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tabs>
          <w:tab w:pos="2502" w:val="left" w:leader="none"/>
        </w:tabs>
        <w:spacing w:line="610" w:lineRule="exact" w:before="0"/>
        <w:ind w:left="251" w:right="0" w:firstLine="0"/>
        <w:jc w:val="center"/>
        <w:rPr>
          <w:rFonts w:ascii="Apple SD Gothic Neo" w:eastAsia="Apple SD Gothic Neo" w:hint="eastAsia"/>
          <w:b/>
          <w:sz w:val="44"/>
        </w:rPr>
      </w:pPr>
      <w:r>
        <w:rPr>
          <w:rFonts w:ascii="Apple SD Gothic Neo" w:eastAsia="Apple SD Gothic Neo" w:hint="eastAsia"/>
          <w:b/>
          <w:w w:val="115"/>
          <w:sz w:val="44"/>
        </w:rPr>
        <w:t>付</w:t>
        <w:tab/>
        <w:t>表</w:t>
      </w:r>
    </w:p>
    <w:p>
      <w:pPr>
        <w:spacing w:after="0" w:line="610" w:lineRule="exact"/>
        <w:jc w:val="center"/>
        <w:rPr>
          <w:rFonts w:ascii="Apple SD Gothic Neo" w:eastAsia="Apple SD Gothic Neo" w:hint="eastAsia"/>
          <w:sz w:val="44"/>
        </w:rPr>
        <w:sectPr>
          <w:type w:val="continuous"/>
          <w:pgSz w:w="11910" w:h="16840"/>
          <w:pgMar w:top="1580" w:bottom="280" w:left="740" w:right="720"/>
        </w:sectPr>
      </w:pPr>
    </w:p>
    <w:p>
      <w:pPr>
        <w:spacing w:before="47"/>
        <w:ind w:left="109" w:right="0" w:firstLine="0"/>
        <w:jc w:val="left"/>
        <w:rPr>
          <w:sz w:val="19"/>
        </w:rPr>
      </w:pPr>
      <w:r>
        <w:rPr>
          <w:sz w:val="19"/>
        </w:rPr>
        <w:t>付表１</w:t>
      </w:r>
    </w:p>
    <w:p>
      <w:pPr>
        <w:pStyle w:val="BodyText"/>
        <w:spacing w:before="1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09" w:right="0" w:firstLine="0"/>
        <w:jc w:val="left"/>
        <w:rPr>
          <w:sz w:val="21"/>
        </w:rPr>
      </w:pPr>
      <w:r>
        <w:rPr>
          <w:w w:val="105"/>
          <w:sz w:val="21"/>
        </w:rPr>
        <w:t>学 校 数 の 推 移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Heading2"/>
        <w:spacing w:before="110"/>
      </w:pPr>
      <w:r>
        <w:rPr/>
        <w:t>各年５月１日現在</w:t>
      </w:r>
    </w:p>
    <w:p>
      <w:pPr>
        <w:spacing w:line="207" w:lineRule="exact" w:before="0"/>
        <w:ind w:left="618" w:right="0" w:firstLine="0"/>
        <w:jc w:val="left"/>
        <w:rPr>
          <w:sz w:val="16"/>
        </w:rPr>
      </w:pPr>
      <w:r>
        <w:rPr>
          <w:w w:val="80"/>
          <w:sz w:val="16"/>
        </w:rPr>
        <w:t>（単位：校）</w:t>
      </w:r>
    </w:p>
    <w:p>
      <w:pPr>
        <w:spacing w:after="0" w:line="207" w:lineRule="exact"/>
        <w:jc w:val="left"/>
        <w:rPr>
          <w:sz w:val="16"/>
        </w:rPr>
        <w:sectPr>
          <w:footerReference w:type="default" r:id="rId5"/>
          <w:pgSz w:w="11910" w:h="16840"/>
          <w:pgMar w:footer="619" w:header="0" w:top="600" w:bottom="800" w:left="740" w:right="720"/>
          <w:pgNumType w:start="86"/>
          <w:cols w:num="3" w:equalWidth="0">
            <w:col w:w="740" w:space="3160"/>
            <w:col w:w="2254" w:space="2392"/>
            <w:col w:w="1904"/>
          </w:cols>
        </w:sect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765"/>
        <w:gridCol w:w="765"/>
        <w:gridCol w:w="766"/>
        <w:gridCol w:w="766"/>
        <w:gridCol w:w="96"/>
        <w:gridCol w:w="296"/>
        <w:gridCol w:w="350"/>
        <w:gridCol w:w="27"/>
        <w:gridCol w:w="767"/>
        <w:gridCol w:w="767"/>
        <w:gridCol w:w="767"/>
        <w:gridCol w:w="767"/>
        <w:gridCol w:w="767"/>
        <w:gridCol w:w="767"/>
        <w:gridCol w:w="763"/>
      </w:tblGrid>
      <w:tr>
        <w:trPr>
          <w:trHeight w:val="193" w:hRule="atLeast"/>
        </w:trPr>
        <w:tc>
          <w:tcPr>
            <w:tcW w:w="6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108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区 分</w:t>
            </w:r>
          </w:p>
        </w:tc>
        <w:tc>
          <w:tcPr>
            <w:tcW w:w="76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125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幼稚園</w:t>
            </w:r>
          </w:p>
        </w:tc>
        <w:tc>
          <w:tcPr>
            <w:tcW w:w="76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12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小学校</w:t>
            </w:r>
          </w:p>
        </w:tc>
        <w:tc>
          <w:tcPr>
            <w:tcW w:w="76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12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中学校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right="45"/>
              <w:rPr>
                <w:sz w:val="16"/>
              </w:rPr>
            </w:pPr>
            <w:r>
              <w:rPr>
                <w:w w:val="110"/>
                <w:sz w:val="16"/>
              </w:rPr>
              <w:t>高</w:t>
            </w:r>
          </w:p>
        </w:tc>
        <w:tc>
          <w:tcPr>
            <w:tcW w:w="29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7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等</w:t>
            </w:r>
          </w:p>
        </w:tc>
        <w:tc>
          <w:tcPr>
            <w:tcW w:w="35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6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学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14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校</w:t>
            </w: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12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盲学校</w:t>
            </w: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11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聾学校</w:t>
            </w: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2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養護学校</w:t>
            </w: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auto" w:before="15"/>
              <w:ind w:left="77" w:right="48" w:hanging="22"/>
              <w:jc w:val="left"/>
              <w:rPr>
                <w:sz w:val="13"/>
              </w:rPr>
            </w:pPr>
            <w:r>
              <w:rPr>
                <w:w w:val="105"/>
                <w:sz w:val="15"/>
              </w:rPr>
              <w:t>特別支援学校 </w:t>
            </w:r>
            <w:r>
              <w:rPr>
                <w:w w:val="105"/>
                <w:sz w:val="13"/>
              </w:rPr>
              <w:t>(※)</w:t>
            </w: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9"/>
              <w:ind w:left="2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専修学校</w:t>
            </w:r>
          </w:p>
        </w:tc>
        <w:tc>
          <w:tcPr>
            <w:tcW w:w="76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9"/>
              <w:ind w:left="24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各種学校</w:t>
            </w:r>
          </w:p>
        </w:tc>
      </w:tr>
      <w:tr>
        <w:trPr>
          <w:trHeight w:val="201" w:hRule="atLeast"/>
        </w:trPr>
        <w:tc>
          <w:tcPr>
            <w:tcW w:w="68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20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全日制</w:t>
            </w:r>
          </w:p>
        </w:tc>
        <w:tc>
          <w:tcPr>
            <w:tcW w:w="769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1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定時制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16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通信制</w:t>
            </w: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84" w:type="dxa"/>
            <w:tcBorders>
              <w:top w:val="single" w:sz="6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left="77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昭和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266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317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476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283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6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7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484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279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518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288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537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302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63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545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306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70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636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330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640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331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58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640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333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60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643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329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49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641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327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65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49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638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327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72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636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329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71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61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53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630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332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56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629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330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67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68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57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627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330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69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59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621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325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62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70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64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619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314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57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73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68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616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308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3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56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3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3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right="17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3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3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72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71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611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306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56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72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79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607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305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54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(12)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73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89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595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295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55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(13)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77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93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590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280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54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(15)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79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99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585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276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53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(16)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82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104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559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266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53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82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111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557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265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49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(16)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87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124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550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263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(17)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90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130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545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256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(17)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88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135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542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249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44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(19)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52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139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531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244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(19)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531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244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(19)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157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531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241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(19)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527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231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(19)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39</w:t>
            </w:r>
          </w:p>
        </w:tc>
      </w:tr>
      <w:tr>
        <w:trPr>
          <w:trHeight w:val="232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526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216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522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214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6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520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211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514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212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515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211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48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515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513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210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46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508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77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平成元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505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207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43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505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207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505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208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501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501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208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45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496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200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44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160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495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199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492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195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42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485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194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6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7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485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194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6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6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7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473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192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467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192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458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193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150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440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189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146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429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187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145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417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186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141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401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178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81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1" w:lineRule="exact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81" w:lineRule="exact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</w:tr>
      <w:tr>
        <w:trPr>
          <w:trHeight w:val="231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140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380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176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99" w:lineRule="exact" w:before="12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</w:tcPr>
          <w:p>
            <w:pPr>
              <w:pStyle w:val="TableParagraph"/>
              <w:spacing w:line="199" w:lineRule="exact" w:before="12"/>
              <w:ind w:right="25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7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12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36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 w:before="12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135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376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178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</w:tr>
      <w:tr>
        <w:trPr>
          <w:trHeight w:val="185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134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366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175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165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4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5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</w:tr>
      <w:tr>
        <w:trPr>
          <w:trHeight w:val="187" w:hRule="atLeast"/>
        </w:trPr>
        <w:tc>
          <w:tcPr>
            <w:tcW w:w="68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133</w:t>
            </w: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354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173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94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</w:tcPr>
          <w:p>
            <w:pPr>
              <w:pStyle w:val="TableParagraph"/>
              <w:ind w:right="24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38</w:t>
            </w:r>
          </w:p>
        </w:tc>
        <w:tc>
          <w:tcPr>
            <w:tcW w:w="7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</w:tr>
      <w:tr>
        <w:trPr>
          <w:trHeight w:val="176" w:hRule="atLeast"/>
        </w:trPr>
        <w:tc>
          <w:tcPr>
            <w:tcW w:w="68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234" w:right="20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131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right="5"/>
              <w:rPr>
                <w:sz w:val="16"/>
              </w:rPr>
            </w:pPr>
            <w:r>
              <w:rPr>
                <w:w w:val="95"/>
                <w:sz w:val="16"/>
              </w:rPr>
              <w:t>347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right="6"/>
              <w:rPr>
                <w:sz w:val="16"/>
              </w:rPr>
            </w:pPr>
            <w:r>
              <w:rPr>
                <w:w w:val="95"/>
                <w:sz w:val="16"/>
              </w:rPr>
              <w:t>174</w:t>
            </w:r>
          </w:p>
        </w:tc>
        <w:tc>
          <w:tcPr>
            <w:tcW w:w="862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left="560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64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-15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94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right="1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23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24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25"/>
              <w:rPr>
                <w:sz w:val="16"/>
              </w:rPr>
            </w:pPr>
            <w:r>
              <w:rPr>
                <w:w w:val="110"/>
                <w:sz w:val="16"/>
              </w:rPr>
              <w:t>－</w:t>
            </w:r>
          </w:p>
        </w:tc>
        <w:tc>
          <w:tcPr>
            <w:tcW w:w="767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right="17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right="18"/>
              <w:rPr>
                <w:sz w:val="16"/>
              </w:rPr>
            </w:pPr>
            <w:r>
              <w:rPr>
                <w:w w:val="95"/>
                <w:sz w:val="16"/>
              </w:rPr>
              <w:t>37</w:t>
            </w:r>
          </w:p>
        </w:tc>
        <w:tc>
          <w:tcPr>
            <w:tcW w:w="763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6" w:lineRule="exact"/>
              <w:ind w:right="11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</w:tr>
    </w:tbl>
    <w:p>
      <w:pPr>
        <w:pStyle w:val="BodyText"/>
        <w:spacing w:line="153" w:lineRule="exact"/>
        <w:ind w:left="836"/>
      </w:pPr>
      <w:r>
        <w:rPr/>
        <w:t>※分校も１校とする。</w:t>
      </w:r>
    </w:p>
    <w:p>
      <w:pPr>
        <w:pStyle w:val="BodyText"/>
        <w:spacing w:line="190" w:lineRule="exact"/>
        <w:ind w:left="836"/>
      </w:pPr>
      <w:r>
        <w:rPr/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446" w:val="left" w:leader="none"/>
        </w:tabs>
        <w:spacing w:line="195" w:lineRule="exact"/>
        <w:ind w:left="1048"/>
      </w:pPr>
      <w:r>
        <w:rPr>
          <w:w w:val="85"/>
        </w:rPr>
        <w:t>（</w:t>
        <w:tab/>
        <w:t>）</w:t>
      </w:r>
      <w:r>
        <w:rPr/>
        <w:t>数値は、盲・聾・養護学校の合計値。</w:t>
      </w:r>
    </w:p>
    <w:p>
      <w:pPr>
        <w:spacing w:after="0" w:line="195" w:lineRule="exact"/>
        <w:sectPr>
          <w:type w:val="continuous"/>
          <w:pgSz w:w="11910" w:h="16840"/>
          <w:pgMar w:top="1580" w:bottom="280" w:left="740" w:right="720"/>
        </w:sectPr>
      </w:pPr>
    </w:p>
    <w:p>
      <w:pPr>
        <w:spacing w:before="47"/>
        <w:ind w:left="395" w:right="0" w:firstLine="0"/>
        <w:jc w:val="left"/>
        <w:rPr>
          <w:sz w:val="19"/>
        </w:rPr>
      </w:pPr>
      <w:r>
        <w:rPr>
          <w:sz w:val="19"/>
        </w:rPr>
        <w:t>付表２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395" w:right="0" w:firstLine="0"/>
        <w:jc w:val="left"/>
        <w:rPr>
          <w:sz w:val="21"/>
        </w:rPr>
      </w:pPr>
      <w:r>
        <w:rPr>
          <w:w w:val="105"/>
          <w:sz w:val="21"/>
        </w:rPr>
        <w:t>在 学 者 数 の 推 移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395"/>
      </w:pPr>
      <w:r>
        <w:rPr>
          <w:w w:val="95"/>
        </w:rPr>
        <w:t>各年５月１日現在</w:t>
      </w:r>
    </w:p>
    <w:p>
      <w:pPr>
        <w:spacing w:line="215" w:lineRule="exact" w:before="0"/>
        <w:ind w:left="901" w:right="0" w:firstLine="0"/>
        <w:jc w:val="left"/>
        <w:rPr>
          <w:sz w:val="17"/>
        </w:rPr>
      </w:pPr>
      <w:r>
        <w:rPr>
          <w:w w:val="75"/>
          <w:sz w:val="17"/>
        </w:rPr>
        <w:t>（単位：人）</w:t>
      </w:r>
    </w:p>
    <w:p>
      <w:pPr>
        <w:spacing w:after="0" w:line="215" w:lineRule="exact"/>
        <w:jc w:val="left"/>
        <w:rPr>
          <w:sz w:val="17"/>
        </w:rPr>
        <w:sectPr>
          <w:pgSz w:w="11910" w:h="16840"/>
          <w:pgMar w:header="0" w:footer="619" w:top="600" w:bottom="800" w:left="740" w:right="720"/>
          <w:cols w:num="3" w:equalWidth="0">
            <w:col w:w="1026" w:space="2761"/>
            <w:col w:w="2899" w:space="1900"/>
            <w:col w:w="1864"/>
          </w:cols>
        </w:sectPr>
      </w:pPr>
    </w:p>
    <w:tbl>
      <w:tblPr>
        <w:tblW w:w="0" w:type="auto"/>
        <w:jc w:val="left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761"/>
        <w:gridCol w:w="761"/>
        <w:gridCol w:w="762"/>
        <w:gridCol w:w="762"/>
        <w:gridCol w:w="97"/>
        <w:gridCol w:w="242"/>
        <w:gridCol w:w="401"/>
        <w:gridCol w:w="27"/>
        <w:gridCol w:w="762"/>
        <w:gridCol w:w="762"/>
        <w:gridCol w:w="762"/>
        <w:gridCol w:w="762"/>
        <w:gridCol w:w="762"/>
        <w:gridCol w:w="762"/>
        <w:gridCol w:w="758"/>
      </w:tblGrid>
      <w:tr>
        <w:trPr>
          <w:trHeight w:val="195" w:hRule="atLeast"/>
        </w:trPr>
        <w:tc>
          <w:tcPr>
            <w:tcW w:w="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76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幼稚園</w:t>
            </w:r>
          </w:p>
        </w:tc>
        <w:tc>
          <w:tcPr>
            <w:tcW w:w="76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小学校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2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中学校</w:t>
            </w:r>
          </w:p>
        </w:tc>
        <w:tc>
          <w:tcPr>
            <w:tcW w:w="8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51"/>
              <w:rPr>
                <w:sz w:val="17"/>
              </w:rPr>
            </w:pPr>
            <w:r>
              <w:rPr>
                <w:w w:val="103"/>
                <w:sz w:val="17"/>
              </w:rPr>
              <w:t>高</w:t>
            </w:r>
          </w:p>
        </w:tc>
        <w:tc>
          <w:tcPr>
            <w:tcW w:w="24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63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等</w:t>
            </w:r>
          </w:p>
        </w:tc>
        <w:tc>
          <w:tcPr>
            <w:tcW w:w="40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114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学</w:t>
            </w:r>
          </w:p>
        </w:tc>
        <w:tc>
          <w:tcPr>
            <w:tcW w:w="789" w:type="dxa"/>
            <w:gridSpan w:val="2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6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校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1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盲学校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聾学校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養護学校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auto" w:before="12"/>
              <w:ind w:left="67" w:right="57" w:hanging="22"/>
              <w:jc w:val="left"/>
              <w:rPr>
                <w:sz w:val="13"/>
              </w:rPr>
            </w:pPr>
            <w:r>
              <w:rPr>
                <w:w w:val="105"/>
                <w:sz w:val="15"/>
              </w:rPr>
              <w:t>特別支援学校 </w:t>
            </w:r>
            <w:r>
              <w:rPr>
                <w:w w:val="105"/>
                <w:sz w:val="13"/>
              </w:rPr>
              <w:t>(※)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専修学校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9"/>
              <w:ind w:left="1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各種学校</w:t>
            </w:r>
          </w:p>
        </w:tc>
      </w:tr>
      <w:tr>
        <w:trPr>
          <w:trHeight w:val="203" w:hRule="atLeast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全日制</w:t>
            </w:r>
          </w:p>
        </w:tc>
        <w:tc>
          <w:tcPr>
            <w:tcW w:w="76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定時制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0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通信制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680" w:type="dxa"/>
            <w:tcBorders>
              <w:top w:val="single" w:sz="6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昭和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1,330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178,163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73,528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12,966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375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244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(119)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1,039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182,009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86,455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15,055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5,059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(97)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2,917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1,557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183,285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91,145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18,145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5,226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27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(133)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2,115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1,469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185,746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87,137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20,596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6,453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0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(180)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3,566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1,919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183,259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84,120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20,900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8,240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492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672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(209)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4,270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2,410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186,239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82,630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22,502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9,821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1,104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(250)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5,472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3,128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194,807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89,405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23,126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9,760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1,452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(309)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7,377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3,804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204,006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94,737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23,828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9,633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2,074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(350)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7,775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4,142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213,816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97,725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24,828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9,286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5,643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(379)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8,607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4,832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224,786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94,056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26,666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8,821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2,441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(420)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10,104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5,065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236,614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86,330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28,804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8,380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2,256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385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(494)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10,211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5,429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239,211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86,693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30,226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8,433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2,309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381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(501)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9,699</w:t>
            </w:r>
          </w:p>
        </w:tc>
      </w:tr>
      <w:tr>
        <w:trPr>
          <w:trHeight w:val="234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5,509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232,063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98,795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30,681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7,478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2,228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379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(511)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9,857</w:t>
            </w:r>
          </w:p>
        </w:tc>
      </w:tr>
      <w:tr>
        <w:trPr>
          <w:trHeight w:val="234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6,438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223,371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115,075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29,787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6,279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2,408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379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(646)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10,360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7,103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210,986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124,040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32,692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6,009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2,607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361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(682)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9,636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7,706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198,965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122,490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40,435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6,576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2,713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(741)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14,090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8,543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192,337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117,611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49,829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7,083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2,684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273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(762)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10,411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9,043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185,352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111,024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56,885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7,089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2,483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358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(754)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10,559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9,319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179,100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105,311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57,947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7,894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2,713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378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(800)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10,518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9,537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174,183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101,977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56,987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7,153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2,712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380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388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(863)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10,290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10,578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169,428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96,804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55,253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6,906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2,830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374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433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(896)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10,787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11,413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166,919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91,025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54,556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6,262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2,747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367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450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(909)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10,531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11,902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163,646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87,893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55,132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5,789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2,357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475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(881)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9,874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12,157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160,031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86,168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56,086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5,660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2,351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358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531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(982)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8,951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13,065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156,732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85,562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56,584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4,973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2,416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613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(1,053)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8,984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14,707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152,485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83,727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58,344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4,668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2,536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641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(1,069)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9,637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16,167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152,279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80,819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60,882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4,472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2,521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320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715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(1,142)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9,459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16,679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152,474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78,840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63,778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3,942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2,560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790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(1,201)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9,132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17,239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152,669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78,070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65,097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3,594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2,521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280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832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(1,214)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3,793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4,681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17,696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151,989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77,873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65,173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3,195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2,507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887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(1,250)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4,413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3,966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18,616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153,148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77,008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65,659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2,291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2,513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923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(1,255)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4,608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3,801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18,975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156,734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73,817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66,393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1,745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2,505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1,039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(1,368)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4,375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3,709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18,913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156,040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74,224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67,375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1,507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2,514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211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1,085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(1,393)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4,118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3,581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18,784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154,641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75,583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66,926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1,322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2,463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1,151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(1,458)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3,927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3,457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18,731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152,638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78,727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64,367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1,138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2,491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1,196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(1,482)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3,549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3,410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18,822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150,381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77,380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64,840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1,100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2,506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1,207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(1,477)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3,379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2,951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18,596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147,219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76,816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65,950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1,059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2,458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1,207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(1,437)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2,935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2,958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17,935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142,919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76,793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68,749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1,061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2,495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1,252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(1,478)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2,659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3,012</w:t>
            </w:r>
          </w:p>
        </w:tc>
      </w:tr>
      <w:tr>
        <w:trPr>
          <w:trHeight w:val="234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17,602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138,582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77,184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67,884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1,047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2,528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1,237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(1,449)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2,647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2,918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17,390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134,297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76,134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68,322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1,002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2,478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1,215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(1,421)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2,560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2,976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17,682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130,137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73,849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68,938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1,045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2,388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1,228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(1,418)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2,588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2,714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平成元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17,760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126,502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71,011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69,857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1,100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2,428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1,233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(1,417)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2,758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2,934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7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17,316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123,606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68,796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69,145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1,065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2,473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1,256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(1,436)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2,878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3,037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7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16,872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120,921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66,863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67,432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1,046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2,507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1,254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(1,421)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3,050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2,825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16,718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117,393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65,409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65,342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375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972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2,493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1,269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(1,431)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3,034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2,664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16,199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114,467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63,808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63,685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375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966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2,459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1,253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(1,411)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3,123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2,663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15,503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111,587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61,892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62,139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375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983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2,450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1,262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(1,414)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3,215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2,360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7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15,014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108,246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60,017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60,907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1,059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2,432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1,301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(1,446)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3,226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2,342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7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14,811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104,129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59,075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59,379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1,110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2,489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1,353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(1,497)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3,204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2,093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14,725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99,693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58,561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57,315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1,107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2,421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55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1,363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(1,502)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3,080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1,921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14,470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96,646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57,297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55,319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1,114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2,431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1,372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(1,517)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2,892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1,755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14,320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93,720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55,416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54,168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1,203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2,152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1,363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(1,503)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2,828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1,517</w:t>
            </w:r>
          </w:p>
        </w:tc>
      </w:tr>
      <w:tr>
        <w:trPr>
          <w:trHeight w:val="234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14,076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91,575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52,895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53,652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3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1,307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2,177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762" w:type="dxa"/>
          </w:tcPr>
          <w:p>
            <w:pPr>
              <w:pStyle w:val="TableParagraph"/>
              <w:spacing w:line="183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62" w:type="dxa"/>
          </w:tcPr>
          <w:p>
            <w:pPr>
              <w:pStyle w:val="TableParagraph"/>
              <w:spacing w:line="183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1,332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(1,465)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2,769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1,435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13,597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90,374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50,737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52,321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1,308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1,911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1,327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(1,459)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2,741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1,504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13,336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89,103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48,419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50,494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1,282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1,578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1,323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(1,447)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2,753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1,358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12,910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88,111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46,471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48,234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1,254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1,759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1,371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(1,493)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2,645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1,234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12,353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86,329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45,570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46,402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1,242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1,694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1,415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(1,538)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2,751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1,187</w:t>
            </w:r>
          </w:p>
        </w:tc>
      </w:tr>
      <w:tr>
        <w:trPr>
          <w:trHeight w:val="234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11,951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84,849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44,934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44,504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82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1,229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1,913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762" w:type="dxa"/>
          </w:tcPr>
          <w:p>
            <w:pPr>
              <w:pStyle w:val="TableParagraph"/>
              <w:spacing w:line="182" w:lineRule="exact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1,459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(1,578)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2,715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946</w:t>
            </w: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11,468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82,982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44,627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42,695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13" w:lineRule="exact" w:before="1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1,153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2,040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46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762" w:type="dxa"/>
          </w:tcPr>
          <w:p>
            <w:pPr>
              <w:pStyle w:val="TableParagraph"/>
              <w:spacing w:line="213" w:lineRule="exact" w:before="1"/>
              <w:ind w:right="35"/>
              <w:rPr>
                <w:sz w:val="17"/>
              </w:rPr>
            </w:pPr>
            <w:r>
              <w:rPr>
                <w:w w:val="90"/>
                <w:sz w:val="17"/>
              </w:rPr>
              <w:t>1,479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(1,592)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2,571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960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10,986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80,598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44,134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41,703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1,173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1,965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1,636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2,370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830</w:t>
            </w:r>
          </w:p>
        </w:tc>
      </w:tr>
      <w:tr>
        <w:trPr>
          <w:trHeight w:val="187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10,317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78,983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43,348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40,889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1,143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1,746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</w:tcPr>
          <w:p>
            <w:pPr>
              <w:pStyle w:val="TableParagraph"/>
              <w:ind w:right="33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</w:tcPr>
          <w:p>
            <w:pPr>
              <w:pStyle w:val="TableParagraph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1,651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2,444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834</w:t>
            </w:r>
          </w:p>
        </w:tc>
      </w:tr>
      <w:tr>
        <w:trPr>
          <w:trHeight w:val="189" w:hRule="atLeast"/>
        </w:trPr>
        <w:tc>
          <w:tcPr>
            <w:tcW w:w="68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9,721</w:t>
            </w:r>
          </w:p>
        </w:tc>
        <w:tc>
          <w:tcPr>
            <w:tcW w:w="7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76,894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42,567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169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40,588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169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1,238</w:t>
            </w:r>
          </w:p>
        </w:tc>
        <w:tc>
          <w:tcPr>
            <w:tcW w:w="78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1,693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9" w:lineRule="exact"/>
              <w:ind w:right="31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</w:tcPr>
          <w:p>
            <w:pPr>
              <w:pStyle w:val="TableParagraph"/>
              <w:spacing w:line="169" w:lineRule="exact"/>
              <w:ind w:right="33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</w:tcPr>
          <w:p>
            <w:pPr>
              <w:pStyle w:val="TableParagraph"/>
              <w:spacing w:line="169" w:lineRule="exact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1,675</w:t>
            </w:r>
          </w:p>
        </w:tc>
        <w:tc>
          <w:tcPr>
            <w:tcW w:w="7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2,282</w:t>
            </w:r>
          </w:p>
        </w:tc>
        <w:tc>
          <w:tcPr>
            <w:tcW w:w="758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812</w:t>
            </w:r>
          </w:p>
        </w:tc>
      </w:tr>
      <w:tr>
        <w:trPr>
          <w:trHeight w:val="177" w:hRule="atLeast"/>
        </w:trPr>
        <w:tc>
          <w:tcPr>
            <w:tcW w:w="68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226" w:right="19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6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right="7"/>
              <w:rPr>
                <w:sz w:val="17"/>
              </w:rPr>
            </w:pPr>
            <w:r>
              <w:rPr>
                <w:w w:val="90"/>
                <w:sz w:val="17"/>
              </w:rPr>
              <w:t>9,228</w:t>
            </w:r>
          </w:p>
        </w:tc>
        <w:tc>
          <w:tcPr>
            <w:tcW w:w="76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74,754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right="10"/>
              <w:rPr>
                <w:sz w:val="17"/>
              </w:rPr>
            </w:pPr>
            <w:r>
              <w:rPr>
                <w:w w:val="90"/>
                <w:sz w:val="17"/>
              </w:rPr>
              <w:t>41,203</w:t>
            </w:r>
          </w:p>
        </w:tc>
        <w:tc>
          <w:tcPr>
            <w:tcW w:w="859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8" w:lineRule="exact"/>
              <w:ind w:left="251"/>
              <w:jc w:val="left"/>
              <w:rPr>
                <w:sz w:val="17"/>
              </w:rPr>
            </w:pPr>
            <w:r>
              <w:rPr>
                <w:sz w:val="17"/>
              </w:rPr>
              <w:t>40,397</w:t>
            </w:r>
          </w:p>
        </w:tc>
        <w:tc>
          <w:tcPr>
            <w:tcW w:w="64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158" w:lineRule="exact"/>
              <w:ind w:left="25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1,242</w:t>
            </w:r>
          </w:p>
        </w:tc>
        <w:tc>
          <w:tcPr>
            <w:tcW w:w="789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left="36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1,424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8" w:lineRule="exact"/>
              <w:ind w:right="31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8" w:lineRule="exact"/>
              <w:ind w:right="33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8" w:lineRule="exact"/>
              <w:ind w:right="35"/>
              <w:rPr>
                <w:sz w:val="17"/>
              </w:rPr>
            </w:pPr>
            <w:r>
              <w:rPr>
                <w:w w:val="103"/>
                <w:sz w:val="17"/>
              </w:rPr>
              <w:t>－</w:t>
            </w:r>
          </w:p>
        </w:tc>
        <w:tc>
          <w:tcPr>
            <w:tcW w:w="762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1,722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2,616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8" w:lineRule="exact"/>
              <w:ind w:right="21"/>
              <w:rPr>
                <w:sz w:val="17"/>
              </w:rPr>
            </w:pPr>
            <w:r>
              <w:rPr>
                <w:w w:val="90"/>
                <w:sz w:val="17"/>
              </w:rPr>
              <w:t>579</w:t>
            </w:r>
          </w:p>
        </w:tc>
      </w:tr>
    </w:tbl>
    <w:p>
      <w:pPr>
        <w:pStyle w:val="BodyText"/>
        <w:spacing w:line="157" w:lineRule="exact"/>
        <w:ind w:left="1215"/>
      </w:pPr>
      <w:r>
        <w:rPr>
          <w:w w:val="95"/>
        </w:rPr>
        <w:t>※学校教育法の一部改正（平成18年6月21日公布）に伴い、平成19年4月1日から盲・聾・養護学校が「特別支援学校」に一本化された。</w:t>
      </w:r>
    </w:p>
    <w:p>
      <w:pPr>
        <w:pStyle w:val="BodyText"/>
        <w:tabs>
          <w:tab w:pos="1821" w:val="left" w:leader="none"/>
        </w:tabs>
        <w:spacing w:line="196" w:lineRule="exact"/>
        <w:ind w:left="1426"/>
      </w:pPr>
      <w:r>
        <w:rPr>
          <w:w w:val="85"/>
        </w:rPr>
        <w:t>（</w:t>
        <w:tab/>
        <w:t>）</w:t>
      </w:r>
      <w:r>
        <w:rPr/>
        <w:t>数値は、盲・聾・養護学校の合計値。</w:t>
      </w:r>
    </w:p>
    <w:p>
      <w:pPr>
        <w:spacing w:after="0" w:line="196" w:lineRule="exact"/>
        <w:sectPr>
          <w:type w:val="continuous"/>
          <w:pgSz w:w="11910" w:h="16840"/>
          <w:pgMar w:top="1580" w:bottom="280" w:left="740" w:right="720"/>
        </w:sectPr>
      </w:pPr>
    </w:p>
    <w:p>
      <w:pPr>
        <w:spacing w:before="47"/>
        <w:ind w:left="109" w:right="0" w:firstLine="0"/>
        <w:jc w:val="left"/>
        <w:rPr>
          <w:sz w:val="19"/>
        </w:rPr>
      </w:pPr>
      <w:r>
        <w:rPr>
          <w:sz w:val="19"/>
        </w:rPr>
        <w:t>付表３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09" w:right="0" w:firstLine="0"/>
        <w:jc w:val="left"/>
        <w:rPr>
          <w:sz w:val="21"/>
        </w:rPr>
      </w:pPr>
      <w:r>
        <w:rPr>
          <w:w w:val="105"/>
          <w:sz w:val="21"/>
        </w:rPr>
        <w:t>進 学 率 の 推 移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Heading1"/>
        <w:spacing w:line="216" w:lineRule="exact" w:before="107"/>
      </w:pPr>
      <w:r>
        <w:rPr>
          <w:w w:val="90"/>
        </w:rPr>
        <w:t>各年５月１日現在</w:t>
      </w:r>
    </w:p>
    <w:p>
      <w:pPr>
        <w:spacing w:line="216" w:lineRule="exact" w:before="0"/>
        <w:ind w:left="599" w:right="0" w:firstLine="0"/>
        <w:jc w:val="left"/>
        <w:rPr>
          <w:sz w:val="17"/>
        </w:rPr>
      </w:pPr>
      <w:r>
        <w:rPr>
          <w:w w:val="70"/>
          <w:sz w:val="17"/>
        </w:rPr>
        <w:t>（単位：％）</w:t>
      </w:r>
    </w:p>
    <w:p>
      <w:pPr>
        <w:spacing w:after="0" w:line="216" w:lineRule="exact"/>
        <w:jc w:val="left"/>
        <w:rPr>
          <w:sz w:val="17"/>
        </w:rPr>
        <w:sectPr>
          <w:footerReference w:type="default" r:id="rId6"/>
          <w:pgSz w:w="11910" w:h="16840"/>
          <w:pgMar w:footer="619" w:header="0" w:top="600" w:bottom="800" w:left="740" w:right="720"/>
          <w:cols w:num="3" w:equalWidth="0">
            <w:col w:w="740" w:space="3200"/>
            <w:col w:w="2167" w:space="2203"/>
            <w:col w:w="2140"/>
          </w:cols>
        </w:sectPr>
      </w:pPr>
    </w:p>
    <w:tbl>
      <w:tblPr>
        <w:tblW w:w="0" w:type="auto"/>
        <w:jc w:val="left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1328"/>
        <w:gridCol w:w="1329"/>
        <w:gridCol w:w="1329"/>
        <w:gridCol w:w="1329"/>
        <w:gridCol w:w="1329"/>
        <w:gridCol w:w="1325"/>
      </w:tblGrid>
      <w:tr>
        <w:trPr>
          <w:trHeight w:val="216" w:hRule="atLeast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19" w:val="left" w:leader="none"/>
              </w:tabs>
              <w:spacing w:line="195" w:lineRule="exact"/>
              <w:ind w:left="24"/>
              <w:jc w:val="center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26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各年３月卒業</w:t>
            </w: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153"/>
              <w:jc w:val="left"/>
              <w:rPr>
                <w:sz w:val="17"/>
              </w:rPr>
            </w:pPr>
            <w:r>
              <w:rPr>
                <w:sz w:val="17"/>
              </w:rPr>
              <w:t>高等学校等への進学率</w:t>
            </w: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928"/>
              <w:jc w:val="left"/>
              <w:rPr>
                <w:sz w:val="17"/>
              </w:rPr>
            </w:pPr>
            <w:r>
              <w:rPr>
                <w:sz w:val="17"/>
              </w:rPr>
              <w:t>大学、短期大学等への進学率</w:t>
            </w:r>
          </w:p>
        </w:tc>
      </w:tr>
      <w:tr>
        <w:trPr>
          <w:trHeight w:val="223" w:hRule="atLeast"/>
        </w:trPr>
        <w:tc>
          <w:tcPr>
            <w:tcW w:w="132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男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女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男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4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女</w:t>
            </w:r>
          </w:p>
        </w:tc>
      </w:tr>
      <w:tr>
        <w:trPr>
          <w:trHeight w:val="183" w:hRule="atLeast"/>
        </w:trPr>
        <w:tc>
          <w:tcPr>
            <w:tcW w:w="132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5"/>
              <w:jc w:val="left"/>
              <w:rPr>
                <w:sz w:val="17"/>
              </w:rPr>
            </w:pPr>
            <w:r>
              <w:rPr>
                <w:sz w:val="17"/>
              </w:rPr>
              <w:t>昭和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23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46.8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49.6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43.0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99"/>
                <w:sz w:val="17"/>
              </w:rPr>
              <w:t>－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15"/>
              <w:rPr>
                <w:sz w:val="17"/>
              </w:rPr>
            </w:pPr>
            <w:r>
              <w:rPr>
                <w:w w:val="99"/>
                <w:sz w:val="17"/>
              </w:rPr>
              <w:t>－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-15"/>
              <w:rPr>
                <w:sz w:val="17"/>
              </w:rPr>
            </w:pPr>
            <w:r>
              <w:rPr>
                <w:w w:val="99"/>
                <w:sz w:val="17"/>
              </w:rPr>
              <w:t>－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24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29.5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33.1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25.5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26.1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29.1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18.7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25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31.7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36.9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26.1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23.9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28.3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13.1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26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31.0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35.4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26.1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21.5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22.0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27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32.3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35.2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29.2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19.2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18.8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19.8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28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36.1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39.5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32.8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18.2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16.9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29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37.7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41.7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33.4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19.2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30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42.9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48.7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36.9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19.4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18.6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31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38.5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43.9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33.2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14.9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13.8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16.6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32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41.4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45.8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36.8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15.3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14.7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16.2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33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42.6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45.7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39.4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14.6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14.4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15.0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34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42.0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45.9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37.9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13.4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13.5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13.3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35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42.9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46.5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39.9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14.8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13.6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16.4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8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36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8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43.9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8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48.1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8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41.9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8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12.9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8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13.4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8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12.3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37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46.0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49.3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42.6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16.0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16.2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15.8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38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51.0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54.8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47.0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16.7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16.9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16.5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39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54.8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58.0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51.5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19.2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15.6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40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54.3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57.0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51.5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20.1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16.4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41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55.2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58.1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52.3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17.3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18.3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16.3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42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56.7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58.6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54.6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17.8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19.2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16.3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43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59.0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60.3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57.7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18.5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15.4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44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62.7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62.4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63.0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17.1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18.9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15.2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45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66.3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65.6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67.0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16.8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18.0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15.6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46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72.1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70.6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73.6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18.0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19.8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16.2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47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76.1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74.0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78.4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19.4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21.2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17.5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48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79.7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77.7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81.8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21.3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17.9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49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83.3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81.0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85.6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23.1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20.1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50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86.1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83.7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88.7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22.7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24.4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21.1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51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87.7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85.0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90.4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22.8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23.6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22.1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52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89.0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86.4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91.6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22.1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20.0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53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90.2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87.6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92.9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21.5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22.9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20.2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54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91.1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88.5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93.8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20.6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18.8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55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91.8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89.3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94.5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19.4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18.2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56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92.4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89.8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95.1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18.9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19.6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18.2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57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93.0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90.6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17.3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58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92.6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90.4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94.9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17.9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17.4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59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92.8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91.0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94.7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18.2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18.7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60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93.5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91.6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17.8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17.4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18.1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61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93.3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91.2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95.5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18.5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18.3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62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94.3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92.6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20.5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19.9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21.1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63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94.7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93.0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96.4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20.3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18.8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21.8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25"/>
              <w:jc w:val="left"/>
              <w:rPr>
                <w:sz w:val="17"/>
              </w:rPr>
            </w:pPr>
            <w:r>
              <w:rPr>
                <w:sz w:val="17"/>
              </w:rPr>
              <w:t>平 成 元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95.5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94.3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96.7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20.3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18.5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22.2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94"/>
              <w:rPr>
                <w:sz w:val="17"/>
              </w:rPr>
            </w:pPr>
            <w:r>
              <w:rPr>
                <w:w w:val="89"/>
                <w:sz w:val="17"/>
              </w:rPr>
              <w:t>2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95.5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94.3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96.7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18.3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23.1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94"/>
              <w:rPr>
                <w:sz w:val="17"/>
              </w:rPr>
            </w:pPr>
            <w:r>
              <w:rPr>
                <w:w w:val="89"/>
                <w:sz w:val="17"/>
              </w:rPr>
              <w:t>3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95.9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94.6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97.3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21.9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19.6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24.2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94"/>
              <w:rPr>
                <w:sz w:val="17"/>
              </w:rPr>
            </w:pPr>
            <w:r>
              <w:rPr>
                <w:w w:val="89"/>
                <w:sz w:val="17"/>
              </w:rPr>
              <w:t>4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96.4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95.3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97.6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23.4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19.7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27.2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94"/>
              <w:rPr>
                <w:sz w:val="17"/>
              </w:rPr>
            </w:pPr>
            <w:r>
              <w:rPr>
                <w:w w:val="89"/>
                <w:sz w:val="17"/>
              </w:rPr>
              <w:t>5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25.3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21.0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29.5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94"/>
              <w:rPr>
                <w:sz w:val="17"/>
              </w:rPr>
            </w:pPr>
            <w:r>
              <w:rPr>
                <w:w w:val="89"/>
                <w:sz w:val="17"/>
              </w:rPr>
              <w:t>6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26.4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22.7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30.1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94"/>
              <w:rPr>
                <w:sz w:val="17"/>
              </w:rPr>
            </w:pPr>
            <w:r>
              <w:rPr>
                <w:w w:val="89"/>
                <w:sz w:val="17"/>
              </w:rPr>
              <w:t>7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96.8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95.9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26.1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23.7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28.4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94"/>
              <w:rPr>
                <w:sz w:val="17"/>
              </w:rPr>
            </w:pPr>
            <w:r>
              <w:rPr>
                <w:w w:val="89"/>
                <w:sz w:val="17"/>
              </w:rPr>
              <w:t>8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95.8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98.5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27.4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24.5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30.4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94"/>
              <w:rPr>
                <w:sz w:val="17"/>
              </w:rPr>
            </w:pPr>
            <w:r>
              <w:rPr>
                <w:w w:val="89"/>
                <w:sz w:val="17"/>
              </w:rPr>
              <w:t>9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96.2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98.1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28.7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26.6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30.9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10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96.8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95.8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29.3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28.4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30.1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11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97.2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96.4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31.5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30.0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33.0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12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97.2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96.3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32.3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31.1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33.6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8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13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8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96.8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8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95.9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8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8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32.6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8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31.7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8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33.5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14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32.8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32.0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33.5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15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97.3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96.5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32.9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31.8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34.0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97.6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97.3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34.5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33.7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35.3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17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98.1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98.6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37.0</w:t>
            </w:r>
          </w:p>
        </w:tc>
        <w:tc>
          <w:tcPr>
            <w:tcW w:w="1329" w:type="dxa"/>
          </w:tcPr>
          <w:p>
            <w:pPr>
              <w:pStyle w:val="TableParagraph"/>
              <w:spacing w:line="184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37.0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36.9</w:t>
            </w:r>
          </w:p>
        </w:tc>
      </w:tr>
      <w:tr>
        <w:trPr>
          <w:trHeight w:val="24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18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98.3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38.2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7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37.6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7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38.9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19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98.4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39.9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39.0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40.8</w:t>
            </w:r>
          </w:p>
        </w:tc>
      </w:tr>
      <w:tr>
        <w:trPr>
          <w:trHeight w:val="188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20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98.3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41.7</w:t>
            </w:r>
          </w:p>
        </w:tc>
        <w:tc>
          <w:tcPr>
            <w:tcW w:w="1329" w:type="dxa"/>
          </w:tcPr>
          <w:p>
            <w:pPr>
              <w:pStyle w:val="TableParagraph"/>
              <w:spacing w:line="169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40.2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9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43.2</w:t>
            </w:r>
          </w:p>
        </w:tc>
      </w:tr>
      <w:tr>
        <w:trPr>
          <w:trHeight w:val="190" w:hRule="atLeast"/>
        </w:trPr>
        <w:tc>
          <w:tcPr>
            <w:tcW w:w="1325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21</w:t>
            </w:r>
          </w:p>
        </w:tc>
        <w:tc>
          <w:tcPr>
            <w:tcW w:w="13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1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98.4</w:t>
            </w:r>
          </w:p>
        </w:tc>
        <w:tc>
          <w:tcPr>
            <w:tcW w:w="1329" w:type="dxa"/>
          </w:tcPr>
          <w:p>
            <w:pPr>
              <w:pStyle w:val="TableParagraph"/>
              <w:spacing w:line="171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</w:tc>
        <w:tc>
          <w:tcPr>
            <w:tcW w:w="1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98.8</w:t>
            </w:r>
          </w:p>
        </w:tc>
        <w:tc>
          <w:tcPr>
            <w:tcW w:w="13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1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42.3</w:t>
            </w:r>
          </w:p>
        </w:tc>
        <w:tc>
          <w:tcPr>
            <w:tcW w:w="1329" w:type="dxa"/>
          </w:tcPr>
          <w:p>
            <w:pPr>
              <w:pStyle w:val="TableParagraph"/>
              <w:spacing w:line="171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40.8</w:t>
            </w:r>
          </w:p>
        </w:tc>
        <w:tc>
          <w:tcPr>
            <w:tcW w:w="132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1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43.8</w:t>
            </w:r>
          </w:p>
        </w:tc>
      </w:tr>
      <w:tr>
        <w:trPr>
          <w:trHeight w:val="175" w:hRule="atLeast"/>
        </w:trPr>
        <w:tc>
          <w:tcPr>
            <w:tcW w:w="132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552"/>
              <w:rPr>
                <w:sz w:val="17"/>
              </w:rPr>
            </w:pPr>
            <w:r>
              <w:rPr>
                <w:w w:val="85"/>
                <w:sz w:val="17"/>
              </w:rPr>
              <w:t>22</w:t>
            </w:r>
          </w:p>
        </w:tc>
        <w:tc>
          <w:tcPr>
            <w:tcW w:w="1328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98.1</w:t>
            </w:r>
          </w:p>
        </w:tc>
        <w:tc>
          <w:tcPr>
            <w:tcW w:w="13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</w:tc>
        <w:tc>
          <w:tcPr>
            <w:tcW w:w="132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60"/>
              <w:rPr>
                <w:sz w:val="17"/>
              </w:rPr>
            </w:pPr>
            <w:r>
              <w:rPr>
                <w:w w:val="85"/>
                <w:sz w:val="17"/>
              </w:rPr>
              <w:t>98.4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42.7</w:t>
            </w:r>
          </w:p>
        </w:tc>
        <w:tc>
          <w:tcPr>
            <w:tcW w:w="13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67"/>
              <w:rPr>
                <w:sz w:val="17"/>
              </w:rPr>
            </w:pPr>
            <w:r>
              <w:rPr>
                <w:w w:val="85"/>
                <w:sz w:val="17"/>
              </w:rPr>
              <w:t>40.7</w:t>
            </w:r>
          </w:p>
        </w:tc>
        <w:tc>
          <w:tcPr>
            <w:tcW w:w="132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6" w:lineRule="exact"/>
              <w:ind w:right="49"/>
              <w:rPr>
                <w:sz w:val="17"/>
              </w:rPr>
            </w:pPr>
            <w:r>
              <w:rPr>
                <w:w w:val="85"/>
                <w:sz w:val="17"/>
              </w:rPr>
              <w:t>44.8</w:t>
            </w:r>
          </w:p>
        </w:tc>
      </w:tr>
    </w:tbl>
    <w:sectPr>
      <w:type w:val="continuous"/>
      <w:pgSz w:w="11910" w:h="16840"/>
      <w:pgMar w:top="158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369995pt;margin-top:799.968506pt;width:34.1pt;height:13.05pt;mso-position-horizontal-relative:page;mso-position-vertical-relative:page;z-index:-17857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369995pt;margin-top:799.968506pt;width:34.1pt;height:13.05pt;mso-position-horizontal-relative:page;mso-position-vertical-relative:page;z-index:-17855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>
                    <w:w w:val="110"/>
                    <w:sz w:val="22"/>
                  </w:rPr>
                  <w:t>88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215" w:lineRule="exact"/>
      <w:ind w:left="109"/>
      <w:outlineLvl w:val="1"/>
    </w:pPr>
    <w:rPr>
      <w:rFonts w:ascii="Arial Unicode MS" w:hAnsi="Arial Unicode MS" w:eastAsia="Arial Unicode MS" w:cs="Arial Unicode MS"/>
      <w:sz w:val="17"/>
      <w:szCs w:val="17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line="207" w:lineRule="exact"/>
      <w:ind w:left="109"/>
      <w:outlineLvl w:val="2"/>
    </w:pPr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67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統計分析課</dc:creator>
  <dc:title>結果書・表紙</dc:title>
  <dcterms:created xsi:type="dcterms:W3CDTF">2019-02-20T00:10:55Z</dcterms:created>
  <dcterms:modified xsi:type="dcterms:W3CDTF">2019-02-20T00:10:55Z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