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4B" w:rsidRPr="0087773A" w:rsidRDefault="00171C4B" w:rsidP="00970944">
      <w:pPr>
        <w:ind w:firstLineChars="3050" w:firstLine="6710"/>
        <w:jc w:val="right"/>
      </w:pPr>
      <w:r w:rsidRPr="0087773A">
        <w:rPr>
          <w:rFonts w:hint="eastAsia"/>
          <w:kern w:val="0"/>
          <w:fitText w:val="2860" w:id="475269632"/>
        </w:rPr>
        <w:t>青森県企画政策部統計分析課</w:t>
      </w:r>
    </w:p>
    <w:p w:rsidR="00171C4B" w:rsidRPr="0087773A" w:rsidRDefault="00946ED7" w:rsidP="00970944">
      <w:pPr>
        <w:ind w:leftChars="3028" w:left="6662"/>
        <w:jc w:val="right"/>
      </w:pPr>
      <w:r w:rsidRPr="009E0B61">
        <w:rPr>
          <w:rFonts w:hint="eastAsia"/>
          <w:spacing w:val="22"/>
          <w:kern w:val="0"/>
          <w:fitText w:val="2860" w:id="-336435456"/>
        </w:rPr>
        <w:t>平成</w:t>
      </w:r>
      <w:r w:rsidR="00A276B6" w:rsidRPr="009E0B61">
        <w:rPr>
          <w:rFonts w:hint="eastAsia"/>
          <w:spacing w:val="22"/>
          <w:kern w:val="0"/>
          <w:fitText w:val="2860" w:id="-336435456"/>
        </w:rPr>
        <w:t>３０</w:t>
      </w:r>
      <w:r w:rsidR="00E75E8B" w:rsidRPr="009E0B61">
        <w:rPr>
          <w:rFonts w:hint="eastAsia"/>
          <w:spacing w:val="22"/>
          <w:kern w:val="0"/>
          <w:fitText w:val="2860" w:id="-336435456"/>
        </w:rPr>
        <w:t>年１</w:t>
      </w:r>
      <w:r w:rsidR="008E7440" w:rsidRPr="009E0B61">
        <w:rPr>
          <w:rFonts w:hint="eastAsia"/>
          <w:spacing w:val="22"/>
          <w:kern w:val="0"/>
          <w:fitText w:val="2860" w:id="-336435456"/>
        </w:rPr>
        <w:t>２</w:t>
      </w:r>
      <w:r w:rsidR="00746107" w:rsidRPr="009E0B61">
        <w:rPr>
          <w:rFonts w:hint="eastAsia"/>
          <w:spacing w:val="22"/>
          <w:kern w:val="0"/>
          <w:fitText w:val="2860" w:id="-336435456"/>
        </w:rPr>
        <w:t>月</w:t>
      </w:r>
      <w:r w:rsidR="009E0B61" w:rsidRPr="009E0B61">
        <w:rPr>
          <w:rFonts w:hint="eastAsia"/>
          <w:spacing w:val="22"/>
          <w:kern w:val="0"/>
          <w:fitText w:val="2860" w:id="-336435456"/>
        </w:rPr>
        <w:t>２１</w:t>
      </w:r>
      <w:r w:rsidR="00746107" w:rsidRPr="009E0B61">
        <w:rPr>
          <w:rFonts w:hint="eastAsia"/>
          <w:kern w:val="0"/>
          <w:fitText w:val="2860" w:id="-336435456"/>
        </w:rPr>
        <w:t>日</w:t>
      </w:r>
    </w:p>
    <w:p w:rsidR="00171C4B" w:rsidRPr="0087773A" w:rsidRDefault="00171C4B" w:rsidP="00171C4B">
      <w:pPr>
        <w:rPr>
          <w:kern w:val="0"/>
        </w:rPr>
      </w:pPr>
    </w:p>
    <w:p w:rsidR="00171C4B" w:rsidRPr="0087773A" w:rsidRDefault="00946ED7" w:rsidP="00171C4B">
      <w:pPr>
        <w:jc w:val="center"/>
        <w:rPr>
          <w:b/>
          <w:sz w:val="24"/>
        </w:rPr>
      </w:pPr>
      <w:r w:rsidRPr="0087773A">
        <w:rPr>
          <w:rFonts w:hint="eastAsia"/>
          <w:b/>
          <w:sz w:val="24"/>
        </w:rPr>
        <w:t>平成</w:t>
      </w:r>
      <w:bookmarkStart w:id="0" w:name="_GoBack"/>
      <w:bookmarkEnd w:id="0"/>
      <w:r w:rsidR="00A276B6">
        <w:rPr>
          <w:rFonts w:hint="eastAsia"/>
          <w:b/>
          <w:sz w:val="24"/>
        </w:rPr>
        <w:t>３０</w:t>
      </w:r>
      <w:r w:rsidR="00171C4B" w:rsidRPr="0087773A">
        <w:rPr>
          <w:rFonts w:hint="eastAsia"/>
          <w:b/>
          <w:sz w:val="24"/>
        </w:rPr>
        <w:t>年度学校保健統計調査速報（青森県分）</w:t>
      </w:r>
    </w:p>
    <w:p w:rsidR="00171C4B" w:rsidRPr="0087773A" w:rsidRDefault="00171C4B" w:rsidP="00171C4B">
      <w:pPr>
        <w:jc w:val="center"/>
        <w:rPr>
          <w:szCs w:val="22"/>
        </w:rPr>
      </w:pPr>
    </w:p>
    <w:p w:rsidR="00171C4B" w:rsidRPr="0087773A" w:rsidRDefault="00171C4B" w:rsidP="00171C4B">
      <w:pPr>
        <w:rPr>
          <w:b/>
          <w:sz w:val="21"/>
          <w:szCs w:val="21"/>
        </w:rPr>
      </w:pPr>
      <w:r w:rsidRPr="0087773A">
        <w:rPr>
          <w:rFonts w:hint="eastAsia"/>
          <w:b/>
          <w:sz w:val="21"/>
          <w:szCs w:val="21"/>
        </w:rPr>
        <w:t>１　調査の目的</w:t>
      </w:r>
    </w:p>
    <w:p w:rsidR="00171C4B" w:rsidRPr="0087773A" w:rsidRDefault="00171C4B" w:rsidP="00171C4B">
      <w:pPr>
        <w:ind w:left="420" w:hangingChars="200" w:hanging="420"/>
        <w:rPr>
          <w:sz w:val="21"/>
          <w:szCs w:val="21"/>
        </w:rPr>
      </w:pPr>
      <w:r w:rsidRPr="0087773A">
        <w:rPr>
          <w:rFonts w:hint="eastAsia"/>
          <w:sz w:val="21"/>
          <w:szCs w:val="21"/>
        </w:rPr>
        <w:t xml:space="preserve">　　　この調査は、学校における幼児、児童及び生徒の発育及び健康の状態を明らかにすることを目的とする。</w:t>
      </w:r>
    </w:p>
    <w:p w:rsidR="00171C4B" w:rsidRPr="0087773A" w:rsidRDefault="00171C4B" w:rsidP="00171C4B">
      <w:pPr>
        <w:jc w:val="center"/>
        <w:rPr>
          <w:sz w:val="21"/>
          <w:szCs w:val="21"/>
        </w:rPr>
      </w:pPr>
    </w:p>
    <w:p w:rsidR="00171C4B" w:rsidRPr="0087773A" w:rsidRDefault="00171C4B" w:rsidP="00171C4B">
      <w:pPr>
        <w:rPr>
          <w:b/>
          <w:sz w:val="21"/>
          <w:szCs w:val="21"/>
        </w:rPr>
      </w:pPr>
      <w:r w:rsidRPr="0087773A">
        <w:rPr>
          <w:rFonts w:hint="eastAsia"/>
          <w:b/>
          <w:sz w:val="21"/>
          <w:szCs w:val="21"/>
        </w:rPr>
        <w:t>２　調査の周期・期日</w:t>
      </w:r>
    </w:p>
    <w:p w:rsidR="00171C4B" w:rsidRPr="0087773A" w:rsidRDefault="00171C4B" w:rsidP="00171C4B">
      <w:pPr>
        <w:ind w:left="1275" w:hangingChars="607" w:hanging="1275"/>
        <w:rPr>
          <w:sz w:val="21"/>
          <w:szCs w:val="21"/>
        </w:rPr>
      </w:pPr>
      <w:r w:rsidRPr="0087773A">
        <w:rPr>
          <w:rFonts w:hint="eastAsia"/>
          <w:sz w:val="21"/>
          <w:szCs w:val="21"/>
        </w:rPr>
        <w:t xml:space="preserve">　　　周期　　昭和２３年</w:t>
      </w:r>
      <w:r w:rsidR="00F374CE" w:rsidRPr="0087773A">
        <w:rPr>
          <w:rFonts w:hint="eastAsia"/>
          <w:sz w:val="21"/>
          <w:szCs w:val="21"/>
        </w:rPr>
        <w:t>度</w:t>
      </w:r>
      <w:r w:rsidRPr="0087773A">
        <w:rPr>
          <w:rFonts w:hint="eastAsia"/>
          <w:sz w:val="21"/>
          <w:szCs w:val="21"/>
        </w:rPr>
        <w:t>から毎年実施（昭和２３年</w:t>
      </w:r>
      <w:r w:rsidR="00F374CE" w:rsidRPr="0087773A">
        <w:rPr>
          <w:rFonts w:hint="eastAsia"/>
          <w:sz w:val="21"/>
          <w:szCs w:val="21"/>
        </w:rPr>
        <w:t>度</w:t>
      </w:r>
      <w:r w:rsidRPr="0087773A">
        <w:rPr>
          <w:rFonts w:hint="eastAsia"/>
          <w:sz w:val="21"/>
          <w:szCs w:val="21"/>
        </w:rPr>
        <w:t>から昭和３４年</w:t>
      </w:r>
      <w:r w:rsidR="00F374CE" w:rsidRPr="0087773A">
        <w:rPr>
          <w:rFonts w:hint="eastAsia"/>
          <w:sz w:val="21"/>
          <w:szCs w:val="21"/>
        </w:rPr>
        <w:t>度</w:t>
      </w:r>
      <w:r w:rsidR="004F3DF3" w:rsidRPr="0087773A">
        <w:rPr>
          <w:rFonts w:hint="eastAsia"/>
          <w:sz w:val="21"/>
          <w:szCs w:val="21"/>
        </w:rPr>
        <w:t>までは、統計の名称を「学校衛生統計」として実施</w:t>
      </w:r>
      <w:r w:rsidRPr="0087773A">
        <w:rPr>
          <w:rFonts w:hint="eastAsia"/>
          <w:sz w:val="21"/>
          <w:szCs w:val="21"/>
        </w:rPr>
        <w:t>）。</w:t>
      </w:r>
    </w:p>
    <w:p w:rsidR="00171C4B" w:rsidRPr="0087773A" w:rsidRDefault="00946ED7" w:rsidP="00171C4B">
      <w:pPr>
        <w:ind w:left="1275" w:hangingChars="607" w:hanging="1275"/>
        <w:rPr>
          <w:sz w:val="21"/>
          <w:szCs w:val="21"/>
        </w:rPr>
      </w:pPr>
      <w:r w:rsidRPr="0087773A">
        <w:rPr>
          <w:rFonts w:hint="eastAsia"/>
          <w:sz w:val="21"/>
          <w:szCs w:val="21"/>
        </w:rPr>
        <w:t xml:space="preserve">　　　期日　　</w:t>
      </w:r>
      <w:r w:rsidR="004F3DF3" w:rsidRPr="0087773A">
        <w:rPr>
          <w:rFonts w:hint="eastAsia"/>
          <w:sz w:val="21"/>
          <w:szCs w:val="21"/>
        </w:rPr>
        <w:t>学校保健安全法による健康診断の結果に基づき、</w:t>
      </w:r>
      <w:r w:rsidRPr="0087773A">
        <w:rPr>
          <w:rFonts w:hint="eastAsia"/>
          <w:sz w:val="21"/>
          <w:szCs w:val="21"/>
        </w:rPr>
        <w:t>平成</w:t>
      </w:r>
      <w:r w:rsidR="00A276B6">
        <w:rPr>
          <w:rFonts w:hint="eastAsia"/>
          <w:sz w:val="21"/>
          <w:szCs w:val="21"/>
        </w:rPr>
        <w:t>３０</w:t>
      </w:r>
      <w:r w:rsidR="00171C4B" w:rsidRPr="0087773A">
        <w:rPr>
          <w:rFonts w:hint="eastAsia"/>
          <w:sz w:val="21"/>
          <w:szCs w:val="21"/>
        </w:rPr>
        <w:t>年４月１日から６月３０日までの間に実施。</w:t>
      </w:r>
    </w:p>
    <w:p w:rsidR="00171C4B" w:rsidRPr="0087773A" w:rsidRDefault="00171C4B" w:rsidP="00171C4B">
      <w:pPr>
        <w:jc w:val="center"/>
        <w:rPr>
          <w:sz w:val="21"/>
          <w:szCs w:val="21"/>
        </w:rPr>
      </w:pPr>
    </w:p>
    <w:p w:rsidR="00171C4B" w:rsidRPr="0087773A" w:rsidRDefault="00171C4B" w:rsidP="00171C4B">
      <w:pPr>
        <w:rPr>
          <w:b/>
          <w:sz w:val="21"/>
          <w:szCs w:val="21"/>
        </w:rPr>
      </w:pPr>
      <w:r w:rsidRPr="0087773A">
        <w:rPr>
          <w:rFonts w:hint="eastAsia"/>
          <w:b/>
          <w:sz w:val="21"/>
          <w:szCs w:val="21"/>
        </w:rPr>
        <w:t>３　調査の対象</w:t>
      </w:r>
    </w:p>
    <w:p w:rsidR="00171C4B" w:rsidRPr="0087773A" w:rsidRDefault="00171C4B" w:rsidP="00171C4B">
      <w:pPr>
        <w:rPr>
          <w:sz w:val="21"/>
          <w:szCs w:val="21"/>
        </w:rPr>
      </w:pPr>
      <w:r w:rsidRPr="0087773A">
        <w:rPr>
          <w:rFonts w:hint="eastAsia"/>
          <w:b/>
          <w:sz w:val="21"/>
          <w:szCs w:val="21"/>
        </w:rPr>
        <w:t xml:space="preserve">　　　</w:t>
      </w:r>
      <w:r w:rsidRPr="0087773A">
        <w:rPr>
          <w:rFonts w:hint="eastAsia"/>
          <w:sz w:val="21"/>
          <w:szCs w:val="21"/>
        </w:rPr>
        <w:t>満５歳から１７歳までの幼児、児童及び生徒（以下「児童等」という。）の一部（抽出調査）。</w:t>
      </w:r>
    </w:p>
    <w:p w:rsidR="00171C4B" w:rsidRPr="0087773A" w:rsidRDefault="00171C4B" w:rsidP="00171C4B">
      <w:pPr>
        <w:ind w:firstLineChars="300" w:firstLine="630"/>
        <w:rPr>
          <w:sz w:val="21"/>
          <w:szCs w:val="21"/>
        </w:rPr>
      </w:pPr>
      <w:r w:rsidRPr="0087773A">
        <w:rPr>
          <w:rFonts w:hint="eastAsia"/>
          <w:sz w:val="21"/>
          <w:szCs w:val="21"/>
        </w:rPr>
        <w:t>なお、調査実施</w:t>
      </w:r>
      <w:r w:rsidR="00340B41" w:rsidRPr="0087773A">
        <w:rPr>
          <w:rFonts w:hint="eastAsia"/>
          <w:sz w:val="21"/>
          <w:szCs w:val="21"/>
        </w:rPr>
        <w:t>学</w:t>
      </w:r>
      <w:r w:rsidRPr="0087773A">
        <w:rPr>
          <w:rFonts w:hint="eastAsia"/>
          <w:sz w:val="21"/>
          <w:szCs w:val="21"/>
        </w:rPr>
        <w:t>校</w:t>
      </w:r>
      <w:r w:rsidR="00340B41" w:rsidRPr="0087773A">
        <w:rPr>
          <w:rFonts w:hint="eastAsia"/>
          <w:sz w:val="21"/>
          <w:szCs w:val="21"/>
        </w:rPr>
        <w:t>（園）</w:t>
      </w:r>
      <w:r w:rsidRPr="0087773A">
        <w:rPr>
          <w:rFonts w:hint="eastAsia"/>
          <w:sz w:val="21"/>
          <w:szCs w:val="21"/>
        </w:rPr>
        <w:t>数、調査対象者数及び抽出率は、次のとおりである。</w:t>
      </w:r>
    </w:p>
    <w:tbl>
      <w:tblPr>
        <w:tblStyle w:val="a5"/>
        <w:tblW w:w="10915" w:type="dxa"/>
        <w:tblInd w:w="-626" w:type="dxa"/>
        <w:tblLook w:val="04A0" w:firstRow="1" w:lastRow="0" w:firstColumn="1" w:lastColumn="0" w:noHBand="0" w:noVBand="1"/>
      </w:tblPr>
      <w:tblGrid>
        <w:gridCol w:w="1277"/>
        <w:gridCol w:w="1323"/>
        <w:gridCol w:w="1323"/>
        <w:gridCol w:w="1323"/>
        <w:gridCol w:w="1559"/>
        <w:gridCol w:w="1275"/>
        <w:gridCol w:w="1560"/>
        <w:gridCol w:w="1275"/>
      </w:tblGrid>
      <w:tr w:rsidR="0087773A" w:rsidRPr="0087773A" w:rsidTr="00057975">
        <w:trPr>
          <w:trHeight w:val="330"/>
        </w:trPr>
        <w:tc>
          <w:tcPr>
            <w:tcW w:w="1277" w:type="dxa"/>
            <w:vMerge w:val="restart"/>
            <w:tcBorders>
              <w:right w:val="single" w:sz="4" w:space="0" w:color="auto"/>
            </w:tcBorders>
            <w:vAlign w:val="center"/>
          </w:tcPr>
          <w:p w:rsidR="000A66A0" w:rsidRPr="0087773A" w:rsidRDefault="000A66A0" w:rsidP="000A66A0">
            <w:pPr>
              <w:jc w:val="center"/>
              <w:rPr>
                <w:sz w:val="21"/>
                <w:szCs w:val="21"/>
              </w:rPr>
            </w:pPr>
            <w:r w:rsidRPr="0087773A">
              <w:rPr>
                <w:rFonts w:hint="eastAsia"/>
                <w:sz w:val="21"/>
                <w:szCs w:val="21"/>
              </w:rPr>
              <w:t>区    分</w:t>
            </w:r>
          </w:p>
        </w:tc>
        <w:tc>
          <w:tcPr>
            <w:tcW w:w="1323" w:type="dxa"/>
            <w:vMerge w:val="restart"/>
            <w:tcBorders>
              <w:left w:val="single" w:sz="4" w:space="0" w:color="auto"/>
              <w:right w:val="single" w:sz="4" w:space="0" w:color="auto"/>
            </w:tcBorders>
            <w:vAlign w:val="center"/>
          </w:tcPr>
          <w:p w:rsidR="000A66A0" w:rsidRPr="0087773A" w:rsidRDefault="000A66A0" w:rsidP="000A66A0">
            <w:pPr>
              <w:jc w:val="center"/>
              <w:rPr>
                <w:sz w:val="21"/>
                <w:szCs w:val="21"/>
              </w:rPr>
            </w:pPr>
            <w:r w:rsidRPr="0087773A">
              <w:rPr>
                <w:rFonts w:hint="eastAsia"/>
                <w:sz w:val="21"/>
                <w:szCs w:val="21"/>
              </w:rPr>
              <w:t>学校（園）総数</w:t>
            </w:r>
          </w:p>
        </w:tc>
        <w:tc>
          <w:tcPr>
            <w:tcW w:w="1323" w:type="dxa"/>
            <w:vMerge w:val="restart"/>
            <w:tcBorders>
              <w:left w:val="single" w:sz="4" w:space="0" w:color="auto"/>
              <w:right w:val="single" w:sz="18" w:space="0" w:color="auto"/>
            </w:tcBorders>
            <w:vAlign w:val="center"/>
          </w:tcPr>
          <w:p w:rsidR="000A66A0" w:rsidRPr="0087773A" w:rsidRDefault="000A66A0" w:rsidP="000A66A0">
            <w:pPr>
              <w:jc w:val="center"/>
              <w:rPr>
                <w:sz w:val="21"/>
                <w:szCs w:val="21"/>
              </w:rPr>
            </w:pPr>
            <w:r w:rsidRPr="0087773A">
              <w:rPr>
                <w:rFonts w:hint="eastAsia"/>
                <w:sz w:val="21"/>
                <w:szCs w:val="21"/>
              </w:rPr>
              <w:t>児童等総数</w:t>
            </w:r>
          </w:p>
        </w:tc>
        <w:tc>
          <w:tcPr>
            <w:tcW w:w="1323" w:type="dxa"/>
            <w:vMerge w:val="restart"/>
            <w:tcBorders>
              <w:top w:val="single" w:sz="18" w:space="0" w:color="auto"/>
              <w:left w:val="single" w:sz="18" w:space="0" w:color="auto"/>
              <w:right w:val="single" w:sz="4" w:space="0" w:color="auto"/>
            </w:tcBorders>
            <w:vAlign w:val="center"/>
          </w:tcPr>
          <w:p w:rsidR="000A66A0" w:rsidRPr="0087773A" w:rsidRDefault="000A66A0" w:rsidP="000A66A0">
            <w:pPr>
              <w:jc w:val="center"/>
              <w:rPr>
                <w:sz w:val="21"/>
                <w:szCs w:val="21"/>
              </w:rPr>
            </w:pPr>
            <w:r w:rsidRPr="0087773A">
              <w:rPr>
                <w:rFonts w:hint="eastAsia"/>
                <w:sz w:val="21"/>
                <w:szCs w:val="21"/>
              </w:rPr>
              <w:t>調査実施学校（園）数</w:t>
            </w:r>
          </w:p>
        </w:tc>
        <w:tc>
          <w:tcPr>
            <w:tcW w:w="2834" w:type="dxa"/>
            <w:gridSpan w:val="2"/>
            <w:tcBorders>
              <w:top w:val="single" w:sz="18" w:space="0" w:color="auto"/>
              <w:left w:val="single" w:sz="4" w:space="0" w:color="auto"/>
              <w:right w:val="single" w:sz="4" w:space="0" w:color="auto"/>
            </w:tcBorders>
            <w:vAlign w:val="center"/>
          </w:tcPr>
          <w:p w:rsidR="000A66A0" w:rsidRPr="0087773A" w:rsidRDefault="000A66A0" w:rsidP="000A66A0">
            <w:pPr>
              <w:jc w:val="center"/>
              <w:rPr>
                <w:sz w:val="21"/>
                <w:szCs w:val="21"/>
              </w:rPr>
            </w:pPr>
            <w:r w:rsidRPr="0087773A">
              <w:rPr>
                <w:rFonts w:hint="eastAsia"/>
                <w:sz w:val="21"/>
                <w:szCs w:val="21"/>
              </w:rPr>
              <w:t>発育状態調査</w:t>
            </w:r>
          </w:p>
        </w:tc>
        <w:tc>
          <w:tcPr>
            <w:tcW w:w="2835" w:type="dxa"/>
            <w:gridSpan w:val="2"/>
            <w:tcBorders>
              <w:top w:val="single" w:sz="18" w:space="0" w:color="auto"/>
              <w:left w:val="single" w:sz="4" w:space="0" w:color="auto"/>
              <w:right w:val="single" w:sz="18" w:space="0" w:color="auto"/>
            </w:tcBorders>
            <w:vAlign w:val="center"/>
          </w:tcPr>
          <w:p w:rsidR="000A66A0" w:rsidRPr="0087773A" w:rsidRDefault="000A66A0" w:rsidP="000A66A0">
            <w:pPr>
              <w:jc w:val="center"/>
              <w:rPr>
                <w:sz w:val="21"/>
                <w:szCs w:val="21"/>
              </w:rPr>
            </w:pPr>
            <w:r w:rsidRPr="0087773A">
              <w:rPr>
                <w:rFonts w:hint="eastAsia"/>
                <w:sz w:val="21"/>
                <w:szCs w:val="21"/>
              </w:rPr>
              <w:t>健康状態調査</w:t>
            </w:r>
          </w:p>
        </w:tc>
      </w:tr>
      <w:tr w:rsidR="0087773A" w:rsidRPr="0087773A" w:rsidTr="00057975">
        <w:trPr>
          <w:trHeight w:val="200"/>
        </w:trPr>
        <w:tc>
          <w:tcPr>
            <w:tcW w:w="1277" w:type="dxa"/>
            <w:vMerge/>
            <w:tcBorders>
              <w:right w:val="single" w:sz="4" w:space="0" w:color="auto"/>
            </w:tcBorders>
            <w:vAlign w:val="center"/>
          </w:tcPr>
          <w:p w:rsidR="000A66A0" w:rsidRPr="0087773A" w:rsidRDefault="000A66A0" w:rsidP="000A66A0">
            <w:pPr>
              <w:jc w:val="center"/>
              <w:rPr>
                <w:sz w:val="21"/>
                <w:szCs w:val="21"/>
              </w:rPr>
            </w:pPr>
          </w:p>
        </w:tc>
        <w:tc>
          <w:tcPr>
            <w:tcW w:w="1323" w:type="dxa"/>
            <w:vMerge/>
            <w:tcBorders>
              <w:left w:val="single" w:sz="4" w:space="0" w:color="auto"/>
              <w:right w:val="single" w:sz="4" w:space="0" w:color="auto"/>
            </w:tcBorders>
            <w:vAlign w:val="center"/>
          </w:tcPr>
          <w:p w:rsidR="000A66A0" w:rsidRPr="0087773A" w:rsidRDefault="000A66A0" w:rsidP="000A66A0">
            <w:pPr>
              <w:jc w:val="center"/>
              <w:rPr>
                <w:sz w:val="21"/>
                <w:szCs w:val="21"/>
              </w:rPr>
            </w:pPr>
          </w:p>
        </w:tc>
        <w:tc>
          <w:tcPr>
            <w:tcW w:w="1323" w:type="dxa"/>
            <w:vMerge/>
            <w:tcBorders>
              <w:left w:val="single" w:sz="4" w:space="0" w:color="auto"/>
              <w:right w:val="single" w:sz="18" w:space="0" w:color="auto"/>
            </w:tcBorders>
            <w:vAlign w:val="center"/>
          </w:tcPr>
          <w:p w:rsidR="000A66A0" w:rsidRPr="0087773A" w:rsidRDefault="000A66A0" w:rsidP="000A66A0">
            <w:pPr>
              <w:jc w:val="center"/>
              <w:rPr>
                <w:sz w:val="21"/>
                <w:szCs w:val="21"/>
              </w:rPr>
            </w:pPr>
          </w:p>
        </w:tc>
        <w:tc>
          <w:tcPr>
            <w:tcW w:w="1323" w:type="dxa"/>
            <w:vMerge/>
            <w:tcBorders>
              <w:left w:val="single" w:sz="18" w:space="0" w:color="auto"/>
              <w:right w:val="single" w:sz="4" w:space="0" w:color="auto"/>
            </w:tcBorders>
            <w:vAlign w:val="center"/>
          </w:tcPr>
          <w:p w:rsidR="000A66A0" w:rsidRPr="0087773A" w:rsidRDefault="000A66A0" w:rsidP="000A66A0">
            <w:pPr>
              <w:jc w:val="center"/>
              <w:rPr>
                <w:sz w:val="21"/>
                <w:szCs w:val="21"/>
              </w:rPr>
            </w:pPr>
          </w:p>
        </w:tc>
        <w:tc>
          <w:tcPr>
            <w:tcW w:w="1559" w:type="dxa"/>
            <w:tcBorders>
              <w:left w:val="single" w:sz="4" w:space="0" w:color="auto"/>
              <w:right w:val="single" w:sz="4" w:space="0" w:color="auto"/>
            </w:tcBorders>
            <w:vAlign w:val="center"/>
          </w:tcPr>
          <w:p w:rsidR="000A66A0" w:rsidRPr="0087773A" w:rsidRDefault="000A66A0" w:rsidP="000A66A0">
            <w:pPr>
              <w:jc w:val="center"/>
              <w:rPr>
                <w:sz w:val="18"/>
                <w:szCs w:val="18"/>
              </w:rPr>
            </w:pPr>
            <w:r w:rsidRPr="0087773A">
              <w:rPr>
                <w:rFonts w:hint="eastAsia"/>
                <w:sz w:val="18"/>
                <w:szCs w:val="18"/>
              </w:rPr>
              <w:t>調査対象者（人）</w:t>
            </w:r>
          </w:p>
        </w:tc>
        <w:tc>
          <w:tcPr>
            <w:tcW w:w="1275" w:type="dxa"/>
            <w:tcBorders>
              <w:left w:val="single" w:sz="4" w:space="0" w:color="auto"/>
              <w:right w:val="single" w:sz="4" w:space="0" w:color="auto"/>
            </w:tcBorders>
            <w:vAlign w:val="center"/>
          </w:tcPr>
          <w:p w:rsidR="000A66A0" w:rsidRPr="0087773A" w:rsidRDefault="000A66A0" w:rsidP="000A66A0">
            <w:pPr>
              <w:jc w:val="center"/>
              <w:rPr>
                <w:sz w:val="21"/>
                <w:szCs w:val="21"/>
              </w:rPr>
            </w:pPr>
            <w:r w:rsidRPr="0087773A">
              <w:rPr>
                <w:rFonts w:hint="eastAsia"/>
                <w:sz w:val="21"/>
                <w:szCs w:val="21"/>
              </w:rPr>
              <w:t>抽出率（％）</w:t>
            </w:r>
          </w:p>
        </w:tc>
        <w:tc>
          <w:tcPr>
            <w:tcW w:w="1560" w:type="dxa"/>
            <w:tcBorders>
              <w:left w:val="single" w:sz="4" w:space="0" w:color="auto"/>
              <w:right w:val="single" w:sz="4" w:space="0" w:color="auto"/>
            </w:tcBorders>
            <w:vAlign w:val="center"/>
          </w:tcPr>
          <w:p w:rsidR="000A66A0" w:rsidRPr="0087773A" w:rsidRDefault="000A66A0" w:rsidP="000A66A0">
            <w:pPr>
              <w:jc w:val="center"/>
              <w:rPr>
                <w:sz w:val="18"/>
                <w:szCs w:val="18"/>
              </w:rPr>
            </w:pPr>
            <w:r w:rsidRPr="0087773A">
              <w:rPr>
                <w:rFonts w:hint="eastAsia"/>
                <w:sz w:val="18"/>
                <w:szCs w:val="18"/>
              </w:rPr>
              <w:t>調査対象者（人）</w:t>
            </w:r>
          </w:p>
        </w:tc>
        <w:tc>
          <w:tcPr>
            <w:tcW w:w="1275" w:type="dxa"/>
            <w:tcBorders>
              <w:left w:val="single" w:sz="4" w:space="0" w:color="auto"/>
              <w:right w:val="single" w:sz="18" w:space="0" w:color="auto"/>
            </w:tcBorders>
            <w:vAlign w:val="center"/>
          </w:tcPr>
          <w:p w:rsidR="000A66A0" w:rsidRPr="0087773A" w:rsidRDefault="000A66A0" w:rsidP="000A66A0">
            <w:pPr>
              <w:jc w:val="center"/>
              <w:rPr>
                <w:sz w:val="21"/>
                <w:szCs w:val="21"/>
              </w:rPr>
            </w:pPr>
            <w:r w:rsidRPr="0087773A">
              <w:rPr>
                <w:rFonts w:hint="eastAsia"/>
                <w:sz w:val="21"/>
                <w:szCs w:val="21"/>
              </w:rPr>
              <w:t>抽出率（％）</w:t>
            </w:r>
          </w:p>
        </w:tc>
      </w:tr>
      <w:tr w:rsidR="0087773A" w:rsidRPr="0087773A" w:rsidTr="00057975">
        <w:trPr>
          <w:trHeight w:val="454"/>
        </w:trPr>
        <w:tc>
          <w:tcPr>
            <w:tcW w:w="1277" w:type="dxa"/>
            <w:tcBorders>
              <w:right w:val="single" w:sz="4" w:space="0" w:color="auto"/>
            </w:tcBorders>
            <w:vAlign w:val="center"/>
          </w:tcPr>
          <w:p w:rsidR="003D5ED7" w:rsidRPr="0087773A" w:rsidRDefault="003D5ED7" w:rsidP="000A66A0">
            <w:pPr>
              <w:jc w:val="distribute"/>
              <w:rPr>
                <w:sz w:val="21"/>
                <w:szCs w:val="21"/>
              </w:rPr>
            </w:pPr>
            <w:r w:rsidRPr="0087773A">
              <w:rPr>
                <w:rFonts w:hint="eastAsia"/>
                <w:sz w:val="21"/>
                <w:szCs w:val="21"/>
              </w:rPr>
              <w:t>幼稚園</w:t>
            </w:r>
          </w:p>
        </w:tc>
        <w:tc>
          <w:tcPr>
            <w:tcW w:w="1323" w:type="dxa"/>
            <w:tcBorders>
              <w:left w:val="single" w:sz="4" w:space="0" w:color="auto"/>
              <w:right w:val="single" w:sz="4" w:space="0" w:color="auto"/>
            </w:tcBorders>
            <w:vAlign w:val="center"/>
          </w:tcPr>
          <w:p w:rsidR="003D5ED7" w:rsidRPr="0087773A" w:rsidRDefault="00A276B6">
            <w:pPr>
              <w:jc w:val="right"/>
              <w:rPr>
                <w:rFonts w:hAnsi="ＭＳ 明朝" w:cs="ＭＳ Ｐゴシック"/>
                <w:sz w:val="21"/>
                <w:szCs w:val="21"/>
              </w:rPr>
            </w:pPr>
            <w:r>
              <w:rPr>
                <w:rFonts w:hAnsi="ＭＳ 明朝" w:cs="ＭＳ Ｐゴシック" w:hint="eastAsia"/>
                <w:sz w:val="21"/>
                <w:szCs w:val="21"/>
              </w:rPr>
              <w:t>297</w:t>
            </w:r>
          </w:p>
        </w:tc>
        <w:tc>
          <w:tcPr>
            <w:tcW w:w="1323" w:type="dxa"/>
            <w:tcBorders>
              <w:left w:val="single" w:sz="4" w:space="0" w:color="auto"/>
              <w:right w:val="single" w:sz="18" w:space="0" w:color="auto"/>
            </w:tcBorders>
            <w:vAlign w:val="center"/>
          </w:tcPr>
          <w:p w:rsidR="003D5ED7" w:rsidRPr="0087773A" w:rsidRDefault="002826BA" w:rsidP="00A276B6">
            <w:pPr>
              <w:jc w:val="right"/>
              <w:rPr>
                <w:rFonts w:hAnsi="ＭＳ 明朝" w:cs="ＭＳ Ｐゴシック"/>
                <w:szCs w:val="22"/>
              </w:rPr>
            </w:pPr>
            <w:r w:rsidRPr="0087773A">
              <w:rPr>
                <w:rFonts w:hAnsi="ＭＳ 明朝" w:cs="ＭＳ Ｐゴシック" w:hint="eastAsia"/>
                <w:szCs w:val="22"/>
              </w:rPr>
              <w:t>5,3</w:t>
            </w:r>
            <w:r w:rsidR="00A276B6">
              <w:rPr>
                <w:rFonts w:hAnsi="ＭＳ 明朝" w:cs="ＭＳ Ｐゴシック"/>
                <w:szCs w:val="22"/>
              </w:rPr>
              <w:t>99</w:t>
            </w:r>
          </w:p>
        </w:tc>
        <w:tc>
          <w:tcPr>
            <w:tcW w:w="1323" w:type="dxa"/>
            <w:tcBorders>
              <w:left w:val="single" w:sz="18" w:space="0" w:color="auto"/>
              <w:right w:val="single" w:sz="4" w:space="0" w:color="auto"/>
            </w:tcBorders>
            <w:vAlign w:val="center"/>
          </w:tcPr>
          <w:p w:rsidR="003D5ED7" w:rsidRPr="0087773A" w:rsidRDefault="002826BA">
            <w:pPr>
              <w:jc w:val="right"/>
              <w:rPr>
                <w:rFonts w:hAnsi="ＭＳ 明朝" w:cs="ＭＳ Ｐゴシック"/>
                <w:sz w:val="21"/>
                <w:szCs w:val="21"/>
              </w:rPr>
            </w:pPr>
            <w:r w:rsidRPr="0087773A">
              <w:rPr>
                <w:rFonts w:hAnsi="ＭＳ 明朝" w:cs="ＭＳ Ｐゴシック" w:hint="eastAsia"/>
                <w:sz w:val="21"/>
                <w:szCs w:val="21"/>
              </w:rPr>
              <w:t>34</w:t>
            </w:r>
          </w:p>
        </w:tc>
        <w:tc>
          <w:tcPr>
            <w:tcW w:w="1559" w:type="dxa"/>
            <w:tcBorders>
              <w:left w:val="single" w:sz="4" w:space="0" w:color="auto"/>
              <w:right w:val="single" w:sz="4" w:space="0" w:color="auto"/>
            </w:tcBorders>
            <w:vAlign w:val="center"/>
          </w:tcPr>
          <w:p w:rsidR="003D5ED7" w:rsidRPr="0087773A" w:rsidRDefault="00A276B6" w:rsidP="000F27D2">
            <w:pPr>
              <w:jc w:val="right"/>
              <w:rPr>
                <w:rFonts w:hAnsi="ＭＳ 明朝" w:cs="ＭＳ Ｐゴシック"/>
                <w:sz w:val="21"/>
                <w:szCs w:val="21"/>
              </w:rPr>
            </w:pPr>
            <w:r>
              <w:rPr>
                <w:rFonts w:hAnsi="ＭＳ 明朝" w:cs="ＭＳ Ｐゴシック" w:hint="eastAsia"/>
                <w:sz w:val="21"/>
                <w:szCs w:val="21"/>
              </w:rPr>
              <w:t>926</w:t>
            </w:r>
          </w:p>
        </w:tc>
        <w:tc>
          <w:tcPr>
            <w:tcW w:w="1275" w:type="dxa"/>
            <w:tcBorders>
              <w:left w:val="single" w:sz="4" w:space="0" w:color="auto"/>
              <w:right w:val="single" w:sz="4" w:space="0" w:color="auto"/>
            </w:tcBorders>
            <w:vAlign w:val="center"/>
          </w:tcPr>
          <w:p w:rsidR="003D5ED7" w:rsidRPr="0087773A" w:rsidRDefault="000F27D2" w:rsidP="00A276B6">
            <w:pPr>
              <w:jc w:val="right"/>
              <w:rPr>
                <w:rFonts w:hAnsi="ＭＳ 明朝"/>
                <w:sz w:val="21"/>
                <w:szCs w:val="21"/>
              </w:rPr>
            </w:pPr>
            <w:r w:rsidRPr="0087773A">
              <w:rPr>
                <w:rFonts w:hAnsi="ＭＳ 明朝"/>
                <w:sz w:val="21"/>
                <w:szCs w:val="21"/>
              </w:rPr>
              <w:t>1</w:t>
            </w:r>
            <w:r w:rsidR="00A276B6">
              <w:rPr>
                <w:rFonts w:hAnsi="ＭＳ 明朝"/>
                <w:sz w:val="21"/>
                <w:szCs w:val="21"/>
              </w:rPr>
              <w:t>7</w:t>
            </w:r>
            <w:r w:rsidR="00323101" w:rsidRPr="0087773A">
              <w:rPr>
                <w:rFonts w:hAnsi="ＭＳ 明朝" w:hint="eastAsia"/>
                <w:sz w:val="21"/>
                <w:szCs w:val="21"/>
              </w:rPr>
              <w:t>.</w:t>
            </w:r>
            <w:r w:rsidR="00A276B6">
              <w:rPr>
                <w:rFonts w:hAnsi="ＭＳ 明朝"/>
                <w:sz w:val="21"/>
                <w:szCs w:val="21"/>
              </w:rPr>
              <w:t>2</w:t>
            </w:r>
            <w:r w:rsidR="003D5ED7" w:rsidRPr="0087773A">
              <w:rPr>
                <w:rFonts w:hAnsi="ＭＳ 明朝" w:hint="eastAsia"/>
                <w:sz w:val="21"/>
                <w:szCs w:val="21"/>
              </w:rPr>
              <w:t>%</w:t>
            </w:r>
          </w:p>
        </w:tc>
        <w:tc>
          <w:tcPr>
            <w:tcW w:w="1560" w:type="dxa"/>
            <w:tcBorders>
              <w:left w:val="single" w:sz="4" w:space="0" w:color="auto"/>
              <w:bottom w:val="single" w:sz="4" w:space="0" w:color="auto"/>
              <w:right w:val="single" w:sz="4" w:space="0" w:color="auto"/>
            </w:tcBorders>
            <w:vAlign w:val="center"/>
          </w:tcPr>
          <w:p w:rsidR="003D5ED7" w:rsidRPr="0087773A" w:rsidRDefault="00A276B6" w:rsidP="00A276B6">
            <w:pPr>
              <w:jc w:val="right"/>
              <w:rPr>
                <w:rFonts w:hAnsi="ＭＳ 明朝" w:cs="ＭＳ Ｐゴシック"/>
                <w:sz w:val="21"/>
                <w:szCs w:val="21"/>
              </w:rPr>
            </w:pPr>
            <w:r>
              <w:rPr>
                <w:rFonts w:hAnsi="ＭＳ 明朝"/>
                <w:sz w:val="21"/>
                <w:szCs w:val="21"/>
              </w:rPr>
              <w:t>1,046</w:t>
            </w:r>
          </w:p>
        </w:tc>
        <w:tc>
          <w:tcPr>
            <w:tcW w:w="1275" w:type="dxa"/>
            <w:tcBorders>
              <w:left w:val="single" w:sz="4" w:space="0" w:color="auto"/>
              <w:bottom w:val="single" w:sz="4" w:space="0" w:color="auto"/>
              <w:right w:val="single" w:sz="18" w:space="0" w:color="auto"/>
            </w:tcBorders>
            <w:vAlign w:val="center"/>
          </w:tcPr>
          <w:p w:rsidR="003D5ED7" w:rsidRPr="0087773A" w:rsidRDefault="000F27D2" w:rsidP="00A276B6">
            <w:pPr>
              <w:jc w:val="right"/>
              <w:rPr>
                <w:rFonts w:hAnsi="ＭＳ 明朝"/>
                <w:sz w:val="21"/>
                <w:szCs w:val="21"/>
              </w:rPr>
            </w:pPr>
            <w:r w:rsidRPr="0087773A">
              <w:rPr>
                <w:rFonts w:hAnsi="ＭＳ 明朝"/>
                <w:sz w:val="21"/>
                <w:szCs w:val="21"/>
              </w:rPr>
              <w:t>1</w:t>
            </w:r>
            <w:r w:rsidR="00A276B6">
              <w:rPr>
                <w:rFonts w:hAnsi="ＭＳ 明朝"/>
                <w:sz w:val="21"/>
                <w:szCs w:val="21"/>
              </w:rPr>
              <w:t>9</w:t>
            </w:r>
            <w:r w:rsidR="003D5ED7" w:rsidRPr="0087773A">
              <w:rPr>
                <w:rFonts w:hAnsi="ＭＳ 明朝" w:hint="eastAsia"/>
                <w:sz w:val="21"/>
                <w:szCs w:val="21"/>
              </w:rPr>
              <w:t>.</w:t>
            </w:r>
            <w:r w:rsidR="00A276B6">
              <w:rPr>
                <w:rFonts w:hAnsi="ＭＳ 明朝"/>
                <w:sz w:val="21"/>
                <w:szCs w:val="21"/>
              </w:rPr>
              <w:t>4</w:t>
            </w:r>
            <w:r w:rsidR="003D5ED7" w:rsidRPr="0087773A">
              <w:rPr>
                <w:rFonts w:hAnsi="ＭＳ 明朝" w:hint="eastAsia"/>
                <w:sz w:val="21"/>
                <w:szCs w:val="21"/>
              </w:rPr>
              <w:t>%</w:t>
            </w:r>
          </w:p>
        </w:tc>
      </w:tr>
      <w:tr w:rsidR="0087773A" w:rsidRPr="0087773A" w:rsidTr="00057975">
        <w:trPr>
          <w:trHeight w:val="454"/>
        </w:trPr>
        <w:tc>
          <w:tcPr>
            <w:tcW w:w="1277" w:type="dxa"/>
            <w:tcBorders>
              <w:right w:val="single" w:sz="4" w:space="0" w:color="auto"/>
            </w:tcBorders>
            <w:vAlign w:val="center"/>
          </w:tcPr>
          <w:p w:rsidR="003D5ED7" w:rsidRPr="0087773A" w:rsidRDefault="003D5ED7" w:rsidP="000A66A0">
            <w:pPr>
              <w:jc w:val="distribute"/>
              <w:rPr>
                <w:sz w:val="21"/>
                <w:szCs w:val="21"/>
              </w:rPr>
            </w:pPr>
            <w:r w:rsidRPr="0087773A">
              <w:rPr>
                <w:rFonts w:hint="eastAsia"/>
                <w:sz w:val="21"/>
                <w:szCs w:val="21"/>
              </w:rPr>
              <w:t>小学校</w:t>
            </w:r>
          </w:p>
        </w:tc>
        <w:tc>
          <w:tcPr>
            <w:tcW w:w="1323" w:type="dxa"/>
            <w:tcBorders>
              <w:left w:val="single" w:sz="4" w:space="0" w:color="auto"/>
              <w:right w:val="single" w:sz="4" w:space="0" w:color="auto"/>
            </w:tcBorders>
            <w:vAlign w:val="center"/>
          </w:tcPr>
          <w:p w:rsidR="003D5ED7" w:rsidRPr="0087773A" w:rsidRDefault="002826BA" w:rsidP="00A276B6">
            <w:pPr>
              <w:jc w:val="right"/>
              <w:rPr>
                <w:rFonts w:hAnsi="ＭＳ 明朝" w:cs="ＭＳ Ｐゴシック"/>
                <w:sz w:val="21"/>
                <w:szCs w:val="21"/>
              </w:rPr>
            </w:pPr>
            <w:r w:rsidRPr="0087773A">
              <w:rPr>
                <w:rFonts w:hAnsi="ＭＳ 明朝" w:hint="eastAsia"/>
                <w:sz w:val="21"/>
                <w:szCs w:val="21"/>
              </w:rPr>
              <w:t>28</w:t>
            </w:r>
            <w:r w:rsidR="00A276B6">
              <w:rPr>
                <w:rFonts w:hAnsi="ＭＳ 明朝" w:hint="eastAsia"/>
                <w:sz w:val="21"/>
                <w:szCs w:val="21"/>
              </w:rPr>
              <w:t>7</w:t>
            </w:r>
          </w:p>
        </w:tc>
        <w:tc>
          <w:tcPr>
            <w:tcW w:w="1323" w:type="dxa"/>
            <w:tcBorders>
              <w:left w:val="single" w:sz="4" w:space="0" w:color="auto"/>
              <w:right w:val="single" w:sz="18" w:space="0" w:color="auto"/>
            </w:tcBorders>
            <w:vAlign w:val="center"/>
          </w:tcPr>
          <w:p w:rsidR="003D5ED7" w:rsidRPr="0087773A" w:rsidRDefault="002826BA" w:rsidP="00A276B6">
            <w:pPr>
              <w:jc w:val="right"/>
              <w:rPr>
                <w:rFonts w:hAnsi="ＭＳ 明朝" w:cs="ＭＳ Ｐゴシック"/>
                <w:szCs w:val="22"/>
              </w:rPr>
            </w:pPr>
            <w:r w:rsidRPr="0087773A">
              <w:rPr>
                <w:rFonts w:hAnsi="ＭＳ 明朝" w:hint="eastAsia"/>
                <w:szCs w:val="22"/>
              </w:rPr>
              <w:t>5</w:t>
            </w:r>
            <w:r w:rsidR="00A276B6">
              <w:rPr>
                <w:rFonts w:hAnsi="ＭＳ 明朝"/>
                <w:szCs w:val="22"/>
              </w:rPr>
              <w:t>8</w:t>
            </w:r>
            <w:r w:rsidR="003D5ED7" w:rsidRPr="0087773A">
              <w:rPr>
                <w:rFonts w:hAnsi="ＭＳ 明朝" w:hint="eastAsia"/>
                <w:szCs w:val="22"/>
              </w:rPr>
              <w:t>,</w:t>
            </w:r>
            <w:r w:rsidR="00A276B6">
              <w:rPr>
                <w:rFonts w:hAnsi="ＭＳ 明朝"/>
                <w:szCs w:val="22"/>
              </w:rPr>
              <w:t>394</w:t>
            </w:r>
          </w:p>
        </w:tc>
        <w:tc>
          <w:tcPr>
            <w:tcW w:w="1323" w:type="dxa"/>
            <w:tcBorders>
              <w:left w:val="single" w:sz="18" w:space="0" w:color="auto"/>
              <w:right w:val="single" w:sz="4" w:space="0" w:color="auto"/>
            </w:tcBorders>
            <w:vAlign w:val="center"/>
          </w:tcPr>
          <w:p w:rsidR="003D5ED7" w:rsidRPr="0087773A" w:rsidRDefault="002826BA">
            <w:pPr>
              <w:jc w:val="right"/>
              <w:rPr>
                <w:rFonts w:hAnsi="ＭＳ 明朝" w:cs="ＭＳ Ｐゴシック"/>
                <w:sz w:val="21"/>
                <w:szCs w:val="21"/>
              </w:rPr>
            </w:pPr>
            <w:r w:rsidRPr="0087773A">
              <w:rPr>
                <w:rFonts w:hAnsi="ＭＳ 明朝" w:hint="eastAsia"/>
                <w:sz w:val="21"/>
                <w:szCs w:val="21"/>
              </w:rPr>
              <w:t>58</w:t>
            </w:r>
          </w:p>
        </w:tc>
        <w:tc>
          <w:tcPr>
            <w:tcW w:w="1559" w:type="dxa"/>
            <w:tcBorders>
              <w:left w:val="single" w:sz="4" w:space="0" w:color="auto"/>
              <w:right w:val="single" w:sz="4" w:space="0" w:color="auto"/>
            </w:tcBorders>
            <w:vAlign w:val="center"/>
          </w:tcPr>
          <w:p w:rsidR="003D5ED7" w:rsidRPr="0087773A" w:rsidRDefault="000F27D2" w:rsidP="00A276B6">
            <w:pPr>
              <w:jc w:val="right"/>
              <w:rPr>
                <w:rFonts w:hAnsi="ＭＳ 明朝" w:cs="ＭＳ Ｐゴシック"/>
                <w:sz w:val="21"/>
                <w:szCs w:val="21"/>
              </w:rPr>
            </w:pPr>
            <w:r w:rsidRPr="0087773A">
              <w:rPr>
                <w:rFonts w:hAnsi="ＭＳ 明朝" w:hint="eastAsia"/>
                <w:sz w:val="21"/>
                <w:szCs w:val="21"/>
              </w:rPr>
              <w:t>5,</w:t>
            </w:r>
            <w:r w:rsidR="00A276B6">
              <w:rPr>
                <w:rFonts w:hAnsi="ＭＳ 明朝"/>
                <w:sz w:val="21"/>
                <w:szCs w:val="21"/>
              </w:rPr>
              <w:t>481</w:t>
            </w:r>
          </w:p>
        </w:tc>
        <w:tc>
          <w:tcPr>
            <w:tcW w:w="1275"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9.</w:t>
            </w:r>
            <w:r w:rsidR="00A276B6">
              <w:rPr>
                <w:rFonts w:hAnsi="ＭＳ 明朝"/>
                <w:sz w:val="21"/>
                <w:szCs w:val="21"/>
              </w:rPr>
              <w:t>4</w:t>
            </w:r>
            <w:r w:rsidRPr="0087773A">
              <w:rPr>
                <w:rFonts w:hAnsi="ＭＳ 明朝" w:hint="eastAsia"/>
                <w:sz w:val="21"/>
                <w:szCs w:val="21"/>
              </w:rPr>
              <w:t>%</w:t>
            </w:r>
          </w:p>
        </w:tc>
        <w:tc>
          <w:tcPr>
            <w:tcW w:w="1560" w:type="dxa"/>
            <w:tcBorders>
              <w:left w:val="single" w:sz="4" w:space="0" w:color="auto"/>
              <w:right w:val="single" w:sz="4" w:space="0" w:color="auto"/>
            </w:tcBorders>
            <w:vAlign w:val="center"/>
          </w:tcPr>
          <w:p w:rsidR="003D5ED7" w:rsidRPr="0087773A" w:rsidRDefault="00A276B6" w:rsidP="00A276B6">
            <w:pPr>
              <w:jc w:val="right"/>
              <w:rPr>
                <w:rFonts w:hAnsi="ＭＳ 明朝" w:cs="ＭＳ Ｐゴシック"/>
                <w:sz w:val="21"/>
                <w:szCs w:val="21"/>
              </w:rPr>
            </w:pPr>
            <w:r>
              <w:rPr>
                <w:rFonts w:hAnsi="ＭＳ 明朝"/>
                <w:sz w:val="21"/>
                <w:szCs w:val="21"/>
              </w:rPr>
              <w:t>19</w:t>
            </w:r>
            <w:r w:rsidR="003D5ED7" w:rsidRPr="0087773A">
              <w:rPr>
                <w:rFonts w:hAnsi="ＭＳ 明朝" w:hint="eastAsia"/>
                <w:sz w:val="21"/>
                <w:szCs w:val="21"/>
              </w:rPr>
              <w:t>,</w:t>
            </w:r>
            <w:r>
              <w:rPr>
                <w:rFonts w:hAnsi="ＭＳ 明朝"/>
                <w:sz w:val="21"/>
                <w:szCs w:val="21"/>
              </w:rPr>
              <w:t>917</w:t>
            </w:r>
          </w:p>
        </w:tc>
        <w:tc>
          <w:tcPr>
            <w:tcW w:w="1275" w:type="dxa"/>
            <w:tcBorders>
              <w:left w:val="single" w:sz="4" w:space="0" w:color="auto"/>
              <w:right w:val="single" w:sz="18"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34.</w:t>
            </w:r>
            <w:r w:rsidR="00A276B6">
              <w:rPr>
                <w:rFonts w:hAnsi="ＭＳ 明朝"/>
                <w:sz w:val="21"/>
                <w:szCs w:val="21"/>
              </w:rPr>
              <w:t>1</w:t>
            </w:r>
            <w:r w:rsidRPr="0087773A">
              <w:rPr>
                <w:rFonts w:hAnsi="ＭＳ 明朝" w:hint="eastAsia"/>
                <w:sz w:val="21"/>
                <w:szCs w:val="21"/>
              </w:rPr>
              <w:t>%</w:t>
            </w:r>
          </w:p>
        </w:tc>
      </w:tr>
      <w:tr w:rsidR="0087773A" w:rsidRPr="0087773A" w:rsidTr="00057975">
        <w:trPr>
          <w:trHeight w:val="454"/>
        </w:trPr>
        <w:tc>
          <w:tcPr>
            <w:tcW w:w="1277" w:type="dxa"/>
            <w:tcBorders>
              <w:right w:val="single" w:sz="4" w:space="0" w:color="auto"/>
            </w:tcBorders>
            <w:vAlign w:val="center"/>
          </w:tcPr>
          <w:p w:rsidR="003D5ED7" w:rsidRPr="0087773A" w:rsidRDefault="003D5ED7" w:rsidP="000A66A0">
            <w:pPr>
              <w:jc w:val="distribute"/>
              <w:rPr>
                <w:sz w:val="21"/>
                <w:szCs w:val="21"/>
              </w:rPr>
            </w:pPr>
            <w:r w:rsidRPr="0087773A">
              <w:rPr>
                <w:rFonts w:hint="eastAsia"/>
                <w:sz w:val="21"/>
                <w:szCs w:val="21"/>
              </w:rPr>
              <w:t>中学校</w:t>
            </w:r>
          </w:p>
        </w:tc>
        <w:tc>
          <w:tcPr>
            <w:tcW w:w="1323" w:type="dxa"/>
            <w:tcBorders>
              <w:left w:val="single" w:sz="4" w:space="0" w:color="auto"/>
              <w:right w:val="single" w:sz="4" w:space="0" w:color="auto"/>
            </w:tcBorders>
            <w:vAlign w:val="center"/>
          </w:tcPr>
          <w:p w:rsidR="003D5ED7" w:rsidRPr="0087773A" w:rsidRDefault="002826BA" w:rsidP="00A276B6">
            <w:pPr>
              <w:jc w:val="right"/>
              <w:rPr>
                <w:rFonts w:hAnsi="ＭＳ 明朝" w:cs="ＭＳ Ｐゴシック"/>
                <w:sz w:val="21"/>
                <w:szCs w:val="21"/>
              </w:rPr>
            </w:pPr>
            <w:r w:rsidRPr="0087773A">
              <w:rPr>
                <w:rFonts w:hAnsi="ＭＳ 明朝" w:hint="eastAsia"/>
                <w:sz w:val="21"/>
                <w:szCs w:val="21"/>
              </w:rPr>
              <w:t>16</w:t>
            </w:r>
            <w:r w:rsidR="00A276B6">
              <w:rPr>
                <w:rFonts w:hAnsi="ＭＳ 明朝"/>
                <w:sz w:val="21"/>
                <w:szCs w:val="21"/>
              </w:rPr>
              <w:t>2</w:t>
            </w:r>
          </w:p>
        </w:tc>
        <w:tc>
          <w:tcPr>
            <w:tcW w:w="1323" w:type="dxa"/>
            <w:tcBorders>
              <w:left w:val="single" w:sz="4" w:space="0" w:color="auto"/>
              <w:right w:val="single" w:sz="18" w:space="0" w:color="auto"/>
            </w:tcBorders>
            <w:vAlign w:val="center"/>
          </w:tcPr>
          <w:p w:rsidR="003D5ED7" w:rsidRPr="0087773A" w:rsidRDefault="002826BA" w:rsidP="00A276B6">
            <w:pPr>
              <w:jc w:val="right"/>
              <w:rPr>
                <w:rFonts w:hAnsi="ＭＳ 明朝" w:cs="ＭＳ Ｐゴシック"/>
                <w:szCs w:val="22"/>
              </w:rPr>
            </w:pPr>
            <w:r w:rsidRPr="0087773A">
              <w:rPr>
                <w:rFonts w:hAnsi="ＭＳ 明朝" w:hint="eastAsia"/>
                <w:szCs w:val="22"/>
              </w:rPr>
              <w:t>3</w:t>
            </w:r>
            <w:r w:rsidR="00A276B6">
              <w:rPr>
                <w:rFonts w:hAnsi="ＭＳ 明朝"/>
                <w:szCs w:val="22"/>
              </w:rPr>
              <w:t>2</w:t>
            </w:r>
            <w:r w:rsidR="003D5ED7" w:rsidRPr="0087773A">
              <w:rPr>
                <w:rFonts w:hAnsi="ＭＳ 明朝" w:hint="eastAsia"/>
                <w:szCs w:val="22"/>
              </w:rPr>
              <w:t>,</w:t>
            </w:r>
            <w:r w:rsidR="00A276B6">
              <w:rPr>
                <w:rFonts w:hAnsi="ＭＳ 明朝"/>
                <w:szCs w:val="22"/>
              </w:rPr>
              <w:t>137</w:t>
            </w:r>
          </w:p>
        </w:tc>
        <w:tc>
          <w:tcPr>
            <w:tcW w:w="1323" w:type="dxa"/>
            <w:tcBorders>
              <w:left w:val="single" w:sz="18" w:space="0" w:color="auto"/>
              <w:right w:val="single" w:sz="4" w:space="0" w:color="auto"/>
            </w:tcBorders>
            <w:vAlign w:val="center"/>
          </w:tcPr>
          <w:p w:rsidR="003D5ED7" w:rsidRPr="0087773A" w:rsidRDefault="003D5ED7">
            <w:pPr>
              <w:jc w:val="right"/>
              <w:rPr>
                <w:rFonts w:hAnsi="ＭＳ 明朝" w:cs="ＭＳ Ｐゴシック"/>
                <w:sz w:val="21"/>
                <w:szCs w:val="21"/>
              </w:rPr>
            </w:pPr>
            <w:r w:rsidRPr="0087773A">
              <w:rPr>
                <w:rFonts w:hAnsi="ＭＳ 明朝" w:hint="eastAsia"/>
                <w:sz w:val="21"/>
                <w:szCs w:val="21"/>
              </w:rPr>
              <w:t>39</w:t>
            </w:r>
          </w:p>
        </w:tc>
        <w:tc>
          <w:tcPr>
            <w:tcW w:w="1559"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4,</w:t>
            </w:r>
            <w:r w:rsidR="00A276B6">
              <w:rPr>
                <w:rFonts w:hAnsi="ＭＳ 明朝"/>
                <w:sz w:val="21"/>
                <w:szCs w:val="21"/>
              </w:rPr>
              <w:t>661</w:t>
            </w:r>
          </w:p>
        </w:tc>
        <w:tc>
          <w:tcPr>
            <w:tcW w:w="1275"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1</w:t>
            </w:r>
            <w:r w:rsidR="00A276B6">
              <w:rPr>
                <w:rFonts w:hAnsi="ＭＳ 明朝"/>
                <w:sz w:val="21"/>
                <w:szCs w:val="21"/>
              </w:rPr>
              <w:t>4</w:t>
            </w:r>
            <w:r w:rsidRPr="0087773A">
              <w:rPr>
                <w:rFonts w:hAnsi="ＭＳ 明朝" w:hint="eastAsia"/>
                <w:sz w:val="21"/>
                <w:szCs w:val="21"/>
              </w:rPr>
              <w:t>.</w:t>
            </w:r>
            <w:r w:rsidR="00A276B6">
              <w:rPr>
                <w:rFonts w:hAnsi="ＭＳ 明朝"/>
                <w:sz w:val="21"/>
                <w:szCs w:val="21"/>
              </w:rPr>
              <w:t>5</w:t>
            </w:r>
            <w:r w:rsidRPr="0087773A">
              <w:rPr>
                <w:rFonts w:hAnsi="ＭＳ 明朝" w:hint="eastAsia"/>
                <w:sz w:val="21"/>
                <w:szCs w:val="21"/>
              </w:rPr>
              <w:t>%</w:t>
            </w:r>
          </w:p>
        </w:tc>
        <w:tc>
          <w:tcPr>
            <w:tcW w:w="1560"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1</w:t>
            </w:r>
            <w:r w:rsidR="000F27D2" w:rsidRPr="0087773A">
              <w:rPr>
                <w:rFonts w:hAnsi="ＭＳ 明朝"/>
                <w:sz w:val="21"/>
                <w:szCs w:val="21"/>
              </w:rPr>
              <w:t>3</w:t>
            </w:r>
            <w:r w:rsidRPr="0087773A">
              <w:rPr>
                <w:rFonts w:hAnsi="ＭＳ 明朝" w:hint="eastAsia"/>
                <w:sz w:val="21"/>
                <w:szCs w:val="21"/>
              </w:rPr>
              <w:t>,</w:t>
            </w:r>
            <w:r w:rsidR="00A276B6">
              <w:rPr>
                <w:rFonts w:hAnsi="ＭＳ 明朝"/>
                <w:sz w:val="21"/>
                <w:szCs w:val="21"/>
              </w:rPr>
              <w:t>68</w:t>
            </w:r>
            <w:r w:rsidR="000F27D2" w:rsidRPr="0087773A">
              <w:rPr>
                <w:rFonts w:hAnsi="ＭＳ 明朝"/>
                <w:sz w:val="21"/>
                <w:szCs w:val="21"/>
              </w:rPr>
              <w:t>7</w:t>
            </w:r>
          </w:p>
        </w:tc>
        <w:tc>
          <w:tcPr>
            <w:tcW w:w="1275" w:type="dxa"/>
            <w:tcBorders>
              <w:left w:val="single" w:sz="4" w:space="0" w:color="auto"/>
              <w:right w:val="single" w:sz="18" w:space="0" w:color="auto"/>
            </w:tcBorders>
            <w:vAlign w:val="center"/>
          </w:tcPr>
          <w:p w:rsidR="003D5ED7" w:rsidRPr="0087773A" w:rsidRDefault="00A276B6" w:rsidP="00A276B6">
            <w:pPr>
              <w:jc w:val="right"/>
              <w:rPr>
                <w:rFonts w:hAnsi="ＭＳ 明朝" w:cs="ＭＳ Ｐゴシック"/>
                <w:sz w:val="21"/>
                <w:szCs w:val="21"/>
              </w:rPr>
            </w:pPr>
            <w:r>
              <w:rPr>
                <w:rFonts w:hAnsi="ＭＳ 明朝"/>
                <w:sz w:val="21"/>
                <w:szCs w:val="21"/>
              </w:rPr>
              <w:t>42</w:t>
            </w:r>
            <w:r w:rsidR="003D5ED7" w:rsidRPr="0087773A">
              <w:rPr>
                <w:rFonts w:hAnsi="ＭＳ 明朝" w:hint="eastAsia"/>
                <w:sz w:val="21"/>
                <w:szCs w:val="21"/>
              </w:rPr>
              <w:t>.</w:t>
            </w:r>
            <w:r>
              <w:rPr>
                <w:rFonts w:hAnsi="ＭＳ 明朝"/>
                <w:sz w:val="21"/>
                <w:szCs w:val="21"/>
              </w:rPr>
              <w:t>6</w:t>
            </w:r>
            <w:r w:rsidR="003D5ED7" w:rsidRPr="0087773A">
              <w:rPr>
                <w:rFonts w:hAnsi="ＭＳ 明朝" w:hint="eastAsia"/>
                <w:sz w:val="21"/>
                <w:szCs w:val="21"/>
              </w:rPr>
              <w:t>%</w:t>
            </w:r>
          </w:p>
        </w:tc>
      </w:tr>
      <w:tr w:rsidR="0087773A" w:rsidRPr="0087773A" w:rsidTr="00057975">
        <w:trPr>
          <w:trHeight w:val="454"/>
        </w:trPr>
        <w:tc>
          <w:tcPr>
            <w:tcW w:w="1277" w:type="dxa"/>
            <w:tcBorders>
              <w:right w:val="single" w:sz="4" w:space="0" w:color="auto"/>
            </w:tcBorders>
            <w:vAlign w:val="center"/>
          </w:tcPr>
          <w:p w:rsidR="003D5ED7" w:rsidRPr="0087773A" w:rsidRDefault="003D5ED7" w:rsidP="000A66A0">
            <w:pPr>
              <w:jc w:val="distribute"/>
              <w:rPr>
                <w:sz w:val="21"/>
                <w:szCs w:val="21"/>
              </w:rPr>
            </w:pPr>
            <w:r w:rsidRPr="0087773A">
              <w:rPr>
                <w:rFonts w:hint="eastAsia"/>
                <w:sz w:val="21"/>
                <w:szCs w:val="21"/>
              </w:rPr>
              <w:t>高等学校</w:t>
            </w:r>
          </w:p>
        </w:tc>
        <w:tc>
          <w:tcPr>
            <w:tcW w:w="1323" w:type="dxa"/>
            <w:tcBorders>
              <w:left w:val="single" w:sz="4" w:space="0" w:color="auto"/>
              <w:right w:val="single" w:sz="4" w:space="0" w:color="auto"/>
            </w:tcBorders>
            <w:vAlign w:val="center"/>
          </w:tcPr>
          <w:p w:rsidR="003D5ED7" w:rsidRPr="0087773A" w:rsidRDefault="002826BA" w:rsidP="00A276B6">
            <w:pPr>
              <w:jc w:val="right"/>
              <w:rPr>
                <w:rFonts w:hAnsi="ＭＳ 明朝" w:cs="ＭＳ Ｐゴシック"/>
                <w:sz w:val="21"/>
                <w:szCs w:val="21"/>
              </w:rPr>
            </w:pPr>
            <w:r w:rsidRPr="0087773A">
              <w:rPr>
                <w:rFonts w:hAnsi="ＭＳ 明朝" w:hint="eastAsia"/>
                <w:sz w:val="21"/>
                <w:szCs w:val="21"/>
              </w:rPr>
              <w:t>7</w:t>
            </w:r>
            <w:r w:rsidR="00A276B6">
              <w:rPr>
                <w:rFonts w:hAnsi="ＭＳ 明朝"/>
                <w:sz w:val="21"/>
                <w:szCs w:val="21"/>
              </w:rPr>
              <w:t>7</w:t>
            </w:r>
          </w:p>
        </w:tc>
        <w:tc>
          <w:tcPr>
            <w:tcW w:w="1323" w:type="dxa"/>
            <w:tcBorders>
              <w:left w:val="single" w:sz="4" w:space="0" w:color="auto"/>
              <w:right w:val="single" w:sz="18" w:space="0" w:color="auto"/>
            </w:tcBorders>
            <w:vAlign w:val="center"/>
          </w:tcPr>
          <w:p w:rsidR="003D5ED7" w:rsidRPr="0087773A" w:rsidRDefault="002826BA" w:rsidP="00A276B6">
            <w:pPr>
              <w:jc w:val="right"/>
              <w:rPr>
                <w:rFonts w:hAnsi="ＭＳ 明朝" w:cs="ＭＳ Ｐゴシック"/>
                <w:szCs w:val="22"/>
              </w:rPr>
            </w:pPr>
            <w:r w:rsidRPr="0087773A">
              <w:rPr>
                <w:rFonts w:hAnsi="ＭＳ 明朝" w:hint="eastAsia"/>
                <w:szCs w:val="22"/>
              </w:rPr>
              <w:t>3</w:t>
            </w:r>
            <w:r w:rsidR="00A276B6">
              <w:rPr>
                <w:rFonts w:hAnsi="ＭＳ 明朝"/>
                <w:szCs w:val="22"/>
              </w:rPr>
              <w:t>4</w:t>
            </w:r>
            <w:r w:rsidR="003D5ED7" w:rsidRPr="0087773A">
              <w:rPr>
                <w:rFonts w:hAnsi="ＭＳ 明朝" w:hint="eastAsia"/>
                <w:szCs w:val="22"/>
              </w:rPr>
              <w:t>,</w:t>
            </w:r>
            <w:r w:rsidR="00A276B6">
              <w:rPr>
                <w:rFonts w:hAnsi="ＭＳ 明朝"/>
                <w:szCs w:val="22"/>
              </w:rPr>
              <w:t>902</w:t>
            </w:r>
          </w:p>
        </w:tc>
        <w:tc>
          <w:tcPr>
            <w:tcW w:w="1323" w:type="dxa"/>
            <w:tcBorders>
              <w:left w:val="single" w:sz="18"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2</w:t>
            </w:r>
            <w:r w:rsidR="00A276B6">
              <w:rPr>
                <w:rFonts w:hAnsi="ＭＳ 明朝"/>
                <w:sz w:val="21"/>
                <w:szCs w:val="21"/>
              </w:rPr>
              <w:t>7</w:t>
            </w:r>
          </w:p>
        </w:tc>
        <w:tc>
          <w:tcPr>
            <w:tcW w:w="1559"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2,</w:t>
            </w:r>
            <w:r w:rsidR="00A276B6">
              <w:rPr>
                <w:rFonts w:hAnsi="ＭＳ 明朝"/>
                <w:sz w:val="21"/>
                <w:szCs w:val="21"/>
              </w:rPr>
              <w:t>381</w:t>
            </w:r>
          </w:p>
        </w:tc>
        <w:tc>
          <w:tcPr>
            <w:tcW w:w="1275" w:type="dxa"/>
            <w:tcBorders>
              <w:left w:val="single" w:sz="4" w:space="0" w:color="auto"/>
              <w:right w:val="single" w:sz="4" w:space="0" w:color="auto"/>
            </w:tcBorders>
            <w:vAlign w:val="center"/>
          </w:tcPr>
          <w:p w:rsidR="003D5ED7" w:rsidRPr="0087773A" w:rsidRDefault="00A276B6" w:rsidP="00A276B6">
            <w:pPr>
              <w:jc w:val="right"/>
              <w:rPr>
                <w:rFonts w:hAnsi="ＭＳ 明朝" w:cs="ＭＳ Ｐゴシック"/>
                <w:sz w:val="21"/>
                <w:szCs w:val="21"/>
              </w:rPr>
            </w:pPr>
            <w:r>
              <w:rPr>
                <w:rFonts w:hAnsi="ＭＳ 明朝"/>
                <w:sz w:val="21"/>
                <w:szCs w:val="21"/>
              </w:rPr>
              <w:t>6</w:t>
            </w:r>
            <w:r w:rsidR="003D5ED7" w:rsidRPr="0087773A">
              <w:rPr>
                <w:rFonts w:hAnsi="ＭＳ 明朝" w:hint="eastAsia"/>
                <w:sz w:val="21"/>
                <w:szCs w:val="21"/>
              </w:rPr>
              <w:t>.</w:t>
            </w:r>
            <w:r>
              <w:rPr>
                <w:rFonts w:hAnsi="ＭＳ 明朝"/>
                <w:sz w:val="21"/>
                <w:szCs w:val="21"/>
              </w:rPr>
              <w:t>8</w:t>
            </w:r>
            <w:r w:rsidR="003D5ED7" w:rsidRPr="0087773A">
              <w:rPr>
                <w:rFonts w:hAnsi="ＭＳ 明朝" w:hint="eastAsia"/>
                <w:sz w:val="21"/>
                <w:szCs w:val="21"/>
              </w:rPr>
              <w:t>%</w:t>
            </w:r>
          </w:p>
        </w:tc>
        <w:tc>
          <w:tcPr>
            <w:tcW w:w="1560" w:type="dxa"/>
            <w:tcBorders>
              <w:left w:val="single" w:sz="4"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1</w:t>
            </w:r>
            <w:r w:rsidR="00A276B6">
              <w:rPr>
                <w:rFonts w:hAnsi="ＭＳ 明朝"/>
                <w:sz w:val="21"/>
                <w:szCs w:val="21"/>
              </w:rPr>
              <w:t>6</w:t>
            </w:r>
            <w:r w:rsidRPr="0087773A">
              <w:rPr>
                <w:rFonts w:hAnsi="ＭＳ 明朝" w:hint="eastAsia"/>
                <w:sz w:val="21"/>
                <w:szCs w:val="21"/>
              </w:rPr>
              <w:t>,</w:t>
            </w:r>
            <w:r w:rsidR="00A276B6">
              <w:rPr>
                <w:rFonts w:hAnsi="ＭＳ 明朝"/>
                <w:sz w:val="21"/>
                <w:szCs w:val="21"/>
              </w:rPr>
              <w:t>761</w:t>
            </w:r>
          </w:p>
        </w:tc>
        <w:tc>
          <w:tcPr>
            <w:tcW w:w="1275" w:type="dxa"/>
            <w:tcBorders>
              <w:left w:val="single" w:sz="4" w:space="0" w:color="auto"/>
              <w:right w:val="single" w:sz="18"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48.</w:t>
            </w:r>
            <w:r w:rsidR="00A276B6">
              <w:rPr>
                <w:rFonts w:hAnsi="ＭＳ 明朝"/>
                <w:sz w:val="21"/>
                <w:szCs w:val="21"/>
              </w:rPr>
              <w:t>0</w:t>
            </w:r>
            <w:r w:rsidRPr="0087773A">
              <w:rPr>
                <w:rFonts w:hAnsi="ＭＳ 明朝" w:hint="eastAsia"/>
                <w:sz w:val="21"/>
                <w:szCs w:val="21"/>
              </w:rPr>
              <w:t>%</w:t>
            </w:r>
          </w:p>
        </w:tc>
      </w:tr>
      <w:tr w:rsidR="0087773A" w:rsidRPr="0087773A" w:rsidTr="00057975">
        <w:trPr>
          <w:trHeight w:val="454"/>
        </w:trPr>
        <w:tc>
          <w:tcPr>
            <w:tcW w:w="1277" w:type="dxa"/>
            <w:tcBorders>
              <w:right w:val="single" w:sz="4" w:space="0" w:color="auto"/>
            </w:tcBorders>
            <w:vAlign w:val="center"/>
          </w:tcPr>
          <w:p w:rsidR="003D5ED7" w:rsidRPr="0087773A" w:rsidRDefault="003D5ED7" w:rsidP="000A66A0">
            <w:pPr>
              <w:jc w:val="center"/>
              <w:rPr>
                <w:sz w:val="21"/>
                <w:szCs w:val="21"/>
              </w:rPr>
            </w:pPr>
            <w:r w:rsidRPr="0087773A">
              <w:rPr>
                <w:rFonts w:hint="eastAsia"/>
                <w:sz w:val="21"/>
                <w:szCs w:val="21"/>
              </w:rPr>
              <w:t>計</w:t>
            </w:r>
          </w:p>
        </w:tc>
        <w:tc>
          <w:tcPr>
            <w:tcW w:w="1323" w:type="dxa"/>
            <w:tcBorders>
              <w:left w:val="single" w:sz="4" w:space="0" w:color="auto"/>
              <w:right w:val="single" w:sz="4" w:space="0" w:color="auto"/>
            </w:tcBorders>
            <w:vAlign w:val="center"/>
          </w:tcPr>
          <w:p w:rsidR="003D5ED7" w:rsidRPr="0087773A" w:rsidRDefault="00FD320C" w:rsidP="00A276B6">
            <w:pPr>
              <w:jc w:val="right"/>
              <w:rPr>
                <w:rFonts w:hAnsi="ＭＳ 明朝" w:cs="ＭＳ Ｐゴシック"/>
                <w:sz w:val="21"/>
                <w:szCs w:val="21"/>
              </w:rPr>
            </w:pPr>
            <w:r>
              <w:rPr>
                <w:rFonts w:hAnsi="ＭＳ 明朝" w:cs="ＭＳ Ｐゴシック" w:hint="eastAsia"/>
                <w:sz w:val="21"/>
                <w:szCs w:val="21"/>
              </w:rPr>
              <w:t>8</w:t>
            </w:r>
            <w:r w:rsidR="00A276B6">
              <w:rPr>
                <w:rFonts w:hAnsi="ＭＳ 明朝" w:cs="ＭＳ Ｐゴシック"/>
                <w:sz w:val="21"/>
                <w:szCs w:val="21"/>
              </w:rPr>
              <w:t>23</w:t>
            </w:r>
          </w:p>
        </w:tc>
        <w:tc>
          <w:tcPr>
            <w:tcW w:w="1323" w:type="dxa"/>
            <w:tcBorders>
              <w:left w:val="single" w:sz="4" w:space="0" w:color="auto"/>
              <w:right w:val="single" w:sz="18" w:space="0" w:color="auto"/>
            </w:tcBorders>
            <w:vAlign w:val="center"/>
          </w:tcPr>
          <w:p w:rsidR="00323101" w:rsidRPr="0087773A" w:rsidRDefault="00323101" w:rsidP="00A276B6">
            <w:pPr>
              <w:jc w:val="right"/>
              <w:rPr>
                <w:rFonts w:hAnsi="ＭＳ 明朝"/>
                <w:sz w:val="21"/>
                <w:szCs w:val="21"/>
              </w:rPr>
            </w:pPr>
            <w:r w:rsidRPr="0087773A">
              <w:rPr>
                <w:rFonts w:hAnsi="ＭＳ 明朝" w:hint="eastAsia"/>
                <w:sz w:val="21"/>
                <w:szCs w:val="21"/>
              </w:rPr>
              <w:t>13</w:t>
            </w:r>
            <w:r w:rsidR="00A276B6">
              <w:rPr>
                <w:rFonts w:hAnsi="ＭＳ 明朝"/>
                <w:sz w:val="21"/>
                <w:szCs w:val="21"/>
              </w:rPr>
              <w:t>0</w:t>
            </w:r>
            <w:r w:rsidRPr="0087773A">
              <w:rPr>
                <w:rFonts w:hAnsi="ＭＳ 明朝" w:hint="eastAsia"/>
                <w:sz w:val="21"/>
                <w:szCs w:val="21"/>
              </w:rPr>
              <w:t>,</w:t>
            </w:r>
            <w:r w:rsidR="00A276B6">
              <w:rPr>
                <w:rFonts w:hAnsi="ＭＳ 明朝"/>
                <w:sz w:val="21"/>
                <w:szCs w:val="21"/>
              </w:rPr>
              <w:t>832</w:t>
            </w:r>
          </w:p>
        </w:tc>
        <w:tc>
          <w:tcPr>
            <w:tcW w:w="1323" w:type="dxa"/>
            <w:tcBorders>
              <w:left w:val="single" w:sz="18" w:space="0" w:color="auto"/>
              <w:bottom w:val="single" w:sz="18"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15</w:t>
            </w:r>
            <w:r w:rsidR="00A276B6">
              <w:rPr>
                <w:rFonts w:hAnsi="ＭＳ 明朝"/>
                <w:sz w:val="21"/>
                <w:szCs w:val="21"/>
              </w:rPr>
              <w:t>8</w:t>
            </w:r>
            <w:r w:rsidRPr="0087773A">
              <w:rPr>
                <w:rFonts w:hAnsi="ＭＳ 明朝" w:hint="eastAsia"/>
                <w:sz w:val="21"/>
                <w:szCs w:val="21"/>
              </w:rPr>
              <w:t xml:space="preserve"> </w:t>
            </w:r>
          </w:p>
        </w:tc>
        <w:tc>
          <w:tcPr>
            <w:tcW w:w="1559" w:type="dxa"/>
            <w:tcBorders>
              <w:left w:val="single" w:sz="4" w:space="0" w:color="auto"/>
              <w:bottom w:val="single" w:sz="18" w:space="0" w:color="auto"/>
              <w:right w:val="single" w:sz="4" w:space="0" w:color="auto"/>
            </w:tcBorders>
            <w:vAlign w:val="center"/>
          </w:tcPr>
          <w:p w:rsidR="003D5ED7" w:rsidRPr="0087773A" w:rsidRDefault="000F27D2" w:rsidP="00A276B6">
            <w:pPr>
              <w:jc w:val="right"/>
              <w:rPr>
                <w:rFonts w:hAnsi="ＭＳ 明朝" w:cs="ＭＳ Ｐゴシック"/>
                <w:sz w:val="21"/>
                <w:szCs w:val="21"/>
              </w:rPr>
            </w:pPr>
            <w:r w:rsidRPr="0087773A">
              <w:rPr>
                <w:rFonts w:hAnsi="ＭＳ 明朝"/>
                <w:sz w:val="21"/>
                <w:szCs w:val="21"/>
              </w:rPr>
              <w:t>1</w:t>
            </w:r>
            <w:r w:rsidR="00A276B6">
              <w:rPr>
                <w:rFonts w:hAnsi="ＭＳ 明朝"/>
                <w:sz w:val="21"/>
                <w:szCs w:val="21"/>
              </w:rPr>
              <w:t>3</w:t>
            </w:r>
            <w:r w:rsidR="003D5ED7" w:rsidRPr="0087773A">
              <w:rPr>
                <w:rFonts w:hAnsi="ＭＳ 明朝" w:hint="eastAsia"/>
                <w:sz w:val="21"/>
                <w:szCs w:val="21"/>
              </w:rPr>
              <w:t>,</w:t>
            </w:r>
            <w:r w:rsidR="00A276B6">
              <w:rPr>
                <w:rFonts w:hAnsi="ＭＳ 明朝"/>
                <w:sz w:val="21"/>
                <w:szCs w:val="21"/>
              </w:rPr>
              <w:t>449</w:t>
            </w:r>
          </w:p>
        </w:tc>
        <w:tc>
          <w:tcPr>
            <w:tcW w:w="1275" w:type="dxa"/>
            <w:tcBorders>
              <w:left w:val="single" w:sz="4" w:space="0" w:color="auto"/>
              <w:bottom w:val="single" w:sz="18" w:space="0" w:color="auto"/>
              <w:right w:val="single" w:sz="4" w:space="0" w:color="auto"/>
            </w:tcBorders>
            <w:vAlign w:val="center"/>
          </w:tcPr>
          <w:p w:rsidR="003D5ED7" w:rsidRPr="0087773A" w:rsidRDefault="00A276B6" w:rsidP="00A276B6">
            <w:pPr>
              <w:jc w:val="right"/>
              <w:rPr>
                <w:rFonts w:hAnsi="ＭＳ 明朝" w:cs="ＭＳ Ｐゴシック"/>
                <w:sz w:val="21"/>
                <w:szCs w:val="21"/>
              </w:rPr>
            </w:pPr>
            <w:r>
              <w:rPr>
                <w:rFonts w:hAnsi="ＭＳ 明朝"/>
                <w:sz w:val="21"/>
                <w:szCs w:val="21"/>
              </w:rPr>
              <w:t>10</w:t>
            </w:r>
            <w:r w:rsidR="003D5ED7" w:rsidRPr="0087773A">
              <w:rPr>
                <w:rFonts w:hAnsi="ＭＳ 明朝" w:hint="eastAsia"/>
                <w:sz w:val="21"/>
                <w:szCs w:val="21"/>
              </w:rPr>
              <w:t>.</w:t>
            </w:r>
            <w:r>
              <w:rPr>
                <w:rFonts w:hAnsi="ＭＳ 明朝"/>
                <w:sz w:val="21"/>
                <w:szCs w:val="21"/>
              </w:rPr>
              <w:t>3</w:t>
            </w:r>
            <w:r w:rsidR="003D5ED7" w:rsidRPr="0087773A">
              <w:rPr>
                <w:rFonts w:hAnsi="ＭＳ 明朝" w:hint="eastAsia"/>
                <w:sz w:val="21"/>
                <w:szCs w:val="21"/>
              </w:rPr>
              <w:t>%</w:t>
            </w:r>
          </w:p>
        </w:tc>
        <w:tc>
          <w:tcPr>
            <w:tcW w:w="1560" w:type="dxa"/>
            <w:tcBorders>
              <w:left w:val="single" w:sz="4" w:space="0" w:color="auto"/>
              <w:bottom w:val="single" w:sz="18" w:space="0" w:color="auto"/>
              <w:right w:val="single" w:sz="4" w:space="0" w:color="auto"/>
            </w:tcBorders>
            <w:vAlign w:val="center"/>
          </w:tcPr>
          <w:p w:rsidR="003D5ED7" w:rsidRPr="0087773A" w:rsidRDefault="003D5ED7" w:rsidP="00A276B6">
            <w:pPr>
              <w:jc w:val="right"/>
              <w:rPr>
                <w:rFonts w:hAnsi="ＭＳ 明朝" w:cs="ＭＳ Ｐゴシック"/>
                <w:sz w:val="21"/>
                <w:szCs w:val="21"/>
              </w:rPr>
            </w:pPr>
            <w:r w:rsidRPr="0087773A">
              <w:rPr>
                <w:rFonts w:hAnsi="ＭＳ 明朝" w:hint="eastAsia"/>
                <w:sz w:val="21"/>
                <w:szCs w:val="21"/>
              </w:rPr>
              <w:t>5</w:t>
            </w:r>
            <w:r w:rsidR="000F27D2" w:rsidRPr="0087773A">
              <w:rPr>
                <w:rFonts w:hAnsi="ＭＳ 明朝"/>
                <w:sz w:val="21"/>
                <w:szCs w:val="21"/>
              </w:rPr>
              <w:t>1</w:t>
            </w:r>
            <w:r w:rsidRPr="0087773A">
              <w:rPr>
                <w:rFonts w:hAnsi="ＭＳ 明朝" w:hint="eastAsia"/>
                <w:sz w:val="21"/>
                <w:szCs w:val="21"/>
              </w:rPr>
              <w:t>,</w:t>
            </w:r>
            <w:r w:rsidR="00A276B6">
              <w:rPr>
                <w:rFonts w:hAnsi="ＭＳ 明朝"/>
                <w:sz w:val="21"/>
                <w:szCs w:val="21"/>
              </w:rPr>
              <w:t>411</w:t>
            </w:r>
          </w:p>
        </w:tc>
        <w:tc>
          <w:tcPr>
            <w:tcW w:w="1275" w:type="dxa"/>
            <w:tcBorders>
              <w:left w:val="single" w:sz="4" w:space="0" w:color="auto"/>
              <w:bottom w:val="single" w:sz="18" w:space="0" w:color="auto"/>
              <w:right w:val="single" w:sz="18" w:space="0" w:color="auto"/>
            </w:tcBorders>
            <w:vAlign w:val="center"/>
          </w:tcPr>
          <w:p w:rsidR="003D5ED7" w:rsidRPr="0087773A" w:rsidRDefault="003D5ED7" w:rsidP="00A276B6">
            <w:pPr>
              <w:jc w:val="right"/>
              <w:rPr>
                <w:rFonts w:hAnsi="ＭＳ 明朝"/>
                <w:sz w:val="21"/>
                <w:szCs w:val="21"/>
              </w:rPr>
            </w:pPr>
            <w:r w:rsidRPr="0087773A">
              <w:rPr>
                <w:rFonts w:hAnsi="ＭＳ 明朝" w:hint="eastAsia"/>
                <w:sz w:val="21"/>
                <w:szCs w:val="21"/>
              </w:rPr>
              <w:t>3</w:t>
            </w:r>
            <w:r w:rsidR="00A276B6">
              <w:rPr>
                <w:rFonts w:hAnsi="ＭＳ 明朝"/>
                <w:sz w:val="21"/>
                <w:szCs w:val="21"/>
              </w:rPr>
              <w:t>9</w:t>
            </w:r>
            <w:r w:rsidRPr="0087773A">
              <w:rPr>
                <w:rFonts w:hAnsi="ＭＳ 明朝" w:hint="eastAsia"/>
                <w:sz w:val="21"/>
                <w:szCs w:val="21"/>
              </w:rPr>
              <w:t>.</w:t>
            </w:r>
            <w:r w:rsidR="00A276B6">
              <w:rPr>
                <w:rFonts w:hAnsi="ＭＳ 明朝"/>
                <w:sz w:val="21"/>
                <w:szCs w:val="21"/>
              </w:rPr>
              <w:t>3</w:t>
            </w:r>
            <w:r w:rsidRPr="0087773A">
              <w:rPr>
                <w:rFonts w:hAnsi="ＭＳ 明朝" w:hint="eastAsia"/>
                <w:sz w:val="21"/>
                <w:szCs w:val="21"/>
              </w:rPr>
              <w:t>%</w:t>
            </w:r>
          </w:p>
        </w:tc>
      </w:tr>
    </w:tbl>
    <w:p w:rsidR="002351E3" w:rsidRPr="0087773A" w:rsidRDefault="00171C4B" w:rsidP="00171C4B">
      <w:pPr>
        <w:ind w:left="540" w:hangingChars="257" w:hanging="540"/>
        <w:rPr>
          <w:sz w:val="21"/>
          <w:szCs w:val="21"/>
        </w:rPr>
      </w:pPr>
      <w:r w:rsidRPr="0087773A">
        <w:rPr>
          <w:sz w:val="21"/>
          <w:szCs w:val="21"/>
        </w:rPr>
        <w:t>注</w:t>
      </w:r>
      <w:r w:rsidRPr="0087773A">
        <w:rPr>
          <w:rFonts w:hint="eastAsia"/>
          <w:sz w:val="21"/>
          <w:szCs w:val="21"/>
        </w:rPr>
        <w:t>1</w:t>
      </w:r>
      <w:r w:rsidR="0003478F" w:rsidRPr="0087773A">
        <w:rPr>
          <w:rFonts w:hint="eastAsia"/>
          <w:sz w:val="21"/>
          <w:szCs w:val="21"/>
        </w:rPr>
        <w:t>:</w:t>
      </w:r>
      <w:r w:rsidRPr="0087773A">
        <w:rPr>
          <w:rFonts w:hint="eastAsia"/>
          <w:sz w:val="21"/>
          <w:szCs w:val="21"/>
        </w:rPr>
        <w:t>発育状態調査は、調査実施校に在籍する児童等のうちから年齢別男女別に抽出された者を対象とし、</w:t>
      </w:r>
    </w:p>
    <w:p w:rsidR="00171C4B" w:rsidRPr="0087773A" w:rsidRDefault="002351E3" w:rsidP="00171C4B">
      <w:pPr>
        <w:ind w:left="540" w:hangingChars="257" w:hanging="540"/>
        <w:rPr>
          <w:sz w:val="21"/>
          <w:szCs w:val="21"/>
        </w:rPr>
      </w:pPr>
      <w:r w:rsidRPr="0087773A">
        <w:rPr>
          <w:rFonts w:hint="eastAsia"/>
          <w:sz w:val="21"/>
          <w:szCs w:val="21"/>
        </w:rPr>
        <w:t xml:space="preserve">    </w:t>
      </w:r>
      <w:r w:rsidR="00171C4B" w:rsidRPr="0087773A">
        <w:rPr>
          <w:rFonts w:hint="eastAsia"/>
          <w:sz w:val="21"/>
          <w:szCs w:val="21"/>
        </w:rPr>
        <w:t>健康状態調査は、調査実施校の在学者全員を対象としている。</w:t>
      </w:r>
    </w:p>
    <w:p w:rsidR="00171C4B" w:rsidRPr="0087773A" w:rsidRDefault="00171C4B" w:rsidP="00171C4B">
      <w:pPr>
        <w:rPr>
          <w:sz w:val="21"/>
          <w:szCs w:val="21"/>
        </w:rPr>
      </w:pPr>
      <w:r w:rsidRPr="0087773A">
        <w:rPr>
          <w:sz w:val="21"/>
          <w:szCs w:val="21"/>
        </w:rPr>
        <w:t>注</w:t>
      </w:r>
      <w:r w:rsidRPr="0087773A">
        <w:rPr>
          <w:rFonts w:hint="eastAsia"/>
          <w:sz w:val="21"/>
          <w:szCs w:val="21"/>
        </w:rPr>
        <w:t>2:</w:t>
      </w:r>
      <w:r w:rsidR="000A66A0" w:rsidRPr="0087773A">
        <w:rPr>
          <w:rFonts w:hint="eastAsia"/>
          <w:sz w:val="21"/>
          <w:szCs w:val="21"/>
        </w:rPr>
        <w:t>学校（園）総数及び</w:t>
      </w:r>
      <w:r w:rsidRPr="0087773A">
        <w:rPr>
          <w:sz w:val="21"/>
          <w:szCs w:val="21"/>
        </w:rPr>
        <w:t>児童等総数は平成</w:t>
      </w:r>
      <w:r w:rsidR="00A276B6">
        <w:rPr>
          <w:rFonts w:hint="eastAsia"/>
          <w:sz w:val="21"/>
          <w:szCs w:val="21"/>
        </w:rPr>
        <w:t>３０</w:t>
      </w:r>
      <w:r w:rsidRPr="0087773A">
        <w:rPr>
          <w:sz w:val="21"/>
          <w:szCs w:val="21"/>
        </w:rPr>
        <w:t>年度学校基本調査</w:t>
      </w:r>
      <w:r w:rsidRPr="0087773A">
        <w:rPr>
          <w:rFonts w:hint="eastAsia"/>
          <w:sz w:val="21"/>
          <w:szCs w:val="21"/>
        </w:rPr>
        <w:t>（青森県分）</w:t>
      </w:r>
      <w:r w:rsidRPr="0087773A">
        <w:rPr>
          <w:sz w:val="21"/>
          <w:szCs w:val="21"/>
        </w:rPr>
        <w:t>による。</w:t>
      </w:r>
    </w:p>
    <w:p w:rsidR="00171C4B" w:rsidRPr="0087773A" w:rsidRDefault="00171C4B" w:rsidP="00171C4B">
      <w:pPr>
        <w:rPr>
          <w:sz w:val="21"/>
          <w:szCs w:val="21"/>
        </w:rPr>
      </w:pPr>
      <w:r w:rsidRPr="0087773A">
        <w:rPr>
          <w:sz w:val="21"/>
          <w:szCs w:val="21"/>
        </w:rPr>
        <w:t>注</w:t>
      </w:r>
      <w:r w:rsidRPr="0087773A">
        <w:rPr>
          <w:rFonts w:hint="eastAsia"/>
          <w:sz w:val="21"/>
          <w:szCs w:val="21"/>
        </w:rPr>
        <w:t>3:</w:t>
      </w:r>
      <w:r w:rsidRPr="0087773A">
        <w:rPr>
          <w:sz w:val="21"/>
          <w:szCs w:val="21"/>
        </w:rPr>
        <w:t>幼稚園の児童等総数は「</w:t>
      </w:r>
      <w:r w:rsidR="001F0302" w:rsidRPr="0087773A">
        <w:rPr>
          <w:rFonts w:hint="eastAsia"/>
          <w:sz w:val="21"/>
          <w:szCs w:val="21"/>
        </w:rPr>
        <w:t>５</w:t>
      </w:r>
      <w:r w:rsidRPr="0087773A">
        <w:rPr>
          <w:sz w:val="21"/>
          <w:szCs w:val="21"/>
        </w:rPr>
        <w:t>歳児」のみの人数</w:t>
      </w:r>
      <w:r w:rsidRPr="0087773A">
        <w:rPr>
          <w:rFonts w:hint="eastAsia"/>
          <w:sz w:val="21"/>
          <w:szCs w:val="21"/>
        </w:rPr>
        <w:t>である</w:t>
      </w:r>
      <w:r w:rsidRPr="0087773A">
        <w:rPr>
          <w:sz w:val="21"/>
          <w:szCs w:val="21"/>
        </w:rPr>
        <w:t>。</w:t>
      </w:r>
    </w:p>
    <w:p w:rsidR="00171C4B" w:rsidRPr="0087773A" w:rsidRDefault="00171C4B" w:rsidP="00171C4B">
      <w:pPr>
        <w:jc w:val="center"/>
        <w:rPr>
          <w:sz w:val="21"/>
          <w:szCs w:val="21"/>
        </w:rPr>
      </w:pPr>
    </w:p>
    <w:p w:rsidR="00171C4B" w:rsidRPr="0087773A" w:rsidRDefault="00171C4B" w:rsidP="00171C4B">
      <w:pPr>
        <w:rPr>
          <w:b/>
          <w:sz w:val="21"/>
          <w:szCs w:val="21"/>
        </w:rPr>
      </w:pPr>
      <w:r w:rsidRPr="0087773A">
        <w:rPr>
          <w:rFonts w:hint="eastAsia"/>
          <w:b/>
          <w:sz w:val="21"/>
          <w:szCs w:val="21"/>
        </w:rPr>
        <w:t>４　調査事項</w:t>
      </w:r>
    </w:p>
    <w:p w:rsidR="00171C4B" w:rsidRPr="0087773A" w:rsidRDefault="00171C4B" w:rsidP="00CA5E71">
      <w:pPr>
        <w:ind w:leftChars="257" w:left="565"/>
        <w:jc w:val="left"/>
        <w:rPr>
          <w:b/>
          <w:sz w:val="21"/>
          <w:szCs w:val="21"/>
        </w:rPr>
      </w:pPr>
      <w:r w:rsidRPr="0087773A">
        <w:rPr>
          <w:rFonts w:hint="eastAsia"/>
          <w:sz w:val="21"/>
          <w:szCs w:val="21"/>
        </w:rPr>
        <w:t>（１）</w:t>
      </w:r>
      <w:r w:rsidR="00CA5E71" w:rsidRPr="0087773A">
        <w:rPr>
          <w:rFonts w:hint="eastAsia"/>
          <w:sz w:val="21"/>
          <w:szCs w:val="21"/>
        </w:rPr>
        <w:t>児童等の発育状態（</w:t>
      </w:r>
      <w:r w:rsidR="00EB2F4D" w:rsidRPr="0087773A">
        <w:rPr>
          <w:rFonts w:hint="eastAsia"/>
          <w:sz w:val="21"/>
          <w:szCs w:val="21"/>
        </w:rPr>
        <w:t>身長及び</w:t>
      </w:r>
      <w:r w:rsidRPr="0087773A">
        <w:rPr>
          <w:rFonts w:hint="eastAsia"/>
          <w:sz w:val="21"/>
          <w:szCs w:val="21"/>
        </w:rPr>
        <w:t>体重</w:t>
      </w:r>
      <w:r w:rsidR="00CA5E71" w:rsidRPr="0087773A">
        <w:rPr>
          <w:rFonts w:hint="eastAsia"/>
          <w:sz w:val="21"/>
          <w:szCs w:val="21"/>
        </w:rPr>
        <w:t>）</w:t>
      </w:r>
    </w:p>
    <w:p w:rsidR="00171C4B" w:rsidRPr="0087773A" w:rsidRDefault="00171C4B" w:rsidP="00CA5E71">
      <w:pPr>
        <w:ind w:leftChars="257" w:left="1132" w:hangingChars="270" w:hanging="567"/>
        <w:jc w:val="left"/>
        <w:rPr>
          <w:sz w:val="21"/>
          <w:szCs w:val="21"/>
        </w:rPr>
      </w:pPr>
      <w:r w:rsidRPr="0087773A">
        <w:rPr>
          <w:rFonts w:hint="eastAsia"/>
          <w:sz w:val="21"/>
          <w:szCs w:val="21"/>
        </w:rPr>
        <w:t>（２）</w:t>
      </w:r>
      <w:r w:rsidR="00CA5E71" w:rsidRPr="0087773A">
        <w:rPr>
          <w:rFonts w:hint="eastAsia"/>
          <w:sz w:val="21"/>
          <w:szCs w:val="21"/>
        </w:rPr>
        <w:t>児童等の健康状態</w:t>
      </w:r>
      <w:r w:rsidR="006A1839" w:rsidRPr="0043034A">
        <w:rPr>
          <w:rFonts w:hint="eastAsia"/>
          <w:sz w:val="21"/>
          <w:szCs w:val="21"/>
        </w:rPr>
        <w:t>（栄養状態、脊柱・胸郭・四肢の状態、裸眼視力、眼の疾病・異常、難聴、耳鼻咽頭疾患、皮膚疾患、結核に関する検診、結核、心電図異常、心臓、蛋白検出、尿糖検出、その他の疾病・異常、歯・口腔、永久歯のう歯等数）</w:t>
      </w:r>
    </w:p>
    <w:p w:rsidR="00171C4B" w:rsidRPr="0087773A" w:rsidRDefault="00171C4B" w:rsidP="00171C4B">
      <w:pPr>
        <w:jc w:val="center"/>
        <w:rPr>
          <w:sz w:val="21"/>
          <w:szCs w:val="21"/>
        </w:rPr>
      </w:pPr>
    </w:p>
    <w:p w:rsidR="00171C4B" w:rsidRPr="0087773A" w:rsidRDefault="00171C4B" w:rsidP="00171C4B">
      <w:pPr>
        <w:rPr>
          <w:sz w:val="21"/>
          <w:szCs w:val="21"/>
        </w:rPr>
      </w:pPr>
      <w:r w:rsidRPr="0087773A">
        <w:rPr>
          <w:rFonts w:hint="eastAsia"/>
          <w:sz w:val="21"/>
          <w:szCs w:val="21"/>
        </w:rPr>
        <w:t>≪利用上の注意≫</w:t>
      </w:r>
    </w:p>
    <w:p w:rsidR="005A3048" w:rsidRPr="0087773A" w:rsidRDefault="00171C4B" w:rsidP="005A3048">
      <w:pPr>
        <w:ind w:leftChars="95" w:left="774" w:hangingChars="269" w:hanging="565"/>
        <w:rPr>
          <w:sz w:val="21"/>
          <w:szCs w:val="21"/>
        </w:rPr>
      </w:pPr>
      <w:r w:rsidRPr="0087773A">
        <w:rPr>
          <w:rFonts w:hint="eastAsia"/>
          <w:sz w:val="21"/>
          <w:szCs w:val="21"/>
        </w:rPr>
        <w:t xml:space="preserve">(１)　 </w:t>
      </w:r>
      <w:r w:rsidR="00B8026A" w:rsidRPr="0087773A">
        <w:rPr>
          <w:rFonts w:hint="eastAsia"/>
          <w:sz w:val="21"/>
          <w:szCs w:val="21"/>
        </w:rPr>
        <w:t>この速報は、文部科学省がまとめた「平成</w:t>
      </w:r>
      <w:r w:rsidR="00A276B6">
        <w:rPr>
          <w:rFonts w:hint="eastAsia"/>
          <w:sz w:val="21"/>
          <w:szCs w:val="21"/>
        </w:rPr>
        <w:t>３０</w:t>
      </w:r>
      <w:r w:rsidRPr="0087773A">
        <w:rPr>
          <w:rFonts w:hint="eastAsia"/>
          <w:sz w:val="21"/>
          <w:szCs w:val="21"/>
        </w:rPr>
        <w:t>年度学校保健統計調</w:t>
      </w:r>
      <w:r w:rsidR="00B8026A" w:rsidRPr="0087773A">
        <w:rPr>
          <w:rFonts w:hint="eastAsia"/>
          <w:sz w:val="21"/>
          <w:szCs w:val="21"/>
        </w:rPr>
        <w:t>査速報」の一部（青森県分）を要約したものであり、</w:t>
      </w:r>
      <w:r w:rsidR="00C549DC" w:rsidRPr="0087773A">
        <w:rPr>
          <w:rFonts w:hint="eastAsia"/>
          <w:sz w:val="21"/>
          <w:szCs w:val="21"/>
        </w:rPr>
        <w:t>後日、「平成</w:t>
      </w:r>
      <w:r w:rsidR="00A276B6">
        <w:rPr>
          <w:rFonts w:hint="eastAsia"/>
          <w:sz w:val="21"/>
          <w:szCs w:val="21"/>
        </w:rPr>
        <w:t>３０</w:t>
      </w:r>
      <w:r w:rsidR="00C549DC" w:rsidRPr="0087773A">
        <w:rPr>
          <w:rFonts w:hint="eastAsia"/>
          <w:sz w:val="21"/>
          <w:szCs w:val="21"/>
        </w:rPr>
        <w:t>年度学校保健統計調査報告書」として文部科学省が公表する数値が確定値となる。</w:t>
      </w:r>
    </w:p>
    <w:p w:rsidR="00171C4B" w:rsidRPr="0087773A" w:rsidRDefault="00171C4B" w:rsidP="005A3048">
      <w:pPr>
        <w:ind w:leftChars="95" w:left="774" w:hangingChars="269" w:hanging="565"/>
        <w:rPr>
          <w:sz w:val="21"/>
          <w:szCs w:val="21"/>
        </w:rPr>
      </w:pPr>
      <w:r w:rsidRPr="0087773A">
        <w:rPr>
          <w:rFonts w:hint="eastAsia"/>
          <w:sz w:val="21"/>
          <w:szCs w:val="21"/>
        </w:rPr>
        <w:t xml:space="preserve">(２)　 </w:t>
      </w:r>
      <w:r w:rsidR="00B8026A" w:rsidRPr="0087773A">
        <w:rPr>
          <w:rFonts w:hint="eastAsia"/>
          <w:sz w:val="21"/>
          <w:szCs w:val="21"/>
        </w:rPr>
        <w:t>年齢は､平成</w:t>
      </w:r>
      <w:r w:rsidR="004E7A97">
        <w:rPr>
          <w:rFonts w:hint="eastAsia"/>
          <w:sz w:val="21"/>
          <w:szCs w:val="21"/>
        </w:rPr>
        <w:t>３０</w:t>
      </w:r>
      <w:r w:rsidRPr="0087773A">
        <w:rPr>
          <w:rFonts w:hint="eastAsia"/>
          <w:sz w:val="21"/>
          <w:szCs w:val="21"/>
        </w:rPr>
        <w:t xml:space="preserve">年４月１日現在の満年齢である。　</w:t>
      </w:r>
    </w:p>
    <w:p w:rsidR="00171C4B" w:rsidRPr="0087773A" w:rsidRDefault="00171C4B" w:rsidP="00171C4B">
      <w:pPr>
        <w:ind w:firstLineChars="100" w:firstLine="210"/>
        <w:rPr>
          <w:sz w:val="21"/>
          <w:szCs w:val="21"/>
        </w:rPr>
      </w:pPr>
      <w:r w:rsidRPr="0087773A">
        <w:rPr>
          <w:rFonts w:hint="eastAsia"/>
          <w:sz w:val="21"/>
          <w:szCs w:val="21"/>
        </w:rPr>
        <w:t>(３)　 統計表の中の記号</w:t>
      </w:r>
    </w:p>
    <w:p w:rsidR="00171C4B" w:rsidRPr="0087773A" w:rsidRDefault="00171C4B" w:rsidP="00171C4B">
      <w:pPr>
        <w:rPr>
          <w:sz w:val="21"/>
          <w:szCs w:val="21"/>
        </w:rPr>
      </w:pPr>
      <w:r w:rsidRPr="0087773A">
        <w:rPr>
          <w:rFonts w:hint="eastAsia"/>
          <w:sz w:val="21"/>
          <w:szCs w:val="21"/>
        </w:rPr>
        <w:t xml:space="preserve">    　　「 － 」　該当者がいない場合</w:t>
      </w:r>
    </w:p>
    <w:p w:rsidR="00171C4B" w:rsidRPr="0087773A" w:rsidRDefault="00171C4B" w:rsidP="00171C4B">
      <w:pPr>
        <w:rPr>
          <w:sz w:val="21"/>
          <w:szCs w:val="21"/>
        </w:rPr>
      </w:pPr>
      <w:r w:rsidRPr="0087773A">
        <w:rPr>
          <w:rFonts w:hint="eastAsia"/>
          <w:sz w:val="21"/>
          <w:szCs w:val="21"/>
        </w:rPr>
        <w:t xml:space="preserve">     　 「 … 」  調査対象とならなかった場合</w:t>
      </w:r>
    </w:p>
    <w:p w:rsidR="00171C4B" w:rsidRPr="0087773A" w:rsidRDefault="00171C4B" w:rsidP="00171C4B">
      <w:pPr>
        <w:rPr>
          <w:sz w:val="21"/>
          <w:szCs w:val="21"/>
        </w:rPr>
      </w:pPr>
      <w:r w:rsidRPr="0087773A">
        <w:rPr>
          <w:rFonts w:hint="eastAsia"/>
          <w:sz w:val="21"/>
          <w:szCs w:val="21"/>
        </w:rPr>
        <w:t xml:space="preserve">      　「0.00」  計数が単位未満の場合</w:t>
      </w:r>
    </w:p>
    <w:p w:rsidR="00171C4B" w:rsidRPr="0087773A" w:rsidRDefault="00171C4B" w:rsidP="00171C4B">
      <w:pPr>
        <w:ind w:firstLineChars="100" w:firstLine="210"/>
        <w:rPr>
          <w:sz w:val="21"/>
          <w:szCs w:val="21"/>
        </w:rPr>
      </w:pPr>
      <w:r w:rsidRPr="0087773A">
        <w:rPr>
          <w:rFonts w:hint="eastAsia"/>
          <w:sz w:val="21"/>
          <w:szCs w:val="21"/>
        </w:rPr>
        <w:t xml:space="preserve">(４)　</w:t>
      </w:r>
      <w:r w:rsidR="0003478F" w:rsidRPr="0087773A">
        <w:rPr>
          <w:rFonts w:hint="eastAsia"/>
          <w:sz w:val="21"/>
          <w:szCs w:val="21"/>
        </w:rPr>
        <w:t xml:space="preserve"> </w:t>
      </w:r>
      <w:r w:rsidRPr="0087773A">
        <w:rPr>
          <w:rFonts w:hint="eastAsia"/>
          <w:sz w:val="21"/>
          <w:szCs w:val="21"/>
        </w:rPr>
        <w:t>合計の数値は､四捨五入を行っているため各項目の合計と一致しない場合がある。</w:t>
      </w:r>
    </w:p>
    <w:p w:rsidR="00171C4B" w:rsidRPr="0087773A" w:rsidRDefault="00171C4B" w:rsidP="00171C4B">
      <w:pPr>
        <w:ind w:firstLineChars="100" w:firstLine="210"/>
        <w:rPr>
          <w:sz w:val="21"/>
          <w:szCs w:val="21"/>
        </w:rPr>
      </w:pPr>
    </w:p>
    <w:p w:rsidR="00171C4B" w:rsidRPr="0087773A" w:rsidRDefault="00817E2F" w:rsidP="00C549DC">
      <w:pPr>
        <w:widowControl/>
        <w:jc w:val="center"/>
        <w:rPr>
          <w:sz w:val="32"/>
        </w:rPr>
      </w:pPr>
      <w:r w:rsidRPr="0087773A">
        <w:rPr>
          <w:sz w:val="32"/>
          <w:szCs w:val="36"/>
        </w:rPr>
        <w:br w:type="page"/>
      </w:r>
      <w:r w:rsidR="00B8026A" w:rsidRPr="0087773A">
        <w:rPr>
          <w:rFonts w:hint="eastAsia"/>
          <w:sz w:val="32"/>
          <w:szCs w:val="36"/>
        </w:rPr>
        <w:lastRenderedPageBreak/>
        <w:t>平成</w:t>
      </w:r>
      <w:r w:rsidR="004E7A97">
        <w:rPr>
          <w:rFonts w:hint="eastAsia"/>
          <w:sz w:val="32"/>
          <w:szCs w:val="36"/>
        </w:rPr>
        <w:t>３０</w:t>
      </w:r>
      <w:r w:rsidR="00171C4B" w:rsidRPr="0087773A">
        <w:rPr>
          <w:rFonts w:hint="eastAsia"/>
          <w:sz w:val="32"/>
          <w:szCs w:val="36"/>
        </w:rPr>
        <w:t>年度学校保健統計調査結果の概要</w:t>
      </w:r>
    </w:p>
    <w:p w:rsidR="00171C4B" w:rsidRPr="0087773A" w:rsidRDefault="00171C4B" w:rsidP="00171C4B">
      <w:pPr>
        <w:rPr>
          <w:rFonts w:hAnsi="ＭＳ 明朝"/>
        </w:rPr>
      </w:pPr>
    </w:p>
    <w:p w:rsidR="00171C4B" w:rsidRPr="0087773A" w:rsidRDefault="00171C4B" w:rsidP="00171C4B">
      <w:pPr>
        <w:rPr>
          <w:rFonts w:hAnsi="ＭＳ 明朝"/>
          <w:sz w:val="28"/>
        </w:rPr>
      </w:pPr>
      <w:r w:rsidRPr="0087773A">
        <w:rPr>
          <w:rFonts w:hAnsi="ＭＳ 明朝" w:hint="eastAsia"/>
          <w:sz w:val="28"/>
        </w:rPr>
        <w:t>１　発育状態</w:t>
      </w:r>
    </w:p>
    <w:p w:rsidR="00340B41" w:rsidRPr="0087773A" w:rsidRDefault="00340B41" w:rsidP="00171C4B">
      <w:pPr>
        <w:ind w:leftChars="100" w:left="220"/>
        <w:rPr>
          <w:rFonts w:hAnsi="ＭＳ 明朝"/>
        </w:rPr>
      </w:pPr>
    </w:p>
    <w:p w:rsidR="00171C4B" w:rsidRPr="0087773A" w:rsidRDefault="00171C4B" w:rsidP="00171C4B">
      <w:pPr>
        <w:ind w:leftChars="100" w:left="220"/>
        <w:rPr>
          <w:rFonts w:hAnsi="ＭＳ 明朝"/>
        </w:rPr>
      </w:pPr>
      <w:r w:rsidRPr="0087773A">
        <w:rPr>
          <w:rFonts w:hAnsi="ＭＳ 明朝" w:hint="eastAsia"/>
        </w:rPr>
        <w:t>(１)　身　長</w:t>
      </w:r>
    </w:p>
    <w:p w:rsidR="003C18EA" w:rsidRPr="0087773A" w:rsidRDefault="003C18EA" w:rsidP="003C18EA">
      <w:pPr>
        <w:ind w:rightChars="64" w:right="141"/>
        <w:rPr>
          <w:rFonts w:hAnsi="ＭＳ 明朝"/>
        </w:rPr>
      </w:pPr>
    </w:p>
    <w:p w:rsidR="00171C4B" w:rsidRPr="0087773A" w:rsidRDefault="00E64466" w:rsidP="003C18EA">
      <w:pPr>
        <w:ind w:leftChars="400" w:left="880" w:rightChars="64" w:right="141" w:firstLineChars="100" w:firstLine="220"/>
        <w:rPr>
          <w:rFonts w:hAnsi="ＭＳ 明朝"/>
        </w:rPr>
      </w:pPr>
      <w:r w:rsidRPr="0087773A">
        <w:rPr>
          <w:rFonts w:hAnsi="ＭＳ 明朝" w:hint="eastAsia"/>
        </w:rPr>
        <w:t>男子</w:t>
      </w:r>
      <w:r w:rsidR="004E7A97">
        <w:rPr>
          <w:rFonts w:hAnsi="ＭＳ 明朝" w:hint="eastAsia"/>
        </w:rPr>
        <w:t>、女子ともに</w:t>
      </w:r>
      <w:r w:rsidRPr="0087773A">
        <w:rPr>
          <w:rFonts w:hAnsi="ＭＳ 明朝" w:hint="eastAsia"/>
        </w:rPr>
        <w:t>全年齢で全国平均を上回</w:t>
      </w:r>
      <w:r w:rsidR="004E7A97">
        <w:rPr>
          <w:rFonts w:hAnsi="ＭＳ 明朝" w:hint="eastAsia"/>
        </w:rPr>
        <w:t>ってお</w:t>
      </w:r>
      <w:r w:rsidRPr="0087773A">
        <w:rPr>
          <w:rFonts w:hAnsi="ＭＳ 明朝" w:hint="eastAsia"/>
        </w:rPr>
        <w:t>り、</w:t>
      </w:r>
      <w:r w:rsidR="000E712D" w:rsidRPr="0087773A">
        <w:rPr>
          <w:rFonts w:hAnsi="ＭＳ 明朝" w:hint="eastAsia"/>
        </w:rPr>
        <w:t>その差が最も大きいのは、男子では</w:t>
      </w:r>
      <w:r w:rsidR="006A6A16" w:rsidRPr="0087773A">
        <w:rPr>
          <w:rFonts w:hAnsi="ＭＳ 明朝" w:hint="eastAsia"/>
        </w:rPr>
        <w:t>１０</w:t>
      </w:r>
      <w:r w:rsidR="00FB5276" w:rsidRPr="0087773A">
        <w:rPr>
          <w:rFonts w:hAnsi="ＭＳ 明朝" w:hint="eastAsia"/>
        </w:rPr>
        <w:t>歳</w:t>
      </w:r>
      <w:r w:rsidR="00BF7BE4" w:rsidRPr="0087773A">
        <w:rPr>
          <w:rFonts w:hAnsi="ＭＳ 明朝" w:hint="eastAsia"/>
        </w:rPr>
        <w:t>の１．</w:t>
      </w:r>
      <w:r w:rsidR="008A1ABE" w:rsidRPr="0087773A">
        <w:rPr>
          <w:rFonts w:hAnsi="ＭＳ 明朝" w:hint="eastAsia"/>
        </w:rPr>
        <w:t>６</w:t>
      </w:r>
      <w:r w:rsidR="00640F25" w:rsidRPr="0087773A">
        <w:rPr>
          <w:rFonts w:hAnsi="ＭＳ 明朝" w:hint="eastAsia"/>
        </w:rPr>
        <w:t>ｃｍ、女子では</w:t>
      </w:r>
      <w:r w:rsidR="008A1ABE" w:rsidRPr="0087773A">
        <w:rPr>
          <w:rFonts w:hAnsi="ＭＳ 明朝" w:hint="eastAsia"/>
        </w:rPr>
        <w:t>１</w:t>
      </w:r>
      <w:r w:rsidR="004E7A97">
        <w:rPr>
          <w:rFonts w:hAnsi="ＭＳ 明朝" w:hint="eastAsia"/>
        </w:rPr>
        <w:t>０</w:t>
      </w:r>
      <w:r w:rsidR="00640F25" w:rsidRPr="0087773A">
        <w:rPr>
          <w:rFonts w:hAnsi="ＭＳ 明朝" w:hint="eastAsia"/>
        </w:rPr>
        <w:t>歳の</w:t>
      </w:r>
      <w:r w:rsidR="006A6A16" w:rsidRPr="0087773A">
        <w:rPr>
          <w:rFonts w:hAnsi="ＭＳ 明朝" w:hint="eastAsia"/>
        </w:rPr>
        <w:t>１</w:t>
      </w:r>
      <w:r w:rsidR="008A1ABE" w:rsidRPr="0087773A">
        <w:rPr>
          <w:rFonts w:hAnsi="ＭＳ 明朝" w:hint="eastAsia"/>
        </w:rPr>
        <w:t>．</w:t>
      </w:r>
      <w:r w:rsidR="006A6A16" w:rsidRPr="0087773A">
        <w:rPr>
          <w:rFonts w:hAnsi="ＭＳ 明朝" w:hint="eastAsia"/>
        </w:rPr>
        <w:t>９</w:t>
      </w:r>
      <w:r w:rsidR="00171C4B" w:rsidRPr="0087773A">
        <w:rPr>
          <w:rFonts w:hAnsi="ＭＳ 明朝" w:hint="eastAsia"/>
        </w:rPr>
        <w:t>ｃｍとなっている。</w:t>
      </w:r>
    </w:p>
    <w:p w:rsidR="00171C4B" w:rsidRPr="003D708E" w:rsidRDefault="00171C4B" w:rsidP="008A1ABE">
      <w:pPr>
        <w:pStyle w:val="aa"/>
        <w:ind w:leftChars="0" w:left="800" w:rightChars="64" w:right="141"/>
        <w:rPr>
          <w:rFonts w:hAnsi="ＭＳ 明朝"/>
        </w:rPr>
      </w:pPr>
    </w:p>
    <w:p w:rsidR="002D70BF" w:rsidRPr="0087773A" w:rsidRDefault="002D70BF" w:rsidP="00437553">
      <w:pPr>
        <w:pStyle w:val="aa"/>
        <w:numPr>
          <w:ilvl w:val="0"/>
          <w:numId w:val="1"/>
        </w:numPr>
        <w:ind w:leftChars="0" w:left="709" w:rightChars="64" w:right="141" w:hanging="269"/>
        <w:rPr>
          <w:rFonts w:hAnsi="ＭＳ 明朝"/>
        </w:rPr>
      </w:pPr>
      <w:r w:rsidRPr="0087773A">
        <w:rPr>
          <w:rFonts w:hAnsi="ＭＳ 明朝" w:hint="eastAsia"/>
        </w:rPr>
        <w:t xml:space="preserve">　</w:t>
      </w:r>
      <w:r w:rsidR="00BF7BE4" w:rsidRPr="0087773A">
        <w:rPr>
          <w:rFonts w:hAnsi="ＭＳ 明朝" w:hint="eastAsia"/>
        </w:rPr>
        <w:t>男子は</w:t>
      </w:r>
      <w:r w:rsidR="004E7A97">
        <w:rPr>
          <w:rFonts w:hAnsi="ＭＳ 明朝" w:hint="eastAsia"/>
        </w:rPr>
        <w:t>９歳、</w:t>
      </w:r>
      <w:r w:rsidR="006A6A16" w:rsidRPr="0087773A">
        <w:rPr>
          <w:rFonts w:hAnsi="ＭＳ 明朝" w:hint="eastAsia"/>
        </w:rPr>
        <w:t>１０</w:t>
      </w:r>
      <w:r w:rsidR="00EE478D" w:rsidRPr="0087773A">
        <w:rPr>
          <w:rFonts w:hAnsi="ＭＳ 明朝" w:hint="eastAsia"/>
        </w:rPr>
        <w:t>歳</w:t>
      </w:r>
      <w:r w:rsidR="003D708E">
        <w:rPr>
          <w:rFonts w:hAnsi="ＭＳ 明朝" w:hint="eastAsia"/>
        </w:rPr>
        <w:t>、</w:t>
      </w:r>
      <w:r w:rsidR="006A6A16" w:rsidRPr="0087773A">
        <w:rPr>
          <w:rFonts w:hAnsi="ＭＳ 明朝" w:hint="eastAsia"/>
        </w:rPr>
        <w:t>１</w:t>
      </w:r>
      <w:r w:rsidR="00001719">
        <w:rPr>
          <w:rFonts w:hAnsi="ＭＳ 明朝" w:hint="eastAsia"/>
        </w:rPr>
        <w:t>７</w:t>
      </w:r>
      <w:r w:rsidR="002351E3" w:rsidRPr="0087773A">
        <w:rPr>
          <w:rFonts w:hAnsi="ＭＳ 明朝" w:hint="eastAsia"/>
        </w:rPr>
        <w:t>歳、</w:t>
      </w:r>
      <w:r w:rsidR="00EA4AAB" w:rsidRPr="0087773A">
        <w:rPr>
          <w:rFonts w:hAnsi="ＭＳ 明朝" w:hint="eastAsia"/>
        </w:rPr>
        <w:t>女子は</w:t>
      </w:r>
      <w:r w:rsidR="00001719">
        <w:rPr>
          <w:rFonts w:hAnsi="ＭＳ 明朝" w:hint="eastAsia"/>
        </w:rPr>
        <w:t>６</w:t>
      </w:r>
      <w:r w:rsidR="00EE478D" w:rsidRPr="0087773A">
        <w:rPr>
          <w:rFonts w:hAnsi="ＭＳ 明朝" w:hint="eastAsia"/>
        </w:rPr>
        <w:t>歳</w:t>
      </w:r>
      <w:r w:rsidR="003D708E">
        <w:rPr>
          <w:rFonts w:hAnsi="ＭＳ 明朝" w:hint="eastAsia"/>
        </w:rPr>
        <w:t>、</w:t>
      </w:r>
      <w:r w:rsidR="00001719">
        <w:rPr>
          <w:rFonts w:hAnsi="ＭＳ 明朝" w:hint="eastAsia"/>
        </w:rPr>
        <w:t>１０歳、</w:t>
      </w:r>
      <w:r w:rsidR="00EE478D" w:rsidRPr="0087773A">
        <w:rPr>
          <w:rFonts w:hAnsi="ＭＳ 明朝" w:hint="eastAsia"/>
        </w:rPr>
        <w:t>１１歳</w:t>
      </w:r>
      <w:r w:rsidR="00856ED3" w:rsidRPr="0087773A">
        <w:rPr>
          <w:rFonts w:hAnsi="ＭＳ 明朝" w:hint="eastAsia"/>
        </w:rPr>
        <w:t>で全国第１位となっている。</w:t>
      </w:r>
    </w:p>
    <w:p w:rsidR="00171C4B" w:rsidRPr="0087773A" w:rsidRDefault="002D70BF" w:rsidP="00437553">
      <w:pPr>
        <w:pStyle w:val="aa"/>
        <w:numPr>
          <w:ilvl w:val="0"/>
          <w:numId w:val="1"/>
        </w:numPr>
        <w:ind w:leftChars="0" w:left="709" w:rightChars="64" w:right="141" w:hanging="269"/>
        <w:rPr>
          <w:rFonts w:hAnsi="ＭＳ 明朝"/>
        </w:rPr>
      </w:pPr>
      <w:r w:rsidRPr="0087773A">
        <w:rPr>
          <w:rFonts w:hAnsi="ＭＳ 明朝" w:hint="eastAsia"/>
        </w:rPr>
        <w:t xml:space="preserve">　</w:t>
      </w:r>
      <w:r w:rsidR="00BF7BE4" w:rsidRPr="0087773A">
        <w:rPr>
          <w:rFonts w:hAnsi="ＭＳ 明朝" w:hint="eastAsia"/>
        </w:rPr>
        <w:t>最大の年間発育量は、男子は</w:t>
      </w:r>
      <w:r w:rsidR="00420E1D" w:rsidRPr="0087773A">
        <w:rPr>
          <w:rFonts w:hAnsi="ＭＳ 明朝" w:hint="eastAsia"/>
        </w:rPr>
        <w:t>１１</w:t>
      </w:r>
      <w:r w:rsidR="00EE478D" w:rsidRPr="0087773A">
        <w:rPr>
          <w:rFonts w:hAnsi="ＭＳ 明朝" w:hint="eastAsia"/>
        </w:rPr>
        <w:t>歳から</w:t>
      </w:r>
      <w:r w:rsidR="00420E1D" w:rsidRPr="0087773A">
        <w:rPr>
          <w:rFonts w:hAnsi="ＭＳ 明朝" w:hint="eastAsia"/>
        </w:rPr>
        <w:t>１２</w:t>
      </w:r>
      <w:r w:rsidR="003236AB" w:rsidRPr="0087773A">
        <w:rPr>
          <w:rFonts w:hAnsi="ＭＳ 明朝" w:hint="eastAsia"/>
        </w:rPr>
        <w:t>歳時</w:t>
      </w:r>
      <w:r w:rsidR="00EA4AAB" w:rsidRPr="0087773A">
        <w:rPr>
          <w:rFonts w:hAnsi="ＭＳ 明朝" w:hint="eastAsia"/>
        </w:rPr>
        <w:t>の</w:t>
      </w:r>
      <w:r w:rsidR="00EE478D" w:rsidRPr="0087773A">
        <w:rPr>
          <w:rFonts w:hAnsi="ＭＳ 明朝" w:hint="eastAsia"/>
        </w:rPr>
        <w:t>７．</w:t>
      </w:r>
      <w:r w:rsidR="00001719">
        <w:rPr>
          <w:rFonts w:hAnsi="ＭＳ 明朝" w:hint="eastAsia"/>
        </w:rPr>
        <w:t>３</w:t>
      </w:r>
      <w:r w:rsidR="00171C4B" w:rsidRPr="0087773A">
        <w:rPr>
          <w:rFonts w:hAnsi="ＭＳ 明朝" w:hint="eastAsia"/>
        </w:rPr>
        <w:t>ｃｍ</w:t>
      </w:r>
      <w:r w:rsidR="003236AB" w:rsidRPr="0087773A">
        <w:rPr>
          <w:rFonts w:hAnsi="ＭＳ 明朝" w:hint="eastAsia"/>
        </w:rPr>
        <w:t>、</w:t>
      </w:r>
      <w:r w:rsidR="003F1120" w:rsidRPr="0087773A">
        <w:rPr>
          <w:rFonts w:hAnsi="ＭＳ 明朝" w:hint="eastAsia"/>
        </w:rPr>
        <w:t>女子は</w:t>
      </w:r>
      <w:r w:rsidR="002351E3" w:rsidRPr="0087773A">
        <w:rPr>
          <w:rFonts w:hAnsi="ＭＳ 明朝" w:hint="eastAsia"/>
        </w:rPr>
        <w:t>９</w:t>
      </w:r>
      <w:r w:rsidR="003236AB" w:rsidRPr="0087773A">
        <w:rPr>
          <w:rFonts w:hAnsi="ＭＳ 明朝" w:hint="eastAsia"/>
        </w:rPr>
        <w:t>歳</w:t>
      </w:r>
      <w:r w:rsidR="00BF7BE4" w:rsidRPr="0087773A">
        <w:rPr>
          <w:rFonts w:hAnsi="ＭＳ 明朝" w:hint="eastAsia"/>
        </w:rPr>
        <w:t>から</w:t>
      </w:r>
      <w:r w:rsidR="002351E3" w:rsidRPr="0087773A">
        <w:rPr>
          <w:rFonts w:hAnsi="ＭＳ 明朝" w:hint="eastAsia"/>
        </w:rPr>
        <w:t>１０</w:t>
      </w:r>
      <w:r w:rsidR="008A1ABE" w:rsidRPr="0087773A">
        <w:rPr>
          <w:rFonts w:hAnsi="ＭＳ 明朝" w:hint="eastAsia"/>
        </w:rPr>
        <w:t xml:space="preserve">歳時　　　　　</w:t>
      </w:r>
      <w:r w:rsidR="00BF7BE4" w:rsidRPr="0087773A">
        <w:rPr>
          <w:rFonts w:hAnsi="ＭＳ 明朝" w:hint="eastAsia"/>
        </w:rPr>
        <w:t>の</w:t>
      </w:r>
      <w:r w:rsidR="00001719">
        <w:rPr>
          <w:rFonts w:hAnsi="ＭＳ 明朝" w:hint="eastAsia"/>
        </w:rPr>
        <w:t>７</w:t>
      </w:r>
      <w:r w:rsidR="00BF7BE4" w:rsidRPr="0087773A">
        <w:rPr>
          <w:rFonts w:hAnsi="ＭＳ 明朝" w:hint="eastAsia"/>
        </w:rPr>
        <w:t>．</w:t>
      </w:r>
      <w:r w:rsidR="00001719">
        <w:rPr>
          <w:rFonts w:hAnsi="ＭＳ 明朝" w:hint="eastAsia"/>
        </w:rPr>
        <w:t>４</w:t>
      </w:r>
      <w:r w:rsidR="00171C4B" w:rsidRPr="0087773A">
        <w:rPr>
          <w:rFonts w:hAnsi="ＭＳ 明朝" w:hint="eastAsia"/>
        </w:rPr>
        <w:t>ｃｍとなっている。</w:t>
      </w:r>
    </w:p>
    <w:p w:rsidR="005156A8" w:rsidRPr="0087773A" w:rsidRDefault="005156A8" w:rsidP="000827B9">
      <w:pPr>
        <w:rPr>
          <w:rFonts w:ascii="ＭＳ ゴシック" w:eastAsia="ＭＳ ゴシック" w:hAnsi="ＭＳ 明朝"/>
          <w:b/>
          <w:bCs/>
        </w:rPr>
      </w:pPr>
    </w:p>
    <w:p w:rsidR="000827B9" w:rsidRPr="0087773A" w:rsidRDefault="00171C4B" w:rsidP="000827B9">
      <w:pPr>
        <w:ind w:leftChars="100" w:left="220"/>
        <w:jc w:val="center"/>
        <w:rPr>
          <w:rFonts w:ascii="ＭＳ ゴシック" w:eastAsia="ＭＳ ゴシック" w:hAnsi="ＭＳ ゴシック"/>
          <w:b/>
          <w:bCs/>
          <w:szCs w:val="22"/>
        </w:rPr>
      </w:pPr>
      <w:r w:rsidRPr="0087773A">
        <w:rPr>
          <w:rFonts w:ascii="ＭＳ ゴシック" w:eastAsia="ＭＳ ゴシック" w:hAnsi="ＭＳ ゴシック" w:hint="eastAsia"/>
          <w:b/>
          <w:bCs/>
          <w:szCs w:val="22"/>
        </w:rPr>
        <w:t>表１　身長の平均値</w:t>
      </w:r>
    </w:p>
    <w:p w:rsidR="005156A8" w:rsidRPr="0087773A" w:rsidRDefault="005156A8" w:rsidP="000827B9">
      <w:pPr>
        <w:ind w:leftChars="100" w:left="220"/>
        <w:jc w:val="center"/>
        <w:rPr>
          <w:rFonts w:ascii="ＭＳ ゴシック" w:eastAsia="ＭＳ ゴシック" w:hAnsi="ＭＳ ゴシック"/>
          <w:b/>
          <w:bCs/>
          <w:szCs w:val="22"/>
        </w:rPr>
      </w:pPr>
    </w:p>
    <w:p w:rsidR="00640F25" w:rsidRPr="0087773A" w:rsidRDefault="004E7A97" w:rsidP="005156A8">
      <w:pPr>
        <w:widowControl/>
        <w:jc w:val="center"/>
        <w:rPr>
          <w:rFonts w:hAnsi="ＭＳ 明朝"/>
        </w:rPr>
      </w:pPr>
      <w:r w:rsidRPr="004E7A97">
        <w:rPr>
          <w:noProof/>
        </w:rPr>
        <w:drawing>
          <wp:inline distT="0" distB="0" distL="0" distR="0">
            <wp:extent cx="6210168" cy="5505450"/>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368" cy="5514492"/>
                    </a:xfrm>
                    <a:prstGeom prst="rect">
                      <a:avLst/>
                    </a:prstGeom>
                    <a:noFill/>
                    <a:ln>
                      <a:noFill/>
                    </a:ln>
                  </pic:spPr>
                </pic:pic>
              </a:graphicData>
            </a:graphic>
          </wp:inline>
        </w:drawing>
      </w:r>
    </w:p>
    <w:p w:rsidR="009109BF" w:rsidRPr="0087773A" w:rsidRDefault="009109BF" w:rsidP="005156A8">
      <w:pPr>
        <w:rPr>
          <w:rFonts w:ascii="ＭＳ ゴシック" w:eastAsia="ＭＳ ゴシック" w:hAnsi="ＭＳ ゴシック"/>
          <w:b/>
        </w:rPr>
      </w:pPr>
    </w:p>
    <w:p w:rsidR="005156A8" w:rsidRPr="0087773A" w:rsidRDefault="005156A8" w:rsidP="005156A8">
      <w:pPr>
        <w:rPr>
          <w:rFonts w:ascii="ＭＳ ゴシック" w:eastAsia="ＭＳ ゴシック" w:hAnsi="ＭＳ ゴシック"/>
          <w:b/>
        </w:rPr>
      </w:pPr>
    </w:p>
    <w:p w:rsidR="005156A8" w:rsidRDefault="005156A8">
      <w:pPr>
        <w:widowControl/>
        <w:jc w:val="left"/>
        <w:rPr>
          <w:rFonts w:ascii="ＭＳ ゴシック" w:eastAsia="ＭＳ ゴシック" w:hAnsi="ＭＳ ゴシック"/>
          <w:b/>
        </w:rPr>
      </w:pPr>
    </w:p>
    <w:p w:rsidR="00747529" w:rsidRDefault="00747529">
      <w:pPr>
        <w:widowControl/>
        <w:jc w:val="left"/>
        <w:rPr>
          <w:rFonts w:ascii="ＭＳ ゴシック" w:eastAsia="ＭＳ ゴシック" w:hAnsi="ＭＳ ゴシック"/>
          <w:b/>
        </w:rPr>
      </w:pPr>
    </w:p>
    <w:p w:rsidR="00747529" w:rsidRDefault="00747529">
      <w:pPr>
        <w:widowControl/>
        <w:jc w:val="left"/>
        <w:rPr>
          <w:rFonts w:ascii="ＭＳ ゴシック" w:eastAsia="ＭＳ ゴシック" w:hAnsi="ＭＳ ゴシック"/>
          <w:b/>
        </w:rPr>
      </w:pPr>
    </w:p>
    <w:p w:rsidR="00747529" w:rsidRPr="0087773A" w:rsidRDefault="00747529">
      <w:pPr>
        <w:widowControl/>
        <w:jc w:val="left"/>
        <w:rPr>
          <w:rFonts w:ascii="ＭＳ ゴシック" w:eastAsia="ＭＳ ゴシック" w:hAnsi="ＭＳ ゴシック"/>
          <w:b/>
        </w:rPr>
      </w:pPr>
    </w:p>
    <w:p w:rsidR="005156A8" w:rsidRPr="0087773A" w:rsidRDefault="005156A8" w:rsidP="00A86F2A">
      <w:pPr>
        <w:rPr>
          <w:rFonts w:ascii="ＭＳ ゴシック" w:eastAsia="ＭＳ ゴシック" w:hAnsi="ＭＳ ゴシック"/>
          <w:b/>
        </w:rPr>
      </w:pPr>
    </w:p>
    <w:p w:rsidR="000827B9" w:rsidRPr="0087773A" w:rsidRDefault="00DC50E6" w:rsidP="00DC50E6">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 xml:space="preserve">グラフ１　</w:t>
      </w:r>
      <w:r w:rsidR="00191595" w:rsidRPr="0087773A">
        <w:rPr>
          <w:rFonts w:ascii="ＭＳ ゴシック" w:eastAsia="ＭＳ ゴシック" w:hAnsi="ＭＳ ゴシック" w:hint="eastAsia"/>
          <w:b/>
        </w:rPr>
        <w:t>身長の平均値</w:t>
      </w:r>
    </w:p>
    <w:p w:rsidR="00AE19CC" w:rsidRPr="0087773A" w:rsidRDefault="00AE19CC" w:rsidP="00DC50E6">
      <w:pPr>
        <w:ind w:firstLineChars="100" w:firstLine="221"/>
        <w:jc w:val="center"/>
        <w:rPr>
          <w:rFonts w:ascii="ＭＳ ゴシック" w:eastAsia="ＭＳ ゴシック" w:hAnsi="ＭＳ ゴシック"/>
          <w:b/>
        </w:rPr>
      </w:pPr>
    </w:p>
    <w:p w:rsidR="00DC50E6" w:rsidRPr="0087773A" w:rsidRDefault="00DC50E6" w:rsidP="00DC50E6">
      <w:pPr>
        <w:ind w:firstLineChars="100" w:firstLine="221"/>
        <w:jc w:val="left"/>
        <w:rPr>
          <w:rFonts w:ascii="ＭＳ ゴシック" w:eastAsia="ＭＳ ゴシック" w:hAnsi="ＭＳ ゴシック"/>
          <w:b/>
        </w:rPr>
      </w:pPr>
      <w:r w:rsidRPr="0087773A">
        <w:rPr>
          <w:rFonts w:ascii="ＭＳ ゴシック" w:eastAsia="ＭＳ ゴシック" w:hAnsi="ＭＳ ゴシック" w:hint="eastAsia"/>
          <w:b/>
        </w:rPr>
        <w:t xml:space="preserve">　　〈男〉</w:t>
      </w:r>
    </w:p>
    <w:p w:rsidR="005156A8" w:rsidRPr="0087773A" w:rsidRDefault="00A036BB" w:rsidP="005156A8">
      <w:pPr>
        <w:jc w:val="center"/>
        <w:rPr>
          <w:rFonts w:ascii="ＭＳ ゴシック" w:eastAsia="ＭＳ ゴシック" w:hAnsi="ＭＳ ゴシック"/>
        </w:rPr>
      </w:pPr>
      <w:r w:rsidRPr="0087773A">
        <w:t xml:space="preserve"> </w:t>
      </w:r>
      <w:r w:rsidR="007D3D68" w:rsidRPr="007D3D68">
        <w:rPr>
          <w:noProof/>
        </w:rPr>
        <w:drawing>
          <wp:inline distT="0" distB="0" distL="0" distR="0" wp14:anchorId="5EC15F5A" wp14:editId="655A88D0">
            <wp:extent cx="5857143" cy="3657143"/>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57143" cy="3657143"/>
                    </a:xfrm>
                    <a:prstGeom prst="rect">
                      <a:avLst/>
                    </a:prstGeom>
                  </pic:spPr>
                </pic:pic>
              </a:graphicData>
            </a:graphic>
          </wp:inline>
        </w:drawing>
      </w:r>
    </w:p>
    <w:p w:rsidR="00DC50E6" w:rsidRPr="0087773A" w:rsidRDefault="00191595" w:rsidP="005156A8">
      <w:pPr>
        <w:ind w:firstLineChars="300" w:firstLine="660"/>
        <w:rPr>
          <w:rFonts w:ascii="ＭＳ ゴシック" w:eastAsia="ＭＳ ゴシック" w:hAnsi="ＭＳ ゴシック"/>
        </w:rPr>
      </w:pPr>
      <w:r w:rsidRPr="00802252">
        <w:rPr>
          <w:rFonts w:ascii="ＭＳ ゴシック" w:eastAsia="ＭＳ ゴシック" w:hAnsi="ＭＳ ゴシック" w:hint="eastAsia"/>
          <w:color w:val="FF0000"/>
        </w:rPr>
        <w:t>★</w:t>
      </w:r>
      <w:r w:rsidRPr="0087773A">
        <w:rPr>
          <w:rFonts w:ascii="ＭＳ ゴシック" w:eastAsia="ＭＳ ゴシック" w:hAnsi="ＭＳ ゴシック" w:hint="eastAsia"/>
        </w:rPr>
        <w:t>：全国1位</w:t>
      </w:r>
    </w:p>
    <w:p w:rsidR="00DC50E6" w:rsidRPr="0087773A" w:rsidRDefault="00DC50E6" w:rsidP="00DC50E6">
      <w:pPr>
        <w:ind w:firstLineChars="100" w:firstLine="221"/>
        <w:rPr>
          <w:rFonts w:ascii="ＭＳ ゴシック" w:eastAsia="ＭＳ ゴシック" w:hAnsi="ＭＳ ゴシック"/>
          <w:b/>
        </w:rPr>
      </w:pPr>
    </w:p>
    <w:p w:rsidR="00DC50E6" w:rsidRPr="0087773A" w:rsidRDefault="00DC50E6" w:rsidP="00DC50E6">
      <w:pPr>
        <w:ind w:firstLineChars="100" w:firstLine="221"/>
        <w:rPr>
          <w:rFonts w:ascii="ＭＳ ゴシック" w:eastAsia="ＭＳ ゴシック" w:hAnsi="ＭＳ ゴシック"/>
          <w:b/>
        </w:rPr>
      </w:pPr>
    </w:p>
    <w:p w:rsidR="00AB6694" w:rsidRPr="0087773A" w:rsidRDefault="00AB6694" w:rsidP="00DC50E6">
      <w:pPr>
        <w:ind w:firstLineChars="100" w:firstLine="221"/>
        <w:rPr>
          <w:rFonts w:ascii="ＭＳ ゴシック" w:eastAsia="ＭＳ ゴシック" w:hAnsi="ＭＳ ゴシック"/>
          <w:b/>
        </w:rPr>
      </w:pPr>
    </w:p>
    <w:p w:rsidR="00DC50E6" w:rsidRPr="0087773A" w:rsidRDefault="00DC50E6" w:rsidP="0000490A">
      <w:pPr>
        <w:ind w:firstLineChars="100" w:firstLine="221"/>
        <w:rPr>
          <w:rFonts w:ascii="ＭＳ ゴシック" w:eastAsia="ＭＳ ゴシック" w:hAnsi="ＭＳ ゴシック"/>
          <w:b/>
        </w:rPr>
      </w:pPr>
      <w:r w:rsidRPr="0087773A">
        <w:rPr>
          <w:rFonts w:ascii="ＭＳ ゴシック" w:eastAsia="ＭＳ ゴシック" w:hAnsi="ＭＳ ゴシック" w:hint="eastAsia"/>
          <w:b/>
        </w:rPr>
        <w:t xml:space="preserve">　　〈女〉</w:t>
      </w:r>
    </w:p>
    <w:p w:rsidR="0000490A" w:rsidRPr="0087773A" w:rsidRDefault="007D3D68" w:rsidP="00A32888">
      <w:pPr>
        <w:jc w:val="center"/>
        <w:rPr>
          <w:rFonts w:ascii="ＭＳ ゴシック" w:eastAsia="ＭＳ ゴシック" w:hAnsi="ＭＳ ゴシック"/>
          <w:b/>
        </w:rPr>
      </w:pPr>
      <w:r w:rsidRPr="007D3D68">
        <w:rPr>
          <w:noProof/>
        </w:rPr>
        <w:drawing>
          <wp:inline distT="0" distB="0" distL="0" distR="0" wp14:anchorId="0C65DA35" wp14:editId="18BC1526">
            <wp:extent cx="5857143" cy="362857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143" cy="3628571"/>
                    </a:xfrm>
                    <a:prstGeom prst="rect">
                      <a:avLst/>
                    </a:prstGeom>
                  </pic:spPr>
                </pic:pic>
              </a:graphicData>
            </a:graphic>
          </wp:inline>
        </w:drawing>
      </w:r>
    </w:p>
    <w:p w:rsidR="00AE19CC" w:rsidRPr="0087773A" w:rsidRDefault="00AE19CC" w:rsidP="00AE19CC">
      <w:pPr>
        <w:ind w:firstLineChars="100" w:firstLine="220"/>
        <w:rPr>
          <w:rFonts w:ascii="ＭＳ ゴシック" w:eastAsia="ＭＳ ゴシック" w:hAnsi="ＭＳ ゴシック"/>
        </w:rPr>
      </w:pPr>
      <w:r w:rsidRPr="0087773A">
        <w:rPr>
          <w:rFonts w:ascii="ＭＳ ゴシック" w:eastAsia="ＭＳ ゴシック" w:hAnsi="ＭＳ ゴシック" w:hint="eastAsia"/>
        </w:rPr>
        <w:t xml:space="preserve">　　</w:t>
      </w:r>
      <w:r w:rsidRPr="00802252">
        <w:rPr>
          <w:rFonts w:ascii="ＭＳ ゴシック" w:eastAsia="ＭＳ ゴシック" w:hAnsi="ＭＳ ゴシック" w:hint="eastAsia"/>
          <w:color w:val="FF0000"/>
        </w:rPr>
        <w:t>★</w:t>
      </w:r>
      <w:r w:rsidRPr="0087773A">
        <w:rPr>
          <w:rFonts w:ascii="ＭＳ ゴシック" w:eastAsia="ＭＳ ゴシック" w:hAnsi="ＭＳ ゴシック" w:hint="eastAsia"/>
        </w:rPr>
        <w:t>：全国1位</w:t>
      </w:r>
    </w:p>
    <w:p w:rsidR="00AE19CC" w:rsidRPr="0087773A" w:rsidRDefault="00AE19CC" w:rsidP="005156A8">
      <w:pPr>
        <w:rPr>
          <w:rFonts w:hAnsi="ＭＳ 明朝"/>
        </w:rPr>
      </w:pPr>
    </w:p>
    <w:p w:rsidR="00AE19CC" w:rsidRPr="0087773A" w:rsidRDefault="00AE19CC">
      <w:pPr>
        <w:widowControl/>
        <w:jc w:val="left"/>
        <w:rPr>
          <w:rFonts w:hAnsi="ＭＳ 明朝"/>
        </w:rPr>
      </w:pPr>
    </w:p>
    <w:p w:rsidR="00B72438" w:rsidRPr="0087773A" w:rsidRDefault="00B72438">
      <w:pPr>
        <w:widowControl/>
        <w:jc w:val="left"/>
        <w:rPr>
          <w:rFonts w:hAnsi="ＭＳ 明朝"/>
        </w:rPr>
      </w:pPr>
    </w:p>
    <w:p w:rsidR="003B2F15" w:rsidRPr="0087773A" w:rsidRDefault="003B2F15" w:rsidP="003B2F15">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グラフ２　平均身長の推移</w:t>
      </w:r>
    </w:p>
    <w:p w:rsidR="003B2F15" w:rsidRPr="0087773A" w:rsidRDefault="003B2F15" w:rsidP="003B2F15">
      <w:pPr>
        <w:ind w:firstLineChars="100" w:firstLine="220"/>
        <w:rPr>
          <w:rFonts w:hAnsi="ＭＳ 明朝"/>
        </w:rPr>
      </w:pPr>
      <w:r w:rsidRPr="0087773A">
        <w:rPr>
          <w:rFonts w:hAnsi="ＭＳ 明朝" w:hint="eastAsia"/>
        </w:rPr>
        <w:t xml:space="preserve"> </w:t>
      </w:r>
    </w:p>
    <w:p w:rsidR="003B2F15" w:rsidRPr="0087773A" w:rsidRDefault="003B2F15" w:rsidP="003B2F15">
      <w:pPr>
        <w:ind w:firstLineChars="100" w:firstLine="221"/>
        <w:jc w:val="left"/>
        <w:rPr>
          <w:rFonts w:ascii="ＭＳ ゴシック" w:eastAsia="ＭＳ ゴシック" w:hAnsi="ＭＳ ゴシック"/>
          <w:b/>
        </w:rPr>
      </w:pPr>
      <w:r w:rsidRPr="0087773A">
        <w:rPr>
          <w:rFonts w:ascii="ＭＳ ゴシック" w:eastAsia="ＭＳ ゴシック" w:hAnsi="ＭＳ ゴシック" w:hint="eastAsia"/>
          <w:b/>
        </w:rPr>
        <w:t xml:space="preserve">　　〈男〉</w:t>
      </w:r>
    </w:p>
    <w:p w:rsidR="003B2F15" w:rsidRPr="0087773A" w:rsidRDefault="00CE1A1B" w:rsidP="005156A8">
      <w:pPr>
        <w:jc w:val="center"/>
        <w:rPr>
          <w:rFonts w:ascii="ＭＳ ゴシック" w:eastAsia="ＭＳ ゴシック" w:hAnsi="ＭＳ ゴシック"/>
          <w:b/>
          <w:noProof/>
        </w:rPr>
      </w:pPr>
      <w:r w:rsidRPr="00CE1A1B">
        <w:rPr>
          <w:noProof/>
        </w:rPr>
        <w:drawing>
          <wp:inline distT="0" distB="0" distL="0" distR="0" wp14:anchorId="3BC36D88" wp14:editId="130C8361">
            <wp:extent cx="6210300" cy="347091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3470910"/>
                    </a:xfrm>
                    <a:prstGeom prst="rect">
                      <a:avLst/>
                    </a:prstGeom>
                  </pic:spPr>
                </pic:pic>
              </a:graphicData>
            </a:graphic>
          </wp:inline>
        </w:drawing>
      </w:r>
    </w:p>
    <w:p w:rsidR="005B2B6E" w:rsidRPr="0087773A" w:rsidRDefault="005B2B6E" w:rsidP="00114421">
      <w:pPr>
        <w:ind w:firstLineChars="100" w:firstLine="220"/>
        <w:jc w:val="left"/>
        <w:rPr>
          <w:rFonts w:ascii="ＭＳ ゴシック" w:eastAsia="ＭＳ ゴシック" w:hAnsi="ＭＳ ゴシック"/>
          <w:noProof/>
        </w:rPr>
      </w:pPr>
    </w:p>
    <w:p w:rsidR="005B2B6E" w:rsidRPr="0087773A" w:rsidRDefault="005B2B6E" w:rsidP="003B2F15">
      <w:pPr>
        <w:ind w:firstLineChars="100" w:firstLine="221"/>
        <w:jc w:val="left"/>
        <w:rPr>
          <w:rFonts w:ascii="ＭＳ ゴシック" w:eastAsia="ＭＳ ゴシック" w:hAnsi="ＭＳ ゴシック"/>
          <w:b/>
          <w:noProof/>
        </w:rPr>
      </w:pPr>
    </w:p>
    <w:p w:rsidR="00114421" w:rsidRPr="0087773A" w:rsidRDefault="00114421" w:rsidP="003B2F15">
      <w:pPr>
        <w:ind w:firstLineChars="100" w:firstLine="221"/>
        <w:jc w:val="left"/>
        <w:rPr>
          <w:rFonts w:ascii="ＭＳ ゴシック" w:eastAsia="ＭＳ ゴシック" w:hAnsi="ＭＳ ゴシック"/>
          <w:b/>
          <w:noProof/>
        </w:rPr>
      </w:pPr>
    </w:p>
    <w:p w:rsidR="005B2B6E" w:rsidRPr="0087773A" w:rsidRDefault="005B2B6E" w:rsidP="005B2B6E">
      <w:pPr>
        <w:ind w:firstLineChars="100" w:firstLine="221"/>
        <w:jc w:val="left"/>
        <w:rPr>
          <w:rFonts w:ascii="ＭＳ ゴシック" w:eastAsia="ＭＳ ゴシック" w:hAnsi="ＭＳ ゴシック"/>
          <w:b/>
        </w:rPr>
      </w:pPr>
      <w:r w:rsidRPr="0087773A">
        <w:rPr>
          <w:rFonts w:ascii="ＭＳ ゴシック" w:eastAsia="ＭＳ ゴシック" w:hAnsi="ＭＳ ゴシック" w:hint="eastAsia"/>
          <w:b/>
        </w:rPr>
        <w:t xml:space="preserve">　　〈女〉</w:t>
      </w:r>
    </w:p>
    <w:p w:rsidR="003B2F15" w:rsidRPr="0087773A" w:rsidRDefault="00CE1A1B" w:rsidP="005156A8">
      <w:pPr>
        <w:widowControl/>
        <w:jc w:val="center"/>
        <w:rPr>
          <w:rFonts w:hAnsi="ＭＳ 明朝"/>
        </w:rPr>
      </w:pPr>
      <w:r w:rsidRPr="00CE1A1B">
        <w:rPr>
          <w:noProof/>
        </w:rPr>
        <w:drawing>
          <wp:inline distT="0" distB="0" distL="0" distR="0" wp14:anchorId="218EDA7D" wp14:editId="333557C6">
            <wp:extent cx="6210300" cy="34347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3434715"/>
                    </a:xfrm>
                    <a:prstGeom prst="rect">
                      <a:avLst/>
                    </a:prstGeom>
                  </pic:spPr>
                </pic:pic>
              </a:graphicData>
            </a:graphic>
          </wp:inline>
        </w:drawing>
      </w:r>
      <w:r w:rsidR="003B2F15" w:rsidRPr="0087773A">
        <w:rPr>
          <w:rFonts w:hAnsi="ＭＳ 明朝"/>
        </w:rPr>
        <w:br w:type="page"/>
      </w:r>
    </w:p>
    <w:p w:rsidR="00171C4B" w:rsidRPr="0087773A" w:rsidRDefault="00171C4B" w:rsidP="003B2F15">
      <w:pPr>
        <w:ind w:firstLineChars="100" w:firstLine="220"/>
        <w:rPr>
          <w:rFonts w:hAnsi="ＭＳ 明朝"/>
        </w:rPr>
      </w:pPr>
      <w:r w:rsidRPr="0087773A">
        <w:rPr>
          <w:rFonts w:hAnsi="ＭＳ 明朝" w:hint="eastAsia"/>
        </w:rPr>
        <w:lastRenderedPageBreak/>
        <w:t>(２)　体　重</w:t>
      </w:r>
    </w:p>
    <w:p w:rsidR="003C18EA" w:rsidRPr="0087773A" w:rsidRDefault="003C18EA" w:rsidP="003C18EA">
      <w:pPr>
        <w:rPr>
          <w:rFonts w:hAnsi="ＭＳ 明朝"/>
        </w:rPr>
      </w:pPr>
    </w:p>
    <w:p w:rsidR="00C3712A" w:rsidRPr="0087773A" w:rsidRDefault="00C3712A" w:rsidP="003C18EA">
      <w:pPr>
        <w:ind w:firstLineChars="500" w:firstLine="1100"/>
        <w:rPr>
          <w:rFonts w:hAnsi="ＭＳ 明朝"/>
        </w:rPr>
      </w:pPr>
      <w:r w:rsidRPr="0087773A">
        <w:rPr>
          <w:rFonts w:hAnsi="ＭＳ 明朝" w:hint="eastAsia"/>
        </w:rPr>
        <w:t>男子、女子とも全年齢で</w:t>
      </w:r>
      <w:r w:rsidR="00171C4B" w:rsidRPr="0087773A">
        <w:rPr>
          <w:rFonts w:hAnsi="ＭＳ 明朝" w:hint="eastAsia"/>
        </w:rPr>
        <w:t>全国平均を上回っており、その差が最も大きいのは、男子では</w:t>
      </w:r>
    </w:p>
    <w:p w:rsidR="00171C4B" w:rsidRPr="0087773A" w:rsidRDefault="00C3712A" w:rsidP="00C3712A">
      <w:pPr>
        <w:rPr>
          <w:rFonts w:hAnsi="ＭＳ 明朝"/>
        </w:rPr>
      </w:pPr>
      <w:r w:rsidRPr="0087773A">
        <w:rPr>
          <w:rFonts w:hAnsi="ＭＳ 明朝" w:hint="eastAsia"/>
        </w:rPr>
        <w:t xml:space="preserve">　　　　</w:t>
      </w:r>
      <w:r w:rsidR="00856ED3" w:rsidRPr="0087773A">
        <w:rPr>
          <w:rFonts w:hAnsi="ＭＳ 明朝" w:hint="eastAsia"/>
        </w:rPr>
        <w:t>１</w:t>
      </w:r>
      <w:r w:rsidR="00D3575C">
        <w:rPr>
          <w:rFonts w:hAnsi="ＭＳ 明朝" w:hint="eastAsia"/>
        </w:rPr>
        <w:t>４</w:t>
      </w:r>
      <w:r w:rsidR="00171C4B" w:rsidRPr="0087773A">
        <w:rPr>
          <w:rFonts w:hAnsi="ＭＳ 明朝" w:hint="eastAsia"/>
        </w:rPr>
        <w:t>歳</w:t>
      </w:r>
      <w:r w:rsidR="00856ED3" w:rsidRPr="0087773A">
        <w:rPr>
          <w:rFonts w:hAnsi="ＭＳ 明朝" w:hint="eastAsia"/>
        </w:rPr>
        <w:t>の</w:t>
      </w:r>
      <w:r w:rsidR="00D3575C">
        <w:rPr>
          <w:rFonts w:hAnsi="ＭＳ 明朝" w:hint="eastAsia"/>
        </w:rPr>
        <w:t>２</w:t>
      </w:r>
      <w:r w:rsidR="00D520A8" w:rsidRPr="0087773A">
        <w:rPr>
          <w:rFonts w:hAnsi="ＭＳ 明朝" w:hint="eastAsia"/>
        </w:rPr>
        <w:t>．</w:t>
      </w:r>
      <w:r w:rsidR="00D3575C">
        <w:rPr>
          <w:rFonts w:hAnsi="ＭＳ 明朝" w:hint="eastAsia"/>
        </w:rPr>
        <w:t>８</w:t>
      </w:r>
      <w:r w:rsidR="00856ED3" w:rsidRPr="0087773A">
        <w:rPr>
          <w:rFonts w:hAnsi="ＭＳ 明朝" w:hint="eastAsia"/>
        </w:rPr>
        <w:t>ｋｇ、女子では</w:t>
      </w:r>
      <w:r w:rsidR="00D3575C">
        <w:rPr>
          <w:rFonts w:hAnsi="ＭＳ 明朝" w:hint="eastAsia"/>
        </w:rPr>
        <w:t>１０歳及び</w:t>
      </w:r>
      <w:r w:rsidRPr="0087773A">
        <w:rPr>
          <w:rFonts w:hAnsi="ＭＳ 明朝" w:hint="eastAsia"/>
        </w:rPr>
        <w:t>１</w:t>
      </w:r>
      <w:r w:rsidR="00D3575C">
        <w:rPr>
          <w:rFonts w:hAnsi="ＭＳ 明朝" w:hint="eastAsia"/>
        </w:rPr>
        <w:t>３</w:t>
      </w:r>
      <w:r w:rsidR="00171C4B" w:rsidRPr="0087773A">
        <w:rPr>
          <w:rFonts w:hAnsi="ＭＳ 明朝" w:hint="eastAsia"/>
        </w:rPr>
        <w:t>歳</w:t>
      </w:r>
      <w:r w:rsidR="00856ED3" w:rsidRPr="0087773A">
        <w:rPr>
          <w:rFonts w:hAnsi="ＭＳ 明朝" w:hint="eastAsia"/>
        </w:rPr>
        <w:t>の２．</w:t>
      </w:r>
      <w:r w:rsidR="00D3575C">
        <w:rPr>
          <w:rFonts w:hAnsi="ＭＳ 明朝" w:hint="eastAsia"/>
        </w:rPr>
        <w:t>２</w:t>
      </w:r>
      <w:r w:rsidR="00171C4B" w:rsidRPr="0087773A">
        <w:rPr>
          <w:rFonts w:hAnsi="ＭＳ 明朝" w:hint="eastAsia"/>
        </w:rPr>
        <w:t>ｋｇとなっている。</w:t>
      </w:r>
    </w:p>
    <w:p w:rsidR="00171C4B" w:rsidRPr="0087773A" w:rsidRDefault="00171C4B" w:rsidP="00B73A8E">
      <w:pPr>
        <w:rPr>
          <w:rFonts w:hAnsi="ＭＳ 明朝"/>
        </w:rPr>
      </w:pPr>
    </w:p>
    <w:p w:rsidR="00171C4B" w:rsidRPr="00D3575C" w:rsidRDefault="002D70BF" w:rsidP="00127458">
      <w:pPr>
        <w:pStyle w:val="aa"/>
        <w:numPr>
          <w:ilvl w:val="0"/>
          <w:numId w:val="2"/>
        </w:numPr>
        <w:ind w:leftChars="0"/>
        <w:rPr>
          <w:rFonts w:hAnsi="ＭＳ 明朝"/>
        </w:rPr>
      </w:pPr>
      <w:r w:rsidRPr="00D3575C">
        <w:rPr>
          <w:rFonts w:hAnsi="ＭＳ 明朝" w:hint="eastAsia"/>
        </w:rPr>
        <w:t xml:space="preserve">　</w:t>
      </w:r>
      <w:r w:rsidR="004C5D6B" w:rsidRPr="00D3575C">
        <w:rPr>
          <w:rFonts w:hAnsi="ＭＳ 明朝" w:hint="eastAsia"/>
        </w:rPr>
        <w:t>男子は</w:t>
      </w:r>
      <w:r w:rsidR="00D3575C" w:rsidRPr="00D3575C">
        <w:rPr>
          <w:rFonts w:hAnsi="ＭＳ 明朝" w:hint="eastAsia"/>
        </w:rPr>
        <w:t>７</w:t>
      </w:r>
      <w:r w:rsidR="00BD7B2E" w:rsidRPr="00D3575C">
        <w:rPr>
          <w:rFonts w:hAnsi="ＭＳ 明朝" w:hint="eastAsia"/>
        </w:rPr>
        <w:t>歳、</w:t>
      </w:r>
      <w:r w:rsidR="00D3575C" w:rsidRPr="00D3575C">
        <w:rPr>
          <w:rFonts w:hAnsi="ＭＳ 明朝" w:hint="eastAsia"/>
        </w:rPr>
        <w:t>９</w:t>
      </w:r>
      <w:r w:rsidR="00BD7B2E" w:rsidRPr="00D3575C">
        <w:rPr>
          <w:rFonts w:hAnsi="ＭＳ 明朝" w:hint="eastAsia"/>
        </w:rPr>
        <w:t>歳、</w:t>
      </w:r>
      <w:r w:rsidR="0051194E" w:rsidRPr="00D3575C">
        <w:rPr>
          <w:rFonts w:hAnsi="ＭＳ 明朝" w:hint="eastAsia"/>
        </w:rPr>
        <w:t>１</w:t>
      </w:r>
      <w:r w:rsidR="00D3575C" w:rsidRPr="00D3575C">
        <w:rPr>
          <w:rFonts w:hAnsi="ＭＳ 明朝" w:hint="eastAsia"/>
        </w:rPr>
        <w:t>５</w:t>
      </w:r>
      <w:r w:rsidR="00D3575C">
        <w:rPr>
          <w:rFonts w:hAnsi="ＭＳ 明朝" w:hint="eastAsia"/>
        </w:rPr>
        <w:t>歳</w:t>
      </w:r>
      <w:r w:rsidR="009109BF" w:rsidRPr="00D3575C">
        <w:rPr>
          <w:rFonts w:hAnsi="ＭＳ 明朝" w:hint="eastAsia"/>
        </w:rPr>
        <w:t>、</w:t>
      </w:r>
      <w:r w:rsidR="00171C4B" w:rsidRPr="00D3575C">
        <w:rPr>
          <w:rFonts w:hAnsi="ＭＳ 明朝" w:hint="eastAsia"/>
        </w:rPr>
        <w:t>女子は</w:t>
      </w:r>
      <w:r w:rsidR="00D3575C" w:rsidRPr="00D3575C">
        <w:rPr>
          <w:rFonts w:hAnsi="ＭＳ 明朝" w:hint="eastAsia"/>
        </w:rPr>
        <w:t>６</w:t>
      </w:r>
      <w:r w:rsidR="00171C4B" w:rsidRPr="00D3575C">
        <w:rPr>
          <w:rFonts w:hAnsi="ＭＳ 明朝" w:hint="eastAsia"/>
        </w:rPr>
        <w:t>歳</w:t>
      </w:r>
      <w:r w:rsidR="003D0CA1" w:rsidRPr="00D3575C">
        <w:rPr>
          <w:rFonts w:hAnsi="ＭＳ 明朝" w:hint="eastAsia"/>
        </w:rPr>
        <w:t>、１</w:t>
      </w:r>
      <w:r w:rsidR="00D3575C" w:rsidRPr="00D3575C">
        <w:rPr>
          <w:rFonts w:hAnsi="ＭＳ 明朝" w:hint="eastAsia"/>
        </w:rPr>
        <w:t>０</w:t>
      </w:r>
      <w:r w:rsidR="003D0CA1" w:rsidRPr="00D3575C">
        <w:rPr>
          <w:rFonts w:hAnsi="ＭＳ 明朝" w:hint="eastAsia"/>
        </w:rPr>
        <w:t>歳</w:t>
      </w:r>
      <w:r w:rsidR="0051194E" w:rsidRPr="00D3575C">
        <w:rPr>
          <w:rFonts w:hAnsi="ＭＳ 明朝" w:hint="eastAsia"/>
        </w:rPr>
        <w:t>から</w:t>
      </w:r>
      <w:r w:rsidR="00856ED3" w:rsidRPr="00D3575C">
        <w:rPr>
          <w:rFonts w:hAnsi="ＭＳ 明朝" w:hint="eastAsia"/>
        </w:rPr>
        <w:t>１</w:t>
      </w:r>
      <w:r w:rsidR="005C614D" w:rsidRPr="00D3575C">
        <w:rPr>
          <w:rFonts w:hAnsi="ＭＳ 明朝" w:hint="eastAsia"/>
        </w:rPr>
        <w:t>４</w:t>
      </w:r>
      <w:r w:rsidR="00F22FDD" w:rsidRPr="00D3575C">
        <w:rPr>
          <w:rFonts w:hAnsi="ＭＳ 明朝" w:hint="eastAsia"/>
        </w:rPr>
        <w:t>歳</w:t>
      </w:r>
      <w:r w:rsidR="00171C4B" w:rsidRPr="00D3575C">
        <w:rPr>
          <w:rFonts w:hAnsi="ＭＳ 明朝" w:hint="eastAsia"/>
        </w:rPr>
        <w:t>で全国第１位となっている。</w:t>
      </w:r>
    </w:p>
    <w:p w:rsidR="00171C4B" w:rsidRPr="0087773A" w:rsidRDefault="002D70BF" w:rsidP="00511974">
      <w:pPr>
        <w:pStyle w:val="aa"/>
        <w:numPr>
          <w:ilvl w:val="0"/>
          <w:numId w:val="2"/>
        </w:numPr>
        <w:ind w:leftChars="0"/>
        <w:rPr>
          <w:rFonts w:hAnsi="ＭＳ 明朝"/>
        </w:rPr>
      </w:pPr>
      <w:r w:rsidRPr="0087773A">
        <w:rPr>
          <w:rFonts w:hAnsi="ＭＳ 明朝" w:hint="eastAsia"/>
        </w:rPr>
        <w:t xml:space="preserve">　</w:t>
      </w:r>
      <w:r w:rsidR="00171C4B" w:rsidRPr="0087773A">
        <w:rPr>
          <w:rFonts w:hAnsi="ＭＳ 明朝" w:hint="eastAsia"/>
        </w:rPr>
        <w:t>最大</w:t>
      </w:r>
      <w:r w:rsidR="00856ED3" w:rsidRPr="0087773A">
        <w:rPr>
          <w:rFonts w:hAnsi="ＭＳ 明朝" w:hint="eastAsia"/>
        </w:rPr>
        <w:t>の年間発育量は、男子は</w:t>
      </w:r>
      <w:r w:rsidR="0051194E" w:rsidRPr="0087773A">
        <w:rPr>
          <w:rFonts w:hAnsi="ＭＳ 明朝" w:hint="eastAsia"/>
        </w:rPr>
        <w:t>１１</w:t>
      </w:r>
      <w:r w:rsidR="003D0CA1" w:rsidRPr="0087773A">
        <w:rPr>
          <w:rFonts w:hAnsi="ＭＳ 明朝" w:hint="eastAsia"/>
        </w:rPr>
        <w:t>歳から</w:t>
      </w:r>
      <w:r w:rsidR="0051194E" w:rsidRPr="0087773A">
        <w:rPr>
          <w:rFonts w:hAnsi="ＭＳ 明朝" w:hint="eastAsia"/>
        </w:rPr>
        <w:t>１２</w:t>
      </w:r>
      <w:r w:rsidR="00856ED3" w:rsidRPr="0087773A">
        <w:rPr>
          <w:rFonts w:hAnsi="ＭＳ 明朝" w:hint="eastAsia"/>
        </w:rPr>
        <w:t>歳時の</w:t>
      </w:r>
      <w:r w:rsidR="00D3575C">
        <w:rPr>
          <w:rFonts w:hAnsi="ＭＳ 明朝" w:hint="eastAsia"/>
        </w:rPr>
        <w:t>５</w:t>
      </w:r>
      <w:r w:rsidR="003D0CA1" w:rsidRPr="0087773A">
        <w:rPr>
          <w:rFonts w:hAnsi="ＭＳ 明朝" w:hint="eastAsia"/>
        </w:rPr>
        <w:t>．</w:t>
      </w:r>
      <w:r w:rsidR="00D3575C">
        <w:rPr>
          <w:rFonts w:hAnsi="ＭＳ 明朝" w:hint="eastAsia"/>
        </w:rPr>
        <w:t>８</w:t>
      </w:r>
      <w:r w:rsidR="00511974" w:rsidRPr="0087773A">
        <w:rPr>
          <w:rFonts w:hAnsi="ＭＳ 明朝" w:hint="eastAsia"/>
        </w:rPr>
        <w:t>ｋｇ、</w:t>
      </w:r>
      <w:r w:rsidR="00171C4B" w:rsidRPr="0087773A">
        <w:rPr>
          <w:rFonts w:hAnsi="ＭＳ 明朝" w:hint="eastAsia"/>
        </w:rPr>
        <w:t>女子は</w:t>
      </w:r>
      <w:r w:rsidR="0051194E" w:rsidRPr="0087773A">
        <w:rPr>
          <w:rFonts w:hAnsi="ＭＳ 明朝" w:hint="eastAsia"/>
        </w:rPr>
        <w:t>１０</w:t>
      </w:r>
      <w:r w:rsidR="009109BF" w:rsidRPr="0087773A">
        <w:rPr>
          <w:rFonts w:hAnsi="ＭＳ 明朝" w:hint="eastAsia"/>
        </w:rPr>
        <w:t>歳から１１</w:t>
      </w:r>
      <w:r w:rsidR="00171C4B" w:rsidRPr="0087773A">
        <w:rPr>
          <w:rFonts w:hAnsi="ＭＳ 明朝" w:hint="eastAsia"/>
        </w:rPr>
        <w:t>歳時</w:t>
      </w:r>
      <w:r w:rsidR="00856ED3" w:rsidRPr="0087773A">
        <w:rPr>
          <w:rFonts w:hAnsi="ＭＳ 明朝" w:hint="eastAsia"/>
        </w:rPr>
        <w:t>の</w:t>
      </w:r>
      <w:r w:rsidR="00D3575C">
        <w:rPr>
          <w:rFonts w:hAnsi="ＭＳ 明朝" w:hint="eastAsia"/>
        </w:rPr>
        <w:t>５</w:t>
      </w:r>
      <w:r w:rsidR="003D0CA1" w:rsidRPr="0087773A">
        <w:rPr>
          <w:rFonts w:hAnsi="ＭＳ 明朝" w:hint="eastAsia"/>
        </w:rPr>
        <w:t>．</w:t>
      </w:r>
      <w:r w:rsidR="00D3575C">
        <w:rPr>
          <w:rFonts w:hAnsi="ＭＳ 明朝" w:hint="eastAsia"/>
        </w:rPr>
        <w:t>５</w:t>
      </w:r>
      <w:r w:rsidR="00171C4B" w:rsidRPr="0087773A">
        <w:rPr>
          <w:rFonts w:hAnsi="ＭＳ 明朝" w:hint="eastAsia"/>
        </w:rPr>
        <w:t>ｋｇとなっている。</w:t>
      </w:r>
    </w:p>
    <w:p w:rsidR="00171C4B" w:rsidRPr="0087773A" w:rsidRDefault="00171C4B" w:rsidP="00171C4B">
      <w:pPr>
        <w:ind w:leftChars="300" w:left="660" w:firstLineChars="100" w:firstLine="220"/>
        <w:rPr>
          <w:rFonts w:hAnsi="ＭＳ 明朝"/>
        </w:rPr>
      </w:pPr>
    </w:p>
    <w:p w:rsidR="00171C4B" w:rsidRPr="0087773A" w:rsidRDefault="00171C4B" w:rsidP="00171C4B">
      <w:pPr>
        <w:ind w:leftChars="100" w:left="220"/>
        <w:jc w:val="center"/>
        <w:rPr>
          <w:rFonts w:ascii="ＭＳ ゴシック" w:eastAsia="ＭＳ ゴシック" w:hAnsi="ＭＳ 明朝"/>
          <w:b/>
          <w:bCs/>
          <w:szCs w:val="22"/>
        </w:rPr>
      </w:pPr>
      <w:r w:rsidRPr="0087773A">
        <w:rPr>
          <w:rFonts w:ascii="ＭＳ ゴシック" w:eastAsia="ＭＳ ゴシック" w:hAnsi="ＭＳ 明朝" w:hint="eastAsia"/>
          <w:b/>
          <w:bCs/>
          <w:szCs w:val="22"/>
        </w:rPr>
        <w:t>表２　体重の平均値</w:t>
      </w:r>
    </w:p>
    <w:p w:rsidR="00171C4B" w:rsidRPr="0087773A" w:rsidRDefault="00171C4B" w:rsidP="00171C4B">
      <w:pPr>
        <w:ind w:leftChars="100" w:left="220"/>
        <w:jc w:val="center"/>
        <w:rPr>
          <w:rFonts w:ascii="ＭＳ ゴシック" w:eastAsia="ＭＳ ゴシック" w:hAnsi="ＭＳ 明朝"/>
          <w:b/>
          <w:bCs/>
        </w:rPr>
      </w:pPr>
    </w:p>
    <w:p w:rsidR="00171C4B" w:rsidRPr="00305575" w:rsidRDefault="00D3575C" w:rsidP="00305575">
      <w:pPr>
        <w:jc w:val="center"/>
        <w:rPr>
          <w:rFonts w:ascii="ＭＳ ゴシック" w:eastAsia="ＭＳ ゴシック" w:hAnsi="ＭＳ 明朝"/>
          <w:b/>
          <w:bCs/>
        </w:rPr>
      </w:pPr>
      <w:r w:rsidRPr="00D3575C">
        <w:rPr>
          <w:noProof/>
        </w:rPr>
        <w:drawing>
          <wp:inline distT="0" distB="0" distL="0" distR="0">
            <wp:extent cx="6209665" cy="5962650"/>
            <wp:effectExtent l="0" t="0" r="63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2385" cy="5974864"/>
                    </a:xfrm>
                    <a:prstGeom prst="rect">
                      <a:avLst/>
                    </a:prstGeom>
                    <a:noFill/>
                    <a:ln>
                      <a:noFill/>
                    </a:ln>
                  </pic:spPr>
                </pic:pic>
              </a:graphicData>
            </a:graphic>
          </wp:inline>
        </w:drawing>
      </w:r>
    </w:p>
    <w:p w:rsidR="00682DE0" w:rsidRDefault="00682DE0" w:rsidP="00856ED3">
      <w:pPr>
        <w:rPr>
          <w:rFonts w:hAnsi="ＭＳ 明朝"/>
        </w:rPr>
      </w:pPr>
    </w:p>
    <w:p w:rsidR="00074305" w:rsidRPr="0087773A" w:rsidRDefault="00074305" w:rsidP="00171C4B">
      <w:pPr>
        <w:ind w:firstLineChars="100" w:firstLine="220"/>
        <w:rPr>
          <w:rFonts w:hAnsi="ＭＳ 明朝"/>
        </w:rPr>
      </w:pPr>
    </w:p>
    <w:p w:rsidR="00F22FDD" w:rsidRPr="0087773A" w:rsidRDefault="00F22FDD" w:rsidP="00171C4B">
      <w:pPr>
        <w:ind w:firstLineChars="100" w:firstLine="220"/>
        <w:rPr>
          <w:rFonts w:hAnsi="ＭＳ 明朝"/>
        </w:rPr>
      </w:pPr>
    </w:p>
    <w:p w:rsidR="003236AB" w:rsidRPr="0087773A" w:rsidRDefault="003236AB" w:rsidP="00171C4B">
      <w:pPr>
        <w:ind w:firstLineChars="100" w:firstLine="220"/>
        <w:rPr>
          <w:rFonts w:hAnsi="ＭＳ 明朝"/>
        </w:rPr>
      </w:pPr>
    </w:p>
    <w:p w:rsidR="003236AB" w:rsidRPr="0087773A" w:rsidRDefault="003236AB" w:rsidP="00171C4B">
      <w:pPr>
        <w:ind w:firstLineChars="100" w:firstLine="220"/>
        <w:rPr>
          <w:rFonts w:hAnsi="ＭＳ 明朝"/>
        </w:rPr>
      </w:pPr>
    </w:p>
    <w:p w:rsidR="003236AB" w:rsidRPr="0087773A" w:rsidRDefault="003236AB" w:rsidP="00171C4B">
      <w:pPr>
        <w:ind w:firstLineChars="100" w:firstLine="220"/>
        <w:rPr>
          <w:rFonts w:hAnsi="ＭＳ 明朝"/>
        </w:rPr>
      </w:pPr>
    </w:p>
    <w:p w:rsidR="005156A8" w:rsidRPr="0087773A" w:rsidRDefault="005156A8">
      <w:pPr>
        <w:widowControl/>
        <w:jc w:val="left"/>
        <w:rPr>
          <w:rFonts w:ascii="ＭＳ ゴシック" w:eastAsia="ＭＳ ゴシック" w:hAnsi="ＭＳ ゴシック"/>
          <w:b/>
        </w:rPr>
      </w:pPr>
      <w:r w:rsidRPr="0087773A">
        <w:rPr>
          <w:rFonts w:ascii="ＭＳ ゴシック" w:eastAsia="ＭＳ ゴシック" w:hAnsi="ＭＳ ゴシック" w:hint="eastAsia"/>
          <w:b/>
        </w:rPr>
        <w:t xml:space="preserve">　</w:t>
      </w:r>
    </w:p>
    <w:p w:rsidR="007E6943" w:rsidRPr="0087773A" w:rsidRDefault="007E6943">
      <w:pPr>
        <w:widowControl/>
        <w:jc w:val="left"/>
        <w:rPr>
          <w:rFonts w:ascii="ＭＳ ゴシック" w:eastAsia="ＭＳ ゴシック" w:hAnsi="ＭＳ ゴシック"/>
          <w:b/>
        </w:rPr>
      </w:pPr>
    </w:p>
    <w:p w:rsidR="009109BF" w:rsidRPr="0087773A" w:rsidRDefault="009109BF" w:rsidP="00173EE0">
      <w:pPr>
        <w:widowControl/>
        <w:jc w:val="center"/>
        <w:rPr>
          <w:rFonts w:ascii="ＭＳ ゴシック" w:eastAsia="ＭＳ ゴシック" w:hAnsi="ＭＳ ゴシック"/>
          <w:b/>
        </w:rPr>
      </w:pPr>
    </w:p>
    <w:p w:rsidR="00DC50E6" w:rsidRPr="0087773A" w:rsidRDefault="00DC50E6" w:rsidP="00173EE0">
      <w:pPr>
        <w:widowControl/>
        <w:jc w:val="center"/>
        <w:rPr>
          <w:rFonts w:ascii="ＭＳ ゴシック" w:eastAsia="ＭＳ ゴシック" w:hAnsi="ＭＳ ゴシック"/>
          <w:b/>
        </w:rPr>
      </w:pPr>
      <w:r w:rsidRPr="0087773A">
        <w:rPr>
          <w:rFonts w:ascii="ＭＳ ゴシック" w:eastAsia="ＭＳ ゴシック" w:hAnsi="ＭＳ ゴシック" w:hint="eastAsia"/>
          <w:b/>
        </w:rPr>
        <w:t>グラフ</w:t>
      </w:r>
      <w:r w:rsidR="005443F5" w:rsidRPr="0087773A">
        <w:rPr>
          <w:rFonts w:ascii="ＭＳ ゴシック" w:eastAsia="ＭＳ ゴシック" w:hAnsi="ＭＳ ゴシック" w:hint="eastAsia"/>
          <w:b/>
        </w:rPr>
        <w:t>３</w:t>
      </w:r>
      <w:r w:rsidR="00AE19CC" w:rsidRPr="0087773A">
        <w:rPr>
          <w:rFonts w:ascii="ＭＳ ゴシック" w:eastAsia="ＭＳ ゴシック" w:hAnsi="ＭＳ ゴシック" w:hint="eastAsia"/>
          <w:b/>
        </w:rPr>
        <w:t xml:space="preserve">　</w:t>
      </w:r>
      <w:r w:rsidRPr="0087773A">
        <w:rPr>
          <w:rFonts w:ascii="ＭＳ ゴシック" w:eastAsia="ＭＳ ゴシック" w:hAnsi="ＭＳ ゴシック" w:hint="eastAsia"/>
          <w:b/>
        </w:rPr>
        <w:t>体重</w:t>
      </w:r>
      <w:r w:rsidR="00AE19CC" w:rsidRPr="0087773A">
        <w:rPr>
          <w:rFonts w:ascii="ＭＳ ゴシック" w:eastAsia="ＭＳ ゴシック" w:hAnsi="ＭＳ ゴシック" w:hint="eastAsia"/>
          <w:b/>
        </w:rPr>
        <w:t>の平均値</w:t>
      </w:r>
    </w:p>
    <w:p w:rsidR="00AE19CC" w:rsidRPr="0087773A" w:rsidRDefault="00AE19CC" w:rsidP="00173EE0">
      <w:pPr>
        <w:widowControl/>
        <w:jc w:val="center"/>
        <w:rPr>
          <w:rFonts w:ascii="ＭＳ ゴシック" w:eastAsia="ＭＳ ゴシック" w:hAnsi="ＭＳ ゴシック"/>
          <w:b/>
        </w:rPr>
      </w:pPr>
    </w:p>
    <w:p w:rsidR="00675079" w:rsidRPr="0087773A" w:rsidRDefault="00675079" w:rsidP="00675079">
      <w:pPr>
        <w:widowControl/>
        <w:jc w:val="left"/>
        <w:rPr>
          <w:rFonts w:ascii="ＭＳ ゴシック" w:eastAsia="ＭＳ ゴシック" w:hAnsi="ＭＳ ゴシック"/>
          <w:b/>
        </w:rPr>
      </w:pPr>
      <w:r w:rsidRPr="0087773A">
        <w:rPr>
          <w:rFonts w:ascii="ＭＳ ゴシック" w:eastAsia="ＭＳ ゴシック" w:hAnsi="ＭＳ ゴシック" w:hint="eastAsia"/>
          <w:b/>
        </w:rPr>
        <w:t xml:space="preserve">　　〈男〉</w:t>
      </w:r>
    </w:p>
    <w:p w:rsidR="00DC50E6" w:rsidRPr="0087773A" w:rsidRDefault="00076E3B" w:rsidP="005156A8">
      <w:pPr>
        <w:widowControl/>
        <w:jc w:val="center"/>
        <w:rPr>
          <w:rFonts w:hAnsi="ＭＳ 明朝"/>
        </w:rPr>
      </w:pPr>
      <w:r w:rsidRPr="00076E3B">
        <w:rPr>
          <w:noProof/>
        </w:rPr>
        <w:drawing>
          <wp:inline distT="0" distB="0" distL="0" distR="0" wp14:anchorId="0DAE85DA" wp14:editId="2E08EDA3">
            <wp:extent cx="5857143" cy="3619048"/>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7143" cy="3619048"/>
                    </a:xfrm>
                    <a:prstGeom prst="rect">
                      <a:avLst/>
                    </a:prstGeom>
                  </pic:spPr>
                </pic:pic>
              </a:graphicData>
            </a:graphic>
          </wp:inline>
        </w:drawing>
      </w:r>
      <w:r w:rsidR="00A036BB" w:rsidRPr="0087773A">
        <w:t xml:space="preserve"> </w:t>
      </w:r>
    </w:p>
    <w:p w:rsidR="00AE19CC" w:rsidRPr="0087773A" w:rsidRDefault="00AE19CC" w:rsidP="00AE19CC">
      <w:pPr>
        <w:ind w:firstLineChars="100" w:firstLine="220"/>
        <w:rPr>
          <w:rFonts w:ascii="ＭＳ ゴシック" w:eastAsia="ＭＳ ゴシック" w:hAnsi="ＭＳ ゴシック"/>
        </w:rPr>
      </w:pPr>
      <w:r w:rsidRPr="0087773A">
        <w:rPr>
          <w:rFonts w:ascii="ＭＳ ゴシック" w:eastAsia="ＭＳ ゴシック" w:hAnsi="ＭＳ ゴシック" w:hint="eastAsia"/>
        </w:rPr>
        <w:t xml:space="preserve">　</w:t>
      </w:r>
      <w:r w:rsidRPr="00802252">
        <w:rPr>
          <w:rFonts w:ascii="ＭＳ ゴシック" w:eastAsia="ＭＳ ゴシック" w:hAnsi="ＭＳ ゴシック" w:hint="eastAsia"/>
          <w:color w:val="FF0000"/>
        </w:rPr>
        <w:t xml:space="preserve">　★</w:t>
      </w:r>
      <w:r w:rsidRPr="0087773A">
        <w:rPr>
          <w:rFonts w:ascii="ＭＳ ゴシック" w:eastAsia="ＭＳ ゴシック" w:hAnsi="ＭＳ ゴシック" w:hint="eastAsia"/>
        </w:rPr>
        <w:t>：全国1位</w:t>
      </w:r>
    </w:p>
    <w:p w:rsidR="00AE19CC" w:rsidRPr="0087773A" w:rsidRDefault="00AE19CC" w:rsidP="00171C4B">
      <w:pPr>
        <w:ind w:firstLineChars="100" w:firstLine="220"/>
        <w:rPr>
          <w:rFonts w:ascii="ＭＳ ゴシック" w:eastAsia="ＭＳ ゴシック" w:hAnsi="ＭＳ ゴシック"/>
        </w:rPr>
      </w:pPr>
    </w:p>
    <w:p w:rsidR="000D5B79" w:rsidRPr="0087773A" w:rsidRDefault="000D5B79" w:rsidP="00171C4B">
      <w:pPr>
        <w:ind w:firstLineChars="100" w:firstLine="220"/>
        <w:rPr>
          <w:rFonts w:ascii="ＭＳ ゴシック" w:eastAsia="ＭＳ ゴシック" w:hAnsi="ＭＳ ゴシック"/>
        </w:rPr>
      </w:pPr>
    </w:p>
    <w:p w:rsidR="00675079" w:rsidRPr="0087773A" w:rsidRDefault="00675079" w:rsidP="00DB784C">
      <w:pPr>
        <w:ind w:firstLineChars="100" w:firstLine="221"/>
        <w:rPr>
          <w:rFonts w:ascii="ＭＳ ゴシック" w:eastAsia="ＭＳ ゴシック" w:hAnsi="ＭＳ ゴシック"/>
        </w:rPr>
      </w:pPr>
      <w:r w:rsidRPr="0087773A">
        <w:rPr>
          <w:rFonts w:ascii="ＭＳ ゴシック" w:eastAsia="ＭＳ ゴシック" w:hAnsi="ＭＳ ゴシック" w:hint="eastAsia"/>
          <w:b/>
        </w:rPr>
        <w:t xml:space="preserve">　〈女〉</w:t>
      </w:r>
    </w:p>
    <w:p w:rsidR="00675079" w:rsidRPr="0087773A" w:rsidRDefault="00BF4BF2" w:rsidP="005156A8">
      <w:pPr>
        <w:jc w:val="center"/>
        <w:rPr>
          <w:rFonts w:ascii="ＭＳ ゴシック" w:eastAsia="ＭＳ ゴシック" w:hAnsi="ＭＳ ゴシック"/>
          <w:b/>
        </w:rPr>
      </w:pPr>
      <w:r w:rsidRPr="00BF4BF2">
        <w:rPr>
          <w:noProof/>
        </w:rPr>
        <w:drawing>
          <wp:inline distT="0" distB="0" distL="0" distR="0" wp14:anchorId="6F9F884B" wp14:editId="6EB84920">
            <wp:extent cx="5857143" cy="364761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7143" cy="3647619"/>
                    </a:xfrm>
                    <a:prstGeom prst="rect">
                      <a:avLst/>
                    </a:prstGeom>
                  </pic:spPr>
                </pic:pic>
              </a:graphicData>
            </a:graphic>
          </wp:inline>
        </w:drawing>
      </w:r>
      <w:r w:rsidR="00A036BB" w:rsidRPr="0087773A">
        <w:t xml:space="preserve"> </w:t>
      </w:r>
    </w:p>
    <w:p w:rsidR="00AE19CC" w:rsidRPr="0087773A" w:rsidRDefault="00AE19CC" w:rsidP="00AE19CC">
      <w:pPr>
        <w:ind w:firstLineChars="100" w:firstLine="220"/>
        <w:rPr>
          <w:rFonts w:ascii="ＭＳ ゴシック" w:eastAsia="ＭＳ ゴシック" w:hAnsi="ＭＳ ゴシック"/>
        </w:rPr>
      </w:pPr>
      <w:r w:rsidRPr="0087773A">
        <w:rPr>
          <w:rFonts w:ascii="ＭＳ ゴシック" w:eastAsia="ＭＳ ゴシック" w:hAnsi="ＭＳ ゴシック" w:hint="eastAsia"/>
        </w:rPr>
        <w:t xml:space="preserve">　　</w:t>
      </w:r>
      <w:r w:rsidRPr="00802252">
        <w:rPr>
          <w:rFonts w:ascii="ＭＳ ゴシック" w:eastAsia="ＭＳ ゴシック" w:hAnsi="ＭＳ ゴシック" w:hint="eastAsia"/>
          <w:color w:val="FF0000"/>
        </w:rPr>
        <w:t>★</w:t>
      </w:r>
      <w:r w:rsidRPr="0087773A">
        <w:rPr>
          <w:rFonts w:ascii="ＭＳ ゴシック" w:eastAsia="ＭＳ ゴシック" w:hAnsi="ＭＳ ゴシック" w:hint="eastAsia"/>
        </w:rPr>
        <w:t>：全国1位</w:t>
      </w:r>
    </w:p>
    <w:p w:rsidR="009109BF" w:rsidRPr="0087773A" w:rsidRDefault="00675079" w:rsidP="005443F5">
      <w:pPr>
        <w:ind w:firstLineChars="100" w:firstLine="220"/>
        <w:jc w:val="center"/>
        <w:rPr>
          <w:rFonts w:hAnsi="ＭＳ 明朝"/>
        </w:rPr>
      </w:pPr>
      <w:r w:rsidRPr="0087773A">
        <w:rPr>
          <w:rFonts w:hAnsi="ＭＳ 明朝"/>
        </w:rPr>
        <w:br w:type="page"/>
      </w:r>
    </w:p>
    <w:p w:rsidR="009109BF" w:rsidRPr="0087773A" w:rsidRDefault="009109BF" w:rsidP="009109BF">
      <w:pPr>
        <w:ind w:firstLineChars="100" w:firstLine="221"/>
        <w:jc w:val="center"/>
        <w:rPr>
          <w:rFonts w:ascii="ＭＳ ゴシック" w:eastAsia="ＭＳ ゴシック" w:hAnsi="ＭＳ ゴシック"/>
          <w:b/>
        </w:rPr>
      </w:pPr>
    </w:p>
    <w:p w:rsidR="005443F5" w:rsidRPr="0087773A" w:rsidRDefault="005443F5" w:rsidP="005156A8">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グラフ４　平均体重の推移</w:t>
      </w:r>
    </w:p>
    <w:p w:rsidR="005443F5" w:rsidRPr="0087773A" w:rsidRDefault="005443F5" w:rsidP="0087773A">
      <w:pPr>
        <w:ind w:firstLineChars="100" w:firstLine="220"/>
        <w:rPr>
          <w:rFonts w:hAnsi="ＭＳ 明朝"/>
        </w:rPr>
      </w:pPr>
      <w:r w:rsidRPr="0087773A">
        <w:rPr>
          <w:rFonts w:hAnsi="ＭＳ 明朝" w:hint="eastAsia"/>
        </w:rPr>
        <w:t xml:space="preserve"> </w:t>
      </w:r>
    </w:p>
    <w:p w:rsidR="005443F5" w:rsidRPr="0087773A" w:rsidRDefault="005443F5" w:rsidP="0087773A">
      <w:pPr>
        <w:ind w:firstLineChars="100" w:firstLine="221"/>
        <w:jc w:val="left"/>
        <w:rPr>
          <w:rFonts w:ascii="ＭＳ ゴシック" w:eastAsia="ＭＳ ゴシック" w:hAnsi="ＭＳ ゴシック"/>
          <w:b/>
        </w:rPr>
      </w:pPr>
      <w:r w:rsidRPr="0087773A">
        <w:rPr>
          <w:rFonts w:ascii="ＭＳ ゴシック" w:eastAsia="ＭＳ ゴシック" w:hAnsi="ＭＳ ゴシック" w:hint="eastAsia"/>
          <w:b/>
        </w:rPr>
        <w:t xml:space="preserve">　　〈男〉</w:t>
      </w:r>
    </w:p>
    <w:p w:rsidR="005443F5" w:rsidRPr="0087773A" w:rsidRDefault="00BF4BF2" w:rsidP="0087773A">
      <w:pPr>
        <w:widowControl/>
        <w:jc w:val="left"/>
        <w:rPr>
          <w:rFonts w:hAnsi="ＭＳ 明朝"/>
        </w:rPr>
      </w:pPr>
      <w:r w:rsidRPr="00BF4BF2">
        <w:rPr>
          <w:noProof/>
        </w:rPr>
        <w:drawing>
          <wp:inline distT="0" distB="0" distL="0" distR="0" wp14:anchorId="47C4C83A" wp14:editId="3A212846">
            <wp:extent cx="6210300" cy="3427730"/>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10300" cy="3427730"/>
                    </a:xfrm>
                    <a:prstGeom prst="rect">
                      <a:avLst/>
                    </a:prstGeom>
                  </pic:spPr>
                </pic:pic>
              </a:graphicData>
            </a:graphic>
          </wp:inline>
        </w:drawing>
      </w:r>
    </w:p>
    <w:p w:rsidR="00675079" w:rsidRPr="0087773A" w:rsidRDefault="00675079" w:rsidP="0087773A">
      <w:pPr>
        <w:widowControl/>
        <w:jc w:val="left"/>
        <w:rPr>
          <w:rFonts w:hAnsi="ＭＳ 明朝"/>
        </w:rPr>
      </w:pPr>
    </w:p>
    <w:p w:rsidR="00BA7525" w:rsidRPr="0087773A" w:rsidRDefault="00BA7525" w:rsidP="0087773A">
      <w:pPr>
        <w:widowControl/>
        <w:jc w:val="left"/>
        <w:rPr>
          <w:rFonts w:hAnsi="ＭＳ 明朝"/>
        </w:rPr>
      </w:pPr>
    </w:p>
    <w:p w:rsidR="00BA7525" w:rsidRPr="0087773A" w:rsidRDefault="00BA7525" w:rsidP="0087773A">
      <w:pPr>
        <w:widowControl/>
        <w:jc w:val="left"/>
        <w:rPr>
          <w:rFonts w:hAnsi="ＭＳ 明朝"/>
        </w:rPr>
      </w:pPr>
    </w:p>
    <w:p w:rsidR="00BA7525" w:rsidRPr="0087773A" w:rsidRDefault="00BA7525" w:rsidP="0087773A">
      <w:pPr>
        <w:ind w:firstLineChars="100" w:firstLine="221"/>
        <w:jc w:val="left"/>
        <w:rPr>
          <w:rFonts w:ascii="ＭＳ ゴシック" w:eastAsia="ＭＳ ゴシック" w:hAnsi="ＭＳ ゴシック"/>
          <w:b/>
        </w:rPr>
      </w:pPr>
      <w:r w:rsidRPr="0087773A">
        <w:rPr>
          <w:rFonts w:ascii="ＭＳ ゴシック" w:eastAsia="ＭＳ ゴシック" w:hAnsi="ＭＳ ゴシック" w:hint="eastAsia"/>
          <w:b/>
        </w:rPr>
        <w:t xml:space="preserve">　　〈女〉</w:t>
      </w:r>
    </w:p>
    <w:p w:rsidR="00BA7525" w:rsidRPr="0087773A" w:rsidRDefault="00BF4BF2" w:rsidP="0087773A">
      <w:pPr>
        <w:widowControl/>
        <w:jc w:val="left"/>
        <w:rPr>
          <w:rFonts w:hAnsi="ＭＳ 明朝"/>
        </w:rPr>
      </w:pPr>
      <w:r w:rsidRPr="00BF4BF2">
        <w:rPr>
          <w:noProof/>
        </w:rPr>
        <w:drawing>
          <wp:inline distT="0" distB="0" distL="0" distR="0" wp14:anchorId="6C5C39E7" wp14:editId="6ACE3171">
            <wp:extent cx="6210300" cy="343471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0300" cy="3434715"/>
                    </a:xfrm>
                    <a:prstGeom prst="rect">
                      <a:avLst/>
                    </a:prstGeom>
                  </pic:spPr>
                </pic:pic>
              </a:graphicData>
            </a:graphic>
          </wp:inline>
        </w:drawing>
      </w:r>
    </w:p>
    <w:p w:rsidR="005443F5" w:rsidRPr="0087773A" w:rsidRDefault="005443F5" w:rsidP="0087773A">
      <w:pPr>
        <w:widowControl/>
        <w:jc w:val="left"/>
        <w:rPr>
          <w:rFonts w:hAnsi="ＭＳ 明朝"/>
        </w:rPr>
      </w:pPr>
      <w:r w:rsidRPr="0087773A">
        <w:rPr>
          <w:rFonts w:hAnsi="ＭＳ 明朝"/>
        </w:rPr>
        <w:br w:type="page"/>
      </w:r>
    </w:p>
    <w:p w:rsidR="00171C4B" w:rsidRPr="0087773A" w:rsidRDefault="00171C4B" w:rsidP="0087773A">
      <w:pPr>
        <w:ind w:leftChars="100" w:left="220"/>
        <w:rPr>
          <w:szCs w:val="22"/>
        </w:rPr>
      </w:pPr>
      <w:r w:rsidRPr="0087773A">
        <w:rPr>
          <w:rFonts w:hAnsi="ＭＳ 明朝" w:hint="eastAsia"/>
          <w:szCs w:val="22"/>
        </w:rPr>
        <w:lastRenderedPageBreak/>
        <w:t>(</w:t>
      </w:r>
      <w:r w:rsidR="002D70BF" w:rsidRPr="0087773A">
        <w:rPr>
          <w:rFonts w:hAnsi="ＭＳ 明朝" w:hint="eastAsia"/>
          <w:szCs w:val="22"/>
        </w:rPr>
        <w:t>３</w:t>
      </w:r>
      <w:r w:rsidRPr="0087773A">
        <w:rPr>
          <w:rFonts w:hAnsi="ＭＳ 明朝" w:hint="eastAsia"/>
          <w:szCs w:val="22"/>
        </w:rPr>
        <w:t xml:space="preserve">)　</w:t>
      </w:r>
      <w:r w:rsidRPr="0087773A">
        <w:rPr>
          <w:rFonts w:hint="eastAsia"/>
          <w:szCs w:val="22"/>
        </w:rPr>
        <w:t>３０年前（親の世代）との比較</w:t>
      </w:r>
    </w:p>
    <w:p w:rsidR="005B26C2" w:rsidRPr="0087773A" w:rsidRDefault="005B26C2" w:rsidP="0087773A">
      <w:pPr>
        <w:ind w:leftChars="400" w:left="880" w:firstLineChars="100" w:firstLine="220"/>
      </w:pPr>
    </w:p>
    <w:p w:rsidR="00171C4B" w:rsidRPr="0087773A" w:rsidRDefault="00582255" w:rsidP="0087773A">
      <w:pPr>
        <w:ind w:leftChars="300" w:left="660" w:firstLineChars="100" w:firstLine="220"/>
      </w:pPr>
      <w:r w:rsidRPr="0087773A">
        <w:rPr>
          <w:rFonts w:hint="eastAsia"/>
        </w:rPr>
        <w:t>親の世代である３０年前の昭和</w:t>
      </w:r>
      <w:r w:rsidR="002D70BF" w:rsidRPr="0087773A">
        <w:rPr>
          <w:rFonts w:hint="eastAsia"/>
        </w:rPr>
        <w:t>６</w:t>
      </w:r>
      <w:r w:rsidR="00361045">
        <w:rPr>
          <w:rFonts w:hint="eastAsia"/>
        </w:rPr>
        <w:t>３</w:t>
      </w:r>
      <w:r w:rsidR="00171C4B" w:rsidRPr="0087773A">
        <w:rPr>
          <w:rFonts w:hint="eastAsia"/>
        </w:rPr>
        <w:t>年度と比較すると、</w:t>
      </w:r>
      <w:r w:rsidR="006F5A01" w:rsidRPr="0087773A">
        <w:rPr>
          <w:rFonts w:hint="eastAsia"/>
        </w:rPr>
        <w:t>身長</w:t>
      </w:r>
      <w:r w:rsidR="00C1405A" w:rsidRPr="0087773A">
        <w:rPr>
          <w:rFonts w:hint="eastAsia"/>
        </w:rPr>
        <w:t>・体重のいずれも</w:t>
      </w:r>
      <w:r w:rsidR="00906C6B" w:rsidRPr="0087773A">
        <w:rPr>
          <w:rFonts w:hint="eastAsia"/>
        </w:rPr>
        <w:t>、</w:t>
      </w:r>
      <w:r w:rsidR="004F6E8A">
        <w:rPr>
          <w:rFonts w:hint="eastAsia"/>
        </w:rPr>
        <w:t>大半</w:t>
      </w:r>
      <w:r w:rsidR="00906C6B" w:rsidRPr="004F6E8A">
        <w:rPr>
          <w:rFonts w:hint="eastAsia"/>
          <w:sz w:val="21"/>
          <w:szCs w:val="21"/>
        </w:rPr>
        <w:t>の</w:t>
      </w:r>
      <w:r w:rsidR="00906C6B" w:rsidRPr="0087773A">
        <w:rPr>
          <w:rFonts w:hint="eastAsia"/>
          <w:sz w:val="21"/>
          <w:szCs w:val="21"/>
        </w:rPr>
        <w:t>年齢で親世代を上回っている。</w:t>
      </w:r>
    </w:p>
    <w:p w:rsidR="00171C4B" w:rsidRPr="004F6E8A" w:rsidRDefault="00171C4B" w:rsidP="0087773A">
      <w:pPr>
        <w:ind w:leftChars="200" w:left="440"/>
      </w:pPr>
    </w:p>
    <w:p w:rsidR="002D70BF" w:rsidRPr="0087773A" w:rsidRDefault="00171C4B" w:rsidP="0087773A">
      <w:pPr>
        <w:pStyle w:val="aa"/>
        <w:numPr>
          <w:ilvl w:val="0"/>
          <w:numId w:val="4"/>
        </w:numPr>
        <w:ind w:leftChars="0"/>
      </w:pPr>
      <w:r w:rsidRPr="0087773A">
        <w:rPr>
          <w:rFonts w:hint="eastAsia"/>
        </w:rPr>
        <w:t xml:space="preserve">　</w:t>
      </w:r>
      <w:r w:rsidRPr="0087773A">
        <w:rPr>
          <w:rFonts w:hint="eastAsia"/>
          <w:lang w:eastAsia="zh-TW"/>
        </w:rPr>
        <w:t>身　長</w:t>
      </w:r>
    </w:p>
    <w:p w:rsidR="00C1405A" w:rsidRPr="0087773A" w:rsidRDefault="00171C4B" w:rsidP="0087773A">
      <w:pPr>
        <w:pStyle w:val="aa"/>
        <w:ind w:leftChars="0" w:left="1020" w:firstLineChars="100" w:firstLine="220"/>
      </w:pPr>
      <w:r w:rsidRPr="0087773A">
        <w:rPr>
          <w:rFonts w:hint="eastAsia"/>
        </w:rPr>
        <w:t>男子</w:t>
      </w:r>
      <w:r w:rsidR="00CD0A3F" w:rsidRPr="0087773A">
        <w:rPr>
          <w:rFonts w:hint="eastAsia"/>
        </w:rPr>
        <w:t>で</w:t>
      </w:r>
      <w:r w:rsidR="00C1405A" w:rsidRPr="0087773A">
        <w:rPr>
          <w:rFonts w:hint="eastAsia"/>
        </w:rPr>
        <w:t>は、</w:t>
      </w:r>
      <w:r w:rsidR="004F6B58" w:rsidRPr="0087773A">
        <w:rPr>
          <w:rFonts w:hint="eastAsia"/>
        </w:rPr>
        <w:t>６歳</w:t>
      </w:r>
      <w:r w:rsidR="00E131EA">
        <w:rPr>
          <w:rFonts w:hint="eastAsia"/>
        </w:rPr>
        <w:t>、７歳及び</w:t>
      </w:r>
      <w:r w:rsidR="004F6B58" w:rsidRPr="0087773A">
        <w:rPr>
          <w:rFonts w:hint="eastAsia"/>
        </w:rPr>
        <w:t>８</w:t>
      </w:r>
      <w:r w:rsidR="00C1405A" w:rsidRPr="0087773A">
        <w:rPr>
          <w:rFonts w:hint="eastAsia"/>
        </w:rPr>
        <w:t>歳</w:t>
      </w:r>
      <w:r w:rsidR="002D70BF" w:rsidRPr="0087773A">
        <w:rPr>
          <w:rFonts w:hint="eastAsia"/>
        </w:rPr>
        <w:t>を除いた各</w:t>
      </w:r>
      <w:r w:rsidR="00C1405A" w:rsidRPr="0087773A">
        <w:rPr>
          <w:rFonts w:hint="eastAsia"/>
        </w:rPr>
        <w:t>年齢で親</w:t>
      </w:r>
      <w:r w:rsidR="00CD0A3F" w:rsidRPr="0087773A">
        <w:rPr>
          <w:rFonts w:hint="eastAsia"/>
        </w:rPr>
        <w:t>の</w:t>
      </w:r>
      <w:r w:rsidR="00C1405A" w:rsidRPr="0087773A">
        <w:rPr>
          <w:rFonts w:hint="eastAsia"/>
        </w:rPr>
        <w:t>世代より</w:t>
      </w:r>
      <w:r w:rsidR="00CD0A3F" w:rsidRPr="0087773A">
        <w:rPr>
          <w:rFonts w:hint="eastAsia"/>
        </w:rPr>
        <w:t>高く、世代間の差は</w:t>
      </w:r>
      <w:r w:rsidR="00E131EA" w:rsidRPr="0087773A">
        <w:rPr>
          <w:rFonts w:hint="eastAsia"/>
        </w:rPr>
        <w:t>１</w:t>
      </w:r>
      <w:r w:rsidR="00E131EA">
        <w:rPr>
          <w:rFonts w:hint="eastAsia"/>
        </w:rPr>
        <w:t>２</w:t>
      </w:r>
      <w:r w:rsidR="00E131EA" w:rsidRPr="0087773A">
        <w:rPr>
          <w:rFonts w:hint="eastAsia"/>
        </w:rPr>
        <w:t>歳</w:t>
      </w:r>
      <w:r w:rsidR="00E131EA">
        <w:rPr>
          <w:rFonts w:hint="eastAsia"/>
        </w:rPr>
        <w:t>から１４歳</w:t>
      </w:r>
      <w:r w:rsidR="00E131EA" w:rsidRPr="0087773A">
        <w:rPr>
          <w:rFonts w:hint="eastAsia"/>
        </w:rPr>
        <w:t>が</w:t>
      </w:r>
      <w:r w:rsidR="00CD0A3F" w:rsidRPr="0087773A">
        <w:rPr>
          <w:rFonts w:hint="eastAsia"/>
        </w:rPr>
        <w:t>最も大きく</w:t>
      </w:r>
      <w:r w:rsidR="00C1405A" w:rsidRPr="0087773A">
        <w:rPr>
          <w:rFonts w:hint="eastAsia"/>
        </w:rPr>
        <w:t>、</w:t>
      </w:r>
      <w:r w:rsidR="00E131EA">
        <w:rPr>
          <w:rFonts w:hint="eastAsia"/>
        </w:rPr>
        <w:t>１</w:t>
      </w:r>
      <w:r w:rsidR="0002486C" w:rsidRPr="0087773A">
        <w:rPr>
          <w:rFonts w:hint="eastAsia"/>
        </w:rPr>
        <w:t>．</w:t>
      </w:r>
      <w:r w:rsidR="00E131EA">
        <w:rPr>
          <w:rFonts w:hint="eastAsia"/>
        </w:rPr>
        <w:t>５</w:t>
      </w:r>
      <w:r w:rsidR="00C1405A" w:rsidRPr="0087773A">
        <w:rPr>
          <w:rFonts w:hint="eastAsia"/>
        </w:rPr>
        <w:t>ｃｍ</w:t>
      </w:r>
      <w:r w:rsidR="00CD0A3F" w:rsidRPr="0087773A">
        <w:rPr>
          <w:rFonts w:hint="eastAsia"/>
        </w:rPr>
        <w:t>上回っている</w:t>
      </w:r>
      <w:r w:rsidRPr="0087773A">
        <w:rPr>
          <w:rFonts w:hint="eastAsia"/>
        </w:rPr>
        <w:t>。</w:t>
      </w:r>
    </w:p>
    <w:p w:rsidR="00171C4B" w:rsidRPr="0087773A" w:rsidRDefault="00C1405A" w:rsidP="0087773A">
      <w:pPr>
        <w:ind w:leftChars="200" w:left="1100" w:hangingChars="300" w:hanging="660"/>
      </w:pPr>
      <w:r w:rsidRPr="0087773A">
        <w:rPr>
          <w:rFonts w:hint="eastAsia"/>
        </w:rPr>
        <w:t xml:space="preserve">　　　　女子</w:t>
      </w:r>
      <w:r w:rsidR="00CD0A3F" w:rsidRPr="0087773A">
        <w:rPr>
          <w:rFonts w:hint="eastAsia"/>
        </w:rPr>
        <w:t>で</w:t>
      </w:r>
      <w:r w:rsidR="00BE0307" w:rsidRPr="0087773A">
        <w:rPr>
          <w:rFonts w:hint="eastAsia"/>
        </w:rPr>
        <w:t>は</w:t>
      </w:r>
      <w:r w:rsidRPr="0087773A">
        <w:rPr>
          <w:rFonts w:hint="eastAsia"/>
        </w:rPr>
        <w:t>、</w:t>
      </w:r>
      <w:r w:rsidR="00E131EA">
        <w:rPr>
          <w:rFonts w:hint="eastAsia"/>
        </w:rPr>
        <w:t>５</w:t>
      </w:r>
      <w:r w:rsidR="002D70BF" w:rsidRPr="0087773A">
        <w:rPr>
          <w:rFonts w:hint="eastAsia"/>
        </w:rPr>
        <w:t>歳</w:t>
      </w:r>
      <w:r w:rsidR="00FF5C4C">
        <w:rPr>
          <w:rFonts w:hint="eastAsia"/>
        </w:rPr>
        <w:t>、</w:t>
      </w:r>
      <w:r w:rsidR="002D70BF" w:rsidRPr="0087773A">
        <w:rPr>
          <w:rFonts w:hint="eastAsia"/>
        </w:rPr>
        <w:t>１</w:t>
      </w:r>
      <w:r w:rsidR="00E131EA">
        <w:rPr>
          <w:rFonts w:hint="eastAsia"/>
        </w:rPr>
        <w:t>４</w:t>
      </w:r>
      <w:r w:rsidR="002D70BF" w:rsidRPr="0087773A">
        <w:rPr>
          <w:rFonts w:hint="eastAsia"/>
        </w:rPr>
        <w:t>歳</w:t>
      </w:r>
      <w:r w:rsidR="00E131EA">
        <w:rPr>
          <w:rFonts w:hint="eastAsia"/>
        </w:rPr>
        <w:t>、１６歳</w:t>
      </w:r>
      <w:r w:rsidR="00FF5C4C">
        <w:rPr>
          <w:rFonts w:hint="eastAsia"/>
        </w:rPr>
        <w:t>及び１</w:t>
      </w:r>
      <w:r w:rsidR="00E131EA">
        <w:rPr>
          <w:rFonts w:hint="eastAsia"/>
        </w:rPr>
        <w:t>７</w:t>
      </w:r>
      <w:r w:rsidR="00FF5C4C">
        <w:rPr>
          <w:rFonts w:hint="eastAsia"/>
        </w:rPr>
        <w:t>歳</w:t>
      </w:r>
      <w:r w:rsidR="002D70BF" w:rsidRPr="0087773A">
        <w:rPr>
          <w:rFonts w:hint="eastAsia"/>
        </w:rPr>
        <w:t>を除いた各</w:t>
      </w:r>
      <w:r w:rsidRPr="0087773A">
        <w:rPr>
          <w:rFonts w:hint="eastAsia"/>
        </w:rPr>
        <w:t>年齢で</w:t>
      </w:r>
      <w:r w:rsidR="00CD0A3F" w:rsidRPr="0087773A">
        <w:rPr>
          <w:rFonts w:hint="eastAsia"/>
        </w:rPr>
        <w:t>親の世代より高く、世代間の差は</w:t>
      </w:r>
      <w:r w:rsidR="00362FB2" w:rsidRPr="0087773A">
        <w:rPr>
          <w:rFonts w:hint="eastAsia"/>
        </w:rPr>
        <w:t>１</w:t>
      </w:r>
      <w:r w:rsidR="00CF5870">
        <w:rPr>
          <w:rFonts w:hint="eastAsia"/>
        </w:rPr>
        <w:t>０</w:t>
      </w:r>
      <w:r w:rsidR="00CD0A3F" w:rsidRPr="0087773A">
        <w:rPr>
          <w:rFonts w:hint="eastAsia"/>
        </w:rPr>
        <w:t>歳が最も大きく、</w:t>
      </w:r>
      <w:r w:rsidR="0002486C" w:rsidRPr="0087773A">
        <w:rPr>
          <w:rFonts w:hint="eastAsia"/>
        </w:rPr>
        <w:t>１．</w:t>
      </w:r>
      <w:r w:rsidR="00CF5870">
        <w:rPr>
          <w:rFonts w:hint="eastAsia"/>
        </w:rPr>
        <w:t>１</w:t>
      </w:r>
      <w:r w:rsidR="00CD0A3F" w:rsidRPr="0087773A">
        <w:rPr>
          <w:rFonts w:hint="eastAsia"/>
        </w:rPr>
        <w:t>ｃｍ上回っている。</w:t>
      </w:r>
    </w:p>
    <w:p w:rsidR="002D70BF" w:rsidRPr="0087773A" w:rsidRDefault="00171C4B" w:rsidP="0087773A">
      <w:pPr>
        <w:pStyle w:val="aa"/>
        <w:numPr>
          <w:ilvl w:val="0"/>
          <w:numId w:val="4"/>
        </w:numPr>
        <w:ind w:leftChars="0"/>
      </w:pPr>
      <w:r w:rsidRPr="0087773A">
        <w:rPr>
          <w:rFonts w:hint="eastAsia"/>
        </w:rPr>
        <w:t xml:space="preserve">  体　重</w:t>
      </w:r>
    </w:p>
    <w:p w:rsidR="00C1405A" w:rsidRPr="0087773A" w:rsidRDefault="00C1405A" w:rsidP="0087773A">
      <w:pPr>
        <w:pStyle w:val="aa"/>
        <w:ind w:leftChars="0" w:left="1020" w:firstLineChars="100" w:firstLine="220"/>
      </w:pPr>
      <w:r w:rsidRPr="0087773A">
        <w:rPr>
          <w:rFonts w:hint="eastAsia"/>
        </w:rPr>
        <w:t>男子</w:t>
      </w:r>
      <w:r w:rsidR="00CD0A3F" w:rsidRPr="0087773A">
        <w:rPr>
          <w:rFonts w:hint="eastAsia"/>
        </w:rPr>
        <w:t>で</w:t>
      </w:r>
      <w:r w:rsidRPr="0087773A">
        <w:rPr>
          <w:rFonts w:hint="eastAsia"/>
        </w:rPr>
        <w:t>は、５歳</w:t>
      </w:r>
      <w:r w:rsidR="00CF5870">
        <w:rPr>
          <w:rFonts w:hint="eastAsia"/>
        </w:rPr>
        <w:t>及び</w:t>
      </w:r>
      <w:r w:rsidR="004F6B58" w:rsidRPr="0087773A">
        <w:rPr>
          <w:rFonts w:hint="eastAsia"/>
        </w:rPr>
        <w:t>６歳を除く各年齢</w:t>
      </w:r>
      <w:r w:rsidRPr="0087773A">
        <w:rPr>
          <w:rFonts w:hint="eastAsia"/>
        </w:rPr>
        <w:t>で親</w:t>
      </w:r>
      <w:r w:rsidR="00CD0A3F" w:rsidRPr="0087773A">
        <w:rPr>
          <w:rFonts w:hint="eastAsia"/>
        </w:rPr>
        <w:t>の</w:t>
      </w:r>
      <w:r w:rsidRPr="0087773A">
        <w:rPr>
          <w:rFonts w:hint="eastAsia"/>
        </w:rPr>
        <w:t>世代より</w:t>
      </w:r>
      <w:r w:rsidR="00CD0A3F" w:rsidRPr="0087773A">
        <w:rPr>
          <w:rFonts w:hint="eastAsia"/>
        </w:rPr>
        <w:t>重く、世代間の差は</w:t>
      </w:r>
      <w:r w:rsidR="0002486C" w:rsidRPr="0087773A">
        <w:rPr>
          <w:rFonts w:hint="eastAsia"/>
        </w:rPr>
        <w:t>１２歳が最も大きく、</w:t>
      </w:r>
      <w:r w:rsidR="00CF5870">
        <w:rPr>
          <w:rFonts w:hint="eastAsia"/>
        </w:rPr>
        <w:t>１</w:t>
      </w:r>
      <w:r w:rsidR="0002486C" w:rsidRPr="0087773A">
        <w:rPr>
          <w:rFonts w:hint="eastAsia"/>
        </w:rPr>
        <w:t>．</w:t>
      </w:r>
      <w:r w:rsidR="00CF5870">
        <w:rPr>
          <w:rFonts w:hint="eastAsia"/>
        </w:rPr>
        <w:t>７</w:t>
      </w:r>
      <w:r w:rsidR="00CD0A3F" w:rsidRPr="0087773A">
        <w:rPr>
          <w:rFonts w:hint="eastAsia"/>
        </w:rPr>
        <w:t>ｋｇ上回っている。</w:t>
      </w:r>
    </w:p>
    <w:p w:rsidR="00C1405A" w:rsidRPr="0087773A" w:rsidRDefault="00C1405A" w:rsidP="0087773A">
      <w:pPr>
        <w:pStyle w:val="aa"/>
        <w:ind w:leftChars="0" w:left="1020"/>
      </w:pPr>
      <w:r w:rsidRPr="0087773A">
        <w:rPr>
          <w:rFonts w:hint="eastAsia"/>
        </w:rPr>
        <w:t xml:space="preserve">　</w:t>
      </w:r>
      <w:r w:rsidR="00362FB2" w:rsidRPr="0087773A">
        <w:rPr>
          <w:rFonts w:hint="eastAsia"/>
        </w:rPr>
        <w:t>女子</w:t>
      </w:r>
      <w:r w:rsidR="0087773A" w:rsidRPr="0087773A">
        <w:rPr>
          <w:rFonts w:hint="eastAsia"/>
        </w:rPr>
        <w:t>で</w:t>
      </w:r>
      <w:r w:rsidR="00362FB2" w:rsidRPr="0087773A">
        <w:rPr>
          <w:rFonts w:hint="eastAsia"/>
        </w:rPr>
        <w:t>は、</w:t>
      </w:r>
      <w:r w:rsidR="00DD6F0C">
        <w:rPr>
          <w:rFonts w:hint="eastAsia"/>
        </w:rPr>
        <w:t>５歳、</w:t>
      </w:r>
      <w:r w:rsidR="004F6B58" w:rsidRPr="0087773A">
        <w:rPr>
          <w:rFonts w:hint="eastAsia"/>
        </w:rPr>
        <w:t>１５</w:t>
      </w:r>
      <w:r w:rsidR="00362FB2" w:rsidRPr="0087773A">
        <w:rPr>
          <w:rFonts w:hint="eastAsia"/>
        </w:rPr>
        <w:t>歳</w:t>
      </w:r>
      <w:r w:rsidR="0002486C" w:rsidRPr="0087773A">
        <w:rPr>
          <w:rFonts w:hint="eastAsia"/>
        </w:rPr>
        <w:t>及び</w:t>
      </w:r>
      <w:r w:rsidR="004F6B58" w:rsidRPr="0087773A">
        <w:rPr>
          <w:rFonts w:hint="eastAsia"/>
        </w:rPr>
        <w:t>１</w:t>
      </w:r>
      <w:r w:rsidR="00CF5870">
        <w:rPr>
          <w:rFonts w:hint="eastAsia"/>
        </w:rPr>
        <w:t>７</w:t>
      </w:r>
      <w:r w:rsidR="002D70BF" w:rsidRPr="0087773A">
        <w:rPr>
          <w:rFonts w:hint="eastAsia"/>
        </w:rPr>
        <w:t>歳を除く各</w:t>
      </w:r>
      <w:r w:rsidRPr="0087773A">
        <w:rPr>
          <w:rFonts w:hint="eastAsia"/>
        </w:rPr>
        <w:t>年齢で親</w:t>
      </w:r>
      <w:r w:rsidR="00CD0A3F" w:rsidRPr="0087773A">
        <w:rPr>
          <w:rFonts w:hint="eastAsia"/>
        </w:rPr>
        <w:t>の</w:t>
      </w:r>
      <w:r w:rsidRPr="0087773A">
        <w:rPr>
          <w:rFonts w:hint="eastAsia"/>
        </w:rPr>
        <w:t>世代より</w:t>
      </w:r>
      <w:r w:rsidR="00CD0A3F" w:rsidRPr="0087773A">
        <w:rPr>
          <w:rFonts w:hint="eastAsia"/>
        </w:rPr>
        <w:t>重く、世代間の差は</w:t>
      </w:r>
      <w:r w:rsidR="00CF5870">
        <w:rPr>
          <w:rFonts w:hint="eastAsia"/>
        </w:rPr>
        <w:t>９</w:t>
      </w:r>
      <w:r w:rsidR="00CD0A3F" w:rsidRPr="0087773A">
        <w:rPr>
          <w:rFonts w:hint="eastAsia"/>
        </w:rPr>
        <w:t>歳</w:t>
      </w:r>
      <w:r w:rsidR="00381383">
        <w:rPr>
          <w:rFonts w:hint="eastAsia"/>
        </w:rPr>
        <w:t>と１５歳</w:t>
      </w:r>
      <w:r w:rsidR="00CD0A3F" w:rsidRPr="0087773A">
        <w:rPr>
          <w:rFonts w:hint="eastAsia"/>
        </w:rPr>
        <w:t>が最も大きく、</w:t>
      </w:r>
      <w:r w:rsidR="00381383">
        <w:rPr>
          <w:rFonts w:hint="eastAsia"/>
        </w:rPr>
        <w:t>９歳では</w:t>
      </w:r>
      <w:r w:rsidR="00FD0C61">
        <w:rPr>
          <w:rFonts w:hint="eastAsia"/>
        </w:rPr>
        <w:t>１</w:t>
      </w:r>
      <w:r w:rsidR="0087773A" w:rsidRPr="0087773A">
        <w:rPr>
          <w:rFonts w:hint="eastAsia"/>
        </w:rPr>
        <w:t>．</w:t>
      </w:r>
      <w:r w:rsidR="00FD0C61">
        <w:rPr>
          <w:rFonts w:hint="eastAsia"/>
        </w:rPr>
        <w:t>０</w:t>
      </w:r>
      <w:r w:rsidR="00CD0A3F" w:rsidRPr="0087773A">
        <w:rPr>
          <w:rFonts w:hint="eastAsia"/>
        </w:rPr>
        <w:t>ｋｇ</w:t>
      </w:r>
      <w:r w:rsidR="00FD0C61">
        <w:rPr>
          <w:rFonts w:hint="eastAsia"/>
        </w:rPr>
        <w:t>上</w:t>
      </w:r>
      <w:r w:rsidR="00CD0A3F" w:rsidRPr="0087773A">
        <w:rPr>
          <w:rFonts w:hint="eastAsia"/>
        </w:rPr>
        <w:t>回</w:t>
      </w:r>
      <w:r w:rsidR="00381383">
        <w:rPr>
          <w:rFonts w:hint="eastAsia"/>
        </w:rPr>
        <w:t>り、１５歳では１．０ｋｇ下回っている。</w:t>
      </w:r>
    </w:p>
    <w:p w:rsidR="00171C4B" w:rsidRPr="0087773A" w:rsidRDefault="00171C4B" w:rsidP="0087773A">
      <w:pPr>
        <w:ind w:leftChars="200" w:left="880" w:hangingChars="200" w:hanging="440"/>
        <w:jc w:val="center"/>
      </w:pPr>
    </w:p>
    <w:p w:rsidR="00171C4B" w:rsidRPr="0087773A" w:rsidRDefault="00171C4B" w:rsidP="0087773A">
      <w:pPr>
        <w:ind w:leftChars="100" w:left="220"/>
        <w:jc w:val="center"/>
        <w:rPr>
          <w:rFonts w:ascii="ＭＳ Ｐゴシック" w:eastAsia="ＭＳ Ｐゴシック" w:hAnsi="ＭＳ ゴシック"/>
          <w:b/>
          <w:szCs w:val="22"/>
        </w:rPr>
      </w:pPr>
      <w:r w:rsidRPr="0087773A">
        <w:rPr>
          <w:rFonts w:ascii="ＭＳ Ｐゴシック" w:eastAsia="ＭＳ Ｐゴシック" w:hAnsi="ＭＳ ゴシック" w:hint="eastAsia"/>
          <w:b/>
          <w:szCs w:val="22"/>
        </w:rPr>
        <w:t>表</w:t>
      </w:r>
      <w:r w:rsidR="00657F3B" w:rsidRPr="0087773A">
        <w:rPr>
          <w:rFonts w:ascii="ＭＳ ゴシック" w:eastAsia="ＭＳ ゴシック" w:hAnsi="ＭＳ ゴシック" w:hint="eastAsia"/>
          <w:b/>
          <w:szCs w:val="22"/>
        </w:rPr>
        <w:t>３</w:t>
      </w:r>
      <w:r w:rsidRPr="0087773A">
        <w:rPr>
          <w:rFonts w:ascii="ＭＳ Ｐゴシック" w:eastAsia="ＭＳ Ｐゴシック" w:hAnsi="ＭＳ ゴシック" w:hint="eastAsia"/>
          <w:b/>
          <w:szCs w:val="22"/>
        </w:rPr>
        <w:t xml:space="preserve">　  </w:t>
      </w:r>
      <w:r w:rsidR="005356A3" w:rsidRPr="0087773A">
        <w:rPr>
          <w:rFonts w:ascii="ＭＳ Ｐゴシック" w:eastAsia="ＭＳ Ｐゴシック" w:hAnsi="ＭＳ ゴシック" w:hint="eastAsia"/>
          <w:b/>
          <w:szCs w:val="22"/>
        </w:rPr>
        <w:t>３０年前の身長・体重</w:t>
      </w:r>
      <w:r w:rsidRPr="0087773A">
        <w:rPr>
          <w:rFonts w:ascii="ＭＳ Ｐゴシック" w:eastAsia="ＭＳ Ｐゴシック" w:hAnsi="ＭＳ ゴシック" w:hint="eastAsia"/>
          <w:b/>
          <w:szCs w:val="22"/>
        </w:rPr>
        <w:t>の平均値との比較</w:t>
      </w:r>
    </w:p>
    <w:p w:rsidR="00171C4B" w:rsidRPr="0087773A" w:rsidRDefault="00E131EA" w:rsidP="0087773A">
      <w:pPr>
        <w:jc w:val="center"/>
        <w:rPr>
          <w:rFonts w:hAnsi="ＭＳ 明朝"/>
          <w:szCs w:val="22"/>
        </w:rPr>
      </w:pPr>
      <w:r w:rsidRPr="00E131EA">
        <w:rPr>
          <w:noProof/>
        </w:rPr>
        <w:drawing>
          <wp:inline distT="0" distB="0" distL="0" distR="0">
            <wp:extent cx="5143500" cy="59531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0" cy="5953125"/>
                    </a:xfrm>
                    <a:prstGeom prst="rect">
                      <a:avLst/>
                    </a:prstGeom>
                    <a:noFill/>
                    <a:ln>
                      <a:noFill/>
                    </a:ln>
                  </pic:spPr>
                </pic:pic>
              </a:graphicData>
            </a:graphic>
          </wp:inline>
        </w:drawing>
      </w:r>
    </w:p>
    <w:p w:rsidR="00171C4B" w:rsidRPr="0087773A" w:rsidRDefault="00C1405A" w:rsidP="0087773A">
      <w:pPr>
        <w:widowControl/>
        <w:ind w:firstLineChars="100" w:firstLine="220"/>
        <w:jc w:val="left"/>
        <w:rPr>
          <w:rFonts w:hAnsi="ＭＳ 明朝"/>
          <w:szCs w:val="22"/>
        </w:rPr>
      </w:pPr>
      <w:r w:rsidRPr="0087773A">
        <w:rPr>
          <w:rFonts w:hAnsi="ＭＳ 明朝"/>
          <w:szCs w:val="22"/>
        </w:rPr>
        <w:br w:type="page"/>
      </w:r>
      <w:r w:rsidR="00171C4B" w:rsidRPr="0087773A">
        <w:rPr>
          <w:rFonts w:hAnsi="ＭＳ 明朝" w:hint="eastAsia"/>
          <w:szCs w:val="22"/>
        </w:rPr>
        <w:lastRenderedPageBreak/>
        <w:t>(</w:t>
      </w:r>
      <w:r w:rsidR="002D70BF" w:rsidRPr="0087773A">
        <w:rPr>
          <w:rFonts w:hAnsi="ＭＳ 明朝" w:hint="eastAsia"/>
          <w:szCs w:val="22"/>
        </w:rPr>
        <w:t>４</w:t>
      </w:r>
      <w:r w:rsidR="00171C4B" w:rsidRPr="0087773A">
        <w:rPr>
          <w:rFonts w:hAnsi="ＭＳ 明朝" w:hint="eastAsia"/>
          <w:szCs w:val="22"/>
        </w:rPr>
        <w:t>)　肥満傾向児・痩身傾向児の出現率</w:t>
      </w:r>
    </w:p>
    <w:p w:rsidR="005B26C2" w:rsidRPr="0087773A" w:rsidRDefault="005B26C2" w:rsidP="0087773A">
      <w:pPr>
        <w:ind w:leftChars="400" w:left="880" w:firstLineChars="100" w:firstLine="220"/>
        <w:rPr>
          <w:rFonts w:hAnsi="ＭＳ 明朝"/>
          <w:szCs w:val="22"/>
        </w:rPr>
      </w:pPr>
    </w:p>
    <w:p w:rsidR="00171C4B" w:rsidRPr="0087773A" w:rsidRDefault="00171C4B" w:rsidP="0087773A">
      <w:pPr>
        <w:ind w:leftChars="400" w:left="880" w:firstLineChars="100" w:firstLine="220"/>
        <w:rPr>
          <w:rFonts w:hAnsi="ＭＳ 明朝"/>
          <w:szCs w:val="22"/>
        </w:rPr>
      </w:pPr>
      <w:r w:rsidRPr="0087773A">
        <w:rPr>
          <w:rFonts w:hAnsi="ＭＳ 明朝" w:hint="eastAsia"/>
          <w:szCs w:val="22"/>
        </w:rPr>
        <w:t>肥満傾向児及び痩身傾向児の</w:t>
      </w:r>
      <w:r w:rsidR="00355AF5" w:rsidRPr="0087773A">
        <w:rPr>
          <w:rFonts w:hAnsi="ＭＳ 明朝" w:hint="eastAsia"/>
          <w:szCs w:val="22"/>
        </w:rPr>
        <w:t>本県と全国における出現率は次のとおりで、肥満傾向児の出現率が、</w:t>
      </w:r>
      <w:r w:rsidR="001E6D75" w:rsidRPr="0087773A">
        <w:rPr>
          <w:rFonts w:hAnsi="ＭＳ 明朝" w:hint="eastAsia"/>
        </w:rPr>
        <w:t>男子</w:t>
      </w:r>
      <w:r w:rsidR="00603607">
        <w:rPr>
          <w:rFonts w:hAnsi="ＭＳ 明朝" w:hint="eastAsia"/>
        </w:rPr>
        <w:t>は全年齢で全国平均を上回り</w:t>
      </w:r>
      <w:r w:rsidR="001E6D75" w:rsidRPr="0087773A">
        <w:rPr>
          <w:rFonts w:hAnsi="ＭＳ 明朝" w:hint="eastAsia"/>
        </w:rPr>
        <w:t>、女子</w:t>
      </w:r>
      <w:r w:rsidR="00603607">
        <w:rPr>
          <w:rFonts w:hAnsi="ＭＳ 明朝" w:hint="eastAsia"/>
        </w:rPr>
        <w:t>は１５歳を除いた</w:t>
      </w:r>
      <w:r w:rsidR="001E6D75" w:rsidRPr="0087773A">
        <w:rPr>
          <w:rFonts w:hAnsi="ＭＳ 明朝" w:hint="eastAsia"/>
        </w:rPr>
        <w:t>年齢で</w:t>
      </w:r>
      <w:r w:rsidRPr="0087773A">
        <w:rPr>
          <w:rFonts w:hAnsi="ＭＳ 明朝" w:hint="eastAsia"/>
          <w:szCs w:val="22"/>
        </w:rPr>
        <w:t>全国</w:t>
      </w:r>
      <w:r w:rsidR="001A3804" w:rsidRPr="0087773A">
        <w:rPr>
          <w:rFonts w:hAnsi="ＭＳ 明朝" w:hint="eastAsia"/>
          <w:szCs w:val="22"/>
        </w:rPr>
        <w:t>平均を上回って</w:t>
      </w:r>
      <w:r w:rsidRPr="0087773A">
        <w:rPr>
          <w:rFonts w:hAnsi="ＭＳ 明朝" w:hint="eastAsia"/>
          <w:szCs w:val="22"/>
        </w:rPr>
        <w:t>いる。</w:t>
      </w:r>
    </w:p>
    <w:p w:rsidR="00641F37" w:rsidRPr="0087773A" w:rsidRDefault="00641F37" w:rsidP="0087773A">
      <w:pPr>
        <w:ind w:leftChars="400" w:left="880" w:firstLineChars="100" w:firstLine="220"/>
        <w:rPr>
          <w:rFonts w:hAnsi="ＭＳ 明朝"/>
          <w:szCs w:val="22"/>
        </w:rPr>
      </w:pPr>
    </w:p>
    <w:p w:rsidR="007B1BE1" w:rsidRPr="0087773A" w:rsidRDefault="00171C4B" w:rsidP="0087773A">
      <w:pPr>
        <w:pStyle w:val="aa"/>
        <w:numPr>
          <w:ilvl w:val="0"/>
          <w:numId w:val="5"/>
        </w:numPr>
        <w:ind w:leftChars="0"/>
      </w:pPr>
      <w:r w:rsidRPr="0087773A">
        <w:rPr>
          <w:rFonts w:hint="eastAsia"/>
        </w:rPr>
        <w:t xml:space="preserve">　肥満傾向児</w:t>
      </w:r>
    </w:p>
    <w:p w:rsidR="00537939" w:rsidRPr="0087773A" w:rsidRDefault="008A52CD" w:rsidP="003B5D09">
      <w:pPr>
        <w:pStyle w:val="aa"/>
        <w:ind w:leftChars="0" w:left="1020" w:firstLineChars="100" w:firstLine="220"/>
      </w:pPr>
      <w:r w:rsidRPr="0087773A">
        <w:rPr>
          <w:rFonts w:hint="eastAsia"/>
        </w:rPr>
        <w:t>男子では、</w:t>
      </w:r>
      <w:r w:rsidR="00BB2961" w:rsidRPr="0087773A">
        <w:rPr>
          <w:rFonts w:hint="eastAsia"/>
        </w:rPr>
        <w:t>１５</w:t>
      </w:r>
      <w:r w:rsidR="00171C4B" w:rsidRPr="0087773A">
        <w:rPr>
          <w:rFonts w:hint="eastAsia"/>
        </w:rPr>
        <w:t>歳の出現率が</w:t>
      </w:r>
      <w:r w:rsidR="00BB2961" w:rsidRPr="0087773A">
        <w:rPr>
          <w:rFonts w:hint="eastAsia"/>
        </w:rPr>
        <w:t>１</w:t>
      </w:r>
      <w:r w:rsidR="003B5D09">
        <w:rPr>
          <w:rFonts w:hint="eastAsia"/>
        </w:rPr>
        <w:t>９</w:t>
      </w:r>
      <w:r w:rsidR="007B1BE1" w:rsidRPr="0087773A">
        <w:rPr>
          <w:rFonts w:hint="eastAsia"/>
        </w:rPr>
        <w:t>．</w:t>
      </w:r>
      <w:r w:rsidR="003B5D09">
        <w:rPr>
          <w:rFonts w:hint="eastAsia"/>
        </w:rPr>
        <w:t>８０</w:t>
      </w:r>
      <w:r w:rsidR="00171C4B" w:rsidRPr="0087773A">
        <w:rPr>
          <w:rFonts w:hint="eastAsia"/>
        </w:rPr>
        <w:t>％で最も高</w:t>
      </w:r>
      <w:r w:rsidR="00CD0A3F" w:rsidRPr="0087773A">
        <w:rPr>
          <w:rFonts w:hint="eastAsia"/>
        </w:rPr>
        <w:t>く</w:t>
      </w:r>
      <w:r w:rsidR="004B54D4" w:rsidRPr="0087773A">
        <w:rPr>
          <w:rFonts w:hint="eastAsia"/>
        </w:rPr>
        <w:t>、全国値との差</w:t>
      </w:r>
      <w:r w:rsidR="00BB2961" w:rsidRPr="0087773A">
        <w:rPr>
          <w:rFonts w:hint="eastAsia"/>
        </w:rPr>
        <w:t>で</w:t>
      </w:r>
      <w:r w:rsidR="003B5D09">
        <w:rPr>
          <w:rFonts w:hint="eastAsia"/>
        </w:rPr>
        <w:t>も</w:t>
      </w:r>
      <w:r w:rsidR="00BB2961" w:rsidRPr="0087773A">
        <w:rPr>
          <w:rFonts w:hint="eastAsia"/>
        </w:rPr>
        <w:t>１</w:t>
      </w:r>
      <w:r w:rsidR="003B5D09">
        <w:rPr>
          <w:rFonts w:hint="eastAsia"/>
        </w:rPr>
        <w:t>５</w:t>
      </w:r>
      <w:r w:rsidR="00171C4B" w:rsidRPr="0087773A">
        <w:rPr>
          <w:rFonts w:hint="eastAsia"/>
        </w:rPr>
        <w:t>歳が最も大きく、</w:t>
      </w:r>
      <w:r w:rsidR="003B5D09">
        <w:rPr>
          <w:rFonts w:hint="eastAsia"/>
        </w:rPr>
        <w:t>８</w:t>
      </w:r>
      <w:r w:rsidR="00BB2961" w:rsidRPr="0087773A">
        <w:rPr>
          <w:rFonts w:hint="eastAsia"/>
        </w:rPr>
        <w:t>．</w:t>
      </w:r>
      <w:r w:rsidR="003B5D09">
        <w:rPr>
          <w:rFonts w:hint="eastAsia"/>
        </w:rPr>
        <w:t>７９</w:t>
      </w:r>
      <w:r w:rsidR="00171C4B" w:rsidRPr="0087773A">
        <w:rPr>
          <w:rFonts w:hint="eastAsia"/>
        </w:rPr>
        <w:t>ポイント上回っている。</w:t>
      </w:r>
    </w:p>
    <w:p w:rsidR="00537939" w:rsidRPr="0087773A" w:rsidRDefault="00676694" w:rsidP="003B5D09">
      <w:pPr>
        <w:pStyle w:val="aa"/>
        <w:ind w:leftChars="0" w:left="1020" w:firstLineChars="100" w:firstLine="220"/>
      </w:pPr>
      <w:r w:rsidRPr="0087773A">
        <w:rPr>
          <w:rFonts w:hint="eastAsia"/>
        </w:rPr>
        <w:t>女子では、</w:t>
      </w:r>
      <w:r w:rsidR="00BB2961" w:rsidRPr="0087773A">
        <w:rPr>
          <w:rFonts w:hint="eastAsia"/>
        </w:rPr>
        <w:t>１</w:t>
      </w:r>
      <w:r w:rsidR="003B5D09">
        <w:rPr>
          <w:rFonts w:hint="eastAsia"/>
        </w:rPr>
        <w:t>１</w:t>
      </w:r>
      <w:r w:rsidR="00171C4B" w:rsidRPr="0087773A">
        <w:rPr>
          <w:rFonts w:hint="eastAsia"/>
        </w:rPr>
        <w:t>歳の出現率が</w:t>
      </w:r>
      <w:r w:rsidR="00537939" w:rsidRPr="0087773A">
        <w:rPr>
          <w:rFonts w:hint="eastAsia"/>
        </w:rPr>
        <w:t>１</w:t>
      </w:r>
      <w:r w:rsidR="003B5D09">
        <w:rPr>
          <w:rFonts w:hint="eastAsia"/>
        </w:rPr>
        <w:t>２</w:t>
      </w:r>
      <w:r w:rsidR="00537939" w:rsidRPr="0087773A">
        <w:rPr>
          <w:rFonts w:hint="eastAsia"/>
        </w:rPr>
        <w:t>．</w:t>
      </w:r>
      <w:r w:rsidR="003B5D09">
        <w:rPr>
          <w:rFonts w:hint="eastAsia"/>
        </w:rPr>
        <w:t>４１</w:t>
      </w:r>
      <w:r w:rsidR="00171C4B" w:rsidRPr="0087773A">
        <w:rPr>
          <w:rFonts w:hint="eastAsia"/>
        </w:rPr>
        <w:t>％で最も高</w:t>
      </w:r>
      <w:r w:rsidR="00CD0A3F" w:rsidRPr="0087773A">
        <w:rPr>
          <w:rFonts w:hint="eastAsia"/>
        </w:rPr>
        <w:t>く</w:t>
      </w:r>
      <w:r w:rsidR="00171C4B" w:rsidRPr="0087773A">
        <w:rPr>
          <w:rFonts w:hint="eastAsia"/>
        </w:rPr>
        <w:t>、</w:t>
      </w:r>
      <w:r w:rsidR="00537939" w:rsidRPr="0087773A">
        <w:rPr>
          <w:rFonts w:hint="eastAsia"/>
        </w:rPr>
        <w:t>全国値との差</w:t>
      </w:r>
      <w:r w:rsidR="003B5D09">
        <w:rPr>
          <w:rFonts w:hint="eastAsia"/>
        </w:rPr>
        <w:t>では</w:t>
      </w:r>
      <w:r w:rsidR="00BB2961" w:rsidRPr="0087773A">
        <w:rPr>
          <w:rFonts w:hint="eastAsia"/>
        </w:rPr>
        <w:t>１</w:t>
      </w:r>
      <w:r w:rsidR="003B5D09">
        <w:rPr>
          <w:rFonts w:hint="eastAsia"/>
        </w:rPr>
        <w:t>６</w:t>
      </w:r>
      <w:r w:rsidR="00171C4B" w:rsidRPr="0087773A">
        <w:rPr>
          <w:rFonts w:hint="eastAsia"/>
        </w:rPr>
        <w:t>歳が最も大きく、</w:t>
      </w:r>
      <w:r w:rsidR="001A3804" w:rsidRPr="0087773A">
        <w:rPr>
          <w:rFonts w:hint="eastAsia"/>
        </w:rPr>
        <w:t>５</w:t>
      </w:r>
      <w:r w:rsidR="00837055" w:rsidRPr="0087773A">
        <w:rPr>
          <w:rFonts w:hint="eastAsia"/>
        </w:rPr>
        <w:t>．</w:t>
      </w:r>
      <w:r w:rsidR="003B5D09">
        <w:rPr>
          <w:rFonts w:hint="eastAsia"/>
        </w:rPr>
        <w:t>１３</w:t>
      </w:r>
      <w:r w:rsidR="00171C4B" w:rsidRPr="0087773A">
        <w:rPr>
          <w:rFonts w:hint="eastAsia"/>
        </w:rPr>
        <w:t>ポイント上回っている。</w:t>
      </w:r>
    </w:p>
    <w:p w:rsidR="004A1E44" w:rsidRPr="0087773A" w:rsidRDefault="00537939" w:rsidP="003B5D09">
      <w:pPr>
        <w:pStyle w:val="aa"/>
        <w:ind w:leftChars="0" w:left="1020" w:firstLineChars="100" w:firstLine="220"/>
      </w:pPr>
      <w:r w:rsidRPr="0087773A">
        <w:rPr>
          <w:rFonts w:hint="eastAsia"/>
        </w:rPr>
        <w:t>男子は</w:t>
      </w:r>
      <w:r w:rsidR="003B5D09">
        <w:rPr>
          <w:rFonts w:hint="eastAsia"/>
        </w:rPr>
        <w:t>８歳、１５</w:t>
      </w:r>
      <w:r w:rsidRPr="0087773A">
        <w:rPr>
          <w:rFonts w:hint="eastAsia"/>
        </w:rPr>
        <w:t>歳</w:t>
      </w:r>
      <w:r w:rsidR="00BB2961" w:rsidRPr="0087773A">
        <w:rPr>
          <w:rFonts w:hint="eastAsia"/>
        </w:rPr>
        <w:t>及び１</w:t>
      </w:r>
      <w:r w:rsidR="003B5D09">
        <w:rPr>
          <w:rFonts w:hint="eastAsia"/>
        </w:rPr>
        <w:t>７</w:t>
      </w:r>
      <w:r w:rsidR="00BB2961" w:rsidRPr="0087773A">
        <w:rPr>
          <w:rFonts w:hint="eastAsia"/>
        </w:rPr>
        <w:t>歳</w:t>
      </w:r>
      <w:r w:rsidR="004A1E44" w:rsidRPr="0087773A">
        <w:rPr>
          <w:rFonts w:hint="eastAsia"/>
        </w:rPr>
        <w:t>、女子は</w:t>
      </w:r>
      <w:r w:rsidR="003B5D09">
        <w:rPr>
          <w:rFonts w:hint="eastAsia"/>
        </w:rPr>
        <w:t>６</w:t>
      </w:r>
      <w:r w:rsidR="00BB2961" w:rsidRPr="0087773A">
        <w:rPr>
          <w:rFonts w:hint="eastAsia"/>
        </w:rPr>
        <w:t>歳</w:t>
      </w:r>
      <w:r w:rsidRPr="0087773A">
        <w:rPr>
          <w:rFonts w:hint="eastAsia"/>
        </w:rPr>
        <w:t>及び１</w:t>
      </w:r>
      <w:r w:rsidR="003B5D09">
        <w:rPr>
          <w:rFonts w:hint="eastAsia"/>
        </w:rPr>
        <w:t>４</w:t>
      </w:r>
      <w:r w:rsidRPr="0087773A">
        <w:rPr>
          <w:rFonts w:hint="eastAsia"/>
        </w:rPr>
        <w:t>歳</w:t>
      </w:r>
      <w:r w:rsidR="004A1E44" w:rsidRPr="0087773A">
        <w:rPr>
          <w:rFonts w:hint="eastAsia"/>
        </w:rPr>
        <w:t>で全国第１位となっている。</w:t>
      </w:r>
    </w:p>
    <w:p w:rsidR="004A1E44" w:rsidRPr="003B5D09" w:rsidRDefault="004A1E44" w:rsidP="0087773A">
      <w:pPr>
        <w:ind w:leftChars="500" w:left="1100" w:firstLineChars="100" w:firstLine="220"/>
      </w:pPr>
    </w:p>
    <w:p w:rsidR="00537939" w:rsidRPr="0087773A" w:rsidRDefault="00537939" w:rsidP="0087773A">
      <w:pPr>
        <w:pStyle w:val="aa"/>
        <w:numPr>
          <w:ilvl w:val="0"/>
          <w:numId w:val="5"/>
        </w:numPr>
        <w:ind w:leftChars="0"/>
      </w:pPr>
      <w:r w:rsidRPr="0087773A">
        <w:rPr>
          <w:rFonts w:hint="eastAsia"/>
        </w:rPr>
        <w:t xml:space="preserve">　</w:t>
      </w:r>
      <w:r w:rsidR="00171C4B" w:rsidRPr="0087773A">
        <w:rPr>
          <w:rFonts w:hint="eastAsia"/>
        </w:rPr>
        <w:t>痩身傾向児</w:t>
      </w:r>
    </w:p>
    <w:p w:rsidR="00537939" w:rsidRPr="0087773A" w:rsidRDefault="00171C4B" w:rsidP="00321E75">
      <w:pPr>
        <w:pStyle w:val="aa"/>
        <w:ind w:leftChars="0" w:left="1020" w:firstLineChars="100" w:firstLine="220"/>
      </w:pPr>
      <w:r w:rsidRPr="0087773A">
        <w:rPr>
          <w:rFonts w:hint="eastAsia"/>
        </w:rPr>
        <w:t>男子では、</w:t>
      </w:r>
      <w:r w:rsidR="00537939" w:rsidRPr="0087773A">
        <w:rPr>
          <w:rFonts w:hint="eastAsia"/>
        </w:rPr>
        <w:t>１</w:t>
      </w:r>
      <w:r w:rsidR="00CE5111">
        <w:rPr>
          <w:rFonts w:hint="eastAsia"/>
        </w:rPr>
        <w:t>１</w:t>
      </w:r>
      <w:r w:rsidR="008F4681" w:rsidRPr="0087773A">
        <w:rPr>
          <w:rFonts w:hint="eastAsia"/>
        </w:rPr>
        <w:t>歳の出現率が</w:t>
      </w:r>
      <w:r w:rsidR="00CE5111">
        <w:rPr>
          <w:rFonts w:hint="eastAsia"/>
        </w:rPr>
        <w:t>３</w:t>
      </w:r>
      <w:r w:rsidR="00537939" w:rsidRPr="0087773A">
        <w:rPr>
          <w:rFonts w:hint="eastAsia"/>
        </w:rPr>
        <w:t>．</w:t>
      </w:r>
      <w:r w:rsidR="00CE5111">
        <w:rPr>
          <w:rFonts w:hint="eastAsia"/>
        </w:rPr>
        <w:t>０９</w:t>
      </w:r>
      <w:r w:rsidR="000C643C" w:rsidRPr="0087773A">
        <w:rPr>
          <w:rFonts w:hint="eastAsia"/>
        </w:rPr>
        <w:t>％で最も高</w:t>
      </w:r>
      <w:r w:rsidR="00CD0A3F" w:rsidRPr="0087773A">
        <w:rPr>
          <w:rFonts w:hint="eastAsia"/>
        </w:rPr>
        <w:t>く</w:t>
      </w:r>
      <w:r w:rsidR="000C643C" w:rsidRPr="0087773A">
        <w:rPr>
          <w:rFonts w:hint="eastAsia"/>
        </w:rPr>
        <w:t>、全国値との差では</w:t>
      </w:r>
      <w:r w:rsidR="000E0020" w:rsidRPr="0087773A">
        <w:rPr>
          <w:rFonts w:hint="eastAsia"/>
        </w:rPr>
        <w:t>１</w:t>
      </w:r>
      <w:r w:rsidR="00321E75">
        <w:rPr>
          <w:rFonts w:hint="eastAsia"/>
        </w:rPr>
        <w:t>７</w:t>
      </w:r>
      <w:r w:rsidRPr="0087773A">
        <w:rPr>
          <w:rFonts w:hint="eastAsia"/>
        </w:rPr>
        <w:t>歳が最も大きく、</w:t>
      </w:r>
      <w:r w:rsidR="008875B4" w:rsidRPr="0087773A">
        <w:rPr>
          <w:rFonts w:hint="eastAsia"/>
        </w:rPr>
        <w:t>１．</w:t>
      </w:r>
      <w:r w:rsidR="00321E75">
        <w:rPr>
          <w:rFonts w:hint="eastAsia"/>
        </w:rPr>
        <w:t>５２</w:t>
      </w:r>
      <w:r w:rsidR="000C643C" w:rsidRPr="0087773A">
        <w:rPr>
          <w:rFonts w:hint="eastAsia"/>
        </w:rPr>
        <w:t>ポイント下</w:t>
      </w:r>
      <w:r w:rsidRPr="0087773A">
        <w:rPr>
          <w:rFonts w:hint="eastAsia"/>
        </w:rPr>
        <w:t>回っている。</w:t>
      </w:r>
    </w:p>
    <w:p w:rsidR="00171C4B" w:rsidRPr="0087773A" w:rsidRDefault="008F4681" w:rsidP="0087773A">
      <w:pPr>
        <w:pStyle w:val="aa"/>
        <w:ind w:leftChars="0" w:left="1020" w:firstLineChars="100" w:firstLine="220"/>
      </w:pPr>
      <w:r w:rsidRPr="0087773A">
        <w:rPr>
          <w:rFonts w:hint="eastAsia"/>
        </w:rPr>
        <w:t>女子では、</w:t>
      </w:r>
      <w:r w:rsidR="00321E75">
        <w:rPr>
          <w:rFonts w:hint="eastAsia"/>
        </w:rPr>
        <w:t>９</w:t>
      </w:r>
      <w:r w:rsidR="00171C4B" w:rsidRPr="0087773A">
        <w:rPr>
          <w:rFonts w:hint="eastAsia"/>
        </w:rPr>
        <w:t>歳の出現率が</w:t>
      </w:r>
      <w:r w:rsidR="00537939" w:rsidRPr="0087773A">
        <w:rPr>
          <w:rFonts w:hint="eastAsia"/>
        </w:rPr>
        <w:t>３．</w:t>
      </w:r>
      <w:r w:rsidR="00321E75">
        <w:rPr>
          <w:rFonts w:hint="eastAsia"/>
        </w:rPr>
        <w:t>０７</w:t>
      </w:r>
      <w:r w:rsidR="00171C4B" w:rsidRPr="0087773A">
        <w:rPr>
          <w:rFonts w:hint="eastAsia"/>
        </w:rPr>
        <w:t>％で最も高</w:t>
      </w:r>
      <w:r w:rsidR="00CD0A3F" w:rsidRPr="0087773A">
        <w:rPr>
          <w:rFonts w:hint="eastAsia"/>
        </w:rPr>
        <w:t>く</w:t>
      </w:r>
      <w:r w:rsidR="00171C4B" w:rsidRPr="0087773A">
        <w:rPr>
          <w:rFonts w:hint="eastAsia"/>
        </w:rPr>
        <w:t>、全国値との差では</w:t>
      </w:r>
      <w:r w:rsidRPr="0087773A">
        <w:rPr>
          <w:rFonts w:hint="eastAsia"/>
        </w:rPr>
        <w:t>１</w:t>
      </w:r>
      <w:r w:rsidR="00537939" w:rsidRPr="0087773A">
        <w:rPr>
          <w:rFonts w:hint="eastAsia"/>
        </w:rPr>
        <w:t>２</w:t>
      </w:r>
      <w:r w:rsidRPr="0087773A">
        <w:rPr>
          <w:rFonts w:hint="eastAsia"/>
        </w:rPr>
        <w:t>歳が最も大きく、１．</w:t>
      </w:r>
      <w:r w:rsidR="00321E75">
        <w:rPr>
          <w:rFonts w:hint="eastAsia"/>
        </w:rPr>
        <w:t>６０</w:t>
      </w:r>
      <w:r w:rsidR="006D55CD" w:rsidRPr="0087773A">
        <w:rPr>
          <w:rFonts w:hint="eastAsia"/>
        </w:rPr>
        <w:t>ポイント下</w:t>
      </w:r>
      <w:r w:rsidR="00171C4B" w:rsidRPr="0087773A">
        <w:rPr>
          <w:rFonts w:hint="eastAsia"/>
        </w:rPr>
        <w:t>回っている。</w:t>
      </w:r>
    </w:p>
    <w:p w:rsidR="00171C4B" w:rsidRDefault="00D2319D" w:rsidP="0087773A">
      <w:pPr>
        <w:ind w:leftChars="500" w:left="1100" w:firstLineChars="100" w:firstLine="220"/>
      </w:pPr>
      <w:r w:rsidRPr="0087773A">
        <w:rPr>
          <w:rFonts w:hint="eastAsia"/>
        </w:rPr>
        <w:t>女子は</w:t>
      </w:r>
      <w:r w:rsidR="00732D3F">
        <w:rPr>
          <w:rFonts w:hint="eastAsia"/>
        </w:rPr>
        <w:t>９</w:t>
      </w:r>
      <w:r w:rsidRPr="0087773A">
        <w:rPr>
          <w:rFonts w:hint="eastAsia"/>
        </w:rPr>
        <w:t>歳で全国第１位となっている。</w:t>
      </w:r>
    </w:p>
    <w:p w:rsidR="00732D3F" w:rsidRPr="00732D3F" w:rsidRDefault="00732D3F" w:rsidP="0087773A">
      <w:pPr>
        <w:ind w:leftChars="500" w:left="1100" w:firstLineChars="100" w:firstLine="220"/>
      </w:pPr>
    </w:p>
    <w:p w:rsidR="00171C4B" w:rsidRPr="0087773A" w:rsidRDefault="00171C4B" w:rsidP="0087773A">
      <w:pPr>
        <w:ind w:leftChars="100" w:left="220"/>
        <w:jc w:val="center"/>
        <w:rPr>
          <w:rFonts w:ascii="ＭＳ Ｐゴシック" w:eastAsia="ＭＳ Ｐゴシック" w:hAnsi="ＭＳ Ｐゴシック"/>
          <w:b/>
          <w:szCs w:val="22"/>
        </w:rPr>
      </w:pPr>
      <w:r w:rsidRPr="0087773A">
        <w:rPr>
          <w:rFonts w:ascii="ＭＳ Ｐゴシック" w:eastAsia="ＭＳ Ｐゴシック" w:hAnsi="ＭＳ Ｐゴシック" w:hint="eastAsia"/>
          <w:b/>
          <w:bCs/>
          <w:szCs w:val="22"/>
        </w:rPr>
        <w:t>表</w:t>
      </w:r>
      <w:r w:rsidR="00657F3B" w:rsidRPr="0087773A">
        <w:rPr>
          <w:rFonts w:asciiTheme="majorEastAsia" w:eastAsiaTheme="majorEastAsia" w:hAnsiTheme="majorEastAsia" w:hint="eastAsia"/>
          <w:b/>
          <w:bCs/>
          <w:szCs w:val="22"/>
        </w:rPr>
        <w:t>４</w:t>
      </w:r>
      <w:r w:rsidRPr="0087773A">
        <w:rPr>
          <w:rFonts w:ascii="ＭＳ Ｐゴシック" w:eastAsia="ＭＳ Ｐゴシック" w:hAnsi="ＭＳ Ｐゴシック" w:hint="eastAsia"/>
          <w:b/>
          <w:bCs/>
          <w:szCs w:val="22"/>
        </w:rPr>
        <w:t xml:space="preserve">　</w:t>
      </w:r>
      <w:r w:rsidRPr="0087773A">
        <w:rPr>
          <w:rFonts w:ascii="ＭＳ Ｐゴシック" w:eastAsia="ＭＳ Ｐゴシック" w:hAnsi="ＭＳ Ｐゴシック" w:hint="eastAsia"/>
          <w:b/>
          <w:szCs w:val="22"/>
        </w:rPr>
        <w:t>肥満傾向児・痩身傾向児の出現率</w:t>
      </w:r>
    </w:p>
    <w:p w:rsidR="001E0AAE" w:rsidRPr="0087773A" w:rsidRDefault="00603607" w:rsidP="0087773A">
      <w:pPr>
        <w:ind w:leftChars="-64" w:left="-141"/>
        <w:jc w:val="center"/>
        <w:rPr>
          <w:rFonts w:hAnsi="ＭＳ 明朝"/>
          <w:sz w:val="28"/>
        </w:rPr>
      </w:pPr>
      <w:r w:rsidRPr="00603607">
        <w:rPr>
          <w:noProof/>
        </w:rPr>
        <w:drawing>
          <wp:inline distT="0" distB="0" distL="0" distR="0">
            <wp:extent cx="6209030" cy="5419725"/>
            <wp:effectExtent l="0" t="0" r="127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3457" cy="5423589"/>
                    </a:xfrm>
                    <a:prstGeom prst="rect">
                      <a:avLst/>
                    </a:prstGeom>
                    <a:noFill/>
                    <a:ln>
                      <a:noFill/>
                    </a:ln>
                  </pic:spPr>
                </pic:pic>
              </a:graphicData>
            </a:graphic>
          </wp:inline>
        </w:drawing>
      </w:r>
    </w:p>
    <w:p w:rsidR="00BD67E6" w:rsidRPr="0087773A" w:rsidRDefault="00BD67E6" w:rsidP="0087773A">
      <w:pPr>
        <w:widowControl/>
        <w:jc w:val="left"/>
        <w:rPr>
          <w:rFonts w:hAnsi="ＭＳ 明朝"/>
          <w:sz w:val="28"/>
        </w:rPr>
      </w:pPr>
      <w:r w:rsidRPr="0087773A">
        <w:rPr>
          <w:rFonts w:hAnsi="ＭＳ 明朝"/>
          <w:sz w:val="28"/>
        </w:rPr>
        <w:br w:type="page"/>
      </w:r>
    </w:p>
    <w:p w:rsidR="001A3804" w:rsidRPr="0087773A" w:rsidRDefault="001A3804" w:rsidP="0087773A">
      <w:pPr>
        <w:ind w:leftChars="-64" w:left="-141"/>
        <w:rPr>
          <w:rFonts w:hAnsi="ＭＳ 明朝"/>
          <w:sz w:val="28"/>
        </w:rPr>
      </w:pPr>
    </w:p>
    <w:p w:rsidR="00675079" w:rsidRPr="0087773A" w:rsidRDefault="00BA7525" w:rsidP="0087773A">
      <w:pPr>
        <w:widowControl/>
        <w:jc w:val="center"/>
        <w:rPr>
          <w:rFonts w:ascii="ＭＳ ゴシック" w:eastAsia="ＭＳ ゴシック" w:hAnsi="ＭＳ ゴシック"/>
          <w:b/>
          <w:szCs w:val="22"/>
        </w:rPr>
      </w:pPr>
      <w:r w:rsidRPr="0087773A">
        <w:rPr>
          <w:rFonts w:ascii="ＭＳ ゴシック" w:eastAsia="ＭＳ ゴシック" w:hAnsi="ＭＳ ゴシック" w:hint="eastAsia"/>
          <w:b/>
          <w:szCs w:val="22"/>
        </w:rPr>
        <w:t>グラフ５</w:t>
      </w:r>
      <w:r w:rsidR="00675079" w:rsidRPr="0087773A">
        <w:rPr>
          <w:rFonts w:ascii="ＭＳ ゴシック" w:eastAsia="ＭＳ ゴシック" w:hAnsi="ＭＳ ゴシック" w:hint="eastAsia"/>
          <w:b/>
          <w:szCs w:val="22"/>
        </w:rPr>
        <w:t xml:space="preserve">　肥満傾向児</w:t>
      </w:r>
      <w:r w:rsidR="0021551B" w:rsidRPr="0087773A">
        <w:rPr>
          <w:rFonts w:ascii="ＭＳ ゴシック" w:eastAsia="ＭＳ ゴシック" w:hAnsi="ＭＳ ゴシック" w:hint="eastAsia"/>
          <w:b/>
          <w:szCs w:val="22"/>
        </w:rPr>
        <w:t>の</w:t>
      </w:r>
      <w:r w:rsidR="00675079" w:rsidRPr="0087773A">
        <w:rPr>
          <w:rFonts w:ascii="ＭＳ ゴシック" w:eastAsia="ＭＳ ゴシック" w:hAnsi="ＭＳ ゴシック" w:hint="eastAsia"/>
          <w:b/>
          <w:szCs w:val="22"/>
        </w:rPr>
        <w:t>出現率</w:t>
      </w:r>
    </w:p>
    <w:p w:rsidR="00D42451" w:rsidRPr="0087773A" w:rsidRDefault="00D42451" w:rsidP="0087773A">
      <w:pPr>
        <w:widowControl/>
        <w:jc w:val="left"/>
        <w:rPr>
          <w:rFonts w:ascii="ＭＳ ゴシック" w:eastAsia="ＭＳ ゴシック" w:hAnsi="ＭＳ ゴシック"/>
          <w:b/>
          <w:szCs w:val="22"/>
        </w:rPr>
      </w:pPr>
      <w:r w:rsidRPr="0087773A">
        <w:rPr>
          <w:rFonts w:ascii="ＭＳ ゴシック" w:eastAsia="ＭＳ ゴシック" w:hAnsi="ＭＳ ゴシック" w:hint="eastAsia"/>
          <w:b/>
          <w:szCs w:val="22"/>
        </w:rPr>
        <w:t xml:space="preserve">　　</w:t>
      </w:r>
    </w:p>
    <w:p w:rsidR="00D42451" w:rsidRPr="0087773A" w:rsidRDefault="00D42451" w:rsidP="0087773A">
      <w:pPr>
        <w:widowControl/>
        <w:jc w:val="left"/>
        <w:rPr>
          <w:rFonts w:ascii="ＭＳ ゴシック" w:eastAsia="ＭＳ ゴシック" w:hAnsi="ＭＳ ゴシック"/>
          <w:b/>
          <w:szCs w:val="22"/>
        </w:rPr>
      </w:pPr>
      <w:r w:rsidRPr="0087773A">
        <w:rPr>
          <w:rFonts w:ascii="ＭＳ ゴシック" w:eastAsia="ＭＳ ゴシック" w:hAnsi="ＭＳ ゴシック" w:hint="eastAsia"/>
          <w:b/>
          <w:szCs w:val="22"/>
        </w:rPr>
        <w:t xml:space="preserve">　〈男〉</w:t>
      </w:r>
    </w:p>
    <w:p w:rsidR="00D42451" w:rsidRPr="0087773A" w:rsidRDefault="00732D3F" w:rsidP="0087773A">
      <w:pPr>
        <w:widowControl/>
        <w:jc w:val="center"/>
        <w:rPr>
          <w:rFonts w:ascii="ＭＳ ゴシック" w:eastAsia="ＭＳ ゴシック" w:hAnsi="ＭＳ ゴシック"/>
          <w:b/>
          <w:szCs w:val="22"/>
        </w:rPr>
      </w:pPr>
      <w:r w:rsidRPr="00732D3F">
        <w:rPr>
          <w:noProof/>
        </w:rPr>
        <w:drawing>
          <wp:inline distT="0" distB="0" distL="0" distR="0" wp14:anchorId="5F41855E" wp14:editId="5CA9E6F2">
            <wp:extent cx="5838095" cy="372380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8095" cy="3723809"/>
                    </a:xfrm>
                    <a:prstGeom prst="rect">
                      <a:avLst/>
                    </a:prstGeom>
                  </pic:spPr>
                </pic:pic>
              </a:graphicData>
            </a:graphic>
          </wp:inline>
        </w:drawing>
      </w:r>
      <w:r w:rsidR="00657F3B" w:rsidRPr="0087773A">
        <w:t xml:space="preserve"> </w:t>
      </w:r>
    </w:p>
    <w:p w:rsidR="00F03F72" w:rsidRPr="0087773A" w:rsidRDefault="00F03F72" w:rsidP="0087773A">
      <w:pPr>
        <w:ind w:firstLineChars="100" w:firstLine="220"/>
        <w:rPr>
          <w:rFonts w:ascii="ＭＳ ゴシック" w:eastAsia="ＭＳ ゴシック" w:hAnsi="ＭＳ ゴシック"/>
        </w:rPr>
      </w:pPr>
      <w:r w:rsidRPr="0087773A">
        <w:rPr>
          <w:rFonts w:ascii="ＭＳ ゴシック" w:eastAsia="ＭＳ ゴシック" w:hAnsi="ＭＳ ゴシック" w:hint="eastAsia"/>
        </w:rPr>
        <w:t xml:space="preserve">　　</w:t>
      </w:r>
      <w:r w:rsidRPr="00802252">
        <w:rPr>
          <w:rFonts w:ascii="ＭＳ ゴシック" w:eastAsia="ＭＳ ゴシック" w:hAnsi="ＭＳ ゴシック" w:hint="eastAsia"/>
          <w:color w:val="FF0000"/>
        </w:rPr>
        <w:t>★</w:t>
      </w:r>
      <w:r w:rsidRPr="0087773A">
        <w:rPr>
          <w:rFonts w:ascii="ＭＳ ゴシック" w:eastAsia="ＭＳ ゴシック" w:hAnsi="ＭＳ ゴシック" w:hint="eastAsia"/>
        </w:rPr>
        <w:t>：全国1位</w:t>
      </w:r>
    </w:p>
    <w:p w:rsidR="00AE19CC" w:rsidRPr="0087773A" w:rsidRDefault="00AE19CC" w:rsidP="0087773A">
      <w:pPr>
        <w:widowControl/>
        <w:jc w:val="left"/>
        <w:rPr>
          <w:rFonts w:ascii="ＭＳ ゴシック" w:eastAsia="ＭＳ ゴシック" w:hAnsi="ＭＳ ゴシック"/>
          <w:b/>
          <w:szCs w:val="22"/>
        </w:rPr>
      </w:pPr>
    </w:p>
    <w:p w:rsidR="00AE19CC" w:rsidRPr="0087773A" w:rsidRDefault="00AE19CC" w:rsidP="0087773A">
      <w:pPr>
        <w:widowControl/>
        <w:jc w:val="left"/>
        <w:rPr>
          <w:rFonts w:ascii="ＭＳ ゴシック" w:eastAsia="ＭＳ ゴシック" w:hAnsi="ＭＳ ゴシック"/>
          <w:b/>
          <w:szCs w:val="22"/>
        </w:rPr>
      </w:pPr>
    </w:p>
    <w:p w:rsidR="00D42451" w:rsidRPr="0087773A" w:rsidRDefault="00D42451" w:rsidP="0087773A">
      <w:pPr>
        <w:widowControl/>
        <w:jc w:val="left"/>
        <w:rPr>
          <w:rFonts w:ascii="ＭＳ ゴシック" w:eastAsia="ＭＳ ゴシック" w:hAnsi="ＭＳ ゴシック"/>
          <w:b/>
          <w:szCs w:val="22"/>
        </w:rPr>
      </w:pPr>
      <w:r w:rsidRPr="0087773A">
        <w:rPr>
          <w:rFonts w:ascii="ＭＳ ゴシック" w:eastAsia="ＭＳ ゴシック" w:hAnsi="ＭＳ ゴシック" w:hint="eastAsia"/>
          <w:b/>
          <w:szCs w:val="22"/>
        </w:rPr>
        <w:t xml:space="preserve">　〈女〉</w:t>
      </w:r>
    </w:p>
    <w:p w:rsidR="00D42451" w:rsidRPr="0087773A" w:rsidRDefault="00732D3F" w:rsidP="0087773A">
      <w:pPr>
        <w:widowControl/>
        <w:jc w:val="center"/>
        <w:rPr>
          <w:rFonts w:ascii="ＭＳ ゴシック" w:eastAsia="ＭＳ ゴシック" w:hAnsi="ＭＳ ゴシック"/>
          <w:b/>
          <w:szCs w:val="22"/>
        </w:rPr>
      </w:pPr>
      <w:r w:rsidRPr="00732D3F">
        <w:rPr>
          <w:noProof/>
        </w:rPr>
        <w:drawing>
          <wp:inline distT="0" distB="0" distL="0" distR="0" wp14:anchorId="61000F83" wp14:editId="39DA703F">
            <wp:extent cx="5876190" cy="3638095"/>
            <wp:effectExtent l="0" t="0" r="0" b="63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76190" cy="3638095"/>
                    </a:xfrm>
                    <a:prstGeom prst="rect">
                      <a:avLst/>
                    </a:prstGeom>
                  </pic:spPr>
                </pic:pic>
              </a:graphicData>
            </a:graphic>
          </wp:inline>
        </w:drawing>
      </w:r>
      <w:r w:rsidR="00657F3B" w:rsidRPr="0087773A">
        <w:t xml:space="preserve"> </w:t>
      </w:r>
    </w:p>
    <w:p w:rsidR="00C93D88" w:rsidRPr="0087773A" w:rsidRDefault="00F03F72" w:rsidP="0087773A">
      <w:pPr>
        <w:ind w:firstLineChars="100" w:firstLine="220"/>
        <w:rPr>
          <w:rFonts w:ascii="ＭＳ ゴシック" w:eastAsia="ＭＳ ゴシック" w:hAnsi="ＭＳ ゴシック"/>
        </w:rPr>
      </w:pPr>
      <w:r w:rsidRPr="0087773A">
        <w:rPr>
          <w:rFonts w:ascii="ＭＳ ゴシック" w:eastAsia="ＭＳ ゴシック" w:hAnsi="ＭＳ ゴシック" w:hint="eastAsia"/>
        </w:rPr>
        <w:t xml:space="preserve">　　</w:t>
      </w:r>
      <w:r w:rsidRPr="00802252">
        <w:rPr>
          <w:rFonts w:ascii="ＭＳ ゴシック" w:eastAsia="ＭＳ ゴシック" w:hAnsi="ＭＳ ゴシック" w:hint="eastAsia"/>
          <w:color w:val="FF0000"/>
        </w:rPr>
        <w:t>★</w:t>
      </w:r>
      <w:r w:rsidRPr="0087773A">
        <w:rPr>
          <w:rFonts w:ascii="ＭＳ ゴシック" w:eastAsia="ＭＳ ゴシック" w:hAnsi="ＭＳ ゴシック" w:hint="eastAsia"/>
        </w:rPr>
        <w:t>：全国1位</w:t>
      </w:r>
    </w:p>
    <w:p w:rsidR="00C93D88" w:rsidRPr="0087773A" w:rsidRDefault="00C93D88" w:rsidP="0087773A">
      <w:pPr>
        <w:rPr>
          <w:rFonts w:ascii="ＭＳ ゴシック" w:eastAsia="ＭＳ ゴシック" w:hAnsi="ＭＳ ゴシック"/>
        </w:rPr>
      </w:pPr>
    </w:p>
    <w:p w:rsidR="00261DF5" w:rsidRPr="0087773A" w:rsidRDefault="00261DF5" w:rsidP="0087773A">
      <w:pPr>
        <w:jc w:val="center"/>
        <w:rPr>
          <w:rFonts w:ascii="ＭＳ ゴシック" w:eastAsia="ＭＳ ゴシック" w:hAnsi="ＭＳ ゴシック"/>
          <w:b/>
          <w:szCs w:val="22"/>
        </w:rPr>
      </w:pPr>
    </w:p>
    <w:p w:rsidR="00F03F72" w:rsidRPr="0087773A" w:rsidRDefault="00BA7525" w:rsidP="0087773A">
      <w:pPr>
        <w:jc w:val="center"/>
        <w:rPr>
          <w:rFonts w:ascii="ＭＳ ゴシック" w:eastAsia="ＭＳ ゴシック" w:hAnsi="ＭＳ ゴシック"/>
        </w:rPr>
      </w:pPr>
      <w:r w:rsidRPr="0087773A">
        <w:rPr>
          <w:rFonts w:ascii="ＭＳ ゴシック" w:eastAsia="ＭＳ ゴシック" w:hAnsi="ＭＳ ゴシック" w:hint="eastAsia"/>
          <w:b/>
          <w:szCs w:val="22"/>
        </w:rPr>
        <w:lastRenderedPageBreak/>
        <w:t>グラフ６</w:t>
      </w:r>
      <w:r w:rsidR="00F03F72" w:rsidRPr="0087773A">
        <w:rPr>
          <w:rFonts w:ascii="ＭＳ ゴシック" w:eastAsia="ＭＳ ゴシック" w:hAnsi="ＭＳ ゴシック" w:hint="eastAsia"/>
          <w:b/>
          <w:szCs w:val="22"/>
        </w:rPr>
        <w:t xml:space="preserve">　</w:t>
      </w:r>
      <w:r w:rsidR="0021551B" w:rsidRPr="0087773A">
        <w:rPr>
          <w:rFonts w:ascii="ＭＳ ゴシック" w:eastAsia="ＭＳ ゴシック" w:hAnsi="ＭＳ ゴシック" w:hint="eastAsia"/>
          <w:b/>
          <w:szCs w:val="22"/>
        </w:rPr>
        <w:t>肥満</w:t>
      </w:r>
      <w:r w:rsidR="00F03F72" w:rsidRPr="0087773A">
        <w:rPr>
          <w:rFonts w:ascii="ＭＳ ゴシック" w:eastAsia="ＭＳ ゴシック" w:hAnsi="ＭＳ ゴシック" w:hint="eastAsia"/>
          <w:b/>
          <w:szCs w:val="22"/>
        </w:rPr>
        <w:t>傾向児出現率の推移</w:t>
      </w:r>
    </w:p>
    <w:p w:rsidR="00C93D88" w:rsidRPr="0087773A" w:rsidRDefault="00C93D88" w:rsidP="0087773A">
      <w:pPr>
        <w:jc w:val="center"/>
        <w:rPr>
          <w:rFonts w:ascii="ＭＳ ゴシック" w:eastAsia="ＭＳ ゴシック" w:hAnsi="ＭＳ ゴシック"/>
        </w:rPr>
      </w:pPr>
    </w:p>
    <w:p w:rsidR="00C93D88" w:rsidRPr="0087773A" w:rsidRDefault="00C93D88" w:rsidP="0087773A">
      <w:pPr>
        <w:widowControl/>
        <w:jc w:val="left"/>
        <w:rPr>
          <w:rFonts w:ascii="ＭＳ ゴシック" w:eastAsia="ＭＳ ゴシック" w:hAnsi="ＭＳ ゴシック"/>
          <w:b/>
          <w:szCs w:val="22"/>
        </w:rPr>
      </w:pPr>
    </w:p>
    <w:p w:rsidR="00F03F72" w:rsidRPr="0087773A" w:rsidRDefault="00F03F72" w:rsidP="0087773A">
      <w:pPr>
        <w:widowControl/>
        <w:jc w:val="left"/>
        <w:rPr>
          <w:rFonts w:ascii="ＭＳ ゴシック" w:eastAsia="ＭＳ ゴシック" w:hAnsi="ＭＳ ゴシック"/>
          <w:b/>
          <w:szCs w:val="22"/>
        </w:rPr>
      </w:pPr>
      <w:r w:rsidRPr="0087773A">
        <w:rPr>
          <w:rFonts w:ascii="ＭＳ ゴシック" w:eastAsia="ＭＳ ゴシック" w:hAnsi="ＭＳ ゴシック" w:hint="eastAsia"/>
          <w:b/>
          <w:szCs w:val="22"/>
        </w:rPr>
        <w:t xml:space="preserve">　〈男〉</w:t>
      </w:r>
    </w:p>
    <w:p w:rsidR="00F03F72" w:rsidRPr="0087773A" w:rsidRDefault="00993D40" w:rsidP="0087773A">
      <w:pPr>
        <w:jc w:val="center"/>
        <w:rPr>
          <w:rFonts w:asciiTheme="minorEastAsia" w:eastAsiaTheme="minorEastAsia" w:hAnsiTheme="minorEastAsia"/>
        </w:rPr>
      </w:pPr>
      <w:r w:rsidRPr="00993D40">
        <w:rPr>
          <w:noProof/>
        </w:rPr>
        <w:drawing>
          <wp:inline distT="0" distB="0" distL="0" distR="0" wp14:anchorId="41997F8B" wp14:editId="08275E25">
            <wp:extent cx="6210300" cy="312991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0300" cy="3129915"/>
                    </a:xfrm>
                    <a:prstGeom prst="rect">
                      <a:avLst/>
                    </a:prstGeom>
                  </pic:spPr>
                </pic:pic>
              </a:graphicData>
            </a:graphic>
          </wp:inline>
        </w:drawing>
      </w:r>
    </w:p>
    <w:p w:rsidR="00F03F72" w:rsidRPr="0087773A" w:rsidRDefault="00F03F72" w:rsidP="0087773A">
      <w:pPr>
        <w:widowControl/>
        <w:jc w:val="left"/>
        <w:rPr>
          <w:rFonts w:ascii="ＭＳ ゴシック" w:eastAsia="ＭＳ ゴシック" w:hAnsi="ＭＳ ゴシック"/>
          <w:b/>
          <w:szCs w:val="22"/>
        </w:rPr>
      </w:pPr>
    </w:p>
    <w:p w:rsidR="00DF1D10" w:rsidRPr="0087773A" w:rsidRDefault="00DF1D10" w:rsidP="0087773A">
      <w:pPr>
        <w:widowControl/>
        <w:rPr>
          <w:rFonts w:ascii="ＭＳ ゴシック" w:eastAsia="ＭＳ ゴシック" w:hAnsi="ＭＳ ゴシック"/>
          <w:b/>
          <w:szCs w:val="22"/>
        </w:rPr>
      </w:pPr>
    </w:p>
    <w:p w:rsidR="00DF1D10" w:rsidRPr="0087773A" w:rsidRDefault="00DF1D10" w:rsidP="0087773A">
      <w:pPr>
        <w:widowControl/>
        <w:rPr>
          <w:rFonts w:ascii="ＭＳ ゴシック" w:eastAsia="ＭＳ ゴシック" w:hAnsi="ＭＳ ゴシック"/>
          <w:b/>
          <w:szCs w:val="22"/>
        </w:rPr>
      </w:pPr>
    </w:p>
    <w:p w:rsidR="00DF1D10" w:rsidRPr="0087773A" w:rsidRDefault="00DF1D10" w:rsidP="0087773A">
      <w:pPr>
        <w:widowControl/>
        <w:rPr>
          <w:rFonts w:ascii="ＭＳ ゴシック" w:eastAsia="ＭＳ ゴシック" w:hAnsi="ＭＳ ゴシック"/>
          <w:b/>
          <w:szCs w:val="22"/>
        </w:rPr>
      </w:pPr>
    </w:p>
    <w:p w:rsidR="00DF1D10" w:rsidRPr="0087773A" w:rsidRDefault="00F03F72" w:rsidP="0087773A">
      <w:pPr>
        <w:widowControl/>
        <w:ind w:firstLineChars="100" w:firstLine="221"/>
        <w:jc w:val="left"/>
        <w:rPr>
          <w:rFonts w:ascii="ＭＳ ゴシック" w:eastAsia="ＭＳ ゴシック" w:hAnsi="ＭＳ ゴシック"/>
          <w:b/>
          <w:szCs w:val="22"/>
        </w:rPr>
      </w:pPr>
      <w:r w:rsidRPr="0087773A">
        <w:rPr>
          <w:rFonts w:ascii="ＭＳ ゴシック" w:eastAsia="ＭＳ ゴシック" w:hAnsi="ＭＳ ゴシック" w:hint="eastAsia"/>
          <w:b/>
          <w:szCs w:val="22"/>
        </w:rPr>
        <w:t>〈女〉</w:t>
      </w:r>
    </w:p>
    <w:p w:rsidR="00F03F72" w:rsidRPr="0087773A" w:rsidRDefault="00993D40" w:rsidP="0087773A">
      <w:pPr>
        <w:widowControl/>
        <w:jc w:val="center"/>
      </w:pPr>
      <w:r w:rsidRPr="00993D40">
        <w:rPr>
          <w:noProof/>
        </w:rPr>
        <w:drawing>
          <wp:inline distT="0" distB="0" distL="0" distR="0" wp14:anchorId="4D4904CA" wp14:editId="781D190F">
            <wp:extent cx="6210300" cy="322326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10300" cy="3223260"/>
                    </a:xfrm>
                    <a:prstGeom prst="rect">
                      <a:avLst/>
                    </a:prstGeom>
                  </pic:spPr>
                </pic:pic>
              </a:graphicData>
            </a:graphic>
          </wp:inline>
        </w:drawing>
      </w:r>
    </w:p>
    <w:p w:rsidR="00F03F72" w:rsidRPr="0087773A" w:rsidRDefault="00F03F72" w:rsidP="0087773A">
      <w:pPr>
        <w:ind w:firstLineChars="100" w:firstLine="220"/>
        <w:rPr>
          <w:rFonts w:asciiTheme="minorEastAsia" w:eastAsiaTheme="minorEastAsia" w:hAnsiTheme="minorEastAsia"/>
        </w:rPr>
      </w:pPr>
      <w:r w:rsidRPr="0087773A">
        <w:rPr>
          <w:rFonts w:asciiTheme="minorEastAsia" w:eastAsiaTheme="minorEastAsia" w:hAnsiTheme="minorEastAsia" w:hint="eastAsia"/>
        </w:rPr>
        <w:t xml:space="preserve">　　</w:t>
      </w:r>
    </w:p>
    <w:p w:rsidR="00C93D88" w:rsidRPr="0087773A" w:rsidRDefault="00C93D88" w:rsidP="0087773A">
      <w:pPr>
        <w:widowControl/>
        <w:jc w:val="left"/>
        <w:rPr>
          <w:rFonts w:hAnsi="ＭＳ 明朝"/>
          <w:sz w:val="28"/>
        </w:rPr>
      </w:pPr>
      <w:r w:rsidRPr="0087773A">
        <w:rPr>
          <w:rFonts w:hAnsi="ＭＳ 明朝"/>
          <w:sz w:val="28"/>
        </w:rPr>
        <w:br w:type="page"/>
      </w:r>
    </w:p>
    <w:p w:rsidR="00171C4B" w:rsidRPr="0087773A" w:rsidRDefault="00171C4B" w:rsidP="0087773A">
      <w:pPr>
        <w:widowControl/>
        <w:jc w:val="left"/>
        <w:rPr>
          <w:rFonts w:hAnsi="ＭＳ 明朝"/>
          <w:sz w:val="28"/>
        </w:rPr>
      </w:pPr>
      <w:r w:rsidRPr="0087773A">
        <w:rPr>
          <w:rFonts w:hAnsi="ＭＳ 明朝" w:hint="eastAsia"/>
          <w:sz w:val="28"/>
        </w:rPr>
        <w:lastRenderedPageBreak/>
        <w:t>２　健康状態</w:t>
      </w:r>
    </w:p>
    <w:p w:rsidR="00A74127" w:rsidRPr="0087773A" w:rsidRDefault="00A74127" w:rsidP="0087773A">
      <w:pPr>
        <w:rPr>
          <w:rFonts w:hAnsi="ＭＳ 明朝"/>
          <w:sz w:val="28"/>
        </w:rPr>
      </w:pPr>
    </w:p>
    <w:p w:rsidR="00171C4B" w:rsidRPr="0087773A" w:rsidRDefault="00171C4B" w:rsidP="0087773A">
      <w:pPr>
        <w:ind w:firstLineChars="100" w:firstLine="220"/>
        <w:rPr>
          <w:rFonts w:hAnsi="ＭＳ 明朝"/>
        </w:rPr>
      </w:pPr>
      <w:r w:rsidRPr="0087773A">
        <w:rPr>
          <w:rFonts w:hAnsi="ＭＳ 明朝" w:hint="eastAsia"/>
        </w:rPr>
        <w:t>（１）疾病・異常の被患率等の状況</w:t>
      </w:r>
    </w:p>
    <w:p w:rsidR="005B26C2" w:rsidRPr="0087773A" w:rsidRDefault="00171C4B" w:rsidP="0087773A">
      <w:pPr>
        <w:ind w:left="880" w:hangingChars="400" w:hanging="880"/>
        <w:rPr>
          <w:rFonts w:hAnsi="ＭＳ 明朝"/>
        </w:rPr>
      </w:pPr>
      <w:r w:rsidRPr="0087773A">
        <w:rPr>
          <w:rFonts w:hAnsi="ＭＳ 明朝" w:hint="eastAsia"/>
        </w:rPr>
        <w:t xml:space="preserve">　　　　  </w:t>
      </w:r>
    </w:p>
    <w:p w:rsidR="00A6797E" w:rsidRPr="0087773A" w:rsidRDefault="00A6797E" w:rsidP="0087773A">
      <w:pPr>
        <w:ind w:left="880" w:hangingChars="400" w:hanging="880"/>
        <w:rPr>
          <w:rFonts w:hAnsi="ＭＳ 明朝"/>
          <w:szCs w:val="22"/>
        </w:rPr>
      </w:pPr>
      <w:r w:rsidRPr="0087773A">
        <w:rPr>
          <w:rFonts w:hAnsi="ＭＳ 明朝" w:hint="eastAsia"/>
        </w:rPr>
        <w:t xml:space="preserve">　　　</w:t>
      </w:r>
      <w:r w:rsidR="00171C4B" w:rsidRPr="0087773A">
        <w:rPr>
          <w:rFonts w:hAnsi="ＭＳ 明朝" w:hint="eastAsia"/>
          <w:szCs w:val="22"/>
        </w:rPr>
        <w:t>健康診断受検者のうち、疾病・異常該当者（疾病・異常に該当する旨健康診断票に記載のあ</w:t>
      </w:r>
    </w:p>
    <w:p w:rsidR="00171C4B" w:rsidRPr="0087773A" w:rsidRDefault="00A6797E" w:rsidP="0087773A">
      <w:pPr>
        <w:ind w:left="880" w:hangingChars="400" w:hanging="880"/>
        <w:rPr>
          <w:rFonts w:hAnsi="ＭＳ 明朝"/>
          <w:szCs w:val="22"/>
        </w:rPr>
      </w:pPr>
      <w:r w:rsidRPr="0087773A">
        <w:rPr>
          <w:rFonts w:hAnsi="ＭＳ 明朝" w:hint="eastAsia"/>
          <w:szCs w:val="22"/>
        </w:rPr>
        <w:t xml:space="preserve">　　</w:t>
      </w:r>
      <w:r w:rsidR="00171C4B" w:rsidRPr="0087773A">
        <w:rPr>
          <w:rFonts w:hAnsi="ＭＳ 明朝" w:hint="eastAsia"/>
          <w:szCs w:val="22"/>
        </w:rPr>
        <w:t>った者）の占める割合は、</w:t>
      </w:r>
      <w:r w:rsidR="00422DA7" w:rsidRPr="0087773A">
        <w:rPr>
          <w:rFonts w:hAnsi="ＭＳ 明朝" w:hint="eastAsia"/>
          <w:szCs w:val="22"/>
        </w:rPr>
        <w:t>表５</w:t>
      </w:r>
      <w:r w:rsidR="002A2BB6" w:rsidRPr="0087773A">
        <w:rPr>
          <w:rFonts w:hAnsi="ＭＳ 明朝" w:hint="eastAsia"/>
          <w:szCs w:val="22"/>
        </w:rPr>
        <w:t>の</w:t>
      </w:r>
      <w:r w:rsidR="00171C4B" w:rsidRPr="0087773A">
        <w:rPr>
          <w:rFonts w:hAnsi="ＭＳ 明朝" w:hint="eastAsia"/>
          <w:szCs w:val="22"/>
        </w:rPr>
        <w:t>とおりとなっている。</w:t>
      </w:r>
      <w:r w:rsidR="001A3804" w:rsidRPr="0087773A">
        <w:rPr>
          <w:rFonts w:hAnsi="ＭＳ 明朝" w:hint="eastAsia"/>
          <w:szCs w:val="22"/>
        </w:rPr>
        <w:t xml:space="preserve">　</w:t>
      </w:r>
    </w:p>
    <w:p w:rsidR="001A3804" w:rsidRPr="0087773A" w:rsidRDefault="001A3804" w:rsidP="0087773A">
      <w:pPr>
        <w:ind w:left="880" w:hangingChars="400" w:hanging="880"/>
        <w:rPr>
          <w:rFonts w:hAnsi="ＭＳ 明朝"/>
          <w:szCs w:val="22"/>
        </w:rPr>
      </w:pPr>
    </w:p>
    <w:p w:rsidR="001A3804" w:rsidRPr="0087773A" w:rsidRDefault="00657F3B" w:rsidP="0087773A">
      <w:pPr>
        <w:jc w:val="center"/>
        <w:rPr>
          <w:rFonts w:ascii="ＭＳ ゴシック" w:eastAsia="ＭＳ ゴシック" w:hAnsi="ＭＳ 明朝"/>
          <w:b/>
          <w:bCs/>
          <w:szCs w:val="22"/>
        </w:rPr>
      </w:pPr>
      <w:r w:rsidRPr="0087773A">
        <w:rPr>
          <w:rFonts w:ascii="ＭＳ ゴシック" w:eastAsia="ＭＳ ゴシック" w:hAnsi="ＭＳ 明朝" w:hint="eastAsia"/>
          <w:b/>
          <w:bCs/>
          <w:szCs w:val="22"/>
        </w:rPr>
        <w:t>表５</w:t>
      </w:r>
      <w:r w:rsidR="00171C4B" w:rsidRPr="0087773A">
        <w:rPr>
          <w:rFonts w:ascii="ＭＳ ゴシック" w:eastAsia="ＭＳ ゴシック" w:hAnsi="ＭＳ 明朝" w:hint="eastAsia"/>
          <w:b/>
          <w:bCs/>
          <w:szCs w:val="22"/>
        </w:rPr>
        <w:t xml:space="preserve">　疾病・異常の被患率等</w:t>
      </w:r>
    </w:p>
    <w:p w:rsidR="00171C4B" w:rsidRPr="0087773A" w:rsidRDefault="00993D40" w:rsidP="0087773A">
      <w:pPr>
        <w:jc w:val="center"/>
        <w:rPr>
          <w:rFonts w:hAnsi="ＭＳ 明朝"/>
        </w:rPr>
      </w:pPr>
      <w:r w:rsidRPr="00993D40">
        <w:rPr>
          <w:noProof/>
        </w:rPr>
        <w:drawing>
          <wp:inline distT="0" distB="0" distL="0" distR="0">
            <wp:extent cx="6210300" cy="7842945"/>
            <wp:effectExtent l="0" t="0" r="0" b="571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300" cy="7842945"/>
                    </a:xfrm>
                    <a:prstGeom prst="rect">
                      <a:avLst/>
                    </a:prstGeom>
                    <a:noFill/>
                    <a:ln>
                      <a:noFill/>
                    </a:ln>
                  </pic:spPr>
                </pic:pic>
              </a:graphicData>
            </a:graphic>
          </wp:inline>
        </w:drawing>
      </w:r>
      <w:r w:rsidR="00A74127" w:rsidRPr="0087773A">
        <w:t xml:space="preserve"> </w:t>
      </w:r>
    </w:p>
    <w:p w:rsidR="00171C4B" w:rsidRPr="0087773A" w:rsidRDefault="008875B4" w:rsidP="0087773A">
      <w:pPr>
        <w:widowControl/>
        <w:ind w:firstLineChars="100" w:firstLine="220"/>
        <w:jc w:val="left"/>
        <w:rPr>
          <w:rFonts w:hAnsi="ＭＳ 明朝"/>
        </w:rPr>
      </w:pPr>
      <w:r w:rsidRPr="0087773A">
        <w:rPr>
          <w:rFonts w:hAnsi="ＭＳ 明朝"/>
        </w:rPr>
        <w:br w:type="page"/>
      </w:r>
      <w:r w:rsidR="00171C4B" w:rsidRPr="0087773A">
        <w:rPr>
          <w:rFonts w:hAnsi="ＭＳ 明朝" w:hint="eastAsia"/>
        </w:rPr>
        <w:lastRenderedPageBreak/>
        <w:t>（２）主な疾病・異常等の推移</w:t>
      </w:r>
    </w:p>
    <w:p w:rsidR="005B26C2" w:rsidRPr="0087773A" w:rsidRDefault="00A74127" w:rsidP="0087773A">
      <w:pPr>
        <w:rPr>
          <w:rFonts w:ascii="ＭＳ ゴシック" w:eastAsia="ＭＳ ゴシック" w:hAnsi="ＭＳ 明朝"/>
          <w:b/>
          <w:bCs/>
        </w:rPr>
      </w:pPr>
      <w:r w:rsidRPr="0087773A">
        <w:rPr>
          <w:rFonts w:ascii="ＭＳ ゴシック" w:eastAsia="ＭＳ ゴシック" w:hAnsi="ＭＳ 明朝" w:hint="eastAsia"/>
          <w:b/>
          <w:bCs/>
        </w:rPr>
        <w:t xml:space="preserve">　　　</w:t>
      </w:r>
    </w:p>
    <w:p w:rsidR="00171C4B" w:rsidRPr="0087773A" w:rsidRDefault="005B26C2" w:rsidP="0087773A">
      <w:pPr>
        <w:rPr>
          <w:rFonts w:hAnsi="ＭＳ 明朝"/>
          <w:szCs w:val="22"/>
        </w:rPr>
      </w:pPr>
      <w:r w:rsidRPr="0087773A">
        <w:rPr>
          <w:rFonts w:ascii="ＭＳ ゴシック" w:eastAsia="ＭＳ ゴシック" w:hAnsi="ＭＳ 明朝" w:hint="eastAsia"/>
          <w:b/>
          <w:bCs/>
        </w:rPr>
        <w:t xml:space="preserve">　　　</w:t>
      </w:r>
      <w:r w:rsidR="00A74127" w:rsidRPr="0087773A">
        <w:rPr>
          <w:rFonts w:hAnsi="ＭＳ 明朝" w:hint="eastAsia"/>
          <w:szCs w:val="22"/>
        </w:rPr>
        <w:t>疾病・異常等の主なものの推移は、表６</w:t>
      </w:r>
      <w:r w:rsidR="00171C4B" w:rsidRPr="0087773A">
        <w:rPr>
          <w:rFonts w:hAnsi="ＭＳ 明朝" w:hint="eastAsia"/>
          <w:szCs w:val="22"/>
        </w:rPr>
        <w:t>のとおりとなっている。</w:t>
      </w:r>
    </w:p>
    <w:p w:rsidR="00171C4B" w:rsidRPr="0087773A" w:rsidRDefault="00A6797E" w:rsidP="0087773A">
      <w:pPr>
        <w:ind w:firstLineChars="300" w:firstLine="660"/>
        <w:rPr>
          <w:rFonts w:hAnsi="ＭＳ 明朝"/>
          <w:szCs w:val="22"/>
        </w:rPr>
      </w:pPr>
      <w:r w:rsidRPr="0087773A">
        <w:rPr>
          <w:rFonts w:hAnsi="ＭＳ 明朝" w:hint="eastAsia"/>
          <w:szCs w:val="22"/>
        </w:rPr>
        <w:t xml:space="preserve">　</w:t>
      </w:r>
      <w:r w:rsidR="00171C4B" w:rsidRPr="0087773A">
        <w:rPr>
          <w:rFonts w:hAnsi="ＭＳ 明朝" w:hint="eastAsia"/>
          <w:szCs w:val="22"/>
        </w:rPr>
        <w:t xml:space="preserve">ア. </w:t>
      </w:r>
      <w:r w:rsidR="0027670F" w:rsidRPr="0087773A">
        <w:rPr>
          <w:rFonts w:hAnsi="ＭＳ 明朝" w:hint="eastAsia"/>
          <w:szCs w:val="22"/>
        </w:rPr>
        <w:t>裸眼視力１．０未満の者</w:t>
      </w:r>
    </w:p>
    <w:p w:rsidR="00171C4B" w:rsidRPr="0087773A" w:rsidRDefault="00A6797E" w:rsidP="0087773A">
      <w:pPr>
        <w:ind w:leftChars="400" w:left="1100" w:hangingChars="100" w:hanging="220"/>
        <w:rPr>
          <w:rFonts w:hAnsi="ＭＳ 明朝"/>
          <w:szCs w:val="22"/>
        </w:rPr>
      </w:pPr>
      <w:r w:rsidRPr="0087773A">
        <w:rPr>
          <w:rFonts w:hAnsi="ＭＳ 明朝" w:hint="eastAsia"/>
          <w:szCs w:val="22"/>
        </w:rPr>
        <w:t xml:space="preserve">　</w:t>
      </w:r>
      <w:r w:rsidR="00171C4B" w:rsidRPr="0087773A">
        <w:rPr>
          <w:rFonts w:hAnsi="ＭＳ 明朝" w:hint="eastAsia"/>
          <w:szCs w:val="22"/>
        </w:rPr>
        <w:t xml:space="preserve">①　</w:t>
      </w:r>
      <w:r w:rsidR="0027670F" w:rsidRPr="0087773A">
        <w:rPr>
          <w:rFonts w:hAnsi="ＭＳ 明朝" w:hint="eastAsia"/>
          <w:szCs w:val="22"/>
        </w:rPr>
        <w:t>裸眼視力１．０未満の者</w:t>
      </w:r>
      <w:r w:rsidR="00171C4B" w:rsidRPr="0087773A">
        <w:rPr>
          <w:rFonts w:hAnsi="ＭＳ 明朝" w:hint="eastAsia"/>
          <w:szCs w:val="22"/>
        </w:rPr>
        <w:t>は、</w:t>
      </w:r>
      <w:r w:rsidR="00DA45C2" w:rsidRPr="0087773A">
        <w:rPr>
          <w:rFonts w:hAnsi="ＭＳ 明朝" w:hint="eastAsia"/>
          <w:szCs w:val="22"/>
        </w:rPr>
        <w:t>幼稚園を除いて</w:t>
      </w:r>
      <w:r w:rsidR="007749C3" w:rsidRPr="0087773A">
        <w:rPr>
          <w:rFonts w:hAnsi="ＭＳ 明朝" w:hint="eastAsia"/>
          <w:szCs w:val="22"/>
        </w:rPr>
        <w:t>、</w:t>
      </w:r>
      <w:r w:rsidR="00171C4B" w:rsidRPr="0087773A">
        <w:rPr>
          <w:rFonts w:hAnsi="ＭＳ 明朝" w:hint="eastAsia"/>
          <w:szCs w:val="22"/>
        </w:rPr>
        <w:t>全国平均を上回っている。</w:t>
      </w:r>
    </w:p>
    <w:p w:rsidR="00171C4B" w:rsidRPr="0087773A" w:rsidRDefault="00A6797E" w:rsidP="0087773A">
      <w:pPr>
        <w:ind w:leftChars="399" w:left="1571" w:hangingChars="315" w:hanging="693"/>
        <w:rPr>
          <w:rFonts w:hAnsi="ＭＳ 明朝"/>
          <w:szCs w:val="22"/>
        </w:rPr>
      </w:pPr>
      <w:r w:rsidRPr="0087773A">
        <w:rPr>
          <w:rFonts w:hAnsi="ＭＳ 明朝" w:hint="eastAsia"/>
          <w:szCs w:val="22"/>
        </w:rPr>
        <w:t xml:space="preserve">　</w:t>
      </w:r>
      <w:r w:rsidR="00171C4B" w:rsidRPr="0087773A">
        <w:rPr>
          <w:rFonts w:hAnsi="ＭＳ 明朝" w:hint="eastAsia"/>
          <w:szCs w:val="22"/>
        </w:rPr>
        <w:t>②　１０年前と比較すると、</w:t>
      </w:r>
      <w:r w:rsidR="00ED2454" w:rsidRPr="0087773A">
        <w:rPr>
          <w:rFonts w:hAnsi="ＭＳ 明朝" w:hint="eastAsia"/>
          <w:szCs w:val="22"/>
        </w:rPr>
        <w:t>小学校、</w:t>
      </w:r>
      <w:r w:rsidR="008875B4" w:rsidRPr="0087773A">
        <w:rPr>
          <w:rFonts w:hAnsi="ＭＳ 明朝" w:hint="eastAsia"/>
          <w:szCs w:val="22"/>
        </w:rPr>
        <w:t>高等学校</w:t>
      </w:r>
      <w:r w:rsidR="00820E24" w:rsidRPr="0087773A">
        <w:rPr>
          <w:rFonts w:hAnsi="ＭＳ 明朝" w:hint="eastAsia"/>
          <w:szCs w:val="22"/>
        </w:rPr>
        <w:t>において</w:t>
      </w:r>
      <w:r w:rsidR="00ED2454" w:rsidRPr="0087773A">
        <w:rPr>
          <w:rFonts w:hAnsi="ＭＳ 明朝" w:hint="eastAsia"/>
          <w:szCs w:val="22"/>
        </w:rPr>
        <w:t>、その割合は増加している</w:t>
      </w:r>
      <w:r w:rsidR="00171C4B" w:rsidRPr="0087773A">
        <w:rPr>
          <w:rFonts w:hAnsi="ＭＳ 明朝" w:hint="eastAsia"/>
          <w:szCs w:val="22"/>
        </w:rPr>
        <w:t>。</w:t>
      </w:r>
    </w:p>
    <w:p w:rsidR="00171C4B" w:rsidRPr="0087773A" w:rsidRDefault="00A6797E" w:rsidP="0087773A">
      <w:pPr>
        <w:ind w:firstLineChars="300" w:firstLine="660"/>
        <w:rPr>
          <w:rFonts w:hAnsi="ＭＳ 明朝"/>
          <w:szCs w:val="22"/>
        </w:rPr>
      </w:pPr>
      <w:r w:rsidRPr="0087773A">
        <w:rPr>
          <w:rFonts w:hAnsi="ＭＳ 明朝" w:hint="eastAsia"/>
          <w:szCs w:val="22"/>
        </w:rPr>
        <w:t xml:space="preserve">　</w:t>
      </w:r>
      <w:r w:rsidR="00171C4B" w:rsidRPr="0087773A">
        <w:rPr>
          <w:rFonts w:hAnsi="ＭＳ 明朝" w:hint="eastAsia"/>
          <w:szCs w:val="22"/>
        </w:rPr>
        <w:t>イ. むし歯（う歯）</w:t>
      </w:r>
    </w:p>
    <w:p w:rsidR="00171C4B" w:rsidRPr="0087773A" w:rsidRDefault="00A6797E" w:rsidP="0087773A">
      <w:pPr>
        <w:ind w:firstLineChars="400" w:firstLine="880"/>
        <w:rPr>
          <w:rFonts w:hAnsi="ＭＳ 明朝"/>
          <w:szCs w:val="22"/>
        </w:rPr>
      </w:pPr>
      <w:r w:rsidRPr="0087773A">
        <w:rPr>
          <w:rFonts w:hAnsi="ＭＳ 明朝" w:hint="eastAsia"/>
          <w:szCs w:val="22"/>
        </w:rPr>
        <w:t xml:space="preserve">　</w:t>
      </w:r>
      <w:r w:rsidR="00171C4B" w:rsidRPr="0087773A">
        <w:rPr>
          <w:rFonts w:hAnsi="ＭＳ 明朝" w:hint="eastAsia"/>
          <w:szCs w:val="22"/>
        </w:rPr>
        <w:t>①　むし歯の被患率（治療済みを含む）は、全学校区分で全国平均を上回っている。</w:t>
      </w:r>
    </w:p>
    <w:p w:rsidR="00171C4B" w:rsidRPr="0087773A" w:rsidRDefault="00A6797E" w:rsidP="0087773A">
      <w:pPr>
        <w:ind w:firstLineChars="400" w:firstLine="880"/>
        <w:rPr>
          <w:rFonts w:hAnsi="ＭＳ 明朝"/>
          <w:szCs w:val="22"/>
        </w:rPr>
      </w:pPr>
      <w:r w:rsidRPr="0087773A">
        <w:rPr>
          <w:rFonts w:hAnsi="ＭＳ 明朝" w:hint="eastAsia"/>
          <w:szCs w:val="22"/>
        </w:rPr>
        <w:t xml:space="preserve">　</w:t>
      </w:r>
      <w:r w:rsidR="00171C4B" w:rsidRPr="0087773A">
        <w:rPr>
          <w:rFonts w:hAnsi="ＭＳ 明朝" w:hint="eastAsia"/>
          <w:szCs w:val="22"/>
        </w:rPr>
        <w:t>②　１０年前と比較すると、全学校区分において</w:t>
      </w:r>
      <w:r w:rsidR="003F1120" w:rsidRPr="0087773A">
        <w:rPr>
          <w:rFonts w:hAnsi="ＭＳ 明朝" w:hint="eastAsia"/>
          <w:szCs w:val="22"/>
        </w:rPr>
        <w:t>、</w:t>
      </w:r>
      <w:r w:rsidR="00171C4B" w:rsidRPr="0087773A">
        <w:rPr>
          <w:rFonts w:hAnsi="ＭＳ 明朝" w:hint="eastAsia"/>
          <w:szCs w:val="22"/>
        </w:rPr>
        <w:t>その割合は減少している。</w:t>
      </w:r>
    </w:p>
    <w:p w:rsidR="00171C4B" w:rsidRPr="0087773A" w:rsidRDefault="00A6797E" w:rsidP="0087773A">
      <w:pPr>
        <w:ind w:firstLineChars="300" w:firstLine="660"/>
        <w:rPr>
          <w:rFonts w:hAnsi="ＭＳ 明朝"/>
          <w:szCs w:val="22"/>
        </w:rPr>
      </w:pPr>
      <w:r w:rsidRPr="0087773A">
        <w:rPr>
          <w:rFonts w:hAnsi="ＭＳ 明朝" w:hint="eastAsia"/>
          <w:szCs w:val="22"/>
        </w:rPr>
        <w:t xml:space="preserve">　</w:t>
      </w:r>
      <w:r w:rsidR="00171C4B" w:rsidRPr="0087773A">
        <w:rPr>
          <w:rFonts w:hAnsi="ＭＳ 明朝" w:hint="eastAsia"/>
          <w:szCs w:val="22"/>
        </w:rPr>
        <w:t>ウ. ぜん息</w:t>
      </w:r>
    </w:p>
    <w:p w:rsidR="00171C4B" w:rsidRPr="0087773A" w:rsidRDefault="00A6797E" w:rsidP="0087773A">
      <w:pPr>
        <w:ind w:firstLineChars="400" w:firstLine="880"/>
        <w:rPr>
          <w:rFonts w:hAnsi="ＭＳ 明朝"/>
          <w:szCs w:val="22"/>
        </w:rPr>
      </w:pPr>
      <w:r w:rsidRPr="0087773A">
        <w:rPr>
          <w:rFonts w:hAnsi="ＭＳ 明朝" w:hint="eastAsia"/>
          <w:szCs w:val="22"/>
        </w:rPr>
        <w:t xml:space="preserve">　</w:t>
      </w:r>
      <w:r w:rsidR="00A51BD3" w:rsidRPr="0087773A">
        <w:rPr>
          <w:rFonts w:hAnsi="ＭＳ 明朝" w:hint="eastAsia"/>
          <w:szCs w:val="22"/>
        </w:rPr>
        <w:t>①　ぜん息の被患率</w:t>
      </w:r>
      <w:r w:rsidR="00143EFD" w:rsidRPr="0087773A">
        <w:rPr>
          <w:rFonts w:hAnsi="ＭＳ 明朝" w:hint="eastAsia"/>
          <w:szCs w:val="22"/>
        </w:rPr>
        <w:t>は、</w:t>
      </w:r>
      <w:r w:rsidR="00C71E43">
        <w:rPr>
          <w:rFonts w:hAnsi="ＭＳ 明朝" w:hint="eastAsia"/>
          <w:szCs w:val="22"/>
        </w:rPr>
        <w:t>全学校区分で</w:t>
      </w:r>
      <w:r w:rsidR="00143EFD" w:rsidRPr="0087773A">
        <w:rPr>
          <w:rFonts w:hAnsi="ＭＳ 明朝" w:hint="eastAsia"/>
          <w:szCs w:val="22"/>
        </w:rPr>
        <w:t>全国平均を下</w:t>
      </w:r>
      <w:r w:rsidR="00171C4B" w:rsidRPr="0087773A">
        <w:rPr>
          <w:rFonts w:hAnsi="ＭＳ 明朝" w:hint="eastAsia"/>
          <w:szCs w:val="22"/>
        </w:rPr>
        <w:t>回っている。</w:t>
      </w:r>
    </w:p>
    <w:p w:rsidR="00171C4B" w:rsidRPr="0087773A" w:rsidRDefault="00A6797E" w:rsidP="0087773A">
      <w:pPr>
        <w:ind w:leftChars="399" w:left="1131" w:hangingChars="115" w:hanging="253"/>
        <w:rPr>
          <w:rFonts w:hAnsi="ＭＳ 明朝"/>
          <w:szCs w:val="22"/>
        </w:rPr>
      </w:pPr>
      <w:r w:rsidRPr="0087773A">
        <w:rPr>
          <w:rFonts w:hAnsi="ＭＳ 明朝" w:hint="eastAsia"/>
          <w:szCs w:val="22"/>
        </w:rPr>
        <w:t xml:space="preserve">　</w:t>
      </w:r>
      <w:r w:rsidR="00175B91" w:rsidRPr="0087773A">
        <w:rPr>
          <w:rFonts w:hAnsi="ＭＳ 明朝" w:hint="eastAsia"/>
          <w:szCs w:val="22"/>
        </w:rPr>
        <w:t>②　１０年前と比較すると、</w:t>
      </w:r>
      <w:r w:rsidR="00C71E43">
        <w:rPr>
          <w:rFonts w:hAnsi="ＭＳ 明朝" w:hint="eastAsia"/>
          <w:szCs w:val="22"/>
        </w:rPr>
        <w:t>中学校</w:t>
      </w:r>
      <w:r w:rsidR="00175B91" w:rsidRPr="0087773A">
        <w:rPr>
          <w:rFonts w:hAnsi="ＭＳ 明朝" w:hint="eastAsia"/>
          <w:szCs w:val="22"/>
        </w:rPr>
        <w:t>を除いた学校区分で</w:t>
      </w:r>
      <w:r w:rsidR="00171C4B" w:rsidRPr="0087773A">
        <w:rPr>
          <w:rFonts w:hAnsi="ＭＳ 明朝" w:hint="eastAsia"/>
          <w:szCs w:val="22"/>
        </w:rPr>
        <w:t>その割合は増加している。</w:t>
      </w:r>
    </w:p>
    <w:p w:rsidR="00171C4B" w:rsidRPr="0087773A" w:rsidRDefault="00171C4B" w:rsidP="0087773A">
      <w:pPr>
        <w:ind w:leftChars="399" w:left="1131" w:hangingChars="115" w:hanging="253"/>
        <w:rPr>
          <w:rFonts w:hAnsi="ＭＳ 明朝"/>
          <w:szCs w:val="22"/>
        </w:rPr>
      </w:pPr>
    </w:p>
    <w:p w:rsidR="00171C4B" w:rsidRPr="0087773A" w:rsidRDefault="00171C4B" w:rsidP="0087773A">
      <w:pPr>
        <w:jc w:val="center"/>
        <w:rPr>
          <w:rFonts w:ascii="ＭＳ ゴシック" w:eastAsia="ＭＳ ゴシック" w:hAnsi="ＭＳ 明朝"/>
          <w:b/>
          <w:bCs/>
        </w:rPr>
      </w:pPr>
    </w:p>
    <w:p w:rsidR="00171C4B" w:rsidRPr="0087773A" w:rsidRDefault="00657F3B" w:rsidP="0087773A">
      <w:pPr>
        <w:jc w:val="center"/>
        <w:rPr>
          <w:rFonts w:hAnsi="ＭＳ 明朝"/>
          <w:szCs w:val="22"/>
        </w:rPr>
      </w:pPr>
      <w:r w:rsidRPr="0087773A">
        <w:rPr>
          <w:rFonts w:ascii="ＭＳ ゴシック" w:eastAsia="ＭＳ ゴシック" w:hAnsi="ＭＳ 明朝" w:hint="eastAsia"/>
          <w:b/>
          <w:bCs/>
          <w:szCs w:val="22"/>
        </w:rPr>
        <w:t>表６</w:t>
      </w:r>
      <w:r w:rsidR="00171C4B" w:rsidRPr="0087773A">
        <w:rPr>
          <w:rFonts w:ascii="ＭＳ ゴシック" w:eastAsia="ＭＳ ゴシック" w:hAnsi="ＭＳ 明朝" w:hint="eastAsia"/>
          <w:b/>
          <w:bCs/>
          <w:szCs w:val="22"/>
        </w:rPr>
        <w:t xml:space="preserve">　主な疾病・異常等の推移</w:t>
      </w:r>
    </w:p>
    <w:p w:rsidR="008E2330" w:rsidRPr="0087773A" w:rsidRDefault="009A5DD4" w:rsidP="0087773A">
      <w:pPr>
        <w:jc w:val="center"/>
      </w:pPr>
      <w:r w:rsidRPr="009A5DD4">
        <w:rPr>
          <w:noProof/>
        </w:rPr>
        <w:drawing>
          <wp:inline distT="0" distB="0" distL="0" distR="0">
            <wp:extent cx="6210300" cy="6110536"/>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300" cy="6110536"/>
                    </a:xfrm>
                    <a:prstGeom prst="rect">
                      <a:avLst/>
                    </a:prstGeom>
                    <a:noFill/>
                    <a:ln>
                      <a:noFill/>
                    </a:ln>
                  </pic:spPr>
                </pic:pic>
              </a:graphicData>
            </a:graphic>
          </wp:inline>
        </w:drawing>
      </w:r>
    </w:p>
    <w:p w:rsidR="008E2330" w:rsidRPr="0087773A" w:rsidRDefault="008E2330" w:rsidP="0087773A">
      <w:pPr>
        <w:widowControl/>
        <w:jc w:val="left"/>
      </w:pPr>
      <w:r w:rsidRPr="0087773A">
        <w:br w:type="page"/>
      </w:r>
    </w:p>
    <w:p w:rsidR="00611F7D" w:rsidRPr="0087773A" w:rsidRDefault="00611F7D" w:rsidP="0087773A"/>
    <w:p w:rsidR="002250AC" w:rsidRPr="0087773A" w:rsidRDefault="002250AC" w:rsidP="0087773A">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グラフ７　裸眼視力1.0未満の者の推移</w:t>
      </w:r>
    </w:p>
    <w:p w:rsidR="002250AC" w:rsidRPr="0087773A" w:rsidRDefault="00C71E43" w:rsidP="0087773A">
      <w:pPr>
        <w:widowControl/>
        <w:jc w:val="left"/>
        <w:rPr>
          <w:sz w:val="18"/>
          <w:szCs w:val="17"/>
        </w:rPr>
      </w:pPr>
      <w:r w:rsidRPr="00C71E43">
        <w:rPr>
          <w:noProof/>
        </w:rPr>
        <w:drawing>
          <wp:inline distT="0" distB="0" distL="0" distR="0" wp14:anchorId="78FAB843" wp14:editId="4A76E640">
            <wp:extent cx="6210300" cy="246570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10300" cy="2465705"/>
                    </a:xfrm>
                    <a:prstGeom prst="rect">
                      <a:avLst/>
                    </a:prstGeom>
                  </pic:spPr>
                </pic:pic>
              </a:graphicData>
            </a:graphic>
          </wp:inline>
        </w:drawing>
      </w:r>
      <w:r w:rsidR="00A32888" w:rsidRPr="0087773A">
        <w:t xml:space="preserve">  </w:t>
      </w:r>
      <w:r w:rsidR="00A32888" w:rsidRPr="0087773A">
        <w:rPr>
          <w:rFonts w:hint="eastAsia"/>
          <w:sz w:val="18"/>
          <w:szCs w:val="17"/>
        </w:rPr>
        <w:t>注：幼稚園の平成</w:t>
      </w:r>
      <w:r>
        <w:rPr>
          <w:rFonts w:hint="eastAsia"/>
          <w:sz w:val="18"/>
          <w:szCs w:val="17"/>
        </w:rPr>
        <w:t>２０</w:t>
      </w:r>
      <w:r w:rsidR="00CD2164" w:rsidRPr="0087773A">
        <w:rPr>
          <w:rFonts w:hint="eastAsia"/>
          <w:sz w:val="18"/>
          <w:szCs w:val="17"/>
        </w:rPr>
        <w:t>、</w:t>
      </w:r>
      <w:r w:rsidR="00A32888" w:rsidRPr="0087773A">
        <w:rPr>
          <w:rFonts w:hint="eastAsia"/>
          <w:sz w:val="18"/>
          <w:szCs w:val="17"/>
        </w:rPr>
        <w:t>２６、２８</w:t>
      </w:r>
      <w:r w:rsidR="00CD2164" w:rsidRPr="0087773A">
        <w:rPr>
          <w:rFonts w:hint="eastAsia"/>
          <w:sz w:val="18"/>
          <w:szCs w:val="17"/>
        </w:rPr>
        <w:t>、２９</w:t>
      </w:r>
      <w:r w:rsidR="00A32888" w:rsidRPr="0087773A">
        <w:rPr>
          <w:rFonts w:hint="eastAsia"/>
          <w:sz w:val="18"/>
          <w:szCs w:val="17"/>
        </w:rPr>
        <w:t>年度</w:t>
      </w:r>
      <w:r w:rsidR="00C421DC" w:rsidRPr="0087773A">
        <w:rPr>
          <w:rFonts w:hint="eastAsia"/>
          <w:sz w:val="18"/>
          <w:szCs w:val="17"/>
        </w:rPr>
        <w:t>について</w:t>
      </w:r>
      <w:r w:rsidR="00906C6B" w:rsidRPr="0087773A">
        <w:rPr>
          <w:rFonts w:hint="eastAsia"/>
          <w:sz w:val="18"/>
          <w:szCs w:val="17"/>
        </w:rPr>
        <w:t>は</w:t>
      </w:r>
      <w:r w:rsidR="00524250" w:rsidRPr="0087773A">
        <w:rPr>
          <w:rFonts w:hint="eastAsia"/>
          <w:sz w:val="18"/>
          <w:szCs w:val="17"/>
        </w:rPr>
        <w:t>統計数値が公表されてい</w:t>
      </w:r>
      <w:r w:rsidR="00906C6B" w:rsidRPr="0087773A">
        <w:rPr>
          <w:rFonts w:hint="eastAsia"/>
          <w:sz w:val="18"/>
          <w:szCs w:val="17"/>
        </w:rPr>
        <w:t>ない。</w:t>
      </w:r>
    </w:p>
    <w:p w:rsidR="00906C6B" w:rsidRPr="0087773A" w:rsidRDefault="00906C6B" w:rsidP="0087773A">
      <w:pPr>
        <w:widowControl/>
        <w:jc w:val="center"/>
      </w:pPr>
    </w:p>
    <w:p w:rsidR="00A32888" w:rsidRPr="0087773A" w:rsidRDefault="00A32888" w:rsidP="0087773A">
      <w:pPr>
        <w:widowControl/>
        <w:jc w:val="center"/>
      </w:pPr>
    </w:p>
    <w:p w:rsidR="002250AC" w:rsidRPr="0087773A" w:rsidRDefault="002250AC" w:rsidP="0087773A">
      <w:pPr>
        <w:widowControl/>
        <w:jc w:val="center"/>
      </w:pPr>
    </w:p>
    <w:p w:rsidR="002250AC" w:rsidRPr="0087773A" w:rsidRDefault="002250AC" w:rsidP="0087773A">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グラフ８　むし歯（う歯）の者の割合の推移</w:t>
      </w:r>
    </w:p>
    <w:p w:rsidR="002250AC" w:rsidRPr="0087773A" w:rsidRDefault="00C71E43" w:rsidP="0087773A">
      <w:pPr>
        <w:widowControl/>
        <w:jc w:val="center"/>
      </w:pPr>
      <w:r w:rsidRPr="00C71E43">
        <w:rPr>
          <w:noProof/>
        </w:rPr>
        <w:drawing>
          <wp:inline distT="0" distB="0" distL="0" distR="0" wp14:anchorId="51E08273" wp14:editId="4786D9F4">
            <wp:extent cx="6210300" cy="235077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0300" cy="2350770"/>
                    </a:xfrm>
                    <a:prstGeom prst="rect">
                      <a:avLst/>
                    </a:prstGeom>
                  </pic:spPr>
                </pic:pic>
              </a:graphicData>
            </a:graphic>
          </wp:inline>
        </w:drawing>
      </w:r>
      <w:r w:rsidR="00A32888" w:rsidRPr="0087773A">
        <w:t xml:space="preserve"> </w:t>
      </w:r>
    </w:p>
    <w:p w:rsidR="002250AC" w:rsidRPr="0087773A" w:rsidRDefault="002250AC" w:rsidP="0087773A">
      <w:pPr>
        <w:widowControl/>
        <w:jc w:val="center"/>
      </w:pPr>
    </w:p>
    <w:p w:rsidR="00A32888" w:rsidRPr="0087773A" w:rsidRDefault="00A32888" w:rsidP="0087773A">
      <w:pPr>
        <w:widowControl/>
        <w:jc w:val="center"/>
      </w:pPr>
    </w:p>
    <w:p w:rsidR="002250AC" w:rsidRPr="0087773A" w:rsidRDefault="002250AC" w:rsidP="0087773A">
      <w:pPr>
        <w:widowControl/>
        <w:jc w:val="center"/>
      </w:pPr>
    </w:p>
    <w:p w:rsidR="002250AC" w:rsidRPr="0087773A" w:rsidRDefault="002250AC" w:rsidP="0087773A">
      <w:pPr>
        <w:ind w:firstLineChars="100" w:firstLine="221"/>
        <w:jc w:val="center"/>
        <w:rPr>
          <w:rFonts w:ascii="ＭＳ ゴシック" w:eastAsia="ＭＳ ゴシック" w:hAnsi="ＭＳ ゴシック"/>
          <w:b/>
        </w:rPr>
      </w:pPr>
      <w:r w:rsidRPr="0087773A">
        <w:rPr>
          <w:rFonts w:ascii="ＭＳ ゴシック" w:eastAsia="ＭＳ ゴシック" w:hAnsi="ＭＳ ゴシック" w:hint="eastAsia"/>
          <w:b/>
        </w:rPr>
        <w:t>グラフ９　ぜん息の者の推移</w:t>
      </w:r>
    </w:p>
    <w:p w:rsidR="002250AC" w:rsidRPr="0087773A" w:rsidRDefault="00C71E43" w:rsidP="0087773A">
      <w:pPr>
        <w:widowControl/>
      </w:pPr>
      <w:r w:rsidRPr="00C71E43">
        <w:rPr>
          <w:noProof/>
        </w:rPr>
        <w:drawing>
          <wp:inline distT="0" distB="0" distL="0" distR="0" wp14:anchorId="1E656D77" wp14:editId="6F3FE29A">
            <wp:extent cx="6210300" cy="249682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10300" cy="2496820"/>
                    </a:xfrm>
                    <a:prstGeom prst="rect">
                      <a:avLst/>
                    </a:prstGeom>
                  </pic:spPr>
                </pic:pic>
              </a:graphicData>
            </a:graphic>
          </wp:inline>
        </w:drawing>
      </w:r>
      <w:r w:rsidR="00A32888" w:rsidRPr="0087773A">
        <w:t xml:space="preserve"> </w:t>
      </w:r>
    </w:p>
    <w:sectPr w:rsidR="002250AC" w:rsidRPr="0087773A" w:rsidSect="005156A8">
      <w:footerReference w:type="default" r:id="rId29"/>
      <w:pgSz w:w="11906" w:h="16838" w:code="9"/>
      <w:pgMar w:top="851" w:right="992" w:bottom="1021" w:left="1134" w:header="454" w:footer="45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E7" w:rsidRDefault="00A936E7" w:rsidP="00363389">
      <w:r>
        <w:separator/>
      </w:r>
    </w:p>
  </w:endnote>
  <w:endnote w:type="continuationSeparator" w:id="0">
    <w:p w:rsidR="00A936E7" w:rsidRDefault="00A936E7" w:rsidP="003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F6" w:rsidRDefault="00A3707D">
    <w:pPr>
      <w:pStyle w:val="a3"/>
      <w:jc w:val="center"/>
    </w:pPr>
    <w:r>
      <w:fldChar w:fldCharType="begin"/>
    </w:r>
    <w:r w:rsidR="00682DE0">
      <w:instrText xml:space="preserve"> PAGE   \* MERGEFORMAT </w:instrText>
    </w:r>
    <w:r>
      <w:fldChar w:fldCharType="separate"/>
    </w:r>
    <w:r w:rsidR="009E0B61" w:rsidRPr="009E0B61">
      <w:rPr>
        <w:noProof/>
        <w:lang w:val="ja-JP"/>
      </w:rPr>
      <w:t>-</w:t>
    </w:r>
    <w:r w:rsidR="009E0B61">
      <w:rPr>
        <w:noProof/>
      </w:rPr>
      <w:t xml:space="preserve"> 1 -</w:t>
    </w:r>
    <w:r>
      <w:fldChar w:fldCharType="end"/>
    </w:r>
  </w:p>
  <w:p w:rsidR="00B82364" w:rsidRDefault="009E0B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E7" w:rsidRDefault="00A936E7" w:rsidP="00363389">
      <w:r>
        <w:separator/>
      </w:r>
    </w:p>
  </w:footnote>
  <w:footnote w:type="continuationSeparator" w:id="0">
    <w:p w:rsidR="00A936E7" w:rsidRDefault="00A936E7" w:rsidP="0036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4E1"/>
    <w:multiLevelType w:val="hybridMultilevel"/>
    <w:tmpl w:val="4B52F17A"/>
    <w:lvl w:ilvl="0" w:tplc="42C26B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71D6A59"/>
    <w:multiLevelType w:val="hybridMultilevel"/>
    <w:tmpl w:val="79BA4E74"/>
    <w:lvl w:ilvl="0" w:tplc="FBCA33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0C5604C"/>
    <w:multiLevelType w:val="hybridMultilevel"/>
    <w:tmpl w:val="4F1EA900"/>
    <w:lvl w:ilvl="0" w:tplc="F1C24D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98C626B"/>
    <w:multiLevelType w:val="hybridMultilevel"/>
    <w:tmpl w:val="8C88D38E"/>
    <w:lvl w:ilvl="0" w:tplc="173249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6E5C1560"/>
    <w:multiLevelType w:val="hybridMultilevel"/>
    <w:tmpl w:val="76E6D6F6"/>
    <w:lvl w:ilvl="0" w:tplc="6F88582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4B"/>
    <w:rsid w:val="00000E28"/>
    <w:rsid w:val="00001719"/>
    <w:rsid w:val="0000490A"/>
    <w:rsid w:val="00007043"/>
    <w:rsid w:val="000125AA"/>
    <w:rsid w:val="0002486C"/>
    <w:rsid w:val="00025400"/>
    <w:rsid w:val="00026FE4"/>
    <w:rsid w:val="00030DCC"/>
    <w:rsid w:val="00031D35"/>
    <w:rsid w:val="000341DA"/>
    <w:rsid w:val="0003478F"/>
    <w:rsid w:val="000575F3"/>
    <w:rsid w:val="00057975"/>
    <w:rsid w:val="00065E20"/>
    <w:rsid w:val="000677C3"/>
    <w:rsid w:val="00073A24"/>
    <w:rsid w:val="00074305"/>
    <w:rsid w:val="00076E3B"/>
    <w:rsid w:val="0008175B"/>
    <w:rsid w:val="000827B9"/>
    <w:rsid w:val="00090D7C"/>
    <w:rsid w:val="00097065"/>
    <w:rsid w:val="000A66A0"/>
    <w:rsid w:val="000A68E3"/>
    <w:rsid w:val="000A751F"/>
    <w:rsid w:val="000B3C9B"/>
    <w:rsid w:val="000C043F"/>
    <w:rsid w:val="000C3118"/>
    <w:rsid w:val="000C3B91"/>
    <w:rsid w:val="000C50A0"/>
    <w:rsid w:val="000C643C"/>
    <w:rsid w:val="000D23E8"/>
    <w:rsid w:val="000D5884"/>
    <w:rsid w:val="000D5B79"/>
    <w:rsid w:val="000D733A"/>
    <w:rsid w:val="000E0020"/>
    <w:rsid w:val="000E4936"/>
    <w:rsid w:val="000E5EDD"/>
    <w:rsid w:val="000E712D"/>
    <w:rsid w:val="000F1C1E"/>
    <w:rsid w:val="000F27D2"/>
    <w:rsid w:val="000F52B7"/>
    <w:rsid w:val="00102DE6"/>
    <w:rsid w:val="00102EAB"/>
    <w:rsid w:val="00103C7F"/>
    <w:rsid w:val="00105D1E"/>
    <w:rsid w:val="00106587"/>
    <w:rsid w:val="0011394D"/>
    <w:rsid w:val="00114421"/>
    <w:rsid w:val="00114DF4"/>
    <w:rsid w:val="00120211"/>
    <w:rsid w:val="00120DED"/>
    <w:rsid w:val="00122F51"/>
    <w:rsid w:val="001231BE"/>
    <w:rsid w:val="00130881"/>
    <w:rsid w:val="00134E94"/>
    <w:rsid w:val="00143E85"/>
    <w:rsid w:val="00143EFD"/>
    <w:rsid w:val="00146BEB"/>
    <w:rsid w:val="001544B6"/>
    <w:rsid w:val="001545D9"/>
    <w:rsid w:val="00155215"/>
    <w:rsid w:val="00157426"/>
    <w:rsid w:val="001677A4"/>
    <w:rsid w:val="00171C4B"/>
    <w:rsid w:val="00173EE0"/>
    <w:rsid w:val="00175B91"/>
    <w:rsid w:val="00176EDA"/>
    <w:rsid w:val="00180ABE"/>
    <w:rsid w:val="00181BD5"/>
    <w:rsid w:val="00183CB5"/>
    <w:rsid w:val="00191595"/>
    <w:rsid w:val="00193FFD"/>
    <w:rsid w:val="00197849"/>
    <w:rsid w:val="00197C05"/>
    <w:rsid w:val="001A14FC"/>
    <w:rsid w:val="001A3804"/>
    <w:rsid w:val="001A3872"/>
    <w:rsid w:val="001B3D63"/>
    <w:rsid w:val="001C140B"/>
    <w:rsid w:val="001C42B4"/>
    <w:rsid w:val="001C474C"/>
    <w:rsid w:val="001D10E3"/>
    <w:rsid w:val="001D185C"/>
    <w:rsid w:val="001D593A"/>
    <w:rsid w:val="001D6094"/>
    <w:rsid w:val="001D7A8D"/>
    <w:rsid w:val="001E0432"/>
    <w:rsid w:val="001E0AAE"/>
    <w:rsid w:val="001E22D2"/>
    <w:rsid w:val="001E6D75"/>
    <w:rsid w:val="001E7DEE"/>
    <w:rsid w:val="001F000D"/>
    <w:rsid w:val="001F0302"/>
    <w:rsid w:val="001F6869"/>
    <w:rsid w:val="001F6B95"/>
    <w:rsid w:val="00202DEB"/>
    <w:rsid w:val="00203B5D"/>
    <w:rsid w:val="0020407A"/>
    <w:rsid w:val="00210C98"/>
    <w:rsid w:val="0021551B"/>
    <w:rsid w:val="00215858"/>
    <w:rsid w:val="00220E5D"/>
    <w:rsid w:val="00223FD7"/>
    <w:rsid w:val="002250AC"/>
    <w:rsid w:val="00225277"/>
    <w:rsid w:val="002265CA"/>
    <w:rsid w:val="002332C7"/>
    <w:rsid w:val="002351E3"/>
    <w:rsid w:val="0024795F"/>
    <w:rsid w:val="002531D8"/>
    <w:rsid w:val="002575BA"/>
    <w:rsid w:val="0025773A"/>
    <w:rsid w:val="00260AB3"/>
    <w:rsid w:val="00261DF5"/>
    <w:rsid w:val="002668A5"/>
    <w:rsid w:val="0027087C"/>
    <w:rsid w:val="0027224A"/>
    <w:rsid w:val="002744DB"/>
    <w:rsid w:val="0027670F"/>
    <w:rsid w:val="002826BA"/>
    <w:rsid w:val="00282E89"/>
    <w:rsid w:val="00283A8C"/>
    <w:rsid w:val="00287DDE"/>
    <w:rsid w:val="00290E01"/>
    <w:rsid w:val="00291376"/>
    <w:rsid w:val="002A2BB6"/>
    <w:rsid w:val="002A3055"/>
    <w:rsid w:val="002A4B9D"/>
    <w:rsid w:val="002A5C78"/>
    <w:rsid w:val="002A659F"/>
    <w:rsid w:val="002B104B"/>
    <w:rsid w:val="002C739A"/>
    <w:rsid w:val="002D54E5"/>
    <w:rsid w:val="002D70BF"/>
    <w:rsid w:val="002E417E"/>
    <w:rsid w:val="002E580D"/>
    <w:rsid w:val="002E624D"/>
    <w:rsid w:val="002E69FE"/>
    <w:rsid w:val="003014A8"/>
    <w:rsid w:val="00302DB7"/>
    <w:rsid w:val="00305575"/>
    <w:rsid w:val="0030795E"/>
    <w:rsid w:val="00311271"/>
    <w:rsid w:val="0031774A"/>
    <w:rsid w:val="0032114F"/>
    <w:rsid w:val="00321E75"/>
    <w:rsid w:val="00322BFC"/>
    <w:rsid w:val="00323101"/>
    <w:rsid w:val="003236AB"/>
    <w:rsid w:val="0032545D"/>
    <w:rsid w:val="0033058F"/>
    <w:rsid w:val="00330AD0"/>
    <w:rsid w:val="00333F92"/>
    <w:rsid w:val="003359AC"/>
    <w:rsid w:val="00340B41"/>
    <w:rsid w:val="00342C92"/>
    <w:rsid w:val="00344FA8"/>
    <w:rsid w:val="0034740C"/>
    <w:rsid w:val="0035337A"/>
    <w:rsid w:val="00353841"/>
    <w:rsid w:val="00355573"/>
    <w:rsid w:val="00355AF5"/>
    <w:rsid w:val="00357A0C"/>
    <w:rsid w:val="00357C2D"/>
    <w:rsid w:val="003605D0"/>
    <w:rsid w:val="00361045"/>
    <w:rsid w:val="00362A09"/>
    <w:rsid w:val="00362FB2"/>
    <w:rsid w:val="00363389"/>
    <w:rsid w:val="00364CAE"/>
    <w:rsid w:val="00381383"/>
    <w:rsid w:val="0038307B"/>
    <w:rsid w:val="00391ED8"/>
    <w:rsid w:val="003A3416"/>
    <w:rsid w:val="003A3671"/>
    <w:rsid w:val="003A3E0B"/>
    <w:rsid w:val="003A3F17"/>
    <w:rsid w:val="003A6329"/>
    <w:rsid w:val="003B05DF"/>
    <w:rsid w:val="003B22CD"/>
    <w:rsid w:val="003B2F15"/>
    <w:rsid w:val="003B406C"/>
    <w:rsid w:val="003B55F3"/>
    <w:rsid w:val="003B5D09"/>
    <w:rsid w:val="003C13BD"/>
    <w:rsid w:val="003C18EA"/>
    <w:rsid w:val="003C4282"/>
    <w:rsid w:val="003C52FE"/>
    <w:rsid w:val="003D0CA1"/>
    <w:rsid w:val="003D5ED7"/>
    <w:rsid w:val="003D708E"/>
    <w:rsid w:val="003E0A08"/>
    <w:rsid w:val="003F1120"/>
    <w:rsid w:val="003F479F"/>
    <w:rsid w:val="003F4ECA"/>
    <w:rsid w:val="00401ADC"/>
    <w:rsid w:val="004025B4"/>
    <w:rsid w:val="00417CA2"/>
    <w:rsid w:val="004201AB"/>
    <w:rsid w:val="00420E1D"/>
    <w:rsid w:val="004217E0"/>
    <w:rsid w:val="00422DA7"/>
    <w:rsid w:val="004243AB"/>
    <w:rsid w:val="00427ED8"/>
    <w:rsid w:val="004321FB"/>
    <w:rsid w:val="004412D2"/>
    <w:rsid w:val="00451410"/>
    <w:rsid w:val="004516BF"/>
    <w:rsid w:val="004562B3"/>
    <w:rsid w:val="004565EB"/>
    <w:rsid w:val="00461E06"/>
    <w:rsid w:val="004625CC"/>
    <w:rsid w:val="0046677E"/>
    <w:rsid w:val="00466822"/>
    <w:rsid w:val="00474CE6"/>
    <w:rsid w:val="00477E22"/>
    <w:rsid w:val="00484517"/>
    <w:rsid w:val="00485FF2"/>
    <w:rsid w:val="00486344"/>
    <w:rsid w:val="0048781B"/>
    <w:rsid w:val="0049294E"/>
    <w:rsid w:val="004973B9"/>
    <w:rsid w:val="004A1CC8"/>
    <w:rsid w:val="004A1E44"/>
    <w:rsid w:val="004A63C8"/>
    <w:rsid w:val="004B54D4"/>
    <w:rsid w:val="004B5BAB"/>
    <w:rsid w:val="004C5D6B"/>
    <w:rsid w:val="004D7946"/>
    <w:rsid w:val="004D7FB0"/>
    <w:rsid w:val="004E2D77"/>
    <w:rsid w:val="004E324F"/>
    <w:rsid w:val="004E7A97"/>
    <w:rsid w:val="004F2543"/>
    <w:rsid w:val="004F3DF3"/>
    <w:rsid w:val="004F6B58"/>
    <w:rsid w:val="004F6E8A"/>
    <w:rsid w:val="004F7FC7"/>
    <w:rsid w:val="00502457"/>
    <w:rsid w:val="00503DEC"/>
    <w:rsid w:val="00504678"/>
    <w:rsid w:val="005073BF"/>
    <w:rsid w:val="0051194E"/>
    <w:rsid w:val="00511974"/>
    <w:rsid w:val="005156A8"/>
    <w:rsid w:val="00515CBD"/>
    <w:rsid w:val="00524250"/>
    <w:rsid w:val="005254F1"/>
    <w:rsid w:val="00530C3F"/>
    <w:rsid w:val="005332FC"/>
    <w:rsid w:val="005356A3"/>
    <w:rsid w:val="00537939"/>
    <w:rsid w:val="00543CE6"/>
    <w:rsid w:val="005443F5"/>
    <w:rsid w:val="00544FE2"/>
    <w:rsid w:val="00553C21"/>
    <w:rsid w:val="0055556F"/>
    <w:rsid w:val="0056404D"/>
    <w:rsid w:val="005670EC"/>
    <w:rsid w:val="0057587F"/>
    <w:rsid w:val="00582255"/>
    <w:rsid w:val="00583074"/>
    <w:rsid w:val="00585FF0"/>
    <w:rsid w:val="00592F77"/>
    <w:rsid w:val="005A02D4"/>
    <w:rsid w:val="005A3048"/>
    <w:rsid w:val="005A3F3C"/>
    <w:rsid w:val="005A70E6"/>
    <w:rsid w:val="005B1AF1"/>
    <w:rsid w:val="005B26C2"/>
    <w:rsid w:val="005B2B6E"/>
    <w:rsid w:val="005B4A6B"/>
    <w:rsid w:val="005B6435"/>
    <w:rsid w:val="005C0477"/>
    <w:rsid w:val="005C0B2F"/>
    <w:rsid w:val="005C1D9C"/>
    <w:rsid w:val="005C614D"/>
    <w:rsid w:val="005D3054"/>
    <w:rsid w:val="005D66DF"/>
    <w:rsid w:val="005E4259"/>
    <w:rsid w:val="005E4A83"/>
    <w:rsid w:val="005E4F9D"/>
    <w:rsid w:val="005F488D"/>
    <w:rsid w:val="005F7D4C"/>
    <w:rsid w:val="00603607"/>
    <w:rsid w:val="00611F7D"/>
    <w:rsid w:val="00613F9C"/>
    <w:rsid w:val="00626BE1"/>
    <w:rsid w:val="00632A18"/>
    <w:rsid w:val="006373F7"/>
    <w:rsid w:val="00640F25"/>
    <w:rsid w:val="00641F37"/>
    <w:rsid w:val="00644AAE"/>
    <w:rsid w:val="006475AC"/>
    <w:rsid w:val="0065354F"/>
    <w:rsid w:val="00653A32"/>
    <w:rsid w:val="006576F2"/>
    <w:rsid w:val="00657F3B"/>
    <w:rsid w:val="00661CD4"/>
    <w:rsid w:val="006700B2"/>
    <w:rsid w:val="00670852"/>
    <w:rsid w:val="00670E71"/>
    <w:rsid w:val="00675079"/>
    <w:rsid w:val="00676694"/>
    <w:rsid w:val="00676744"/>
    <w:rsid w:val="00682480"/>
    <w:rsid w:val="00682DE0"/>
    <w:rsid w:val="006926BB"/>
    <w:rsid w:val="006A1839"/>
    <w:rsid w:val="006A30C9"/>
    <w:rsid w:val="006A3CD8"/>
    <w:rsid w:val="006A6A16"/>
    <w:rsid w:val="006A797E"/>
    <w:rsid w:val="006B01B5"/>
    <w:rsid w:val="006B0462"/>
    <w:rsid w:val="006B3720"/>
    <w:rsid w:val="006B6EA0"/>
    <w:rsid w:val="006B7DA7"/>
    <w:rsid w:val="006C096E"/>
    <w:rsid w:val="006C19C8"/>
    <w:rsid w:val="006C48C9"/>
    <w:rsid w:val="006C4BF4"/>
    <w:rsid w:val="006D08E7"/>
    <w:rsid w:val="006D46B5"/>
    <w:rsid w:val="006D55CD"/>
    <w:rsid w:val="006E0991"/>
    <w:rsid w:val="006E1F49"/>
    <w:rsid w:val="006F5A01"/>
    <w:rsid w:val="006F7335"/>
    <w:rsid w:val="007008BC"/>
    <w:rsid w:val="00704C48"/>
    <w:rsid w:val="00706F72"/>
    <w:rsid w:val="0072006F"/>
    <w:rsid w:val="0072476C"/>
    <w:rsid w:val="00725D68"/>
    <w:rsid w:val="00732D3F"/>
    <w:rsid w:val="00734FBF"/>
    <w:rsid w:val="0073631C"/>
    <w:rsid w:val="00746107"/>
    <w:rsid w:val="00746429"/>
    <w:rsid w:val="00747529"/>
    <w:rsid w:val="00750DA9"/>
    <w:rsid w:val="00752A3C"/>
    <w:rsid w:val="00760454"/>
    <w:rsid w:val="00762938"/>
    <w:rsid w:val="00773712"/>
    <w:rsid w:val="007747E4"/>
    <w:rsid w:val="007749C3"/>
    <w:rsid w:val="00780ADE"/>
    <w:rsid w:val="007845ED"/>
    <w:rsid w:val="00785304"/>
    <w:rsid w:val="007A53CC"/>
    <w:rsid w:val="007A651A"/>
    <w:rsid w:val="007B1011"/>
    <w:rsid w:val="007B1846"/>
    <w:rsid w:val="007B1BE1"/>
    <w:rsid w:val="007B5C98"/>
    <w:rsid w:val="007C0752"/>
    <w:rsid w:val="007C1E23"/>
    <w:rsid w:val="007D183D"/>
    <w:rsid w:val="007D1A6B"/>
    <w:rsid w:val="007D1AC7"/>
    <w:rsid w:val="007D3D68"/>
    <w:rsid w:val="007E08A6"/>
    <w:rsid w:val="007E5F0E"/>
    <w:rsid w:val="007E6943"/>
    <w:rsid w:val="007E69D5"/>
    <w:rsid w:val="007E7F04"/>
    <w:rsid w:val="007F1A03"/>
    <w:rsid w:val="007F5602"/>
    <w:rsid w:val="00802252"/>
    <w:rsid w:val="00805F62"/>
    <w:rsid w:val="00806743"/>
    <w:rsid w:val="0081455A"/>
    <w:rsid w:val="00814C70"/>
    <w:rsid w:val="00816045"/>
    <w:rsid w:val="00817E2F"/>
    <w:rsid w:val="00820431"/>
    <w:rsid w:val="00820E24"/>
    <w:rsid w:val="00820FFC"/>
    <w:rsid w:val="0082322E"/>
    <w:rsid w:val="0082379B"/>
    <w:rsid w:val="008328FE"/>
    <w:rsid w:val="0083404E"/>
    <w:rsid w:val="00837055"/>
    <w:rsid w:val="0084326F"/>
    <w:rsid w:val="00850206"/>
    <w:rsid w:val="00856ED3"/>
    <w:rsid w:val="008574B9"/>
    <w:rsid w:val="008606BA"/>
    <w:rsid w:val="008608A9"/>
    <w:rsid w:val="008616C7"/>
    <w:rsid w:val="008628B3"/>
    <w:rsid w:val="0086318C"/>
    <w:rsid w:val="008642DE"/>
    <w:rsid w:val="00864A62"/>
    <w:rsid w:val="00866FED"/>
    <w:rsid w:val="0087270D"/>
    <w:rsid w:val="00874722"/>
    <w:rsid w:val="0087773A"/>
    <w:rsid w:val="00880C0B"/>
    <w:rsid w:val="00881E19"/>
    <w:rsid w:val="008875B4"/>
    <w:rsid w:val="00891C85"/>
    <w:rsid w:val="00893BBD"/>
    <w:rsid w:val="00893DCE"/>
    <w:rsid w:val="00894311"/>
    <w:rsid w:val="008A1ABE"/>
    <w:rsid w:val="008A2813"/>
    <w:rsid w:val="008A491F"/>
    <w:rsid w:val="008A52CD"/>
    <w:rsid w:val="008B35C2"/>
    <w:rsid w:val="008B5899"/>
    <w:rsid w:val="008C088B"/>
    <w:rsid w:val="008C3E67"/>
    <w:rsid w:val="008C4941"/>
    <w:rsid w:val="008C4A42"/>
    <w:rsid w:val="008C51D1"/>
    <w:rsid w:val="008C5375"/>
    <w:rsid w:val="008C6480"/>
    <w:rsid w:val="008D436D"/>
    <w:rsid w:val="008D4BED"/>
    <w:rsid w:val="008D5352"/>
    <w:rsid w:val="008E0C76"/>
    <w:rsid w:val="008E2330"/>
    <w:rsid w:val="008E3FA0"/>
    <w:rsid w:val="008E6271"/>
    <w:rsid w:val="008E7440"/>
    <w:rsid w:val="008F3FAE"/>
    <w:rsid w:val="008F43E1"/>
    <w:rsid w:val="008F4681"/>
    <w:rsid w:val="009029AF"/>
    <w:rsid w:val="00906C6B"/>
    <w:rsid w:val="009108C9"/>
    <w:rsid w:val="00910992"/>
    <w:rsid w:val="009109BF"/>
    <w:rsid w:val="00911822"/>
    <w:rsid w:val="00916E53"/>
    <w:rsid w:val="00917F0A"/>
    <w:rsid w:val="00920F29"/>
    <w:rsid w:val="0092746E"/>
    <w:rsid w:val="0092781A"/>
    <w:rsid w:val="0094129A"/>
    <w:rsid w:val="00946ED7"/>
    <w:rsid w:val="009537B2"/>
    <w:rsid w:val="00961535"/>
    <w:rsid w:val="009625F0"/>
    <w:rsid w:val="0096290E"/>
    <w:rsid w:val="00965E34"/>
    <w:rsid w:val="00967FAC"/>
    <w:rsid w:val="00970944"/>
    <w:rsid w:val="00970AE9"/>
    <w:rsid w:val="009723F4"/>
    <w:rsid w:val="00974399"/>
    <w:rsid w:val="00985246"/>
    <w:rsid w:val="00990FFB"/>
    <w:rsid w:val="00993D40"/>
    <w:rsid w:val="00995338"/>
    <w:rsid w:val="009956A0"/>
    <w:rsid w:val="0099614B"/>
    <w:rsid w:val="009962E9"/>
    <w:rsid w:val="009A15A4"/>
    <w:rsid w:val="009A224C"/>
    <w:rsid w:val="009A5DD4"/>
    <w:rsid w:val="009A68FC"/>
    <w:rsid w:val="009B22EC"/>
    <w:rsid w:val="009C2242"/>
    <w:rsid w:val="009C292D"/>
    <w:rsid w:val="009C4E06"/>
    <w:rsid w:val="009C6946"/>
    <w:rsid w:val="009D5577"/>
    <w:rsid w:val="009D74EA"/>
    <w:rsid w:val="009E0B61"/>
    <w:rsid w:val="009E228E"/>
    <w:rsid w:val="009E2C01"/>
    <w:rsid w:val="009E4F4A"/>
    <w:rsid w:val="009E50F7"/>
    <w:rsid w:val="009F08BD"/>
    <w:rsid w:val="009F35A5"/>
    <w:rsid w:val="009F3C53"/>
    <w:rsid w:val="009F6004"/>
    <w:rsid w:val="00A036BB"/>
    <w:rsid w:val="00A03F50"/>
    <w:rsid w:val="00A043C5"/>
    <w:rsid w:val="00A10CF4"/>
    <w:rsid w:val="00A1688F"/>
    <w:rsid w:val="00A20389"/>
    <w:rsid w:val="00A21503"/>
    <w:rsid w:val="00A24685"/>
    <w:rsid w:val="00A276B6"/>
    <w:rsid w:val="00A27E00"/>
    <w:rsid w:val="00A30BB5"/>
    <w:rsid w:val="00A3134C"/>
    <w:rsid w:val="00A31C3D"/>
    <w:rsid w:val="00A32888"/>
    <w:rsid w:val="00A32E46"/>
    <w:rsid w:val="00A3707D"/>
    <w:rsid w:val="00A43FDD"/>
    <w:rsid w:val="00A51144"/>
    <w:rsid w:val="00A51BD3"/>
    <w:rsid w:val="00A53131"/>
    <w:rsid w:val="00A55625"/>
    <w:rsid w:val="00A6187F"/>
    <w:rsid w:val="00A6797E"/>
    <w:rsid w:val="00A67CF9"/>
    <w:rsid w:val="00A72B1A"/>
    <w:rsid w:val="00A74127"/>
    <w:rsid w:val="00A74713"/>
    <w:rsid w:val="00A75C5F"/>
    <w:rsid w:val="00A766F3"/>
    <w:rsid w:val="00A77196"/>
    <w:rsid w:val="00A80023"/>
    <w:rsid w:val="00A8301C"/>
    <w:rsid w:val="00A85659"/>
    <w:rsid w:val="00A86F2A"/>
    <w:rsid w:val="00A87050"/>
    <w:rsid w:val="00A91862"/>
    <w:rsid w:val="00A936E7"/>
    <w:rsid w:val="00A96C2E"/>
    <w:rsid w:val="00A97E53"/>
    <w:rsid w:val="00AB08C0"/>
    <w:rsid w:val="00AB1878"/>
    <w:rsid w:val="00AB1F16"/>
    <w:rsid w:val="00AB2B43"/>
    <w:rsid w:val="00AB4278"/>
    <w:rsid w:val="00AB6694"/>
    <w:rsid w:val="00AC0A43"/>
    <w:rsid w:val="00AC5534"/>
    <w:rsid w:val="00AC633A"/>
    <w:rsid w:val="00AD2ED2"/>
    <w:rsid w:val="00AD7651"/>
    <w:rsid w:val="00AE19CC"/>
    <w:rsid w:val="00AE513B"/>
    <w:rsid w:val="00AE6761"/>
    <w:rsid w:val="00AF0A4C"/>
    <w:rsid w:val="00AF0C0C"/>
    <w:rsid w:val="00AF1CA8"/>
    <w:rsid w:val="00AF236A"/>
    <w:rsid w:val="00AF7767"/>
    <w:rsid w:val="00B0063F"/>
    <w:rsid w:val="00B00ECB"/>
    <w:rsid w:val="00B03AA1"/>
    <w:rsid w:val="00B03AED"/>
    <w:rsid w:val="00B068B9"/>
    <w:rsid w:val="00B15B2D"/>
    <w:rsid w:val="00B169DD"/>
    <w:rsid w:val="00B205D4"/>
    <w:rsid w:val="00B21F8F"/>
    <w:rsid w:val="00B22011"/>
    <w:rsid w:val="00B24FF0"/>
    <w:rsid w:val="00B37C4B"/>
    <w:rsid w:val="00B43FBF"/>
    <w:rsid w:val="00B44BF2"/>
    <w:rsid w:val="00B4613E"/>
    <w:rsid w:val="00B5081A"/>
    <w:rsid w:val="00B51E5F"/>
    <w:rsid w:val="00B573A2"/>
    <w:rsid w:val="00B611F7"/>
    <w:rsid w:val="00B62F0F"/>
    <w:rsid w:val="00B64293"/>
    <w:rsid w:val="00B7081F"/>
    <w:rsid w:val="00B72365"/>
    <w:rsid w:val="00B72438"/>
    <w:rsid w:val="00B73A8E"/>
    <w:rsid w:val="00B8026A"/>
    <w:rsid w:val="00B82936"/>
    <w:rsid w:val="00B84797"/>
    <w:rsid w:val="00B84876"/>
    <w:rsid w:val="00BA09DF"/>
    <w:rsid w:val="00BA3F6F"/>
    <w:rsid w:val="00BA7525"/>
    <w:rsid w:val="00BB1532"/>
    <w:rsid w:val="00BB2961"/>
    <w:rsid w:val="00BC2209"/>
    <w:rsid w:val="00BD36D7"/>
    <w:rsid w:val="00BD475A"/>
    <w:rsid w:val="00BD67E6"/>
    <w:rsid w:val="00BD7B2E"/>
    <w:rsid w:val="00BE0307"/>
    <w:rsid w:val="00BE0549"/>
    <w:rsid w:val="00BE1126"/>
    <w:rsid w:val="00BE5B26"/>
    <w:rsid w:val="00BE5E13"/>
    <w:rsid w:val="00BF0554"/>
    <w:rsid w:val="00BF4BF2"/>
    <w:rsid w:val="00BF7BE4"/>
    <w:rsid w:val="00C028B7"/>
    <w:rsid w:val="00C04AB1"/>
    <w:rsid w:val="00C07546"/>
    <w:rsid w:val="00C079C7"/>
    <w:rsid w:val="00C10AB2"/>
    <w:rsid w:val="00C1405A"/>
    <w:rsid w:val="00C1431D"/>
    <w:rsid w:val="00C251A8"/>
    <w:rsid w:val="00C30C8F"/>
    <w:rsid w:val="00C35777"/>
    <w:rsid w:val="00C3712A"/>
    <w:rsid w:val="00C40D1F"/>
    <w:rsid w:val="00C421DC"/>
    <w:rsid w:val="00C4227F"/>
    <w:rsid w:val="00C42645"/>
    <w:rsid w:val="00C45AB0"/>
    <w:rsid w:val="00C469EA"/>
    <w:rsid w:val="00C549DC"/>
    <w:rsid w:val="00C553EC"/>
    <w:rsid w:val="00C666C9"/>
    <w:rsid w:val="00C71E43"/>
    <w:rsid w:val="00C721BE"/>
    <w:rsid w:val="00C760F2"/>
    <w:rsid w:val="00C80A81"/>
    <w:rsid w:val="00C81508"/>
    <w:rsid w:val="00C83A7C"/>
    <w:rsid w:val="00C85227"/>
    <w:rsid w:val="00C93292"/>
    <w:rsid w:val="00C93D88"/>
    <w:rsid w:val="00C9501B"/>
    <w:rsid w:val="00C96543"/>
    <w:rsid w:val="00CA4326"/>
    <w:rsid w:val="00CA5E71"/>
    <w:rsid w:val="00CB49A5"/>
    <w:rsid w:val="00CC4B3E"/>
    <w:rsid w:val="00CD0A3F"/>
    <w:rsid w:val="00CD2164"/>
    <w:rsid w:val="00CD4359"/>
    <w:rsid w:val="00CD457D"/>
    <w:rsid w:val="00CD6E99"/>
    <w:rsid w:val="00CD7618"/>
    <w:rsid w:val="00CD7B19"/>
    <w:rsid w:val="00CE1A1B"/>
    <w:rsid w:val="00CE1D3B"/>
    <w:rsid w:val="00CE2E51"/>
    <w:rsid w:val="00CE3994"/>
    <w:rsid w:val="00CE5111"/>
    <w:rsid w:val="00CE5C2A"/>
    <w:rsid w:val="00CE7BC8"/>
    <w:rsid w:val="00CE7EBB"/>
    <w:rsid w:val="00CF1EC1"/>
    <w:rsid w:val="00CF5870"/>
    <w:rsid w:val="00CF6D5D"/>
    <w:rsid w:val="00D1079A"/>
    <w:rsid w:val="00D1155D"/>
    <w:rsid w:val="00D12AA2"/>
    <w:rsid w:val="00D16F9B"/>
    <w:rsid w:val="00D20497"/>
    <w:rsid w:val="00D22125"/>
    <w:rsid w:val="00D2288C"/>
    <w:rsid w:val="00D2319D"/>
    <w:rsid w:val="00D26233"/>
    <w:rsid w:val="00D273BD"/>
    <w:rsid w:val="00D30824"/>
    <w:rsid w:val="00D3460B"/>
    <w:rsid w:val="00D3575C"/>
    <w:rsid w:val="00D3794B"/>
    <w:rsid w:val="00D42451"/>
    <w:rsid w:val="00D44287"/>
    <w:rsid w:val="00D50F27"/>
    <w:rsid w:val="00D520A8"/>
    <w:rsid w:val="00D5289B"/>
    <w:rsid w:val="00D646E4"/>
    <w:rsid w:val="00D64F15"/>
    <w:rsid w:val="00D678D6"/>
    <w:rsid w:val="00D73E60"/>
    <w:rsid w:val="00D7548A"/>
    <w:rsid w:val="00D7593E"/>
    <w:rsid w:val="00D768D1"/>
    <w:rsid w:val="00D82D01"/>
    <w:rsid w:val="00D83680"/>
    <w:rsid w:val="00D83F77"/>
    <w:rsid w:val="00D84C81"/>
    <w:rsid w:val="00D85604"/>
    <w:rsid w:val="00DA0F73"/>
    <w:rsid w:val="00DA3CBB"/>
    <w:rsid w:val="00DA45C2"/>
    <w:rsid w:val="00DA4650"/>
    <w:rsid w:val="00DB21E9"/>
    <w:rsid w:val="00DB5DD2"/>
    <w:rsid w:val="00DB784C"/>
    <w:rsid w:val="00DC2D20"/>
    <w:rsid w:val="00DC50E6"/>
    <w:rsid w:val="00DC6EBB"/>
    <w:rsid w:val="00DD0038"/>
    <w:rsid w:val="00DD5E45"/>
    <w:rsid w:val="00DD6F0C"/>
    <w:rsid w:val="00DE0265"/>
    <w:rsid w:val="00DE05A8"/>
    <w:rsid w:val="00DE0B32"/>
    <w:rsid w:val="00DE4F49"/>
    <w:rsid w:val="00DE6692"/>
    <w:rsid w:val="00DE700A"/>
    <w:rsid w:val="00DF1D10"/>
    <w:rsid w:val="00E005AA"/>
    <w:rsid w:val="00E020C9"/>
    <w:rsid w:val="00E11F96"/>
    <w:rsid w:val="00E131EA"/>
    <w:rsid w:val="00E132C1"/>
    <w:rsid w:val="00E147CE"/>
    <w:rsid w:val="00E17F98"/>
    <w:rsid w:val="00E21A9A"/>
    <w:rsid w:val="00E258EE"/>
    <w:rsid w:val="00E3187E"/>
    <w:rsid w:val="00E338FE"/>
    <w:rsid w:val="00E33A0C"/>
    <w:rsid w:val="00E33A91"/>
    <w:rsid w:val="00E371BD"/>
    <w:rsid w:val="00E424EE"/>
    <w:rsid w:val="00E472E5"/>
    <w:rsid w:val="00E4741B"/>
    <w:rsid w:val="00E53E7F"/>
    <w:rsid w:val="00E55FCA"/>
    <w:rsid w:val="00E5716C"/>
    <w:rsid w:val="00E57590"/>
    <w:rsid w:val="00E63BD6"/>
    <w:rsid w:val="00E64466"/>
    <w:rsid w:val="00E733E7"/>
    <w:rsid w:val="00E73E14"/>
    <w:rsid w:val="00E75E8B"/>
    <w:rsid w:val="00E837AD"/>
    <w:rsid w:val="00E83FF5"/>
    <w:rsid w:val="00E84FBC"/>
    <w:rsid w:val="00E86979"/>
    <w:rsid w:val="00E87EF7"/>
    <w:rsid w:val="00E939CA"/>
    <w:rsid w:val="00E96D7F"/>
    <w:rsid w:val="00EA2E3F"/>
    <w:rsid w:val="00EA4AAB"/>
    <w:rsid w:val="00EA54D7"/>
    <w:rsid w:val="00EB1D30"/>
    <w:rsid w:val="00EB2F4D"/>
    <w:rsid w:val="00EC1DF2"/>
    <w:rsid w:val="00EC202A"/>
    <w:rsid w:val="00EC5C9E"/>
    <w:rsid w:val="00EC7381"/>
    <w:rsid w:val="00ED2454"/>
    <w:rsid w:val="00ED271B"/>
    <w:rsid w:val="00ED38FF"/>
    <w:rsid w:val="00EE1D58"/>
    <w:rsid w:val="00EE1D7A"/>
    <w:rsid w:val="00EE3069"/>
    <w:rsid w:val="00EE4577"/>
    <w:rsid w:val="00EE478D"/>
    <w:rsid w:val="00EF0C06"/>
    <w:rsid w:val="00EF14D8"/>
    <w:rsid w:val="00EF2F7E"/>
    <w:rsid w:val="00EF411E"/>
    <w:rsid w:val="00EF6974"/>
    <w:rsid w:val="00F03BF2"/>
    <w:rsid w:val="00F03F72"/>
    <w:rsid w:val="00F2225A"/>
    <w:rsid w:val="00F22FDD"/>
    <w:rsid w:val="00F312C2"/>
    <w:rsid w:val="00F332FB"/>
    <w:rsid w:val="00F355BF"/>
    <w:rsid w:val="00F35B0B"/>
    <w:rsid w:val="00F374CE"/>
    <w:rsid w:val="00F472DA"/>
    <w:rsid w:val="00F55765"/>
    <w:rsid w:val="00F56ECD"/>
    <w:rsid w:val="00F57C35"/>
    <w:rsid w:val="00F67E53"/>
    <w:rsid w:val="00F70248"/>
    <w:rsid w:val="00F74440"/>
    <w:rsid w:val="00F74621"/>
    <w:rsid w:val="00F814E2"/>
    <w:rsid w:val="00F84A56"/>
    <w:rsid w:val="00F94C57"/>
    <w:rsid w:val="00F9598E"/>
    <w:rsid w:val="00FA2ECA"/>
    <w:rsid w:val="00FA66F2"/>
    <w:rsid w:val="00FB5276"/>
    <w:rsid w:val="00FB6143"/>
    <w:rsid w:val="00FB6ADA"/>
    <w:rsid w:val="00FC32AE"/>
    <w:rsid w:val="00FC4653"/>
    <w:rsid w:val="00FC53FE"/>
    <w:rsid w:val="00FD0C61"/>
    <w:rsid w:val="00FD320C"/>
    <w:rsid w:val="00FE3629"/>
    <w:rsid w:val="00FE56DC"/>
    <w:rsid w:val="00FE7EEC"/>
    <w:rsid w:val="00FF0C03"/>
    <w:rsid w:val="00FF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15:docId w15:val="{9C737D56-F071-4E41-AB33-A5F2B86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C4B"/>
    <w:pPr>
      <w:widowControl w:val="0"/>
      <w:jc w:val="both"/>
    </w:pPr>
    <w:rPr>
      <w:rFonts w:ascii="ＭＳ 明朝"/>
      <w:kern w:val="2"/>
      <w:sz w:val="22"/>
      <w:szCs w:val="24"/>
    </w:rPr>
  </w:style>
  <w:style w:type="paragraph" w:styleId="1">
    <w:name w:val="heading 1"/>
    <w:basedOn w:val="a"/>
    <w:next w:val="a"/>
    <w:link w:val="10"/>
    <w:qFormat/>
    <w:rsid w:val="00657F3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1C4B"/>
    <w:pPr>
      <w:tabs>
        <w:tab w:val="center" w:pos="4252"/>
        <w:tab w:val="right" w:pos="8504"/>
      </w:tabs>
      <w:snapToGrid w:val="0"/>
    </w:pPr>
  </w:style>
  <w:style w:type="character" w:customStyle="1" w:styleId="a4">
    <w:name w:val="フッター (文字)"/>
    <w:basedOn w:val="a0"/>
    <w:link w:val="a3"/>
    <w:uiPriority w:val="99"/>
    <w:rsid w:val="00171C4B"/>
    <w:rPr>
      <w:rFonts w:ascii="ＭＳ 明朝"/>
      <w:kern w:val="2"/>
      <w:sz w:val="22"/>
      <w:szCs w:val="24"/>
    </w:rPr>
  </w:style>
  <w:style w:type="table" w:styleId="a5">
    <w:name w:val="Table Grid"/>
    <w:basedOn w:val="a1"/>
    <w:rsid w:val="0017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71C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71C4B"/>
    <w:rPr>
      <w:rFonts w:asciiTheme="majorHAnsi" w:eastAsiaTheme="majorEastAsia" w:hAnsiTheme="majorHAnsi" w:cstheme="majorBidi"/>
      <w:kern w:val="2"/>
      <w:sz w:val="18"/>
      <w:szCs w:val="18"/>
    </w:rPr>
  </w:style>
  <w:style w:type="paragraph" w:styleId="a8">
    <w:name w:val="header"/>
    <w:basedOn w:val="a"/>
    <w:link w:val="a9"/>
    <w:uiPriority w:val="99"/>
    <w:unhideWhenUsed/>
    <w:rsid w:val="00CA5E71"/>
    <w:pPr>
      <w:tabs>
        <w:tab w:val="center" w:pos="4252"/>
        <w:tab w:val="right" w:pos="8504"/>
      </w:tabs>
      <w:snapToGrid w:val="0"/>
    </w:pPr>
  </w:style>
  <w:style w:type="character" w:customStyle="1" w:styleId="a9">
    <w:name w:val="ヘッダー (文字)"/>
    <w:basedOn w:val="a0"/>
    <w:link w:val="a8"/>
    <w:uiPriority w:val="99"/>
    <w:rsid w:val="00CA5E71"/>
    <w:rPr>
      <w:rFonts w:ascii="ＭＳ 明朝"/>
      <w:kern w:val="2"/>
      <w:sz w:val="22"/>
      <w:szCs w:val="24"/>
    </w:rPr>
  </w:style>
  <w:style w:type="paragraph" w:styleId="aa">
    <w:name w:val="List Paragraph"/>
    <w:basedOn w:val="a"/>
    <w:uiPriority w:val="34"/>
    <w:qFormat/>
    <w:rsid w:val="000E712D"/>
    <w:pPr>
      <w:ind w:leftChars="400" w:left="840"/>
    </w:pPr>
  </w:style>
  <w:style w:type="paragraph" w:styleId="Web">
    <w:name w:val="Normal (Web)"/>
    <w:basedOn w:val="a"/>
    <w:uiPriority w:val="99"/>
    <w:semiHidden/>
    <w:unhideWhenUsed/>
    <w:rsid w:val="00AE19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Date"/>
    <w:basedOn w:val="a"/>
    <w:next w:val="a"/>
    <w:link w:val="ac"/>
    <w:uiPriority w:val="99"/>
    <w:semiHidden/>
    <w:unhideWhenUsed/>
    <w:rsid w:val="008E7440"/>
  </w:style>
  <w:style w:type="character" w:customStyle="1" w:styleId="ac">
    <w:name w:val="日付 (文字)"/>
    <w:basedOn w:val="a0"/>
    <w:link w:val="ab"/>
    <w:uiPriority w:val="99"/>
    <w:semiHidden/>
    <w:rsid w:val="008E7440"/>
    <w:rPr>
      <w:rFonts w:ascii="ＭＳ 明朝"/>
      <w:kern w:val="2"/>
      <w:sz w:val="22"/>
      <w:szCs w:val="24"/>
    </w:rPr>
  </w:style>
  <w:style w:type="character" w:customStyle="1" w:styleId="10">
    <w:name w:val="見出し 1 (文字)"/>
    <w:basedOn w:val="a0"/>
    <w:link w:val="1"/>
    <w:rsid w:val="00657F3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4719">
      <w:bodyDiv w:val="1"/>
      <w:marLeft w:val="0"/>
      <w:marRight w:val="0"/>
      <w:marTop w:val="0"/>
      <w:marBottom w:val="0"/>
      <w:divBdr>
        <w:top w:val="none" w:sz="0" w:space="0" w:color="auto"/>
        <w:left w:val="none" w:sz="0" w:space="0" w:color="auto"/>
        <w:bottom w:val="none" w:sz="0" w:space="0" w:color="auto"/>
        <w:right w:val="none" w:sz="0" w:space="0" w:color="auto"/>
      </w:divBdr>
    </w:div>
    <w:div w:id="507210196">
      <w:bodyDiv w:val="1"/>
      <w:marLeft w:val="0"/>
      <w:marRight w:val="0"/>
      <w:marTop w:val="0"/>
      <w:marBottom w:val="0"/>
      <w:divBdr>
        <w:top w:val="none" w:sz="0" w:space="0" w:color="auto"/>
        <w:left w:val="none" w:sz="0" w:space="0" w:color="auto"/>
        <w:bottom w:val="none" w:sz="0" w:space="0" w:color="auto"/>
        <w:right w:val="none" w:sz="0" w:space="0" w:color="auto"/>
      </w:divBdr>
    </w:div>
    <w:div w:id="944461556">
      <w:bodyDiv w:val="1"/>
      <w:marLeft w:val="0"/>
      <w:marRight w:val="0"/>
      <w:marTop w:val="0"/>
      <w:marBottom w:val="0"/>
      <w:divBdr>
        <w:top w:val="none" w:sz="0" w:space="0" w:color="auto"/>
        <w:left w:val="none" w:sz="0" w:space="0" w:color="auto"/>
        <w:bottom w:val="none" w:sz="0" w:space="0" w:color="auto"/>
        <w:right w:val="none" w:sz="0" w:space="0" w:color="auto"/>
      </w:divBdr>
    </w:div>
    <w:div w:id="1173253674">
      <w:bodyDiv w:val="1"/>
      <w:marLeft w:val="0"/>
      <w:marRight w:val="0"/>
      <w:marTop w:val="0"/>
      <w:marBottom w:val="0"/>
      <w:divBdr>
        <w:top w:val="none" w:sz="0" w:space="0" w:color="auto"/>
        <w:left w:val="none" w:sz="0" w:space="0" w:color="auto"/>
        <w:bottom w:val="none" w:sz="0" w:space="0" w:color="auto"/>
        <w:right w:val="none" w:sz="0" w:space="0" w:color="auto"/>
      </w:divBdr>
    </w:div>
    <w:div w:id="1386952684">
      <w:bodyDiv w:val="1"/>
      <w:marLeft w:val="0"/>
      <w:marRight w:val="0"/>
      <w:marTop w:val="0"/>
      <w:marBottom w:val="0"/>
      <w:divBdr>
        <w:top w:val="none" w:sz="0" w:space="0" w:color="auto"/>
        <w:left w:val="none" w:sz="0" w:space="0" w:color="auto"/>
        <w:bottom w:val="none" w:sz="0" w:space="0" w:color="auto"/>
        <w:right w:val="none" w:sz="0" w:space="0" w:color="auto"/>
      </w:divBdr>
    </w:div>
    <w:div w:id="1726371053">
      <w:bodyDiv w:val="1"/>
      <w:marLeft w:val="0"/>
      <w:marRight w:val="0"/>
      <w:marTop w:val="0"/>
      <w:marBottom w:val="0"/>
      <w:divBdr>
        <w:top w:val="none" w:sz="0" w:space="0" w:color="auto"/>
        <w:left w:val="none" w:sz="0" w:space="0" w:color="auto"/>
        <w:bottom w:val="none" w:sz="0" w:space="0" w:color="auto"/>
        <w:right w:val="none" w:sz="0" w:space="0" w:color="auto"/>
      </w:divBdr>
    </w:div>
    <w:div w:id="1806973191">
      <w:bodyDiv w:val="1"/>
      <w:marLeft w:val="0"/>
      <w:marRight w:val="0"/>
      <w:marTop w:val="0"/>
      <w:marBottom w:val="0"/>
      <w:divBdr>
        <w:top w:val="none" w:sz="0" w:space="0" w:color="auto"/>
        <w:left w:val="none" w:sz="0" w:space="0" w:color="auto"/>
        <w:bottom w:val="none" w:sz="0" w:space="0" w:color="auto"/>
        <w:right w:val="none" w:sz="0" w:space="0" w:color="auto"/>
      </w:divBdr>
    </w:div>
    <w:div w:id="20668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AC52-B7BE-4CCE-A65D-5EB711DF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14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tokei-13</dc:creator>
  <cp:lastModifiedBy>201user</cp:lastModifiedBy>
  <cp:revision>123</cp:revision>
  <cp:lastPrinted>2017-12-13T06:44:00Z</cp:lastPrinted>
  <dcterms:created xsi:type="dcterms:W3CDTF">2013-11-01T11:47:00Z</dcterms:created>
  <dcterms:modified xsi:type="dcterms:W3CDTF">2018-12-13T04:40:00Z</dcterms:modified>
</cp:coreProperties>
</file>