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8"/>
        </w:rPr>
      </w:pPr>
    </w:p>
    <w:p>
      <w:pPr>
        <w:spacing w:before="7"/>
        <w:ind w:left="0" w:right="205" w:firstLine="0"/>
        <w:jc w:val="center"/>
        <w:rPr>
          <w:sz w:val="44"/>
        </w:rPr>
      </w:pPr>
      <w:r>
        <w:rPr>
          <w:sz w:val="44"/>
        </w:rPr>
        <w:t>青森県景気ウォッチャー調査</w:t>
      </w:r>
    </w:p>
    <w:p>
      <w:pPr>
        <w:spacing w:before="2"/>
        <w:ind w:left="0" w:right="205" w:firstLine="0"/>
        <w:jc w:val="center"/>
        <w:rPr>
          <w:sz w:val="36"/>
        </w:rPr>
      </w:pPr>
      <w:r>
        <w:rPr>
          <w:w w:val="90"/>
          <w:sz w:val="36"/>
        </w:rPr>
        <w:t>（平成２９年４月期）</w:t>
      </w:r>
    </w:p>
    <w:p>
      <w:pPr>
        <w:pStyle w:val="BodyText"/>
        <w:spacing w:before="7"/>
        <w:rPr>
          <w:sz w:val="49"/>
        </w:rPr>
      </w:pPr>
    </w:p>
    <w:p>
      <w:pPr>
        <w:tabs>
          <w:tab w:pos="1103" w:val="left" w:leader="none"/>
          <w:tab w:pos="4857" w:val="left" w:leader="none"/>
        </w:tabs>
        <w:spacing w:before="1"/>
        <w:ind w:left="0" w:right="206" w:firstLine="0"/>
        <w:jc w:val="center"/>
        <w:rPr>
          <w:sz w:val="22"/>
        </w:rPr>
      </w:pPr>
      <w:r>
        <w:rPr/>
        <w:pict>
          <v:line style="position:absolute;mso-position-horizontal-relative:page;mso-position-vertical-relative:paragraph;z-index:1048" from="137.300003pt,13.127316pt" to="457.530003pt,13.127316pt" stroked="true" strokeweight=".48pt" strokecolor="#000000">
            <v:stroke dashstyle="solid"/>
            <w10:wrap type="none"/>
          </v:line>
        </w:pict>
      </w:r>
      <w:r>
        <w:rPr>
          <w:sz w:val="22"/>
        </w:rPr>
        <w:t>調査期間</w:t>
        <w:tab/>
        <w:t>平成２９年４月３日～４月１７日</w:t>
        <w:tab/>
        <w:t>回答率１００％</w:t>
      </w:r>
    </w:p>
    <w:p>
      <w:pPr>
        <w:pStyle w:val="BodyText"/>
        <w:rPr>
          <w:sz w:val="20"/>
        </w:rPr>
      </w:pPr>
    </w:p>
    <w:p>
      <w:pPr>
        <w:pStyle w:val="BodyText"/>
        <w:spacing w:before="7"/>
        <w:rPr>
          <w:sz w:val="14"/>
        </w:rPr>
      </w:pPr>
    </w:p>
    <w:tbl>
      <w:tblPr>
        <w:tblW w:w="0" w:type="auto"/>
        <w:jc w:val="left"/>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7"/>
              <w:rPr>
                <w:sz w:val="22"/>
              </w:rPr>
            </w:pPr>
          </w:p>
          <w:p>
            <w:pPr>
              <w:pStyle w:val="TableParagraph"/>
              <w:spacing w:line="194" w:lineRule="auto" w:before="1"/>
              <w:ind w:left="42" w:right="256" w:firstLine="172"/>
              <w:rPr>
                <w:sz w:val="26"/>
              </w:rPr>
            </w:pPr>
            <w:r>
              <w:rPr>
                <w:w w:val="80"/>
                <w:sz w:val="26"/>
              </w:rPr>
              <w:t>４月期の景気の現状判断ＤＩは、前期比３．７ポイント増加の５１．０と、７期ぶりに     </w:t>
            </w:r>
            <w:r>
              <w:rPr>
                <w:w w:val="95"/>
                <w:sz w:val="26"/>
              </w:rPr>
              <w:t>横ばいを示す５０を上回った。</w:t>
            </w:r>
          </w:p>
          <w:p>
            <w:pPr>
              <w:pStyle w:val="TableParagraph"/>
              <w:spacing w:line="298" w:lineRule="exact"/>
              <w:ind w:left="215"/>
              <w:rPr>
                <w:sz w:val="26"/>
              </w:rPr>
            </w:pPr>
            <w:r>
              <w:rPr>
                <w:w w:val="83"/>
                <w:sz w:val="26"/>
              </w:rPr>
              <w:t>先行き判断ＤＩ</w:t>
            </w:r>
            <w:r>
              <w:rPr>
                <w:w w:val="91"/>
                <w:sz w:val="26"/>
              </w:rPr>
              <w:t>は、現状判断Ｄ</w:t>
            </w:r>
            <w:r>
              <w:rPr>
                <w:w w:val="27"/>
                <w:sz w:val="26"/>
              </w:rPr>
              <w:t>Ｉ</w:t>
            </w:r>
            <w:r>
              <w:rPr>
                <w:w w:val="81"/>
                <w:sz w:val="26"/>
              </w:rPr>
              <w:t>と比べて１．８</w:t>
            </w:r>
            <w:r>
              <w:rPr>
                <w:spacing w:val="-1"/>
                <w:w w:val="82"/>
                <w:sz w:val="26"/>
              </w:rPr>
              <w:t>ポイント増加の５２．</w:t>
            </w:r>
            <w:r>
              <w:rPr>
                <w:w w:val="72"/>
                <w:sz w:val="26"/>
              </w:rPr>
              <w:t>８と</w:t>
            </w:r>
            <w:r>
              <w:rPr>
                <w:spacing w:val="-2"/>
                <w:w w:val="89"/>
                <w:sz w:val="26"/>
              </w:rPr>
              <w:t>な</w:t>
            </w:r>
            <w:r>
              <w:rPr>
                <w:w w:val="86"/>
                <w:sz w:val="26"/>
              </w:rPr>
              <w:t>った</w:t>
            </w:r>
            <w:r>
              <w:rPr>
                <w:w w:val="66"/>
                <w:sz w:val="26"/>
              </w:rPr>
              <w:t>。</w:t>
            </w:r>
          </w:p>
        </w:tc>
      </w:tr>
    </w:tbl>
    <w:p>
      <w:pPr>
        <w:pStyle w:val="BodyText"/>
        <w:rPr>
          <w:sz w:val="20"/>
        </w:rPr>
      </w:pPr>
    </w:p>
    <w:p>
      <w:pPr>
        <w:pStyle w:val="BodyText"/>
        <w:spacing w:before="1"/>
        <w:rPr>
          <w:sz w:val="19"/>
        </w:rPr>
      </w:pPr>
    </w:p>
    <w:p>
      <w:pPr>
        <w:spacing w:after="0"/>
        <w:rPr>
          <w:sz w:val="19"/>
        </w:rPr>
        <w:sectPr>
          <w:type w:val="continuous"/>
          <w:pgSz w:w="11910" w:h="16840"/>
          <w:pgMar w:top="1580" w:bottom="280" w:left="1000" w:right="800"/>
        </w:sectPr>
      </w:pPr>
    </w:p>
    <w:p>
      <w:pPr>
        <w:pStyle w:val="BodyText"/>
        <w:rPr>
          <w:sz w:val="14"/>
        </w:rPr>
      </w:pPr>
    </w:p>
    <w:p>
      <w:pPr>
        <w:pStyle w:val="BodyText"/>
        <w:spacing w:before="1"/>
        <w:rPr>
          <w:sz w:val="18"/>
        </w:rPr>
      </w:pPr>
    </w:p>
    <w:p>
      <w:pPr>
        <w:spacing w:before="0"/>
        <w:ind w:left="501" w:right="0" w:firstLine="0"/>
        <w:jc w:val="left"/>
        <w:rPr>
          <w:sz w:val="14"/>
        </w:rPr>
      </w:pPr>
      <w:r>
        <w:rPr/>
        <w:pict>
          <v:group style="position:absolute;margin-left:94.83107pt;margin-top:20.410158pt;width:426.35pt;height:219.7pt;mso-position-horizontal-relative:page;mso-position-vertical-relative:paragraph;z-index:-412792" coordorigin="1897,408" coordsize="8527,4394">
            <v:shape style="position:absolute;left:1896;top:2021;width:8500;height:2176" type="#_x0000_t75" stroked="false">
              <v:imagedata r:id="rId5" o:title=""/>
            </v:shape>
            <v:shape style="position:absolute;left:10223;top:408;width:201;height:4394" coordorigin="10223,408" coordsize="201,4394" path="m10236,4764l10223,4764,10223,4801,10236,4801,10236,4764xm10236,4715l10223,4715,10223,4752,10236,4752,10236,4715xm10236,4665l10223,4665,10223,4702,10236,4702,10236,4665xm10236,4616l10223,4616,10223,4653,10236,4653,10236,4616xm10236,4566l10223,4566,10223,4603,10236,4603,10236,4566xm10236,4517l10223,4517,10223,4554,10236,4554,10236,4517xm10236,4467l10223,4467,10223,4504,10236,4504,10236,4467xm10236,4418l10223,4418,10223,4455,10236,4455,10236,4418xm10236,4368l10223,4368,10223,4405,10236,4405,10236,4368xm10236,4319l10223,4319,10223,4356,10236,4356,10236,4319xm10236,4269l10223,4269,10223,4306,10236,4306,10236,4269xm10236,4220l10223,4220,10223,4257,10236,4257,10236,4220xm10236,4170l10223,4170,10223,4207,10236,4207,10236,4170xm10236,4121l10223,4121,10223,4158,10236,4158,10236,4121xm10236,4071l10223,4071,10223,4108,10236,4108,10236,4071xm10236,4022l10223,4022,10223,4059,10236,4059,10236,4022xm10236,3972l10223,3972,10223,4009,10236,4009,10236,3972xm10236,3922l10223,3922,10223,3960,10236,3960,10236,3922xm10236,3873l10223,3873,10223,3910,10236,3910,10236,3873xm10236,3823l10223,3823,10223,3861,10236,3861,10236,3823xm10236,3774l10223,3774,10223,3811,10236,3811,10236,3774xm10236,3724l10223,3724,10223,3762,10236,3762,10236,3724xm10236,3675l10223,3675,10223,3712,10236,3712,10236,3675xm10236,3625l10223,3625,10223,3663,10236,3663,10236,3625xm10236,3576l10223,3576,10223,3613,10236,3613,10236,3576xm10236,3526l10223,3526,10223,3563,10236,3563,10236,3526xm10236,3477l10223,3477,10223,3514,10236,3514,10236,3477xm10236,3427l10223,3427,10223,3464,10236,3464,10236,3427xm10236,3378l10223,3378,10223,3415,10236,3415,10236,3378xm10236,3328l10223,3328,10223,3365,10236,3365,10236,3328xm10236,3279l10223,3279,10223,3316,10236,3316,10236,3279xm10236,3229l10223,3229,10223,3266,10236,3266,10236,3229xm10236,3180l10223,3180,10223,3217,10236,3217,10236,3180xm10236,3130l10223,3130,10223,3167,10236,3167,10236,3130xm10236,3081l10223,3081,10223,3118,10236,3118,10236,3081xm10236,3031l10223,3031,10223,3068,10236,3068,10236,3031xm10236,2982l10223,2982,10223,3019,10236,3019,10236,2982xm10236,2932l10223,2932,10223,2969,10236,2969,10236,2932xm10236,2883l10223,2883,10223,2920,10236,2920,10236,2883xm10236,2833l10223,2833,10223,2870,10236,2870,10236,2833xm10236,2784l10223,2784,10223,2821,10236,2821,10236,2784xm10236,2734l10223,2734,10223,2771,10236,2771,10236,2734xm10236,2684l10223,2684,10223,2722,10236,2722,10236,2684xm10236,2635l10223,2635,10223,2672,10236,2672,10236,2635xm10236,2585l10223,2585,10223,2623,10236,2623,10236,2585xm10236,2536l10223,2536,10223,2573,10236,2573,10236,2536xm10236,2486l10223,2486,10223,2524,10236,2524,10236,2486xm10236,2437l10223,2437,10223,2474,10236,2474,10236,2437xm10236,2387l10223,2387,10223,2424,10236,2424,10236,2387xm10236,2338l10223,2338,10223,2375,10236,2375,10236,2338xm10236,2288l10223,2288,10223,2325,10236,2325,10236,2288xm10236,2239l10223,2239,10223,2276,10236,2276,10236,2239xm10236,2189l10223,2189,10223,2226,10236,2226,10236,2189xm10236,2140l10223,2140,10223,2177,10236,2177,10236,2140xm10236,2090l10223,2090,10223,2127,10236,2127,10236,2090xm10236,2041l10223,2041,10223,2078,10236,2078,10236,2041xm10236,1991l10223,1991,10223,2028,10236,2028,10236,1991xm10236,1942l10223,1942,10223,1979,10236,1979,10236,1942xm10236,1892l10223,1892,10223,1929,10236,1929,10236,1892xm10236,1843l10223,1843,10223,1880,10236,1880,10236,1843xm10236,1793l10223,1793,10223,1830,10236,1830,10236,1793xm10236,1744l10223,1744,10223,1781,10236,1781,10236,1744xm10236,1694l10223,1694,10223,1731,10236,1731,10236,1694xm10236,1645l10223,1645,10223,1682,10236,1682,10236,1645xm10236,1595l10223,1595,10223,1632,10236,1632,10236,1595xm10236,1545l10223,1545,10223,1583,10236,1583,10236,1545xm10236,1496l10223,1496,10223,1533,10236,1533,10236,1496xm10236,1446l10223,1446,10223,1484,10236,1484,10236,1446xm10236,1397l10223,1397,10223,1434,10236,1434,10236,1397xm10236,1347l10223,1347,10223,1385,10236,1385,10236,1347xm10236,1298l10223,1298,10223,1335,10236,1335,10236,1298xm10236,1248l10223,1248,10223,1286,10236,1286,10236,1248xm10236,1199l10223,1199,10223,1236,10236,1236,10236,1199xm10236,1149l10223,1149,10223,1186,10236,1186,10236,1149xm10236,1100l10223,1100,10223,1137,10236,1137,10236,1100xm10236,1050l10223,1050,10223,1087,10236,1087,10236,1050xm10236,1001l10223,1001,10223,1038,10236,1038,10236,1001xm10236,951l10223,951,10223,988,10236,988,10236,951xm10236,902l10223,902,10223,939,10236,939,10236,902xm10236,852l10223,852,10223,889,10236,889,10236,852xm10236,803l10223,803,10223,840,10236,840,10236,803xm10236,753l10223,753,10223,790,10236,790,10236,753xm10236,704l10223,704,10223,741,10236,741,10236,704xm10236,654l10223,654,10223,691,10236,691,10236,654xm10236,605l10223,605,10223,642,10236,642,10236,605xm10236,555l10223,555,10223,592,10236,592,10236,555xm10236,506l10223,506,10223,543,10236,543,10236,506xm10250,470l10226,470,10223,473,10223,493,10236,493,10236,483,10229,483,10236,477,10250,477,10250,470xm10236,477l10229,483,10236,483,10236,477xm10250,477l10236,477,10236,483,10250,483,10250,477xm10402,470l10345,470,10345,483,10339,483,10288,537,10423,483,10423,483,10345,483,10345,477,10413,477,10402,470xm10301,470l10263,470,10263,483,10301,483,10301,470xm10341,470l10313,470,10313,483,10339,483,10345,477,10341,470xm10298,408l10345,477,10345,470,10402,470,10298,408xe" filled="true" fillcolor="#000000" stroked="false">
              <v:path arrowok="t"/>
              <v:fill type="solid"/>
            </v:shape>
            <v:shape style="position:absolute;left:12871;top:4075;width:1129;height:1459" coordorigin="12871,4076" coordsize="1129,1459" path="m9666,2790l9573,3011m9882,2614l9873,2743m9956,2301l10096,2347m10181,2071l10312,2246e" filled="false" stroked="true" strokeweight=".467784pt" strokecolor="#000000">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90.908943pt;margin-top:4.262863pt;width:433.55pt;height:273.1pt;mso-position-horizontal-relative:page;mso-position-vertical-relative:paragraph;z-index:1096" type="#_x0000_t202" filled="false" stroked="false">
            <v:textbox inset="0,0,0,0">
              <w:txbxContent>
                <w:tbl>
                  <w:tblPr>
                    <w:tblW w:w="0" w:type="auto"/>
                    <w:jc w:val="left"/>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
                    <w:gridCol w:w="222"/>
                    <w:gridCol w:w="222"/>
                    <w:gridCol w:w="222"/>
                    <w:gridCol w:w="222"/>
                    <w:gridCol w:w="222"/>
                    <w:gridCol w:w="222"/>
                    <w:gridCol w:w="220"/>
                    <w:gridCol w:w="222"/>
                    <w:gridCol w:w="222"/>
                    <w:gridCol w:w="222"/>
                    <w:gridCol w:w="222"/>
                    <w:gridCol w:w="222"/>
                    <w:gridCol w:w="222"/>
                    <w:gridCol w:w="222"/>
                    <w:gridCol w:w="222"/>
                    <w:gridCol w:w="222"/>
                    <w:gridCol w:w="220"/>
                    <w:gridCol w:w="222"/>
                    <w:gridCol w:w="222"/>
                    <w:gridCol w:w="94"/>
                    <w:gridCol w:w="128"/>
                    <w:gridCol w:w="222"/>
                    <w:gridCol w:w="222"/>
                    <w:gridCol w:w="189"/>
                    <w:gridCol w:w="34"/>
                    <w:gridCol w:w="222"/>
                    <w:gridCol w:w="222"/>
                    <w:gridCol w:w="220"/>
                    <w:gridCol w:w="222"/>
                    <w:gridCol w:w="222"/>
                    <w:gridCol w:w="180"/>
                    <w:gridCol w:w="43"/>
                    <w:gridCol w:w="222"/>
                    <w:gridCol w:w="222"/>
                    <w:gridCol w:w="222"/>
                    <w:gridCol w:w="222"/>
                    <w:gridCol w:w="222"/>
                    <w:gridCol w:w="220"/>
                    <w:gridCol w:w="222"/>
                    <w:gridCol w:w="222"/>
                    <w:gridCol w:w="222"/>
                  </w:tblGrid>
                  <w:tr>
                    <w:trPr>
                      <w:trHeight w:val="339" w:hRule="atLeast"/>
                    </w:trPr>
                    <w:tc>
                      <w:tcPr>
                        <w:tcW w:w="222" w:type="dxa"/>
                        <w:tcBorders>
                          <w:top w:val="single" w:sz="12" w:space="0" w:color="000000"/>
                          <w:left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1552" w:type="dxa"/>
                        <w:gridSpan w:val="7"/>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888" w:type="dxa"/>
                        <w:gridSpan w:val="4"/>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220" w:type="dxa"/>
                        <w:tcBorders>
                          <w:top w:val="single" w:sz="12" w:space="0" w:color="000000"/>
                        </w:tcBorders>
                      </w:tcPr>
                      <w:p>
                        <w:pPr>
                          <w:pStyle w:val="TableParagraph"/>
                          <w:rPr>
                            <w:rFonts w:ascii="Times New Roman"/>
                            <w:sz w:val="20"/>
                          </w:rPr>
                        </w:pPr>
                      </w:p>
                    </w:tc>
                    <w:tc>
                      <w:tcPr>
                        <w:tcW w:w="538" w:type="dxa"/>
                        <w:gridSpan w:val="3"/>
                        <w:tcBorders>
                          <w:top w:val="single" w:sz="12" w:space="0" w:color="000000"/>
                        </w:tcBorders>
                      </w:tcPr>
                      <w:p>
                        <w:pPr>
                          <w:pStyle w:val="TableParagraph"/>
                          <w:rPr>
                            <w:rFonts w:ascii="Times New Roman"/>
                            <w:sz w:val="20"/>
                          </w:rPr>
                        </w:pPr>
                      </w:p>
                    </w:tc>
                    <w:tc>
                      <w:tcPr>
                        <w:tcW w:w="572" w:type="dxa"/>
                        <w:gridSpan w:val="3"/>
                        <w:tcBorders>
                          <w:top w:val="single" w:sz="12" w:space="0" w:color="000000"/>
                        </w:tcBorders>
                      </w:tcPr>
                      <w:p>
                        <w:pPr>
                          <w:pStyle w:val="TableParagraph"/>
                          <w:rPr>
                            <w:rFonts w:ascii="Times New Roman"/>
                            <w:sz w:val="20"/>
                          </w:rPr>
                        </w:pPr>
                      </w:p>
                    </w:tc>
                    <w:tc>
                      <w:tcPr>
                        <w:tcW w:w="189" w:type="dxa"/>
                        <w:tcBorders>
                          <w:top w:val="single" w:sz="12" w:space="0" w:color="000000"/>
                        </w:tcBorders>
                      </w:tcPr>
                      <w:p>
                        <w:pPr>
                          <w:pStyle w:val="TableParagraph"/>
                          <w:rPr>
                            <w:rFonts w:ascii="Times New Roman"/>
                            <w:sz w:val="20"/>
                          </w:rPr>
                        </w:pPr>
                      </w:p>
                    </w:tc>
                    <w:tc>
                      <w:tcPr>
                        <w:tcW w:w="478" w:type="dxa"/>
                        <w:gridSpan w:val="3"/>
                        <w:tcBorders>
                          <w:top w:val="single" w:sz="12" w:space="0" w:color="000000"/>
                        </w:tcBorders>
                      </w:tcPr>
                      <w:p>
                        <w:pPr>
                          <w:pStyle w:val="TableParagraph"/>
                          <w:rPr>
                            <w:rFonts w:ascii="Times New Roman"/>
                            <w:sz w:val="20"/>
                          </w:rPr>
                        </w:pPr>
                      </w:p>
                    </w:tc>
                    <w:tc>
                      <w:tcPr>
                        <w:tcW w:w="220" w:type="dxa"/>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402" w:type="dxa"/>
                        <w:gridSpan w:val="2"/>
                        <w:tcBorders>
                          <w:top w:val="single" w:sz="12" w:space="0" w:color="000000"/>
                        </w:tcBorders>
                      </w:tcPr>
                      <w:p>
                        <w:pPr>
                          <w:pStyle w:val="TableParagraph"/>
                          <w:rPr>
                            <w:rFonts w:ascii="Times New Roman"/>
                            <w:sz w:val="20"/>
                          </w:rPr>
                        </w:pPr>
                      </w:p>
                    </w:tc>
                    <w:tc>
                      <w:tcPr>
                        <w:tcW w:w="487" w:type="dxa"/>
                        <w:gridSpan w:val="3"/>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222" w:type="dxa"/>
                        <w:tcBorders>
                          <w:top w:val="single" w:sz="12" w:space="0" w:color="000000"/>
                        </w:tcBorders>
                      </w:tcPr>
                      <w:p>
                        <w:pPr>
                          <w:pStyle w:val="TableParagraph"/>
                          <w:rPr>
                            <w:rFonts w:ascii="Times New Roman"/>
                            <w:sz w:val="20"/>
                          </w:rPr>
                        </w:pPr>
                      </w:p>
                    </w:tc>
                    <w:tc>
                      <w:tcPr>
                        <w:tcW w:w="886" w:type="dxa"/>
                        <w:gridSpan w:val="4"/>
                        <w:tcBorders>
                          <w:top w:val="single" w:sz="12" w:space="0" w:color="000000"/>
                        </w:tcBorders>
                      </w:tcPr>
                      <w:p>
                        <w:pPr>
                          <w:pStyle w:val="TableParagraph"/>
                          <w:spacing w:before="11"/>
                          <w:rPr>
                            <w:sz w:val="9"/>
                          </w:rPr>
                        </w:pPr>
                      </w:p>
                      <w:p>
                        <w:pPr>
                          <w:pStyle w:val="TableParagraph"/>
                          <w:ind w:left="460"/>
                          <w:rPr>
                            <w:sz w:val="14"/>
                          </w:rPr>
                        </w:pPr>
                        <w:r>
                          <w:rPr>
                            <w:sz w:val="14"/>
                          </w:rPr>
                          <w:t>先行き</w:t>
                        </w:r>
                      </w:p>
                    </w:tc>
                    <w:tc>
                      <w:tcPr>
                        <w:tcW w:w="222" w:type="dxa"/>
                        <w:tcBorders>
                          <w:top w:val="single" w:sz="12" w:space="0" w:color="000000"/>
                          <w:right w:val="single" w:sz="12" w:space="0" w:color="000000"/>
                        </w:tcBorders>
                      </w:tcPr>
                      <w:p>
                        <w:pPr>
                          <w:pStyle w:val="TableParagraph"/>
                          <w:rPr>
                            <w:rFonts w:ascii="Times New Roman"/>
                            <w:sz w:val="20"/>
                          </w:rPr>
                        </w:pPr>
                      </w:p>
                    </w:tc>
                  </w:tr>
                  <w:tr>
                    <w:trPr>
                      <w:trHeight w:val="313" w:hRule="atLeast"/>
                    </w:trPr>
                    <w:tc>
                      <w:tcPr>
                        <w:tcW w:w="222" w:type="dxa"/>
                        <w:tcBorders>
                          <w:left w:val="single" w:sz="12" w:space="0" w:color="000000"/>
                        </w:tcBorders>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1552" w:type="dxa"/>
                        <w:gridSpan w:val="7"/>
                      </w:tcPr>
                      <w:p>
                        <w:pPr>
                          <w:pStyle w:val="TableParagraph"/>
                          <w:spacing w:before="1"/>
                          <w:ind w:left="150"/>
                          <w:rPr>
                            <w:sz w:val="20"/>
                          </w:rPr>
                        </w:pPr>
                        <w:r>
                          <w:rPr>
                            <w:sz w:val="20"/>
                          </w:rPr>
                          <w:t>現状判断DI</w:t>
                        </w: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8" w:type="dxa"/>
                        <w:gridSpan w:val="4"/>
                      </w:tcPr>
                      <w:p>
                        <w:pPr>
                          <w:pStyle w:val="TableParagraph"/>
                          <w:rPr>
                            <w:rFonts w:ascii="Times New Roman"/>
                            <w:sz w:val="20"/>
                          </w:rPr>
                        </w:pPr>
                      </w:p>
                    </w:tc>
                    <w:tc>
                      <w:tcPr>
                        <w:tcW w:w="222" w:type="dxa"/>
                      </w:tcPr>
                      <w:p>
                        <w:pPr>
                          <w:pStyle w:val="TableParagraph"/>
                          <w:rPr>
                            <w:rFonts w:ascii="Times New Roman"/>
                            <w:sz w:val="20"/>
                          </w:rPr>
                        </w:pPr>
                      </w:p>
                    </w:tc>
                    <w:tc>
                      <w:tcPr>
                        <w:tcW w:w="220" w:type="dxa"/>
                      </w:tcPr>
                      <w:p>
                        <w:pPr>
                          <w:pStyle w:val="TableParagraph"/>
                          <w:rPr>
                            <w:rFonts w:ascii="Times New Roman"/>
                            <w:sz w:val="20"/>
                          </w:rPr>
                        </w:pPr>
                      </w:p>
                    </w:tc>
                    <w:tc>
                      <w:tcPr>
                        <w:tcW w:w="538" w:type="dxa"/>
                        <w:gridSpan w:val="3"/>
                      </w:tcPr>
                      <w:p>
                        <w:pPr>
                          <w:pStyle w:val="TableParagraph"/>
                          <w:rPr>
                            <w:rFonts w:ascii="Times New Roman"/>
                            <w:sz w:val="20"/>
                          </w:rPr>
                        </w:pPr>
                      </w:p>
                    </w:tc>
                    <w:tc>
                      <w:tcPr>
                        <w:tcW w:w="572" w:type="dxa"/>
                        <w:gridSpan w:val="3"/>
                      </w:tcPr>
                      <w:p>
                        <w:pPr>
                          <w:pStyle w:val="TableParagraph"/>
                          <w:rPr>
                            <w:rFonts w:ascii="Times New Roman"/>
                            <w:sz w:val="20"/>
                          </w:rPr>
                        </w:pPr>
                      </w:p>
                    </w:tc>
                    <w:tc>
                      <w:tcPr>
                        <w:tcW w:w="189" w:type="dxa"/>
                      </w:tcPr>
                      <w:p>
                        <w:pPr>
                          <w:pStyle w:val="TableParagraph"/>
                          <w:rPr>
                            <w:rFonts w:ascii="Times New Roman"/>
                            <w:sz w:val="20"/>
                          </w:rPr>
                        </w:pPr>
                      </w:p>
                    </w:tc>
                    <w:tc>
                      <w:tcPr>
                        <w:tcW w:w="478" w:type="dxa"/>
                        <w:gridSpan w:val="3"/>
                      </w:tcPr>
                      <w:p>
                        <w:pPr>
                          <w:pStyle w:val="TableParagraph"/>
                          <w:rPr>
                            <w:rFonts w:ascii="Times New Roman"/>
                            <w:sz w:val="20"/>
                          </w:rPr>
                        </w:pPr>
                      </w:p>
                    </w:tc>
                    <w:tc>
                      <w:tcPr>
                        <w:tcW w:w="220" w:type="dxa"/>
                      </w:tcPr>
                      <w:p>
                        <w:pPr>
                          <w:pStyle w:val="TableParagraph"/>
                          <w:rPr>
                            <w:rFonts w:ascii="Times New Roman"/>
                            <w:sz w:val="20"/>
                          </w:rPr>
                        </w:pPr>
                      </w:p>
                    </w:tc>
                    <w:tc>
                      <w:tcPr>
                        <w:tcW w:w="222" w:type="dxa"/>
                      </w:tcPr>
                      <w:p>
                        <w:pPr>
                          <w:pStyle w:val="TableParagraph"/>
                          <w:rPr>
                            <w:rFonts w:ascii="Times New Roman"/>
                            <w:sz w:val="20"/>
                          </w:rPr>
                        </w:pPr>
                      </w:p>
                    </w:tc>
                    <w:tc>
                      <w:tcPr>
                        <w:tcW w:w="402" w:type="dxa"/>
                        <w:gridSpan w:val="2"/>
                      </w:tcPr>
                      <w:p>
                        <w:pPr>
                          <w:pStyle w:val="TableParagraph"/>
                          <w:rPr>
                            <w:rFonts w:ascii="Times New Roman"/>
                            <w:sz w:val="20"/>
                          </w:rPr>
                        </w:pPr>
                      </w:p>
                    </w:tc>
                    <w:tc>
                      <w:tcPr>
                        <w:tcW w:w="487" w:type="dxa"/>
                        <w:gridSpan w:val="3"/>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6" w:type="dxa"/>
                        <w:gridSpan w:val="4"/>
                      </w:tcPr>
                      <w:p>
                        <w:pPr>
                          <w:pStyle w:val="TableParagraph"/>
                          <w:rPr>
                            <w:rFonts w:ascii="Times New Roman"/>
                            <w:sz w:val="20"/>
                          </w:rPr>
                        </w:pPr>
                      </w:p>
                    </w:tc>
                    <w:tc>
                      <w:tcPr>
                        <w:tcW w:w="222" w:type="dxa"/>
                        <w:tcBorders>
                          <w:right w:val="single" w:sz="12" w:space="0" w:color="000000"/>
                        </w:tcBorders>
                      </w:tcPr>
                      <w:p>
                        <w:pPr>
                          <w:pStyle w:val="TableParagraph"/>
                          <w:rPr>
                            <w:rFonts w:ascii="Times New Roman"/>
                            <w:sz w:val="20"/>
                          </w:rPr>
                        </w:pPr>
                      </w:p>
                    </w:tc>
                  </w:tr>
                  <w:tr>
                    <w:trPr>
                      <w:trHeight w:val="664" w:hRule="atLeast"/>
                    </w:trPr>
                    <w:tc>
                      <w:tcPr>
                        <w:tcW w:w="222" w:type="dxa"/>
                        <w:tcBorders>
                          <w:left w:val="single" w:sz="12" w:space="0" w:color="000000"/>
                        </w:tcBorders>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1552" w:type="dxa"/>
                        <w:gridSpan w:val="7"/>
                      </w:tcPr>
                      <w:p>
                        <w:pPr>
                          <w:pStyle w:val="TableParagraph"/>
                          <w:spacing w:before="39"/>
                          <w:ind w:left="150"/>
                          <w:rPr>
                            <w:sz w:val="20"/>
                          </w:rPr>
                        </w:pPr>
                        <w:r>
                          <w:rPr>
                            <w:rFonts w:ascii="Times New Roman" w:eastAsia="Times New Roman"/>
                            <w:spacing w:val="-53"/>
                            <w:w w:val="104"/>
                            <w:sz w:val="20"/>
                            <w:u w:val="single"/>
                          </w:rPr>
                          <w:t> </w:t>
                        </w:r>
                        <w:r>
                          <w:rPr>
                            <w:sz w:val="20"/>
                            <w:u w:val="single"/>
                          </w:rPr>
                          <w:t>先行き判断DI</w:t>
                        </w: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8" w:type="dxa"/>
                        <w:gridSpan w:val="4"/>
                      </w:tcPr>
                      <w:p>
                        <w:pPr>
                          <w:pStyle w:val="TableParagraph"/>
                          <w:rPr>
                            <w:rFonts w:ascii="Times New Roman"/>
                            <w:sz w:val="20"/>
                          </w:rPr>
                        </w:pPr>
                      </w:p>
                    </w:tc>
                    <w:tc>
                      <w:tcPr>
                        <w:tcW w:w="222" w:type="dxa"/>
                      </w:tcPr>
                      <w:p>
                        <w:pPr>
                          <w:pStyle w:val="TableParagraph"/>
                          <w:rPr>
                            <w:rFonts w:ascii="Times New Roman"/>
                            <w:sz w:val="20"/>
                          </w:rPr>
                        </w:pPr>
                      </w:p>
                    </w:tc>
                    <w:tc>
                      <w:tcPr>
                        <w:tcW w:w="220" w:type="dxa"/>
                      </w:tcPr>
                      <w:p>
                        <w:pPr>
                          <w:pStyle w:val="TableParagraph"/>
                          <w:rPr>
                            <w:rFonts w:ascii="Times New Roman"/>
                            <w:sz w:val="20"/>
                          </w:rPr>
                        </w:pPr>
                      </w:p>
                    </w:tc>
                    <w:tc>
                      <w:tcPr>
                        <w:tcW w:w="538" w:type="dxa"/>
                        <w:gridSpan w:val="3"/>
                      </w:tcPr>
                      <w:p>
                        <w:pPr>
                          <w:pStyle w:val="TableParagraph"/>
                          <w:rPr>
                            <w:rFonts w:ascii="Times New Roman"/>
                            <w:sz w:val="20"/>
                          </w:rPr>
                        </w:pPr>
                      </w:p>
                    </w:tc>
                    <w:tc>
                      <w:tcPr>
                        <w:tcW w:w="572" w:type="dxa"/>
                        <w:gridSpan w:val="3"/>
                      </w:tcPr>
                      <w:p>
                        <w:pPr>
                          <w:pStyle w:val="TableParagraph"/>
                          <w:rPr>
                            <w:rFonts w:ascii="Times New Roman"/>
                            <w:sz w:val="20"/>
                          </w:rPr>
                        </w:pPr>
                      </w:p>
                    </w:tc>
                    <w:tc>
                      <w:tcPr>
                        <w:tcW w:w="189" w:type="dxa"/>
                      </w:tcPr>
                      <w:p>
                        <w:pPr>
                          <w:pStyle w:val="TableParagraph"/>
                          <w:rPr>
                            <w:rFonts w:ascii="Times New Roman"/>
                            <w:sz w:val="20"/>
                          </w:rPr>
                        </w:pPr>
                      </w:p>
                    </w:tc>
                    <w:tc>
                      <w:tcPr>
                        <w:tcW w:w="478" w:type="dxa"/>
                        <w:gridSpan w:val="3"/>
                      </w:tcPr>
                      <w:p>
                        <w:pPr>
                          <w:pStyle w:val="TableParagraph"/>
                          <w:rPr>
                            <w:rFonts w:ascii="Times New Roman"/>
                            <w:sz w:val="20"/>
                          </w:rPr>
                        </w:pPr>
                      </w:p>
                    </w:tc>
                    <w:tc>
                      <w:tcPr>
                        <w:tcW w:w="220" w:type="dxa"/>
                      </w:tcPr>
                      <w:p>
                        <w:pPr>
                          <w:pStyle w:val="TableParagraph"/>
                          <w:rPr>
                            <w:rFonts w:ascii="Times New Roman"/>
                            <w:sz w:val="20"/>
                          </w:rPr>
                        </w:pPr>
                      </w:p>
                    </w:tc>
                    <w:tc>
                      <w:tcPr>
                        <w:tcW w:w="222" w:type="dxa"/>
                      </w:tcPr>
                      <w:p>
                        <w:pPr>
                          <w:pStyle w:val="TableParagraph"/>
                          <w:rPr>
                            <w:rFonts w:ascii="Times New Roman"/>
                            <w:sz w:val="20"/>
                          </w:rPr>
                        </w:pPr>
                      </w:p>
                    </w:tc>
                    <w:tc>
                      <w:tcPr>
                        <w:tcW w:w="402" w:type="dxa"/>
                        <w:gridSpan w:val="2"/>
                      </w:tcPr>
                      <w:p>
                        <w:pPr>
                          <w:pStyle w:val="TableParagraph"/>
                          <w:rPr>
                            <w:rFonts w:ascii="Times New Roman"/>
                            <w:sz w:val="20"/>
                          </w:rPr>
                        </w:pPr>
                      </w:p>
                    </w:tc>
                    <w:tc>
                      <w:tcPr>
                        <w:tcW w:w="487" w:type="dxa"/>
                        <w:gridSpan w:val="3"/>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6" w:type="dxa"/>
                        <w:gridSpan w:val="4"/>
                      </w:tcPr>
                      <w:p>
                        <w:pPr>
                          <w:pStyle w:val="TableParagraph"/>
                          <w:rPr>
                            <w:rFonts w:ascii="Times New Roman"/>
                            <w:sz w:val="20"/>
                          </w:rPr>
                        </w:pPr>
                      </w:p>
                    </w:tc>
                    <w:tc>
                      <w:tcPr>
                        <w:tcW w:w="222" w:type="dxa"/>
                        <w:tcBorders>
                          <w:right w:val="single" w:sz="12" w:space="0" w:color="000000"/>
                        </w:tcBorders>
                      </w:tcPr>
                      <w:p>
                        <w:pPr>
                          <w:pStyle w:val="TableParagraph"/>
                          <w:rPr>
                            <w:rFonts w:ascii="Times New Roman"/>
                            <w:sz w:val="20"/>
                          </w:rPr>
                        </w:pPr>
                      </w:p>
                    </w:tc>
                  </w:tr>
                  <w:tr>
                    <w:trPr>
                      <w:trHeight w:val="593" w:hRule="atLeast"/>
                    </w:trPr>
                    <w:tc>
                      <w:tcPr>
                        <w:tcW w:w="222" w:type="dxa"/>
                        <w:tcBorders>
                          <w:left w:val="single" w:sz="12" w:space="0" w:color="000000"/>
                        </w:tcBorders>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1552" w:type="dxa"/>
                        <w:gridSpan w:val="7"/>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8" w:type="dxa"/>
                        <w:gridSpan w:val="4"/>
                      </w:tcPr>
                      <w:p>
                        <w:pPr>
                          <w:pStyle w:val="TableParagraph"/>
                          <w:rPr>
                            <w:rFonts w:ascii="Times New Roman"/>
                            <w:sz w:val="20"/>
                          </w:rPr>
                        </w:pPr>
                      </w:p>
                    </w:tc>
                    <w:tc>
                      <w:tcPr>
                        <w:tcW w:w="222" w:type="dxa"/>
                      </w:tcPr>
                      <w:p>
                        <w:pPr>
                          <w:pStyle w:val="TableParagraph"/>
                          <w:rPr>
                            <w:rFonts w:ascii="Times New Roman"/>
                            <w:sz w:val="20"/>
                          </w:rPr>
                        </w:pPr>
                      </w:p>
                    </w:tc>
                    <w:tc>
                      <w:tcPr>
                        <w:tcW w:w="220" w:type="dxa"/>
                      </w:tcPr>
                      <w:p>
                        <w:pPr>
                          <w:pStyle w:val="TableParagraph"/>
                          <w:rPr>
                            <w:rFonts w:ascii="Times New Roman"/>
                            <w:sz w:val="20"/>
                          </w:rPr>
                        </w:pPr>
                      </w:p>
                    </w:tc>
                    <w:tc>
                      <w:tcPr>
                        <w:tcW w:w="538" w:type="dxa"/>
                        <w:gridSpan w:val="3"/>
                      </w:tcPr>
                      <w:p>
                        <w:pPr>
                          <w:pStyle w:val="TableParagraph"/>
                          <w:rPr>
                            <w:rFonts w:ascii="Times New Roman"/>
                            <w:sz w:val="20"/>
                          </w:rPr>
                        </w:pPr>
                      </w:p>
                    </w:tc>
                    <w:tc>
                      <w:tcPr>
                        <w:tcW w:w="572" w:type="dxa"/>
                        <w:gridSpan w:val="3"/>
                      </w:tcPr>
                      <w:p>
                        <w:pPr>
                          <w:pStyle w:val="TableParagraph"/>
                          <w:spacing w:line="437" w:lineRule="exact" w:before="136"/>
                          <w:ind w:left="57"/>
                          <w:rPr>
                            <w:rFonts w:ascii="ヒラギノ角ゴ StdN W8"/>
                            <w:b/>
                            <w:sz w:val="20"/>
                          </w:rPr>
                        </w:pPr>
                        <w:r>
                          <w:rPr>
                            <w:rFonts w:ascii="ヒラギノ角ゴ StdN W8"/>
                            <w:b/>
                            <w:color w:val="FF0000"/>
                            <w:w w:val="80"/>
                            <w:sz w:val="20"/>
                          </w:rPr>
                          <w:t>57.8</w:t>
                        </w:r>
                      </w:p>
                    </w:tc>
                    <w:tc>
                      <w:tcPr>
                        <w:tcW w:w="189" w:type="dxa"/>
                      </w:tcPr>
                      <w:p>
                        <w:pPr>
                          <w:pStyle w:val="TableParagraph"/>
                          <w:rPr>
                            <w:rFonts w:ascii="Times New Roman"/>
                            <w:sz w:val="20"/>
                          </w:rPr>
                        </w:pPr>
                      </w:p>
                    </w:tc>
                    <w:tc>
                      <w:tcPr>
                        <w:tcW w:w="478" w:type="dxa"/>
                        <w:gridSpan w:val="3"/>
                      </w:tcPr>
                      <w:p>
                        <w:pPr>
                          <w:pStyle w:val="TableParagraph"/>
                          <w:spacing w:before="10"/>
                          <w:rPr>
                            <w:sz w:val="16"/>
                          </w:rPr>
                        </w:pPr>
                      </w:p>
                      <w:p>
                        <w:pPr>
                          <w:pStyle w:val="TableParagraph"/>
                          <w:spacing w:line="348" w:lineRule="exact"/>
                          <w:ind w:left="12"/>
                          <w:rPr>
                            <w:rFonts w:ascii="ヒラギノ角ゴ StdN W8"/>
                            <w:b/>
                            <w:sz w:val="20"/>
                          </w:rPr>
                        </w:pPr>
                        <w:r>
                          <w:rPr>
                            <w:rFonts w:ascii="ヒラギノ角ゴ StdN W8"/>
                            <w:b/>
                            <w:color w:val="FF0000"/>
                            <w:w w:val="80"/>
                            <w:sz w:val="20"/>
                          </w:rPr>
                          <w:t>54.8</w:t>
                        </w:r>
                      </w:p>
                    </w:tc>
                    <w:tc>
                      <w:tcPr>
                        <w:tcW w:w="220" w:type="dxa"/>
                      </w:tcPr>
                      <w:p>
                        <w:pPr>
                          <w:pStyle w:val="TableParagraph"/>
                          <w:rPr>
                            <w:rFonts w:ascii="Times New Roman"/>
                            <w:sz w:val="20"/>
                          </w:rPr>
                        </w:pPr>
                      </w:p>
                    </w:tc>
                    <w:tc>
                      <w:tcPr>
                        <w:tcW w:w="222" w:type="dxa"/>
                      </w:tcPr>
                      <w:p>
                        <w:pPr>
                          <w:pStyle w:val="TableParagraph"/>
                          <w:rPr>
                            <w:rFonts w:ascii="Times New Roman"/>
                            <w:sz w:val="20"/>
                          </w:rPr>
                        </w:pPr>
                      </w:p>
                    </w:tc>
                    <w:tc>
                      <w:tcPr>
                        <w:tcW w:w="402" w:type="dxa"/>
                        <w:gridSpan w:val="2"/>
                      </w:tcPr>
                      <w:p>
                        <w:pPr>
                          <w:pStyle w:val="TableParagraph"/>
                          <w:rPr>
                            <w:rFonts w:ascii="Times New Roman"/>
                            <w:sz w:val="20"/>
                          </w:rPr>
                        </w:pPr>
                      </w:p>
                    </w:tc>
                    <w:tc>
                      <w:tcPr>
                        <w:tcW w:w="487" w:type="dxa"/>
                        <w:gridSpan w:val="3"/>
                      </w:tcPr>
                      <w:p>
                        <w:pPr>
                          <w:pStyle w:val="TableParagraph"/>
                          <w:rPr>
                            <w:rFonts w:ascii="Times New Roman"/>
                            <w:sz w:val="20"/>
                          </w:rPr>
                        </w:pPr>
                      </w:p>
                    </w:tc>
                    <w:tc>
                      <w:tcPr>
                        <w:tcW w:w="222" w:type="dxa"/>
                      </w:tcPr>
                      <w:p>
                        <w:pPr>
                          <w:pStyle w:val="TableParagraph"/>
                          <w:rPr>
                            <w:rFonts w:ascii="Times New Roman"/>
                            <w:sz w:val="20"/>
                          </w:rPr>
                        </w:pPr>
                      </w:p>
                    </w:tc>
                    <w:tc>
                      <w:tcPr>
                        <w:tcW w:w="222" w:type="dxa"/>
                      </w:tcPr>
                      <w:p>
                        <w:pPr>
                          <w:pStyle w:val="TableParagraph"/>
                          <w:rPr>
                            <w:rFonts w:ascii="Times New Roman"/>
                            <w:sz w:val="20"/>
                          </w:rPr>
                        </w:pPr>
                      </w:p>
                    </w:tc>
                    <w:tc>
                      <w:tcPr>
                        <w:tcW w:w="886" w:type="dxa"/>
                        <w:gridSpan w:val="4"/>
                      </w:tcPr>
                      <w:p>
                        <w:pPr>
                          <w:pStyle w:val="TableParagraph"/>
                          <w:spacing w:before="1"/>
                          <w:rPr>
                            <w:sz w:val="16"/>
                          </w:rPr>
                        </w:pPr>
                      </w:p>
                      <w:p>
                        <w:pPr>
                          <w:pStyle w:val="TableParagraph"/>
                          <w:spacing w:line="357" w:lineRule="exact"/>
                          <w:ind w:left="455"/>
                          <w:rPr>
                            <w:rFonts w:ascii="ヒラギノ角ゴ StdN W8"/>
                            <w:b/>
                            <w:sz w:val="20"/>
                          </w:rPr>
                        </w:pPr>
                        <w:r>
                          <w:rPr>
                            <w:rFonts w:ascii="ヒラギノ角ゴ StdN W8"/>
                            <w:b/>
                            <w:color w:val="0000FF"/>
                            <w:w w:val="75"/>
                            <w:sz w:val="20"/>
                          </w:rPr>
                          <w:t>52.8</w:t>
                        </w:r>
                      </w:p>
                    </w:tc>
                    <w:tc>
                      <w:tcPr>
                        <w:tcW w:w="222" w:type="dxa"/>
                        <w:tcBorders>
                          <w:right w:val="single" w:sz="12" w:space="0" w:color="000000"/>
                        </w:tcBorders>
                      </w:tcPr>
                      <w:p>
                        <w:pPr>
                          <w:pStyle w:val="TableParagraph"/>
                          <w:rPr>
                            <w:rFonts w:ascii="Times New Roman"/>
                            <w:sz w:val="20"/>
                          </w:rPr>
                        </w:pPr>
                      </w:p>
                    </w:tc>
                  </w:tr>
                  <w:tr>
                    <w:trPr>
                      <w:trHeight w:val="138" w:hRule="atLeast"/>
                    </w:trPr>
                    <w:tc>
                      <w:tcPr>
                        <w:tcW w:w="222" w:type="dxa"/>
                        <w:tcBorders>
                          <w:left w:val="single" w:sz="12" w:space="0" w:color="000000"/>
                        </w:tcBorders>
                      </w:tcPr>
                      <w:p>
                        <w:pPr>
                          <w:pStyle w:val="TableParagraph"/>
                          <w:rPr>
                            <w:rFonts w:ascii="Times New Roman"/>
                            <w:sz w:val="8"/>
                          </w:rPr>
                        </w:pPr>
                      </w:p>
                    </w:tc>
                    <w:tc>
                      <w:tcPr>
                        <w:tcW w:w="222" w:type="dxa"/>
                      </w:tcPr>
                      <w:p>
                        <w:pPr>
                          <w:pStyle w:val="TableParagraph"/>
                          <w:rPr>
                            <w:rFonts w:ascii="Times New Roman"/>
                            <w:sz w:val="8"/>
                          </w:rPr>
                        </w:pPr>
                      </w:p>
                    </w:tc>
                    <w:tc>
                      <w:tcPr>
                        <w:tcW w:w="222" w:type="dxa"/>
                      </w:tcPr>
                      <w:p>
                        <w:pPr>
                          <w:pStyle w:val="TableParagraph"/>
                          <w:rPr>
                            <w:rFonts w:ascii="Times New Roman"/>
                            <w:sz w:val="8"/>
                          </w:rPr>
                        </w:pPr>
                      </w:p>
                    </w:tc>
                    <w:tc>
                      <w:tcPr>
                        <w:tcW w:w="1552" w:type="dxa"/>
                        <w:gridSpan w:val="7"/>
                      </w:tcPr>
                      <w:p>
                        <w:pPr>
                          <w:pStyle w:val="TableParagraph"/>
                          <w:rPr>
                            <w:rFonts w:ascii="Times New Roman"/>
                            <w:sz w:val="8"/>
                          </w:rPr>
                        </w:pPr>
                      </w:p>
                    </w:tc>
                    <w:tc>
                      <w:tcPr>
                        <w:tcW w:w="222" w:type="dxa"/>
                      </w:tcPr>
                      <w:p>
                        <w:pPr>
                          <w:pStyle w:val="TableParagraph"/>
                          <w:rPr>
                            <w:rFonts w:ascii="Times New Roman"/>
                            <w:sz w:val="8"/>
                          </w:rPr>
                        </w:pPr>
                      </w:p>
                    </w:tc>
                    <w:tc>
                      <w:tcPr>
                        <w:tcW w:w="222" w:type="dxa"/>
                      </w:tcPr>
                      <w:p>
                        <w:pPr>
                          <w:pStyle w:val="TableParagraph"/>
                          <w:rPr>
                            <w:rFonts w:ascii="Times New Roman"/>
                            <w:sz w:val="8"/>
                          </w:rPr>
                        </w:pPr>
                      </w:p>
                    </w:tc>
                    <w:tc>
                      <w:tcPr>
                        <w:tcW w:w="888" w:type="dxa"/>
                        <w:gridSpan w:val="4"/>
                      </w:tcPr>
                      <w:p>
                        <w:pPr>
                          <w:pStyle w:val="TableParagraph"/>
                          <w:spacing w:line="118" w:lineRule="exact"/>
                          <w:ind w:left="440"/>
                          <w:rPr>
                            <w:rFonts w:ascii="ヒラギノ角ゴ StdN W8"/>
                            <w:b/>
                            <w:sz w:val="20"/>
                          </w:rPr>
                        </w:pPr>
                        <w:r>
                          <w:rPr>
                            <w:rFonts w:ascii="ヒラギノ角ゴ StdN W8"/>
                            <w:b/>
                            <w:color w:val="FF0000"/>
                            <w:w w:val="75"/>
                            <w:sz w:val="20"/>
                          </w:rPr>
                          <w:t>54.2</w:t>
                        </w:r>
                      </w:p>
                    </w:tc>
                    <w:tc>
                      <w:tcPr>
                        <w:tcW w:w="222" w:type="dxa"/>
                      </w:tcPr>
                      <w:p>
                        <w:pPr>
                          <w:pStyle w:val="TableParagraph"/>
                          <w:rPr>
                            <w:rFonts w:ascii="Times New Roman"/>
                            <w:sz w:val="8"/>
                          </w:rPr>
                        </w:pPr>
                      </w:p>
                    </w:tc>
                    <w:tc>
                      <w:tcPr>
                        <w:tcW w:w="220" w:type="dxa"/>
                      </w:tcPr>
                      <w:p>
                        <w:pPr>
                          <w:pStyle w:val="TableParagraph"/>
                          <w:rPr>
                            <w:rFonts w:ascii="Times New Roman"/>
                            <w:sz w:val="8"/>
                          </w:rPr>
                        </w:pPr>
                      </w:p>
                    </w:tc>
                    <w:tc>
                      <w:tcPr>
                        <w:tcW w:w="538" w:type="dxa"/>
                        <w:gridSpan w:val="3"/>
                      </w:tcPr>
                      <w:p>
                        <w:pPr>
                          <w:pStyle w:val="TableParagraph"/>
                          <w:rPr>
                            <w:rFonts w:ascii="Times New Roman"/>
                            <w:sz w:val="8"/>
                          </w:rPr>
                        </w:pPr>
                      </w:p>
                    </w:tc>
                    <w:tc>
                      <w:tcPr>
                        <w:tcW w:w="572" w:type="dxa"/>
                        <w:gridSpan w:val="3"/>
                      </w:tcPr>
                      <w:p>
                        <w:pPr>
                          <w:pStyle w:val="TableParagraph"/>
                          <w:rPr>
                            <w:rFonts w:ascii="Times New Roman"/>
                            <w:sz w:val="8"/>
                          </w:rPr>
                        </w:pPr>
                      </w:p>
                    </w:tc>
                    <w:tc>
                      <w:tcPr>
                        <w:tcW w:w="189" w:type="dxa"/>
                      </w:tcPr>
                      <w:p>
                        <w:pPr>
                          <w:pStyle w:val="TableParagraph"/>
                          <w:rPr>
                            <w:rFonts w:ascii="Times New Roman"/>
                            <w:sz w:val="8"/>
                          </w:rPr>
                        </w:pPr>
                      </w:p>
                    </w:tc>
                    <w:tc>
                      <w:tcPr>
                        <w:tcW w:w="478" w:type="dxa"/>
                        <w:gridSpan w:val="3"/>
                      </w:tcPr>
                      <w:p>
                        <w:pPr>
                          <w:pStyle w:val="TableParagraph"/>
                          <w:rPr>
                            <w:rFonts w:ascii="Times New Roman"/>
                            <w:sz w:val="8"/>
                          </w:rPr>
                        </w:pPr>
                      </w:p>
                    </w:tc>
                    <w:tc>
                      <w:tcPr>
                        <w:tcW w:w="220" w:type="dxa"/>
                      </w:tcPr>
                      <w:p>
                        <w:pPr>
                          <w:pStyle w:val="TableParagraph"/>
                          <w:rPr>
                            <w:rFonts w:ascii="Times New Roman"/>
                            <w:sz w:val="8"/>
                          </w:rPr>
                        </w:pPr>
                      </w:p>
                    </w:tc>
                    <w:tc>
                      <w:tcPr>
                        <w:tcW w:w="222" w:type="dxa"/>
                      </w:tcPr>
                      <w:p>
                        <w:pPr>
                          <w:pStyle w:val="TableParagraph"/>
                          <w:rPr>
                            <w:rFonts w:ascii="Times New Roman"/>
                            <w:sz w:val="8"/>
                          </w:rPr>
                        </w:pPr>
                      </w:p>
                    </w:tc>
                    <w:tc>
                      <w:tcPr>
                        <w:tcW w:w="402" w:type="dxa"/>
                        <w:gridSpan w:val="2"/>
                      </w:tcPr>
                      <w:p>
                        <w:pPr>
                          <w:pStyle w:val="TableParagraph"/>
                          <w:rPr>
                            <w:rFonts w:ascii="Times New Roman"/>
                            <w:sz w:val="8"/>
                          </w:rPr>
                        </w:pPr>
                      </w:p>
                    </w:tc>
                    <w:tc>
                      <w:tcPr>
                        <w:tcW w:w="487" w:type="dxa"/>
                        <w:gridSpan w:val="3"/>
                      </w:tcPr>
                      <w:p>
                        <w:pPr>
                          <w:pStyle w:val="TableParagraph"/>
                          <w:spacing w:line="118" w:lineRule="exact"/>
                          <w:ind w:left="32"/>
                          <w:rPr>
                            <w:rFonts w:ascii="ヒラギノ角ゴ StdN W8"/>
                            <w:b/>
                            <w:sz w:val="20"/>
                          </w:rPr>
                        </w:pPr>
                        <w:r>
                          <w:rPr>
                            <w:rFonts w:ascii="ヒラギノ角ゴ StdN W8"/>
                            <w:b/>
                            <w:color w:val="FF0000"/>
                            <w:w w:val="80"/>
                            <w:sz w:val="20"/>
                          </w:rPr>
                          <w:t>53.3</w:t>
                        </w:r>
                      </w:p>
                    </w:tc>
                    <w:tc>
                      <w:tcPr>
                        <w:tcW w:w="222" w:type="dxa"/>
                      </w:tcPr>
                      <w:p>
                        <w:pPr>
                          <w:pStyle w:val="TableParagraph"/>
                          <w:rPr>
                            <w:rFonts w:ascii="Times New Roman"/>
                            <w:sz w:val="8"/>
                          </w:rPr>
                        </w:pPr>
                      </w:p>
                    </w:tc>
                    <w:tc>
                      <w:tcPr>
                        <w:tcW w:w="222" w:type="dxa"/>
                      </w:tcPr>
                      <w:p>
                        <w:pPr>
                          <w:pStyle w:val="TableParagraph"/>
                          <w:rPr>
                            <w:rFonts w:ascii="Times New Roman"/>
                            <w:sz w:val="8"/>
                          </w:rPr>
                        </w:pPr>
                      </w:p>
                    </w:tc>
                    <w:tc>
                      <w:tcPr>
                        <w:tcW w:w="886" w:type="dxa"/>
                        <w:gridSpan w:val="4"/>
                      </w:tcPr>
                      <w:p>
                        <w:pPr>
                          <w:pStyle w:val="TableParagraph"/>
                          <w:rPr>
                            <w:rFonts w:ascii="Times New Roman"/>
                            <w:sz w:val="8"/>
                          </w:rPr>
                        </w:pPr>
                      </w:p>
                    </w:tc>
                    <w:tc>
                      <w:tcPr>
                        <w:tcW w:w="222" w:type="dxa"/>
                        <w:tcBorders>
                          <w:right w:val="single" w:sz="12" w:space="0" w:color="000000"/>
                        </w:tcBorders>
                      </w:tcPr>
                      <w:p>
                        <w:pPr>
                          <w:pStyle w:val="TableParagraph"/>
                          <w:rPr>
                            <w:rFonts w:ascii="Times New Roman"/>
                            <w:sz w:val="8"/>
                          </w:rPr>
                        </w:pPr>
                      </w:p>
                    </w:tc>
                  </w:tr>
                  <w:tr>
                    <w:trPr>
                      <w:trHeight w:val="260" w:hRule="atLeast"/>
                    </w:trPr>
                    <w:tc>
                      <w:tcPr>
                        <w:tcW w:w="222" w:type="dxa"/>
                        <w:tcBorders>
                          <w:left w:val="single" w:sz="12" w:space="0" w:color="000000"/>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1552" w:type="dxa"/>
                        <w:gridSpan w:val="7"/>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888" w:type="dxa"/>
                        <w:gridSpan w:val="4"/>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220" w:type="dxa"/>
                        <w:tcBorders>
                          <w:bottom w:val="single" w:sz="6" w:space="0" w:color="000000"/>
                        </w:tcBorders>
                      </w:tcPr>
                      <w:p>
                        <w:pPr>
                          <w:pStyle w:val="TableParagraph"/>
                          <w:rPr>
                            <w:rFonts w:ascii="Times New Roman"/>
                            <w:sz w:val="18"/>
                          </w:rPr>
                        </w:pPr>
                      </w:p>
                    </w:tc>
                    <w:tc>
                      <w:tcPr>
                        <w:tcW w:w="538" w:type="dxa"/>
                        <w:gridSpan w:val="3"/>
                        <w:tcBorders>
                          <w:bottom w:val="single" w:sz="6" w:space="0" w:color="000000"/>
                        </w:tcBorders>
                      </w:tcPr>
                      <w:p>
                        <w:pPr>
                          <w:pStyle w:val="TableParagraph"/>
                          <w:rPr>
                            <w:rFonts w:ascii="Times New Roman"/>
                            <w:sz w:val="18"/>
                          </w:rPr>
                        </w:pPr>
                      </w:p>
                    </w:tc>
                    <w:tc>
                      <w:tcPr>
                        <w:tcW w:w="572" w:type="dxa"/>
                        <w:gridSpan w:val="3"/>
                        <w:tcBorders>
                          <w:bottom w:val="single" w:sz="6" w:space="0" w:color="000000"/>
                        </w:tcBorders>
                      </w:tcPr>
                      <w:p>
                        <w:pPr>
                          <w:pStyle w:val="TableParagraph"/>
                          <w:rPr>
                            <w:rFonts w:ascii="Times New Roman"/>
                            <w:sz w:val="18"/>
                          </w:rPr>
                        </w:pPr>
                      </w:p>
                    </w:tc>
                    <w:tc>
                      <w:tcPr>
                        <w:tcW w:w="189" w:type="dxa"/>
                        <w:tcBorders>
                          <w:bottom w:val="single" w:sz="6" w:space="0" w:color="000000"/>
                        </w:tcBorders>
                      </w:tcPr>
                      <w:p>
                        <w:pPr>
                          <w:pStyle w:val="TableParagraph"/>
                          <w:rPr>
                            <w:rFonts w:ascii="Times New Roman"/>
                            <w:sz w:val="18"/>
                          </w:rPr>
                        </w:pPr>
                      </w:p>
                    </w:tc>
                    <w:tc>
                      <w:tcPr>
                        <w:tcW w:w="478" w:type="dxa"/>
                        <w:gridSpan w:val="3"/>
                        <w:tcBorders>
                          <w:bottom w:val="single" w:sz="6" w:space="0" w:color="000000"/>
                        </w:tcBorders>
                      </w:tcPr>
                      <w:p>
                        <w:pPr>
                          <w:pStyle w:val="TableParagraph"/>
                          <w:rPr>
                            <w:rFonts w:ascii="Times New Roman"/>
                            <w:sz w:val="18"/>
                          </w:rPr>
                        </w:pPr>
                      </w:p>
                    </w:tc>
                    <w:tc>
                      <w:tcPr>
                        <w:tcW w:w="220" w:type="dxa"/>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402" w:type="dxa"/>
                        <w:gridSpan w:val="2"/>
                        <w:tcBorders>
                          <w:bottom w:val="single" w:sz="6" w:space="0" w:color="000000"/>
                        </w:tcBorders>
                      </w:tcPr>
                      <w:p>
                        <w:pPr>
                          <w:pStyle w:val="TableParagraph"/>
                          <w:rPr>
                            <w:rFonts w:ascii="Times New Roman"/>
                            <w:sz w:val="18"/>
                          </w:rPr>
                        </w:pPr>
                      </w:p>
                    </w:tc>
                    <w:tc>
                      <w:tcPr>
                        <w:tcW w:w="487" w:type="dxa"/>
                        <w:gridSpan w:val="3"/>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222" w:type="dxa"/>
                        <w:tcBorders>
                          <w:bottom w:val="single" w:sz="6" w:space="0" w:color="000000"/>
                        </w:tcBorders>
                      </w:tcPr>
                      <w:p>
                        <w:pPr>
                          <w:pStyle w:val="TableParagraph"/>
                          <w:rPr>
                            <w:rFonts w:ascii="Times New Roman"/>
                            <w:sz w:val="18"/>
                          </w:rPr>
                        </w:pPr>
                      </w:p>
                    </w:tc>
                    <w:tc>
                      <w:tcPr>
                        <w:tcW w:w="886" w:type="dxa"/>
                        <w:gridSpan w:val="4"/>
                        <w:tcBorders>
                          <w:bottom w:val="single" w:sz="6" w:space="0" w:color="000000"/>
                        </w:tcBorders>
                      </w:tcPr>
                      <w:p>
                        <w:pPr>
                          <w:pStyle w:val="TableParagraph"/>
                          <w:spacing w:line="233" w:lineRule="exact"/>
                          <w:ind w:left="191"/>
                          <w:rPr>
                            <w:rFonts w:ascii="ヒラギノ角ゴ StdN W8"/>
                            <w:b/>
                            <w:sz w:val="20"/>
                          </w:rPr>
                        </w:pPr>
                        <w:r>
                          <w:rPr>
                            <w:rFonts w:ascii="ヒラギノ角ゴ StdN W8"/>
                            <w:b/>
                            <w:color w:val="FF0000"/>
                            <w:w w:val="80"/>
                            <w:sz w:val="20"/>
                          </w:rPr>
                          <w:t>51.0</w:t>
                        </w:r>
                      </w:p>
                    </w:tc>
                    <w:tc>
                      <w:tcPr>
                        <w:tcW w:w="222" w:type="dxa"/>
                        <w:tcBorders>
                          <w:bottom w:val="single" w:sz="6" w:space="0" w:color="000000"/>
                          <w:right w:val="single" w:sz="12" w:space="0" w:color="000000"/>
                        </w:tcBorders>
                      </w:tcPr>
                      <w:p>
                        <w:pPr>
                          <w:pStyle w:val="TableParagraph"/>
                          <w:rPr>
                            <w:rFonts w:ascii="Times New Roman"/>
                            <w:sz w:val="18"/>
                          </w:rPr>
                        </w:pPr>
                      </w:p>
                    </w:tc>
                  </w:tr>
                  <w:tr>
                    <w:trPr>
                      <w:trHeight w:val="2308" w:hRule="atLeast"/>
                    </w:trPr>
                    <w:tc>
                      <w:tcPr>
                        <w:tcW w:w="222" w:type="dxa"/>
                        <w:tcBorders>
                          <w:top w:val="single" w:sz="6" w:space="0" w:color="000000"/>
                          <w:left w:val="single" w:sz="12"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1552" w:type="dxa"/>
                        <w:gridSpan w:val="7"/>
                        <w:tcBorders>
                          <w:top w:val="single" w:sz="6" w:space="0" w:color="000000"/>
                          <w:bottom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0"/>
                          </w:rPr>
                        </w:pPr>
                      </w:p>
                      <w:p>
                        <w:pPr>
                          <w:pStyle w:val="TableParagraph"/>
                          <w:ind w:left="235"/>
                          <w:rPr>
                            <w:rFonts w:ascii="ヒラギノ角ゴ StdN W8"/>
                            <w:b/>
                            <w:sz w:val="20"/>
                          </w:rPr>
                        </w:pPr>
                        <w:r>
                          <w:rPr>
                            <w:rFonts w:ascii="ヒラギノ角ゴ StdN W8"/>
                            <w:b/>
                            <w:color w:val="FF0000"/>
                            <w:w w:val="80"/>
                            <w:sz w:val="20"/>
                          </w:rPr>
                          <w:t>13.0</w:t>
                        </w:r>
                      </w:p>
                    </w:tc>
                    <w:tc>
                      <w:tcPr>
                        <w:tcW w:w="222" w:type="dxa"/>
                        <w:tcBorders>
                          <w:top w:val="single" w:sz="6"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888" w:type="dxa"/>
                        <w:gridSpan w:val="4"/>
                        <w:tcBorders>
                          <w:top w:val="single" w:sz="6" w:space="0" w:color="000000"/>
                          <w:bottom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8"/>
                          </w:rPr>
                        </w:pPr>
                      </w:p>
                      <w:p>
                        <w:pPr>
                          <w:pStyle w:val="TableParagraph"/>
                          <w:ind w:left="206"/>
                          <w:rPr>
                            <w:rFonts w:ascii="ヒラギノ角ゴ StdN W8"/>
                            <w:b/>
                            <w:sz w:val="20"/>
                          </w:rPr>
                        </w:pPr>
                        <w:r>
                          <w:rPr>
                            <w:rFonts w:ascii="ヒラギノ角ゴ StdN W8"/>
                            <w:b/>
                            <w:color w:val="FF0000"/>
                            <w:w w:val="80"/>
                            <w:sz w:val="20"/>
                          </w:rPr>
                          <w:t>14.6</w:t>
                        </w:r>
                      </w:p>
                    </w:tc>
                    <w:tc>
                      <w:tcPr>
                        <w:tcW w:w="222" w:type="dxa"/>
                        <w:tcBorders>
                          <w:top w:val="single" w:sz="6" w:space="0" w:color="000000"/>
                          <w:bottom w:val="single" w:sz="12" w:space="0" w:color="000000"/>
                        </w:tcBorders>
                      </w:tcPr>
                      <w:p>
                        <w:pPr>
                          <w:pStyle w:val="TableParagraph"/>
                          <w:rPr>
                            <w:rFonts w:ascii="Times New Roman"/>
                            <w:sz w:val="20"/>
                          </w:rPr>
                        </w:pPr>
                      </w:p>
                    </w:tc>
                    <w:tc>
                      <w:tcPr>
                        <w:tcW w:w="220" w:type="dxa"/>
                        <w:tcBorders>
                          <w:top w:val="single" w:sz="6" w:space="0" w:color="000000"/>
                          <w:bottom w:val="single" w:sz="12" w:space="0" w:color="000000"/>
                        </w:tcBorders>
                      </w:tcPr>
                      <w:p>
                        <w:pPr>
                          <w:pStyle w:val="TableParagraph"/>
                          <w:rPr>
                            <w:rFonts w:ascii="Times New Roman"/>
                            <w:sz w:val="20"/>
                          </w:rPr>
                        </w:pPr>
                      </w:p>
                    </w:tc>
                    <w:tc>
                      <w:tcPr>
                        <w:tcW w:w="538" w:type="dxa"/>
                        <w:gridSpan w:val="3"/>
                        <w:tcBorders>
                          <w:top w:val="single" w:sz="6" w:space="0" w:color="000000"/>
                          <w:bottom w:val="single" w:sz="12" w:space="0" w:color="000000"/>
                        </w:tcBorders>
                      </w:tcPr>
                      <w:p>
                        <w:pPr>
                          <w:pStyle w:val="TableParagraph"/>
                          <w:spacing w:before="159"/>
                          <w:ind w:left="126"/>
                          <w:rPr>
                            <w:rFonts w:ascii="ヒラギノ角ゴ StdN W8"/>
                            <w:b/>
                            <w:sz w:val="20"/>
                          </w:rPr>
                        </w:pPr>
                        <w:r>
                          <w:rPr>
                            <w:rFonts w:ascii="ヒラギノ角ゴ StdN W8"/>
                            <w:b/>
                            <w:color w:val="FF0000"/>
                            <w:w w:val="75"/>
                            <w:sz w:val="20"/>
                          </w:rPr>
                          <w:t>44.0</w:t>
                        </w:r>
                      </w:p>
                    </w:tc>
                    <w:tc>
                      <w:tcPr>
                        <w:tcW w:w="572" w:type="dxa"/>
                        <w:gridSpan w:val="3"/>
                        <w:tcBorders>
                          <w:top w:val="single" w:sz="6" w:space="0" w:color="000000"/>
                          <w:bottom w:val="single" w:sz="12" w:space="0" w:color="000000"/>
                        </w:tcBorders>
                      </w:tcPr>
                      <w:p>
                        <w:pPr>
                          <w:pStyle w:val="TableParagraph"/>
                          <w:rPr>
                            <w:rFonts w:ascii="Times New Roman"/>
                            <w:sz w:val="20"/>
                          </w:rPr>
                        </w:pPr>
                      </w:p>
                    </w:tc>
                    <w:tc>
                      <w:tcPr>
                        <w:tcW w:w="189" w:type="dxa"/>
                        <w:tcBorders>
                          <w:top w:val="single" w:sz="6" w:space="0" w:color="000000"/>
                          <w:bottom w:val="single" w:sz="12" w:space="0" w:color="000000"/>
                        </w:tcBorders>
                      </w:tcPr>
                      <w:p>
                        <w:pPr>
                          <w:pStyle w:val="TableParagraph"/>
                          <w:rPr>
                            <w:rFonts w:ascii="Times New Roman"/>
                            <w:sz w:val="20"/>
                          </w:rPr>
                        </w:pPr>
                      </w:p>
                    </w:tc>
                    <w:tc>
                      <w:tcPr>
                        <w:tcW w:w="478" w:type="dxa"/>
                        <w:gridSpan w:val="3"/>
                        <w:tcBorders>
                          <w:top w:val="single" w:sz="6" w:space="0" w:color="000000"/>
                          <w:bottom w:val="single" w:sz="12" w:space="0" w:color="000000"/>
                        </w:tcBorders>
                      </w:tcPr>
                      <w:p>
                        <w:pPr>
                          <w:pStyle w:val="TableParagraph"/>
                          <w:rPr>
                            <w:rFonts w:ascii="Times New Roman"/>
                            <w:sz w:val="20"/>
                          </w:rPr>
                        </w:pPr>
                      </w:p>
                    </w:tc>
                    <w:tc>
                      <w:tcPr>
                        <w:tcW w:w="220" w:type="dxa"/>
                        <w:tcBorders>
                          <w:top w:val="single" w:sz="6"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402" w:type="dxa"/>
                        <w:gridSpan w:val="2"/>
                        <w:tcBorders>
                          <w:top w:val="single" w:sz="6" w:space="0" w:color="000000"/>
                          <w:bottom w:val="single" w:sz="12" w:space="0" w:color="000000"/>
                        </w:tcBorders>
                      </w:tcPr>
                      <w:p>
                        <w:pPr>
                          <w:pStyle w:val="TableParagraph"/>
                          <w:spacing w:before="9"/>
                          <w:rPr>
                            <w:sz w:val="21"/>
                          </w:rPr>
                        </w:pPr>
                      </w:p>
                      <w:p>
                        <w:pPr>
                          <w:pStyle w:val="TableParagraph"/>
                          <w:ind w:left="4"/>
                          <w:rPr>
                            <w:rFonts w:ascii="ヒラギノ角ゴ StdN W8"/>
                            <w:b/>
                            <w:sz w:val="20"/>
                          </w:rPr>
                        </w:pPr>
                        <w:r>
                          <w:rPr>
                            <w:rFonts w:ascii="ヒラギノ角ゴ StdN W8"/>
                            <w:b/>
                            <w:color w:val="FF0000"/>
                            <w:w w:val="70"/>
                            <w:sz w:val="20"/>
                          </w:rPr>
                          <w:t>39.8</w:t>
                        </w:r>
                      </w:p>
                    </w:tc>
                    <w:tc>
                      <w:tcPr>
                        <w:tcW w:w="487" w:type="dxa"/>
                        <w:gridSpan w:val="3"/>
                        <w:tcBorders>
                          <w:top w:val="single" w:sz="6"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222" w:type="dxa"/>
                        <w:tcBorders>
                          <w:top w:val="single" w:sz="6" w:space="0" w:color="000000"/>
                          <w:bottom w:val="single" w:sz="12" w:space="0" w:color="000000"/>
                        </w:tcBorders>
                      </w:tcPr>
                      <w:p>
                        <w:pPr>
                          <w:pStyle w:val="TableParagraph"/>
                          <w:rPr>
                            <w:rFonts w:ascii="Times New Roman"/>
                            <w:sz w:val="20"/>
                          </w:rPr>
                        </w:pPr>
                      </w:p>
                    </w:tc>
                    <w:tc>
                      <w:tcPr>
                        <w:tcW w:w="886" w:type="dxa"/>
                        <w:gridSpan w:val="4"/>
                        <w:tcBorders>
                          <w:top w:val="single" w:sz="6" w:space="0" w:color="000000"/>
                          <w:bottom w:val="single" w:sz="12" w:space="0" w:color="000000"/>
                        </w:tcBorders>
                      </w:tcPr>
                      <w:p>
                        <w:pPr>
                          <w:pStyle w:val="TableParagraph"/>
                          <w:spacing w:line="364" w:lineRule="exact" w:before="17"/>
                          <w:ind w:left="366"/>
                          <w:rPr>
                            <w:rFonts w:ascii="ヒラギノ角ゴ StdN W8"/>
                            <w:b/>
                            <w:sz w:val="20"/>
                          </w:rPr>
                        </w:pPr>
                        <w:r>
                          <w:rPr>
                            <w:rFonts w:ascii="ヒラギノ角ゴ StdN W8"/>
                            <w:b/>
                            <w:color w:val="FF0000"/>
                            <w:w w:val="80"/>
                            <w:sz w:val="20"/>
                          </w:rPr>
                          <w:t>47.3</w:t>
                        </w:r>
                      </w:p>
                      <w:p>
                        <w:pPr>
                          <w:pStyle w:val="TableParagraph"/>
                          <w:spacing w:line="364" w:lineRule="exact"/>
                          <w:ind w:left="90"/>
                          <w:rPr>
                            <w:rFonts w:ascii="ヒラギノ角ゴ StdN W8"/>
                            <w:b/>
                            <w:sz w:val="20"/>
                          </w:rPr>
                        </w:pPr>
                        <w:r>
                          <w:rPr>
                            <w:rFonts w:ascii="ヒラギノ角ゴ StdN W8"/>
                            <w:b/>
                            <w:color w:val="FF0000"/>
                            <w:w w:val="80"/>
                            <w:sz w:val="20"/>
                          </w:rPr>
                          <w:t>43.2</w:t>
                        </w:r>
                      </w:p>
                    </w:tc>
                    <w:tc>
                      <w:tcPr>
                        <w:tcW w:w="222" w:type="dxa"/>
                        <w:tcBorders>
                          <w:top w:val="single" w:sz="6" w:space="0" w:color="000000"/>
                          <w:bottom w:val="single" w:sz="12" w:space="0" w:color="000000"/>
                          <w:right w:val="single" w:sz="12" w:space="0" w:color="000000"/>
                        </w:tcBorders>
                      </w:tcPr>
                      <w:p>
                        <w:pPr>
                          <w:pStyle w:val="TableParagraph"/>
                          <w:rPr>
                            <w:rFonts w:ascii="Times New Roman"/>
                            <w:sz w:val="20"/>
                          </w:rPr>
                        </w:pPr>
                      </w:p>
                    </w:tc>
                  </w:tr>
                  <w:tr>
                    <w:trPr>
                      <w:trHeight w:val="221" w:hRule="atLeast"/>
                    </w:trPr>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7"/>
                          <w:rPr>
                            <w:sz w:val="13"/>
                          </w:rPr>
                        </w:pPr>
                        <w:r>
                          <w:rPr>
                            <w:w w:val="90"/>
                            <w:sz w:val="13"/>
                          </w:rPr>
                          <w:t>1</w:t>
                        </w:r>
                      </w:p>
                      <w:p>
                        <w:pPr>
                          <w:pStyle w:val="TableParagraph"/>
                          <w:spacing w:line="161" w:lineRule="exact"/>
                          <w:ind w:left="56"/>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7"/>
                          <w:rPr>
                            <w:sz w:val="13"/>
                          </w:rPr>
                        </w:pPr>
                        <w:r>
                          <w:rPr>
                            <w:w w:val="90"/>
                            <w:sz w:val="13"/>
                          </w:rPr>
                          <w:t>4</w:t>
                        </w:r>
                      </w:p>
                      <w:p>
                        <w:pPr>
                          <w:pStyle w:val="TableParagraph"/>
                          <w:spacing w:line="161" w:lineRule="exact"/>
                          <w:ind w:left="55"/>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6"/>
                          <w:rPr>
                            <w:sz w:val="13"/>
                          </w:rPr>
                        </w:pPr>
                        <w:r>
                          <w:rPr>
                            <w:w w:val="90"/>
                            <w:sz w:val="13"/>
                          </w:rPr>
                          <w:t>7</w:t>
                        </w:r>
                      </w:p>
                      <w:p>
                        <w:pPr>
                          <w:pStyle w:val="TableParagraph"/>
                          <w:spacing w:line="161" w:lineRule="exact"/>
                          <w:ind w:left="54"/>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19"/>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4"/>
                          <w:rPr>
                            <w:sz w:val="13"/>
                          </w:rPr>
                        </w:pPr>
                        <w:r>
                          <w:rPr>
                            <w:w w:val="90"/>
                            <w:sz w:val="13"/>
                          </w:rPr>
                          <w:t>1</w:t>
                        </w:r>
                      </w:p>
                      <w:p>
                        <w:pPr>
                          <w:pStyle w:val="TableParagraph"/>
                          <w:spacing w:line="161" w:lineRule="exact"/>
                          <w:ind w:left="53"/>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4"/>
                          <w:rPr>
                            <w:sz w:val="13"/>
                          </w:rPr>
                        </w:pPr>
                        <w:r>
                          <w:rPr>
                            <w:w w:val="90"/>
                            <w:sz w:val="13"/>
                          </w:rPr>
                          <w:t>4</w:t>
                        </w:r>
                      </w:p>
                      <w:p>
                        <w:pPr>
                          <w:pStyle w:val="TableParagraph"/>
                          <w:spacing w:line="161" w:lineRule="exact"/>
                          <w:ind w:left="53"/>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4"/>
                          <w:rPr>
                            <w:sz w:val="13"/>
                          </w:rPr>
                        </w:pPr>
                        <w:r>
                          <w:rPr>
                            <w:w w:val="90"/>
                            <w:sz w:val="13"/>
                          </w:rPr>
                          <w:t>7</w:t>
                        </w:r>
                      </w:p>
                      <w:p>
                        <w:pPr>
                          <w:pStyle w:val="TableParagraph"/>
                          <w:spacing w:line="161" w:lineRule="exact"/>
                          <w:ind w:left="52"/>
                          <w:rPr>
                            <w:sz w:val="13"/>
                          </w:rPr>
                        </w:pPr>
                        <w:r>
                          <w:rPr>
                            <w:w w:val="100"/>
                            <w:sz w:val="13"/>
                          </w:rPr>
                          <w:t>月</w:t>
                        </w:r>
                      </w:p>
                    </w:tc>
                    <w:tc>
                      <w:tcPr>
                        <w:tcW w:w="220" w:type="dxa"/>
                        <w:tcBorders>
                          <w:top w:val="single" w:sz="12" w:space="0" w:color="000000"/>
                          <w:left w:val="single" w:sz="2" w:space="0" w:color="000000"/>
                          <w:right w:val="single" w:sz="2" w:space="0" w:color="000000"/>
                        </w:tcBorders>
                      </w:tcPr>
                      <w:p>
                        <w:pPr>
                          <w:pStyle w:val="TableParagraph"/>
                          <w:spacing w:line="147" w:lineRule="exact" w:before="54"/>
                          <w:ind w:left="16"/>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4"/>
                          <w:rPr>
                            <w:sz w:val="13"/>
                          </w:rPr>
                        </w:pPr>
                        <w:r>
                          <w:rPr>
                            <w:w w:val="90"/>
                            <w:sz w:val="13"/>
                          </w:rPr>
                          <w:t>1</w:t>
                        </w:r>
                      </w:p>
                      <w:p>
                        <w:pPr>
                          <w:pStyle w:val="TableParagraph"/>
                          <w:spacing w:line="161" w:lineRule="exact"/>
                          <w:ind w:left="53"/>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3"/>
                          <w:rPr>
                            <w:sz w:val="13"/>
                          </w:rPr>
                        </w:pPr>
                        <w:r>
                          <w:rPr>
                            <w:w w:val="90"/>
                            <w:sz w:val="13"/>
                          </w:rPr>
                          <w:t>4</w:t>
                        </w:r>
                      </w:p>
                      <w:p>
                        <w:pPr>
                          <w:pStyle w:val="TableParagraph"/>
                          <w:spacing w:line="161" w:lineRule="exact"/>
                          <w:ind w:left="52"/>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3"/>
                          <w:rPr>
                            <w:sz w:val="13"/>
                          </w:rPr>
                        </w:pPr>
                        <w:r>
                          <w:rPr>
                            <w:w w:val="90"/>
                            <w:sz w:val="13"/>
                          </w:rPr>
                          <w:t>7</w:t>
                        </w:r>
                      </w:p>
                      <w:p>
                        <w:pPr>
                          <w:pStyle w:val="TableParagraph"/>
                          <w:spacing w:line="161" w:lineRule="exact"/>
                          <w:ind w:left="51"/>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14"/>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2"/>
                          <w:rPr>
                            <w:sz w:val="13"/>
                          </w:rPr>
                        </w:pPr>
                        <w:r>
                          <w:rPr>
                            <w:w w:val="90"/>
                            <w:sz w:val="13"/>
                          </w:rPr>
                          <w:t>1</w:t>
                        </w:r>
                      </w:p>
                      <w:p>
                        <w:pPr>
                          <w:pStyle w:val="TableParagraph"/>
                          <w:spacing w:line="161" w:lineRule="exact"/>
                          <w:ind w:left="50"/>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1"/>
                          <w:rPr>
                            <w:sz w:val="13"/>
                          </w:rPr>
                        </w:pPr>
                        <w:r>
                          <w:rPr>
                            <w:w w:val="90"/>
                            <w:sz w:val="13"/>
                          </w:rPr>
                          <w:t>4</w:t>
                        </w:r>
                      </w:p>
                      <w:p>
                        <w:pPr>
                          <w:pStyle w:val="TableParagraph"/>
                          <w:spacing w:line="161" w:lineRule="exact"/>
                          <w:ind w:left="50"/>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0"/>
                          <w:rPr>
                            <w:sz w:val="13"/>
                          </w:rPr>
                        </w:pPr>
                        <w:r>
                          <w:rPr>
                            <w:w w:val="90"/>
                            <w:sz w:val="13"/>
                          </w:rPr>
                          <w:t>7</w:t>
                        </w:r>
                      </w:p>
                      <w:p>
                        <w:pPr>
                          <w:pStyle w:val="TableParagraph"/>
                          <w:spacing w:line="161" w:lineRule="exact"/>
                          <w:ind w:left="49"/>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8"/>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9"/>
                          <w:rPr>
                            <w:sz w:val="13"/>
                          </w:rPr>
                        </w:pPr>
                        <w:r>
                          <w:rPr>
                            <w:w w:val="90"/>
                            <w:sz w:val="13"/>
                          </w:rPr>
                          <w:t>1</w:t>
                        </w:r>
                      </w:p>
                      <w:p>
                        <w:pPr>
                          <w:pStyle w:val="TableParagraph"/>
                          <w:spacing w:line="161" w:lineRule="exact"/>
                          <w:ind w:left="48"/>
                          <w:rPr>
                            <w:sz w:val="13"/>
                          </w:rPr>
                        </w:pPr>
                        <w:r>
                          <w:rPr>
                            <w:w w:val="100"/>
                            <w:sz w:val="13"/>
                          </w:rPr>
                          <w:t>月</w:t>
                        </w:r>
                      </w:p>
                    </w:tc>
                    <w:tc>
                      <w:tcPr>
                        <w:tcW w:w="220" w:type="dxa"/>
                        <w:vMerge w:val="restart"/>
                        <w:tcBorders>
                          <w:top w:val="single" w:sz="12" w:space="0" w:color="000000"/>
                          <w:left w:val="single" w:sz="2" w:space="0" w:color="000000"/>
                          <w:right w:val="single" w:sz="2" w:space="0" w:color="000000"/>
                        </w:tcBorders>
                      </w:tcPr>
                      <w:p>
                        <w:pPr>
                          <w:pStyle w:val="TableParagraph"/>
                          <w:spacing w:line="161" w:lineRule="exact" w:before="53"/>
                          <w:ind w:left="79"/>
                          <w:rPr>
                            <w:sz w:val="13"/>
                          </w:rPr>
                        </w:pPr>
                        <w:r>
                          <w:rPr>
                            <w:w w:val="90"/>
                            <w:sz w:val="13"/>
                          </w:rPr>
                          <w:t>4</w:t>
                        </w:r>
                      </w:p>
                      <w:p>
                        <w:pPr>
                          <w:pStyle w:val="TableParagraph"/>
                          <w:spacing w:line="161" w:lineRule="exact"/>
                          <w:ind w:left="47"/>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80"/>
                          <w:rPr>
                            <w:sz w:val="13"/>
                          </w:rPr>
                        </w:pPr>
                        <w:r>
                          <w:rPr>
                            <w:w w:val="90"/>
                            <w:sz w:val="13"/>
                          </w:rPr>
                          <w:t>7</w:t>
                        </w:r>
                      </w:p>
                      <w:p>
                        <w:pPr>
                          <w:pStyle w:val="TableParagraph"/>
                          <w:spacing w:line="161" w:lineRule="exact"/>
                          <w:ind w:left="49"/>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7"/>
                          <w:jc w:val="center"/>
                          <w:rPr>
                            <w:sz w:val="13"/>
                          </w:rPr>
                        </w:pPr>
                        <w:r>
                          <w:rPr>
                            <w:w w:val="90"/>
                            <w:sz w:val="13"/>
                          </w:rPr>
                          <w:t>1</w:t>
                        </w:r>
                      </w:p>
                    </w:tc>
                    <w:tc>
                      <w:tcPr>
                        <w:tcW w:w="222" w:type="dxa"/>
                        <w:gridSpan w:val="2"/>
                        <w:vMerge w:val="restart"/>
                        <w:tcBorders>
                          <w:top w:val="single" w:sz="12" w:space="0" w:color="000000"/>
                          <w:left w:val="single" w:sz="2" w:space="0" w:color="000000"/>
                          <w:right w:val="single" w:sz="2" w:space="0" w:color="000000"/>
                        </w:tcBorders>
                      </w:tcPr>
                      <w:p>
                        <w:pPr>
                          <w:pStyle w:val="TableParagraph"/>
                          <w:spacing w:line="161" w:lineRule="exact" w:before="53"/>
                          <w:ind w:left="7"/>
                          <w:jc w:val="center"/>
                          <w:rPr>
                            <w:sz w:val="13"/>
                          </w:rPr>
                        </w:pPr>
                        <w:r>
                          <w:rPr>
                            <w:w w:val="90"/>
                            <w:sz w:val="13"/>
                          </w:rPr>
                          <w:t>1</w:t>
                        </w:r>
                      </w:p>
                      <w:p>
                        <w:pPr>
                          <w:pStyle w:val="TableParagraph"/>
                          <w:spacing w:line="161" w:lineRule="exact"/>
                          <w:ind w:left="9"/>
                          <w:jc w:val="center"/>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5"/>
                          <w:jc w:val="center"/>
                          <w:rPr>
                            <w:sz w:val="13"/>
                          </w:rPr>
                        </w:pPr>
                        <w:r>
                          <w:rPr>
                            <w:w w:val="90"/>
                            <w:sz w:val="13"/>
                          </w:rPr>
                          <w:t>4</w:t>
                        </w:r>
                      </w:p>
                      <w:p>
                        <w:pPr>
                          <w:pStyle w:val="TableParagraph"/>
                          <w:spacing w:line="161" w:lineRule="exact"/>
                          <w:ind w:left="7"/>
                          <w:jc w:val="center"/>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4"/>
                          <w:jc w:val="center"/>
                          <w:rPr>
                            <w:sz w:val="13"/>
                          </w:rPr>
                        </w:pPr>
                        <w:r>
                          <w:rPr>
                            <w:w w:val="90"/>
                            <w:sz w:val="13"/>
                          </w:rPr>
                          <w:t>7</w:t>
                        </w:r>
                      </w:p>
                      <w:p>
                        <w:pPr>
                          <w:pStyle w:val="TableParagraph"/>
                          <w:spacing w:line="161" w:lineRule="exact"/>
                          <w:ind w:left="6"/>
                          <w:jc w:val="center"/>
                          <w:rPr>
                            <w:sz w:val="13"/>
                          </w:rPr>
                        </w:pPr>
                        <w:r>
                          <w:rPr>
                            <w:w w:val="100"/>
                            <w:sz w:val="13"/>
                          </w:rPr>
                          <w:t>月</w:t>
                        </w:r>
                      </w:p>
                    </w:tc>
                    <w:tc>
                      <w:tcPr>
                        <w:tcW w:w="223" w:type="dxa"/>
                        <w:gridSpan w:val="2"/>
                        <w:tcBorders>
                          <w:top w:val="single" w:sz="12" w:space="0" w:color="000000"/>
                          <w:left w:val="single" w:sz="2" w:space="0" w:color="000000"/>
                          <w:right w:val="single" w:sz="2" w:space="0" w:color="000000"/>
                        </w:tcBorders>
                      </w:tcPr>
                      <w:p>
                        <w:pPr>
                          <w:pStyle w:val="TableParagraph"/>
                          <w:spacing w:line="147" w:lineRule="exact" w:before="54"/>
                          <w:ind w:left="1"/>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jc w:val="center"/>
                          <w:rPr>
                            <w:sz w:val="13"/>
                          </w:rPr>
                        </w:pPr>
                        <w:r>
                          <w:rPr>
                            <w:w w:val="90"/>
                            <w:sz w:val="13"/>
                          </w:rPr>
                          <w:t>1</w:t>
                        </w:r>
                      </w:p>
                      <w:p>
                        <w:pPr>
                          <w:pStyle w:val="TableParagraph"/>
                          <w:spacing w:line="161" w:lineRule="exact"/>
                          <w:ind w:left="2"/>
                          <w:jc w:val="center"/>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right="1"/>
                          <w:jc w:val="center"/>
                          <w:rPr>
                            <w:sz w:val="13"/>
                          </w:rPr>
                        </w:pPr>
                        <w:r>
                          <w:rPr>
                            <w:w w:val="90"/>
                            <w:sz w:val="13"/>
                          </w:rPr>
                          <w:t>4</w:t>
                        </w:r>
                      </w:p>
                      <w:p>
                        <w:pPr>
                          <w:pStyle w:val="TableParagraph"/>
                          <w:spacing w:line="161" w:lineRule="exact"/>
                          <w:ind w:left="1"/>
                          <w:jc w:val="center"/>
                          <w:rPr>
                            <w:sz w:val="13"/>
                          </w:rPr>
                        </w:pPr>
                        <w:r>
                          <w:rPr>
                            <w:w w:val="100"/>
                            <w:sz w:val="13"/>
                          </w:rPr>
                          <w:t>月</w:t>
                        </w:r>
                      </w:p>
                    </w:tc>
                    <w:tc>
                      <w:tcPr>
                        <w:tcW w:w="220" w:type="dxa"/>
                        <w:vMerge w:val="restart"/>
                        <w:tcBorders>
                          <w:top w:val="single" w:sz="12" w:space="0" w:color="000000"/>
                          <w:left w:val="single" w:sz="2" w:space="0" w:color="000000"/>
                          <w:right w:val="single" w:sz="2" w:space="0" w:color="000000"/>
                        </w:tcBorders>
                      </w:tcPr>
                      <w:p>
                        <w:pPr>
                          <w:pStyle w:val="TableParagraph"/>
                          <w:spacing w:line="161" w:lineRule="exact" w:before="53"/>
                          <w:jc w:val="center"/>
                          <w:rPr>
                            <w:sz w:val="13"/>
                          </w:rPr>
                        </w:pPr>
                        <w:r>
                          <w:rPr>
                            <w:w w:val="90"/>
                            <w:sz w:val="13"/>
                          </w:rPr>
                          <w:t>7</w:t>
                        </w:r>
                      </w:p>
                      <w:p>
                        <w:pPr>
                          <w:pStyle w:val="TableParagraph"/>
                          <w:spacing w:line="161" w:lineRule="exact"/>
                          <w:ind w:left="1"/>
                          <w:jc w:val="center"/>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75"/>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right="1"/>
                          <w:jc w:val="center"/>
                          <w:rPr>
                            <w:sz w:val="13"/>
                          </w:rPr>
                        </w:pPr>
                        <w:r>
                          <w:rPr>
                            <w:w w:val="90"/>
                            <w:sz w:val="13"/>
                          </w:rPr>
                          <w:t>1</w:t>
                        </w:r>
                      </w:p>
                      <w:p>
                        <w:pPr>
                          <w:pStyle w:val="TableParagraph"/>
                          <w:spacing w:line="161" w:lineRule="exact"/>
                          <w:ind w:left="1"/>
                          <w:jc w:val="center"/>
                          <w:rPr>
                            <w:sz w:val="13"/>
                          </w:rPr>
                        </w:pPr>
                        <w:r>
                          <w:rPr>
                            <w:w w:val="100"/>
                            <w:sz w:val="13"/>
                          </w:rPr>
                          <w:t>月</w:t>
                        </w:r>
                      </w:p>
                    </w:tc>
                    <w:tc>
                      <w:tcPr>
                        <w:tcW w:w="223" w:type="dxa"/>
                        <w:gridSpan w:val="2"/>
                        <w:vMerge w:val="restart"/>
                        <w:tcBorders>
                          <w:top w:val="single" w:sz="12" w:space="0" w:color="000000"/>
                          <w:left w:val="single" w:sz="2" w:space="0" w:color="000000"/>
                          <w:right w:val="single" w:sz="2" w:space="0" w:color="000000"/>
                        </w:tcBorders>
                      </w:tcPr>
                      <w:p>
                        <w:pPr>
                          <w:pStyle w:val="TableParagraph"/>
                          <w:spacing w:line="161" w:lineRule="exact" w:before="53"/>
                          <w:ind w:right="1"/>
                          <w:jc w:val="center"/>
                          <w:rPr>
                            <w:sz w:val="13"/>
                          </w:rPr>
                        </w:pPr>
                        <w:r>
                          <w:rPr>
                            <w:w w:val="90"/>
                            <w:sz w:val="13"/>
                          </w:rPr>
                          <w:t>4</w:t>
                        </w:r>
                      </w:p>
                      <w:p>
                        <w:pPr>
                          <w:pStyle w:val="TableParagraph"/>
                          <w:spacing w:line="161" w:lineRule="exact"/>
                          <w:jc w:val="center"/>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right="3"/>
                          <w:jc w:val="center"/>
                          <w:rPr>
                            <w:sz w:val="13"/>
                          </w:rPr>
                        </w:pPr>
                        <w:r>
                          <w:rPr>
                            <w:w w:val="90"/>
                            <w:sz w:val="13"/>
                          </w:rPr>
                          <w:t>7</w:t>
                        </w:r>
                      </w:p>
                      <w:p>
                        <w:pPr>
                          <w:pStyle w:val="TableParagraph"/>
                          <w:spacing w:line="161" w:lineRule="exact"/>
                          <w:jc w:val="center"/>
                          <w:rPr>
                            <w:sz w:val="13"/>
                          </w:rPr>
                        </w:pPr>
                        <w:r>
                          <w:rPr>
                            <w:w w:val="100"/>
                            <w:sz w:val="13"/>
                          </w:rPr>
                          <w:t>月</w:t>
                        </w:r>
                      </w:p>
                    </w:tc>
                    <w:tc>
                      <w:tcPr>
                        <w:tcW w:w="222" w:type="dxa"/>
                        <w:tcBorders>
                          <w:top w:val="single" w:sz="12" w:space="0" w:color="000000"/>
                          <w:left w:val="single" w:sz="2" w:space="0" w:color="000000"/>
                          <w:right w:val="single" w:sz="2" w:space="0" w:color="000000"/>
                        </w:tcBorders>
                      </w:tcPr>
                      <w:p>
                        <w:pPr>
                          <w:pStyle w:val="TableParagraph"/>
                          <w:spacing w:line="147" w:lineRule="exact" w:before="54"/>
                          <w:ind w:left="72"/>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2"/>
                          <w:rPr>
                            <w:sz w:val="13"/>
                          </w:rPr>
                        </w:pPr>
                        <w:r>
                          <w:rPr>
                            <w:w w:val="90"/>
                            <w:sz w:val="13"/>
                          </w:rPr>
                          <w:t>1</w:t>
                        </w:r>
                      </w:p>
                      <w:p>
                        <w:pPr>
                          <w:pStyle w:val="TableParagraph"/>
                          <w:spacing w:line="161" w:lineRule="exact"/>
                          <w:ind w:left="40"/>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1"/>
                          <w:rPr>
                            <w:sz w:val="13"/>
                          </w:rPr>
                        </w:pPr>
                        <w:r>
                          <w:rPr>
                            <w:w w:val="90"/>
                            <w:sz w:val="13"/>
                          </w:rPr>
                          <w:t>4</w:t>
                        </w:r>
                      </w:p>
                      <w:p>
                        <w:pPr>
                          <w:pStyle w:val="TableParagraph"/>
                          <w:spacing w:line="161" w:lineRule="exact"/>
                          <w:ind w:left="39"/>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0"/>
                          <w:rPr>
                            <w:sz w:val="13"/>
                          </w:rPr>
                        </w:pPr>
                        <w:r>
                          <w:rPr>
                            <w:w w:val="90"/>
                            <w:sz w:val="13"/>
                          </w:rPr>
                          <w:t>7</w:t>
                        </w:r>
                      </w:p>
                      <w:p>
                        <w:pPr>
                          <w:pStyle w:val="TableParagraph"/>
                          <w:spacing w:line="161" w:lineRule="exact"/>
                          <w:ind w:left="39"/>
                          <w:rPr>
                            <w:sz w:val="13"/>
                          </w:rPr>
                        </w:pPr>
                        <w:r>
                          <w:rPr>
                            <w:w w:val="100"/>
                            <w:sz w:val="13"/>
                          </w:rPr>
                          <w:t>月</w:t>
                        </w:r>
                      </w:p>
                    </w:tc>
                    <w:tc>
                      <w:tcPr>
                        <w:tcW w:w="220" w:type="dxa"/>
                        <w:tcBorders>
                          <w:top w:val="single" w:sz="12" w:space="0" w:color="000000"/>
                          <w:left w:val="single" w:sz="2" w:space="0" w:color="000000"/>
                          <w:right w:val="single" w:sz="2" w:space="0" w:color="000000"/>
                        </w:tcBorders>
                      </w:tcPr>
                      <w:p>
                        <w:pPr>
                          <w:pStyle w:val="TableParagraph"/>
                          <w:spacing w:line="147" w:lineRule="exact" w:before="54"/>
                          <w:ind w:right="7"/>
                          <w:jc w:val="center"/>
                          <w:rPr>
                            <w:sz w:val="13"/>
                          </w:rPr>
                        </w:pPr>
                        <w:r>
                          <w:rPr>
                            <w:w w:val="90"/>
                            <w:sz w:val="13"/>
                          </w:rPr>
                          <w:t>1</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1"/>
                          <w:rPr>
                            <w:sz w:val="13"/>
                          </w:rPr>
                        </w:pPr>
                        <w:r>
                          <w:rPr>
                            <w:w w:val="90"/>
                            <w:sz w:val="13"/>
                          </w:rPr>
                          <w:t>1</w:t>
                        </w:r>
                      </w:p>
                      <w:p>
                        <w:pPr>
                          <w:pStyle w:val="TableParagraph"/>
                          <w:spacing w:line="161" w:lineRule="exact"/>
                          <w:ind w:left="40"/>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0"/>
                          <w:rPr>
                            <w:sz w:val="13"/>
                          </w:rPr>
                        </w:pPr>
                        <w:r>
                          <w:rPr>
                            <w:w w:val="90"/>
                            <w:sz w:val="13"/>
                          </w:rPr>
                          <w:t>4</w:t>
                        </w:r>
                      </w:p>
                      <w:p>
                        <w:pPr>
                          <w:pStyle w:val="TableParagraph"/>
                          <w:spacing w:line="161" w:lineRule="exact"/>
                          <w:ind w:left="39"/>
                          <w:rPr>
                            <w:sz w:val="13"/>
                          </w:rPr>
                        </w:pPr>
                        <w:r>
                          <w:rPr>
                            <w:w w:val="100"/>
                            <w:sz w:val="13"/>
                          </w:rPr>
                          <w:t>月</w:t>
                        </w:r>
                      </w:p>
                    </w:tc>
                    <w:tc>
                      <w:tcPr>
                        <w:tcW w:w="222" w:type="dxa"/>
                        <w:vMerge w:val="restart"/>
                        <w:tcBorders>
                          <w:top w:val="single" w:sz="12" w:space="0" w:color="000000"/>
                          <w:left w:val="single" w:sz="2" w:space="0" w:color="000000"/>
                          <w:right w:val="single" w:sz="2" w:space="0" w:color="000000"/>
                        </w:tcBorders>
                      </w:tcPr>
                      <w:p>
                        <w:pPr>
                          <w:pStyle w:val="TableParagraph"/>
                          <w:spacing w:line="161" w:lineRule="exact" w:before="53"/>
                          <w:ind w:left="70"/>
                          <w:rPr>
                            <w:sz w:val="13"/>
                          </w:rPr>
                        </w:pPr>
                        <w:r>
                          <w:rPr>
                            <w:w w:val="90"/>
                            <w:sz w:val="13"/>
                          </w:rPr>
                          <w:t>7</w:t>
                        </w:r>
                      </w:p>
                      <w:p>
                        <w:pPr>
                          <w:pStyle w:val="TableParagraph"/>
                          <w:spacing w:line="161" w:lineRule="exact"/>
                          <w:ind w:left="38"/>
                          <w:rPr>
                            <w:sz w:val="13"/>
                          </w:rPr>
                        </w:pPr>
                        <w:r>
                          <w:rPr>
                            <w:w w:val="100"/>
                            <w:sz w:val="13"/>
                          </w:rPr>
                          <w:t>月</w:t>
                        </w:r>
                      </w:p>
                    </w:tc>
                  </w:tr>
                  <w:tr>
                    <w:trPr>
                      <w:trHeight w:val="148" w:hRule="atLeast"/>
                    </w:trPr>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19"/>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tcBorders>
                          <w:left w:val="single" w:sz="2" w:space="0" w:color="000000"/>
                          <w:right w:val="single" w:sz="2" w:space="0" w:color="000000"/>
                        </w:tcBorders>
                      </w:tcPr>
                      <w:p>
                        <w:pPr>
                          <w:pStyle w:val="TableParagraph"/>
                          <w:spacing w:line="129" w:lineRule="exact"/>
                          <w:ind w:left="16"/>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14"/>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8"/>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0"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7"/>
                          <w:jc w:val="center"/>
                          <w:rPr>
                            <w:sz w:val="13"/>
                          </w:rPr>
                        </w:pPr>
                        <w:r>
                          <w:rPr>
                            <w:w w:val="90"/>
                            <w:sz w:val="13"/>
                          </w:rPr>
                          <w:t>0</w:t>
                        </w:r>
                      </w:p>
                    </w:tc>
                    <w:tc>
                      <w:tcPr>
                        <w:tcW w:w="222" w:type="dxa"/>
                        <w:gridSpan w:val="2"/>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3" w:type="dxa"/>
                        <w:gridSpan w:val="2"/>
                        <w:tcBorders>
                          <w:left w:val="single" w:sz="2" w:space="0" w:color="000000"/>
                          <w:right w:val="single" w:sz="2" w:space="0" w:color="000000"/>
                        </w:tcBorders>
                      </w:tcPr>
                      <w:p>
                        <w:pPr>
                          <w:pStyle w:val="TableParagraph"/>
                          <w:spacing w:line="129" w:lineRule="exact"/>
                          <w:ind w:left="2"/>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75"/>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3" w:type="dxa"/>
                        <w:gridSpan w:val="2"/>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29" w:lineRule="exact"/>
                          <w:ind w:left="72"/>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tcBorders>
                          <w:left w:val="single" w:sz="2" w:space="0" w:color="000000"/>
                          <w:right w:val="single" w:sz="2" w:space="0" w:color="000000"/>
                        </w:tcBorders>
                      </w:tcPr>
                      <w:p>
                        <w:pPr>
                          <w:pStyle w:val="TableParagraph"/>
                          <w:spacing w:line="129" w:lineRule="exact"/>
                          <w:ind w:right="7"/>
                          <w:jc w:val="center"/>
                          <w:rPr>
                            <w:sz w:val="13"/>
                          </w:rPr>
                        </w:pPr>
                        <w:r>
                          <w:rPr>
                            <w:w w:val="90"/>
                            <w:sz w:val="13"/>
                          </w:rPr>
                          <w:t>0</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r>
                  <w:tr>
                    <w:trPr>
                      <w:trHeight w:val="150" w:hRule="atLeast"/>
                    </w:trPr>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21"/>
                          <w:jc w:val="center"/>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tcBorders>
                          <w:left w:val="single" w:sz="2" w:space="0" w:color="000000"/>
                          <w:right w:val="single" w:sz="2" w:space="0" w:color="000000"/>
                        </w:tcBorders>
                      </w:tcPr>
                      <w:p>
                        <w:pPr>
                          <w:pStyle w:val="TableParagraph"/>
                          <w:spacing w:line="131" w:lineRule="exact"/>
                          <w:ind w:left="19"/>
                          <w:jc w:val="center"/>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16"/>
                          <w:jc w:val="center"/>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11"/>
                          <w:jc w:val="center"/>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0"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10"/>
                          <w:jc w:val="center"/>
                          <w:rPr>
                            <w:sz w:val="13"/>
                          </w:rPr>
                        </w:pPr>
                        <w:r>
                          <w:rPr>
                            <w:w w:val="100"/>
                            <w:sz w:val="13"/>
                          </w:rPr>
                          <w:t>月</w:t>
                        </w:r>
                      </w:p>
                    </w:tc>
                    <w:tc>
                      <w:tcPr>
                        <w:tcW w:w="222" w:type="dxa"/>
                        <w:gridSpan w:val="2"/>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3" w:type="dxa"/>
                        <w:gridSpan w:val="2"/>
                        <w:tcBorders>
                          <w:left w:val="single" w:sz="2" w:space="0" w:color="000000"/>
                          <w:right w:val="single" w:sz="2" w:space="0" w:color="000000"/>
                        </w:tcBorders>
                      </w:tcPr>
                      <w:p>
                        <w:pPr>
                          <w:pStyle w:val="TableParagraph"/>
                          <w:spacing w:line="131" w:lineRule="exact"/>
                          <w:ind w:left="45"/>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44"/>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3" w:type="dxa"/>
                        <w:gridSpan w:val="2"/>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tcBorders>
                          <w:left w:val="single" w:sz="2" w:space="0" w:color="000000"/>
                          <w:right w:val="single" w:sz="2" w:space="0" w:color="000000"/>
                        </w:tcBorders>
                      </w:tcPr>
                      <w:p>
                        <w:pPr>
                          <w:pStyle w:val="TableParagraph"/>
                          <w:spacing w:line="131" w:lineRule="exact"/>
                          <w:ind w:left="41"/>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0" w:type="dxa"/>
                        <w:tcBorders>
                          <w:left w:val="single" w:sz="2" w:space="0" w:color="000000"/>
                          <w:right w:val="single" w:sz="2" w:space="0" w:color="000000"/>
                        </w:tcBorders>
                      </w:tcPr>
                      <w:p>
                        <w:pPr>
                          <w:pStyle w:val="TableParagraph"/>
                          <w:spacing w:line="131" w:lineRule="exact"/>
                          <w:ind w:right="5"/>
                          <w:jc w:val="center"/>
                          <w:rPr>
                            <w:sz w:val="13"/>
                          </w:rPr>
                        </w:pPr>
                        <w:r>
                          <w:rPr>
                            <w:w w:val="100"/>
                            <w:sz w:val="13"/>
                          </w:rPr>
                          <w:t>月</w:t>
                        </w: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c>
                      <w:tcPr>
                        <w:tcW w:w="222" w:type="dxa"/>
                        <w:vMerge/>
                        <w:tcBorders>
                          <w:top w:val="nil"/>
                          <w:left w:val="single" w:sz="2" w:space="0" w:color="000000"/>
                          <w:right w:val="single" w:sz="2" w:space="0" w:color="000000"/>
                        </w:tcBorders>
                      </w:tcPr>
                      <w:p>
                        <w:pPr>
                          <w:rPr>
                            <w:sz w:val="2"/>
                            <w:szCs w:val="2"/>
                          </w:rPr>
                        </w:pPr>
                      </w:p>
                    </w:tc>
                  </w:tr>
                  <w:tr>
                    <w:trPr>
                      <w:trHeight w:val="250" w:hRule="atLeast"/>
                    </w:trPr>
                    <w:tc>
                      <w:tcPr>
                        <w:tcW w:w="888" w:type="dxa"/>
                        <w:gridSpan w:val="4"/>
                        <w:tcBorders>
                          <w:left w:val="single" w:sz="2" w:space="0" w:color="000000"/>
                          <w:right w:val="single" w:sz="2" w:space="0" w:color="000000"/>
                        </w:tcBorders>
                      </w:tcPr>
                      <w:p>
                        <w:pPr>
                          <w:pStyle w:val="TableParagraph"/>
                          <w:spacing w:line="165" w:lineRule="exact" w:before="66"/>
                          <w:ind w:left="191"/>
                          <w:rPr>
                            <w:sz w:val="13"/>
                          </w:rPr>
                        </w:pPr>
                        <w:r>
                          <w:rPr>
                            <w:sz w:val="13"/>
                          </w:rPr>
                          <w:t>平成20年</w:t>
                        </w:r>
                      </w:p>
                    </w:tc>
                    <w:tc>
                      <w:tcPr>
                        <w:tcW w:w="886" w:type="dxa"/>
                        <w:gridSpan w:val="4"/>
                        <w:tcBorders>
                          <w:left w:val="single" w:sz="2" w:space="0" w:color="000000"/>
                          <w:right w:val="single" w:sz="2" w:space="0" w:color="000000"/>
                        </w:tcBorders>
                      </w:tcPr>
                      <w:p>
                        <w:pPr>
                          <w:pStyle w:val="TableParagraph"/>
                          <w:spacing w:line="165" w:lineRule="exact" w:before="66"/>
                          <w:ind w:left="188"/>
                          <w:rPr>
                            <w:sz w:val="13"/>
                          </w:rPr>
                        </w:pPr>
                        <w:r>
                          <w:rPr>
                            <w:sz w:val="13"/>
                          </w:rPr>
                          <w:t>平成21年</w:t>
                        </w:r>
                      </w:p>
                    </w:tc>
                    <w:tc>
                      <w:tcPr>
                        <w:tcW w:w="888" w:type="dxa"/>
                        <w:gridSpan w:val="4"/>
                        <w:tcBorders>
                          <w:left w:val="single" w:sz="2" w:space="0" w:color="000000"/>
                          <w:right w:val="single" w:sz="2" w:space="0" w:color="000000"/>
                        </w:tcBorders>
                      </w:tcPr>
                      <w:p>
                        <w:pPr>
                          <w:pStyle w:val="TableParagraph"/>
                          <w:spacing w:line="165" w:lineRule="exact" w:before="66"/>
                          <w:ind w:left="188"/>
                          <w:rPr>
                            <w:sz w:val="13"/>
                          </w:rPr>
                        </w:pPr>
                        <w:r>
                          <w:rPr>
                            <w:sz w:val="13"/>
                          </w:rPr>
                          <w:t>平成22年</w:t>
                        </w:r>
                      </w:p>
                    </w:tc>
                    <w:tc>
                      <w:tcPr>
                        <w:tcW w:w="888" w:type="dxa"/>
                        <w:gridSpan w:val="4"/>
                        <w:tcBorders>
                          <w:left w:val="single" w:sz="2" w:space="0" w:color="000000"/>
                          <w:right w:val="single" w:sz="2" w:space="0" w:color="000000"/>
                        </w:tcBorders>
                      </w:tcPr>
                      <w:p>
                        <w:pPr>
                          <w:pStyle w:val="TableParagraph"/>
                          <w:spacing w:line="165" w:lineRule="exact" w:before="66"/>
                          <w:ind w:left="186"/>
                          <w:rPr>
                            <w:sz w:val="13"/>
                          </w:rPr>
                        </w:pPr>
                        <w:r>
                          <w:rPr>
                            <w:sz w:val="13"/>
                          </w:rPr>
                          <w:t>平成23年</w:t>
                        </w:r>
                      </w:p>
                    </w:tc>
                    <w:tc>
                      <w:tcPr>
                        <w:tcW w:w="886" w:type="dxa"/>
                        <w:gridSpan w:val="4"/>
                        <w:tcBorders>
                          <w:left w:val="single" w:sz="2" w:space="0" w:color="000000"/>
                          <w:right w:val="single" w:sz="2" w:space="0" w:color="000000"/>
                        </w:tcBorders>
                      </w:tcPr>
                      <w:p>
                        <w:pPr>
                          <w:pStyle w:val="TableParagraph"/>
                          <w:spacing w:line="165" w:lineRule="exact" w:before="66"/>
                          <w:ind w:left="183"/>
                          <w:rPr>
                            <w:sz w:val="13"/>
                          </w:rPr>
                        </w:pPr>
                        <w:r>
                          <w:rPr>
                            <w:sz w:val="13"/>
                          </w:rPr>
                          <w:t>平成24年</w:t>
                        </w:r>
                      </w:p>
                    </w:tc>
                    <w:tc>
                      <w:tcPr>
                        <w:tcW w:w="889" w:type="dxa"/>
                        <w:gridSpan w:val="6"/>
                        <w:tcBorders>
                          <w:left w:val="single" w:sz="2" w:space="0" w:color="000000"/>
                          <w:right w:val="single" w:sz="2" w:space="0" w:color="000000"/>
                        </w:tcBorders>
                      </w:tcPr>
                      <w:p>
                        <w:pPr>
                          <w:pStyle w:val="TableParagraph"/>
                          <w:spacing w:line="165" w:lineRule="exact" w:before="66"/>
                          <w:ind w:left="183"/>
                          <w:rPr>
                            <w:sz w:val="13"/>
                          </w:rPr>
                        </w:pPr>
                        <w:r>
                          <w:rPr>
                            <w:sz w:val="13"/>
                          </w:rPr>
                          <w:t>平成25年</w:t>
                        </w:r>
                      </w:p>
                    </w:tc>
                    <w:tc>
                      <w:tcPr>
                        <w:tcW w:w="886" w:type="dxa"/>
                        <w:gridSpan w:val="4"/>
                        <w:tcBorders>
                          <w:left w:val="single" w:sz="2" w:space="0" w:color="000000"/>
                          <w:right w:val="single" w:sz="2" w:space="0" w:color="000000"/>
                        </w:tcBorders>
                      </w:tcPr>
                      <w:p>
                        <w:pPr>
                          <w:pStyle w:val="TableParagraph"/>
                          <w:spacing w:line="165" w:lineRule="exact" w:before="66"/>
                          <w:ind w:left="179"/>
                          <w:rPr>
                            <w:sz w:val="13"/>
                          </w:rPr>
                        </w:pPr>
                        <w:r>
                          <w:rPr>
                            <w:sz w:val="13"/>
                          </w:rPr>
                          <w:t>平成26年</w:t>
                        </w:r>
                      </w:p>
                    </w:tc>
                    <w:tc>
                      <w:tcPr>
                        <w:tcW w:w="889" w:type="dxa"/>
                        <w:gridSpan w:val="5"/>
                        <w:tcBorders>
                          <w:left w:val="single" w:sz="2" w:space="0" w:color="000000"/>
                          <w:right w:val="single" w:sz="2" w:space="0" w:color="000000"/>
                        </w:tcBorders>
                      </w:tcPr>
                      <w:p>
                        <w:pPr>
                          <w:pStyle w:val="TableParagraph"/>
                          <w:spacing w:line="165" w:lineRule="exact" w:before="66"/>
                          <w:ind w:left="179"/>
                          <w:rPr>
                            <w:sz w:val="13"/>
                          </w:rPr>
                        </w:pPr>
                        <w:r>
                          <w:rPr>
                            <w:sz w:val="13"/>
                          </w:rPr>
                          <w:t>平成27年</w:t>
                        </w:r>
                      </w:p>
                    </w:tc>
                    <w:tc>
                      <w:tcPr>
                        <w:tcW w:w="886" w:type="dxa"/>
                        <w:gridSpan w:val="4"/>
                        <w:tcBorders>
                          <w:left w:val="single" w:sz="2" w:space="0" w:color="000000"/>
                          <w:right w:val="single" w:sz="2" w:space="0" w:color="000000"/>
                        </w:tcBorders>
                      </w:tcPr>
                      <w:p>
                        <w:pPr>
                          <w:pStyle w:val="TableParagraph"/>
                          <w:spacing w:line="165" w:lineRule="exact" w:before="66"/>
                          <w:ind w:left="175"/>
                          <w:rPr>
                            <w:sz w:val="13"/>
                          </w:rPr>
                        </w:pPr>
                        <w:r>
                          <w:rPr>
                            <w:sz w:val="13"/>
                          </w:rPr>
                          <w:t>平成28年</w:t>
                        </w:r>
                      </w:p>
                    </w:tc>
                    <w:tc>
                      <w:tcPr>
                        <w:tcW w:w="666" w:type="dxa"/>
                        <w:gridSpan w:val="3"/>
                        <w:tcBorders>
                          <w:left w:val="single" w:sz="2" w:space="0" w:color="000000"/>
                          <w:right w:val="single" w:sz="2" w:space="0" w:color="000000"/>
                        </w:tcBorders>
                      </w:tcPr>
                      <w:p>
                        <w:pPr>
                          <w:pStyle w:val="TableParagraph"/>
                          <w:spacing w:line="165" w:lineRule="exact" w:before="66"/>
                          <w:ind w:left="65"/>
                          <w:rPr>
                            <w:sz w:val="13"/>
                          </w:rPr>
                        </w:pPr>
                        <w:r>
                          <w:rPr>
                            <w:sz w:val="13"/>
                          </w:rPr>
                          <w:t>平成29年</w:t>
                        </w:r>
                      </w:p>
                    </w:tc>
                  </w:tr>
                </w:tbl>
                <w:p>
                  <w:pPr>
                    <w:pStyle w:val="BodyText"/>
                  </w:pPr>
                </w:p>
              </w:txbxContent>
            </v:textbox>
            <w10:wrap type="none"/>
          </v:shape>
        </w:pict>
      </w:r>
      <w:r>
        <w:rPr>
          <w:w w:val="90"/>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3"/>
        </w:rPr>
      </w:pPr>
    </w:p>
    <w:p>
      <w:pPr>
        <w:spacing w:line="235" w:lineRule="auto" w:before="0"/>
        <w:ind w:left="252" w:right="87" w:firstLine="0"/>
        <w:jc w:val="center"/>
        <w:rPr>
          <w:sz w:val="14"/>
        </w:rPr>
      </w:pPr>
      <w:r>
        <w:rPr>
          <w:w w:val="95"/>
          <w:sz w:val="14"/>
        </w:rPr>
        <w:t>良く</w:t>
      </w:r>
      <w:r>
        <w:rPr>
          <w:w w:val="90"/>
          <w:sz w:val="14"/>
        </w:rPr>
        <w:t>なって</w:t>
      </w:r>
      <w:r>
        <w:rPr>
          <w:sz w:val="14"/>
        </w:rPr>
        <w:t>いる</w:t>
      </w:r>
    </w:p>
    <w:p>
      <w:pPr>
        <w:pStyle w:val="BodyText"/>
        <w:spacing w:before="8"/>
        <w:rPr>
          <w:sz w:val="13"/>
        </w:rPr>
      </w:pPr>
    </w:p>
    <w:p>
      <w:pPr>
        <w:spacing w:before="0"/>
        <w:ind w:left="162" w:right="0" w:firstLine="0"/>
        <w:jc w:val="center"/>
        <w:rPr>
          <w:sz w:val="14"/>
        </w:rPr>
      </w:pPr>
      <w:r>
        <w:rPr>
          <w:w w:val="144"/>
          <w:sz w:val="14"/>
        </w:rPr>
        <w:t>↑</w:t>
      </w:r>
    </w:p>
    <w:p>
      <w:pPr>
        <w:pStyle w:val="BodyText"/>
        <w:spacing w:before="8"/>
        <w:rPr>
          <w:sz w:val="13"/>
        </w:rPr>
      </w:pPr>
    </w:p>
    <w:p>
      <w:pPr>
        <w:spacing w:line="133" w:lineRule="exact" w:before="1"/>
        <w:ind w:left="162" w:right="0" w:firstLine="0"/>
        <w:jc w:val="center"/>
        <w:rPr>
          <w:sz w:val="14"/>
        </w:rPr>
      </w:pPr>
      <w:r>
        <w:rPr>
          <w:w w:val="145"/>
          <w:sz w:val="14"/>
        </w:rPr>
        <w:t>↑</w:t>
      </w:r>
    </w:p>
    <w:p>
      <w:pPr>
        <w:spacing w:line="375" w:lineRule="exact" w:before="0"/>
        <w:ind w:left="1892" w:right="0" w:firstLine="0"/>
        <w:jc w:val="left"/>
        <w:rPr>
          <w:rFonts w:ascii="ヒラギノ角ゴ StdN W8" w:eastAsia="ヒラギノ角ゴ StdN W8" w:hint="eastAsia"/>
          <w:b/>
          <w:sz w:val="23"/>
        </w:rPr>
      </w:pPr>
      <w:r>
        <w:rPr/>
        <w:br w:type="column"/>
      </w:r>
      <w:r>
        <w:rPr>
          <w:rFonts w:ascii="ヒラギノ角ゴ StdN W8" w:eastAsia="ヒラギノ角ゴ StdN W8" w:hint="eastAsia"/>
          <w:b/>
          <w:sz w:val="23"/>
        </w:rPr>
        <w:t>景気現状判断DIの推移・今後の先行き判断DI</w:t>
      </w:r>
    </w:p>
    <w:p>
      <w:pPr>
        <w:pStyle w:val="BodyText"/>
        <w:spacing w:before="5"/>
        <w:rPr>
          <w:rFonts w:ascii="ヒラギノ角ゴ StdN W8"/>
          <w:b/>
          <w:sz w:val="18"/>
        </w:rPr>
      </w:pPr>
      <w:r>
        <w:rPr/>
        <w:pict>
          <v:group style="position:absolute;margin-left:108.57692pt;margin-top:23.490774pt;width:87.2pt;height:35.3pt;mso-position-horizontal-relative:page;mso-position-vertical-relative:paragraph;z-index:-1024;mso-wrap-distance-left:0;mso-wrap-distance-right:0" coordorigin="2172,470" coordsize="1744,706">
            <v:rect style="position:absolute;left:2173;top:471;width:1741;height:703" filled="false" stroked="true" strokeweight=".155081pt" strokecolor="#000000">
              <v:stroke dashstyle="solid"/>
            </v:rect>
            <v:line style="position:absolute" from="2267,646" to="2597,646" stroked="true" strokeweight=".619007pt" strokecolor="#ff0000">
              <v:stroke dashstyle="solid"/>
            </v:line>
            <v:shape style="position:absolute;left:2393;top:607;width:79;height:78" coordorigin="2393,608" coordsize="79,78" path="m2432,608l2417,611,2405,619,2396,631,2393,646,2396,661,2405,674,2417,682,2432,685,2448,682,2460,674,2469,661,2472,646,2469,631,2460,619,2448,611,2432,608xe" filled="true" fillcolor="#ff0000" stroked="false">
              <v:path arrowok="t"/>
              <v:fill type="solid"/>
            </v:shape>
            <v:shape style="position:absolute;left:2393;top:607;width:79;height:78" coordorigin="2393,608" coordsize="79,78" path="m2472,646l2469,661,2460,674,2448,682,2432,685,2417,682,2405,674,2396,661,2393,646,2396,631,2405,619,2417,611,2432,608,2448,611,2460,619,2469,631,2472,646xe" filled="false" stroked="true" strokeweight=".46773pt" strokecolor="#ff0000">
              <v:path arrowok="t"/>
              <v:stroke dashstyle="solid"/>
            </v:shape>
            <v:line style="position:absolute" from="2267,998" to="2597,998" stroked="true" strokeweight="1.083262pt" strokecolor="#0000ff">
              <v:stroke dashstyle="dash"/>
            </v:line>
            <v:rect style="position:absolute;left:2393;top:958;width:79;height:78" filled="true" fillcolor="#0000ff" stroked="false">
              <v:fill type="solid"/>
            </v:rect>
            <v:rect style="position:absolute;left:2393;top:958;width:79;height:78" filled="false" stroked="true" strokeweight=".46773pt" strokecolor="#000080">
              <v:stroke dashstyle="solid"/>
            </v:rect>
            <w10:wrap type="topAndBottom"/>
          </v:group>
        </w:pict>
      </w:r>
    </w:p>
    <w:p>
      <w:pPr>
        <w:spacing w:after="0"/>
        <w:rPr>
          <w:rFonts w:ascii="ヒラギノ角ゴ StdN W8"/>
          <w:sz w:val="18"/>
        </w:rPr>
        <w:sectPr>
          <w:type w:val="continuous"/>
          <w:pgSz w:w="11910" w:h="16840"/>
          <w:pgMar w:top="1580" w:bottom="280" w:left="1000" w:right="800"/>
          <w:cols w:num="2" w:equalWidth="0">
            <w:col w:w="719" w:space="40"/>
            <w:col w:w="9351"/>
          </w:cols>
        </w:sectPr>
      </w:pPr>
    </w:p>
    <w:p>
      <w:pPr>
        <w:spacing w:line="160" w:lineRule="exact" w:before="0"/>
        <w:ind w:left="0" w:right="38" w:firstLine="0"/>
        <w:jc w:val="right"/>
        <w:rPr>
          <w:sz w:val="14"/>
        </w:rPr>
      </w:pPr>
      <w:r>
        <w:rPr>
          <w:w w:val="90"/>
          <w:sz w:val="14"/>
        </w:rPr>
        <w:t>50</w:t>
      </w:r>
    </w:p>
    <w:p>
      <w:pPr>
        <w:spacing w:line="235" w:lineRule="auto" w:before="78"/>
        <w:ind w:left="238" w:right="113" w:firstLine="0"/>
        <w:jc w:val="center"/>
        <w:rPr>
          <w:sz w:val="14"/>
        </w:rPr>
      </w:pPr>
      <w:r>
        <w:rPr>
          <w:spacing w:val="-7"/>
          <w:w w:val="95"/>
          <w:sz w:val="14"/>
        </w:rPr>
        <w:t>変わら</w:t>
      </w:r>
      <w:r>
        <w:rPr>
          <w:sz w:val="14"/>
        </w:rPr>
        <w:t>ない</w:t>
      </w:r>
    </w:p>
    <w:p>
      <w:pPr>
        <w:pStyle w:val="BodyText"/>
        <w:spacing w:before="7"/>
        <w:rPr>
          <w:sz w:val="13"/>
        </w:rPr>
      </w:pPr>
    </w:p>
    <w:p>
      <w:pPr>
        <w:spacing w:before="0"/>
        <w:ind w:left="368" w:right="0" w:firstLine="0"/>
        <w:jc w:val="left"/>
        <w:rPr>
          <w:sz w:val="14"/>
        </w:rPr>
      </w:pPr>
      <w:r>
        <w:rPr>
          <w:w w:val="144"/>
          <w:sz w:val="14"/>
        </w:rPr>
        <w:t>↓</w:t>
      </w:r>
    </w:p>
    <w:p>
      <w:pPr>
        <w:pStyle w:val="BodyText"/>
        <w:spacing w:before="8"/>
        <w:rPr>
          <w:sz w:val="13"/>
        </w:rPr>
      </w:pPr>
    </w:p>
    <w:p>
      <w:pPr>
        <w:spacing w:before="1"/>
        <w:ind w:left="325" w:right="0" w:firstLine="42"/>
        <w:jc w:val="left"/>
        <w:rPr>
          <w:sz w:val="14"/>
        </w:rPr>
      </w:pPr>
      <w:r>
        <w:rPr>
          <w:w w:val="145"/>
          <w:sz w:val="14"/>
        </w:rPr>
        <w:t>↓</w:t>
      </w:r>
    </w:p>
    <w:p>
      <w:pPr>
        <w:pStyle w:val="BodyText"/>
        <w:spacing w:before="9"/>
        <w:rPr>
          <w:sz w:val="13"/>
        </w:rPr>
      </w:pPr>
    </w:p>
    <w:p>
      <w:pPr>
        <w:spacing w:line="235" w:lineRule="auto" w:before="0"/>
        <w:ind w:left="252" w:right="127" w:firstLine="0"/>
        <w:jc w:val="center"/>
        <w:rPr>
          <w:sz w:val="14"/>
        </w:rPr>
      </w:pPr>
      <w:r>
        <w:rPr>
          <w:w w:val="95"/>
          <w:sz w:val="14"/>
        </w:rPr>
        <w:t>悪く</w:t>
      </w:r>
      <w:r>
        <w:rPr>
          <w:spacing w:val="-6"/>
          <w:w w:val="90"/>
          <w:sz w:val="14"/>
        </w:rPr>
        <w:t>なって</w:t>
      </w:r>
      <w:r>
        <w:rPr>
          <w:sz w:val="14"/>
        </w:rPr>
        <w:t>いる</w:t>
      </w:r>
    </w:p>
    <w:p>
      <w:pPr>
        <w:pStyle w:val="BodyText"/>
        <w:spacing w:before="10"/>
        <w:rPr>
          <w:sz w:val="16"/>
        </w:rPr>
      </w:pPr>
    </w:p>
    <w:p>
      <w:pPr>
        <w:spacing w:before="0"/>
        <w:ind w:left="0" w:right="38" w:firstLine="0"/>
        <w:jc w:val="right"/>
        <w:rPr>
          <w:sz w:val="14"/>
        </w:rPr>
      </w:pPr>
      <w:r>
        <w:rPr>
          <w:w w:val="92"/>
          <w:sz w:val="14"/>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21"/>
        </w:rPr>
      </w:pPr>
    </w:p>
    <w:p>
      <w:pPr>
        <w:spacing w:before="0"/>
        <w:ind w:left="222" w:right="2795" w:firstLine="0"/>
        <w:jc w:val="center"/>
        <w:rPr>
          <w:sz w:val="32"/>
        </w:rPr>
      </w:pPr>
      <w:r>
        <w:rPr>
          <w:w w:val="95"/>
          <w:sz w:val="32"/>
        </w:rPr>
        <w:t>平成２９年４月</w:t>
      </w:r>
    </w:p>
    <w:p>
      <w:pPr>
        <w:spacing w:before="126"/>
        <w:ind w:left="222" w:right="2798"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cols w:num="2" w:equalWidth="0">
            <w:col w:w="759" w:space="1611"/>
            <w:col w:w="7740"/>
          </w:cols>
        </w:sectPr>
      </w:pPr>
    </w:p>
    <w:p>
      <w:pPr>
        <w:pStyle w:val="BodyText"/>
        <w:spacing w:before="11"/>
        <w:rPr>
          <w:sz w:val="30"/>
        </w:rPr>
      </w:pPr>
    </w:p>
    <w:p>
      <w:pPr>
        <w:spacing w:before="0"/>
        <w:ind w:left="180" w:right="0" w:firstLine="0"/>
        <w:jc w:val="left"/>
        <w:rPr>
          <w:sz w:val="22"/>
        </w:rPr>
      </w:pPr>
      <w:r>
        <w:rPr>
          <w:sz w:val="22"/>
        </w:rPr>
        <w:t>1．調査の目的</w:t>
      </w:r>
    </w:p>
    <w:p>
      <w:pPr>
        <w:spacing w:before="23"/>
        <w:ind w:left="18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00" w:right="800"/>
          <w:cols w:num="2" w:equalWidth="0">
            <w:col w:w="1657" w:space="1109"/>
            <w:col w:w="7344"/>
          </w:cols>
        </w:sectPr>
      </w:pPr>
    </w:p>
    <w:p>
      <w:pPr>
        <w:spacing w:line="204" w:lineRule="auto" w:before="94"/>
        <w:ind w:left="75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60" w:val="left" w:leader="none"/>
        </w:tabs>
        <w:spacing w:line="240" w:lineRule="auto" w:before="54" w:after="0"/>
        <w:ind w:left="759" w:right="0" w:hanging="372"/>
        <w:jc w:val="left"/>
        <w:rPr>
          <w:sz w:val="22"/>
        </w:rPr>
      </w:pPr>
      <w:r>
        <w:rPr>
          <w:position w:val="1"/>
          <w:sz w:val="22"/>
        </w:rPr>
        <w:t>調査の範囲</w:t>
      </w:r>
    </w:p>
    <w:p>
      <w:pPr>
        <w:spacing w:line="242" w:lineRule="auto" w:before="51"/>
        <w:ind w:left="759" w:right="179"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59" w:right="0" w:firstLine="0"/>
        <w:jc w:val="left"/>
        <w:rPr>
          <w:sz w:val="22"/>
        </w:rPr>
      </w:pPr>
      <w:r>
        <w:rPr>
          <w:w w:val="105"/>
          <w:sz w:val="22"/>
        </w:rPr>
        <w:t>○地域別・分野別の客体数</w:t>
      </w: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6"/>
        <w:gridCol w:w="856"/>
        <w:gridCol w:w="856"/>
      </w:tblGrid>
      <w:tr>
        <w:trPr>
          <w:trHeight w:val="306" w:hRule="atLeast"/>
        </w:trPr>
        <w:tc>
          <w:tcPr>
            <w:tcW w:w="1008" w:type="dxa"/>
            <w:vMerge w:val="restart"/>
          </w:tcPr>
          <w:p>
            <w:pPr>
              <w:pStyle w:val="TableParagraph"/>
              <w:tabs>
                <w:tab w:pos="613" w:val="left" w:leader="none"/>
              </w:tabs>
              <w:spacing w:before="159"/>
              <w:ind w:left="210"/>
              <w:rPr>
                <w:sz w:val="20"/>
              </w:rPr>
            </w:pPr>
            <w:r>
              <w:rPr>
                <w:sz w:val="20"/>
              </w:rPr>
              <w:t>地</w:t>
              <w:tab/>
              <w:t>区</w:t>
            </w:r>
          </w:p>
        </w:tc>
        <w:tc>
          <w:tcPr>
            <w:tcW w:w="4825" w:type="dxa"/>
            <w:vMerge w:val="restart"/>
          </w:tcPr>
          <w:p>
            <w:pPr>
              <w:pStyle w:val="TableParagraph"/>
              <w:spacing w:before="159"/>
              <w:ind w:left="1861" w:right="1825"/>
              <w:jc w:val="center"/>
              <w:rPr>
                <w:sz w:val="20"/>
              </w:rPr>
            </w:pPr>
            <w:r>
              <w:rPr>
                <w:sz w:val="20"/>
              </w:rPr>
              <w:t>対  象  地 域</w:t>
            </w:r>
          </w:p>
        </w:tc>
        <w:tc>
          <w:tcPr>
            <w:tcW w:w="3425" w:type="dxa"/>
            <w:gridSpan w:val="4"/>
            <w:tcBorders>
              <w:bottom w:val="nil"/>
            </w:tcBorders>
          </w:tcPr>
          <w:p>
            <w:pPr>
              <w:pStyle w:val="TableParagraph"/>
              <w:spacing w:before="5"/>
              <w:ind w:left="1018"/>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5"/>
              <w:rPr>
                <w:sz w:val="20"/>
              </w:rPr>
            </w:pPr>
            <w:r>
              <w:rPr>
                <w:sz w:val="20"/>
              </w:rPr>
              <w:t>合計</w:t>
            </w:r>
          </w:p>
        </w:tc>
        <w:tc>
          <w:tcPr>
            <w:tcW w:w="856" w:type="dxa"/>
          </w:tcPr>
          <w:p>
            <w:pPr>
              <w:pStyle w:val="TableParagraph"/>
              <w:spacing w:before="5"/>
              <w:ind w:left="235"/>
              <w:rPr>
                <w:sz w:val="20"/>
              </w:rPr>
            </w:pPr>
            <w:r>
              <w:rPr>
                <w:sz w:val="20"/>
              </w:rPr>
              <w:t>家計</w:t>
            </w:r>
          </w:p>
        </w:tc>
        <w:tc>
          <w:tcPr>
            <w:tcW w:w="856" w:type="dxa"/>
          </w:tcPr>
          <w:p>
            <w:pPr>
              <w:pStyle w:val="TableParagraph"/>
              <w:spacing w:before="5"/>
              <w:ind w:left="236"/>
              <w:rPr>
                <w:sz w:val="20"/>
              </w:rPr>
            </w:pPr>
            <w:r>
              <w:rPr>
                <w:sz w:val="20"/>
              </w:rPr>
              <w:t>企業</w:t>
            </w:r>
          </w:p>
        </w:tc>
        <w:tc>
          <w:tcPr>
            <w:tcW w:w="856" w:type="dxa"/>
          </w:tcPr>
          <w:p>
            <w:pPr>
              <w:pStyle w:val="TableParagraph"/>
              <w:spacing w:before="5"/>
              <w:ind w:left="237"/>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6"/>
              <w:rPr>
                <w:sz w:val="20"/>
              </w:rPr>
            </w:pPr>
            <w:r>
              <w:rPr>
                <w:sz w:val="20"/>
              </w:rPr>
              <w:t>青森市とその周辺部</w:t>
            </w:r>
          </w:p>
        </w:tc>
        <w:tc>
          <w:tcPr>
            <w:tcW w:w="857" w:type="dxa"/>
            <w:tcBorders>
              <w:bottom w:val="nil"/>
            </w:tcBorders>
          </w:tcPr>
          <w:p>
            <w:pPr>
              <w:pStyle w:val="TableParagraph"/>
              <w:spacing w:line="254" w:lineRule="exact"/>
              <w:ind w:right="15"/>
              <w:jc w:val="right"/>
              <w:rPr>
                <w:sz w:val="20"/>
              </w:rPr>
            </w:pPr>
            <w:r>
              <w:rPr>
                <w:w w:val="90"/>
                <w:sz w:val="20"/>
              </w:rPr>
              <w:t>30</w:t>
            </w:r>
          </w:p>
        </w:tc>
        <w:tc>
          <w:tcPr>
            <w:tcW w:w="856" w:type="dxa"/>
            <w:tcBorders>
              <w:bottom w:val="nil"/>
            </w:tcBorders>
          </w:tcPr>
          <w:p>
            <w:pPr>
              <w:pStyle w:val="TableParagraph"/>
              <w:spacing w:line="254" w:lineRule="exact"/>
              <w:ind w:right="12"/>
              <w:jc w:val="right"/>
              <w:rPr>
                <w:sz w:val="20"/>
              </w:rPr>
            </w:pPr>
            <w:r>
              <w:rPr>
                <w:w w:val="90"/>
                <w:sz w:val="20"/>
              </w:rPr>
              <w:t>23</w:t>
            </w:r>
          </w:p>
        </w:tc>
        <w:tc>
          <w:tcPr>
            <w:tcW w:w="856" w:type="dxa"/>
            <w:tcBorders>
              <w:bottom w:val="nil"/>
            </w:tcBorders>
          </w:tcPr>
          <w:p>
            <w:pPr>
              <w:pStyle w:val="TableParagraph"/>
              <w:spacing w:line="254" w:lineRule="exact"/>
              <w:ind w:right="14"/>
              <w:jc w:val="right"/>
              <w:rPr>
                <w:sz w:val="20"/>
              </w:rPr>
            </w:pPr>
            <w:r>
              <w:rPr>
                <w:w w:val="89"/>
                <w:sz w:val="20"/>
              </w:rPr>
              <w:t>4</w:t>
            </w:r>
          </w:p>
        </w:tc>
        <w:tc>
          <w:tcPr>
            <w:tcW w:w="856" w:type="dxa"/>
            <w:tcBorders>
              <w:bottom w:val="nil"/>
            </w:tcBorders>
          </w:tcPr>
          <w:p>
            <w:pPr>
              <w:pStyle w:val="TableParagraph"/>
              <w:spacing w:line="254" w:lineRule="exact"/>
              <w:ind w:right="11"/>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22</w:t>
            </w:r>
          </w:p>
        </w:tc>
        <w:tc>
          <w:tcPr>
            <w:tcW w:w="856" w:type="dxa"/>
            <w:tcBorders>
              <w:top w:val="nil"/>
              <w:bottom w:val="nil"/>
            </w:tcBorders>
          </w:tcPr>
          <w:p>
            <w:pPr>
              <w:pStyle w:val="TableParagraph"/>
              <w:spacing w:line="262" w:lineRule="exact"/>
              <w:ind w:right="14"/>
              <w:jc w:val="right"/>
              <w:rPr>
                <w:sz w:val="20"/>
              </w:rPr>
            </w:pPr>
            <w:r>
              <w:rPr>
                <w:w w:val="89"/>
                <w:sz w:val="20"/>
              </w:rPr>
              <w:t>6</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21</w:t>
            </w:r>
          </w:p>
        </w:tc>
        <w:tc>
          <w:tcPr>
            <w:tcW w:w="856" w:type="dxa"/>
            <w:tcBorders>
              <w:top w:val="nil"/>
              <w:bottom w:val="nil"/>
            </w:tcBorders>
          </w:tcPr>
          <w:p>
            <w:pPr>
              <w:pStyle w:val="TableParagraph"/>
              <w:spacing w:line="262" w:lineRule="exact"/>
              <w:ind w:right="14"/>
              <w:jc w:val="right"/>
              <w:rPr>
                <w:sz w:val="20"/>
              </w:rPr>
            </w:pPr>
            <w:r>
              <w:rPr>
                <w:w w:val="89"/>
                <w:sz w:val="20"/>
              </w:rPr>
              <w:t>7</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74"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6"/>
              <w:rPr>
                <w:sz w:val="20"/>
              </w:rPr>
            </w:pPr>
            <w:r>
              <w:rPr>
                <w:sz w:val="20"/>
              </w:rPr>
              <w:t>むつ市とその周辺部</w:t>
            </w:r>
          </w:p>
        </w:tc>
        <w:tc>
          <w:tcPr>
            <w:tcW w:w="857" w:type="dxa"/>
            <w:tcBorders>
              <w:top w:val="nil"/>
            </w:tcBorders>
          </w:tcPr>
          <w:p>
            <w:pPr>
              <w:pStyle w:val="TableParagraph"/>
              <w:spacing w:line="254" w:lineRule="exact"/>
              <w:ind w:right="15"/>
              <w:jc w:val="right"/>
              <w:rPr>
                <w:sz w:val="20"/>
              </w:rPr>
            </w:pPr>
            <w:r>
              <w:rPr>
                <w:w w:val="90"/>
                <w:sz w:val="20"/>
              </w:rPr>
              <w:t>10</w:t>
            </w:r>
          </w:p>
        </w:tc>
        <w:tc>
          <w:tcPr>
            <w:tcW w:w="856" w:type="dxa"/>
            <w:tcBorders>
              <w:top w:val="nil"/>
            </w:tcBorders>
          </w:tcPr>
          <w:p>
            <w:pPr>
              <w:pStyle w:val="TableParagraph"/>
              <w:spacing w:line="254" w:lineRule="exact"/>
              <w:ind w:right="13"/>
              <w:jc w:val="right"/>
              <w:rPr>
                <w:sz w:val="20"/>
              </w:rPr>
            </w:pPr>
            <w:r>
              <w:rPr>
                <w:w w:val="89"/>
                <w:sz w:val="20"/>
              </w:rPr>
              <w:t>9</w:t>
            </w:r>
          </w:p>
        </w:tc>
        <w:tc>
          <w:tcPr>
            <w:tcW w:w="856" w:type="dxa"/>
            <w:tcBorders>
              <w:top w:val="nil"/>
            </w:tcBorders>
          </w:tcPr>
          <w:p>
            <w:pPr>
              <w:pStyle w:val="TableParagraph"/>
              <w:spacing w:line="254" w:lineRule="exact"/>
              <w:ind w:right="14"/>
              <w:jc w:val="right"/>
              <w:rPr>
                <w:sz w:val="20"/>
              </w:rPr>
            </w:pPr>
            <w:r>
              <w:rPr>
                <w:w w:val="89"/>
                <w:sz w:val="20"/>
              </w:rPr>
              <w:t>1</w:t>
            </w:r>
          </w:p>
        </w:tc>
        <w:tc>
          <w:tcPr>
            <w:tcW w:w="856" w:type="dxa"/>
            <w:tcBorders>
              <w:top w:val="nil"/>
            </w:tcBorders>
          </w:tcPr>
          <w:p>
            <w:pPr>
              <w:pStyle w:val="TableParagraph"/>
              <w:spacing w:line="254" w:lineRule="exact"/>
              <w:ind w:right="11"/>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5"/>
              <w:jc w:val="right"/>
              <w:rPr>
                <w:sz w:val="20"/>
              </w:rPr>
            </w:pPr>
            <w:r>
              <w:rPr>
                <w:w w:val="90"/>
                <w:sz w:val="20"/>
              </w:rPr>
              <w:t>100</w:t>
            </w:r>
          </w:p>
        </w:tc>
        <w:tc>
          <w:tcPr>
            <w:tcW w:w="856" w:type="dxa"/>
          </w:tcPr>
          <w:p>
            <w:pPr>
              <w:pStyle w:val="TableParagraph"/>
              <w:spacing w:line="246" w:lineRule="exact"/>
              <w:ind w:right="12"/>
              <w:jc w:val="right"/>
              <w:rPr>
                <w:sz w:val="20"/>
              </w:rPr>
            </w:pPr>
            <w:r>
              <w:rPr>
                <w:w w:val="90"/>
                <w:sz w:val="20"/>
              </w:rPr>
              <w:t>75</w:t>
            </w:r>
          </w:p>
        </w:tc>
        <w:tc>
          <w:tcPr>
            <w:tcW w:w="856" w:type="dxa"/>
          </w:tcPr>
          <w:p>
            <w:pPr>
              <w:pStyle w:val="TableParagraph"/>
              <w:spacing w:line="246" w:lineRule="exact"/>
              <w:ind w:right="11"/>
              <w:jc w:val="right"/>
              <w:rPr>
                <w:sz w:val="20"/>
              </w:rPr>
            </w:pPr>
            <w:r>
              <w:rPr>
                <w:w w:val="90"/>
                <w:sz w:val="20"/>
              </w:rPr>
              <w:t>18</w:t>
            </w:r>
          </w:p>
        </w:tc>
        <w:tc>
          <w:tcPr>
            <w:tcW w:w="856" w:type="dxa"/>
          </w:tcPr>
          <w:p>
            <w:pPr>
              <w:pStyle w:val="TableParagraph"/>
              <w:spacing w:line="246" w:lineRule="exact"/>
              <w:ind w:right="11"/>
              <w:jc w:val="right"/>
              <w:rPr>
                <w:sz w:val="20"/>
              </w:rPr>
            </w:pPr>
            <w:r>
              <w:rPr>
                <w:w w:val="89"/>
                <w:sz w:val="20"/>
              </w:rPr>
              <w:t>7</w:t>
            </w:r>
          </w:p>
        </w:tc>
      </w:tr>
    </w:tbl>
    <w:p>
      <w:pPr>
        <w:spacing w:before="0"/>
        <w:ind w:left="759" w:right="0" w:firstLine="0"/>
        <w:jc w:val="left"/>
        <w:rPr>
          <w:sz w:val="22"/>
        </w:rPr>
      </w:pPr>
      <w:r>
        <w:rPr>
          <w:w w:val="105"/>
          <w:sz w:val="22"/>
        </w:rPr>
        <w:t>○分野別の業種・職種</w:t>
      </w: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7"/>
        <w:gridCol w:w="958"/>
        <w:gridCol w:w="7287"/>
      </w:tblGrid>
      <w:tr>
        <w:trPr>
          <w:trHeight w:val="260" w:hRule="atLeast"/>
        </w:trPr>
        <w:tc>
          <w:tcPr>
            <w:tcW w:w="1017" w:type="dxa"/>
            <w:vMerge w:val="restart"/>
          </w:tcPr>
          <w:p>
            <w:pPr>
              <w:pStyle w:val="TableParagraph"/>
              <w:spacing w:line="232" w:lineRule="exact"/>
              <w:ind w:left="35"/>
              <w:rPr>
                <w:sz w:val="20"/>
              </w:rPr>
            </w:pPr>
            <w:r>
              <w:rPr>
                <w:sz w:val="20"/>
              </w:rPr>
              <w:t>家計関連</w:t>
            </w:r>
          </w:p>
        </w:tc>
        <w:tc>
          <w:tcPr>
            <w:tcW w:w="958" w:type="dxa"/>
            <w:vMerge w:val="restart"/>
            <w:tcBorders>
              <w:bottom w:val="single" w:sz="2" w:space="0" w:color="000000"/>
              <w:right w:val="single" w:sz="2" w:space="0" w:color="000000"/>
            </w:tcBorders>
          </w:tcPr>
          <w:p>
            <w:pPr>
              <w:pStyle w:val="TableParagraph"/>
              <w:tabs>
                <w:tab w:pos="583" w:val="left" w:leader="none"/>
              </w:tabs>
              <w:spacing w:before="103"/>
              <w:ind w:left="180"/>
              <w:rPr>
                <w:sz w:val="20"/>
              </w:rPr>
            </w:pPr>
            <w:r>
              <w:rPr>
                <w:sz w:val="20"/>
              </w:rPr>
              <w:t>小</w:t>
              <w:tab/>
              <w:t>売</w:t>
            </w:r>
          </w:p>
        </w:tc>
        <w:tc>
          <w:tcPr>
            <w:tcW w:w="7287" w:type="dxa"/>
            <w:tcBorders>
              <w:left w:val="single" w:sz="2" w:space="0" w:color="000000"/>
              <w:bottom w:val="nil"/>
            </w:tcBorders>
          </w:tcPr>
          <w:p>
            <w:pPr>
              <w:pStyle w:val="TableParagraph"/>
              <w:spacing w:line="222" w:lineRule="exact"/>
              <w:ind w:left="41"/>
              <w:rPr>
                <w:sz w:val="20"/>
              </w:rPr>
            </w:pPr>
            <w:r>
              <w:rPr>
                <w:sz w:val="20"/>
              </w:rPr>
              <w:t>コンビニ、百貨店、スーパー、乗用車販売、衣料専門店、家電量販店、</w:t>
            </w:r>
          </w:p>
        </w:tc>
      </w:tr>
      <w:tr>
        <w:trPr>
          <w:trHeight w:val="284"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2" w:lineRule="exact"/>
              <w:ind w:left="41"/>
              <w:rPr>
                <w:sz w:val="20"/>
              </w:rPr>
            </w:pPr>
            <w:r>
              <w:rPr>
                <w:sz w:val="20"/>
              </w:rPr>
              <w:t>一般小売店、商店街、卸売業</w:t>
            </w:r>
          </w:p>
        </w:tc>
      </w:tr>
      <w:tr>
        <w:trPr>
          <w:trHeight w:val="265" w:hRule="atLeast"/>
        </w:trPr>
        <w:tc>
          <w:tcPr>
            <w:tcW w:w="1017" w:type="dxa"/>
            <w:vMerge/>
            <w:tcBorders>
              <w:top w:val="nil"/>
            </w:tcBorders>
          </w:tcPr>
          <w:p>
            <w:pPr>
              <w:rPr>
                <w:sz w:val="2"/>
                <w:szCs w:val="2"/>
              </w:rPr>
            </w:pPr>
          </w:p>
        </w:tc>
        <w:tc>
          <w:tcPr>
            <w:tcW w:w="958" w:type="dxa"/>
            <w:tcBorders>
              <w:top w:val="single" w:sz="2" w:space="0" w:color="000000"/>
              <w:bottom w:val="single" w:sz="2" w:space="0" w:color="000000"/>
              <w:right w:val="single" w:sz="2" w:space="0" w:color="000000"/>
            </w:tcBorders>
          </w:tcPr>
          <w:p>
            <w:pPr>
              <w:pStyle w:val="TableParagraph"/>
              <w:tabs>
                <w:tab w:pos="421" w:val="left" w:leader="none"/>
              </w:tabs>
              <w:spacing w:line="221" w:lineRule="exact"/>
              <w:ind w:left="18"/>
              <w:jc w:val="center"/>
              <w:rPr>
                <w:sz w:val="20"/>
              </w:rPr>
            </w:pPr>
            <w:r>
              <w:rPr>
                <w:sz w:val="20"/>
              </w:rPr>
              <w:t>飲</w:t>
              <w:tab/>
              <w:t>食</w:t>
            </w:r>
          </w:p>
        </w:tc>
        <w:tc>
          <w:tcPr>
            <w:tcW w:w="7287"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267" w:hRule="atLeast"/>
        </w:trPr>
        <w:tc>
          <w:tcPr>
            <w:tcW w:w="1017" w:type="dxa"/>
            <w:vMerge/>
            <w:tcBorders>
              <w:top w:val="nil"/>
            </w:tcBorders>
          </w:tcPr>
          <w:p>
            <w:pPr>
              <w:rPr>
                <w:sz w:val="2"/>
                <w:szCs w:val="2"/>
              </w:rPr>
            </w:pPr>
          </w:p>
        </w:tc>
        <w:tc>
          <w:tcPr>
            <w:tcW w:w="958" w:type="dxa"/>
            <w:vMerge w:val="restart"/>
            <w:tcBorders>
              <w:top w:val="single" w:sz="2" w:space="0" w:color="000000"/>
              <w:bottom w:val="single" w:sz="2" w:space="0" w:color="000000"/>
              <w:right w:val="single" w:sz="2" w:space="0" w:color="000000"/>
            </w:tcBorders>
          </w:tcPr>
          <w:p>
            <w:pPr>
              <w:pStyle w:val="TableParagraph"/>
              <w:spacing w:line="199" w:lineRule="exact"/>
              <w:ind w:left="72"/>
              <w:rPr>
                <w:sz w:val="20"/>
              </w:rPr>
            </w:pPr>
            <w:r>
              <w:rPr>
                <w:sz w:val="20"/>
              </w:rPr>
              <w:t>サービス</w:t>
            </w:r>
          </w:p>
        </w:tc>
        <w:tc>
          <w:tcPr>
            <w:tcW w:w="7287" w:type="dxa"/>
            <w:tcBorders>
              <w:top w:val="single" w:sz="2" w:space="0" w:color="000000"/>
              <w:left w:val="single" w:sz="2" w:space="0" w:color="000000"/>
              <w:bottom w:val="nil"/>
            </w:tcBorders>
          </w:tcPr>
          <w:p>
            <w:pPr>
              <w:pStyle w:val="TableParagraph"/>
              <w:spacing w:line="226" w:lineRule="exact"/>
              <w:ind w:left="41"/>
              <w:rPr>
                <w:sz w:val="20"/>
              </w:rPr>
            </w:pPr>
            <w:r>
              <w:rPr>
                <w:sz w:val="20"/>
              </w:rPr>
              <w:t>観光型ホテル・旅館、都市型ホテル、観光名所等、旅行代理店、タクシー、</w:t>
            </w:r>
          </w:p>
        </w:tc>
      </w:tr>
      <w:tr>
        <w:trPr>
          <w:trHeight w:val="287"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6" w:lineRule="exact"/>
              <w:ind w:left="41"/>
              <w:rPr>
                <w:sz w:val="20"/>
              </w:rPr>
            </w:pPr>
            <w:r>
              <w:rPr>
                <w:sz w:val="20"/>
              </w:rPr>
              <w:t>美容院、パチンコ、競輪場、ガソリンスタンド</w:t>
            </w:r>
          </w:p>
        </w:tc>
      </w:tr>
      <w:tr>
        <w:trPr>
          <w:trHeight w:val="276" w:hRule="atLeast"/>
        </w:trPr>
        <w:tc>
          <w:tcPr>
            <w:tcW w:w="1017" w:type="dxa"/>
            <w:vMerge/>
            <w:tcBorders>
              <w:top w:val="nil"/>
            </w:tcBorders>
          </w:tcPr>
          <w:p>
            <w:pPr>
              <w:rPr>
                <w:sz w:val="2"/>
                <w:szCs w:val="2"/>
              </w:rPr>
            </w:pPr>
          </w:p>
        </w:tc>
        <w:tc>
          <w:tcPr>
            <w:tcW w:w="958" w:type="dxa"/>
            <w:tcBorders>
              <w:top w:val="single" w:sz="2" w:space="0" w:color="000000"/>
              <w:right w:val="single" w:sz="2" w:space="0" w:color="000000"/>
            </w:tcBorders>
          </w:tcPr>
          <w:p>
            <w:pPr>
              <w:pStyle w:val="TableParagraph"/>
              <w:tabs>
                <w:tab w:pos="421" w:val="left" w:leader="none"/>
              </w:tabs>
              <w:spacing w:line="226" w:lineRule="exact"/>
              <w:ind w:left="18"/>
              <w:jc w:val="center"/>
              <w:rPr>
                <w:sz w:val="20"/>
              </w:rPr>
            </w:pPr>
            <w:r>
              <w:rPr>
                <w:sz w:val="20"/>
              </w:rPr>
              <w:t>住</w:t>
              <w:tab/>
              <w:t>宅</w:t>
            </w:r>
          </w:p>
        </w:tc>
        <w:tc>
          <w:tcPr>
            <w:tcW w:w="7287"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268" w:hRule="atLeast"/>
        </w:trPr>
        <w:tc>
          <w:tcPr>
            <w:tcW w:w="1017" w:type="dxa"/>
            <w:vMerge w:val="restart"/>
          </w:tcPr>
          <w:p>
            <w:pPr>
              <w:pStyle w:val="TableParagraph"/>
              <w:spacing w:before="107"/>
              <w:ind w:left="35"/>
              <w:rPr>
                <w:sz w:val="20"/>
              </w:rPr>
            </w:pPr>
            <w:r>
              <w:rPr>
                <w:sz w:val="20"/>
              </w:rPr>
              <w:t>企業関連</w:t>
            </w:r>
          </w:p>
        </w:tc>
        <w:tc>
          <w:tcPr>
            <w:tcW w:w="8245"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7" w:type="dxa"/>
            <w:vMerge/>
            <w:tcBorders>
              <w:top w:val="nil"/>
            </w:tcBorders>
          </w:tcPr>
          <w:p>
            <w:pPr>
              <w:rPr>
                <w:sz w:val="2"/>
                <w:szCs w:val="2"/>
              </w:rPr>
            </w:pPr>
          </w:p>
        </w:tc>
        <w:tc>
          <w:tcPr>
            <w:tcW w:w="8245" w:type="dxa"/>
            <w:gridSpan w:val="2"/>
            <w:tcBorders>
              <w:top w:val="nil"/>
            </w:tcBorders>
          </w:tcPr>
          <w:p>
            <w:pPr>
              <w:pStyle w:val="TableParagraph"/>
              <w:spacing w:line="236" w:lineRule="exact"/>
              <w:ind w:left="27"/>
              <w:rPr>
                <w:sz w:val="20"/>
              </w:rPr>
            </w:pPr>
            <w:r>
              <w:rPr>
                <w:sz w:val="20"/>
              </w:rPr>
              <w:t>広告・デザイン</w:t>
            </w:r>
          </w:p>
        </w:tc>
      </w:tr>
      <w:tr>
        <w:trPr>
          <w:trHeight w:val="277" w:hRule="atLeast"/>
        </w:trPr>
        <w:tc>
          <w:tcPr>
            <w:tcW w:w="1017" w:type="dxa"/>
          </w:tcPr>
          <w:p>
            <w:pPr>
              <w:pStyle w:val="TableParagraph"/>
              <w:spacing w:line="237" w:lineRule="exact"/>
              <w:ind w:left="35"/>
              <w:rPr>
                <w:sz w:val="20"/>
              </w:rPr>
            </w:pPr>
            <w:r>
              <w:rPr>
                <w:sz w:val="20"/>
              </w:rPr>
              <w:t>雇用関連</w:t>
            </w:r>
          </w:p>
        </w:tc>
        <w:tc>
          <w:tcPr>
            <w:tcW w:w="8245"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60" w:val="left" w:leader="none"/>
        </w:tabs>
        <w:spacing w:line="240" w:lineRule="auto" w:before="65" w:after="0"/>
        <w:ind w:left="759" w:right="0" w:hanging="372"/>
        <w:jc w:val="left"/>
        <w:rPr>
          <w:sz w:val="22"/>
        </w:rPr>
      </w:pPr>
      <w:r>
        <w:rPr>
          <w:sz w:val="22"/>
        </w:rPr>
        <w:t>調査事項</w:t>
      </w:r>
    </w:p>
    <w:p>
      <w:pPr>
        <w:tabs>
          <w:tab w:pos="1200" w:val="left" w:leader="none"/>
        </w:tabs>
        <w:spacing w:line="263" w:lineRule="exact" w:before="51"/>
        <w:ind w:left="759" w:right="0" w:firstLine="0"/>
        <w:jc w:val="left"/>
        <w:rPr>
          <w:sz w:val="22"/>
        </w:rPr>
      </w:pPr>
      <w:r>
        <w:rPr>
          <w:sz w:val="22"/>
        </w:rPr>
        <w:t>①</w:t>
        <w:tab/>
        <w:t>３カ月前と比べた景気の現状判断とその理由</w:t>
      </w:r>
    </w:p>
    <w:p>
      <w:pPr>
        <w:tabs>
          <w:tab w:pos="1200" w:val="left" w:leader="none"/>
          <w:tab w:pos="1767" w:val="left" w:leader="none"/>
        </w:tabs>
        <w:spacing w:line="187" w:lineRule="auto" w:before="19"/>
        <w:ind w:left="759" w:right="4926" w:firstLine="0"/>
        <w:jc w:val="left"/>
        <w:rPr>
          <w:sz w:val="22"/>
        </w:rPr>
      </w:pPr>
      <w:r>
        <w:rPr>
          <w:sz w:val="22"/>
        </w:rPr>
        <w:t>②</w:t>
        <w:tab/>
        <w:t>３カ月後の景気の先行き判断とその理</w:t>
      </w:r>
      <w:r>
        <w:rPr>
          <w:spacing w:val="-17"/>
          <w:sz w:val="22"/>
        </w:rPr>
        <w:t>由</w:t>
      </w:r>
      <w:r>
        <w:rPr>
          <w:sz w:val="22"/>
        </w:rPr>
        <w:t>参考1</w:t>
        <w:tab/>
        <w:t>景気の現状判断</w:t>
      </w:r>
    </w:p>
    <w:p>
      <w:pPr>
        <w:tabs>
          <w:tab w:pos="1767" w:val="left" w:leader="none"/>
        </w:tabs>
        <w:spacing w:line="244" w:lineRule="exact" w:before="0"/>
        <w:ind w:left="759" w:right="0" w:firstLine="0"/>
        <w:jc w:val="left"/>
        <w:rPr>
          <w:sz w:val="22"/>
        </w:rPr>
      </w:pPr>
      <w:r>
        <w:rPr>
          <w:sz w:val="22"/>
        </w:rPr>
        <w:t>参考2</w:t>
        <w:tab/>
        <w:t>その他自由意見</w:t>
      </w:r>
    </w:p>
    <w:p>
      <w:pPr>
        <w:pStyle w:val="ListParagraph"/>
        <w:numPr>
          <w:ilvl w:val="0"/>
          <w:numId w:val="1"/>
        </w:numPr>
        <w:tabs>
          <w:tab w:pos="760" w:val="left" w:leader="none"/>
        </w:tabs>
        <w:spacing w:line="240" w:lineRule="auto" w:before="142" w:after="0"/>
        <w:ind w:left="759" w:right="0" w:hanging="372"/>
        <w:jc w:val="left"/>
        <w:rPr>
          <w:sz w:val="22"/>
        </w:rPr>
      </w:pPr>
      <w:r>
        <w:rPr>
          <w:position w:val="1"/>
          <w:sz w:val="22"/>
        </w:rPr>
        <w:t>調査期日等</w:t>
      </w:r>
    </w:p>
    <w:p>
      <w:pPr>
        <w:spacing w:before="91"/>
        <w:ind w:left="75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80" w:right="0" w:firstLine="0"/>
        <w:jc w:val="left"/>
        <w:rPr>
          <w:sz w:val="22"/>
        </w:rPr>
      </w:pPr>
      <w:r>
        <w:rPr>
          <w:sz w:val="22"/>
        </w:rPr>
        <w:t>2．ＤＩの算出方法</w:t>
      </w:r>
    </w:p>
    <w:p>
      <w:pPr>
        <w:spacing w:line="204" w:lineRule="auto" w:before="24"/>
        <w:ind w:left="759" w:right="731"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20"/>
        <w:ind w:left="759" w:right="179"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8"/>
        <w:rPr>
          <w:sz w:val="8"/>
        </w:rPr>
      </w:pP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4"/>
        <w:gridCol w:w="965"/>
        <w:gridCol w:w="964"/>
        <w:gridCol w:w="964"/>
        <w:gridCol w:w="964"/>
      </w:tblGrid>
      <w:tr>
        <w:trPr>
          <w:trHeight w:val="563" w:hRule="atLeast"/>
        </w:trPr>
        <w:tc>
          <w:tcPr>
            <w:tcW w:w="1008" w:type="dxa"/>
          </w:tcPr>
          <w:p>
            <w:pPr>
              <w:pStyle w:val="TableParagraph"/>
              <w:spacing w:before="127"/>
              <w:ind w:left="38"/>
              <w:jc w:val="center"/>
              <w:rPr>
                <w:sz w:val="22"/>
              </w:rPr>
            </w:pPr>
            <w:r>
              <w:rPr>
                <w:sz w:val="22"/>
              </w:rPr>
              <w:t>評価</w:t>
            </w:r>
          </w:p>
        </w:tc>
        <w:tc>
          <w:tcPr>
            <w:tcW w:w="964" w:type="dxa"/>
          </w:tcPr>
          <w:p>
            <w:pPr>
              <w:pStyle w:val="TableParagraph"/>
              <w:spacing w:line="204" w:lineRule="auto" w:before="71"/>
              <w:ind w:left="211" w:right="92" w:hanging="92"/>
              <w:rPr>
                <w:sz w:val="18"/>
              </w:rPr>
            </w:pPr>
            <w:r>
              <w:rPr>
                <w:sz w:val="18"/>
              </w:rPr>
              <w:t>良くなっている</w:t>
            </w:r>
          </w:p>
        </w:tc>
        <w:tc>
          <w:tcPr>
            <w:tcW w:w="965" w:type="dxa"/>
          </w:tcPr>
          <w:p>
            <w:pPr>
              <w:pStyle w:val="TableParagraph"/>
              <w:spacing w:line="204" w:lineRule="auto" w:before="83"/>
              <w:ind w:left="53" w:right="25" w:firstLine="86"/>
              <w:rPr>
                <w:sz w:val="17"/>
              </w:rPr>
            </w:pPr>
            <w:r>
              <w:rPr>
                <w:sz w:val="17"/>
              </w:rPr>
              <w:t>やや良くなっている</w:t>
            </w:r>
          </w:p>
        </w:tc>
        <w:tc>
          <w:tcPr>
            <w:tcW w:w="964" w:type="dxa"/>
          </w:tcPr>
          <w:p>
            <w:pPr>
              <w:pStyle w:val="TableParagraph"/>
              <w:spacing w:line="204" w:lineRule="auto" w:before="71"/>
              <w:ind w:left="394" w:right="92" w:hanging="274"/>
              <w:rPr>
                <w:sz w:val="18"/>
              </w:rPr>
            </w:pPr>
            <w:r>
              <w:rPr>
                <w:sz w:val="18"/>
              </w:rPr>
              <w:t>変わらない</w:t>
            </w:r>
          </w:p>
        </w:tc>
        <w:tc>
          <w:tcPr>
            <w:tcW w:w="964" w:type="dxa"/>
          </w:tcPr>
          <w:p>
            <w:pPr>
              <w:pStyle w:val="TableParagraph"/>
              <w:spacing w:line="204" w:lineRule="auto" w:before="83"/>
              <w:ind w:left="55" w:right="24" w:firstLine="86"/>
              <w:rPr>
                <w:sz w:val="17"/>
              </w:rPr>
            </w:pPr>
            <w:r>
              <w:rPr>
                <w:sz w:val="17"/>
              </w:rPr>
              <w:t>やや悪くなっている</w:t>
            </w:r>
          </w:p>
        </w:tc>
        <w:tc>
          <w:tcPr>
            <w:tcW w:w="964" w:type="dxa"/>
          </w:tcPr>
          <w:p>
            <w:pPr>
              <w:pStyle w:val="TableParagraph"/>
              <w:spacing w:line="204" w:lineRule="auto" w:before="71"/>
              <w:ind w:left="214" w:right="90"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4" w:type="dxa"/>
          </w:tcPr>
          <w:p>
            <w:pPr>
              <w:pStyle w:val="TableParagraph"/>
              <w:spacing w:before="9"/>
              <w:ind w:left="40"/>
              <w:jc w:val="center"/>
              <w:rPr>
                <w:sz w:val="22"/>
              </w:rPr>
            </w:pPr>
            <w:r>
              <w:rPr>
                <w:w w:val="90"/>
                <w:sz w:val="22"/>
              </w:rPr>
              <w:t>1</w:t>
            </w:r>
          </w:p>
        </w:tc>
        <w:tc>
          <w:tcPr>
            <w:tcW w:w="965" w:type="dxa"/>
          </w:tcPr>
          <w:p>
            <w:pPr>
              <w:pStyle w:val="TableParagraph"/>
              <w:spacing w:before="9"/>
              <w:ind w:left="272"/>
              <w:rPr>
                <w:sz w:val="22"/>
              </w:rPr>
            </w:pPr>
            <w:r>
              <w:rPr>
                <w:w w:val="105"/>
                <w:sz w:val="22"/>
              </w:rPr>
              <w:t>0.75</w:t>
            </w:r>
          </w:p>
        </w:tc>
        <w:tc>
          <w:tcPr>
            <w:tcW w:w="964" w:type="dxa"/>
          </w:tcPr>
          <w:p>
            <w:pPr>
              <w:pStyle w:val="TableParagraph"/>
              <w:spacing w:before="9"/>
              <w:ind w:left="327"/>
              <w:rPr>
                <w:sz w:val="22"/>
              </w:rPr>
            </w:pPr>
            <w:r>
              <w:rPr>
                <w:w w:val="110"/>
                <w:sz w:val="22"/>
              </w:rPr>
              <w:t>0.5</w:t>
            </w:r>
          </w:p>
        </w:tc>
        <w:tc>
          <w:tcPr>
            <w:tcW w:w="964" w:type="dxa"/>
          </w:tcPr>
          <w:p>
            <w:pPr>
              <w:pStyle w:val="TableParagraph"/>
              <w:spacing w:before="9"/>
              <w:ind w:left="273"/>
              <w:rPr>
                <w:sz w:val="22"/>
              </w:rPr>
            </w:pPr>
            <w:r>
              <w:rPr>
                <w:w w:val="105"/>
                <w:sz w:val="22"/>
              </w:rPr>
              <w:t>0.25</w:t>
            </w:r>
          </w:p>
        </w:tc>
        <w:tc>
          <w:tcPr>
            <w:tcW w:w="964" w:type="dxa"/>
          </w:tcPr>
          <w:p>
            <w:pPr>
              <w:pStyle w:val="TableParagraph"/>
              <w:spacing w:before="9"/>
              <w:ind w:left="46"/>
              <w:jc w:val="center"/>
              <w:rPr>
                <w:sz w:val="22"/>
              </w:rPr>
            </w:pPr>
            <w:r>
              <w:rPr>
                <w:w w:val="90"/>
                <w:sz w:val="22"/>
              </w:rPr>
              <w:t>0</w:t>
            </w:r>
          </w:p>
        </w:tc>
      </w:tr>
    </w:tbl>
    <w:p>
      <w:pPr>
        <w:tabs>
          <w:tab w:pos="759" w:val="left" w:leader="none"/>
          <w:tab w:pos="1200" w:val="left" w:leader="none"/>
        </w:tabs>
        <w:spacing w:line="270" w:lineRule="exact" w:before="122"/>
        <w:ind w:left="180" w:right="0" w:firstLine="0"/>
        <w:jc w:val="left"/>
        <w:rPr>
          <w:sz w:val="22"/>
        </w:rPr>
      </w:pPr>
      <w:r>
        <w:rPr>
          <w:sz w:val="22"/>
        </w:rPr>
        <w:t>平</w:t>
        <w:tab/>
        <w:t>※</w:t>
        <w:tab/>
        <w:t>回答者全員が(景気は)「変わらない」と回答した場合、DIは50となるため、50が景気の</w:t>
      </w:r>
    </w:p>
    <w:p>
      <w:pPr>
        <w:tabs>
          <w:tab w:pos="759" w:val="left" w:leader="none"/>
        </w:tabs>
        <w:spacing w:line="270" w:lineRule="exact" w:before="0"/>
        <w:ind w:left="180" w:right="0" w:firstLine="0"/>
        <w:jc w:val="left"/>
        <w:rPr>
          <w:sz w:val="22"/>
        </w:rPr>
      </w:pPr>
      <w:r>
        <w:rPr>
          <w:sz w:val="22"/>
        </w:rPr>
        <w:t>成</w:t>
        <w:tab/>
        <w:t>方向性をあらわす目安となる。</w:t>
      </w:r>
    </w:p>
    <w:p>
      <w:pPr>
        <w:spacing w:line="287" w:lineRule="exact" w:before="131"/>
        <w:ind w:left="759" w:right="0" w:firstLine="0"/>
        <w:jc w:val="left"/>
        <w:rPr>
          <w:sz w:val="22"/>
        </w:rPr>
      </w:pPr>
      <w:r>
        <w:rPr>
          <w:sz w:val="22"/>
        </w:rPr>
        <w:t>（本調査についてのお問い合わせ先）</w:t>
      </w:r>
    </w:p>
    <w:p>
      <w:pPr>
        <w:tabs>
          <w:tab w:pos="2083" w:val="left" w:leader="none"/>
          <w:tab w:pos="2967" w:val="left" w:leader="none"/>
          <w:tab w:pos="5506" w:val="left" w:leader="none"/>
          <w:tab w:pos="6389" w:val="left" w:leader="none"/>
        </w:tabs>
        <w:spacing w:line="199" w:lineRule="auto" w:before="31"/>
        <w:ind w:left="2084" w:right="2387"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rPr>
          <w:sz w:val="20"/>
        </w:rPr>
      </w:pPr>
    </w:p>
    <w:p>
      <w:pPr>
        <w:pStyle w:val="BodyText"/>
        <w:spacing w:before="7"/>
        <w:rPr>
          <w:sz w:val="19"/>
        </w:rPr>
      </w:pPr>
    </w:p>
    <w:p>
      <w:pPr>
        <w:spacing w:before="55"/>
        <w:ind w:left="0" w:right="215" w:firstLine="0"/>
        <w:jc w:val="center"/>
        <w:rPr>
          <w:sz w:val="22"/>
        </w:rPr>
      </w:pPr>
      <w:r>
        <w:rPr>
          <w:w w:val="125"/>
          <w:sz w:val="22"/>
        </w:rPr>
        <w:t>-1-</w:t>
      </w:r>
    </w:p>
    <w:p>
      <w:pPr>
        <w:spacing w:after="0"/>
        <w:jc w:val="center"/>
        <w:rPr>
          <w:sz w:val="22"/>
        </w:rPr>
        <w:sectPr>
          <w:type w:val="continuous"/>
          <w:pgSz w:w="11910" w:h="16840"/>
          <w:pgMar w:top="1580" w:bottom="280" w:left="1000" w:right="800"/>
        </w:sectPr>
      </w:pPr>
    </w:p>
    <w:tbl>
      <w:tblPr>
        <w:tblW w:w="0" w:type="auto"/>
        <w:jc w:val="left"/>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66" w:hRule="atLeast"/>
        </w:trPr>
        <w:tc>
          <w:tcPr>
            <w:tcW w:w="9619" w:type="dxa"/>
            <w:tcBorders>
              <w:top w:val="nil"/>
              <w:left w:val="nil"/>
              <w:bottom w:val="nil"/>
              <w:right w:val="nil"/>
            </w:tcBorders>
          </w:tcPr>
          <w:p>
            <w:pPr>
              <w:pStyle w:val="TableParagraph"/>
              <w:spacing w:line="271" w:lineRule="exact"/>
              <w:ind w:left="146"/>
              <w:rPr>
                <w:sz w:val="24"/>
              </w:rPr>
            </w:pPr>
            <w:r>
              <w:rPr>
                <w:sz w:val="24"/>
              </w:rPr>
              <w:t>１．結果概要</w:t>
            </w:r>
          </w:p>
        </w:tc>
      </w:tr>
      <w:tr>
        <w:trPr>
          <w:trHeight w:val="375" w:hRule="atLeast"/>
        </w:trPr>
        <w:tc>
          <w:tcPr>
            <w:tcW w:w="9619" w:type="dxa"/>
            <w:tcBorders>
              <w:top w:val="nil"/>
              <w:left w:val="nil"/>
              <w:bottom w:val="nil"/>
              <w:right w:val="nil"/>
            </w:tcBorders>
          </w:tcPr>
          <w:p>
            <w:pPr>
              <w:pStyle w:val="TableParagraph"/>
              <w:spacing w:before="84"/>
              <w:ind w:left="141"/>
              <w:rPr>
                <w:sz w:val="20"/>
              </w:rPr>
            </w:pPr>
            <w:r>
              <w:rPr>
                <w:sz w:val="20"/>
              </w:rPr>
              <w:t>※設問によっては、無回答の場合もあり、設問毎の調査客体数は100とならない場合もある。</w:t>
            </w:r>
          </w:p>
        </w:tc>
      </w:tr>
      <w:tr>
        <w:trPr>
          <w:trHeight w:val="370" w:hRule="atLeast"/>
        </w:trPr>
        <w:tc>
          <w:tcPr>
            <w:tcW w:w="9619" w:type="dxa"/>
            <w:tcBorders>
              <w:top w:val="nil"/>
              <w:left w:val="nil"/>
              <w:right w:val="nil"/>
            </w:tcBorders>
          </w:tcPr>
          <w:p>
            <w:pPr>
              <w:pStyle w:val="TableParagraph"/>
              <w:spacing w:line="321" w:lineRule="exact"/>
              <w:ind w:left="50"/>
              <w:rPr>
                <w:sz w:val="24"/>
              </w:rPr>
            </w:pPr>
            <w:r>
              <w:rPr>
                <w:sz w:val="24"/>
              </w:rPr>
              <w:t>（１）３カ月前と比べた景気の現状判断ＤＩ</w:t>
            </w:r>
          </w:p>
        </w:tc>
      </w:tr>
      <w:tr>
        <w:trPr>
          <w:trHeight w:val="432"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9"/>
              <w:ind w:left="134" w:right="107" w:firstLine="223"/>
              <w:jc w:val="both"/>
              <w:rPr>
                <w:sz w:val="22"/>
              </w:rPr>
            </w:pPr>
            <w:r>
              <w:rPr>
                <w:sz w:val="22"/>
              </w:rPr>
              <w:t>前期調査と比べると、「良くなっている」が増減なし、「やや良くなっている」が９．２ポイント増加、「変わらない」が６．４ポイント減少、「やや悪くなっている」が０．２ポイント増加、「悪くなっている」が３．０ポイント減少したことにより、全体では３．７ポイント</w:t>
            </w:r>
          </w:p>
          <w:p>
            <w:pPr>
              <w:pStyle w:val="TableParagraph"/>
              <w:spacing w:before="1"/>
              <w:ind w:left="134"/>
              <w:rPr>
                <w:sz w:val="22"/>
              </w:rPr>
            </w:pPr>
            <w:r>
              <w:rPr>
                <w:sz w:val="22"/>
              </w:rPr>
              <w:t>増加の５１．０となり、景気の横ばいを示す５０を７期ぶりで上回った。</w:t>
            </w:r>
          </w:p>
        </w:tc>
      </w:tr>
      <w:tr>
        <w:trPr>
          <w:trHeight w:val="1235" w:hRule="atLeast"/>
        </w:trPr>
        <w:tc>
          <w:tcPr>
            <w:tcW w:w="9619" w:type="dxa"/>
            <w:tcBorders>
              <w:top w:val="nil"/>
            </w:tcBorders>
          </w:tcPr>
          <w:p>
            <w:pPr>
              <w:pStyle w:val="TableParagraph"/>
              <w:spacing w:line="326" w:lineRule="auto" w:before="34"/>
              <w:ind w:left="134" w:right="107" w:firstLine="223"/>
              <w:rPr>
                <w:sz w:val="22"/>
              </w:rPr>
            </w:pPr>
            <w:r>
              <w:rPr>
                <w:sz w:val="22"/>
              </w:rPr>
              <w:t>判断理由では住宅・自動車などの販売好調や農家所得の向上などプラス面をあげる声があった一方で、アウガ商業施設の閉店、物価上昇、海外の情勢及び津軽地区の大雪などといったマ</w:t>
            </w:r>
          </w:p>
          <w:p>
            <w:pPr>
              <w:pStyle w:val="TableParagraph"/>
              <w:ind w:left="134"/>
              <w:rPr>
                <w:sz w:val="22"/>
              </w:rPr>
            </w:pPr>
            <w:r>
              <w:rPr>
                <w:sz w:val="22"/>
              </w:rPr>
              <w:t>イナス面をあげる声があった。</w:t>
            </w:r>
          </w:p>
        </w:tc>
      </w:tr>
      <w:tr>
        <w:trPr>
          <w:trHeight w:val="432" w:hRule="atLeast"/>
        </w:trPr>
        <w:tc>
          <w:tcPr>
            <w:tcW w:w="9619" w:type="dxa"/>
            <w:tcBorders>
              <w:bottom w:val="nil"/>
            </w:tcBorders>
          </w:tcPr>
          <w:p>
            <w:pPr>
              <w:pStyle w:val="TableParagraph"/>
              <w:spacing w:before="27"/>
              <w:ind w:left="136"/>
              <w:rPr>
                <w:sz w:val="24"/>
              </w:rPr>
            </w:pPr>
            <w:r>
              <w:rPr>
                <w:sz w:val="24"/>
              </w:rPr>
              <w:t>② 分野別の動向</w:t>
            </w:r>
          </w:p>
        </w:tc>
      </w:tr>
      <w:tr>
        <w:trPr>
          <w:trHeight w:val="837" w:hRule="atLeast"/>
        </w:trPr>
        <w:tc>
          <w:tcPr>
            <w:tcW w:w="9619" w:type="dxa"/>
            <w:tcBorders>
              <w:top w:val="nil"/>
            </w:tcBorders>
          </w:tcPr>
          <w:p>
            <w:pPr>
              <w:pStyle w:val="TableParagraph"/>
              <w:spacing w:before="69"/>
              <w:ind w:left="357"/>
              <w:rPr>
                <w:sz w:val="22"/>
              </w:rPr>
            </w:pPr>
            <w:r>
              <w:rPr>
                <w:sz w:val="22"/>
              </w:rPr>
              <w:t>前期調査と比べて、家計関連全体で４．７ポイント増加、企業関連で増減なし、雇用関連で</w:t>
            </w:r>
          </w:p>
          <w:p>
            <w:pPr>
              <w:pStyle w:val="TableParagraph"/>
              <w:spacing w:before="73"/>
              <w:ind w:left="134"/>
              <w:rPr>
                <w:sz w:val="22"/>
              </w:rPr>
            </w:pPr>
            <w:r>
              <w:rPr>
                <w:sz w:val="22"/>
              </w:rPr>
              <w:t>３．５ポイント増加した。特に家計関連の住宅で大きく増加した。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前期調査と比べて、県南地区を除く３地区でポイントが増加した。県南地区を除く３地区では景気の横ばいを示す５０を上回り、県南地区では５０を下回った。</w:t>
            </w:r>
          </w:p>
        </w:tc>
      </w:tr>
      <w:tr>
        <w:trPr>
          <w:trHeight w:val="577" w:hRule="atLeast"/>
        </w:trPr>
        <w:tc>
          <w:tcPr>
            <w:tcW w:w="9619" w:type="dxa"/>
            <w:tcBorders>
              <w:left w:val="nil"/>
              <w:right w:val="nil"/>
            </w:tcBorders>
          </w:tcPr>
          <w:p>
            <w:pPr>
              <w:pStyle w:val="TableParagraph"/>
              <w:spacing w:before="206"/>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56"/>
              <w:ind w:left="134" w:right="107" w:firstLine="223"/>
              <w:rPr>
                <w:sz w:val="22"/>
              </w:rPr>
            </w:pPr>
            <w:r>
              <w:rPr>
                <w:sz w:val="22"/>
              </w:rPr>
              <w:t>前期調査と比べると、「良くなる」が３．１ポイント増加、「やや良くなる」が７．３ポイント増加、「変わらない」が６．５ポイント減少、「やや悪くなる」が４．８ポイント減少、</w:t>
            </w:r>
          </w:p>
          <w:p>
            <w:pPr>
              <w:pStyle w:val="TableParagraph"/>
              <w:spacing w:before="3"/>
              <w:ind w:left="134"/>
              <w:rPr>
                <w:sz w:val="22"/>
              </w:rPr>
            </w:pPr>
            <w:r>
              <w:rPr>
                <w:sz w:val="22"/>
              </w:rPr>
              <w:t>「悪くなる」が１．０ポイント増加したことにより、全体では４．０ポイント増加の５２．８</w:t>
            </w:r>
          </w:p>
          <w:p>
            <w:pPr>
              <w:pStyle w:val="TableParagraph"/>
              <w:spacing w:before="51"/>
              <w:ind w:left="134"/>
              <w:rPr>
                <w:sz w:val="22"/>
              </w:rPr>
            </w:pPr>
            <w:r>
              <w:rPr>
                <w:sz w:val="22"/>
              </w:rPr>
              <w:t>となり、景気の横ばいを示す５０を４期ぶりで上回った。</w:t>
            </w:r>
          </w:p>
        </w:tc>
      </w:tr>
      <w:tr>
        <w:trPr>
          <w:trHeight w:val="1223" w:hRule="atLeast"/>
        </w:trPr>
        <w:tc>
          <w:tcPr>
            <w:tcW w:w="9619" w:type="dxa"/>
            <w:tcBorders>
              <w:top w:val="nil"/>
            </w:tcBorders>
          </w:tcPr>
          <w:p>
            <w:pPr>
              <w:pStyle w:val="TableParagraph"/>
              <w:spacing w:line="326" w:lineRule="auto" w:before="20"/>
              <w:ind w:left="134" w:right="107" w:firstLine="228"/>
              <w:rPr>
                <w:sz w:val="22"/>
              </w:rPr>
            </w:pPr>
            <w:r>
              <w:rPr>
                <w:sz w:val="22"/>
              </w:rPr>
              <w:t>判断理由では、さくらまつり等の観光イベントやインバウンドなどに期待するという声があった一方で、物価上昇や海外の情勢及び人手不足の深刻化による影響などを懸念する声が</w:t>
            </w:r>
          </w:p>
          <w:p>
            <w:pPr>
              <w:pStyle w:val="TableParagraph"/>
              <w:spacing w:before="1"/>
              <w:ind w:left="134"/>
              <w:rPr>
                <w:sz w:val="22"/>
              </w:rPr>
            </w:pPr>
            <w:r>
              <w:rPr>
                <w:sz w:val="22"/>
              </w:rPr>
              <w:t>あった。</w:t>
            </w:r>
          </w:p>
        </w:tc>
      </w:tr>
      <w:tr>
        <w:trPr>
          <w:trHeight w:val="431" w:hRule="atLeast"/>
        </w:trPr>
        <w:tc>
          <w:tcPr>
            <w:tcW w:w="9619" w:type="dxa"/>
            <w:tcBorders>
              <w:bottom w:val="nil"/>
            </w:tcBorders>
          </w:tcPr>
          <w:p>
            <w:pPr>
              <w:pStyle w:val="TableParagraph"/>
              <w:spacing w:before="26"/>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前期調査と比べて、家計関連全体で３．４ポイント増加、企業関連で５．６ポイント増加、雇用関連で７．２ポイント増加と、特に雇用関連で大きく増加した。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before="69"/>
              <w:ind w:left="357"/>
              <w:rPr>
                <w:sz w:val="22"/>
              </w:rPr>
            </w:pPr>
            <w:r>
              <w:rPr>
                <w:sz w:val="22"/>
              </w:rPr>
              <w:t>前期調査と比べて、津軽地区と下北地区でポイントが増加すると共に、景気の横ばいを示す</w:t>
            </w:r>
          </w:p>
          <w:p>
            <w:pPr>
              <w:pStyle w:val="TableParagraph"/>
              <w:spacing w:before="73"/>
              <w:ind w:left="134"/>
              <w:rPr>
                <w:sz w:val="22"/>
              </w:rPr>
            </w:pPr>
            <w:r>
              <w:rPr>
                <w:sz w:val="22"/>
              </w:rPr>
              <w:t>５０を上回った。</w:t>
            </w:r>
          </w:p>
        </w:tc>
      </w:tr>
    </w:tbl>
    <w:p>
      <w:pPr>
        <w:pStyle w:val="BodyText"/>
        <w:rPr>
          <w:sz w:val="20"/>
        </w:rPr>
      </w:pPr>
    </w:p>
    <w:p>
      <w:pPr>
        <w:pStyle w:val="BodyText"/>
        <w:rPr>
          <w:sz w:val="20"/>
        </w:rPr>
      </w:pPr>
    </w:p>
    <w:p>
      <w:pPr>
        <w:pStyle w:val="BodyText"/>
        <w:rPr>
          <w:sz w:val="20"/>
        </w:rPr>
      </w:pPr>
    </w:p>
    <w:p>
      <w:pPr>
        <w:pStyle w:val="BodyText"/>
        <w:spacing w:before="11"/>
        <w:rPr>
          <w:sz w:val="26"/>
        </w:rPr>
      </w:pPr>
    </w:p>
    <w:p>
      <w:pPr>
        <w:spacing w:before="55"/>
        <w:ind w:left="0" w:right="215" w:firstLine="0"/>
        <w:jc w:val="center"/>
        <w:rPr>
          <w:sz w:val="22"/>
        </w:rPr>
      </w:pPr>
      <w:r>
        <w:rPr>
          <w:w w:val="125"/>
          <w:sz w:val="22"/>
        </w:rPr>
        <w:t>-2-</w:t>
      </w:r>
    </w:p>
    <w:p>
      <w:pPr>
        <w:spacing w:after="0"/>
        <w:jc w:val="center"/>
        <w:rPr>
          <w:sz w:val="22"/>
        </w:rPr>
        <w:sectPr>
          <w:pgSz w:w="11910" w:h="16840"/>
          <w:pgMar w:top="1500" w:bottom="280" w:left="1000" w:right="800"/>
        </w:sectPr>
      </w:pPr>
    </w:p>
    <w:p>
      <w:pPr>
        <w:spacing w:before="33"/>
        <w:ind w:left="183" w:right="0" w:firstLine="0"/>
        <w:jc w:val="left"/>
        <w:rPr>
          <w:sz w:val="24"/>
        </w:rPr>
      </w:pPr>
      <w:r>
        <w:rPr>
          <w:sz w:val="24"/>
        </w:rPr>
        <w:t>２．県全体の動向</w:t>
      </w:r>
    </w:p>
    <w:p>
      <w:pPr>
        <w:pStyle w:val="BodyText"/>
        <w:spacing w:before="7"/>
        <w:rPr>
          <w:sz w:val="21"/>
        </w:rPr>
      </w:pPr>
    </w:p>
    <w:p>
      <w:pPr>
        <w:pStyle w:val="Heading3"/>
        <w:spacing w:line="240" w:lineRule="auto"/>
      </w:pPr>
      <w:r>
        <w:rPr/>
        <w:t>（１）３カ月前と比べた景気の現状判断</w:t>
      </w:r>
    </w:p>
    <w:p>
      <w:pPr>
        <w:pStyle w:val="BodyText"/>
        <w:rPr>
          <w:sz w:val="22"/>
        </w:rPr>
      </w:pP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45.8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47.3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51.0</w:t>
            </w:r>
          </w:p>
        </w:tc>
        <w:tc>
          <w:tcPr>
            <w:tcW w:w="1228" w:type="dxa"/>
          </w:tcPr>
          <w:p>
            <w:pPr>
              <w:pStyle w:val="TableParagraph"/>
              <w:spacing w:line="195" w:lineRule="exact"/>
              <w:ind w:right="20"/>
              <w:jc w:val="right"/>
              <w:rPr>
                <w:sz w:val="19"/>
              </w:rPr>
            </w:pPr>
            <w:r>
              <w:rPr>
                <w:w w:val="105"/>
                <w:sz w:val="19"/>
              </w:rPr>
              <w:t>3.7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45.3</w:t>
            </w:r>
          </w:p>
        </w:tc>
        <w:tc>
          <w:tcPr>
            <w:tcW w:w="1227" w:type="dxa"/>
          </w:tcPr>
          <w:p>
            <w:pPr>
              <w:pStyle w:val="TableParagraph"/>
              <w:spacing w:line="195" w:lineRule="exact"/>
              <w:ind w:right="113"/>
              <w:jc w:val="right"/>
              <w:rPr>
                <w:sz w:val="19"/>
              </w:rPr>
            </w:pPr>
            <w:r>
              <w:rPr>
                <w:sz w:val="19"/>
              </w:rPr>
              <w:t>47.3</w:t>
            </w:r>
          </w:p>
        </w:tc>
        <w:tc>
          <w:tcPr>
            <w:tcW w:w="1227" w:type="dxa"/>
          </w:tcPr>
          <w:p>
            <w:pPr>
              <w:pStyle w:val="TableParagraph"/>
              <w:spacing w:line="195" w:lineRule="exact"/>
              <w:ind w:right="115"/>
              <w:jc w:val="right"/>
              <w:rPr>
                <w:sz w:val="19"/>
              </w:rPr>
            </w:pPr>
            <w:r>
              <w:rPr>
                <w:sz w:val="19"/>
              </w:rPr>
              <w:t>42.2</w:t>
            </w:r>
          </w:p>
        </w:tc>
        <w:tc>
          <w:tcPr>
            <w:tcW w:w="1227" w:type="dxa"/>
          </w:tcPr>
          <w:p>
            <w:pPr>
              <w:pStyle w:val="TableParagraph"/>
              <w:spacing w:line="195" w:lineRule="exact"/>
              <w:ind w:right="114"/>
              <w:jc w:val="right"/>
              <w:rPr>
                <w:sz w:val="19"/>
              </w:rPr>
            </w:pPr>
            <w:r>
              <w:rPr>
                <w:sz w:val="19"/>
              </w:rPr>
              <w:t>45.0</w:t>
            </w:r>
          </w:p>
        </w:tc>
        <w:tc>
          <w:tcPr>
            <w:tcW w:w="1228" w:type="dxa"/>
          </w:tcPr>
          <w:p>
            <w:pPr>
              <w:pStyle w:val="TableParagraph"/>
              <w:spacing w:line="195" w:lineRule="exact"/>
              <w:ind w:right="115"/>
              <w:jc w:val="right"/>
              <w:rPr>
                <w:sz w:val="19"/>
              </w:rPr>
            </w:pPr>
            <w:r>
              <w:rPr>
                <w:sz w:val="19"/>
              </w:rPr>
              <w:t>49.7</w:t>
            </w:r>
          </w:p>
        </w:tc>
        <w:tc>
          <w:tcPr>
            <w:tcW w:w="1228" w:type="dxa"/>
          </w:tcPr>
          <w:p>
            <w:pPr>
              <w:pStyle w:val="TableParagraph"/>
              <w:spacing w:line="195" w:lineRule="exact"/>
              <w:ind w:right="20"/>
              <w:jc w:val="right"/>
              <w:rPr>
                <w:sz w:val="19"/>
              </w:rPr>
            </w:pPr>
            <w:r>
              <w:rPr>
                <w:w w:val="105"/>
                <w:sz w:val="19"/>
              </w:rPr>
              <w:t>4.7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43.3</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39.7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43.8</w:t>
            </w:r>
          </w:p>
        </w:tc>
        <w:tc>
          <w:tcPr>
            <w:tcW w:w="1227"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49.1</w:t>
            </w:r>
          </w:p>
        </w:tc>
        <w:tc>
          <w:tcPr>
            <w:tcW w:w="1227" w:type="dxa"/>
          </w:tcPr>
          <w:p>
            <w:pPr>
              <w:pStyle w:val="TableParagraph"/>
              <w:spacing w:line="195" w:lineRule="exact"/>
              <w:ind w:right="113"/>
              <w:jc w:val="right"/>
              <w:rPr>
                <w:sz w:val="19"/>
              </w:rPr>
            </w:pPr>
            <w:r>
              <w:rPr>
                <w:sz w:val="19"/>
              </w:rPr>
              <w:t>46.3</w:t>
            </w:r>
          </w:p>
        </w:tc>
        <w:tc>
          <w:tcPr>
            <w:tcW w:w="1227" w:type="dxa"/>
          </w:tcPr>
          <w:p>
            <w:pPr>
              <w:pStyle w:val="TableParagraph"/>
              <w:spacing w:line="195" w:lineRule="exact"/>
              <w:ind w:right="115"/>
              <w:jc w:val="right"/>
              <w:rPr>
                <w:sz w:val="19"/>
              </w:rPr>
            </w:pPr>
            <w:r>
              <w:rPr>
                <w:sz w:val="19"/>
              </w:rPr>
              <w:t>43.5</w:t>
            </w:r>
          </w:p>
        </w:tc>
        <w:tc>
          <w:tcPr>
            <w:tcW w:w="1227" w:type="dxa"/>
          </w:tcPr>
          <w:p>
            <w:pPr>
              <w:pStyle w:val="TableParagraph"/>
              <w:spacing w:line="195" w:lineRule="exact"/>
              <w:ind w:right="114"/>
              <w:jc w:val="right"/>
              <w:rPr>
                <w:sz w:val="19"/>
              </w:rPr>
            </w:pPr>
            <w:r>
              <w:rPr>
                <w:sz w:val="19"/>
              </w:rPr>
              <w:t>49.1</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4.7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70.8</w:t>
            </w:r>
          </w:p>
        </w:tc>
        <w:tc>
          <w:tcPr>
            <w:tcW w:w="1228" w:type="dxa"/>
          </w:tcPr>
          <w:p>
            <w:pPr>
              <w:pStyle w:val="TableParagraph"/>
              <w:spacing w:line="195" w:lineRule="exact"/>
              <w:ind w:right="21"/>
              <w:jc w:val="right"/>
              <w:rPr>
                <w:sz w:val="19"/>
              </w:rPr>
            </w:pPr>
            <w:r>
              <w:rPr>
                <w:sz w:val="19"/>
              </w:rPr>
              <w:t>20.8</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5"/>
              <w:jc w:val="right"/>
              <w:rPr>
                <w:sz w:val="19"/>
              </w:rPr>
            </w:pPr>
            <w:r>
              <w:rPr>
                <w:sz w:val="19"/>
              </w:rPr>
              <w:t>47.2</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57.1</w:t>
            </w:r>
          </w:p>
        </w:tc>
        <w:tc>
          <w:tcPr>
            <w:tcW w:w="1228" w:type="dxa"/>
          </w:tcPr>
          <w:p>
            <w:pPr>
              <w:pStyle w:val="TableParagraph"/>
              <w:spacing w:line="195" w:lineRule="exact"/>
              <w:ind w:right="20"/>
              <w:jc w:val="right"/>
              <w:rPr>
                <w:sz w:val="19"/>
              </w:rPr>
            </w:pPr>
            <w:r>
              <w:rPr>
                <w:w w:val="105"/>
                <w:sz w:val="19"/>
              </w:rPr>
              <w:t>3.5</w:t>
            </w:r>
          </w:p>
        </w:tc>
      </w:tr>
    </w:tbl>
    <w:p>
      <w:pPr>
        <w:pStyle w:val="BodyText"/>
        <w:spacing w:before="13"/>
        <w:rPr>
          <w:sz w:val="16"/>
        </w:rPr>
      </w:pPr>
    </w:p>
    <w:p>
      <w:pPr>
        <w:spacing w:after="0"/>
        <w:rPr>
          <w:sz w:val="16"/>
        </w:rPr>
        <w:sectPr>
          <w:footerReference w:type="default" r:id="rId6"/>
          <w:pgSz w:w="11910" w:h="16840"/>
          <w:pgMar w:footer="764" w:header="0" w:top="1360" w:bottom="960" w:left="1000" w:right="800"/>
          <w:pgNumType w:start="3"/>
        </w:sectPr>
      </w:pPr>
    </w:p>
    <w:p>
      <w:pPr>
        <w:pStyle w:val="BodyText"/>
        <w:spacing w:before="90"/>
        <w:ind w:left="726"/>
        <w:jc w:val="center"/>
      </w:pPr>
      <w:r>
        <w:rPr/>
        <w:t>３カ月前と比べた景気の現状判断</w:t>
      </w:r>
      <w:r>
        <w:rPr>
          <w:rFonts w:ascii="Arial" w:eastAsia="Arial"/>
        </w:rPr>
        <w:t>DI</w:t>
      </w:r>
      <w:r>
        <w:rPr/>
        <w:t>（県全体）</w:t>
      </w:r>
    </w:p>
    <w:p>
      <w:pPr>
        <w:pStyle w:val="BodyText"/>
        <w:tabs>
          <w:tab w:pos="5073" w:val="left" w:leader="none"/>
        </w:tabs>
        <w:spacing w:before="54"/>
        <w:ind w:left="525"/>
        <w:jc w:val="center"/>
        <w:rPr>
          <w:rFonts w:ascii="Arial"/>
        </w:rPr>
      </w:pPr>
      <w:r>
        <w:rPr/>
        <w:pict>
          <v:group style="position:absolute;margin-left:94.800003pt;margin-top:7.572925pt;width:196.8pt;height:134.6pt;mso-position-horizontal-relative:page;mso-position-vertical-relative:paragraph;z-index:-412384" coordorigin="1896,151" coordsize="3936,2692">
            <v:shape style="position:absolute;left:1902;top:157;width:3924;height:2064" coordorigin="1902,157" coordsize="3924,2064" path="m1902,2221l5826,2221m1902,1878l5826,1878m1902,1533l5826,1533m1902,1189l5826,1189m1902,846l5826,846m1902,503l5826,503m1902,157l5826,157e" filled="false" stroked="true" strokeweight=".6pt" strokecolor="#858585">
              <v:path arrowok="t"/>
              <v:stroke dashstyle="solid"/>
            </v:shape>
            <v:rect style="position:absolute;left:1902;top:157;width:3924;height:2064" filled="false" stroked="true" strokeweight=".140pt" strokecolor="#959595">
              <v:stroke dashstyle="solid"/>
            </v:rect>
            <v:shape style="position:absolute;left:1902;top:157;width:3924;height:2686" coordorigin="1902,157" coordsize="3924,2686" path="m1902,2221l1902,157m1902,2221l5826,2221m1902,2221l1902,2531m2687,2221l2687,2531m3472,2221l3472,2531m4256,2221l4256,2531m5041,2221l5041,2531m5826,2221l5826,2531m1902,2531l1902,2843m2687,2531l2687,2843m3472,2531l3472,2843m4256,2531l4256,2843m5041,2531l5041,2843m5826,2531l5826,2843e" filled="false" stroked="true" strokeweight=".6pt" strokecolor="#858585">
              <v:path arrowok="t"/>
              <v:stroke dashstyle="solid"/>
            </v:shape>
            <v:shape style="position:absolute;left:2294;top:1154;width:3140;height:269" coordorigin="2294,1155" coordsize="3140,269" path="m2294,1335l3079,1248,3864,1423,4649,1282,5434,1155e" filled="false" stroked="true" strokeweight="1.92pt" strokecolor="#497dba">
              <v:path arrowok="t"/>
              <v:stroke dashstyle="solid"/>
            </v:shape>
            <v:shape style="position:absolute;left:2226;top:1266;width:135;height:135" type="#_x0000_t75" stroked="false">
              <v:imagedata r:id="rId7" o:title=""/>
            </v:shape>
            <v:shape style="position:absolute;left:3011;top:1180;width:135;height:135" type="#_x0000_t75" stroked="false">
              <v:imagedata r:id="rId8" o:title=""/>
            </v:shape>
            <v:shape style="position:absolute;left:3796;top:1356;width:135;height:135" type="#_x0000_t75" stroked="false">
              <v:imagedata r:id="rId9" o:title=""/>
            </v:shape>
            <v:shape style="position:absolute;left:4579;top:1214;width:135;height:135" type="#_x0000_t75" stroked="false">
              <v:imagedata r:id="rId10" o:title=""/>
            </v:shape>
            <v:shape style="position:absolute;left:5364;top:1086;width:135;height:135" type="#_x0000_t75" stroked="false">
              <v:imagedata r:id="rId7" o:title=""/>
            </v:shape>
            <v:shape style="position:absolute;left:2294;top:1200;width:3140;height:257" coordorigin="2294,1200" coordsize="3140,257" path="m2294,1351l3079,1282,3864,1457,4649,1361,5434,1200e" filled="false" stroked="true" strokeweight="1.68pt" strokecolor="#993366">
              <v:path arrowok="t"/>
              <v:stroke dashstyle="solid"/>
            </v:shape>
            <v:shape style="position:absolute;left:2232;top:1139;width:3260;height:378" coordorigin="2233,1139" coordsize="3260,378" path="m2354,1411l2233,1289m2233,1411l2354,1289m3139,1342l3018,1221m3018,1342l3139,1221m3924,1517l3803,1396m3803,1517l3924,1396m4707,1421l4586,1300m4586,1421l4707,1300m5492,1260l5371,1139m5371,1260l5492,1139e" filled="false" stroked="true" strokeweight=".6525pt" strokecolor="#993366">
              <v:path arrowok="t"/>
              <v:stroke dashstyle="solid"/>
            </v:shape>
            <v:shape style="position:absolute;left:2294;top:1044;width:3140;height:243" coordorigin="2294,1044" coordsize="3140,243" path="m2294,1287l3079,1092,3864,1287,4649,1044,5434,1044e" filled="false" stroked="true" strokeweight="1.92pt" strokecolor="#97b853">
              <v:path arrowok="t"/>
              <v:stroke dashstyle="solid"/>
            </v:shape>
            <v:shape style="position:absolute;left:2226;top:1218;width:135;height:135" type="#_x0000_t75" stroked="false">
              <v:imagedata r:id="rId11" o:title=""/>
            </v:shape>
            <v:shape style="position:absolute;left:3011;top:1026;width:135;height:135" type="#_x0000_t75" stroked="false">
              <v:imagedata r:id="rId12" o:title=""/>
            </v:shape>
            <v:shape style="position:absolute;left:3796;top:1218;width:135;height:135" type="#_x0000_t75" stroked="false">
              <v:imagedata r:id="rId11" o:title=""/>
            </v:shape>
            <v:shape style="position:absolute;left:4579;top:978;width:135;height:135" type="#_x0000_t75" stroked="false">
              <v:imagedata r:id="rId13" o:title=""/>
            </v:shape>
            <v:shape style="position:absolute;left:5364;top:978;width:135;height:135" type="#_x0000_t75" stroked="false">
              <v:imagedata r:id="rId14" o:title=""/>
            </v:shape>
            <v:shape style="position:absolute;left:2294;top:945;width:3140;height:488" coordorigin="2294,946" coordsize="3140,488" path="m2294,1313l3079,1313,3864,1433,4649,1066,5434,946e" filled="false" stroked="true" strokeweight="1.68pt" strokecolor="#666699">
              <v:path arrowok="t"/>
              <v:stroke dashstyle="solid"/>
            </v:shape>
            <v:rect style="position:absolute;left:2233;top:1252;width:122;height:122" filled="true" fillcolor="#ffffff" stroked="false">
              <v:fill type="solid"/>
            </v:rect>
            <v:rect style="position:absolute;left:2233;top:1252;width:122;height:122" filled="false" stroked="true" strokeweight=".6525pt" strokecolor="#666699">
              <v:stroke dashstyle="solid"/>
            </v:rect>
            <v:rect style="position:absolute;left:3018;top:1252;width:122;height:122" filled="true" fillcolor="#ffffff" stroked="false">
              <v:fill type="solid"/>
            </v:rect>
            <v:rect style="position:absolute;left:3018;top:1252;width:122;height:122" filled="false" stroked="true" strokeweight=".6525pt" strokecolor="#666699">
              <v:stroke dashstyle="solid"/>
            </v:rect>
            <v:rect style="position:absolute;left:3803;top:1373;width:122;height:122" filled="true" fillcolor="#ffffff" stroked="false">
              <v:fill type="solid"/>
            </v:rect>
            <v:rect style="position:absolute;left:3803;top:1373;width:122;height:122" filled="false" stroked="true" strokeweight=".6525pt" strokecolor="#666699">
              <v:stroke dashstyle="solid"/>
            </v:rect>
            <v:rect style="position:absolute;left:4586;top:1003;width:122;height:122" filled="true" fillcolor="#ffffff" stroked="false">
              <v:fill type="solid"/>
            </v:rect>
            <v:rect style="position:absolute;left:4586;top:1003;width:122;height:122" filled="false" stroked="true" strokeweight=".6525pt" strokecolor="#666699">
              <v:stroke dashstyle="solid"/>
            </v:rect>
            <v:rect style="position:absolute;left:5371;top:884;width:122;height:122" filled="true" fillcolor="#ffffff" stroked="false">
              <v:fill type="solid"/>
            </v:rect>
            <v:rect style="position:absolute;left:5371;top:884;width:122;height:122" filled="false" stroked="true" strokeweight=".6525pt" strokecolor="#666699">
              <v:stroke dashstyle="solid"/>
            </v:rect>
            <v:shape style="position:absolute;left:2176;top:2340;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2961;top:2340;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3706;top:2340;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4531;top:2340;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5316;top:2340;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1980;top:2652;width:3788;height:157" type="#_x0000_t202" filled="false" stroked="false">
              <v:textbox inset="0,0,0,0">
                <w:txbxContent>
                  <w:p>
                    <w:pPr>
                      <w:spacing w:line="156" w:lineRule="exact" w:before="0"/>
                      <w:ind w:left="0" w:right="0" w:firstLine="0"/>
                      <w:jc w:val="left"/>
                      <w:rPr>
                        <w:sz w:val="15"/>
                      </w:rPr>
                    </w:pPr>
                    <w:r>
                      <w:rPr>
                        <w:sz w:val="15"/>
                      </w:rPr>
                      <w:t>平成28年 平成28年 平成28年 平成29年 平成29年</w:t>
                    </w:r>
                  </w:p>
                </w:txbxContent>
              </v:textbox>
              <w10:wrap type="none"/>
            </v:shape>
            <w10:wrap type="none"/>
          </v:group>
        </w:pict>
      </w:r>
      <w:r>
        <w:rPr>
          <w:rFonts w:ascii="Arial"/>
        </w:rPr>
        <w:t>80</w:t>
        <w:tab/>
      </w:r>
      <w:r>
        <w:rPr>
          <w:rFonts w:ascii="Arial"/>
          <w:spacing w:val="-11"/>
          <w:w w:val="95"/>
        </w:rPr>
        <w:t>80</w:t>
      </w:r>
    </w:p>
    <w:p>
      <w:pPr>
        <w:pStyle w:val="BodyText"/>
        <w:tabs>
          <w:tab w:pos="5073" w:val="left" w:leader="none"/>
        </w:tabs>
        <w:spacing w:before="144"/>
        <w:ind w:left="525"/>
        <w:jc w:val="center"/>
        <w:rPr>
          <w:rFonts w:ascii="Arial"/>
        </w:rPr>
      </w:pPr>
      <w:r>
        <w:rPr>
          <w:rFonts w:ascii="Arial"/>
        </w:rPr>
        <w:t>70</w:t>
        <w:tab/>
      </w:r>
      <w:r>
        <w:rPr>
          <w:rFonts w:ascii="Arial"/>
          <w:spacing w:val="-11"/>
          <w:w w:val="95"/>
        </w:rPr>
        <w:t>70</w:t>
      </w:r>
    </w:p>
    <w:p>
      <w:pPr>
        <w:pStyle w:val="BodyText"/>
        <w:tabs>
          <w:tab w:pos="5073" w:val="left" w:leader="none"/>
        </w:tabs>
        <w:spacing w:before="138"/>
        <w:ind w:left="525"/>
        <w:jc w:val="center"/>
        <w:rPr>
          <w:rFonts w:ascii="Arial"/>
        </w:rPr>
      </w:pPr>
      <w:r>
        <w:rPr>
          <w:rFonts w:ascii="Arial"/>
        </w:rPr>
        <w:t>60</w:t>
        <w:tab/>
      </w:r>
      <w:r>
        <w:rPr>
          <w:rFonts w:ascii="Arial"/>
          <w:spacing w:val="-11"/>
          <w:w w:val="95"/>
          <w:position w:val="1"/>
        </w:rPr>
        <w:t>60</w:t>
      </w:r>
    </w:p>
    <w:p>
      <w:pPr>
        <w:pStyle w:val="BodyText"/>
        <w:tabs>
          <w:tab w:pos="5073" w:val="left" w:leader="none"/>
        </w:tabs>
        <w:spacing w:before="138"/>
        <w:ind w:left="525"/>
        <w:jc w:val="center"/>
        <w:rPr>
          <w:rFonts w:ascii="Arial"/>
        </w:rPr>
      </w:pPr>
      <w:r>
        <w:rPr>
          <w:rFonts w:ascii="Arial"/>
        </w:rPr>
        <w:t>50</w:t>
        <w:tab/>
      </w:r>
      <w:r>
        <w:rPr>
          <w:rFonts w:ascii="Arial"/>
          <w:spacing w:val="-11"/>
          <w:w w:val="95"/>
          <w:position w:val="1"/>
        </w:rPr>
        <w:t>50</w:t>
      </w:r>
    </w:p>
    <w:p>
      <w:pPr>
        <w:pStyle w:val="BodyText"/>
        <w:tabs>
          <w:tab w:pos="5073" w:val="left" w:leader="none"/>
        </w:tabs>
        <w:spacing w:before="139"/>
        <w:ind w:left="525"/>
        <w:jc w:val="center"/>
        <w:rPr>
          <w:rFonts w:ascii="Arial"/>
        </w:rPr>
      </w:pPr>
      <w:r>
        <w:rPr>
          <w:rFonts w:ascii="Arial"/>
        </w:rPr>
        <w:t>40</w:t>
        <w:tab/>
      </w:r>
      <w:r>
        <w:rPr>
          <w:rFonts w:ascii="Arial"/>
          <w:spacing w:val="-11"/>
          <w:w w:val="95"/>
          <w:position w:val="1"/>
        </w:rPr>
        <w:t>40</w:t>
      </w:r>
    </w:p>
    <w:p>
      <w:pPr>
        <w:pStyle w:val="BodyText"/>
        <w:tabs>
          <w:tab w:pos="5073" w:val="left" w:leader="none"/>
        </w:tabs>
        <w:spacing w:before="128"/>
        <w:ind w:left="525"/>
        <w:jc w:val="center"/>
        <w:rPr>
          <w:rFonts w:ascii="Arial"/>
        </w:rPr>
      </w:pPr>
      <w:r>
        <w:rPr>
          <w:rFonts w:ascii="Arial"/>
        </w:rPr>
        <w:t>30</w:t>
        <w:tab/>
      </w:r>
      <w:r>
        <w:rPr>
          <w:rFonts w:ascii="Arial"/>
          <w:spacing w:val="-11"/>
          <w:w w:val="95"/>
          <w:position w:val="2"/>
        </w:rPr>
        <w:t>30</w:t>
      </w:r>
    </w:p>
    <w:p>
      <w:pPr>
        <w:pStyle w:val="BodyText"/>
        <w:tabs>
          <w:tab w:pos="5073" w:val="left" w:leader="none"/>
        </w:tabs>
        <w:spacing w:before="124"/>
        <w:ind w:left="525"/>
        <w:jc w:val="center"/>
        <w:rPr>
          <w:rFonts w:ascii="Arial"/>
        </w:rPr>
      </w:pPr>
      <w:r>
        <w:rPr>
          <w:rFonts w:ascii="Arial"/>
          <w:position w:val="-1"/>
        </w:rPr>
        <w:t>20</w:t>
        <w:tab/>
      </w:r>
      <w:r>
        <w:rPr>
          <w:rFonts w:ascii="Arial"/>
          <w:spacing w:val="-11"/>
          <w:w w:val="95"/>
        </w:rPr>
        <w:t>20</w:t>
      </w:r>
    </w:p>
    <w:p>
      <w:pPr>
        <w:pStyle w:val="BodyText"/>
        <w:rPr>
          <w:rFonts w:ascii="Arial"/>
          <w:sz w:val="20"/>
        </w:rPr>
      </w:pPr>
    </w:p>
    <w:p>
      <w:pPr>
        <w:pStyle w:val="BodyText"/>
        <w:rPr>
          <w:rFonts w:ascii="Arial"/>
          <w:sz w:val="20"/>
        </w:rPr>
      </w:pPr>
    </w:p>
    <w:p>
      <w:pPr>
        <w:tabs>
          <w:tab w:pos="1482" w:val="left" w:leader="none"/>
          <w:tab w:pos="2592" w:val="left" w:leader="none"/>
          <w:tab w:pos="3702" w:val="left" w:leader="none"/>
        </w:tabs>
        <w:spacing w:before="132"/>
        <w:ind w:left="703" w:right="0" w:firstLine="0"/>
        <w:jc w:val="center"/>
        <w:rPr>
          <w:sz w:val="16"/>
        </w:rPr>
      </w:pPr>
      <w:r>
        <w:rPr/>
        <w:pict>
          <v:group style="position:absolute;margin-left:88.800003pt;margin-top:9.62077pt;width:16.8pt;height:4.95pt;mso-position-horizontal-relative:page;mso-position-vertical-relative:paragraph;z-index:1504" coordorigin="1776,192" coordsize="336,99">
            <v:line style="position:absolute" from="1776,242" to="2112,242" stroked="true" strokeweight="1.92pt" strokecolor="#497dba">
              <v:stroke dashstyle="solid"/>
            </v:line>
            <v:shape style="position:absolute;left:1900;top:198;width:87;height:87" coordorigin="1901,198" coordsize="87,87" path="m1944,198l1901,242,1944,285,1988,242,1944,198xe" filled="true" fillcolor="#4f81bc" stroked="false">
              <v:path arrowok="t"/>
              <v:fill type="solid"/>
            </v:shape>
            <v:shape style="position:absolute;left:1900;top:198;width:87;height:87" coordorigin="1901,198" coordsize="87,87" path="m1944,198l1988,242,1944,285,1901,242,1944,198e" filled="false" stroked="true" strokeweight=".6pt" strokecolor="#497dba">
              <v:path arrowok="t"/>
              <v:stroke dashstyle="solid"/>
            </v:shape>
            <w10:wrap type="none"/>
          </v:group>
        </w:pict>
      </w:r>
      <w:r>
        <w:rPr/>
        <w:pict>
          <v:group style="position:absolute;margin-left:127.800003pt;margin-top:9.580770pt;width:16.7pt;height:5.05pt;mso-position-horizontal-relative:page;mso-position-vertical-relative:paragraph;z-index:-412336" coordorigin="2556,192" coordsize="334,101">
            <v:line style="position:absolute" from="2556,242" to="2890,242" stroked="true" strokeweight="1.68pt" strokecolor="#993366">
              <v:stroke dashstyle="solid"/>
            </v:line>
            <v:shape style="position:absolute;left:2679;top:197;width:87;height:89" coordorigin="2680,198" coordsize="87,89" path="m2766,286l2680,198m2680,286l2766,198e" filled="false" stroked="true" strokeweight=".6pt" strokecolor="#993366">
              <v:path arrowok="t"/>
              <v:stroke dashstyle="solid"/>
            </v:shape>
            <w10:wrap type="none"/>
          </v:group>
        </w:pict>
      </w:r>
      <w:r>
        <w:rPr/>
        <w:pict>
          <v:group style="position:absolute;margin-left:183.240005pt;margin-top:9.62077pt;width:16.8pt;height:4.95pt;mso-position-horizontal-relative:page;mso-position-vertical-relative:paragraph;z-index:-412312" coordorigin="3665,192" coordsize="336,99">
            <v:line style="position:absolute" from="3665,242" to="4001,242" stroked="true" strokeweight="1.92pt" strokecolor="#97b853">
              <v:stroke dashstyle="solid"/>
            </v:line>
            <v:shape style="position:absolute;left:3789;top:198;width:87;height:87" coordorigin="3789,198" coordsize="87,87" path="m3833,198l3789,285,3876,285,3833,198xe" filled="true" fillcolor="#9bba58" stroked="false">
              <v:path arrowok="t"/>
              <v:fill type="solid"/>
            </v:shape>
            <v:shape style="position:absolute;left:3789;top:198;width:87;height:87" coordorigin="3789,198" coordsize="87,87" path="m3833,198l3876,285,3789,285,3833,198e" filled="false" stroked="true" strokeweight=".6pt" strokecolor="#97b853">
              <v:path arrowok="t"/>
              <v:stroke dashstyle="solid"/>
            </v:shape>
            <w10:wrap type="none"/>
          </v:group>
        </w:pict>
      </w:r>
      <w:r>
        <w:rPr/>
        <w:pict>
          <v:group style="position:absolute;margin-left:238.800003pt;margin-top:9.580770pt;width:16.7pt;height:5.05pt;mso-position-horizontal-relative:page;mso-position-vertical-relative:paragraph;z-index:-412288" coordorigin="4776,192" coordsize="334,101">
            <v:shape style="position:absolute;left:4776;top:242;width:334;height:2" coordorigin="4776,242" coordsize="334,0" path="m4986,242l5110,242m4776,242l4900,242e" filled="false" stroked="true" strokeweight="1.68pt" strokecolor="#666699">
              <v:path arrowok="t"/>
              <v:stroke dashstyle="solid"/>
            </v:shape>
            <v:rect style="position:absolute;left:4899;top:197;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808"/>
        <w:rPr>
          <w:rFonts w:ascii="Arial" w:eastAsia="Arial"/>
        </w:rPr>
      </w:pPr>
      <w:r>
        <w:rPr/>
        <w:br w:type="column"/>
      </w:r>
      <w:r>
        <w:rPr/>
        <w:t>３カ月前と比べた景気の現状判断</w:t>
      </w:r>
      <w:r>
        <w:rPr>
          <w:rFonts w:ascii="Arial" w:eastAsia="Arial"/>
        </w:rPr>
        <w:t>DI</w:t>
      </w:r>
    </w:p>
    <w:p>
      <w:pPr>
        <w:pStyle w:val="BodyText"/>
        <w:spacing w:line="227" w:lineRule="exact"/>
        <w:ind w:left="1073"/>
      </w:pPr>
      <w:r>
        <w:rPr/>
        <w:pict>
          <v:group style="position:absolute;margin-left:322.200012pt;margin-top:9.030863pt;width:201.4pt;height:133.15pt;mso-position-horizontal-relative:page;mso-position-vertical-relative:paragraph;z-index:-412264" coordorigin="6444,181" coordsize="4028,2663">
            <v:shape style="position:absolute;left:6450;top:1542;width:4016;height:680" coordorigin="6450,1543" coordsize="4016,680" path="m6450,2222l10465,2222m6450,1881l10465,1881m6450,1543l10465,1543e" filled="false" stroked="true" strokeweight=".6pt" strokecolor="#858585">
              <v:path arrowok="t"/>
              <v:stroke dashstyle="solid"/>
            </v:shape>
            <v:shape style="position:absolute;left:6450;top:1204;width:4016;height:2" coordorigin="6450,1204" coordsize="4016,0" path="m10122,1204l10465,1204m9304,1204l10001,1204m8500,1204l9216,1204m6450,1204l8412,1204e" filled="false" stroked="true" strokeweight=".6pt" strokecolor="#858585">
              <v:path arrowok="t"/>
              <v:stroke dashstyle="solid"/>
            </v:shape>
            <v:line style="position:absolute" from="6450,866" to="10465,866" stroked="true" strokeweight=".6pt" strokecolor="#858585">
              <v:stroke dashstyle="solid"/>
            </v:line>
            <v:shape style="position:absolute;left:6450;top:525;width:4016;height:2" coordorigin="6450,525" coordsize="4016,0" path="m10105,525l10465,525m6450,525l10018,525e" filled="false" stroked="true" strokeweight=".6pt" strokecolor="#858585">
              <v:path arrowok="t"/>
              <v:stroke dashstyle="solid"/>
            </v:shape>
            <v:line style="position:absolute" from="6450,187" to="10465,187" stroked="true" strokeweight=".6pt" strokecolor="#858585">
              <v:stroke dashstyle="solid"/>
            </v:line>
            <v:rect style="position:absolute;left:6450;top:186;width:4016;height:2036" filled="false" stroked="true" strokeweight=".140pt" strokecolor="#959595">
              <v:stroke dashstyle="solid"/>
            </v:rect>
            <v:shape style="position:absolute;left:6450;top:186;width:4016;height:2657" coordorigin="6450,187" coordsize="4016,2657" path="m6450,2222l6450,187m6450,2222l10465,2222m6450,2222l6450,2531m7252,2222l7252,2531m8056,2222l8056,2531m8857,2222l8857,2531m9661,2222l9661,2531m10465,2222l10465,2531m6450,2531l6450,2843m7252,2531l7252,2843m8056,2531l8056,2843m8857,2531l8857,2843m9661,2531l9661,2843m10465,2531l10465,2843e" filled="false" stroked="true" strokeweight=".6pt" strokecolor="#858585">
              <v:path arrowok="t"/>
              <v:stroke dashstyle="solid"/>
            </v:shape>
            <v:shape style="position:absolute;left:6850;top:1204;width:3212;height:348" coordorigin="6851,1204" coordsize="3212,348" path="m6851,1432l7655,1288,8456,1552,9260,1485,10062,1204e" filled="false" stroked="true" strokeweight=".84pt" strokecolor="#666699">
              <v:path arrowok="t"/>
              <v:stroke dashstyle="solid"/>
            </v:shape>
            <v:shape style="position:absolute;left:6782;top:1363;width:135;height:135" type="#_x0000_t75" stroked="false">
              <v:imagedata r:id="rId15" o:title=""/>
            </v:shape>
            <v:shape style="position:absolute;left:7593;top:1228;width:121;height:122" coordorigin="7593,1228" coordsize="121,122" path="m7654,1228l7714,1289,7654,1349,7593,1289,7654,1228xe" filled="false" stroked="true" strokeweight=".6525pt" strokecolor="#666699">
              <v:path arrowok="t"/>
              <v:stroke dashstyle="solid"/>
            </v:shape>
            <v:shape style="position:absolute;left:8388;top:1484;width:135;height:135" type="#_x0000_t75" stroked="false">
              <v:imagedata r:id="rId16" o:title=""/>
            </v:shape>
            <v:shape style="position:absolute;left:9198;top:1424;width:122;height:121" coordorigin="9199,1425" coordsize="122,121" path="m9260,1425l9320,1485,9260,1546,9199,1485,9260,1425xe" filled="false" stroked="true" strokeweight=".6525pt" strokecolor="#666699">
              <v:path arrowok="t"/>
              <v:stroke dashstyle="solid"/>
            </v:shape>
            <v:shape style="position:absolute;left:9993;top:1136;width:135;height:135" type="#_x0000_t75" stroked="false">
              <v:imagedata r:id="rId17" o:title=""/>
            </v:shape>
            <v:shape style="position:absolute;left:6850;top:1204;width:3212;height:281" coordorigin="6851,1204" coordsize="3212,281" path="m6851,1413l7655,1346,8456,1485,9260,1485,10062,1204e" filled="false" stroked="true" strokeweight=".84pt" strokecolor="#993366">
              <v:path arrowok="t"/>
              <v:stroke dashstyle="shortdot"/>
            </v:shape>
            <v:rect style="position:absolute;left:6789;top:1353;width:122;height:122" filled="true" fillcolor="#993366" stroked="false">
              <v:fill type="solid"/>
            </v:rect>
            <v:rect style="position:absolute;left:6789;top:1353;width:122;height:122" filled="false" stroked="true" strokeweight=".6525pt" strokecolor="#993366">
              <v:stroke dashstyle="solid"/>
            </v:rect>
            <v:rect style="position:absolute;left:7593;top:1284;width:122;height:122" filled="true" fillcolor="#993366" stroked="false">
              <v:fill type="solid"/>
            </v:rect>
            <v:rect style="position:absolute;left:7593;top:1284;width:122;height:122" filled="false" stroked="true" strokeweight=".6525pt" strokecolor="#993366">
              <v:stroke dashstyle="solid"/>
            </v:rect>
            <v:rect style="position:absolute;left:8395;top:1424;width:122;height:122" filled="true" fillcolor="#993366" stroked="false">
              <v:fill type="solid"/>
            </v:rect>
            <v:rect style="position:absolute;left:8395;top:1424;width:122;height:122" filled="false" stroked="true" strokeweight=".6525pt" strokecolor="#993366">
              <v:stroke dashstyle="solid"/>
            </v:rect>
            <v:rect style="position:absolute;left:9199;top:1424;width:122;height:122" filled="true" fillcolor="#993366" stroked="false">
              <v:fill type="solid"/>
            </v:rect>
            <v:rect style="position:absolute;left:9199;top:1424;width:122;height:122" filled="false" stroked="true" strokeweight=".6525pt" strokecolor="#993366">
              <v:stroke dashstyle="solid"/>
            </v:rect>
            <v:rect style="position:absolute;left:10000;top:1143;width:122;height:122" filled="true" fillcolor="#993366" stroked="false">
              <v:fill type="solid"/>
            </v:rect>
            <v:rect style="position:absolute;left:10000;top:1143;width:122;height:122" filled="false" stroked="true" strokeweight=".6525pt" strokecolor="#993366">
              <v:stroke dashstyle="solid"/>
            </v:rect>
            <v:shape style="position:absolute;left:6850;top:1235;width:3212;height:190" coordorigin="6851,1235" coordsize="3212,190" path="m6851,1235l7655,1329,8456,1425,9260,1235,10062,1394e" filled="false" stroked="true" strokeweight=".84pt" strokecolor="#99cc00">
              <v:path arrowok="t"/>
              <v:stroke dashstyle="solid"/>
            </v:shape>
            <v:shape style="position:absolute;left:6782;top:1167;width:135;height:135" type="#_x0000_t75" stroked="false">
              <v:imagedata r:id="rId18" o:title=""/>
            </v:shape>
            <v:shape style="position:absolute;left:7586;top:1261;width:135;height:135" type="#_x0000_t75" stroked="false">
              <v:imagedata r:id="rId19" o:title=""/>
            </v:shape>
            <v:shape style="position:absolute;left:8388;top:1355;width:135;height:135" type="#_x0000_t75" stroked="false">
              <v:imagedata r:id="rId20" o:title=""/>
            </v:shape>
            <v:shape style="position:absolute;left:9192;top:1167;width:135;height:135" type="#_x0000_t75" stroked="false">
              <v:imagedata r:id="rId21" o:title=""/>
            </v:shape>
            <v:shape style="position:absolute;left:9993;top:1326;width:135;height:135" type="#_x0000_t75" stroked="false">
              <v:imagedata r:id="rId22" o:title=""/>
            </v:shape>
            <v:shape style="position:absolute;left:6850;top:498;width:3212;height:987" coordorigin="6851,499" coordsize="3212,987" path="m6851,1485l7655,1063,8456,1204,9260,1204,10062,499e" filled="false" stroked="true" strokeweight=".84pt" strokecolor="#666699">
              <v:path arrowok="t"/>
              <v:stroke dashstyle="solid"/>
            </v:shape>
            <v:rect style="position:absolute;left:6806;top:1441;width:88;height:88" filled="true" fillcolor="#666699" stroked="false">
              <v:fill type="solid"/>
            </v:rect>
            <v:rect style="position:absolute;left:6806;top:1441;width:88;height:88" filled="false" stroked="true" strokeweight=".6525pt" strokecolor="#666699">
              <v:stroke dashstyle="solid"/>
            </v:rect>
            <v:rect style="position:absolute;left:7610;top:1018;width:88;height:88" filled="true" fillcolor="#666699" stroked="false">
              <v:fill type="solid"/>
            </v:rect>
            <v:rect style="position:absolute;left:7610;top:1018;width:88;height:88" filled="false" stroked="true" strokeweight=".6525pt" strokecolor="#666699">
              <v:stroke dashstyle="solid"/>
            </v:rect>
            <v:rect style="position:absolute;left:8412;top:1160;width:88;height:88" filled="true" fillcolor="#666699" stroked="false">
              <v:fill type="solid"/>
            </v:rect>
            <v:rect style="position:absolute;left:8412;top:1160;width:88;height:88" filled="false" stroked="true" strokeweight=".6525pt" strokecolor="#666699">
              <v:stroke dashstyle="solid"/>
            </v:rect>
            <v:rect style="position:absolute;left:9216;top:1160;width:88;height:88" filled="true" fillcolor="#666699" stroked="false">
              <v:fill type="solid"/>
            </v:rect>
            <v:rect style="position:absolute;left:9216;top:1160;width:88;height:88" filled="false" stroked="true" strokeweight=".6525pt" strokecolor="#666699">
              <v:stroke dashstyle="solid"/>
            </v:rect>
            <v:rect style="position:absolute;left:10017;top:454;width:88;height:88" filled="true" fillcolor="#666699" stroked="false">
              <v:fill type="solid"/>
            </v:rect>
            <v:rect style="position:absolute;left:10017;top:454;width:88;height:88" filled="false" stroked="true" strokeweight=".6525pt" strokecolor="#666699">
              <v:stroke dashstyle="solid"/>
            </v:rect>
            <v:shape style="position:absolute;left:6806;top:1442;width:88;height:88" coordorigin="6807,1442" coordsize="88,88" path="m6850,1486l6807,1530,6894,1530,6850,1486xm6894,1442l6807,1442,6850,1486,6894,1442xe" filled="true" fillcolor="#666699" stroked="false">
              <v:path arrowok="t"/>
              <v:fill type="solid"/>
            </v:shape>
            <v:shape style="position:absolute;left:6806;top:1442;width:88;height:88" coordorigin="6807,1442" coordsize="88,88" path="m6894,1530l6807,1442m6807,1530l6894,1442e" filled="false" stroked="true" strokeweight=".6525pt" strokecolor="#666699">
              <v:path arrowok="t"/>
              <v:stroke dashstyle="solid"/>
            </v:shape>
            <v:shape style="position:absolute;left:7610;top:1018;width:88;height:88" coordorigin="7610,1018" coordsize="88,88" path="m7654,1062l7610,1106,7698,1106,7654,1062xm7698,1018l7610,1018,7654,1062,7698,1018xe" filled="true" fillcolor="#666699" stroked="false">
              <v:path arrowok="t"/>
              <v:fill type="solid"/>
            </v:shape>
            <v:shape style="position:absolute;left:7610;top:1018;width:88;height:88" coordorigin="7610,1018" coordsize="88,88" path="m7698,1106l7610,1018m7610,1106l7698,1018e" filled="false" stroked="true" strokeweight=".6525pt" strokecolor="#666699">
              <v:path arrowok="t"/>
              <v:stroke dashstyle="solid"/>
            </v:shape>
            <v:shape style="position:absolute;left:8412;top:1160;width:88;height:88" coordorigin="8412,1160" coordsize="88,88" path="m8456,1204l8412,1248,8500,1248,8456,1204xm8500,1160l8412,1160,8456,1204,8500,1160xe" filled="true" fillcolor="#666699" stroked="false">
              <v:path arrowok="t"/>
              <v:fill type="solid"/>
            </v:shape>
            <v:shape style="position:absolute;left:8412;top:1160;width:88;height:88" coordorigin="8412,1160" coordsize="88,88" path="m8500,1248l8412,1160m8412,1248l8500,1160e" filled="false" stroked="true" strokeweight=".6525pt" strokecolor="#666699">
              <v:path arrowok="t"/>
              <v:stroke dashstyle="solid"/>
            </v:shape>
            <v:shape style="position:absolute;left:9216;top:1160;width:88;height:88" coordorigin="9216,1160" coordsize="88,88" path="m9260,1204l9216,1248,9304,1248,9260,1204xm9304,1160l9216,1160,9260,1204,9304,1160xe" filled="true" fillcolor="#666699" stroked="false">
              <v:path arrowok="t"/>
              <v:fill type="solid"/>
            </v:shape>
            <v:shape style="position:absolute;left:9216;top:1160;width:88;height:88" coordorigin="9216,1160" coordsize="88,88" path="m9304,1248l9216,1160m9216,1248l9304,1160e" filled="false" stroked="true" strokeweight=".6525pt" strokecolor="#666699">
              <v:path arrowok="t"/>
              <v:stroke dashstyle="solid"/>
            </v:shape>
            <v:shape style="position:absolute;left:10017;top:454;width:88;height:88" coordorigin="10018,454" coordsize="88,88" path="m10062,498l10018,542,10106,542,10062,498xm10106,454l10018,454,10062,498,10106,454xe" filled="true" fillcolor="#666699" stroked="false">
              <v:path arrowok="t"/>
              <v:fill type="solid"/>
            </v:shape>
            <v:shape style="position:absolute;left:10017;top:454;width:88;height:88" coordorigin="10018,454" coordsize="88,88" path="m10106,542l10018,454m10018,542l10106,454e" filled="false" stroked="true" strokeweight=".6525pt" strokecolor="#666699">
              <v:path arrowok="t"/>
              <v:stroke dashstyle="solid"/>
            </v:shape>
            <w10:wrap type="none"/>
          </v:group>
        </w:pict>
      </w:r>
      <w:r>
        <w:rPr>
          <w:w w:val="80"/>
        </w:rPr>
        <w:t>（</w:t>
      </w:r>
      <w:r>
        <w:rPr/>
        <w:t>県全体の家計関連の内訳）</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1"/>
        </w:rPr>
      </w:pPr>
    </w:p>
    <w:p>
      <w:pPr>
        <w:tabs>
          <w:tab w:pos="1249" w:val="left" w:leader="none"/>
          <w:tab w:pos="2013" w:val="left" w:leader="none"/>
          <w:tab w:pos="2856" w:val="left" w:leader="none"/>
          <w:tab w:pos="3659" w:val="left" w:leader="none"/>
        </w:tabs>
        <w:spacing w:line="372" w:lineRule="auto" w:before="1"/>
        <w:ind w:left="249" w:right="721" w:firstLine="196"/>
        <w:jc w:val="left"/>
        <w:rPr>
          <w:sz w:val="15"/>
        </w:rPr>
      </w:pPr>
      <w:r>
        <w:rPr>
          <w:sz w:val="15"/>
        </w:rPr>
        <w:t>4月</w:t>
        <w:tab/>
        <w:t>7月</w:t>
        <w:tab/>
        <w:t>10月</w:t>
        <w:tab/>
        <w:t>1月</w:t>
        <w:tab/>
        <w:t>4 月 平成28年</w:t>
      </w:r>
      <w:r>
        <w:rPr>
          <w:spacing w:val="19"/>
          <w:sz w:val="15"/>
        </w:rPr>
        <w:t> </w:t>
      </w:r>
      <w:r>
        <w:rPr>
          <w:sz w:val="15"/>
        </w:rPr>
        <w:t>平成28年</w:t>
      </w:r>
      <w:r>
        <w:rPr>
          <w:spacing w:val="20"/>
          <w:sz w:val="15"/>
        </w:rPr>
        <w:t> </w:t>
      </w:r>
      <w:r>
        <w:rPr>
          <w:sz w:val="15"/>
        </w:rPr>
        <w:t>平成28年</w:t>
      </w:r>
      <w:r>
        <w:rPr>
          <w:spacing w:val="19"/>
          <w:sz w:val="15"/>
        </w:rPr>
        <w:t> </w:t>
      </w:r>
      <w:r>
        <w:rPr>
          <w:sz w:val="15"/>
        </w:rPr>
        <w:t>平成29年</w:t>
      </w:r>
      <w:r>
        <w:rPr>
          <w:spacing w:val="20"/>
          <w:sz w:val="15"/>
        </w:rPr>
        <w:t> </w:t>
      </w:r>
      <w:r>
        <w:rPr>
          <w:sz w:val="15"/>
        </w:rPr>
        <w:t>平成29年</w:t>
      </w:r>
    </w:p>
    <w:p>
      <w:pPr>
        <w:tabs>
          <w:tab w:pos="1677" w:val="left" w:leader="none"/>
          <w:tab w:pos="2614" w:val="left" w:leader="none"/>
          <w:tab w:pos="3837" w:val="left" w:leader="none"/>
        </w:tabs>
        <w:spacing w:line="213" w:lineRule="exact" w:before="0"/>
        <w:ind w:left="740" w:right="0" w:firstLine="0"/>
        <w:jc w:val="left"/>
        <w:rPr>
          <w:sz w:val="16"/>
        </w:rPr>
      </w:pPr>
      <w:r>
        <w:rPr/>
        <w:pict>
          <v:group style="position:absolute;margin-left:327.059998pt;margin-top:3.394979pt;width:21.85pt;height:4.95pt;mso-position-horizontal-relative:page;mso-position-vertical-relative:paragraph;z-index:1624" coordorigin="6541,68" coordsize="437,99">
            <v:line style="position:absolute" from="6541,116" to="6978,116" stroked="true" strokeweight=".84pt" strokecolor="#666699">
              <v:stroke dashstyle="solid"/>
            </v:line>
            <v:shape style="position:absolute;left:6715;top:73;width:87;height:87" coordorigin="6716,74" coordsize="87,87" path="m6759,74l6716,117,6759,161,6803,117,6759,74xe" filled="true" fillcolor="#ffffff" stroked="false">
              <v:path arrowok="t"/>
              <v:fill type="solid"/>
            </v:shape>
            <v:shape style="position:absolute;left:6715;top:73;width:87;height:87" coordorigin="6716,74" coordsize="87,87" path="m6759,74l6803,117,6759,161,6716,117,6759,74e" filled="false" stroked="true" strokeweight=".6pt" strokecolor="#666699">
              <v:path arrowok="t"/>
              <v:stroke dashstyle="solid"/>
            </v:shape>
            <w10:wrap type="none"/>
          </v:group>
        </w:pict>
      </w:r>
      <w:r>
        <w:rPr/>
        <w:pict>
          <v:group style="position:absolute;margin-left:373.859985pt;margin-top:3.364979pt;width:22pt;height:5.05pt;mso-position-horizontal-relative:page;mso-position-vertical-relative:paragraph;z-index:-412216" coordorigin="7477,67" coordsize="440,101">
            <v:shape style="position:absolute;left:7477;top:116;width:440;height:2" coordorigin="7477,116" coordsize="440,0" path="m7739,116l7916,116m7477,116l7652,116e" filled="false" stroked="true" strokeweight=".84pt" strokecolor="#993366">
              <v:path arrowok="t"/>
              <v:stroke dashstyle="shortdot"/>
            </v:shape>
            <v:rect style="position:absolute;left:7652;top:73;width:87;height:89" filled="true" fillcolor="#993366" stroked="false">
              <v:fill type="solid"/>
            </v:rect>
            <v:rect style="position:absolute;left:7652;top:73;width:87;height:89" filled="false" stroked="true" strokeweight=".6pt" strokecolor="#993366">
              <v:stroke dashstyle="solid"/>
            </v:rect>
            <w10:wrap type="none"/>
          </v:group>
        </w:pict>
      </w:r>
      <w:r>
        <w:rPr/>
        <w:pict>
          <v:group style="position:absolute;margin-left:420.660004pt;margin-top:3.394979pt;width:22pt;height:4.95pt;mso-position-horizontal-relative:page;mso-position-vertical-relative:paragraph;z-index:-412192" coordorigin="8413,68" coordsize="440,99">
            <v:line style="position:absolute" from="8413,116" to="8852,116" stroked="true" strokeweight=".84pt" strokecolor="#99cc00">
              <v:stroke dashstyle="solid"/>
            </v:line>
            <v:shape style="position:absolute;left:8590;top:73;width:87;height:87" coordorigin="8590,74" coordsize="87,87" path="m8633,74l8590,161,8677,161,8633,74xe" filled="true" fillcolor="#ffffff" stroked="false">
              <v:path arrowok="t"/>
              <v:fill type="solid"/>
            </v:shape>
            <v:shape style="position:absolute;left:8590;top:73;width:87;height:87" coordorigin="8590,74" coordsize="87,87" path="m8633,74l8677,161,8590,161,8633,74e" filled="false" stroked="true" strokeweight=".6pt" strokecolor="#99cc00">
              <v:path arrowok="t"/>
              <v:stroke dashstyle="solid"/>
            </v:shape>
            <w10:wrap type="none"/>
          </v:group>
        </w:pict>
      </w:r>
      <w:r>
        <w:rPr/>
        <w:pict>
          <v:group style="position:absolute;margin-left:481.859985pt;margin-top:3.364979pt;width:21.85pt;height:5.05pt;mso-position-horizontal-relative:page;mso-position-vertical-relative:paragraph;z-index:-412168" coordorigin="9637,67" coordsize="437,101">
            <v:shape style="position:absolute;left:9637;top:116;width:437;height:2" coordorigin="9637,116" coordsize="437,0" path="m9899,116l10074,116m9637,116l9812,116e" filled="false" stroked="true" strokeweight=".84pt" strokecolor="#666699">
              <v:path arrowok="t"/>
              <v:stroke dashstyle="solid"/>
            </v:shape>
            <v:rect style="position:absolute;left:9812;top:73;width:87;height:89" filled="true" fillcolor="#666699" stroked="false">
              <v:fill type="solid"/>
            </v:rect>
            <v:rect style="position:absolute;left:9812;top:73;width:87;height:89" filled="false" stroked="true" strokeweight=".6pt" strokecolor="#666699">
              <v:stroke dashstyle="solid"/>
            </v:rect>
            <v:shape style="position:absolute;left:9812;top:73;width:87;height:89" coordorigin="9812,73" coordsize="87,89" path="m9856,118l9812,162,9899,162,9856,118xm9899,73l9812,73,9856,118,9899,73xe" filled="true" fillcolor="#666699" stroked="false">
              <v:path arrowok="t"/>
              <v:fill type="solid"/>
            </v:shape>
            <v:shape style="position:absolute;left:9812;top:73;width:87;height:89" coordorigin="9812,73" coordsize="87,89" path="m9899,162l9812,73m9812,162l9899,73e" filled="false" stroked="true" strokeweight=".6pt" strokecolor="#666699">
              <v:path arrowok="t"/>
              <v:stroke dashstyle="solid"/>
            </v:shape>
            <w10:wrap type="none"/>
          </v:group>
        </w:pict>
      </w:r>
      <w:r>
        <w:rPr>
          <w:sz w:val="16"/>
        </w:rPr>
        <w:t>小売</w:t>
        <w:tab/>
        <w:t>飲食</w:t>
        <w:tab/>
        <w:t>サービス</w:t>
        <w:tab/>
        <w:t>住宅</w:t>
      </w:r>
    </w:p>
    <w:p>
      <w:pPr>
        <w:spacing w:after="0" w:line="213" w:lineRule="exact"/>
        <w:jc w:val="left"/>
        <w:rPr>
          <w:sz w:val="16"/>
        </w:rPr>
        <w:sectPr>
          <w:type w:val="continuous"/>
          <w:pgSz w:w="11910" w:h="16840"/>
          <w:pgMar w:top="1580" w:bottom="280" w:left="1000" w:right="800"/>
          <w:cols w:num="2" w:equalWidth="0">
            <w:col w:w="5249" w:space="40"/>
            <w:col w:w="4821"/>
          </w:cols>
        </w:sectPr>
      </w:pPr>
    </w:p>
    <w:p>
      <w:pPr>
        <w:pStyle w:val="BodyText"/>
        <w:rPr>
          <w:sz w:val="20"/>
        </w:rPr>
      </w:pPr>
    </w:p>
    <w:p>
      <w:pPr>
        <w:pStyle w:val="BodyText"/>
        <w:spacing w:before="8"/>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1.0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13.0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13.1</w:t>
            </w:r>
          </w:p>
        </w:tc>
        <w:tc>
          <w:tcPr>
            <w:tcW w:w="1226" w:type="dxa"/>
          </w:tcPr>
          <w:p>
            <w:pPr>
              <w:pStyle w:val="TableParagraph"/>
              <w:spacing w:line="195" w:lineRule="exact"/>
              <w:ind w:right="12"/>
              <w:jc w:val="right"/>
              <w:rPr>
                <w:sz w:val="19"/>
              </w:rPr>
            </w:pPr>
            <w:r>
              <w:rPr>
                <w:sz w:val="19"/>
              </w:rPr>
              <w:t>13.0</w:t>
            </w:r>
          </w:p>
        </w:tc>
        <w:tc>
          <w:tcPr>
            <w:tcW w:w="1227" w:type="dxa"/>
          </w:tcPr>
          <w:p>
            <w:pPr>
              <w:pStyle w:val="TableParagraph"/>
              <w:spacing w:line="195" w:lineRule="exact"/>
              <w:ind w:right="12"/>
              <w:jc w:val="right"/>
              <w:rPr>
                <w:sz w:val="19"/>
              </w:rPr>
            </w:pPr>
            <w:r>
              <w:rPr>
                <w:sz w:val="19"/>
              </w:rPr>
              <w:t>22.2</w:t>
            </w:r>
          </w:p>
        </w:tc>
        <w:tc>
          <w:tcPr>
            <w:tcW w:w="1227" w:type="dxa"/>
          </w:tcPr>
          <w:p>
            <w:pPr>
              <w:pStyle w:val="TableParagraph"/>
              <w:spacing w:line="195" w:lineRule="exact"/>
              <w:ind w:right="12"/>
              <w:jc w:val="right"/>
              <w:rPr>
                <w:sz w:val="19"/>
              </w:rPr>
            </w:pPr>
            <w:r>
              <w:rPr>
                <w:w w:val="105"/>
                <w:sz w:val="19"/>
              </w:rPr>
              <w:t>9.2</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57.0</w:t>
            </w:r>
          </w:p>
        </w:tc>
        <w:tc>
          <w:tcPr>
            <w:tcW w:w="1226" w:type="dxa"/>
          </w:tcPr>
          <w:p>
            <w:pPr>
              <w:pStyle w:val="TableParagraph"/>
              <w:spacing w:line="195" w:lineRule="exact"/>
              <w:ind w:right="13"/>
              <w:jc w:val="right"/>
              <w:rPr>
                <w:sz w:val="19"/>
              </w:rPr>
            </w:pPr>
            <w:r>
              <w:rPr>
                <w:sz w:val="19"/>
              </w:rPr>
              <w:t>55.0</w:t>
            </w:r>
          </w:p>
        </w:tc>
        <w:tc>
          <w:tcPr>
            <w:tcW w:w="1226" w:type="dxa"/>
          </w:tcPr>
          <w:p>
            <w:pPr>
              <w:pStyle w:val="TableParagraph"/>
              <w:spacing w:line="195" w:lineRule="exact"/>
              <w:ind w:right="14"/>
              <w:jc w:val="right"/>
              <w:rPr>
                <w:sz w:val="19"/>
              </w:rPr>
            </w:pPr>
            <w:r>
              <w:rPr>
                <w:sz w:val="19"/>
              </w:rPr>
              <w:t>51.5</w:t>
            </w:r>
          </w:p>
        </w:tc>
        <w:tc>
          <w:tcPr>
            <w:tcW w:w="1226" w:type="dxa"/>
          </w:tcPr>
          <w:p>
            <w:pPr>
              <w:pStyle w:val="TableParagraph"/>
              <w:spacing w:line="195" w:lineRule="exact"/>
              <w:ind w:right="12"/>
              <w:jc w:val="right"/>
              <w:rPr>
                <w:sz w:val="19"/>
              </w:rPr>
            </w:pPr>
            <w:r>
              <w:rPr>
                <w:sz w:val="19"/>
              </w:rPr>
              <w:t>62.0</w:t>
            </w:r>
          </w:p>
        </w:tc>
        <w:tc>
          <w:tcPr>
            <w:tcW w:w="1227" w:type="dxa"/>
          </w:tcPr>
          <w:p>
            <w:pPr>
              <w:pStyle w:val="TableParagraph"/>
              <w:spacing w:line="195" w:lineRule="exact"/>
              <w:ind w:right="12"/>
              <w:jc w:val="right"/>
              <w:rPr>
                <w:sz w:val="19"/>
              </w:rPr>
            </w:pPr>
            <w:r>
              <w:rPr>
                <w:sz w:val="19"/>
              </w:rPr>
              <w:t>55.6</w:t>
            </w:r>
          </w:p>
        </w:tc>
        <w:tc>
          <w:tcPr>
            <w:tcW w:w="1227" w:type="dxa"/>
          </w:tcPr>
          <w:p>
            <w:pPr>
              <w:pStyle w:val="TableParagraph"/>
              <w:spacing w:line="195" w:lineRule="exact"/>
              <w:ind w:right="13"/>
              <w:jc w:val="right"/>
              <w:rPr>
                <w:sz w:val="19"/>
              </w:rPr>
            </w:pPr>
            <w:r>
              <w:rPr>
                <w:w w:val="145"/>
                <w:sz w:val="19"/>
              </w:rPr>
              <w:t>▲ </w:t>
            </w:r>
            <w:r>
              <w:rPr>
                <w:w w:val="125"/>
                <w:sz w:val="19"/>
              </w:rPr>
              <w:t>6.4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26.0</w:t>
            </w:r>
          </w:p>
        </w:tc>
        <w:tc>
          <w:tcPr>
            <w:tcW w:w="1226" w:type="dxa"/>
          </w:tcPr>
          <w:p>
            <w:pPr>
              <w:pStyle w:val="TableParagraph"/>
              <w:spacing w:line="195" w:lineRule="exact"/>
              <w:ind w:right="13"/>
              <w:jc w:val="right"/>
              <w:rPr>
                <w:sz w:val="19"/>
              </w:rPr>
            </w:pPr>
            <w:r>
              <w:rPr>
                <w:sz w:val="19"/>
              </w:rPr>
              <w:t>23.0</w:t>
            </w:r>
          </w:p>
        </w:tc>
        <w:tc>
          <w:tcPr>
            <w:tcW w:w="1226" w:type="dxa"/>
          </w:tcPr>
          <w:p>
            <w:pPr>
              <w:pStyle w:val="TableParagraph"/>
              <w:spacing w:line="195" w:lineRule="exact"/>
              <w:ind w:right="14"/>
              <w:jc w:val="right"/>
              <w:rPr>
                <w:sz w:val="19"/>
              </w:rPr>
            </w:pPr>
            <w:r>
              <w:rPr>
                <w:sz w:val="19"/>
              </w:rPr>
              <w:t>30.3</w:t>
            </w:r>
          </w:p>
        </w:tc>
        <w:tc>
          <w:tcPr>
            <w:tcW w:w="1226" w:type="dxa"/>
          </w:tcPr>
          <w:p>
            <w:pPr>
              <w:pStyle w:val="TableParagraph"/>
              <w:spacing w:line="195" w:lineRule="exact"/>
              <w:ind w:right="12"/>
              <w:jc w:val="right"/>
              <w:rPr>
                <w:sz w:val="19"/>
              </w:rPr>
            </w:pPr>
            <w:r>
              <w:rPr>
                <w:sz w:val="19"/>
              </w:rPr>
              <w:t>18.0</w:t>
            </w:r>
          </w:p>
        </w:tc>
        <w:tc>
          <w:tcPr>
            <w:tcW w:w="1227" w:type="dxa"/>
          </w:tcPr>
          <w:p>
            <w:pPr>
              <w:pStyle w:val="TableParagraph"/>
              <w:spacing w:line="195" w:lineRule="exact"/>
              <w:ind w:right="12"/>
              <w:jc w:val="right"/>
              <w:rPr>
                <w:sz w:val="19"/>
              </w:rPr>
            </w:pPr>
            <w:r>
              <w:rPr>
                <w:sz w:val="19"/>
              </w:rPr>
              <w:t>18.2</w:t>
            </w:r>
          </w:p>
        </w:tc>
        <w:tc>
          <w:tcPr>
            <w:tcW w:w="1227" w:type="dxa"/>
          </w:tcPr>
          <w:p>
            <w:pPr>
              <w:pStyle w:val="TableParagraph"/>
              <w:spacing w:line="195" w:lineRule="exact"/>
              <w:ind w:right="12"/>
              <w:jc w:val="right"/>
              <w:rPr>
                <w:sz w:val="19"/>
              </w:rPr>
            </w:pPr>
            <w:r>
              <w:rPr>
                <w:w w:val="105"/>
                <w:sz w:val="19"/>
              </w:rPr>
              <w:t>0.2</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3.0</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5.1</w:t>
            </w:r>
          </w:p>
        </w:tc>
        <w:tc>
          <w:tcPr>
            <w:tcW w:w="1226" w:type="dxa"/>
          </w:tcPr>
          <w:p>
            <w:pPr>
              <w:pStyle w:val="TableParagraph"/>
              <w:spacing w:line="195" w:lineRule="exact"/>
              <w:ind w:right="12"/>
              <w:jc w:val="right"/>
              <w:rPr>
                <w:sz w:val="19"/>
              </w:rPr>
            </w:pPr>
            <w:r>
              <w:rPr>
                <w:w w:val="105"/>
                <w:sz w:val="19"/>
              </w:rPr>
              <w:t>5.0</w:t>
            </w:r>
          </w:p>
        </w:tc>
        <w:tc>
          <w:tcPr>
            <w:tcW w:w="1227"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3"/>
              <w:jc w:val="right"/>
              <w:rPr>
                <w:sz w:val="19"/>
              </w:rPr>
            </w:pPr>
            <w:r>
              <w:rPr>
                <w:w w:val="145"/>
                <w:sz w:val="19"/>
              </w:rPr>
              <w:t>▲ </w:t>
            </w:r>
            <w:r>
              <w:rPr>
                <w:w w:val="125"/>
                <w:sz w:val="19"/>
              </w:rPr>
              <w:t>3.0</w:t>
            </w:r>
          </w:p>
        </w:tc>
      </w:tr>
    </w:tbl>
    <w:p>
      <w:pPr>
        <w:pStyle w:val="BodyText"/>
        <w:spacing w:before="1"/>
        <w:rPr>
          <w:sz w:val="26"/>
        </w:rPr>
      </w:pPr>
    </w:p>
    <w:p>
      <w:pPr>
        <w:spacing w:line="246" w:lineRule="exact" w:before="0"/>
        <w:ind w:left="3109" w:right="0" w:firstLine="0"/>
        <w:jc w:val="left"/>
        <w:rPr>
          <w:sz w:val="19"/>
        </w:rPr>
      </w:pPr>
      <w:r>
        <w:rPr>
          <w:w w:val="90"/>
          <w:sz w:val="19"/>
        </w:rPr>
        <w:t>３カ月前と</w:t>
      </w:r>
      <w:r>
        <w:rPr>
          <w:sz w:val="19"/>
        </w:rPr>
        <w:t>比べた景気の現状判断 回答別構成比</w:t>
      </w:r>
      <w:r>
        <w:rPr>
          <w:w w:val="90"/>
          <w:sz w:val="19"/>
        </w:rPr>
        <w:t>（県</w:t>
      </w:r>
      <w:r>
        <w:rPr>
          <w:sz w:val="19"/>
        </w:rPr>
        <w:t>全体</w:t>
      </w:r>
      <w:r>
        <w:rPr>
          <w:w w:val="90"/>
          <w:sz w:val="19"/>
        </w:rPr>
        <w:t>）（％）</w:t>
      </w:r>
    </w:p>
    <w:p>
      <w:pPr>
        <w:pStyle w:val="BodyText"/>
        <w:tabs>
          <w:tab w:pos="3529" w:val="left" w:leader="none"/>
          <w:tab w:pos="4583" w:val="left" w:leader="none"/>
          <w:tab w:pos="5636" w:val="left" w:leader="none"/>
          <w:tab w:pos="6689" w:val="left" w:leader="none"/>
        </w:tabs>
        <w:spacing w:line="237" w:lineRule="exact"/>
        <w:ind w:left="2476"/>
        <w:rPr>
          <w:rFonts w:ascii="Arial"/>
        </w:rPr>
      </w:pPr>
      <w:r>
        <w:rPr/>
        <w:pict>
          <v:group style="position:absolute;margin-left:166.330002pt;margin-top:11.315471pt;width:237.65pt;height:99.9pt;mso-position-horizontal-relative:page;mso-position-vertical-relative:paragraph;z-index:1192" coordorigin="3327,226" coordsize="4753,1998">
            <v:line style="position:absolute" from="4379,2101" to="3865,2001" stroked="true" strokeweight=".2175pt" strokecolor="#000000">
              <v:stroke dashstyle="solid"/>
            </v:line>
            <v:shape style="position:absolute;left:3326;top:579;width:539;height:1422" type="#_x0000_t75" stroked="false">
              <v:imagedata r:id="rId23" o:title=""/>
            </v:shape>
            <v:line style="position:absolute" from="5431,1842" to="4920,2101" stroked="true" strokeweight=".2175pt" strokecolor="#000000">
              <v:stroke dashstyle="solid"/>
            </v:line>
            <v:shape style="position:absolute;left:4379;top:729;width:541;height:1372" type="#_x0000_t75" stroked="false">
              <v:imagedata r:id="rId24" o:title=""/>
            </v:shape>
            <v:line style="position:absolute" from="6486,2151" to="5972,1842" stroked="true" strokeweight=".2175pt" strokecolor="#000000">
              <v:stroke dashstyle="solid"/>
            </v:line>
            <v:shape style="position:absolute;left:5431;top:556;width:541;height:1287" type="#_x0000_t75" stroked="false">
              <v:imagedata r:id="rId25" o:title=""/>
            </v:shape>
            <v:line style="position:absolute" from="7539,2222" to="7025,2151" stroked="true" strokeweight=".2175pt" strokecolor="#000000">
              <v:stroke dashstyle="solid"/>
            </v:line>
            <v:shape style="position:absolute;left:6485;top:604;width:539;height:1548" type="#_x0000_t75" stroked="false">
              <v:imagedata r:id="rId26" o:title=""/>
            </v:shape>
            <v:shape style="position:absolute;left:7538;top:834;width:541;height:1389" type="#_x0000_t75" stroked="false">
              <v:imagedata r:id="rId27" o:title=""/>
            </v:shape>
            <v:shape style="position:absolute;left:3865;top:556;width:3674;height:278" coordorigin="3865,556" coordsize="3674,278" path="m4379,730l3865,579m5431,556l4920,730m6486,604l5972,556m7539,834l7025,604e" filled="false" stroked="true" strokeweight=".2175pt" strokecolor="#000000">
              <v:path arrowok="t"/>
              <v:stroke dashstyle="solid"/>
            </v:shape>
            <v:shape style="position:absolute;left:3326;top:253;width:539;height:326" type="#_x0000_t75" stroked="false">
              <v:imagedata r:id="rId28" o:title=""/>
            </v:shape>
            <v:shape style="position:absolute;left:4379;top:228;width:541;height:502" type="#_x0000_t75" stroked="false">
              <v:imagedata r:id="rId29" o:title=""/>
            </v:shape>
            <v:shape style="position:absolute;left:5431;top:228;width:541;height:328" type="#_x0000_t75" stroked="false">
              <v:imagedata r:id="rId30" o:title=""/>
            </v:shape>
            <v:shape style="position:absolute;left:6485;top:278;width:539;height:326" type="#_x0000_t75" stroked="false">
              <v:imagedata r:id="rId31" o:title=""/>
            </v:shape>
            <v:shape style="position:absolute;left:7538;top:278;width:541;height:556" type="#_x0000_t75" stroked="false">
              <v:imagedata r:id="rId32" o:title=""/>
            </v:shape>
            <v:line style="position:absolute" from="6486,279" to="5972,228" stroked="true" strokeweight=".2175pt" strokecolor="#000000">
              <v:stroke dashstyle="solid"/>
            </v:line>
            <w10:wrap type="none"/>
          </v:group>
        </w:pict>
      </w:r>
      <w:r>
        <w:rPr/>
        <w:pict>
          <v:shape style="position:absolute;margin-left:153.240005pt;margin-top:10.739845pt;width:263.6pt;height:125.85pt;mso-position-horizontal-relative:page;mso-position-vertical-relative:paragraph;z-index:17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6"/>
                    <w:gridCol w:w="539"/>
                    <w:gridCol w:w="514"/>
                    <w:gridCol w:w="541"/>
                    <w:gridCol w:w="512"/>
                    <w:gridCol w:w="541"/>
                    <w:gridCol w:w="514"/>
                    <w:gridCol w:w="539"/>
                    <w:gridCol w:w="514"/>
                    <w:gridCol w:w="541"/>
                    <w:gridCol w:w="258"/>
                  </w:tblGrid>
                  <w:tr>
                    <w:trPr>
                      <w:trHeight w:val="289" w:hRule="atLeast"/>
                    </w:trPr>
                    <w:tc>
                      <w:tcPr>
                        <w:tcW w:w="256" w:type="dxa"/>
                        <w:vMerge w:val="restart"/>
                        <w:tcBorders>
                          <w:top w:val="nil"/>
                          <w:left w:val="nil"/>
                          <w:right w:val="single" w:sz="2" w:space="0" w:color="333333"/>
                        </w:tcBorders>
                      </w:tcPr>
                      <w:p>
                        <w:pPr>
                          <w:pStyle w:val="TableParagraph"/>
                          <w:rPr>
                            <w:rFonts w:ascii="Times New Roman"/>
                            <w:sz w:val="18"/>
                          </w:rPr>
                        </w:pPr>
                      </w:p>
                    </w:tc>
                    <w:tc>
                      <w:tcPr>
                        <w:tcW w:w="539" w:type="dxa"/>
                        <w:tcBorders>
                          <w:top w:val="single" w:sz="12" w:space="0" w:color="368194"/>
                          <w:left w:val="single" w:sz="2" w:space="0" w:color="333333"/>
                          <w:bottom w:val="single" w:sz="2" w:space="0" w:color="333333"/>
                          <w:right w:val="single" w:sz="2" w:space="0" w:color="333333"/>
                        </w:tcBorders>
                      </w:tcPr>
                      <w:p>
                        <w:pPr>
                          <w:pStyle w:val="TableParagraph"/>
                          <w:spacing w:before="51"/>
                          <w:ind w:left="104"/>
                          <w:rPr>
                            <w:rFonts w:ascii="Arial"/>
                            <w:sz w:val="17"/>
                          </w:rPr>
                        </w:pPr>
                        <w:r>
                          <w:rPr>
                            <w:rFonts w:ascii="Arial"/>
                            <w:sz w:val="17"/>
                          </w:rPr>
                          <w:t>13.0</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3"/>
                          <w:ind w:left="105"/>
                          <w:rPr>
                            <w:rFonts w:ascii="Arial"/>
                            <w:sz w:val="17"/>
                          </w:rPr>
                        </w:pPr>
                        <w:r>
                          <w:rPr>
                            <w:rFonts w:ascii="Arial"/>
                            <w:sz w:val="17"/>
                          </w:rPr>
                          <w:t>20.0</w:t>
                        </w:r>
                      </w:p>
                    </w:tc>
                    <w:tc>
                      <w:tcPr>
                        <w:tcW w:w="512"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541" w:type="dxa"/>
                        <w:tcBorders>
                          <w:top w:val="single" w:sz="2" w:space="0" w:color="333333"/>
                          <w:left w:val="single" w:sz="2" w:space="0" w:color="333333"/>
                          <w:bottom w:val="single" w:sz="2" w:space="0" w:color="333333"/>
                          <w:right w:val="single" w:sz="2" w:space="0" w:color="333333"/>
                        </w:tcBorders>
                      </w:tcPr>
                      <w:p>
                        <w:pPr>
                          <w:pStyle w:val="TableParagraph"/>
                          <w:spacing w:before="27"/>
                          <w:ind w:left="105"/>
                          <w:rPr>
                            <w:rFonts w:ascii="Arial"/>
                            <w:sz w:val="17"/>
                          </w:rPr>
                        </w:pPr>
                        <w:r>
                          <w:rPr>
                            <w:rFonts w:ascii="Arial"/>
                            <w:sz w:val="17"/>
                          </w:rPr>
                          <w:t>13.1</w:t>
                        </w:r>
                      </w:p>
                    </w:tc>
                    <w:tc>
                      <w:tcPr>
                        <w:tcW w:w="514"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539" w:type="dxa"/>
                        <w:tcBorders>
                          <w:top w:val="single" w:sz="24" w:space="0" w:color="368194"/>
                          <w:left w:val="single" w:sz="2" w:space="0" w:color="333333"/>
                          <w:bottom w:val="single" w:sz="2" w:space="0" w:color="333333"/>
                          <w:right w:val="single" w:sz="2" w:space="0" w:color="333333"/>
                        </w:tcBorders>
                      </w:tcPr>
                      <w:p>
                        <w:pPr>
                          <w:pStyle w:val="TableParagraph"/>
                          <w:spacing w:before="76"/>
                          <w:ind w:left="104"/>
                          <w:rPr>
                            <w:rFonts w:ascii="Arial"/>
                            <w:sz w:val="17"/>
                          </w:rPr>
                        </w:pPr>
                        <w:r>
                          <w:rPr>
                            <w:rFonts w:ascii="Arial"/>
                            <w:sz w:val="17"/>
                          </w:rPr>
                          <w:t>13.0</w:t>
                        </w:r>
                      </w:p>
                    </w:tc>
                    <w:tc>
                      <w:tcPr>
                        <w:tcW w:w="514"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3"/>
                          <w:rPr>
                            <w:sz w:val="14"/>
                          </w:rPr>
                        </w:pPr>
                      </w:p>
                      <w:p>
                        <w:pPr>
                          <w:pStyle w:val="TableParagraph"/>
                          <w:ind w:left="104"/>
                          <w:rPr>
                            <w:rFonts w:ascii="Arial"/>
                            <w:sz w:val="17"/>
                          </w:rPr>
                        </w:pPr>
                        <w:r>
                          <w:rPr>
                            <w:rFonts w:ascii="Arial"/>
                            <w:sz w:val="17"/>
                          </w:rPr>
                          <w:t>22.2</w:t>
                        </w:r>
                      </w:p>
                    </w:tc>
                    <w:tc>
                      <w:tcPr>
                        <w:tcW w:w="258" w:type="dxa"/>
                        <w:vMerge w:val="restart"/>
                        <w:tcBorders>
                          <w:top w:val="nil"/>
                          <w:left w:val="single" w:sz="2" w:space="0" w:color="333333"/>
                          <w:right w:val="nil"/>
                        </w:tcBorders>
                      </w:tcPr>
                      <w:p>
                        <w:pPr>
                          <w:pStyle w:val="TableParagraph"/>
                          <w:rPr>
                            <w:rFonts w:ascii="Times New Roman"/>
                            <w:sz w:val="18"/>
                          </w:rPr>
                        </w:pPr>
                      </w:p>
                    </w:tc>
                  </w:tr>
                  <w:tr>
                    <w:trPr>
                      <w:trHeight w:val="128" w:hRule="atLeast"/>
                    </w:trPr>
                    <w:tc>
                      <w:tcPr>
                        <w:tcW w:w="256" w:type="dxa"/>
                        <w:vMerge/>
                        <w:tcBorders>
                          <w:top w:val="nil"/>
                          <w:left w:val="nil"/>
                          <w:right w:val="single" w:sz="2" w:space="0" w:color="333333"/>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8"/>
                          <w:ind w:left="104"/>
                          <w:rPr>
                            <w:rFonts w:ascii="Arial"/>
                            <w:sz w:val="17"/>
                          </w:rPr>
                        </w:pPr>
                        <w:r>
                          <w:rPr>
                            <w:rFonts w:ascii="Arial"/>
                            <w:sz w:val="17"/>
                          </w:rPr>
                          <w:t>57.0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20"/>
                          </w:rPr>
                        </w:pPr>
                      </w:p>
                      <w:p>
                        <w:pPr>
                          <w:pStyle w:val="TableParagraph"/>
                          <w:ind w:left="105"/>
                          <w:rPr>
                            <w:rFonts w:ascii="Arial"/>
                            <w:sz w:val="17"/>
                          </w:rPr>
                        </w:pPr>
                        <w:r>
                          <w:rPr>
                            <w:rFonts w:ascii="Arial"/>
                            <w:sz w:val="17"/>
                          </w:rPr>
                          <w:t>51.5</w:t>
                        </w: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6"/>
                          <w:rPr>
                            <w:sz w:val="15"/>
                          </w:rPr>
                        </w:pPr>
                      </w:p>
                      <w:p>
                        <w:pPr>
                          <w:pStyle w:val="TableParagraph"/>
                          <w:ind w:left="104"/>
                          <w:rPr>
                            <w:rFonts w:ascii="Arial"/>
                            <w:sz w:val="17"/>
                          </w:rPr>
                        </w:pPr>
                        <w:r>
                          <w:rPr>
                            <w:rFonts w:ascii="Arial"/>
                            <w:sz w:val="17"/>
                          </w:rPr>
                          <w:t>62.0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89"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7"/>
                          <w:rPr>
                            <w:sz w:val="25"/>
                          </w:rPr>
                        </w:pPr>
                      </w:p>
                      <w:p>
                        <w:pPr>
                          <w:pStyle w:val="TableParagraph"/>
                          <w:ind w:left="105"/>
                          <w:rPr>
                            <w:rFonts w:ascii="Arial"/>
                            <w:sz w:val="17"/>
                          </w:rPr>
                        </w:pPr>
                        <w:r>
                          <w:rPr>
                            <w:rFonts w:ascii="Arial"/>
                            <w:sz w:val="17"/>
                          </w:rPr>
                          <w:t>55.0</w:t>
                        </w: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993"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
                          <w:rPr>
                            <w:sz w:val="26"/>
                          </w:rPr>
                        </w:pPr>
                      </w:p>
                      <w:p>
                        <w:pPr>
                          <w:pStyle w:val="TableParagraph"/>
                          <w:spacing w:before="1"/>
                          <w:ind w:left="104"/>
                          <w:rPr>
                            <w:rFonts w:ascii="Arial"/>
                            <w:sz w:val="17"/>
                          </w:rPr>
                        </w:pPr>
                        <w:r>
                          <w:rPr>
                            <w:rFonts w:ascii="Arial"/>
                            <w:sz w:val="17"/>
                          </w:rPr>
                          <w:t>55.6</w:t>
                        </w:r>
                      </w:p>
                    </w:tc>
                    <w:tc>
                      <w:tcPr>
                        <w:tcW w:w="258" w:type="dxa"/>
                        <w:vMerge/>
                        <w:tcBorders>
                          <w:top w:val="nil"/>
                          <w:left w:val="single" w:sz="2" w:space="0" w:color="333333"/>
                          <w:right w:val="nil"/>
                        </w:tcBorders>
                      </w:tcPr>
                      <w:p>
                        <w:pPr>
                          <w:rPr>
                            <w:sz w:val="2"/>
                            <w:szCs w:val="2"/>
                          </w:rPr>
                        </w:pPr>
                      </w:p>
                    </w:tc>
                  </w:tr>
                  <w:tr>
                    <w:trPr>
                      <w:trHeight w:val="143"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
                          <w:rPr>
                            <w:sz w:val="20"/>
                          </w:rPr>
                        </w:pPr>
                      </w:p>
                      <w:p>
                        <w:pPr>
                          <w:pStyle w:val="TableParagraph"/>
                          <w:ind w:left="105"/>
                          <w:rPr>
                            <w:rFonts w:ascii="Arial"/>
                            <w:sz w:val="17"/>
                          </w:rPr>
                        </w:pPr>
                        <w:r>
                          <w:rPr>
                            <w:rFonts w:ascii="Arial"/>
                            <w:sz w:val="17"/>
                          </w:rPr>
                          <w:t>30.3</w:t>
                        </w: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110" w:hRule="atLeast"/>
                    </w:trPr>
                    <w:tc>
                      <w:tcPr>
                        <w:tcW w:w="256" w:type="dxa"/>
                        <w:vMerge/>
                        <w:tcBorders>
                          <w:top w:val="nil"/>
                          <w:left w:val="nil"/>
                          <w:right w:val="single" w:sz="2" w:space="0" w:color="333333"/>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6"/>
                          </w:rPr>
                        </w:pPr>
                      </w:p>
                      <w:p>
                        <w:pPr>
                          <w:pStyle w:val="TableParagraph"/>
                          <w:ind w:left="104"/>
                          <w:rPr>
                            <w:rFonts w:ascii="Arial"/>
                            <w:sz w:val="17"/>
                          </w:rPr>
                        </w:pPr>
                        <w:r>
                          <w:rPr>
                            <w:rFonts w:ascii="Arial"/>
                            <w:sz w:val="17"/>
                          </w:rPr>
                          <w:t>26.0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81"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nil"/>
                          <w:left w:val="single" w:sz="2" w:space="0" w:color="333333"/>
                          <w:right w:val="single" w:sz="2" w:space="0" w:color="333333"/>
                        </w:tcBorders>
                        <w:shd w:val="clear" w:color="auto" w:fill="91C3D4"/>
                      </w:tcPr>
                      <w:p>
                        <w:pPr>
                          <w:pStyle w:val="TableParagraph"/>
                          <w:spacing w:before="160"/>
                          <w:ind w:left="105"/>
                          <w:rPr>
                            <w:rFonts w:ascii="Arial"/>
                            <w:sz w:val="17"/>
                          </w:rPr>
                        </w:pPr>
                        <w:r>
                          <w:rPr>
                            <w:rFonts w:ascii="Arial"/>
                            <w:sz w:val="17"/>
                          </w:rPr>
                          <w:t>23.0</w:t>
                        </w:r>
                      </w:p>
                      <w:p>
                        <w:pPr>
                          <w:pStyle w:val="TableParagraph"/>
                          <w:spacing w:line="90" w:lineRule="exact" w:before="117"/>
                          <w:ind w:left="153"/>
                          <w:rPr>
                            <w:rFonts w:ascii="Arial"/>
                            <w:sz w:val="17"/>
                          </w:rPr>
                        </w:pPr>
                        <w:r>
                          <w:rPr>
                            <w:rFonts w:ascii="Arial"/>
                            <w:sz w:val="17"/>
                          </w:rPr>
                          <w:t>2.0</w:t>
                        </w: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48"/>
                          <w:ind w:left="104"/>
                          <w:rPr>
                            <w:rFonts w:ascii="Arial"/>
                            <w:sz w:val="17"/>
                          </w:rPr>
                        </w:pPr>
                        <w:r>
                          <w:rPr>
                            <w:rFonts w:ascii="Arial"/>
                            <w:sz w:val="17"/>
                          </w:rPr>
                          <w:t>18.0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388"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bottom w:val="single" w:sz="4" w:space="0" w:color="000000"/>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right w:val="single" w:sz="2" w:space="0" w:color="333333"/>
                        </w:tcBorders>
                        <w:shd w:val="clear" w:color="auto" w:fill="91C3D4"/>
                      </w:tcPr>
                      <w:p>
                        <w:pPr>
                          <w:pStyle w:val="TableParagraph"/>
                          <w:spacing w:before="124"/>
                          <w:ind w:left="104"/>
                          <w:rPr>
                            <w:rFonts w:ascii="Arial"/>
                            <w:sz w:val="17"/>
                          </w:rPr>
                        </w:pPr>
                        <w:r>
                          <w:rPr>
                            <w:rFonts w:ascii="Arial"/>
                            <w:sz w:val="17"/>
                          </w:rPr>
                          <w:t>18.2</w:t>
                        </w:r>
                      </w:p>
                      <w:p>
                        <w:pPr>
                          <w:pStyle w:val="TableParagraph"/>
                          <w:spacing w:line="75" w:lineRule="exact" w:before="73"/>
                          <w:ind w:left="150"/>
                          <w:rPr>
                            <w:rFonts w:ascii="Arial"/>
                            <w:sz w:val="17"/>
                          </w:rPr>
                        </w:pPr>
                        <w:r>
                          <w:rPr>
                            <w:rFonts w:ascii="Arial"/>
                            <w:sz w:val="17"/>
                          </w:rPr>
                          <w:t>2.0</w:t>
                        </w:r>
                      </w:p>
                    </w:tc>
                    <w:tc>
                      <w:tcPr>
                        <w:tcW w:w="258" w:type="dxa"/>
                        <w:vMerge/>
                        <w:tcBorders>
                          <w:top w:val="nil"/>
                          <w:left w:val="single" w:sz="2" w:space="0" w:color="333333"/>
                          <w:right w:val="nil"/>
                        </w:tcBorders>
                      </w:tcPr>
                      <w:p>
                        <w:pPr>
                          <w:rPr>
                            <w:sz w:val="2"/>
                            <w:szCs w:val="2"/>
                          </w:rPr>
                        </w:pPr>
                      </w:p>
                    </w:tc>
                  </w:tr>
                  <w:tr>
                    <w:trPr>
                      <w:trHeight w:val="84" w:hRule="atLeast"/>
                    </w:trPr>
                    <w:tc>
                      <w:tcPr>
                        <w:tcW w:w="256" w:type="dxa"/>
                        <w:vMerge/>
                        <w:tcBorders>
                          <w:top w:val="nil"/>
                          <w:left w:val="nil"/>
                          <w:right w:val="single" w:sz="2" w:space="0" w:color="333333"/>
                        </w:tcBorders>
                      </w:tcPr>
                      <w:p>
                        <w:pPr>
                          <w:rPr>
                            <w:sz w:val="2"/>
                            <w:szCs w:val="2"/>
                          </w:rPr>
                        </w:pPr>
                      </w:p>
                    </w:tc>
                    <w:tc>
                      <w:tcPr>
                        <w:tcW w:w="53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14"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539"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25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rPr>
        <w:t>1.0</w:t>
        <w:tab/>
      </w:r>
      <w:r>
        <w:rPr>
          <w:rFonts w:ascii="Arial"/>
          <w:position w:val="1"/>
        </w:rPr>
        <w:t>0.0</w:t>
        <w:tab/>
      </w:r>
      <w:r>
        <w:rPr>
          <w:rFonts w:ascii="Arial"/>
          <w:position w:val="3"/>
        </w:rPr>
        <w:t>0.0</w:t>
        <w:tab/>
      </w:r>
      <w:r>
        <w:rPr>
          <w:rFonts w:ascii="Arial"/>
          <w:position w:val="0"/>
        </w:rPr>
        <w:t>2.0</w:t>
        <w:tab/>
      </w:r>
      <w:r>
        <w:rPr>
          <w:rFonts w:ascii="Arial"/>
          <w:position w:val="-1"/>
        </w:rPr>
        <w:t>2.0</w:t>
      </w:r>
    </w:p>
    <w:p>
      <w:pPr>
        <w:pStyle w:val="BodyText"/>
        <w:spacing w:before="125"/>
        <w:ind w:left="7799"/>
      </w:pPr>
      <w:r>
        <w:rPr/>
        <w:pict>
          <v:group style="position:absolute;margin-left:434.269989pt;margin-top:9.995211pt;width:4.1pt;height:4.1pt;mso-position-horizontal-relative:page;mso-position-vertical-relative:paragraph;z-index:1216" coordorigin="8685,200" coordsize="82,82">
            <v:rect style="position:absolute;left:8686;top:201;width:80;height:80" filled="true" fillcolor="#368194" stroked="false">
              <v:fill type="solid"/>
            </v:rect>
            <v:rect style="position:absolute;left:8686;top:201;width:80;height:80" filled="false" stroked="true" strokeweight=".140pt" strokecolor="#333333">
              <v:stroke dashstyle="solid"/>
            </v:rect>
            <w10:wrap type="none"/>
          </v:group>
        </w:pict>
      </w:r>
      <w:r>
        <w:rPr/>
        <w:t>良くなっている</w:t>
      </w:r>
    </w:p>
    <w:p>
      <w:pPr>
        <w:pStyle w:val="BodyText"/>
        <w:spacing w:before="6"/>
        <w:rPr>
          <w:sz w:val="12"/>
        </w:rPr>
      </w:pPr>
    </w:p>
    <w:p>
      <w:pPr>
        <w:pStyle w:val="BodyText"/>
        <w:spacing w:line="417" w:lineRule="auto"/>
        <w:ind w:left="7799" w:right="900"/>
      </w:pPr>
      <w:r>
        <w:rPr/>
        <w:pict>
          <v:group style="position:absolute;margin-left:434.151245pt;margin-top:3.752261pt;width:4.2pt;height:4.2pt;mso-position-horizontal-relative:page;mso-position-vertical-relative:paragraph;z-index:1240" coordorigin="8683,75" coordsize="84,84">
            <v:shape style="position:absolute;left:8685;top:77;width:80;height:80" type="#_x0000_t75" stroked="false">
              <v:imagedata r:id="rId33" o:title=""/>
            </v:shape>
            <v:rect style="position:absolute;left:8685;top:77;width:80;height:80" filled="false" stroked="true" strokeweight=".2175pt" strokecolor="#333333">
              <v:stroke dashstyle="solid"/>
            </v:rect>
            <w10:wrap type="none"/>
          </v:group>
        </w:pict>
      </w:r>
      <w:r>
        <w:rPr/>
        <w:pict>
          <v:group style="position:absolute;margin-left:434.151245pt;margin-top:23.522261pt;width:4.2pt;height:4.2pt;mso-position-horizontal-relative:page;mso-position-vertical-relative:paragraph;z-index:1264" coordorigin="8683,470" coordsize="84,84">
            <v:shape style="position:absolute;left:8685;top:472;width:80;height:80" type="#_x0000_t75" stroked="false">
              <v:imagedata r:id="rId34" o:title=""/>
            </v:shape>
            <v:rect style="position:absolute;left:8685;top:472;width:80;height:80" filled="false" stroked="true" strokeweight=".2175pt" strokecolor="#333333">
              <v:stroke dashstyle="solid"/>
            </v:rect>
            <w10:wrap type="none"/>
          </v:group>
        </w:pict>
      </w:r>
      <w:r>
        <w:rPr>
          <w:w w:val="90"/>
        </w:rPr>
        <w:t>やや良くなっている</w:t>
      </w:r>
      <w:r>
        <w:rPr/>
        <w:t>変わらない</w:t>
      </w:r>
    </w:p>
    <w:p>
      <w:pPr>
        <w:pStyle w:val="BodyText"/>
        <w:spacing w:line="417" w:lineRule="auto"/>
        <w:ind w:left="7799" w:right="897"/>
      </w:pPr>
      <w:r>
        <w:rPr/>
        <w:pict>
          <v:group style="position:absolute;margin-left:434.269989pt;margin-top:3.725208pt;width:4.1pt;height:4.1pt;mso-position-horizontal-relative:page;mso-position-vertical-relative:paragraph;z-index:1288" coordorigin="8685,75" coordsize="82,82">
            <v:rect style="position:absolute;left:8686;top:75;width:80;height:80" filled="true" fillcolor="#91c3d4" stroked="false">
              <v:fill type="solid"/>
            </v:rect>
            <v:rect style="position:absolute;left:8686;top:75;width:80;height:80" filled="false" stroked="true" strokeweight=".140pt" strokecolor="#333333">
              <v:stroke dashstyle="solid"/>
            </v:rect>
            <w10:wrap type="none"/>
          </v:group>
        </w:pict>
      </w:r>
      <w:r>
        <w:rPr/>
        <w:pict>
          <v:rect style="position:absolute;margin-left:434.339996pt;margin-top:23.595207pt;width:3.96pt;height:3.96pt;mso-position-horizontal-relative:page;mso-position-vertical-relative:paragraph;z-index:1312" filled="false" stroked="true" strokeweight=".140pt" strokecolor="#333333">
            <v:stroke dashstyle="solid"/>
            <w10:wrap type="none"/>
          </v:rect>
        </w:pict>
      </w:r>
      <w:r>
        <w:rPr>
          <w:w w:val="90"/>
        </w:rPr>
        <w:t>やや悪くなっている</w:t>
      </w:r>
      <w:r>
        <w:rPr/>
        <w:t>悪くなっている</w:t>
      </w:r>
    </w:p>
    <w:p>
      <w:pPr>
        <w:pStyle w:val="BodyText"/>
        <w:spacing w:before="9"/>
        <w:rPr>
          <w:sz w:val="9"/>
        </w:rPr>
      </w:pPr>
    </w:p>
    <w:p>
      <w:pPr>
        <w:spacing w:after="0"/>
        <w:rPr>
          <w:sz w:val="9"/>
        </w:rPr>
        <w:sectPr>
          <w:type w:val="continuous"/>
          <w:pgSz w:w="11910" w:h="16840"/>
          <w:pgMar w:top="1580" w:bottom="280" w:left="1000" w:right="800"/>
        </w:sectPr>
      </w:pPr>
    </w:p>
    <w:p>
      <w:pPr>
        <w:pStyle w:val="BodyText"/>
        <w:spacing w:before="124"/>
        <w:jc w:val="right"/>
        <w:rPr>
          <w:rFonts w:ascii="Arial"/>
        </w:rPr>
      </w:pPr>
      <w:r>
        <w:rPr>
          <w:rFonts w:ascii="Arial"/>
        </w:rPr>
        <w:t>3.0</w:t>
      </w:r>
    </w:p>
    <w:p>
      <w:pPr>
        <w:pStyle w:val="BodyText"/>
        <w:tabs>
          <w:tab w:pos="2880" w:val="left" w:leader="none"/>
        </w:tabs>
        <w:spacing w:before="98"/>
        <w:ind w:left="1843"/>
        <w:rPr>
          <w:rFonts w:ascii="Arial"/>
        </w:rPr>
      </w:pPr>
      <w:r>
        <w:rPr/>
        <w:br w:type="column"/>
      </w:r>
      <w:r>
        <w:rPr>
          <w:rFonts w:ascii="Arial"/>
        </w:rPr>
        <w:t>5.1</w:t>
        <w:tab/>
        <w:t>5.0</w:t>
      </w:r>
    </w:p>
    <w:p>
      <w:pPr>
        <w:spacing w:after="0"/>
        <w:rPr>
          <w:rFonts w:ascii="Arial"/>
        </w:rPr>
        <w:sectPr>
          <w:type w:val="continuous"/>
          <w:pgSz w:w="11910" w:h="16840"/>
          <w:pgMar w:top="1580" w:bottom="280" w:left="1000" w:right="800"/>
          <w:cols w:num="2" w:equalWidth="0">
            <w:col w:w="2717" w:space="40"/>
            <w:col w:w="7353"/>
          </w:cols>
        </w:sectPr>
      </w:pPr>
    </w:p>
    <w:p>
      <w:pPr>
        <w:spacing w:before="34"/>
        <w:ind w:left="0" w:right="0" w:firstLine="0"/>
        <w:jc w:val="right"/>
        <w:rPr>
          <w:sz w:val="16"/>
        </w:rPr>
      </w:pPr>
      <w:r>
        <w:rPr/>
        <w:pict>
          <v:line style="position:absolute;mso-position-horizontal-relative:page;mso-position-vertical-relative:paragraph;z-index:1120" from="218.950004pt,-5.703219pt" to="193.270004pt,-6.993219pt" stroked="true" strokeweight=".2175pt" strokecolor="#000000">
            <v:stroke dashstyle="solid"/>
            <w10:wrap type="none"/>
          </v:line>
        </w:pict>
      </w:r>
      <w:r>
        <w:rPr/>
        <w:pict>
          <v:line style="position:absolute;mso-position-horizontal-relative:page;mso-position-vertical-relative:paragraph;z-index:1144" from="271.570005pt,-9.603219pt" to="245.990005pt,-5.703219pt" stroked="true" strokeweight=".2175pt" strokecolor="#000000">
            <v:stroke dashstyle="solid"/>
            <w10:wrap type="none"/>
          </v:line>
        </w:pict>
      </w:r>
      <w:r>
        <w:rPr/>
        <w:pict>
          <v:line style="position:absolute;mso-position-horizontal-relative:page;mso-position-vertical-relative:paragraph;z-index:1168" from="376.930011pt,-5.703219pt" to="351.230011pt,-9.403219pt" stroked="true" strokeweight=".2175pt" strokecolor="#000000">
            <v:stroke dashstyle="solid"/>
            <w10:wrap type="none"/>
          </v:line>
        </w:pict>
      </w:r>
      <w:r>
        <w:rPr>
          <w:sz w:val="16"/>
        </w:rPr>
        <w:t>平成28年</w:t>
      </w:r>
    </w:p>
    <w:p>
      <w:pPr>
        <w:spacing w:before="1"/>
        <w:ind w:left="0" w:right="204" w:firstLine="0"/>
        <w:jc w:val="right"/>
        <w:rPr>
          <w:sz w:val="16"/>
        </w:rPr>
      </w:pPr>
      <w:r>
        <w:rPr>
          <w:w w:val="95"/>
          <w:sz w:val="16"/>
        </w:rPr>
        <w:t>4月</w:t>
      </w:r>
    </w:p>
    <w:p>
      <w:pPr>
        <w:spacing w:before="34"/>
        <w:ind w:left="351" w:right="0" w:firstLine="0"/>
        <w:jc w:val="center"/>
        <w:rPr>
          <w:sz w:val="16"/>
        </w:rPr>
      </w:pPr>
      <w:r>
        <w:rPr/>
        <w:br w:type="column"/>
      </w:r>
      <w:r>
        <w:rPr>
          <w:sz w:val="16"/>
        </w:rPr>
        <w:t>平成28年</w:t>
      </w:r>
    </w:p>
    <w:p>
      <w:pPr>
        <w:spacing w:before="1"/>
        <w:ind w:left="351" w:right="0" w:firstLine="0"/>
        <w:jc w:val="center"/>
        <w:rPr>
          <w:sz w:val="16"/>
        </w:rPr>
      </w:pPr>
      <w:r>
        <w:rPr>
          <w:sz w:val="16"/>
        </w:rPr>
        <w:t>7月</w:t>
      </w:r>
    </w:p>
    <w:p>
      <w:pPr>
        <w:spacing w:before="34"/>
        <w:ind w:left="351" w:right="0" w:firstLine="0"/>
        <w:jc w:val="center"/>
        <w:rPr>
          <w:sz w:val="16"/>
        </w:rPr>
      </w:pPr>
      <w:r>
        <w:rPr/>
        <w:br w:type="column"/>
      </w:r>
      <w:r>
        <w:rPr>
          <w:sz w:val="16"/>
        </w:rPr>
        <w:t>平成28年</w:t>
      </w:r>
    </w:p>
    <w:p>
      <w:pPr>
        <w:spacing w:before="1"/>
        <w:ind w:left="351" w:right="0" w:firstLine="0"/>
        <w:jc w:val="center"/>
        <w:rPr>
          <w:sz w:val="16"/>
        </w:rPr>
      </w:pPr>
      <w:r>
        <w:rPr>
          <w:sz w:val="16"/>
        </w:rPr>
        <w:t>10月</w:t>
      </w:r>
    </w:p>
    <w:p>
      <w:pPr>
        <w:spacing w:before="34"/>
        <w:ind w:left="351" w:right="0" w:firstLine="0"/>
        <w:jc w:val="center"/>
        <w:rPr>
          <w:sz w:val="16"/>
        </w:rPr>
      </w:pPr>
      <w:r>
        <w:rPr/>
        <w:br w:type="column"/>
      </w:r>
      <w:r>
        <w:rPr>
          <w:sz w:val="16"/>
        </w:rPr>
        <w:t>平成29年</w:t>
      </w:r>
    </w:p>
    <w:p>
      <w:pPr>
        <w:spacing w:before="1"/>
        <w:ind w:left="351" w:right="0" w:firstLine="0"/>
        <w:jc w:val="center"/>
        <w:rPr>
          <w:sz w:val="16"/>
        </w:rPr>
      </w:pPr>
      <w:r>
        <w:rPr>
          <w:sz w:val="16"/>
        </w:rPr>
        <w:t>1月</w:t>
      </w:r>
    </w:p>
    <w:p>
      <w:pPr>
        <w:spacing w:before="34"/>
        <w:ind w:left="338" w:right="2948" w:firstLine="0"/>
        <w:jc w:val="center"/>
        <w:rPr>
          <w:sz w:val="16"/>
        </w:rPr>
      </w:pPr>
      <w:r>
        <w:rPr/>
        <w:br w:type="column"/>
      </w:r>
      <w:r>
        <w:rPr>
          <w:sz w:val="16"/>
        </w:rPr>
        <w:t>平成29年</w:t>
      </w:r>
    </w:p>
    <w:p>
      <w:pPr>
        <w:spacing w:before="1"/>
        <w:ind w:left="338" w:right="2948"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926" w:space="40"/>
            <w:col w:w="1014" w:space="39"/>
            <w:col w:w="1014" w:space="40"/>
            <w:col w:w="1014" w:space="39"/>
            <w:col w:w="3984"/>
          </w:cols>
        </w:sectPr>
      </w:pPr>
    </w:p>
    <w:p>
      <w:pPr>
        <w:pStyle w:val="Heading3"/>
        <w:spacing w:line="240" w:lineRule="auto" w:before="42"/>
      </w:pPr>
      <w:r>
        <w:rPr/>
        <w:t>（２）３カ月後の景気の先行き判断</w:t>
      </w:r>
    </w:p>
    <w:p>
      <w:pPr>
        <w:pStyle w:val="BodyText"/>
        <w:spacing w:before="4"/>
        <w:rPr>
          <w:sz w:val="15"/>
        </w:rPr>
      </w:pPr>
    </w:p>
    <w:p>
      <w:pPr>
        <w:pStyle w:val="Heading4"/>
      </w:pPr>
      <w:r>
        <w:rPr/>
        <w:pict>
          <v:line style="position:absolute;mso-position-horizontal-relative:page;mso-position-vertical-relative:paragraph;z-index:2368" from="535.229980pt,11.954077pt" to="537.479980pt,12.029335pt" stroked="true" strokeweight=".6525pt" strokecolor="#ffff00">
            <v:stroke dashstyle="solid"/>
            <w10:wrap type="none"/>
          </v:line>
        </w:pict>
      </w: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Pr>
                <w:sz w:val="19"/>
              </w:rPr>
            </w:pPr>
            <w:r>
              <w:rPr>
                <w:w w:val="101"/>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7"/>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51.8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48.8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52.8</w:t>
            </w:r>
          </w:p>
        </w:tc>
        <w:tc>
          <w:tcPr>
            <w:tcW w:w="1228" w:type="dxa"/>
          </w:tcPr>
          <w:p>
            <w:pPr>
              <w:pStyle w:val="TableParagraph"/>
              <w:spacing w:line="195" w:lineRule="exact"/>
              <w:ind w:right="20"/>
              <w:jc w:val="right"/>
              <w:rPr>
                <w:sz w:val="19"/>
              </w:rPr>
            </w:pPr>
            <w:r>
              <w:rPr>
                <w:w w:val="105"/>
                <w:sz w:val="19"/>
              </w:rPr>
              <w:t>4.0</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6" w:lineRule="exact"/>
              <w:ind w:left="24"/>
              <w:rPr>
                <w:sz w:val="19"/>
              </w:rPr>
            </w:pPr>
            <w:r>
              <w:rPr>
                <w:sz w:val="19"/>
              </w:rPr>
              <w:t>家計関連</w:t>
            </w:r>
          </w:p>
        </w:tc>
        <w:tc>
          <w:tcPr>
            <w:tcW w:w="1228" w:type="dxa"/>
          </w:tcPr>
          <w:p>
            <w:pPr>
              <w:pStyle w:val="TableParagraph"/>
              <w:spacing w:line="196" w:lineRule="exact"/>
              <w:ind w:right="113"/>
              <w:jc w:val="right"/>
              <w:rPr>
                <w:sz w:val="19"/>
              </w:rPr>
            </w:pPr>
            <w:r>
              <w:rPr>
                <w:sz w:val="19"/>
              </w:rPr>
              <w:t>51.3</w:t>
            </w:r>
          </w:p>
        </w:tc>
        <w:tc>
          <w:tcPr>
            <w:tcW w:w="1227" w:type="dxa"/>
          </w:tcPr>
          <w:p>
            <w:pPr>
              <w:pStyle w:val="TableParagraph"/>
              <w:spacing w:line="196" w:lineRule="exact"/>
              <w:ind w:right="113"/>
              <w:jc w:val="right"/>
              <w:rPr>
                <w:sz w:val="19"/>
              </w:rPr>
            </w:pPr>
            <w:r>
              <w:rPr>
                <w:sz w:val="19"/>
              </w:rPr>
              <w:t>47.3</w:t>
            </w:r>
          </w:p>
        </w:tc>
        <w:tc>
          <w:tcPr>
            <w:tcW w:w="1227" w:type="dxa"/>
          </w:tcPr>
          <w:p>
            <w:pPr>
              <w:pStyle w:val="TableParagraph"/>
              <w:spacing w:line="196" w:lineRule="exact"/>
              <w:ind w:right="115"/>
              <w:jc w:val="right"/>
              <w:rPr>
                <w:sz w:val="19"/>
              </w:rPr>
            </w:pPr>
            <w:r>
              <w:rPr>
                <w:sz w:val="19"/>
              </w:rPr>
              <w:t>50.0</w:t>
            </w:r>
          </w:p>
        </w:tc>
        <w:tc>
          <w:tcPr>
            <w:tcW w:w="1227" w:type="dxa"/>
          </w:tcPr>
          <w:p>
            <w:pPr>
              <w:pStyle w:val="TableParagraph"/>
              <w:spacing w:line="196" w:lineRule="exact"/>
              <w:ind w:right="114"/>
              <w:jc w:val="right"/>
              <w:rPr>
                <w:sz w:val="19"/>
              </w:rPr>
            </w:pPr>
            <w:r>
              <w:rPr>
                <w:sz w:val="19"/>
              </w:rPr>
              <w:t>47.3</w:t>
            </w:r>
          </w:p>
        </w:tc>
        <w:tc>
          <w:tcPr>
            <w:tcW w:w="1228" w:type="dxa"/>
          </w:tcPr>
          <w:p>
            <w:pPr>
              <w:pStyle w:val="TableParagraph"/>
              <w:spacing w:line="196" w:lineRule="exact"/>
              <w:ind w:right="115"/>
              <w:jc w:val="right"/>
              <w:rPr>
                <w:sz w:val="19"/>
              </w:rPr>
            </w:pPr>
            <w:r>
              <w:rPr>
                <w:sz w:val="19"/>
              </w:rPr>
              <w:t>50.7</w:t>
            </w:r>
          </w:p>
        </w:tc>
        <w:tc>
          <w:tcPr>
            <w:tcW w:w="1228" w:type="dxa"/>
          </w:tcPr>
          <w:p>
            <w:pPr>
              <w:pStyle w:val="TableParagraph"/>
              <w:spacing w:line="196" w:lineRule="exact"/>
              <w:ind w:right="20"/>
              <w:jc w:val="right"/>
              <w:rPr>
                <w:sz w:val="19"/>
              </w:rPr>
            </w:pPr>
            <w:r>
              <w:rPr>
                <w:w w:val="105"/>
                <w:sz w:val="19"/>
              </w:rPr>
              <w:t>3.4</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50.8</w:t>
            </w:r>
          </w:p>
        </w:tc>
        <w:tc>
          <w:tcPr>
            <w:tcW w:w="1227" w:type="dxa"/>
          </w:tcPr>
          <w:p>
            <w:pPr>
              <w:pStyle w:val="TableParagraph"/>
              <w:spacing w:line="195" w:lineRule="exact"/>
              <w:ind w:right="113"/>
              <w:jc w:val="right"/>
              <w:rPr>
                <w:sz w:val="19"/>
              </w:rPr>
            </w:pPr>
            <w:r>
              <w:rPr>
                <w:sz w:val="19"/>
              </w:rPr>
              <w:t>46.7</w:t>
            </w:r>
          </w:p>
        </w:tc>
        <w:tc>
          <w:tcPr>
            <w:tcW w:w="1227" w:type="dxa"/>
          </w:tcPr>
          <w:p>
            <w:pPr>
              <w:pStyle w:val="TableParagraph"/>
              <w:spacing w:line="195" w:lineRule="exact"/>
              <w:ind w:right="115"/>
              <w:jc w:val="right"/>
              <w:rPr>
                <w:sz w:val="19"/>
              </w:rPr>
            </w:pPr>
            <w:r>
              <w:rPr>
                <w:sz w:val="19"/>
              </w:rPr>
              <w:t>47.4</w:t>
            </w:r>
          </w:p>
        </w:tc>
        <w:tc>
          <w:tcPr>
            <w:tcW w:w="1227" w:type="dxa"/>
          </w:tcPr>
          <w:p>
            <w:pPr>
              <w:pStyle w:val="TableParagraph"/>
              <w:spacing w:line="195" w:lineRule="exact"/>
              <w:ind w:right="114"/>
              <w:jc w:val="right"/>
              <w:rPr>
                <w:sz w:val="19"/>
              </w:rPr>
            </w:pPr>
            <w:r>
              <w:rPr>
                <w:sz w:val="19"/>
              </w:rPr>
              <w:t>48.3</w:t>
            </w:r>
          </w:p>
        </w:tc>
        <w:tc>
          <w:tcPr>
            <w:tcW w:w="1228" w:type="dxa"/>
          </w:tcPr>
          <w:p>
            <w:pPr>
              <w:pStyle w:val="TableParagraph"/>
              <w:spacing w:line="195" w:lineRule="exact"/>
              <w:ind w:right="115"/>
              <w:jc w:val="right"/>
              <w:rPr>
                <w:sz w:val="19"/>
              </w:rPr>
            </w:pPr>
            <w:r>
              <w:rPr>
                <w:sz w:val="19"/>
              </w:rPr>
              <w:t>49.2</w:t>
            </w:r>
          </w:p>
        </w:tc>
        <w:tc>
          <w:tcPr>
            <w:tcW w:w="1228" w:type="dxa"/>
          </w:tcPr>
          <w:p>
            <w:pPr>
              <w:pStyle w:val="TableParagraph"/>
              <w:spacing w:line="195" w:lineRule="exact"/>
              <w:ind w:right="20"/>
              <w:jc w:val="right"/>
              <w:rPr>
                <w:sz w:val="19"/>
              </w:rPr>
            </w:pPr>
            <w:r>
              <w:rPr>
                <w:w w:val="105"/>
                <w:sz w:val="19"/>
              </w:rPr>
              <w:t>0.9</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39.6</w:t>
            </w:r>
          </w:p>
        </w:tc>
        <w:tc>
          <w:tcPr>
            <w:tcW w:w="1228" w:type="dxa"/>
          </w:tcPr>
          <w:p>
            <w:pPr>
              <w:pStyle w:val="TableParagraph"/>
              <w:spacing w:line="195" w:lineRule="exact"/>
              <w:ind w:right="115"/>
              <w:jc w:val="right"/>
              <w:rPr>
                <w:sz w:val="19"/>
              </w:rPr>
            </w:pPr>
            <w:r>
              <w:rPr>
                <w:sz w:val="19"/>
              </w:rPr>
              <w:t>47.7</w:t>
            </w:r>
          </w:p>
        </w:tc>
        <w:tc>
          <w:tcPr>
            <w:tcW w:w="1228" w:type="dxa"/>
          </w:tcPr>
          <w:p>
            <w:pPr>
              <w:pStyle w:val="TableParagraph"/>
              <w:spacing w:line="195" w:lineRule="exact"/>
              <w:ind w:right="20"/>
              <w:jc w:val="right"/>
              <w:rPr>
                <w:sz w:val="19"/>
              </w:rPr>
            </w:pPr>
            <w:r>
              <w:rPr>
                <w:w w:val="105"/>
                <w:sz w:val="19"/>
              </w:rPr>
              <w:t>8.1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51.9</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51.9</w:t>
            </w:r>
          </w:p>
        </w:tc>
        <w:tc>
          <w:tcPr>
            <w:tcW w:w="1227" w:type="dxa"/>
          </w:tcPr>
          <w:p>
            <w:pPr>
              <w:pStyle w:val="TableParagraph"/>
              <w:spacing w:line="195" w:lineRule="exact"/>
              <w:ind w:right="114"/>
              <w:jc w:val="right"/>
              <w:rPr>
                <w:sz w:val="19"/>
              </w:rPr>
            </w:pPr>
            <w:r>
              <w:rPr>
                <w:sz w:val="19"/>
              </w:rPr>
              <w:t>48.1</w:t>
            </w:r>
          </w:p>
        </w:tc>
        <w:tc>
          <w:tcPr>
            <w:tcW w:w="1228" w:type="dxa"/>
          </w:tcPr>
          <w:p>
            <w:pPr>
              <w:pStyle w:val="TableParagraph"/>
              <w:spacing w:line="195" w:lineRule="exact"/>
              <w:ind w:right="115"/>
              <w:jc w:val="right"/>
              <w:rPr>
                <w:sz w:val="19"/>
              </w:rPr>
            </w:pPr>
            <w:r>
              <w:rPr>
                <w:sz w:val="19"/>
              </w:rPr>
              <w:t>50.9</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5"/>
              <w:jc w:val="right"/>
              <w:rPr>
                <w:sz w:val="19"/>
              </w:rPr>
            </w:pPr>
            <w:r>
              <w:rPr>
                <w:sz w:val="19"/>
              </w:rPr>
              <w:t>54.2</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43.1</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55.6</w:t>
            </w:r>
          </w:p>
        </w:tc>
        <w:tc>
          <w:tcPr>
            <w:tcW w:w="1228" w:type="dxa"/>
          </w:tcPr>
          <w:p>
            <w:pPr>
              <w:pStyle w:val="TableParagraph"/>
              <w:spacing w:line="195" w:lineRule="exact"/>
              <w:ind w:right="20"/>
              <w:jc w:val="right"/>
              <w:rPr>
                <w:sz w:val="19"/>
              </w:rPr>
            </w:pPr>
            <w:r>
              <w:rPr>
                <w:w w:val="105"/>
                <w:sz w:val="19"/>
              </w:rPr>
              <w:t>5.6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67.9</w:t>
            </w:r>
          </w:p>
        </w:tc>
        <w:tc>
          <w:tcPr>
            <w:tcW w:w="1228" w:type="dxa"/>
          </w:tcPr>
          <w:p>
            <w:pPr>
              <w:pStyle w:val="TableParagraph"/>
              <w:spacing w:line="195" w:lineRule="exact"/>
              <w:ind w:right="20"/>
              <w:jc w:val="right"/>
              <w:rPr>
                <w:sz w:val="19"/>
              </w:rPr>
            </w:pPr>
            <w:r>
              <w:rPr>
                <w:w w:val="105"/>
                <w:sz w:val="19"/>
              </w:rPr>
              <w:t>7.2</w:t>
            </w:r>
          </w:p>
        </w:tc>
      </w:tr>
    </w:tbl>
    <w:p>
      <w:pPr>
        <w:pStyle w:val="BodyText"/>
        <w:spacing w:before="6"/>
        <w:rPr>
          <w:sz w:val="13"/>
        </w:rPr>
      </w:pPr>
    </w:p>
    <w:p>
      <w:pPr>
        <w:spacing w:after="0"/>
        <w:rPr>
          <w:sz w:val="13"/>
        </w:rPr>
        <w:sectPr>
          <w:pgSz w:w="11910" w:h="16840"/>
          <w:pgMar w:header="0" w:footer="764" w:top="1340" w:bottom="960" w:left="1000" w:right="800"/>
        </w:sectPr>
      </w:pPr>
    </w:p>
    <w:p>
      <w:pPr>
        <w:pStyle w:val="BodyText"/>
        <w:spacing w:before="92"/>
        <w:ind w:left="469"/>
        <w:jc w:val="center"/>
      </w:pPr>
      <w:r>
        <w:rPr/>
        <w:pict>
          <v:line style="position:absolute;mso-position-horizontal-relative:page;mso-position-vertical-relative:paragraph;z-index:-411472" from="537.479980pt,-11.180844pt" to="535.229980pt,-11.104793pt" stroked="true" strokeweight=".6525pt" strokecolor="#ffff00">
            <v:stroke dashstyle="solid"/>
            <w10:wrap type="none"/>
          </v:line>
        </w:pict>
      </w:r>
      <w:r>
        <w:rPr/>
        <w:t>３カ月後の景気の先行き判断</w:t>
      </w:r>
      <w:r>
        <w:rPr>
          <w:rFonts w:ascii="Arial" w:eastAsia="Arial"/>
        </w:rPr>
        <w:t>DI</w:t>
      </w:r>
      <w:r>
        <w:rPr/>
        <w:t>（県全体）</w:t>
      </w:r>
    </w:p>
    <w:p>
      <w:pPr>
        <w:pStyle w:val="BodyText"/>
        <w:tabs>
          <w:tab w:pos="4902" w:val="left" w:leader="none"/>
        </w:tabs>
        <w:spacing w:before="75"/>
        <w:ind w:left="449"/>
        <w:jc w:val="center"/>
        <w:rPr>
          <w:rFonts w:ascii="Arial"/>
        </w:rPr>
      </w:pPr>
      <w:r>
        <w:rPr/>
        <w:pict>
          <v:shape style="position:absolute;margin-left:93pt;margin-top:9.392883pt;width:196.4pt;height:132.8pt;mso-position-horizontal-relative:page;mso-position-vertical-relative:paragraph;z-index:24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82"/>
                    <w:gridCol w:w="782"/>
                    <w:gridCol w:w="782"/>
                    <w:gridCol w:w="329"/>
                    <w:gridCol w:w="121"/>
                    <w:gridCol w:w="329"/>
                    <w:gridCol w:w="782"/>
                  </w:tblGrid>
                  <w:tr>
                    <w:trPr>
                      <w:trHeight w:val="323" w:hRule="atLeast"/>
                    </w:trPr>
                    <w:tc>
                      <w:tcPr>
                        <w:tcW w:w="3907" w:type="dxa"/>
                        <w:gridSpan w:val="7"/>
                        <w:tcBorders>
                          <w:bottom w:val="single" w:sz="6" w:space="0" w:color="FFFFFF"/>
                          <w:right w:val="single" w:sz="2" w:space="0" w:color="959595"/>
                        </w:tcBorders>
                      </w:tcPr>
                      <w:p>
                        <w:pPr>
                          <w:pStyle w:val="TableParagraph"/>
                          <w:rPr>
                            <w:rFonts w:ascii="Times New Roman"/>
                            <w:sz w:val="18"/>
                          </w:rPr>
                        </w:pPr>
                      </w:p>
                    </w:tc>
                  </w:tr>
                  <w:tr>
                    <w:trPr>
                      <w:trHeight w:val="323" w:hRule="atLeast"/>
                    </w:trPr>
                    <w:tc>
                      <w:tcPr>
                        <w:tcW w:w="2675" w:type="dxa"/>
                        <w:gridSpan w:val="4"/>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1111" w:type="dxa"/>
                        <w:gridSpan w:val="2"/>
                        <w:tcBorders>
                          <w:top w:val="single" w:sz="6" w:space="0" w:color="FFFFFF"/>
                          <w:left w:val="nil"/>
                          <w:right w:val="single" w:sz="2" w:space="0" w:color="959595"/>
                        </w:tcBorders>
                      </w:tcPr>
                      <w:p>
                        <w:pPr>
                          <w:pStyle w:val="TableParagraph"/>
                          <w:rPr>
                            <w:rFonts w:ascii="Times New Roman"/>
                            <w:sz w:val="18"/>
                          </w:rPr>
                        </w:pPr>
                      </w:p>
                    </w:tc>
                  </w:tr>
                  <w:tr>
                    <w:trPr>
                      <w:trHeight w:val="198" w:hRule="atLeast"/>
                    </w:trPr>
                    <w:tc>
                      <w:tcPr>
                        <w:tcW w:w="2675" w:type="dxa"/>
                        <w:gridSpan w:val="4"/>
                        <w:tcBorders>
                          <w:bottom w:val="nil"/>
                          <w:right w:val="nil"/>
                        </w:tcBorders>
                      </w:tcPr>
                      <w:p>
                        <w:pPr>
                          <w:pStyle w:val="TableParagraph"/>
                          <w:rPr>
                            <w:rFonts w:ascii="Times New Roman"/>
                            <w:sz w:val="12"/>
                          </w:rPr>
                        </w:pPr>
                      </w:p>
                    </w:tc>
                    <w:tc>
                      <w:tcPr>
                        <w:tcW w:w="121" w:type="dxa"/>
                        <w:vMerge/>
                        <w:tcBorders>
                          <w:top w:val="nil"/>
                          <w:left w:val="nil"/>
                          <w:right w:val="nil"/>
                        </w:tcBorders>
                      </w:tcPr>
                      <w:p>
                        <w:pPr>
                          <w:rPr>
                            <w:sz w:val="2"/>
                            <w:szCs w:val="2"/>
                          </w:rPr>
                        </w:pPr>
                      </w:p>
                    </w:tc>
                    <w:tc>
                      <w:tcPr>
                        <w:tcW w:w="1111" w:type="dxa"/>
                        <w:gridSpan w:val="2"/>
                        <w:tcBorders>
                          <w:left w:val="nil"/>
                          <w:bottom w:val="nil"/>
                          <w:right w:val="single" w:sz="2" w:space="0" w:color="959595"/>
                        </w:tcBorders>
                      </w:tcPr>
                      <w:p>
                        <w:pPr>
                          <w:pStyle w:val="TableParagraph"/>
                          <w:rPr>
                            <w:rFonts w:ascii="Times New Roman"/>
                            <w:sz w:val="12"/>
                          </w:rPr>
                        </w:pPr>
                      </w:p>
                    </w:tc>
                  </w:tr>
                  <w:tr>
                    <w:trPr>
                      <w:trHeight w:val="107" w:hRule="atLeast"/>
                    </w:trPr>
                    <w:tc>
                      <w:tcPr>
                        <w:tcW w:w="2675" w:type="dxa"/>
                        <w:gridSpan w:val="4"/>
                        <w:tcBorders>
                          <w:top w:val="nil"/>
                          <w:bottom w:val="single" w:sz="6" w:space="0" w:color="FFFFFF"/>
                          <w:right w:val="nil"/>
                        </w:tcBorders>
                      </w:tcPr>
                      <w:p>
                        <w:pPr>
                          <w:pStyle w:val="TableParagraph"/>
                          <w:rPr>
                            <w:rFonts w:ascii="Times New Roman"/>
                            <w:sz w:val="4"/>
                          </w:rPr>
                        </w:pPr>
                      </w:p>
                    </w:tc>
                    <w:tc>
                      <w:tcPr>
                        <w:tcW w:w="121" w:type="dxa"/>
                        <w:vMerge/>
                        <w:tcBorders>
                          <w:top w:val="nil"/>
                          <w:left w:val="nil"/>
                          <w:right w:val="nil"/>
                        </w:tcBorders>
                      </w:tcPr>
                      <w:p>
                        <w:pPr>
                          <w:rPr>
                            <w:sz w:val="2"/>
                            <w:szCs w:val="2"/>
                          </w:rPr>
                        </w:pPr>
                      </w:p>
                    </w:tc>
                    <w:tc>
                      <w:tcPr>
                        <w:tcW w:w="1111" w:type="dxa"/>
                        <w:gridSpan w:val="2"/>
                        <w:tcBorders>
                          <w:top w:val="nil"/>
                          <w:left w:val="nil"/>
                          <w:right w:val="single" w:sz="2" w:space="0" w:color="959595"/>
                        </w:tcBorders>
                      </w:tcPr>
                      <w:p>
                        <w:pPr>
                          <w:pStyle w:val="TableParagraph"/>
                          <w:rPr>
                            <w:rFonts w:ascii="Times New Roman"/>
                            <w:sz w:val="4"/>
                          </w:rPr>
                        </w:pPr>
                      </w:p>
                    </w:tc>
                  </w:tr>
                  <w:tr>
                    <w:trPr>
                      <w:trHeight w:val="230" w:hRule="atLeast"/>
                    </w:trPr>
                    <w:tc>
                      <w:tcPr>
                        <w:tcW w:w="3907" w:type="dxa"/>
                        <w:gridSpan w:val="7"/>
                        <w:tcBorders>
                          <w:top w:val="single" w:sz="6" w:space="0" w:color="FFFFFF"/>
                          <w:bottom w:val="nil"/>
                          <w:right w:val="single" w:sz="2" w:space="0" w:color="959595"/>
                        </w:tcBorders>
                      </w:tcPr>
                      <w:p>
                        <w:pPr>
                          <w:pStyle w:val="TableParagraph"/>
                          <w:rPr>
                            <w:rFonts w:ascii="Times New Roman"/>
                            <w:sz w:val="16"/>
                          </w:rPr>
                        </w:pPr>
                      </w:p>
                    </w:tc>
                  </w:tr>
                  <w:tr>
                    <w:trPr>
                      <w:trHeight w:val="92" w:hRule="atLeast"/>
                    </w:trPr>
                    <w:tc>
                      <w:tcPr>
                        <w:tcW w:w="3907" w:type="dxa"/>
                        <w:gridSpan w:val="7"/>
                        <w:tcBorders>
                          <w:top w:val="nil"/>
                          <w:right w:val="single" w:sz="2" w:space="0" w:color="959595"/>
                        </w:tcBorders>
                        <w:shd w:val="clear" w:color="auto" w:fill="FFFFFF"/>
                      </w:tcPr>
                      <w:p>
                        <w:pPr>
                          <w:pStyle w:val="TableParagraph"/>
                          <w:rPr>
                            <w:rFonts w:ascii="Times New Roman"/>
                            <w:sz w:val="4"/>
                          </w:rPr>
                        </w:pPr>
                      </w:p>
                    </w:tc>
                  </w:tr>
                  <w:tr>
                    <w:trPr>
                      <w:trHeight w:val="323" w:hRule="atLeast"/>
                    </w:trPr>
                    <w:tc>
                      <w:tcPr>
                        <w:tcW w:w="3907" w:type="dxa"/>
                        <w:gridSpan w:val="7"/>
                        <w:tcBorders>
                          <w:right w:val="single" w:sz="2" w:space="0" w:color="959595"/>
                        </w:tcBorders>
                      </w:tcPr>
                      <w:p>
                        <w:pPr>
                          <w:pStyle w:val="TableParagraph"/>
                          <w:rPr>
                            <w:rFonts w:ascii="Times New Roman"/>
                            <w:sz w:val="18"/>
                          </w:rPr>
                        </w:pPr>
                      </w:p>
                    </w:tc>
                  </w:tr>
                  <w:tr>
                    <w:trPr>
                      <w:trHeight w:val="321" w:hRule="atLeast"/>
                    </w:trPr>
                    <w:tc>
                      <w:tcPr>
                        <w:tcW w:w="3907" w:type="dxa"/>
                        <w:gridSpan w:val="7"/>
                        <w:tcBorders>
                          <w:right w:val="single" w:sz="2" w:space="0" w:color="959595"/>
                        </w:tcBorders>
                      </w:tcPr>
                      <w:p>
                        <w:pPr>
                          <w:pStyle w:val="TableParagraph"/>
                          <w:rPr>
                            <w:rFonts w:ascii="Times New Roman"/>
                            <w:sz w:val="18"/>
                          </w:rPr>
                        </w:pPr>
                      </w:p>
                    </w:tc>
                  </w:tr>
                  <w:tr>
                    <w:trPr>
                      <w:trHeight w:val="616" w:hRule="atLeast"/>
                    </w:trPr>
                    <w:tc>
                      <w:tcPr>
                        <w:tcW w:w="782" w:type="dxa"/>
                        <w:tcBorders>
                          <w:bottom w:val="nil"/>
                        </w:tcBorders>
                      </w:tcPr>
                      <w:p>
                        <w:pPr>
                          <w:pStyle w:val="TableParagraph"/>
                          <w:spacing w:before="87"/>
                          <w:ind w:left="57" w:right="46"/>
                          <w:jc w:val="center"/>
                          <w:rPr>
                            <w:sz w:val="15"/>
                          </w:rPr>
                        </w:pPr>
                        <w:r>
                          <w:rPr>
                            <w:sz w:val="15"/>
                          </w:rPr>
                          <w:t>4月</w:t>
                        </w:r>
                      </w:p>
                      <w:p>
                        <w:pPr>
                          <w:pStyle w:val="TableParagraph"/>
                          <w:spacing w:line="198" w:lineRule="exact" w:before="110"/>
                          <w:ind w:left="58" w:right="46"/>
                          <w:jc w:val="center"/>
                          <w:rPr>
                            <w:sz w:val="15"/>
                          </w:rPr>
                        </w:pPr>
                        <w:r>
                          <w:rPr>
                            <w:sz w:val="15"/>
                          </w:rPr>
                          <w:t>平成28年</w:t>
                        </w:r>
                      </w:p>
                    </w:tc>
                    <w:tc>
                      <w:tcPr>
                        <w:tcW w:w="782" w:type="dxa"/>
                        <w:tcBorders>
                          <w:bottom w:val="nil"/>
                        </w:tcBorders>
                      </w:tcPr>
                      <w:p>
                        <w:pPr>
                          <w:pStyle w:val="TableParagraph"/>
                          <w:spacing w:before="87"/>
                          <w:ind w:left="57" w:right="46"/>
                          <w:jc w:val="center"/>
                          <w:rPr>
                            <w:sz w:val="15"/>
                          </w:rPr>
                        </w:pPr>
                        <w:r>
                          <w:rPr>
                            <w:sz w:val="15"/>
                          </w:rPr>
                          <w:t>7月</w:t>
                        </w:r>
                      </w:p>
                      <w:p>
                        <w:pPr>
                          <w:pStyle w:val="TableParagraph"/>
                          <w:spacing w:line="198" w:lineRule="exact" w:before="110"/>
                          <w:ind w:left="58" w:right="46"/>
                          <w:jc w:val="center"/>
                          <w:rPr>
                            <w:sz w:val="15"/>
                          </w:rPr>
                        </w:pPr>
                        <w:r>
                          <w:rPr>
                            <w:sz w:val="15"/>
                          </w:rPr>
                          <w:t>平成28年</w:t>
                        </w:r>
                      </w:p>
                    </w:tc>
                    <w:tc>
                      <w:tcPr>
                        <w:tcW w:w="782" w:type="dxa"/>
                        <w:tcBorders>
                          <w:bottom w:val="nil"/>
                        </w:tcBorders>
                      </w:tcPr>
                      <w:p>
                        <w:pPr>
                          <w:pStyle w:val="TableParagraph"/>
                          <w:spacing w:before="87"/>
                          <w:ind w:left="58" w:right="46"/>
                          <w:jc w:val="center"/>
                          <w:rPr>
                            <w:sz w:val="15"/>
                          </w:rPr>
                        </w:pPr>
                        <w:r>
                          <w:rPr>
                            <w:sz w:val="15"/>
                          </w:rPr>
                          <w:t>10月</w:t>
                        </w:r>
                      </w:p>
                      <w:p>
                        <w:pPr>
                          <w:pStyle w:val="TableParagraph"/>
                          <w:spacing w:line="198" w:lineRule="exact" w:before="110"/>
                          <w:ind w:left="58" w:right="46"/>
                          <w:jc w:val="center"/>
                          <w:rPr>
                            <w:sz w:val="15"/>
                          </w:rPr>
                        </w:pPr>
                        <w:r>
                          <w:rPr>
                            <w:sz w:val="15"/>
                          </w:rPr>
                          <w:t>平成28年</w:t>
                        </w:r>
                      </w:p>
                    </w:tc>
                    <w:tc>
                      <w:tcPr>
                        <w:tcW w:w="779" w:type="dxa"/>
                        <w:gridSpan w:val="3"/>
                        <w:tcBorders>
                          <w:bottom w:val="nil"/>
                        </w:tcBorders>
                      </w:tcPr>
                      <w:p>
                        <w:pPr>
                          <w:pStyle w:val="TableParagraph"/>
                          <w:spacing w:before="87"/>
                          <w:ind w:left="61" w:right="46"/>
                          <w:jc w:val="center"/>
                          <w:rPr>
                            <w:sz w:val="15"/>
                          </w:rPr>
                        </w:pPr>
                        <w:r>
                          <w:rPr>
                            <w:sz w:val="15"/>
                          </w:rPr>
                          <w:t>1月</w:t>
                        </w:r>
                      </w:p>
                      <w:p>
                        <w:pPr>
                          <w:pStyle w:val="TableParagraph"/>
                          <w:spacing w:line="198" w:lineRule="exact" w:before="110"/>
                          <w:ind w:left="61" w:right="46"/>
                          <w:jc w:val="center"/>
                          <w:rPr>
                            <w:sz w:val="15"/>
                          </w:rPr>
                        </w:pPr>
                        <w:r>
                          <w:rPr>
                            <w:sz w:val="15"/>
                          </w:rPr>
                          <w:t>平成29年</w:t>
                        </w:r>
                      </w:p>
                    </w:tc>
                    <w:tc>
                      <w:tcPr>
                        <w:tcW w:w="782" w:type="dxa"/>
                        <w:tcBorders>
                          <w:bottom w:val="nil"/>
                        </w:tcBorders>
                      </w:tcPr>
                      <w:p>
                        <w:pPr>
                          <w:pStyle w:val="TableParagraph"/>
                          <w:spacing w:before="87"/>
                          <w:ind w:left="61" w:right="44"/>
                          <w:jc w:val="center"/>
                          <w:rPr>
                            <w:sz w:val="15"/>
                          </w:rPr>
                        </w:pPr>
                        <w:r>
                          <w:rPr>
                            <w:sz w:val="15"/>
                          </w:rPr>
                          <w:t>4月</w:t>
                        </w:r>
                      </w:p>
                      <w:p>
                        <w:pPr>
                          <w:pStyle w:val="TableParagraph"/>
                          <w:spacing w:line="198" w:lineRule="exact" w:before="110"/>
                          <w:ind w:left="61" w:right="43"/>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tabs>
          <w:tab w:pos="4902" w:val="left" w:leader="none"/>
        </w:tabs>
        <w:spacing w:before="132"/>
        <w:ind w:left="449"/>
        <w:jc w:val="center"/>
        <w:rPr>
          <w:rFonts w:ascii="Arial"/>
        </w:rPr>
      </w:pPr>
      <w:r>
        <w:rPr/>
        <w:pict>
          <v:group style="position:absolute;margin-left:109.433746pt;margin-top:12.68147pt;width:163.15pt;height:48.9pt;mso-position-horizontal-relative:page;mso-position-vertical-relative:paragraph;z-index:-411856" coordorigin="2189,254" coordsize="3263,978">
            <v:shape style="position:absolute;left:2258;top:833;width:3128;height:161" coordorigin="2258,833" coordsize="3128,161" path="m2258,867l3041,994,3821,987,4603,968,5386,833e" filled="false" stroked="true" strokeweight="1.92pt" strokecolor="#497dba">
              <v:path arrowok="t"/>
              <v:stroke dashstyle="solid"/>
            </v:shape>
            <v:shape style="position:absolute;left:2188;top:798;width:135;height:135" type="#_x0000_t75" stroked="false">
              <v:imagedata r:id="rId35" o:title=""/>
            </v:shape>
            <v:shape style="position:absolute;left:2971;top:925;width:135;height:135" type="#_x0000_t75" stroked="false">
              <v:imagedata r:id="rId35" o:title=""/>
            </v:shape>
            <v:shape style="position:absolute;left:3752;top:919;width:135;height:135" type="#_x0000_t75" stroked="false">
              <v:imagedata r:id="rId36" o:title=""/>
            </v:shape>
            <v:shape style="position:absolute;left:4535;top:898;width:135;height:135" type="#_x0000_t75" stroked="false">
              <v:imagedata r:id="rId37" o:title=""/>
            </v:shape>
            <v:shape style="position:absolute;left:5316;top:762;width:135;height:135" type="#_x0000_t75" stroked="false">
              <v:imagedata r:id="rId7" o:title=""/>
            </v:shape>
            <v:shape style="position:absolute;left:2258;top:883;width:3128;height:135" coordorigin="2258,884" coordsize="3128,135" path="m2258,884l3041,1018,3821,927,4603,1018,5386,903e" filled="false" stroked="true" strokeweight="1.68pt" strokecolor="#993366">
              <v:path arrowok="t"/>
              <v:stroke dashstyle="solid"/>
            </v:shape>
            <v:shape style="position:absolute;left:2204;top:830;width:3233;height:238" coordorigin="2204,830" coordsize="3233,238" path="m2308,934l2204,830m2204,934l2308,830m3091,1068l2987,964m2987,1068l3091,964m3872,978l3768,874m3768,978l3872,874m4655,1068l4551,964m4551,1068l4655,964m5436,953l5332,849m5332,953l5436,849e" filled="false" stroked="true" strokeweight=".6525pt" strokecolor="#993366">
              <v:path arrowok="t"/>
              <v:stroke dashstyle="solid"/>
            </v:shape>
            <v:shape style="position:absolute;left:2258;top:737;width:3128;height:423" coordorigin="2258,737" coordsize="3128,423" path="m2258,833l3041,927,3821,1160,4603,927,5386,737e" filled="false" stroked="true" strokeweight="1.68pt" strokecolor="#99cc00">
              <v:path arrowok="t"/>
              <v:stroke dashstyle="solid"/>
            </v:shape>
            <v:shape style="position:absolute;left:2188;top:762;width:135;height:135" type="#_x0000_t75" stroked="false">
              <v:imagedata r:id="rId38" o:title=""/>
            </v:shape>
            <v:shape style="position:absolute;left:2971;top:858;width:135;height:135" type="#_x0000_t75" stroked="false">
              <v:imagedata r:id="rId39" o:title=""/>
            </v:shape>
            <v:shape style="position:absolute;left:3752;top:1090;width:135;height:135" type="#_x0000_t75" stroked="false">
              <v:imagedata r:id="rId40" o:title=""/>
            </v:shape>
            <v:shape style="position:absolute;left:4535;top:858;width:135;height:135" type="#_x0000_t75" stroked="false">
              <v:imagedata r:id="rId41" o:title=""/>
            </v:shape>
            <v:shape style="position:absolute;left:5316;top:668;width:135;height:135" type="#_x0000_t75" stroked="false">
              <v:imagedata r:id="rId42" o:title=""/>
            </v:shape>
            <v:shape style="position:absolute;left:2258;top:322;width:3128;height:845" coordorigin="2258,322" coordsize="3128,845" path="m2258,804l3041,927,3821,1167,4603,564,5386,322e" filled="false" stroked="true" strokeweight="1.68pt" strokecolor="#666699">
              <v:path arrowok="t"/>
              <v:stroke dashstyle="solid"/>
            </v:shape>
            <v:shape style="position:absolute;left:2195;top:260;width:3249;height:965" coordorigin="2196,260" coordsize="3249,965" path="m2196,863l2317,863,2317,742,2196,742,2196,863xm2979,987l3100,987,3100,866,2979,866,2979,987xm3760,1225l3881,1225,3881,1104,3760,1104,3760,1225xm4543,625l4664,625,4664,504,4543,504,4543,625xm5323,381l5445,381,5445,260,5323,260,5323,381xe" filled="false" stroked="true" strokeweight=".6525pt" strokecolor="#666699">
              <v:path arrowok="t"/>
              <v:stroke dashstyle="solid"/>
            </v:shape>
            <w10:wrap type="none"/>
          </v:group>
        </w:pict>
      </w:r>
      <w:r>
        <w:rPr>
          <w:rFonts w:ascii="Arial"/>
        </w:rPr>
        <w:t>70</w:t>
        <w:tab/>
      </w:r>
      <w:r>
        <w:rPr>
          <w:rFonts w:ascii="Arial"/>
          <w:position w:val="1"/>
        </w:rPr>
        <w:t>70</w:t>
      </w:r>
    </w:p>
    <w:p>
      <w:pPr>
        <w:pStyle w:val="BodyText"/>
        <w:tabs>
          <w:tab w:pos="4902" w:val="left" w:leader="none"/>
        </w:tabs>
        <w:spacing w:before="132"/>
        <w:ind w:left="449"/>
        <w:jc w:val="center"/>
        <w:rPr>
          <w:rFonts w:ascii="Arial"/>
        </w:rPr>
      </w:pPr>
      <w:r>
        <w:rPr>
          <w:rFonts w:ascii="Arial"/>
        </w:rPr>
        <w:t>60</w:t>
        <w:tab/>
      </w:r>
      <w:r>
        <w:rPr>
          <w:rFonts w:ascii="Arial"/>
          <w:position w:val="1"/>
        </w:rPr>
        <w:t>60</w:t>
      </w:r>
    </w:p>
    <w:p>
      <w:pPr>
        <w:pStyle w:val="BodyText"/>
        <w:tabs>
          <w:tab w:pos="4902" w:val="left" w:leader="none"/>
        </w:tabs>
        <w:spacing w:before="142"/>
        <w:ind w:left="449"/>
        <w:jc w:val="center"/>
        <w:rPr>
          <w:rFonts w:ascii="Arial"/>
        </w:rPr>
      </w:pPr>
      <w:r>
        <w:rPr>
          <w:rFonts w:ascii="Arial"/>
        </w:rPr>
        <w:t>50</w:t>
        <w:tab/>
        <w:t>50</w:t>
      </w:r>
    </w:p>
    <w:p>
      <w:pPr>
        <w:pStyle w:val="BodyText"/>
        <w:tabs>
          <w:tab w:pos="4902" w:val="left" w:leader="none"/>
        </w:tabs>
        <w:spacing w:before="143"/>
        <w:ind w:left="449"/>
        <w:jc w:val="center"/>
        <w:rPr>
          <w:rFonts w:ascii="Arial"/>
        </w:rPr>
      </w:pPr>
      <w:r>
        <w:rPr>
          <w:rFonts w:ascii="Arial"/>
        </w:rPr>
        <w:t>40</w:t>
        <w:tab/>
        <w:t>40</w:t>
      </w:r>
    </w:p>
    <w:p>
      <w:pPr>
        <w:pStyle w:val="BodyText"/>
        <w:tabs>
          <w:tab w:pos="4902" w:val="left" w:leader="none"/>
        </w:tabs>
        <w:spacing w:before="142"/>
        <w:ind w:left="449"/>
        <w:jc w:val="center"/>
        <w:rPr>
          <w:rFonts w:ascii="Arial"/>
        </w:rPr>
      </w:pPr>
      <w:r>
        <w:rPr>
          <w:rFonts w:ascii="Arial"/>
        </w:rPr>
        <w:t>30</w:t>
        <w:tab/>
        <w:t>30</w:t>
      </w:r>
    </w:p>
    <w:p>
      <w:pPr>
        <w:pStyle w:val="BodyText"/>
        <w:tabs>
          <w:tab w:pos="4902" w:val="left" w:leader="none"/>
        </w:tabs>
        <w:spacing w:before="142"/>
        <w:ind w:left="449"/>
        <w:jc w:val="center"/>
        <w:rPr>
          <w:rFonts w:ascii="Arial"/>
        </w:rPr>
      </w:pPr>
      <w:r>
        <w:rPr>
          <w:rFonts w:ascii="Arial"/>
        </w:rPr>
        <w:t>20</w:t>
        <w:tab/>
        <w:t>20</w:t>
      </w:r>
    </w:p>
    <w:p>
      <w:pPr>
        <w:pStyle w:val="BodyText"/>
        <w:rPr>
          <w:rFonts w:ascii="Arial"/>
          <w:sz w:val="16"/>
        </w:rPr>
      </w:pPr>
    </w:p>
    <w:p>
      <w:pPr>
        <w:pStyle w:val="BodyText"/>
        <w:rPr>
          <w:rFonts w:ascii="Arial"/>
          <w:sz w:val="16"/>
        </w:rPr>
      </w:pPr>
    </w:p>
    <w:p>
      <w:pPr>
        <w:pStyle w:val="BodyText"/>
        <w:spacing w:before="5"/>
        <w:rPr>
          <w:rFonts w:ascii="Arial"/>
          <w:sz w:val="21"/>
        </w:rPr>
      </w:pPr>
    </w:p>
    <w:p>
      <w:pPr>
        <w:tabs>
          <w:tab w:pos="1439" w:val="left" w:leader="none"/>
          <w:tab w:pos="2566" w:val="left" w:leader="none"/>
          <w:tab w:pos="3692" w:val="left" w:leader="none"/>
        </w:tabs>
        <w:spacing w:before="0"/>
        <w:ind w:left="643" w:right="0" w:firstLine="0"/>
        <w:jc w:val="center"/>
        <w:rPr>
          <w:sz w:val="16"/>
        </w:rPr>
      </w:pPr>
      <w:r>
        <w:rPr/>
        <w:pict>
          <v:group style="position:absolute;margin-left:83.879997pt;margin-top:3.050769pt;width:16.7pt;height:4.95pt;mso-position-horizontal-relative:page;mso-position-vertical-relative:paragraph;z-index:2032" coordorigin="1678,61" coordsize="334,99">
            <v:line style="position:absolute" from="1678,111" to="2011,111" stroked="true" strokeweight="1.92pt" strokecolor="#497dba">
              <v:stroke dashstyle="solid"/>
            </v:line>
            <v:shape style="position:absolute;left:1801;top:67;width:87;height:87" coordorigin="1801,67" coordsize="87,87" path="m1845,67l1801,111,1845,154,1888,111,1845,67xe" filled="true" fillcolor="#4f81bc" stroked="false">
              <v:path arrowok="t"/>
              <v:fill type="solid"/>
            </v:shape>
            <v:shape style="position:absolute;left:1801;top:67;width:87;height:87" coordorigin="1801,67" coordsize="87,87" path="m1845,67l1888,111,1845,154,1801,111,1845,67e" filled="false" stroked="true" strokeweight=".6pt" strokecolor="#497dba">
              <v:path arrowok="t"/>
              <v:stroke dashstyle="solid"/>
            </v:shape>
            <w10:wrap type="none"/>
          </v:group>
        </w:pict>
      </w:r>
      <w:r>
        <w:rPr/>
        <w:pict>
          <v:group style="position:absolute;margin-left:123.720001pt;margin-top:3.030769pt;width:16.7pt;height:4.95pt;mso-position-horizontal-relative:page;mso-position-vertical-relative:paragraph;z-index:-411808" coordorigin="2474,61" coordsize="334,99">
            <v:line style="position:absolute" from="2474,111" to="2808,111" stroked="true" strokeweight="1.68pt" strokecolor="#993366">
              <v:stroke dashstyle="solid"/>
            </v:line>
            <v:shape style="position:absolute;left:2598;top:66;width:87;height:87" coordorigin="2598,67" coordsize="87,87" path="m2684,153l2598,67m2598,153l2684,67e" filled="false" stroked="true" strokeweight=".6pt" strokecolor="#993366">
              <v:path arrowok="t"/>
              <v:stroke dashstyle="solid"/>
            </v:shape>
            <w10:wrap type="none"/>
          </v:group>
        </w:pict>
      </w:r>
      <w:r>
        <w:rPr/>
        <w:pict>
          <v:group style="position:absolute;margin-left:180pt;margin-top:3.050769pt;width:16.7pt;height:4.95pt;mso-position-horizontal-relative:page;mso-position-vertical-relative:paragraph;z-index:-411784" coordorigin="3600,61" coordsize="334,99">
            <v:line style="position:absolute" from="3600,111" to="3934,111" stroked="true" strokeweight="1.68pt" strokecolor="#99cc00">
              <v:stroke dashstyle="solid"/>
            </v:line>
            <v:shape style="position:absolute;left:3723;top:67;width:87;height:87" coordorigin="3723,67" coordsize="87,87" path="m3767,67l3723,154,3810,154,3767,67xe" filled="true" fillcolor="#959595" stroked="false">
              <v:path arrowok="t"/>
              <v:fill type="solid"/>
            </v:shape>
            <v:shape style="position:absolute;left:3723;top:67;width:87;height:87" coordorigin="3723,67" coordsize="87,87" path="m3767,67l3810,154,3723,154,3767,67e" filled="false" stroked="true" strokeweight=".6pt" strokecolor="#99cc00">
              <v:path arrowok="t"/>
              <v:stroke dashstyle="solid"/>
            </v:shape>
            <w10:wrap type="none"/>
          </v:group>
        </w:pict>
      </w:r>
      <w:r>
        <w:rPr/>
        <w:pict>
          <v:group style="position:absolute;margin-left:236.279999pt;margin-top:3.030769pt;width:16.7pt;height:4.95pt;mso-position-horizontal-relative:page;mso-position-vertical-relative:paragraph;z-index:-411760" coordorigin="4726,61" coordsize="334,99">
            <v:shape style="position:absolute;left:4725;top:111;width:334;height:2" coordorigin="4726,111" coordsize="334,0" path="m4936,111l5059,111m4726,111l4849,111e" filled="false" stroked="true" strokeweight="1.68pt" strokecolor="#666699">
              <v:path arrowok="t"/>
              <v:stroke dashstyle="solid"/>
            </v:shape>
            <v:rect style="position:absolute;left:4849;top:6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706" w:right="1569"/>
        <w:jc w:val="center"/>
        <w:rPr>
          <w:rFonts w:ascii="Arial" w:eastAsia="Arial"/>
        </w:rPr>
      </w:pPr>
      <w:r>
        <w:rPr/>
        <w:br w:type="column"/>
      </w:r>
      <w:r>
        <w:rPr/>
        <w:t>３カ月後の景気の先行き判断</w:t>
      </w:r>
      <w:r>
        <w:rPr>
          <w:rFonts w:ascii="Arial" w:eastAsia="Arial"/>
        </w:rPr>
        <w:t>DI</w:t>
      </w:r>
    </w:p>
    <w:p>
      <w:pPr>
        <w:pStyle w:val="BodyText"/>
        <w:spacing w:line="227" w:lineRule="exact"/>
        <w:ind w:left="704" w:right="1569"/>
        <w:jc w:val="center"/>
      </w:pPr>
      <w:r>
        <w:rPr>
          <w:w w:val="80"/>
        </w:rPr>
        <w:t>（</w:t>
      </w:r>
      <w:r>
        <w:rPr/>
        <w:t>県全体の家計関連の内訳）</w:t>
      </w:r>
    </w:p>
    <w:p>
      <w:pPr>
        <w:pStyle w:val="BodyText"/>
        <w:ind w:left="-103"/>
        <w:rPr>
          <w:sz w:val="20"/>
        </w:rPr>
      </w:pPr>
      <w:r>
        <w:rPr>
          <w:sz w:val="20"/>
        </w:rPr>
        <w:pict>
          <v:group style="width:201.25pt;height:133.15pt;mso-position-horizontal-relative:char;mso-position-vertical-relative:line" coordorigin="0,0" coordsize="4025,2663">
            <v:line style="position:absolute" from="6,2041" to="4019,2041" stroked="true" strokeweight=".6pt" strokecolor="#858585">
              <v:stroke dashstyle="solid"/>
            </v:line>
            <v:line style="position:absolute" from="6,1700" to="4019,1700" stroked="true" strokeweight=".6pt" strokecolor="#858585">
              <v:stroke dashstyle="solid"/>
            </v:line>
            <v:line style="position:absolute" from="2877,1362" to="4019,1362" stroked="true" strokeweight=".6pt" strokecolor="#858585">
              <v:stroke dashstyle="solid"/>
            </v:line>
            <v:line style="position:absolute" from="6,1362" to="2755,1362" stroked="true" strokeweight=".6pt" strokecolor="#858585">
              <v:stroke dashstyle="solid"/>
            </v:line>
            <v:line style="position:absolute" from="2073,1024" to="4019,1024" stroked="true" strokeweight=".6pt" strokecolor="#858585">
              <v:stroke dashstyle="solid"/>
            </v:line>
            <v:line style="position:absolute" from="1271,1024" to="1952,1024" stroked="true" strokeweight=".6pt" strokecolor="#858585">
              <v:stroke dashstyle="solid"/>
            </v:line>
            <v:line style="position:absolute" from="6,1024" to="1150,1024" stroked="true" strokeweight=".6pt" strokecolor="#858585">
              <v:stroke dashstyle="solid"/>
            </v:line>
            <v:line style="position:absolute" from="6,683" to="4019,683" stroked="true" strokeweight=".6pt" strokecolor="#858585">
              <v:stroke dashstyle="solid"/>
            </v:line>
            <v:line style="position:absolute" from="6,344" to="4019,344" stroked="true" strokeweight=".6pt" strokecolor="#858585">
              <v:stroke dashstyle="solid"/>
            </v:line>
            <v:line style="position:absolute" from="6,6" to="4019,6" stroked="true" strokeweight=".6pt" strokecolor="#858585">
              <v:stroke dashstyle="solid"/>
            </v:line>
            <v:rect style="position:absolute;left:6;top:6;width:4013;height:2036" filled="false" stroked="true" strokeweight=".140pt" strokecolor="#959595">
              <v:stroke dashstyle="solid"/>
            </v:rect>
            <v:line style="position:absolute" from="6,2041" to="6,6" stroked="true" strokeweight=".6pt" strokecolor="#858585">
              <v:stroke dashstyle="solid"/>
            </v:line>
            <v:line style="position:absolute" from="6,2041" to="4019,2041" stroked="true" strokeweight=".6pt" strokecolor="#858585">
              <v:stroke dashstyle="solid"/>
            </v:line>
            <v:line style="position:absolute" from="6,2041" to="6,2351" stroked="true" strokeweight=".6pt" strokecolor="#858585">
              <v:stroke dashstyle="solid"/>
            </v:line>
            <v:line style="position:absolute" from="810,2041" to="810,2351" stroked="true" strokeweight=".6pt" strokecolor="#858585">
              <v:stroke dashstyle="solid"/>
            </v:line>
            <v:line style="position:absolute" from="1612,2041" to="1612,2351" stroked="true" strokeweight=".6pt" strokecolor="#858585">
              <v:stroke dashstyle="solid"/>
            </v:line>
            <v:line style="position:absolute" from="2416,2041" to="2416,2351" stroked="true" strokeweight=".6pt" strokecolor="#858585">
              <v:stroke dashstyle="solid"/>
            </v:line>
            <v:line style="position:absolute" from="3217,2041" to="3217,2351" stroked="true" strokeweight=".6pt" strokecolor="#858585">
              <v:stroke dashstyle="solid"/>
            </v:line>
            <v:line style="position:absolute" from="4019,2041" to="4019,2351" stroked="true" strokeweight=".6pt" strokecolor="#858585">
              <v:stroke dashstyle="solid"/>
            </v:line>
            <v:line style="position:absolute" from="6,2351" to="6,2663" stroked="true" strokeweight=".6pt" strokecolor="#858585">
              <v:stroke dashstyle="solid"/>
            </v:line>
            <v:line style="position:absolute" from="810,2351" to="810,2663" stroked="true" strokeweight=".6pt" strokecolor="#858585">
              <v:stroke dashstyle="solid"/>
            </v:line>
            <v:line style="position:absolute" from="1612,2351" to="1612,2663" stroked="true" strokeweight=".6pt" strokecolor="#858585">
              <v:stroke dashstyle="solid"/>
            </v:line>
            <v:line style="position:absolute" from="2416,2351" to="2416,2663" stroked="true" strokeweight=".6pt" strokecolor="#858585">
              <v:stroke dashstyle="solid"/>
            </v:line>
            <v:line style="position:absolute" from="3217,2351" to="3217,2663" stroked="true" strokeweight=".6pt" strokecolor="#858585">
              <v:stroke dashstyle="solid"/>
            </v:line>
            <v:line style="position:absolute" from="4019,2351" to="4019,2663" stroked="true" strokeweight=".6pt" strokecolor="#858585">
              <v:stroke dashstyle="solid"/>
            </v:line>
            <v:shape style="position:absolute;left:406;top:994;width:3212;height:140" coordorigin="407,995" coordsize="3212,140" path="m407,995l1211,1134,2012,1110,2816,1081,3618,1050e" filled="false" stroked="true" strokeweight=".84pt" strokecolor="#666699">
              <v:path arrowok="t"/>
              <v:stroke dashstyle="solid"/>
            </v:shape>
            <v:shape style="position:absolute;left:339;top:927;width:135;height:135" type="#_x0000_t75" stroked="false">
              <v:imagedata r:id="rId15" o:title=""/>
            </v:shape>
            <v:shape style="position:absolute;left:1142;top:1065;width:135;height:135" type="#_x0000_t75" stroked="false">
              <v:imagedata r:id="rId43" o:title=""/>
            </v:shape>
            <v:shape style="position:absolute;left:1944;top:1042;width:135;height:135" type="#_x0000_t75" stroked="false">
              <v:imagedata r:id="rId44" o:title=""/>
            </v:shape>
            <v:shape style="position:absolute;left:2748;top:1011;width:135;height:135" type="#_x0000_t75" stroked="false">
              <v:imagedata r:id="rId15" o:title=""/>
            </v:shape>
            <v:shape style="position:absolute;left:3550;top:982;width:135;height:135" type="#_x0000_t75" stroked="false">
              <v:imagedata r:id="rId45" o:title=""/>
            </v:shape>
            <v:shape style="position:absolute;left:406;top:879;width:3212;height:497" coordorigin="407,880" coordsize="3212,497" path="m407,880l1211,1024,2012,1024,2816,1376,3618,1100e" filled="false" stroked="true" strokeweight=".84pt" strokecolor="#993366">
              <v:path arrowok="t"/>
              <v:stroke dashstyle="shortdot"/>
            </v:shape>
            <v:rect style="position:absolute;left:346;top:817;width:122;height:122" filled="true" fillcolor="#993366" stroked="false">
              <v:fill type="solid"/>
            </v:rect>
            <v:rect style="position:absolute;left:346;top:817;width:122;height:122" filled="false" stroked="true" strokeweight=".6525pt" strokecolor="#993366">
              <v:stroke dashstyle="solid"/>
            </v:rect>
            <v:rect style="position:absolute;left:1149;top:961;width:122;height:122" filled="true" fillcolor="#993366" stroked="false">
              <v:fill type="solid"/>
            </v:rect>
            <v:rect style="position:absolute;left:1149;top:961;width:122;height:122" filled="false" stroked="true" strokeweight=".6525pt" strokecolor="#993366">
              <v:stroke dashstyle="solid"/>
            </v:rect>
            <v:rect style="position:absolute;left:1951;top:961;width:122;height:122" filled="true" fillcolor="#993366" stroked="false">
              <v:fill type="solid"/>
            </v:rect>
            <v:rect style="position:absolute;left:1951;top:961;width:122;height:122" filled="false" stroked="true" strokeweight=".6525pt" strokecolor="#993366">
              <v:stroke dashstyle="solid"/>
            </v:rect>
            <v:rect style="position:absolute;left:2755;top:1314;width:122;height:122" filled="true" fillcolor="#993366" stroked="false">
              <v:fill type="solid"/>
            </v:rect>
            <v:rect style="position:absolute;left:2755;top:1314;width:122;height:122" filled="false" stroked="true" strokeweight=".6525pt" strokecolor="#993366">
              <v:stroke dashstyle="solid"/>
            </v:rect>
            <v:rect style="position:absolute;left:3557;top:1039;width:122;height:122" filled="true" fillcolor="#993366" stroked="false">
              <v:fill type="solid"/>
            </v:rect>
            <v:rect style="position:absolute;left:3557;top:1039;width:122;height:122" filled="false" stroked="true" strokeweight=".6525pt" strokecolor="#993366">
              <v:stroke dashstyle="solid"/>
            </v:rect>
            <v:shape style="position:absolute;left:406;top:958;width:3212;height:159" coordorigin="407,959" coordsize="3212,159" path="m407,959l1211,1117,2012,959,2816,1088,3618,992e" filled="false" stroked="true" strokeweight=".84pt" strokecolor="#99cc00">
              <v:path arrowok="t"/>
              <v:stroke dashstyle="solid"/>
            </v:shape>
            <v:shape style="position:absolute;left:339;top:890;width:135;height:135" type="#_x0000_t75" stroked="false">
              <v:imagedata r:id="rId20" o:title=""/>
            </v:shape>
            <v:shape style="position:absolute;left:1142;top:1048;width:135;height:135" type="#_x0000_t75" stroked="false">
              <v:imagedata r:id="rId21" o:title=""/>
            </v:shape>
            <v:shape style="position:absolute;left:1944;top:890;width:135;height:135" type="#_x0000_t75" stroked="false">
              <v:imagedata r:id="rId46" o:title=""/>
            </v:shape>
            <v:shape style="position:absolute;left:2748;top:1019;width:135;height:135" type="#_x0000_t75" stroked="false">
              <v:imagedata r:id="rId18" o:title=""/>
            </v:shape>
            <v:shape style="position:absolute;left:3550;top:923;width:135;height:135" type="#_x0000_t75" stroked="false">
              <v:imagedata r:id="rId18" o:title=""/>
            </v:shape>
            <v:shape style="position:absolute;left:406;top:598;width:3212;height:567" coordorigin="407,599" coordsize="3212,567" path="m407,1165l1211,1165,2012,880,2816,880,3618,599e" filled="false" stroked="true" strokeweight=".84pt" strokecolor="#666699">
              <v:path arrowok="t"/>
              <v:stroke dashstyle="solid"/>
            </v:shape>
            <v:rect style="position:absolute;left:363;top:1120;width:88;height:88" filled="true" fillcolor="#666699" stroked="false">
              <v:fill type="solid"/>
            </v:rect>
            <v:rect style="position:absolute;left:363;top:1120;width:88;height:88" filled="false" stroked="true" strokeweight=".6525pt" strokecolor="#666699">
              <v:stroke dashstyle="solid"/>
            </v:rect>
            <v:rect style="position:absolute;left:1166;top:1120;width:88;height:88" filled="true" fillcolor="#666699" stroked="false">
              <v:fill type="solid"/>
            </v:rect>
            <v:rect style="position:absolute;left:1166;top:1120;width:88;height:88" filled="false" stroked="true" strokeweight=".6525pt" strokecolor="#666699">
              <v:stroke dashstyle="solid"/>
            </v:rect>
            <v:rect style="position:absolute;left:1968;top:834;width:88;height:88" filled="true" fillcolor="#666699" stroked="false">
              <v:fill type="solid"/>
            </v:rect>
            <v:rect style="position:absolute;left:1968;top:834;width:88;height:88" filled="false" stroked="true" strokeweight=".6525pt" strokecolor="#666699">
              <v:stroke dashstyle="solid"/>
            </v:rect>
            <v:rect style="position:absolute;left:2772;top:834;width:88;height:88" filled="true" fillcolor="#666699" stroked="false">
              <v:fill type="solid"/>
            </v:rect>
            <v:rect style="position:absolute;left:2772;top:834;width:88;height:88" filled="false" stroked="true" strokeweight=".6525pt" strokecolor="#666699">
              <v:stroke dashstyle="solid"/>
            </v:rect>
            <v:rect style="position:absolute;left:3574;top:554;width:88;height:88" filled="true" fillcolor="#666699" stroked="false">
              <v:fill type="solid"/>
            </v:rect>
            <v:rect style="position:absolute;left:3574;top:554;width:88;height:88" filled="false" stroked="true" strokeweight=".6525pt" strokecolor="#666699">
              <v:stroke dashstyle="solid"/>
            </v:rect>
            <v:shape style="position:absolute;left:363;top:1120;width:88;height:88" coordorigin="363,1121" coordsize="88,88" path="m407,1165l363,1209,451,1209,407,1165xm451,1121l363,1121,407,1165,451,1121xe" filled="true" fillcolor="#666699" stroked="false">
              <v:path arrowok="t"/>
              <v:fill type="solid"/>
            </v:shape>
            <v:line style="position:absolute" from="451,1209" to="363,1121" stroked="true" strokeweight=".6525pt" strokecolor="#666699">
              <v:stroke dashstyle="solid"/>
            </v:line>
            <v:line style="position:absolute" from="363,1209" to="451,1121" stroked="true" strokeweight=".6525pt" strokecolor="#666699">
              <v:stroke dashstyle="solid"/>
            </v:line>
            <v:shape style="position:absolute;left:1166;top:1120;width:88;height:88" coordorigin="1167,1121" coordsize="88,88" path="m1211,1165l1167,1209,1255,1209,1211,1165xm1255,1121l1167,1121,1211,1165,1255,1121xe" filled="true" fillcolor="#666699" stroked="false">
              <v:path arrowok="t"/>
              <v:fill type="solid"/>
            </v:shape>
            <v:line style="position:absolute" from="1255,1209" to="1167,1121" stroked="true" strokeweight=".6525pt" strokecolor="#666699">
              <v:stroke dashstyle="solid"/>
            </v:line>
            <v:line style="position:absolute" from="1167,1209" to="1255,1121" stroked="true" strokeweight=".6525pt" strokecolor="#666699">
              <v:stroke dashstyle="solid"/>
            </v:line>
            <v:shape style="position:absolute;left:1968;top:834;width:88;height:88" coordorigin="1969,835" coordsize="88,88" path="m2013,879l1969,922,2056,922,2013,879xm2056,835l1969,835,2013,879,2056,835xe" filled="true" fillcolor="#666699" stroked="false">
              <v:path arrowok="t"/>
              <v:fill type="solid"/>
            </v:shape>
            <v:line style="position:absolute" from="2056,922" to="1969,835" stroked="true" strokeweight=".6525pt" strokecolor="#666699">
              <v:stroke dashstyle="solid"/>
            </v:line>
            <v:line style="position:absolute" from="1969,922" to="2056,835" stroked="true" strokeweight=".6525pt" strokecolor="#666699">
              <v:stroke dashstyle="solid"/>
            </v:line>
            <v:shape style="position:absolute;left:2772;top:834;width:88;height:88" coordorigin="2773,835" coordsize="88,88" path="m2816,879l2773,922,2860,922,2816,879xm2860,835l2773,835,2816,879,2860,835xe" filled="true" fillcolor="#666699" stroked="false">
              <v:path arrowok="t"/>
              <v:fill type="solid"/>
            </v:shape>
            <v:line style="position:absolute" from="2860,922" to="2773,835" stroked="true" strokeweight=".6525pt" strokecolor="#666699">
              <v:stroke dashstyle="solid"/>
            </v:line>
            <v:line style="position:absolute" from="2773,922" to="2860,835" stroked="true" strokeweight=".6525pt" strokecolor="#666699">
              <v:stroke dashstyle="solid"/>
            </v:line>
            <v:shape style="position:absolute;left:3574;top:555;width:88;height:88" coordorigin="3574,555" coordsize="88,88" path="m3618,599l3574,643,3662,643,3618,599xm3662,555l3574,555,3618,599,3662,555xe" filled="true" fillcolor="#666699" stroked="false">
              <v:path arrowok="t"/>
              <v:fill type="solid"/>
            </v:shape>
            <v:line style="position:absolute" from="3662,643" to="3574,555" stroked="true" strokeweight=".6525pt" strokecolor="#666699">
              <v:stroke dashstyle="solid"/>
            </v:line>
            <v:line style="position:absolute" from="3574,643" to="3662,555" stroked="true" strokeweight=".6525pt" strokecolor="#666699">
              <v:stroke dashstyle="solid"/>
            </v:line>
            <v:shape style="position:absolute;left:290;top:2159;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093;top:2159;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56;top:2159;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2698;top:2159;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3501;top:2159;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3;top:2470;width:3861;height:157" type="#_x0000_t202" filled="false" stroked="false">
              <v:textbox inset="0,0,0,0">
                <w:txbxContent>
                  <w:p>
                    <w:pPr>
                      <w:spacing w:line="157" w:lineRule="exact" w:before="0"/>
                      <w:ind w:left="0" w:right="0" w:firstLine="0"/>
                      <w:jc w:val="left"/>
                      <w:rPr>
                        <w:sz w:val="15"/>
                      </w:rPr>
                    </w:pPr>
                    <w:r>
                      <w:rPr>
                        <w:sz w:val="15"/>
                      </w:rPr>
                      <w:t>平成28年 平成28年 平成28年 平成29年 平成29年</w:t>
                    </w:r>
                  </w:p>
                </w:txbxContent>
              </v:textbox>
              <w10:wrap type="none"/>
            </v:shape>
          </v:group>
        </w:pict>
      </w:r>
      <w:r>
        <w:rPr>
          <w:sz w:val="20"/>
        </w:rPr>
      </w:r>
    </w:p>
    <w:p>
      <w:pPr>
        <w:tabs>
          <w:tab w:pos="1425" w:val="left" w:leader="none"/>
          <w:tab w:pos="2361" w:val="left" w:leader="none"/>
          <w:tab w:pos="3583" w:val="left" w:leader="none"/>
        </w:tabs>
        <w:spacing w:before="24"/>
        <w:ind w:left="489" w:right="0" w:firstLine="0"/>
        <w:jc w:val="left"/>
        <w:rPr>
          <w:sz w:val="16"/>
        </w:rPr>
      </w:pPr>
      <w:r>
        <w:rPr/>
        <w:pict>
          <v:group style="position:absolute;margin-left:320.820007pt;margin-top:4.690774pt;width:22pt;height:4.95pt;mso-position-horizontal-relative:page;mso-position-vertical-relative:paragraph;z-index:2128" coordorigin="6416,94" coordsize="440,99">
            <v:line style="position:absolute" from="6416,144" to="6856,144" stroked="true" strokeweight=".84pt" strokecolor="#666699">
              <v:stroke dashstyle="solid"/>
            </v:line>
            <v:shape style="position:absolute;left:6592;top:99;width:87;height:87" coordorigin="6592,100" coordsize="87,87" path="m6635,100l6592,143,6635,187,6679,143,6635,100xe" filled="true" fillcolor="#ffffff" stroked="false">
              <v:path arrowok="t"/>
              <v:fill type="solid"/>
            </v:shape>
            <v:shape style="position:absolute;left:6592;top:99;width:87;height:87" coordorigin="6592,100" coordsize="87,87" path="m6635,100l6679,143,6635,187,6592,143,6635,100e" filled="false" stroked="true" strokeweight=".6pt" strokecolor="#666699">
              <v:path arrowok="t"/>
              <v:stroke dashstyle="solid"/>
            </v:shape>
            <w10:wrap type="none"/>
          </v:group>
        </w:pict>
      </w:r>
      <w:r>
        <w:rPr/>
        <w:pict>
          <v:group style="position:absolute;margin-left:367.619995pt;margin-top:4.730774pt;width:22pt;height:4.95pt;mso-position-horizontal-relative:page;mso-position-vertical-relative:paragraph;z-index:-411712" coordorigin="7352,95" coordsize="440,99">
            <v:shape style="position:absolute;left:7352;top:143;width:440;height:2" coordorigin="7352,144" coordsize="440,0" path="m7614,144l7792,144m7352,144l7528,144e" filled="false" stroked="true" strokeweight=".84pt" strokecolor="#993366">
              <v:path arrowok="t"/>
              <v:stroke dashstyle="shortdot"/>
            </v:shape>
            <v:rect style="position:absolute;left:7527;top:100;width:87;height:87" filled="true" fillcolor="#993366" stroked="false">
              <v:fill type="solid"/>
            </v:rect>
            <v:rect style="position:absolute;left:7527;top:100;width:87;height:87" filled="false" stroked="true" strokeweight=".6pt" strokecolor="#993366">
              <v:stroke dashstyle="solid"/>
            </v:rect>
            <w10:wrap type="none"/>
          </v:group>
        </w:pict>
      </w:r>
      <w:r>
        <w:rPr/>
        <w:pict>
          <v:group style="position:absolute;margin-left:414.420013pt;margin-top:4.690774pt;width:21.85pt;height:4.95pt;mso-position-horizontal-relative:page;mso-position-vertical-relative:paragraph;z-index:-411688" coordorigin="8288,94" coordsize="437,99">
            <v:line style="position:absolute" from="8288,144" to="8725,144" stroked="true" strokeweight=".84pt" strokecolor="#99cc00">
              <v:stroke dashstyle="solid"/>
            </v:line>
            <v:shape style="position:absolute;left:8463;top:99;width:87;height:87" coordorigin="8464,100" coordsize="87,87" path="m8507,100l8464,187,8551,187,8507,100xe" filled="true" fillcolor="#ffffff" stroked="false">
              <v:path arrowok="t"/>
              <v:fill type="solid"/>
            </v:shape>
            <v:shape style="position:absolute;left:8463;top:99;width:87;height:87" coordorigin="8464,100" coordsize="87,87" path="m8507,100l8551,187,8464,187,8507,100e" filled="false" stroked="true" strokeweight=".6pt" strokecolor="#99cc00">
              <v:path arrowok="t"/>
              <v:stroke dashstyle="solid"/>
            </v:shape>
            <w10:wrap type="none"/>
          </v:group>
        </w:pict>
      </w:r>
      <w:r>
        <w:rPr/>
        <w:pict>
          <v:group style="position:absolute;margin-left:475.5pt;margin-top:4.730774pt;width:21.85pt;height:4.95pt;mso-position-horizontal-relative:page;mso-position-vertical-relative:paragraph;z-index:-411664" coordorigin="9510,95" coordsize="437,99">
            <v:shape style="position:absolute;left:9510;top:143;width:437;height:2" coordorigin="9510,144" coordsize="437,0" path="m9772,144l9947,144m9510,144l9685,144e" filled="false" stroked="true" strokeweight=".84pt" strokecolor="#666699">
              <v:path arrowok="t"/>
              <v:stroke dashstyle="solid"/>
            </v:shape>
            <v:rect style="position:absolute;left:9685;top:100;width:87;height:87" filled="true" fillcolor="#666699" stroked="false">
              <v:fill type="solid"/>
            </v:rect>
            <v:rect style="position:absolute;left:9685;top:100;width:87;height:87" filled="false" stroked="true" strokeweight=".6pt" strokecolor="#666699">
              <v:stroke dashstyle="solid"/>
            </v:rect>
            <v:shape style="position:absolute;left:9685;top:100;width:87;height:87" coordorigin="9685,101" coordsize="87,87" path="m9728,144l9685,187,9772,187,9728,144xm9772,101l9685,101,9728,144,9772,101xe" filled="true" fillcolor="#666699" stroked="false">
              <v:path arrowok="t"/>
              <v:fill type="solid"/>
            </v:shape>
            <v:shape style="position:absolute;left:9685;top:100;width:87;height:87" coordorigin="9685,101" coordsize="87,87" path="m9772,187l9685,101m9685,187l9772,101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159" w:space="256"/>
            <w:col w:w="4695"/>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1.0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3.0</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5.1</w:t>
            </w:r>
          </w:p>
        </w:tc>
        <w:tc>
          <w:tcPr>
            <w:tcW w:w="1227" w:type="dxa"/>
          </w:tcPr>
          <w:p>
            <w:pPr>
              <w:pStyle w:val="TableParagraph"/>
              <w:spacing w:line="195" w:lineRule="exact"/>
              <w:ind w:right="12"/>
              <w:jc w:val="right"/>
              <w:rPr>
                <w:sz w:val="19"/>
              </w:rPr>
            </w:pPr>
            <w:r>
              <w:rPr>
                <w:w w:val="105"/>
                <w:sz w:val="19"/>
              </w:rPr>
              <w:t>3.1</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23.0</w:t>
            </w:r>
          </w:p>
        </w:tc>
        <w:tc>
          <w:tcPr>
            <w:tcW w:w="1226" w:type="dxa"/>
          </w:tcPr>
          <w:p>
            <w:pPr>
              <w:pStyle w:val="TableParagraph"/>
              <w:spacing w:line="195" w:lineRule="exact"/>
              <w:ind w:right="13"/>
              <w:jc w:val="right"/>
              <w:rPr>
                <w:sz w:val="19"/>
              </w:rPr>
            </w:pPr>
            <w:r>
              <w:rPr>
                <w:sz w:val="19"/>
              </w:rPr>
              <w:t>18.0</w:t>
            </w:r>
          </w:p>
        </w:tc>
        <w:tc>
          <w:tcPr>
            <w:tcW w:w="1226" w:type="dxa"/>
          </w:tcPr>
          <w:p>
            <w:pPr>
              <w:pStyle w:val="TableParagraph"/>
              <w:spacing w:line="195" w:lineRule="exact"/>
              <w:ind w:right="14"/>
              <w:jc w:val="right"/>
              <w:rPr>
                <w:sz w:val="19"/>
              </w:rPr>
            </w:pPr>
            <w:r>
              <w:rPr>
                <w:sz w:val="19"/>
              </w:rPr>
              <w:t>15.2</w:t>
            </w:r>
          </w:p>
        </w:tc>
        <w:tc>
          <w:tcPr>
            <w:tcW w:w="1226" w:type="dxa"/>
          </w:tcPr>
          <w:p>
            <w:pPr>
              <w:pStyle w:val="TableParagraph"/>
              <w:spacing w:line="195" w:lineRule="exact"/>
              <w:ind w:right="12"/>
              <w:jc w:val="right"/>
              <w:rPr>
                <w:sz w:val="19"/>
              </w:rPr>
            </w:pPr>
            <w:r>
              <w:rPr>
                <w:sz w:val="19"/>
              </w:rPr>
              <w:t>18.0</w:t>
            </w:r>
          </w:p>
        </w:tc>
        <w:tc>
          <w:tcPr>
            <w:tcW w:w="1227" w:type="dxa"/>
          </w:tcPr>
          <w:p>
            <w:pPr>
              <w:pStyle w:val="TableParagraph"/>
              <w:spacing w:line="195" w:lineRule="exact"/>
              <w:ind w:right="12"/>
              <w:jc w:val="right"/>
              <w:rPr>
                <w:sz w:val="19"/>
              </w:rPr>
            </w:pPr>
            <w:r>
              <w:rPr>
                <w:sz w:val="19"/>
              </w:rPr>
              <w:t>25.3</w:t>
            </w:r>
          </w:p>
        </w:tc>
        <w:tc>
          <w:tcPr>
            <w:tcW w:w="1227" w:type="dxa"/>
          </w:tcPr>
          <w:p>
            <w:pPr>
              <w:pStyle w:val="TableParagraph"/>
              <w:spacing w:line="195" w:lineRule="exact"/>
              <w:ind w:right="12"/>
              <w:jc w:val="right"/>
              <w:rPr>
                <w:sz w:val="19"/>
              </w:rPr>
            </w:pPr>
            <w:r>
              <w:rPr>
                <w:w w:val="105"/>
                <w:sz w:val="19"/>
              </w:rPr>
              <w:t>7.3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59.0</w:t>
            </w:r>
          </w:p>
        </w:tc>
        <w:tc>
          <w:tcPr>
            <w:tcW w:w="1226" w:type="dxa"/>
          </w:tcPr>
          <w:p>
            <w:pPr>
              <w:pStyle w:val="TableParagraph"/>
              <w:spacing w:line="195" w:lineRule="exact"/>
              <w:ind w:right="13"/>
              <w:jc w:val="right"/>
              <w:rPr>
                <w:sz w:val="19"/>
              </w:rPr>
            </w:pPr>
            <w:r>
              <w:rPr>
                <w:sz w:val="19"/>
              </w:rPr>
              <w:t>58.0</w:t>
            </w:r>
          </w:p>
        </w:tc>
        <w:tc>
          <w:tcPr>
            <w:tcW w:w="1226" w:type="dxa"/>
          </w:tcPr>
          <w:p>
            <w:pPr>
              <w:pStyle w:val="TableParagraph"/>
              <w:spacing w:line="195" w:lineRule="exact"/>
              <w:ind w:right="14"/>
              <w:jc w:val="right"/>
              <w:rPr>
                <w:sz w:val="19"/>
              </w:rPr>
            </w:pPr>
            <w:r>
              <w:rPr>
                <w:sz w:val="19"/>
              </w:rPr>
              <w:t>58.6</w:t>
            </w:r>
          </w:p>
        </w:tc>
        <w:tc>
          <w:tcPr>
            <w:tcW w:w="1226" w:type="dxa"/>
          </w:tcPr>
          <w:p>
            <w:pPr>
              <w:pStyle w:val="TableParagraph"/>
              <w:spacing w:line="195" w:lineRule="exact"/>
              <w:ind w:right="12"/>
              <w:jc w:val="right"/>
              <w:rPr>
                <w:sz w:val="19"/>
              </w:rPr>
            </w:pPr>
            <w:r>
              <w:rPr>
                <w:sz w:val="19"/>
              </w:rPr>
              <w:t>55.0</w:t>
            </w:r>
          </w:p>
        </w:tc>
        <w:tc>
          <w:tcPr>
            <w:tcW w:w="1227" w:type="dxa"/>
          </w:tcPr>
          <w:p>
            <w:pPr>
              <w:pStyle w:val="TableParagraph"/>
              <w:spacing w:line="195" w:lineRule="exact"/>
              <w:ind w:right="12"/>
              <w:jc w:val="right"/>
              <w:rPr>
                <w:sz w:val="19"/>
              </w:rPr>
            </w:pPr>
            <w:r>
              <w:rPr>
                <w:sz w:val="19"/>
              </w:rPr>
              <w:t>48.5</w:t>
            </w:r>
          </w:p>
        </w:tc>
        <w:tc>
          <w:tcPr>
            <w:tcW w:w="1227" w:type="dxa"/>
          </w:tcPr>
          <w:p>
            <w:pPr>
              <w:pStyle w:val="TableParagraph"/>
              <w:spacing w:line="195" w:lineRule="exact"/>
              <w:ind w:right="13"/>
              <w:jc w:val="right"/>
              <w:rPr>
                <w:sz w:val="19"/>
              </w:rPr>
            </w:pPr>
            <w:r>
              <w:rPr>
                <w:w w:val="145"/>
                <w:sz w:val="19"/>
              </w:rPr>
              <w:t>▲ </w:t>
            </w:r>
            <w:r>
              <w:rPr>
                <w:w w:val="125"/>
                <w:sz w:val="19"/>
              </w:rPr>
              <w:t>6.5</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16.0</w:t>
            </w:r>
          </w:p>
        </w:tc>
        <w:tc>
          <w:tcPr>
            <w:tcW w:w="1226" w:type="dxa"/>
          </w:tcPr>
          <w:p>
            <w:pPr>
              <w:pStyle w:val="TableParagraph"/>
              <w:spacing w:line="195" w:lineRule="exact"/>
              <w:ind w:right="13"/>
              <w:jc w:val="right"/>
              <w:rPr>
                <w:sz w:val="19"/>
              </w:rPr>
            </w:pPr>
            <w:r>
              <w:rPr>
                <w:sz w:val="19"/>
              </w:rPr>
              <w:t>22.0</w:t>
            </w:r>
          </w:p>
        </w:tc>
        <w:tc>
          <w:tcPr>
            <w:tcW w:w="1226" w:type="dxa"/>
          </w:tcPr>
          <w:p>
            <w:pPr>
              <w:pStyle w:val="TableParagraph"/>
              <w:spacing w:line="195" w:lineRule="exact"/>
              <w:ind w:right="14"/>
              <w:jc w:val="right"/>
              <w:rPr>
                <w:sz w:val="19"/>
              </w:rPr>
            </w:pPr>
            <w:r>
              <w:rPr>
                <w:sz w:val="19"/>
              </w:rPr>
              <w:t>18.2</w:t>
            </w:r>
          </w:p>
        </w:tc>
        <w:tc>
          <w:tcPr>
            <w:tcW w:w="1226" w:type="dxa"/>
          </w:tcPr>
          <w:p>
            <w:pPr>
              <w:pStyle w:val="TableParagraph"/>
              <w:spacing w:line="195" w:lineRule="exact"/>
              <w:ind w:right="12"/>
              <w:jc w:val="right"/>
              <w:rPr>
                <w:sz w:val="19"/>
              </w:rPr>
            </w:pPr>
            <w:r>
              <w:rPr>
                <w:sz w:val="19"/>
              </w:rPr>
              <w:t>23.0</w:t>
            </w:r>
          </w:p>
        </w:tc>
        <w:tc>
          <w:tcPr>
            <w:tcW w:w="1227" w:type="dxa"/>
          </w:tcPr>
          <w:p>
            <w:pPr>
              <w:pStyle w:val="TableParagraph"/>
              <w:spacing w:line="195" w:lineRule="exact"/>
              <w:ind w:right="12"/>
              <w:jc w:val="right"/>
              <w:rPr>
                <w:sz w:val="19"/>
              </w:rPr>
            </w:pPr>
            <w:r>
              <w:rPr>
                <w:sz w:val="19"/>
              </w:rPr>
              <w:t>18.2</w:t>
            </w:r>
          </w:p>
        </w:tc>
        <w:tc>
          <w:tcPr>
            <w:tcW w:w="1227" w:type="dxa"/>
          </w:tcPr>
          <w:p>
            <w:pPr>
              <w:pStyle w:val="TableParagraph"/>
              <w:spacing w:line="195" w:lineRule="exact"/>
              <w:ind w:right="13"/>
              <w:jc w:val="right"/>
              <w:rPr>
                <w:sz w:val="19"/>
              </w:rPr>
            </w:pPr>
            <w:r>
              <w:rPr>
                <w:w w:val="145"/>
                <w:sz w:val="19"/>
              </w:rPr>
              <w:t>▲ </w:t>
            </w:r>
            <w:r>
              <w:rPr>
                <w:w w:val="125"/>
                <w:sz w:val="19"/>
              </w:rPr>
              <w:t>4.8</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1.0</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5.1</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1.0</w:t>
            </w:r>
          </w:p>
        </w:tc>
      </w:tr>
    </w:tbl>
    <w:p>
      <w:pPr>
        <w:pStyle w:val="BodyText"/>
        <w:spacing w:before="3"/>
        <w:rPr>
          <w:sz w:val="25"/>
        </w:rPr>
      </w:pPr>
    </w:p>
    <w:p>
      <w:pPr>
        <w:spacing w:before="1"/>
        <w:ind w:left="3168" w:right="0" w:firstLine="0"/>
        <w:jc w:val="left"/>
        <w:rPr>
          <w:sz w:val="19"/>
        </w:rPr>
      </w:pPr>
      <w:r>
        <w:rPr>
          <w:w w:val="90"/>
          <w:sz w:val="19"/>
        </w:rPr>
        <w:t>３カ月後</w:t>
      </w:r>
      <w:r>
        <w:rPr>
          <w:sz w:val="19"/>
        </w:rPr>
        <w:t>の景気の先行</w:t>
      </w:r>
      <w:r>
        <w:rPr>
          <w:w w:val="90"/>
          <w:sz w:val="19"/>
        </w:rPr>
        <w:t>き</w:t>
      </w:r>
      <w:r>
        <w:rPr>
          <w:sz w:val="19"/>
        </w:rPr>
        <w:t>判断 回答別構成比</w:t>
      </w:r>
      <w:r>
        <w:rPr>
          <w:w w:val="90"/>
          <w:sz w:val="19"/>
        </w:rPr>
        <w:t>（県</w:t>
      </w:r>
      <w:r>
        <w:rPr>
          <w:sz w:val="19"/>
        </w:rPr>
        <w:t>全体</w:t>
      </w:r>
      <w:r>
        <w:rPr>
          <w:w w:val="90"/>
          <w:sz w:val="19"/>
        </w:rPr>
        <w:t>）（％）</w:t>
      </w:r>
    </w:p>
    <w:p>
      <w:pPr>
        <w:spacing w:after="0"/>
        <w:jc w:val="left"/>
        <w:rPr>
          <w:sz w:val="19"/>
        </w:rPr>
        <w:sectPr>
          <w:type w:val="continuous"/>
          <w:pgSz w:w="11910" w:h="16840"/>
          <w:pgMar w:top="1580" w:bottom="280" w:left="1000" w:right="800"/>
        </w:sectPr>
      </w:pPr>
    </w:p>
    <w:p>
      <w:pPr>
        <w:pStyle w:val="BodyText"/>
        <w:tabs>
          <w:tab w:pos="3555" w:val="left" w:leader="none"/>
          <w:tab w:pos="4615" w:val="left" w:leader="none"/>
          <w:tab w:pos="5676" w:val="left" w:leader="none"/>
          <w:tab w:pos="6736" w:val="left" w:leader="none"/>
        </w:tabs>
        <w:spacing w:before="14"/>
        <w:ind w:left="2479"/>
        <w:rPr>
          <w:rFonts w:ascii="Arial"/>
        </w:rPr>
      </w:pPr>
      <w:r>
        <w:rPr/>
        <w:pict>
          <v:group style="position:absolute;margin-left:167.169998pt;margin-top:11.514147pt;width:239.2pt;height:101.75pt;mso-position-horizontal-relative:page;mso-position-vertical-relative:paragraph;z-index:2224" coordorigin="3343,230" coordsize="4784,2035">
            <v:line style="position:absolute" from="4404,2091" to="3888,2263" stroked="true" strokeweight=".2175pt" strokecolor="#000000">
              <v:stroke dashstyle="solid"/>
            </v:line>
            <v:shape style="position:absolute;left:3343;top:819;width:545;height:1445" type="#_x0000_t75" stroked="false">
              <v:imagedata r:id="rId47" o:title=""/>
            </v:shape>
            <v:line style="position:absolute" from="5465,2109" to="4947,2091" stroked="true" strokeweight=".2175pt" strokecolor="#000000">
              <v:stroke dashstyle="solid"/>
            </v:line>
            <v:shape style="position:absolute;left:4404;top:672;width:543;height:1418" type="#_x0000_t75" stroked="false">
              <v:imagedata r:id="rId48" o:title=""/>
            </v:shape>
            <v:line style="position:absolute" from="6523,2068" to="6008,2109" stroked="true" strokeweight=".2175pt" strokecolor="#000000">
              <v:stroke dashstyle="solid"/>
            </v:line>
            <v:shape style="position:absolute;left:5464;top:677;width:543;height:1433" type="#_x0000_t75" stroked="false">
              <v:imagedata r:id="rId49" o:title=""/>
            </v:shape>
            <v:line style="position:absolute" from="7584,2162" to="7068,2068" stroked="true" strokeweight=".2175pt" strokecolor="#000000">
              <v:stroke dashstyle="solid"/>
            </v:line>
            <v:shape style="position:absolute;left:6523;top:721;width:545;height:1347" type="#_x0000_t75" stroked="false">
              <v:imagedata r:id="rId50" o:title=""/>
            </v:shape>
            <v:shape style="position:absolute;left:7584;top:975;width:543;height:1186" type="#_x0000_t75" stroked="false">
              <v:imagedata r:id="rId51" o:title=""/>
            </v:shape>
            <v:shape style="position:absolute;left:3888;top:672;width:3696;height:303" coordorigin="3888,673" coordsize="3696,303" path="m4404,673l3888,819m6523,721l6008,677m7584,975l7068,721e" filled="false" stroked="true" strokeweight=".2175pt" strokecolor="#000000">
              <v:path arrowok="t"/>
              <v:stroke dashstyle="solid"/>
            </v:shape>
            <v:shape style="position:absolute;left:3343;top:257;width:545;height:562" type="#_x0000_t75" stroked="false">
              <v:imagedata r:id="rId52" o:title=""/>
            </v:shape>
            <v:shape style="position:absolute;left:4404;top:232;width:543;height:441" type="#_x0000_t75" stroked="false">
              <v:imagedata r:id="rId53" o:title=""/>
            </v:shape>
            <v:shape style="position:absolute;left:5464;top:305;width:543;height:372" type="#_x0000_t75" stroked="false">
              <v:imagedata r:id="rId54" o:title=""/>
            </v:shape>
            <v:shape style="position:absolute;left:6523;top:280;width:545;height:441" type="#_x0000_t75" stroked="false">
              <v:imagedata r:id="rId55" o:title=""/>
            </v:shape>
            <v:shape style="position:absolute;left:7584;top:357;width:543;height:618" type="#_x0000_t75" stroked="false">
              <v:imagedata r:id="rId56" o:title=""/>
            </v:shape>
            <v:shape style="position:absolute;left:4947;top:232;width:2637;height:125" coordorigin="4947,232" coordsize="2637,125" path="m5465,305l4947,232m6523,280l6008,305m7584,357l7068,280e" filled="false" stroked="true" strokeweight=".2175pt" strokecolor="#000000">
              <v:path arrowok="t"/>
              <v:stroke dashstyle="solid"/>
            </v:shape>
            <w10:wrap type="none"/>
          </v:group>
        </w:pict>
      </w:r>
      <w:r>
        <w:rPr/>
        <w:pict>
          <v:shape style="position:absolute;margin-left:153.960007pt;margin-top:10.363522pt;width:265.4pt;height:123.9pt;mso-position-horizontal-relative:page;mso-position-vertical-relative:paragraph;z-index:2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8"/>
                    <w:gridCol w:w="545"/>
                    <w:gridCol w:w="516"/>
                    <w:gridCol w:w="543"/>
                    <w:gridCol w:w="518"/>
                    <w:gridCol w:w="543"/>
                    <w:gridCol w:w="516"/>
                    <w:gridCol w:w="545"/>
                    <w:gridCol w:w="516"/>
                    <w:gridCol w:w="543"/>
                    <w:gridCol w:w="260"/>
                  </w:tblGrid>
                  <w:tr>
                    <w:trPr>
                      <w:trHeight w:val="403" w:hRule="atLeast"/>
                    </w:trPr>
                    <w:tc>
                      <w:tcPr>
                        <w:tcW w:w="258" w:type="dxa"/>
                        <w:vMerge w:val="restart"/>
                        <w:tcBorders>
                          <w:top w:val="nil"/>
                          <w:left w:val="nil"/>
                          <w:right w:val="single" w:sz="2" w:space="0" w:color="333333"/>
                        </w:tcBorders>
                      </w:tcPr>
                      <w:p>
                        <w:pPr>
                          <w:pStyle w:val="TableParagraph"/>
                          <w:rPr>
                            <w:rFonts w:ascii="Times New Roman"/>
                            <w:sz w:val="18"/>
                          </w:rPr>
                        </w:pPr>
                      </w:p>
                    </w:tc>
                    <w:tc>
                      <w:tcPr>
                        <w:tcW w:w="545" w:type="dxa"/>
                        <w:vMerge w:val="restart"/>
                        <w:tcBorders>
                          <w:top w:val="single" w:sz="12" w:space="0" w:color="368194"/>
                          <w:left w:val="single" w:sz="2" w:space="0" w:color="333333"/>
                          <w:bottom w:val="single" w:sz="2" w:space="0" w:color="333333"/>
                          <w:right w:val="single" w:sz="2" w:space="0" w:color="333333"/>
                        </w:tcBorders>
                      </w:tcPr>
                      <w:p>
                        <w:pPr>
                          <w:pStyle w:val="TableParagraph"/>
                          <w:spacing w:before="133"/>
                          <w:ind w:left="126"/>
                          <w:rPr>
                            <w:sz w:val="17"/>
                          </w:rPr>
                        </w:pPr>
                        <w:r>
                          <w:rPr>
                            <w:sz w:val="17"/>
                          </w:rPr>
                          <w:t>23.0</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tcBorders>
                          <w:top w:val="single" w:sz="2" w:space="0" w:color="333333"/>
                          <w:left w:val="single" w:sz="2" w:space="0" w:color="333333"/>
                          <w:bottom w:val="single" w:sz="2" w:space="0" w:color="333333"/>
                          <w:right w:val="single" w:sz="2" w:space="0" w:color="333333"/>
                        </w:tcBorders>
                      </w:tcPr>
                      <w:p>
                        <w:pPr>
                          <w:pStyle w:val="TableParagraph"/>
                          <w:spacing w:before="47"/>
                          <w:ind w:left="125"/>
                          <w:rPr>
                            <w:sz w:val="17"/>
                          </w:rPr>
                        </w:pPr>
                        <w:r>
                          <w:rPr>
                            <w:sz w:val="17"/>
                          </w:rPr>
                          <w:t>18.0</w:t>
                        </w:r>
                      </w:p>
                    </w:tc>
                    <w:tc>
                      <w:tcPr>
                        <w:tcW w:w="518"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543" w:type="dxa"/>
                        <w:tcBorders>
                          <w:top w:val="single" w:sz="34" w:space="0" w:color="368194"/>
                          <w:left w:val="single" w:sz="2" w:space="0" w:color="333333"/>
                          <w:bottom w:val="single" w:sz="2" w:space="0" w:color="333333"/>
                          <w:right w:val="single" w:sz="2" w:space="0" w:color="333333"/>
                        </w:tcBorders>
                      </w:tcPr>
                      <w:p>
                        <w:pPr>
                          <w:pStyle w:val="TableParagraph"/>
                          <w:spacing w:before="86"/>
                          <w:ind w:right="113"/>
                          <w:jc w:val="right"/>
                          <w:rPr>
                            <w:sz w:val="17"/>
                          </w:rPr>
                        </w:pPr>
                        <w:r>
                          <w:rPr>
                            <w:w w:val="85"/>
                            <w:sz w:val="17"/>
                          </w:rPr>
                          <w:t>15.2</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5" w:type="dxa"/>
                        <w:tcBorders>
                          <w:top w:val="single" w:sz="24" w:space="0" w:color="368194"/>
                          <w:left w:val="single" w:sz="2" w:space="0" w:color="333333"/>
                          <w:bottom w:val="single" w:sz="2" w:space="0" w:color="333333"/>
                          <w:right w:val="single" w:sz="2" w:space="0" w:color="333333"/>
                        </w:tcBorders>
                      </w:tcPr>
                      <w:p>
                        <w:pPr>
                          <w:pStyle w:val="TableParagraph"/>
                          <w:spacing w:before="96"/>
                          <w:ind w:left="126"/>
                          <w:rPr>
                            <w:sz w:val="17"/>
                          </w:rPr>
                        </w:pPr>
                        <w:r>
                          <w:rPr>
                            <w:sz w:val="17"/>
                          </w:rPr>
                          <w:t>18.0</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6"/>
                          <w:rPr>
                            <w:sz w:val="19"/>
                          </w:rPr>
                        </w:pPr>
                      </w:p>
                      <w:p>
                        <w:pPr>
                          <w:pStyle w:val="TableParagraph"/>
                          <w:ind w:left="125"/>
                          <w:rPr>
                            <w:sz w:val="17"/>
                          </w:rPr>
                        </w:pPr>
                        <w:r>
                          <w:rPr>
                            <w:sz w:val="17"/>
                          </w:rPr>
                          <w:t>25.3</w:t>
                        </w:r>
                      </w:p>
                    </w:tc>
                    <w:tc>
                      <w:tcPr>
                        <w:tcW w:w="260" w:type="dxa"/>
                        <w:vMerge w:val="restart"/>
                        <w:tcBorders>
                          <w:top w:val="nil"/>
                          <w:left w:val="single" w:sz="2" w:space="0" w:color="333333"/>
                          <w:right w:val="nil"/>
                        </w:tcBorders>
                      </w:tcPr>
                      <w:p>
                        <w:pPr>
                          <w:pStyle w:val="TableParagraph"/>
                          <w:rPr>
                            <w:rFonts w:ascii="Times New Roman"/>
                            <w:sz w:val="18"/>
                          </w:rPr>
                        </w:pPr>
                      </w:p>
                    </w:tc>
                  </w:tr>
                  <w:tr>
                    <w:trPr>
                      <w:trHeight w:val="106"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30"/>
                          <w:ind w:left="125"/>
                          <w:rPr>
                            <w:sz w:val="17"/>
                          </w:rPr>
                        </w:pPr>
                        <w:r>
                          <w:rPr>
                            <w:sz w:val="17"/>
                          </w:rPr>
                          <w:t>58.0</w:t>
                        </w:r>
                      </w:p>
                    </w:tc>
                    <w:tc>
                      <w:tcPr>
                        <w:tcW w:w="518"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41"/>
                          <w:ind w:left="125"/>
                          <w:rPr>
                            <w:sz w:val="17"/>
                          </w:rPr>
                        </w:pPr>
                        <w:r>
                          <w:rPr>
                            <w:sz w:val="17"/>
                          </w:rPr>
                          <w:t>58.6</w:t>
                        </w:r>
                      </w:p>
                    </w:tc>
                    <w:tc>
                      <w:tcPr>
                        <w:tcW w:w="516" w:type="dxa"/>
                        <w:vMerge/>
                        <w:tcBorders>
                          <w:top w:val="nil"/>
                          <w:left w:val="single" w:sz="2" w:space="0" w:color="333333"/>
                          <w:right w:val="single" w:sz="2" w:space="0" w:color="333333"/>
                        </w:tcBorders>
                      </w:tcPr>
                      <w:p>
                        <w:pPr>
                          <w:rPr>
                            <w:sz w:val="2"/>
                            <w:szCs w:val="2"/>
                          </w:rPr>
                        </w:pPr>
                      </w:p>
                    </w:tc>
                    <w:tc>
                      <w:tcPr>
                        <w:tcW w:w="545"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42"/>
                          <w:ind w:left="126"/>
                          <w:rPr>
                            <w:sz w:val="17"/>
                          </w:rPr>
                        </w:pPr>
                        <w:r>
                          <w:rPr>
                            <w:sz w:val="17"/>
                          </w:rPr>
                          <w:t>55.0</w:t>
                        </w: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141"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7"/>
                          <w:rPr>
                            <w:sz w:val="12"/>
                          </w:rPr>
                        </w:pPr>
                      </w:p>
                      <w:p>
                        <w:pPr>
                          <w:pStyle w:val="TableParagraph"/>
                          <w:ind w:left="126"/>
                          <w:rPr>
                            <w:sz w:val="17"/>
                          </w:rPr>
                        </w:pPr>
                        <w:r>
                          <w:rPr>
                            <w:sz w:val="17"/>
                          </w:rPr>
                          <w:t>59.0</w:t>
                        </w: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1088"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11"/>
                          <w:rPr>
                            <w:sz w:val="18"/>
                          </w:rPr>
                        </w:pPr>
                      </w:p>
                      <w:p>
                        <w:pPr>
                          <w:pStyle w:val="TableParagraph"/>
                          <w:spacing w:before="1"/>
                          <w:ind w:left="125"/>
                          <w:rPr>
                            <w:sz w:val="17"/>
                          </w:rPr>
                        </w:pPr>
                        <w:r>
                          <w:rPr>
                            <w:sz w:val="17"/>
                          </w:rPr>
                          <w:t>48.5</w:t>
                        </w:r>
                      </w:p>
                    </w:tc>
                    <w:tc>
                      <w:tcPr>
                        <w:tcW w:w="260" w:type="dxa"/>
                        <w:vMerge/>
                        <w:tcBorders>
                          <w:top w:val="nil"/>
                          <w:left w:val="single" w:sz="2" w:space="0" w:color="333333"/>
                          <w:right w:val="nil"/>
                        </w:tcBorders>
                      </w:tcPr>
                      <w:p>
                        <w:pPr>
                          <w:rPr>
                            <w:sz w:val="2"/>
                            <w:szCs w:val="2"/>
                          </w:rPr>
                        </w:pPr>
                      </w:p>
                    </w:tc>
                  </w:tr>
                  <w:tr>
                    <w:trPr>
                      <w:trHeight w:val="121"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right w:val="single" w:sz="2" w:space="0" w:color="333333"/>
                        </w:tcBorders>
                        <w:shd w:val="clear" w:color="auto" w:fill="91C3D4"/>
                      </w:tcPr>
                      <w:p>
                        <w:pPr>
                          <w:pStyle w:val="TableParagraph"/>
                          <w:spacing w:before="9"/>
                          <w:rPr>
                            <w:sz w:val="11"/>
                          </w:rPr>
                        </w:pPr>
                      </w:p>
                      <w:p>
                        <w:pPr>
                          <w:pStyle w:val="TableParagraph"/>
                          <w:ind w:left="125"/>
                          <w:rPr>
                            <w:sz w:val="17"/>
                          </w:rPr>
                        </w:pPr>
                        <w:r>
                          <w:rPr>
                            <w:sz w:val="17"/>
                          </w:rPr>
                          <w:t>22.0</w:t>
                        </w:r>
                      </w:p>
                      <w:p>
                        <w:pPr>
                          <w:pStyle w:val="TableParagraph"/>
                          <w:spacing w:line="91" w:lineRule="exact" w:before="89"/>
                          <w:ind w:left="154"/>
                          <w:rPr>
                            <w:rFonts w:ascii="Arial"/>
                            <w:sz w:val="17"/>
                          </w:rPr>
                        </w:pPr>
                        <w:r>
                          <w:rPr>
                            <w:rFonts w:ascii="Arial"/>
                            <w:sz w:val="17"/>
                          </w:rPr>
                          <w:t>2.0</w:t>
                        </w: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8"/>
                          <w:ind w:left="125"/>
                          <w:rPr>
                            <w:sz w:val="17"/>
                          </w:rPr>
                        </w:pPr>
                        <w:r>
                          <w:rPr>
                            <w:sz w:val="17"/>
                          </w:rPr>
                          <w:t>18.2</w:t>
                        </w:r>
                      </w:p>
                    </w:tc>
                    <w:tc>
                      <w:tcPr>
                        <w:tcW w:w="516" w:type="dxa"/>
                        <w:vMerge/>
                        <w:tcBorders>
                          <w:top w:val="nil"/>
                          <w:left w:val="single" w:sz="2" w:space="0" w:color="333333"/>
                          <w:right w:val="single" w:sz="2" w:space="0" w:color="333333"/>
                        </w:tcBorders>
                      </w:tcPr>
                      <w:p>
                        <w:pPr>
                          <w:rPr>
                            <w:sz w:val="2"/>
                            <w:szCs w:val="2"/>
                          </w:rPr>
                        </w:pPr>
                      </w:p>
                    </w:tc>
                    <w:tc>
                      <w:tcPr>
                        <w:tcW w:w="545" w:type="dxa"/>
                        <w:vMerge w:val="restart"/>
                        <w:tcBorders>
                          <w:top w:val="nil"/>
                          <w:left w:val="single" w:sz="2" w:space="0" w:color="333333"/>
                          <w:right w:val="single" w:sz="2" w:space="0" w:color="333333"/>
                        </w:tcBorders>
                        <w:shd w:val="clear" w:color="auto" w:fill="91C3D4"/>
                      </w:tcPr>
                      <w:p>
                        <w:pPr>
                          <w:pStyle w:val="TableParagraph"/>
                          <w:spacing w:before="129"/>
                          <w:ind w:left="126"/>
                          <w:rPr>
                            <w:sz w:val="17"/>
                          </w:rPr>
                        </w:pPr>
                        <w:r>
                          <w:rPr>
                            <w:sz w:val="17"/>
                          </w:rPr>
                          <w:t>23.0</w:t>
                        </w:r>
                      </w:p>
                      <w:p>
                        <w:pPr>
                          <w:pStyle w:val="TableParagraph"/>
                          <w:spacing w:line="76" w:lineRule="exact" w:before="117"/>
                          <w:ind w:left="155"/>
                          <w:rPr>
                            <w:rFonts w:ascii="Arial"/>
                            <w:sz w:val="17"/>
                          </w:rPr>
                        </w:pPr>
                        <w:r>
                          <w:rPr>
                            <w:rFonts w:ascii="Arial"/>
                            <w:sz w:val="17"/>
                          </w:rPr>
                          <w:t>2.0</w:t>
                        </w: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nil"/>
                          <w:left w:val="single" w:sz="2" w:space="0" w:color="333333"/>
                          <w:right w:val="single" w:sz="2" w:space="0" w:color="333333"/>
                        </w:tcBorders>
                        <w:shd w:val="clear" w:color="auto" w:fill="91C3D4"/>
                      </w:tcPr>
                      <w:p>
                        <w:pPr>
                          <w:pStyle w:val="TableParagraph"/>
                          <w:spacing w:before="130"/>
                          <w:ind w:left="125"/>
                          <w:rPr>
                            <w:sz w:val="17"/>
                          </w:rPr>
                        </w:pPr>
                        <w:r>
                          <w:rPr>
                            <w:sz w:val="17"/>
                          </w:rPr>
                          <w:t>18.2</w:t>
                        </w:r>
                      </w:p>
                      <w:p>
                        <w:pPr>
                          <w:pStyle w:val="TableParagraph"/>
                          <w:spacing w:line="88" w:lineRule="exact" w:before="70"/>
                          <w:ind w:left="170"/>
                          <w:rPr>
                            <w:rFonts w:ascii="Arial"/>
                            <w:sz w:val="17"/>
                          </w:rPr>
                        </w:pPr>
                        <w:r>
                          <w:rPr>
                            <w:rFonts w:ascii="Arial"/>
                            <w:sz w:val="17"/>
                          </w:rPr>
                          <w:t>3.0</w:t>
                        </w:r>
                      </w:p>
                    </w:tc>
                    <w:tc>
                      <w:tcPr>
                        <w:tcW w:w="260" w:type="dxa"/>
                        <w:vMerge/>
                        <w:tcBorders>
                          <w:top w:val="nil"/>
                          <w:left w:val="single" w:sz="2" w:space="0" w:color="333333"/>
                          <w:right w:val="nil"/>
                        </w:tcBorders>
                      </w:tcPr>
                      <w:p>
                        <w:pPr>
                          <w:rPr>
                            <w:sz w:val="2"/>
                            <w:szCs w:val="2"/>
                          </w:rPr>
                        </w:pPr>
                      </w:p>
                    </w:tc>
                  </w:tr>
                  <w:tr>
                    <w:trPr>
                      <w:trHeight w:val="275"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right w:val="single" w:sz="2" w:space="0" w:color="333333"/>
                        </w:tcBorders>
                        <w:shd w:val="clear" w:color="auto" w:fill="91C3D4"/>
                      </w:tcPr>
                      <w:p>
                        <w:pPr>
                          <w:pStyle w:val="TableParagraph"/>
                          <w:spacing w:before="69"/>
                          <w:ind w:left="126"/>
                          <w:rPr>
                            <w:sz w:val="17"/>
                          </w:rPr>
                        </w:pPr>
                        <w:r>
                          <w:rPr>
                            <w:sz w:val="17"/>
                          </w:rPr>
                          <w:t>16.0</w:t>
                        </w:r>
                      </w:p>
                      <w:p>
                        <w:pPr>
                          <w:pStyle w:val="TableParagraph"/>
                          <w:spacing w:line="79" w:lineRule="exact" w:before="3"/>
                          <w:ind w:left="155"/>
                          <w:rPr>
                            <w:rFonts w:ascii="Arial"/>
                            <w:sz w:val="17"/>
                          </w:rPr>
                        </w:pPr>
                        <w:r>
                          <w:rPr>
                            <w:rFonts w:ascii="Arial"/>
                            <w:sz w:val="17"/>
                          </w:rPr>
                          <w:t>1.0</w:t>
                        </w: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60" w:type="dxa"/>
                        <w:vMerge/>
                        <w:tcBorders>
                          <w:top w:val="nil"/>
                          <w:left w:val="single" w:sz="2" w:space="0" w:color="333333"/>
                          <w:right w:val="nil"/>
                        </w:tcBorders>
                      </w:tcPr>
                      <w:p>
                        <w:pPr>
                          <w:rPr>
                            <w:sz w:val="2"/>
                            <w:szCs w:val="2"/>
                          </w:rPr>
                        </w:pPr>
                      </w:p>
                    </w:tc>
                  </w:tr>
                  <w:tr>
                    <w:trPr>
                      <w:trHeight w:val="109"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right w:val="single" w:sz="2" w:space="0" w:color="333333"/>
                        </w:tcBorders>
                      </w:tcPr>
                      <w:p>
                        <w:pPr>
                          <w:pStyle w:val="TableParagraph"/>
                          <w:spacing w:line="90" w:lineRule="exact"/>
                          <w:ind w:right="109"/>
                          <w:jc w:val="right"/>
                          <w:rPr>
                            <w:rFonts w:ascii="Arial"/>
                            <w:sz w:val="17"/>
                          </w:rPr>
                        </w:pPr>
                        <w:r>
                          <w:rPr>
                            <w:rFonts w:ascii="Arial"/>
                            <w:sz w:val="17"/>
                          </w:rPr>
                          <w:t>5.1</w:t>
                        </w: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60"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1.0</w:t>
        <w:tab/>
      </w:r>
      <w:r>
        <w:rPr>
          <w:rFonts w:ascii="Arial"/>
          <w:position w:val="6"/>
        </w:rPr>
        <w:t>0.0</w:t>
        <w:tab/>
      </w:r>
      <w:r>
        <w:rPr>
          <w:rFonts w:ascii="Arial"/>
          <w:position w:val="1"/>
        </w:rPr>
        <w:t>3.0</w:t>
        <w:tab/>
      </w:r>
      <w:r>
        <w:rPr>
          <w:rFonts w:ascii="Arial"/>
          <w:position w:val="2"/>
        </w:rPr>
        <w:t>2.0</w:t>
        <w:tab/>
      </w:r>
      <w:r>
        <w:rPr>
          <w:rFonts w:ascii="Arial"/>
          <w:spacing w:val="-7"/>
        </w:rPr>
        <w:t>5.1</w:t>
      </w:r>
    </w:p>
    <w:p>
      <w:pPr>
        <w:pStyle w:val="BodyText"/>
        <w:spacing w:before="49"/>
        <w:ind w:left="490"/>
      </w:pPr>
      <w:r>
        <w:rPr/>
        <w:br w:type="column"/>
      </w:r>
      <w:r>
        <w:rPr>
          <w:spacing w:val="-1"/>
          <w:w w:val="85"/>
        </w:rPr>
        <w:t>良くなる</w:t>
      </w:r>
    </w:p>
    <w:p>
      <w:pPr>
        <w:pStyle w:val="BodyText"/>
        <w:spacing w:line="405" w:lineRule="auto" w:before="158"/>
        <w:ind w:left="490" w:right="1655"/>
      </w:pPr>
      <w:r>
        <w:rPr/>
        <w:pict>
          <v:group style="position:absolute;margin-left:419.630005pt;margin-top:-7.674791pt;width:4.1pt;height:4.1pt;mso-position-horizontal-relative:page;mso-position-vertical-relative:paragraph;z-index:2248" coordorigin="8393,-153" coordsize="82,82">
            <v:rect style="position:absolute;left:8394;top:-153;width:80;height:80" filled="true" fillcolor="#368194" stroked="false">
              <v:fill type="solid"/>
            </v:rect>
            <v:rect style="position:absolute;left:8394;top:-153;width:80;height:80" filled="false" stroked="true" strokeweight=".140pt" strokecolor="#333333">
              <v:stroke dashstyle="solid"/>
            </v:rect>
            <w10:wrap type="none"/>
          </v:group>
        </w:pict>
      </w:r>
      <w:r>
        <w:rPr/>
        <w:pict>
          <v:group style="position:absolute;margin-left:419.52124pt;margin-top:11.652259pt;width:4.2pt;height:4.2pt;mso-position-horizontal-relative:page;mso-position-vertical-relative:paragraph;z-index:2272" coordorigin="8390,233" coordsize="84,84">
            <v:shape style="position:absolute;left:8392;top:235;width:80;height:80" type="#_x0000_t75" stroked="false">
              <v:imagedata r:id="rId57" o:title=""/>
            </v:shape>
            <v:rect style="position:absolute;left:8392;top:235;width:80;height:80" filled="false" stroked="true" strokeweight=".2175pt" strokecolor="#333333">
              <v:stroke dashstyle="solid"/>
            </v:rect>
            <w10:wrap type="none"/>
          </v:group>
        </w:pict>
      </w:r>
      <w:r>
        <w:rPr/>
        <w:pict>
          <v:group style="position:absolute;margin-left:419.52124pt;margin-top:30.942259pt;width:4.2pt;height:4.2pt;mso-position-horizontal-relative:page;mso-position-vertical-relative:paragraph;z-index:2296" coordorigin="8390,619" coordsize="84,84">
            <v:shape style="position:absolute;left:8392;top:621;width:80;height:80" type="#_x0000_t75" stroked="false">
              <v:imagedata r:id="rId58" o:title=""/>
            </v:shape>
            <v:rect style="position:absolute;left:8392;top:621;width:80;height:80" filled="false" stroked="true" strokeweight=".2175pt" strokecolor="#333333">
              <v:stroke dashstyle="solid"/>
            </v:rect>
            <w10:wrap type="none"/>
          </v:group>
        </w:pict>
      </w:r>
      <w:r>
        <w:rPr/>
        <w:pict>
          <v:group style="position:absolute;margin-left:419.630005pt;margin-top:50.28521pt;width:4.1pt;height:4.1pt;mso-position-horizontal-relative:page;mso-position-vertical-relative:paragraph;z-index:2320" coordorigin="8393,1006" coordsize="82,82">
            <v:rect style="position:absolute;left:8394;top:1007;width:80;height:80" filled="true" fillcolor="#91c3d4" stroked="false">
              <v:fill type="solid"/>
            </v:rect>
            <v:rect style="position:absolute;left:8394;top:1007;width:80;height:80" filled="false" stroked="true" strokeweight=".140pt" strokecolor="#333333">
              <v:stroke dashstyle="solid"/>
            </v:rect>
            <w10:wrap type="none"/>
          </v:group>
        </w:pict>
      </w:r>
      <w:r>
        <w:rPr/>
        <w:pict>
          <v:rect style="position:absolute;margin-left:419.700012pt;margin-top:69.555206pt;width:3.96pt;height:3.96pt;mso-position-horizontal-relative:page;mso-position-vertical-relative:paragraph;z-index:2344" filled="false" stroked="true" strokeweight=".140pt" strokecolor="#333333">
            <v:stroke dashstyle="solid"/>
            <w10:wrap type="none"/>
          </v:rect>
        </w:pict>
      </w:r>
      <w:r>
        <w:rPr>
          <w:spacing w:val="-4"/>
          <w:w w:val="90"/>
        </w:rPr>
        <w:t>やや良くなる</w:t>
      </w:r>
      <w:r>
        <w:rPr/>
        <w:t>変わらない</w:t>
      </w:r>
      <w:r>
        <w:rPr>
          <w:spacing w:val="-4"/>
          <w:w w:val="90"/>
        </w:rPr>
        <w:t>やや悪くなる</w:t>
      </w:r>
      <w:r>
        <w:rPr/>
        <w:t>悪くなる</w:t>
      </w:r>
    </w:p>
    <w:p>
      <w:pPr>
        <w:spacing w:after="0" w:line="405" w:lineRule="auto"/>
        <w:sectPr>
          <w:type w:val="continuous"/>
          <w:pgSz w:w="11910" w:h="16840"/>
          <w:pgMar w:top="1580" w:bottom="280" w:left="1000" w:right="800"/>
          <w:cols w:num="2" w:equalWidth="0">
            <w:col w:w="6977" w:space="40"/>
            <w:col w:w="3093"/>
          </w:cols>
        </w:sectPr>
      </w:pPr>
    </w:p>
    <w:p>
      <w:pPr>
        <w:pStyle w:val="BodyText"/>
        <w:rPr>
          <w:sz w:val="20"/>
        </w:rPr>
      </w:pPr>
    </w:p>
    <w:p>
      <w:pPr>
        <w:pStyle w:val="BodyText"/>
        <w:rPr>
          <w:sz w:val="23"/>
        </w:rPr>
      </w:pPr>
    </w:p>
    <w:p>
      <w:pPr>
        <w:tabs>
          <w:tab w:pos="3944" w:val="left" w:leader="none"/>
          <w:tab w:pos="5004" w:val="left" w:leader="none"/>
          <w:tab w:pos="6065" w:val="left" w:leader="none"/>
        </w:tabs>
        <w:spacing w:line="106" w:lineRule="exact"/>
        <w:ind w:left="2885" w:right="0" w:firstLine="0"/>
        <w:rPr>
          <w:sz w:val="2"/>
        </w:rPr>
      </w:pPr>
      <w:r>
        <w:rPr>
          <w:position w:val="-1"/>
          <w:sz w:val="3"/>
        </w:rPr>
        <w:pict>
          <v:group style="width:26pt;height:1.5pt;mso-position-horizontal-relative:char;mso-position-vertical-relative:line" coordorigin="0,0" coordsize="520,30">
            <v:line style="position:absolute" from="518,2" to="2,27" stroked="true" strokeweight=".2175pt" strokecolor="#000000">
              <v:stroke dashstyle="solid"/>
            </v:line>
          </v:group>
        </w:pict>
      </w:r>
      <w:r>
        <w:rPr>
          <w:position w:val="-1"/>
          <w:sz w:val="3"/>
        </w:rPr>
      </w:r>
      <w:r>
        <w:rPr>
          <w:position w:val="-1"/>
          <w:sz w:val="3"/>
        </w:rPr>
        <w:tab/>
      </w:r>
      <w:r>
        <w:rPr>
          <w:sz w:val="8"/>
        </w:rPr>
        <w:pict>
          <v:group style="width:26.15pt;height:4pt;mso-position-horizontal-relative:char;mso-position-vertical-relative:line" coordorigin="0,0" coordsize="523,80">
            <v:line style="position:absolute" from="520,2" to="2,77" stroked="true" strokeweight=".2175pt" strokecolor="#000000">
              <v:stroke dashstyle="solid"/>
            </v:line>
          </v:group>
        </w:pict>
      </w:r>
      <w:r>
        <w:rPr>
          <w:sz w:val="8"/>
        </w:rPr>
      </w:r>
      <w:r>
        <w:rPr>
          <w:sz w:val="8"/>
        </w:rPr>
        <w:tab/>
      </w:r>
      <w:r>
        <w:rPr>
          <w:sz w:val="8"/>
        </w:rPr>
        <w:pict>
          <v:group style="width:26.05pt;height:4pt;mso-position-horizontal-relative:char;mso-position-vertical-relative:line" coordorigin="0,0" coordsize="521,80">
            <v:line style="position:absolute" from="518,77" to="2,2" stroked="true" strokeweight=".2175pt" strokecolor="#000000">
              <v:stroke dashstyle="solid"/>
            </v:line>
          </v:group>
        </w:pict>
      </w:r>
      <w:r>
        <w:rPr>
          <w:sz w:val="8"/>
        </w:rPr>
      </w:r>
      <w:r>
        <w:rPr>
          <w:sz w:val="8"/>
        </w:rPr>
        <w:tab/>
      </w:r>
      <w:r>
        <w:rPr>
          <w:sz w:val="2"/>
        </w:rPr>
        <w:pict>
          <v:group style="width:26pt;height:1.4pt;mso-position-horizontal-relative:char;mso-position-vertical-relative:line" coordorigin="0,0" coordsize="520,28">
            <v:line style="position:absolute" from="518,2" to="2,25" stroked="true" strokeweight=".2175pt" strokecolor="#000000">
              <v:stroke dashstyle="solid"/>
            </v:line>
          </v:group>
        </w:pict>
      </w:r>
      <w:r>
        <w:rPr>
          <w:sz w:val="2"/>
        </w:rPr>
      </w:r>
    </w:p>
    <w:p>
      <w:pPr>
        <w:pStyle w:val="BodyText"/>
        <w:spacing w:before="3"/>
        <w:rPr>
          <w:sz w:val="5"/>
        </w:rPr>
      </w:pPr>
    </w:p>
    <w:p>
      <w:pPr>
        <w:spacing w:after="0"/>
        <w:rPr>
          <w:sz w:val="5"/>
        </w:rPr>
        <w:sectPr>
          <w:type w:val="continuous"/>
          <w:pgSz w:w="11910" w:h="16840"/>
          <w:pgMar w:top="1580" w:bottom="280" w:left="1000" w:right="800"/>
        </w:sectPr>
      </w:pPr>
    </w:p>
    <w:p>
      <w:pPr>
        <w:pStyle w:val="BodyText"/>
        <w:spacing w:line="227" w:lineRule="exact" w:before="52"/>
        <w:jc w:val="right"/>
      </w:pPr>
      <w:r>
        <w:rPr>
          <w:w w:val="95"/>
        </w:rPr>
        <w:t>平成28年</w:t>
      </w:r>
    </w:p>
    <w:p>
      <w:pPr>
        <w:pStyle w:val="BodyText"/>
        <w:spacing w:line="227" w:lineRule="exact"/>
        <w:ind w:right="214"/>
        <w:jc w:val="right"/>
      </w:pPr>
      <w:r>
        <w:rPr>
          <w:w w:val="95"/>
        </w:rPr>
        <w:t>4月</w:t>
      </w:r>
    </w:p>
    <w:p>
      <w:pPr>
        <w:pStyle w:val="BodyText"/>
        <w:spacing w:line="227" w:lineRule="exact" w:before="52"/>
        <w:ind w:left="325"/>
        <w:jc w:val="center"/>
      </w:pPr>
      <w:r>
        <w:rPr/>
        <w:br w:type="column"/>
      </w:r>
      <w:r>
        <w:rPr/>
        <w:t>平成28</w:t>
      </w:r>
      <w:r>
        <w:rPr>
          <w:spacing w:val="-19"/>
        </w:rPr>
        <w:t>年</w:t>
      </w:r>
    </w:p>
    <w:p>
      <w:pPr>
        <w:pStyle w:val="BodyText"/>
        <w:spacing w:line="227" w:lineRule="exact"/>
        <w:ind w:left="325"/>
        <w:jc w:val="center"/>
      </w:pPr>
      <w:r>
        <w:rPr/>
        <w:t>7月</w:t>
      </w:r>
    </w:p>
    <w:p>
      <w:pPr>
        <w:pStyle w:val="BodyText"/>
        <w:spacing w:line="227" w:lineRule="exact" w:before="52"/>
        <w:ind w:left="324"/>
        <w:jc w:val="center"/>
      </w:pPr>
      <w:r>
        <w:rPr/>
        <w:br w:type="column"/>
      </w:r>
      <w:r>
        <w:rPr/>
        <w:t>平成28</w:t>
      </w:r>
      <w:r>
        <w:rPr>
          <w:spacing w:val="-18"/>
        </w:rPr>
        <w:t>年</w:t>
      </w:r>
    </w:p>
    <w:p>
      <w:pPr>
        <w:pStyle w:val="BodyText"/>
        <w:spacing w:line="227" w:lineRule="exact"/>
        <w:ind w:left="325"/>
        <w:jc w:val="center"/>
      </w:pPr>
      <w:r>
        <w:rPr/>
        <w:t>10月</w:t>
      </w:r>
    </w:p>
    <w:p>
      <w:pPr>
        <w:pStyle w:val="BodyText"/>
        <w:spacing w:line="227" w:lineRule="exact" w:before="52"/>
        <w:ind w:left="324"/>
        <w:jc w:val="center"/>
      </w:pPr>
      <w:r>
        <w:rPr/>
        <w:br w:type="column"/>
      </w:r>
      <w:r>
        <w:rPr/>
        <w:t>平成29</w:t>
      </w:r>
      <w:r>
        <w:rPr>
          <w:spacing w:val="-18"/>
        </w:rPr>
        <w:t>年</w:t>
      </w:r>
    </w:p>
    <w:p>
      <w:pPr>
        <w:pStyle w:val="BodyText"/>
        <w:spacing w:line="227" w:lineRule="exact"/>
        <w:ind w:left="325"/>
        <w:jc w:val="center"/>
      </w:pPr>
      <w:r>
        <w:rPr/>
        <w:t>1月</w:t>
      </w:r>
    </w:p>
    <w:p>
      <w:pPr>
        <w:pStyle w:val="BodyText"/>
        <w:spacing w:line="227" w:lineRule="exact" w:before="52"/>
        <w:ind w:left="306" w:right="2878"/>
        <w:jc w:val="center"/>
      </w:pPr>
      <w:r>
        <w:rPr/>
        <w:br w:type="column"/>
      </w:r>
      <w:r>
        <w:rPr/>
        <w:t>平成29年</w:t>
      </w:r>
    </w:p>
    <w:p>
      <w:pPr>
        <w:pStyle w:val="BodyText"/>
        <w:spacing w:line="227" w:lineRule="exact"/>
        <w:ind w:left="306" w:right="2878"/>
        <w:jc w:val="center"/>
      </w:pPr>
      <w:r>
        <w:rPr/>
        <w:t>4月</w:t>
      </w:r>
    </w:p>
    <w:p>
      <w:pPr>
        <w:spacing w:after="0" w:line="227" w:lineRule="exact"/>
        <w:jc w:val="center"/>
        <w:sectPr>
          <w:type w:val="continuous"/>
          <w:pgSz w:w="11910" w:h="16840"/>
          <w:pgMar w:top="1580" w:bottom="280" w:left="1000" w:right="800"/>
          <w:cols w:num="5" w:equalWidth="0">
            <w:col w:w="2964" w:space="40"/>
            <w:col w:w="1021" w:space="39"/>
            <w:col w:w="1021" w:space="39"/>
            <w:col w:w="1021" w:space="40"/>
            <w:col w:w="3925"/>
          </w:cols>
        </w:sectPr>
      </w:pPr>
    </w:p>
    <w:p>
      <w:pPr>
        <w:pStyle w:val="Heading2"/>
      </w:pPr>
      <w:r>
        <w:rPr/>
        <w:t>３．地区別の動向</w:t>
      </w:r>
    </w:p>
    <w:p>
      <w:pPr>
        <w:pStyle w:val="BodyText"/>
        <w:spacing w:before="7"/>
        <w:rPr>
          <w:sz w:val="21"/>
        </w:rPr>
      </w:pPr>
    </w:p>
    <w:p>
      <w:pPr>
        <w:pStyle w:val="Heading3"/>
        <w:spacing w:line="240" w:lineRule="auto"/>
      </w:pPr>
      <w:r>
        <w:rPr/>
        <w:t>（１）３カ月前と比べた景気の現状判断</w:t>
      </w:r>
    </w:p>
    <w:p>
      <w:pPr>
        <w:pStyle w:val="BodyText"/>
        <w:spacing w:before="1"/>
        <w:rPr>
          <w:sz w:val="23"/>
        </w:rPr>
      </w:pPr>
    </w:p>
    <w:p>
      <w:pPr>
        <w:spacing w:line="281" w:lineRule="exact" w:before="0"/>
        <w:ind w:left="178" w:right="0" w:firstLine="0"/>
        <w:jc w:val="left"/>
        <w:rPr>
          <w:sz w:val="21"/>
        </w:rPr>
      </w:pPr>
      <w:r>
        <w:rPr>
          <w:sz w:val="21"/>
        </w:rPr>
        <w:t>＜地区別＞</w:t>
      </w:r>
    </w:p>
    <w:p>
      <w:pPr>
        <w:pStyle w:val="Heading4"/>
        <w:ind w:left="0" w:right="8756"/>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79"/>
        <w:gridCol w:w="978"/>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79" w:type="dxa"/>
            <w:tcBorders>
              <w:top w:val="nil"/>
              <w:left w:val="nil"/>
              <w:bottom w:val="nil"/>
              <w:right w:val="nil"/>
            </w:tcBorders>
          </w:tcPr>
          <w:p>
            <w:pPr>
              <w:pStyle w:val="TableParagraph"/>
              <w:spacing w:line="207" w:lineRule="exact"/>
              <w:ind w:left="33"/>
              <w:rPr>
                <w:sz w:val="19"/>
              </w:rPr>
            </w:pPr>
            <w:r>
              <w:rPr>
                <w:sz w:val="19"/>
              </w:rPr>
              <w:t>ｎ=</w:t>
            </w:r>
          </w:p>
        </w:tc>
        <w:tc>
          <w:tcPr>
            <w:tcW w:w="978" w:type="dxa"/>
            <w:tcBorders>
              <w:top w:val="nil"/>
              <w:left w:val="nil"/>
              <w:bottom w:val="nil"/>
            </w:tcBorders>
          </w:tcPr>
          <w:p>
            <w:pPr>
              <w:pStyle w:val="TableParagraph"/>
              <w:spacing w:line="207" w:lineRule="exact"/>
              <w:ind w:left="273"/>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79" w:type="dxa"/>
            <w:tcBorders>
              <w:top w:val="nil"/>
              <w:left w:val="nil"/>
              <w:right w:val="nil"/>
            </w:tcBorders>
          </w:tcPr>
          <w:p>
            <w:pPr>
              <w:pStyle w:val="TableParagraph"/>
              <w:rPr>
                <w:rFonts w:ascii="Times New Roman"/>
                <w:sz w:val="14"/>
              </w:rPr>
            </w:pPr>
          </w:p>
        </w:tc>
        <w:tc>
          <w:tcPr>
            <w:tcW w:w="978"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45.8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47.3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51.0</w:t>
            </w:r>
          </w:p>
        </w:tc>
        <w:tc>
          <w:tcPr>
            <w:tcW w:w="1228" w:type="dxa"/>
          </w:tcPr>
          <w:p>
            <w:pPr>
              <w:pStyle w:val="TableParagraph"/>
              <w:spacing w:line="195" w:lineRule="exact"/>
              <w:ind w:right="20"/>
              <w:jc w:val="right"/>
              <w:rPr>
                <w:sz w:val="19"/>
              </w:rPr>
            </w:pPr>
            <w:r>
              <w:rPr>
                <w:w w:val="105"/>
                <w:sz w:val="19"/>
              </w:rPr>
              <w:t>3.7</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43.3</w:t>
            </w:r>
          </w:p>
        </w:tc>
        <w:tc>
          <w:tcPr>
            <w:tcW w:w="1227" w:type="dxa"/>
          </w:tcPr>
          <w:p>
            <w:pPr>
              <w:pStyle w:val="TableParagraph"/>
              <w:spacing w:line="195" w:lineRule="exact"/>
              <w:ind w:right="113"/>
              <w:jc w:val="right"/>
              <w:rPr>
                <w:sz w:val="19"/>
              </w:rPr>
            </w:pPr>
            <w:r>
              <w:rPr>
                <w:sz w:val="19"/>
              </w:rPr>
              <w:t>50.8</w:t>
            </w:r>
          </w:p>
        </w:tc>
        <w:tc>
          <w:tcPr>
            <w:tcW w:w="1227" w:type="dxa"/>
          </w:tcPr>
          <w:p>
            <w:pPr>
              <w:pStyle w:val="TableParagraph"/>
              <w:spacing w:line="195" w:lineRule="exact"/>
              <w:ind w:right="115"/>
              <w:jc w:val="right"/>
              <w:rPr>
                <w:sz w:val="19"/>
              </w:rPr>
            </w:pPr>
            <w:r>
              <w:rPr>
                <w:sz w:val="19"/>
              </w:rPr>
              <w:t>45.0</w:t>
            </w:r>
          </w:p>
        </w:tc>
        <w:tc>
          <w:tcPr>
            <w:tcW w:w="1227" w:type="dxa"/>
          </w:tcPr>
          <w:p>
            <w:pPr>
              <w:pStyle w:val="TableParagraph"/>
              <w:spacing w:line="195" w:lineRule="exact"/>
              <w:ind w:right="114"/>
              <w:jc w:val="right"/>
              <w:rPr>
                <w:sz w:val="19"/>
              </w:rPr>
            </w:pPr>
            <w:r>
              <w:rPr>
                <w:sz w:val="19"/>
              </w:rPr>
              <w:t>48.3</w:t>
            </w:r>
          </w:p>
        </w:tc>
        <w:tc>
          <w:tcPr>
            <w:tcW w:w="1228" w:type="dxa"/>
          </w:tcPr>
          <w:p>
            <w:pPr>
              <w:pStyle w:val="TableParagraph"/>
              <w:spacing w:line="195" w:lineRule="exact"/>
              <w:ind w:right="115"/>
              <w:jc w:val="right"/>
              <w:rPr>
                <w:sz w:val="19"/>
              </w:rPr>
            </w:pPr>
            <w:r>
              <w:rPr>
                <w:sz w:val="19"/>
              </w:rPr>
              <w:t>51.7</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51.7</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44.0</w:t>
            </w:r>
          </w:p>
        </w:tc>
        <w:tc>
          <w:tcPr>
            <w:tcW w:w="1227" w:type="dxa"/>
          </w:tcPr>
          <w:p>
            <w:pPr>
              <w:pStyle w:val="TableParagraph"/>
              <w:spacing w:line="195" w:lineRule="exact"/>
              <w:ind w:right="114"/>
              <w:jc w:val="right"/>
              <w:rPr>
                <w:sz w:val="19"/>
              </w:rPr>
            </w:pPr>
            <w:r>
              <w:rPr>
                <w:sz w:val="19"/>
              </w:rPr>
              <w:t>46.7</w:t>
            </w:r>
          </w:p>
        </w:tc>
        <w:tc>
          <w:tcPr>
            <w:tcW w:w="1228" w:type="dxa"/>
          </w:tcPr>
          <w:p>
            <w:pPr>
              <w:pStyle w:val="TableParagraph"/>
              <w:spacing w:line="195" w:lineRule="exact"/>
              <w:ind w:right="115"/>
              <w:jc w:val="right"/>
              <w:rPr>
                <w:sz w:val="19"/>
              </w:rPr>
            </w:pPr>
            <w:r>
              <w:rPr>
                <w:sz w:val="19"/>
              </w:rPr>
              <w:t>50.9</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44.2</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42.5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49.2</w:t>
            </w:r>
          </w:p>
        </w:tc>
        <w:tc>
          <w:tcPr>
            <w:tcW w:w="1228" w:type="dxa"/>
          </w:tcPr>
          <w:p>
            <w:pPr>
              <w:pStyle w:val="TableParagraph"/>
              <w:spacing w:line="195" w:lineRule="exact"/>
              <w:ind w:right="21"/>
              <w:jc w:val="right"/>
              <w:rPr>
                <w:sz w:val="19"/>
              </w:rPr>
            </w:pPr>
            <w:r>
              <w:rPr>
                <w:w w:val="145"/>
                <w:sz w:val="19"/>
              </w:rPr>
              <w:t>▲ </w:t>
            </w:r>
            <w:r>
              <w:rPr>
                <w:w w:val="125"/>
                <w:sz w:val="19"/>
              </w:rPr>
              <w:t>0.8</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40.0</w:t>
            </w:r>
          </w:p>
        </w:tc>
        <w:tc>
          <w:tcPr>
            <w:tcW w:w="1227"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55.0</w:t>
            </w:r>
          </w:p>
        </w:tc>
        <w:tc>
          <w:tcPr>
            <w:tcW w:w="1228" w:type="dxa"/>
          </w:tcPr>
          <w:p>
            <w:pPr>
              <w:pStyle w:val="TableParagraph"/>
              <w:spacing w:line="195" w:lineRule="exact"/>
              <w:ind w:right="21"/>
              <w:jc w:val="right"/>
              <w:rPr>
                <w:sz w:val="19"/>
              </w:rPr>
            </w:pPr>
            <w:r>
              <w:rPr>
                <w:sz w:val="19"/>
              </w:rPr>
              <w:t>17.5</w:t>
            </w:r>
          </w:p>
        </w:tc>
      </w:tr>
    </w:tbl>
    <w:p>
      <w:pPr>
        <w:pStyle w:val="BodyText"/>
        <w:spacing w:before="3"/>
        <w:rPr>
          <w:sz w:val="15"/>
        </w:rPr>
      </w:pPr>
    </w:p>
    <w:p>
      <w:pPr>
        <w:pStyle w:val="BodyText"/>
        <w:spacing w:line="214" w:lineRule="exact" w:before="68"/>
        <w:ind w:left="3717"/>
      </w:pPr>
      <w:r>
        <w:rPr/>
        <w:t>３カ月前と比べた景気の現状判断</w:t>
      </w:r>
      <w:r>
        <w:rPr>
          <w:rFonts w:ascii="Arial" w:eastAsia="Arial"/>
        </w:rPr>
        <w:t>DI</w:t>
      </w:r>
      <w:r>
        <w:rPr/>
        <w:t>（地区別）</w:t>
      </w:r>
    </w:p>
    <w:p>
      <w:pPr>
        <w:pStyle w:val="BodyText"/>
        <w:spacing w:line="181" w:lineRule="exact"/>
        <w:ind w:left="2464"/>
        <w:rPr>
          <w:rFonts w:ascii="Arial"/>
        </w:rPr>
      </w:pPr>
      <w:r>
        <w:rPr/>
        <w:pict>
          <v:shape style="position:absolute;margin-left:191.759995pt;margin-top:4.454727pt;width:249.1pt;height:136.15pt;mso-position-horizontal-relative:page;mso-position-vertical-relative:paragraph;z-index:27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91"/>
                    <w:gridCol w:w="993"/>
                    <w:gridCol w:w="993"/>
                    <w:gridCol w:w="991"/>
                    <w:gridCol w:w="993"/>
                  </w:tblGrid>
                  <w:tr>
                    <w:trPr>
                      <w:trHeight w:val="508" w:hRule="atLeast"/>
                    </w:trPr>
                    <w:tc>
                      <w:tcPr>
                        <w:tcW w:w="4961" w:type="dxa"/>
                        <w:gridSpan w:val="5"/>
                        <w:tcBorders>
                          <w:right w:val="single" w:sz="2" w:space="0" w:color="959595"/>
                        </w:tcBorders>
                      </w:tcPr>
                      <w:p>
                        <w:pPr>
                          <w:pStyle w:val="TableParagraph"/>
                          <w:rPr>
                            <w:rFonts w:ascii="Times New Roman"/>
                            <w:sz w:val="18"/>
                          </w:rPr>
                        </w:pPr>
                      </w:p>
                    </w:tc>
                  </w:tr>
                  <w:tr>
                    <w:trPr>
                      <w:trHeight w:val="508" w:hRule="atLeast"/>
                    </w:trPr>
                    <w:tc>
                      <w:tcPr>
                        <w:tcW w:w="4961" w:type="dxa"/>
                        <w:gridSpan w:val="5"/>
                        <w:tcBorders>
                          <w:right w:val="single" w:sz="2" w:space="0" w:color="959595"/>
                        </w:tcBorders>
                      </w:tcPr>
                      <w:p>
                        <w:pPr>
                          <w:pStyle w:val="TableParagraph"/>
                          <w:rPr>
                            <w:rFonts w:ascii="Times New Roman"/>
                            <w:sz w:val="18"/>
                          </w:rPr>
                        </w:pPr>
                      </w:p>
                    </w:tc>
                  </w:tr>
                  <w:tr>
                    <w:trPr>
                      <w:trHeight w:val="515" w:hRule="atLeast"/>
                    </w:trPr>
                    <w:tc>
                      <w:tcPr>
                        <w:tcW w:w="4961" w:type="dxa"/>
                        <w:gridSpan w:val="5"/>
                        <w:tcBorders>
                          <w:bottom w:val="nil"/>
                          <w:right w:val="single" w:sz="2" w:space="0" w:color="959595"/>
                        </w:tcBorders>
                      </w:tcPr>
                      <w:p>
                        <w:pPr>
                          <w:pStyle w:val="TableParagraph"/>
                          <w:rPr>
                            <w:rFonts w:ascii="Times New Roman"/>
                            <w:sz w:val="18"/>
                          </w:rPr>
                        </w:pPr>
                      </w:p>
                    </w:tc>
                  </w:tr>
                  <w:tr>
                    <w:trPr>
                      <w:trHeight w:val="130" w:hRule="atLeast"/>
                    </w:trPr>
                    <w:tc>
                      <w:tcPr>
                        <w:tcW w:w="4961" w:type="dxa"/>
                        <w:gridSpan w:val="5"/>
                        <w:tcBorders>
                          <w:top w:val="nil"/>
                          <w:bottom w:val="nil"/>
                          <w:right w:val="single" w:sz="2" w:space="0" w:color="959595"/>
                        </w:tcBorders>
                      </w:tcPr>
                      <w:p>
                        <w:pPr>
                          <w:pStyle w:val="TableParagraph"/>
                          <w:rPr>
                            <w:rFonts w:ascii="Times New Roman"/>
                            <w:sz w:val="2"/>
                          </w:rPr>
                        </w:pPr>
                      </w:p>
                    </w:tc>
                  </w:tr>
                  <w:tr>
                    <w:trPr>
                      <w:trHeight w:val="362" w:hRule="atLeast"/>
                    </w:trPr>
                    <w:tc>
                      <w:tcPr>
                        <w:tcW w:w="4961" w:type="dxa"/>
                        <w:gridSpan w:val="5"/>
                        <w:tcBorders>
                          <w:top w:val="nil"/>
                          <w:right w:val="single" w:sz="2" w:space="0" w:color="959595"/>
                        </w:tcBorders>
                      </w:tcPr>
                      <w:p>
                        <w:pPr>
                          <w:pStyle w:val="TableParagraph"/>
                          <w:rPr>
                            <w:rFonts w:ascii="Times New Roman"/>
                            <w:sz w:val="18"/>
                          </w:rPr>
                        </w:pPr>
                      </w:p>
                    </w:tc>
                  </w:tr>
                  <w:tr>
                    <w:trPr>
                      <w:trHeight w:val="616" w:hRule="atLeast"/>
                    </w:trPr>
                    <w:tc>
                      <w:tcPr>
                        <w:tcW w:w="991" w:type="dxa"/>
                        <w:tcBorders>
                          <w:bottom w:val="nil"/>
                        </w:tcBorders>
                      </w:tcPr>
                      <w:p>
                        <w:pPr>
                          <w:pStyle w:val="TableParagraph"/>
                          <w:spacing w:before="87"/>
                          <w:ind w:left="164" w:right="150"/>
                          <w:jc w:val="center"/>
                          <w:rPr>
                            <w:sz w:val="15"/>
                          </w:rPr>
                        </w:pPr>
                        <w:r>
                          <w:rPr>
                            <w:sz w:val="15"/>
                          </w:rPr>
                          <w:t>4月</w:t>
                        </w:r>
                      </w:p>
                      <w:p>
                        <w:pPr>
                          <w:pStyle w:val="TableParagraph"/>
                          <w:spacing w:line="198" w:lineRule="exact" w:before="110"/>
                          <w:ind w:left="164" w:right="150"/>
                          <w:jc w:val="center"/>
                          <w:rPr>
                            <w:sz w:val="15"/>
                          </w:rPr>
                        </w:pPr>
                        <w:r>
                          <w:rPr>
                            <w:sz w:val="15"/>
                          </w:rPr>
                          <w:t>平成28年</w:t>
                        </w:r>
                      </w:p>
                    </w:tc>
                    <w:tc>
                      <w:tcPr>
                        <w:tcW w:w="993" w:type="dxa"/>
                        <w:tcBorders>
                          <w:bottom w:val="nil"/>
                        </w:tcBorders>
                      </w:tcPr>
                      <w:p>
                        <w:pPr>
                          <w:pStyle w:val="TableParagraph"/>
                          <w:spacing w:before="87"/>
                          <w:ind w:left="166" w:right="150"/>
                          <w:jc w:val="center"/>
                          <w:rPr>
                            <w:sz w:val="15"/>
                          </w:rPr>
                        </w:pPr>
                        <w:r>
                          <w:rPr>
                            <w:sz w:val="15"/>
                          </w:rPr>
                          <w:t>7月</w:t>
                        </w:r>
                      </w:p>
                      <w:p>
                        <w:pPr>
                          <w:pStyle w:val="TableParagraph"/>
                          <w:spacing w:line="198" w:lineRule="exact" w:before="110"/>
                          <w:ind w:left="166" w:right="150"/>
                          <w:jc w:val="center"/>
                          <w:rPr>
                            <w:sz w:val="15"/>
                          </w:rPr>
                        </w:pPr>
                        <w:r>
                          <w:rPr>
                            <w:sz w:val="15"/>
                          </w:rPr>
                          <w:t>平成28年</w:t>
                        </w:r>
                      </w:p>
                    </w:tc>
                    <w:tc>
                      <w:tcPr>
                        <w:tcW w:w="993" w:type="dxa"/>
                        <w:tcBorders>
                          <w:bottom w:val="nil"/>
                        </w:tcBorders>
                      </w:tcPr>
                      <w:p>
                        <w:pPr>
                          <w:pStyle w:val="TableParagraph"/>
                          <w:spacing w:before="87"/>
                          <w:ind w:left="166" w:right="150"/>
                          <w:jc w:val="center"/>
                          <w:rPr>
                            <w:sz w:val="15"/>
                          </w:rPr>
                        </w:pPr>
                        <w:r>
                          <w:rPr>
                            <w:sz w:val="15"/>
                          </w:rPr>
                          <w:t>10月</w:t>
                        </w:r>
                      </w:p>
                      <w:p>
                        <w:pPr>
                          <w:pStyle w:val="TableParagraph"/>
                          <w:spacing w:line="198" w:lineRule="exact" w:before="110"/>
                          <w:ind w:left="167" w:right="150"/>
                          <w:jc w:val="center"/>
                          <w:rPr>
                            <w:sz w:val="15"/>
                          </w:rPr>
                        </w:pPr>
                        <w:r>
                          <w:rPr>
                            <w:sz w:val="15"/>
                          </w:rPr>
                          <w:t>平成28年</w:t>
                        </w:r>
                      </w:p>
                    </w:tc>
                    <w:tc>
                      <w:tcPr>
                        <w:tcW w:w="991" w:type="dxa"/>
                        <w:tcBorders>
                          <w:bottom w:val="nil"/>
                        </w:tcBorders>
                      </w:tcPr>
                      <w:p>
                        <w:pPr>
                          <w:pStyle w:val="TableParagraph"/>
                          <w:spacing w:before="87"/>
                          <w:ind w:left="166" w:right="148"/>
                          <w:jc w:val="center"/>
                          <w:rPr>
                            <w:sz w:val="15"/>
                          </w:rPr>
                        </w:pPr>
                        <w:r>
                          <w:rPr>
                            <w:sz w:val="15"/>
                          </w:rPr>
                          <w:t>1月</w:t>
                        </w:r>
                      </w:p>
                      <w:p>
                        <w:pPr>
                          <w:pStyle w:val="TableParagraph"/>
                          <w:spacing w:line="198" w:lineRule="exact" w:before="110"/>
                          <w:ind w:left="166" w:right="148"/>
                          <w:jc w:val="center"/>
                          <w:rPr>
                            <w:sz w:val="15"/>
                          </w:rPr>
                        </w:pPr>
                        <w:r>
                          <w:rPr>
                            <w:sz w:val="15"/>
                          </w:rPr>
                          <w:t>平成29年</w:t>
                        </w:r>
                      </w:p>
                    </w:tc>
                    <w:tc>
                      <w:tcPr>
                        <w:tcW w:w="993" w:type="dxa"/>
                        <w:tcBorders>
                          <w:bottom w:val="nil"/>
                        </w:tcBorders>
                      </w:tcPr>
                      <w:p>
                        <w:pPr>
                          <w:pStyle w:val="TableParagraph"/>
                          <w:spacing w:before="87"/>
                          <w:ind w:left="168" w:right="148"/>
                          <w:jc w:val="center"/>
                          <w:rPr>
                            <w:sz w:val="15"/>
                          </w:rPr>
                        </w:pPr>
                        <w:r>
                          <w:rPr>
                            <w:sz w:val="15"/>
                          </w:rPr>
                          <w:t>4月</w:t>
                        </w:r>
                      </w:p>
                      <w:p>
                        <w:pPr>
                          <w:pStyle w:val="TableParagraph"/>
                          <w:spacing w:line="198" w:lineRule="exact" w:before="110"/>
                          <w:ind w:left="168" w:right="148"/>
                          <w:jc w:val="center"/>
                          <w:rPr>
                            <w:sz w:val="15"/>
                          </w:rPr>
                        </w:pPr>
                        <w:r>
                          <w:rPr>
                            <w:sz w:val="15"/>
                          </w:rPr>
                          <w:t>平成29年</w:t>
                        </w:r>
                      </w:p>
                    </w:tc>
                  </w:tr>
                </w:tbl>
                <w:p>
                  <w:pPr>
                    <w:pStyle w:val="BodyText"/>
                  </w:pPr>
                </w:p>
              </w:txbxContent>
            </v:textbox>
            <w10:wrap type="none"/>
          </v:shape>
        </w:pict>
      </w:r>
      <w:r>
        <w:rPr>
          <w:rFonts w:ascii="Arial"/>
        </w:rPr>
        <w:t>70</w:t>
      </w:r>
    </w:p>
    <w:p>
      <w:pPr>
        <w:pStyle w:val="BodyText"/>
        <w:rPr>
          <w:rFonts w:ascii="Arial"/>
          <w:sz w:val="16"/>
        </w:rPr>
      </w:pPr>
    </w:p>
    <w:p>
      <w:pPr>
        <w:pStyle w:val="BodyText"/>
        <w:spacing w:before="6"/>
        <w:rPr>
          <w:rFonts w:ascii="Arial"/>
          <w:sz w:val="12"/>
        </w:rPr>
      </w:pPr>
    </w:p>
    <w:p>
      <w:pPr>
        <w:pStyle w:val="BodyText"/>
        <w:ind w:left="2464"/>
        <w:rPr>
          <w:rFonts w:ascii="Arial"/>
        </w:rPr>
      </w:pPr>
      <w:r>
        <w:rPr/>
        <w:pict>
          <v:group style="position:absolute;margin-left:192.059998pt;margin-top:15.111475pt;width:248.2pt;height:52.55pt;mso-position-horizontal-relative:page;mso-position-vertical-relative:paragraph;z-index:2464" coordorigin="3841,302" coordsize="4964,1051">
            <v:shape style="position:absolute;left:3841;top:1155;width:4964;height:2" coordorigin="3841,1155" coordsize="4964,0" path="m4397,1155l8804,1155m3841,1155l4276,1155e" filled="false" stroked="true" strokeweight=".6pt" strokecolor="#858585">
              <v:path arrowok="t"/>
              <v:stroke dashstyle="solid"/>
            </v:shape>
            <v:shape style="position:absolute;left:4336;top:544;width:3972;height:440" coordorigin="4337,544" coordsize="3972,440" path="m4337,984l5330,590,6322,895,7315,722,8309,544e" filled="false" stroked="true" strokeweight="1.92pt" strokecolor="#497dba">
              <v:path arrowok="t"/>
              <v:stroke dashstyle="solid"/>
            </v:shape>
            <v:shape style="position:absolute;left:4269;top:915;width:135;height:135" type="#_x0000_t75" stroked="false">
              <v:imagedata r:id="rId37" o:title=""/>
            </v:shape>
            <v:shape style="position:absolute;left:5261;top:523;width:135;height:135" type="#_x0000_t75" stroked="false">
              <v:imagedata r:id="rId37" o:title=""/>
            </v:shape>
            <v:shape style="position:absolute;left:6254;top:825;width:135;height:135" type="#_x0000_t75" stroked="false">
              <v:imagedata r:id="rId35" o:title=""/>
            </v:shape>
            <v:shape style="position:absolute;left:7246;top:652;width:135;height:135" type="#_x0000_t75" stroked="false">
              <v:imagedata r:id="rId7" o:title=""/>
            </v:shape>
            <v:shape style="position:absolute;left:8240;top:475;width:135;height:135" type="#_x0000_t75" stroked="false">
              <v:imagedata r:id="rId37" o:title=""/>
            </v:shape>
            <v:shape style="position:absolute;left:4336;top:544;width:3972;height:404" coordorigin="4337,544" coordsize="3972,404" path="m4337,544l5330,763,6322,948,7315,806,8309,585e" filled="false" stroked="true" strokeweight="1.68pt" strokecolor="#993366">
              <v:path arrowok="t"/>
              <v:stroke dashstyle="solid"/>
            </v:shape>
            <v:shape style="position:absolute;left:4275;top:481;width:4093;height:525" coordorigin="4276,482" coordsize="4093,525" path="m4397,603l4276,482m4276,603l4397,482m5389,822l5268,701m5268,822l5389,701m6383,1006l6261,885m6261,1006l6383,885m7374,864l7253,743m7253,864l7374,743m8368,645l8247,523m8247,645l8368,523e" filled="false" stroked="true" strokeweight=".6525pt" strokecolor="#993366">
              <v:path arrowok="t"/>
              <v:stroke dashstyle="solid"/>
            </v:shape>
            <v:shape style="position:absolute;left:4336;top:633;width:3972;height:392" coordorigin="4337,633" coordsize="3972,392" path="m4337,936l5330,763,6322,1024,7315,633,8309,674e" filled="false" stroked="true" strokeweight="1.92pt" strokecolor="#97b853">
              <v:path arrowok="t"/>
              <v:stroke dashstyle="solid"/>
            </v:shape>
            <v:shape style="position:absolute;left:4269;top:867;width:135;height:135" type="#_x0000_t75" stroked="false">
              <v:imagedata r:id="rId59" o:title=""/>
            </v:shape>
            <v:shape style="position:absolute;left:5261;top:694;width:135;height:135" type="#_x0000_t75" stroked="false">
              <v:imagedata r:id="rId60" o:title=""/>
            </v:shape>
            <v:shape style="position:absolute;left:6254;top:957;width:135;height:135" type="#_x0000_t75" stroked="false">
              <v:imagedata r:id="rId14" o:title=""/>
            </v:shape>
            <v:shape style="position:absolute;left:7246;top:564;width:135;height:135" type="#_x0000_t75" stroked="false">
              <v:imagedata r:id="rId14" o:title=""/>
            </v:shape>
            <v:shape style="position:absolute;left:8240;top:606;width:135;height:135" type="#_x0000_t75" stroked="false">
              <v:imagedata r:id="rId59" o:title=""/>
            </v:shape>
            <v:shape style="position:absolute;left:4336;top:371;width:3972;height:915" coordorigin="4337,372" coordsize="3972,915" path="m4337,1156l5330,895,6322,1286,7315,1286,8309,372e" filled="false" stroked="true" strokeweight="1.68pt" strokecolor="#666699">
              <v:path arrowok="t"/>
              <v:stroke dashstyle="solid"/>
            </v:shape>
            <v:rect style="position:absolute;left:4276;top:1093;width:122;height:122" filled="true" fillcolor="#ffffff" stroked="false">
              <v:fill type="solid"/>
            </v:rect>
            <v:rect style="position:absolute;left:4276;top:1093;width:122;height:122" filled="false" stroked="true" strokeweight=".6525pt" strokecolor="#666699">
              <v:stroke dashstyle="solid"/>
            </v:rect>
            <v:rect style="position:absolute;left:5268;top:832;width:122;height:122" filled="true" fillcolor="#ffffff" stroked="false">
              <v:fill type="solid"/>
            </v:rect>
            <v:rect style="position:absolute;left:5268;top:832;width:122;height:122" filled="false" stroked="true" strokeweight=".6525pt" strokecolor="#666699">
              <v:stroke dashstyle="solid"/>
            </v:rect>
            <v:rect style="position:absolute;left:6261;top:1225;width:122;height:122" filled="true" fillcolor="#ffffff" stroked="false">
              <v:fill type="solid"/>
            </v:rect>
            <v:shape style="position:absolute;left:6261;top:1225;width:1113;height:122" coordorigin="6262,1225" coordsize="1113,122" path="m6262,1346l6383,1346,6383,1225,6262,1225,6262,1346xm7254,1346l7375,1346,7375,1225,7254,1225,7254,1346xe" filled="false" stroked="true" strokeweight=".6525pt" strokecolor="#666699">
              <v:path arrowok="t"/>
              <v:stroke dashstyle="solid"/>
            </v:shape>
            <v:rect style="position:absolute;left:8247;top:308;width:122;height:122" filled="true" fillcolor="#ffffff" stroked="false">
              <v:fill type="solid"/>
            </v:rect>
            <v:rect style="position:absolute;left:8247;top:308;width:122;height:122" filled="false" stroked="true" strokeweight=".6525pt" strokecolor="#666699">
              <v:stroke dashstyle="solid"/>
            </v:rect>
            <w10:wrap type="none"/>
          </v:group>
        </w:pict>
      </w:r>
      <w:r>
        <w:rPr>
          <w:rFonts w:ascii="Arial"/>
        </w:rPr>
        <w:t>60</w:t>
      </w:r>
    </w:p>
    <w:p>
      <w:pPr>
        <w:pStyle w:val="BodyText"/>
        <w:rPr>
          <w:rFonts w:ascii="Arial"/>
          <w:sz w:val="16"/>
        </w:rPr>
      </w:pPr>
    </w:p>
    <w:p>
      <w:pPr>
        <w:pStyle w:val="BodyText"/>
        <w:spacing w:before="144"/>
        <w:ind w:left="2464"/>
        <w:rPr>
          <w:rFonts w:ascii="Arial"/>
        </w:rPr>
      </w:pPr>
      <w:r>
        <w:rPr>
          <w:rFonts w:ascii="Arial"/>
        </w:rPr>
        <w:t>50</w:t>
      </w:r>
    </w:p>
    <w:p>
      <w:pPr>
        <w:pStyle w:val="BodyText"/>
        <w:rPr>
          <w:rFonts w:ascii="Arial"/>
          <w:sz w:val="16"/>
        </w:rPr>
      </w:pPr>
    </w:p>
    <w:p>
      <w:pPr>
        <w:pStyle w:val="BodyText"/>
        <w:spacing w:before="143"/>
        <w:ind w:left="2464"/>
        <w:rPr>
          <w:rFonts w:ascii="Arial"/>
        </w:rPr>
      </w:pPr>
      <w:r>
        <w:rPr>
          <w:rFonts w:ascii="Arial"/>
        </w:rPr>
        <w:t>40</w:t>
      </w:r>
    </w:p>
    <w:p>
      <w:pPr>
        <w:pStyle w:val="BodyText"/>
        <w:rPr>
          <w:rFonts w:ascii="Arial"/>
          <w:sz w:val="16"/>
        </w:rPr>
      </w:pPr>
    </w:p>
    <w:p>
      <w:pPr>
        <w:pStyle w:val="BodyText"/>
        <w:spacing w:before="7"/>
        <w:rPr>
          <w:rFonts w:ascii="Arial"/>
          <w:sz w:val="12"/>
        </w:rPr>
      </w:pPr>
    </w:p>
    <w:p>
      <w:pPr>
        <w:pStyle w:val="BodyText"/>
        <w:ind w:left="2464"/>
        <w:rPr>
          <w:rFonts w:ascii="Arial"/>
        </w:rPr>
      </w:pPr>
      <w:r>
        <w:rPr>
          <w:rFonts w:ascii="Arial"/>
        </w:rPr>
        <w:t>30</w:t>
      </w:r>
    </w:p>
    <w:p>
      <w:pPr>
        <w:pStyle w:val="BodyText"/>
        <w:rPr>
          <w:rFonts w:ascii="Arial"/>
          <w:sz w:val="16"/>
        </w:rPr>
      </w:pPr>
    </w:p>
    <w:p>
      <w:pPr>
        <w:pStyle w:val="BodyText"/>
        <w:rPr>
          <w:rFonts w:ascii="Arial"/>
          <w:sz w:val="16"/>
        </w:rPr>
      </w:pPr>
    </w:p>
    <w:p>
      <w:pPr>
        <w:pStyle w:val="BodyText"/>
        <w:rPr>
          <w:rFonts w:ascii="Arial"/>
          <w:sz w:val="16"/>
        </w:rPr>
      </w:pPr>
    </w:p>
    <w:p>
      <w:pPr>
        <w:pStyle w:val="BodyText"/>
        <w:tabs>
          <w:tab w:pos="4675" w:val="left" w:leader="none"/>
          <w:tab w:pos="5600" w:val="left" w:leader="none"/>
          <w:tab w:pos="6525" w:val="left" w:leader="none"/>
        </w:tabs>
        <w:spacing w:before="92"/>
        <w:ind w:left="3751"/>
      </w:pPr>
      <w:r>
        <w:rPr/>
        <w:drawing>
          <wp:anchor distT="0" distB="0" distL="0" distR="0" allowOverlap="1" layoutInCell="1" locked="0" behindDoc="0" simplePos="0" relativeHeight="2488">
            <wp:simplePos x="0" y="0"/>
            <wp:positionH relativeFrom="page">
              <wp:posOffset>2781300</wp:posOffset>
            </wp:positionH>
            <wp:positionV relativeFrom="paragraph">
              <wp:posOffset>102555</wp:posOffset>
            </wp:positionV>
            <wp:extent cx="211836" cy="73914"/>
            <wp:effectExtent l="0" t="0" r="0" b="0"/>
            <wp:wrapNone/>
            <wp:docPr id="1" name="image56.png" descr=""/>
            <wp:cNvGraphicFramePr>
              <a:graphicFrameLocks noChangeAspect="1"/>
            </wp:cNvGraphicFramePr>
            <a:graphic>
              <a:graphicData uri="http://schemas.openxmlformats.org/drawingml/2006/picture">
                <pic:pic>
                  <pic:nvPicPr>
                    <pic:cNvPr id="2" name="image56.png"/>
                    <pic:cNvPicPr/>
                  </pic:nvPicPr>
                  <pic:blipFill>
                    <a:blip r:embed="rId61" cstate="print"/>
                    <a:stretch>
                      <a:fillRect/>
                    </a:stretch>
                  </pic:blipFill>
                  <pic:spPr>
                    <a:xfrm>
                      <a:off x="0" y="0"/>
                      <a:ext cx="211836" cy="73914"/>
                    </a:xfrm>
                    <a:prstGeom prst="rect">
                      <a:avLst/>
                    </a:prstGeom>
                  </pic:spPr>
                </pic:pic>
              </a:graphicData>
            </a:graphic>
          </wp:anchor>
        </w:drawing>
      </w:r>
      <w:r>
        <w:rPr/>
        <w:pict>
          <v:group style="position:absolute;margin-left:265.200012pt;margin-top:8.045214pt;width:16.7pt;height:5.9pt;mso-position-horizontal-relative:page;mso-position-vertical-relative:paragraph;z-index:-411352" coordorigin="5304,161" coordsize="334,118">
            <v:line style="position:absolute" from="5304,221" to="5638,221" stroked="true" strokeweight="1.68pt" strokecolor="#993366">
              <v:stroke dashstyle="solid"/>
            </v:line>
            <v:shape style="position:absolute;left:5420;top:166;width:104;height:106" coordorigin="5420,167" coordsize="104,106" path="m5524,273l5420,167m5420,273l5524,167e" filled="false" stroked="true" strokeweight=".6pt" strokecolor="#993366">
              <v:path arrowok="t"/>
              <v:stroke dashstyle="solid"/>
            </v:shape>
            <w10:wrap type="none"/>
          </v:group>
        </w:pict>
      </w:r>
      <w:r>
        <w:rPr/>
        <w:drawing>
          <wp:anchor distT="0" distB="0" distL="0" distR="0" allowOverlap="1" layoutInCell="1" locked="0" behindDoc="1" simplePos="0" relativeHeight="268024127">
            <wp:simplePos x="0" y="0"/>
            <wp:positionH relativeFrom="page">
              <wp:posOffset>3956303</wp:posOffset>
            </wp:positionH>
            <wp:positionV relativeFrom="paragraph">
              <wp:posOffset>102555</wp:posOffset>
            </wp:positionV>
            <wp:extent cx="211836" cy="73914"/>
            <wp:effectExtent l="0" t="0" r="0" b="0"/>
            <wp:wrapNone/>
            <wp:docPr id="3" name="image57.png" descr=""/>
            <wp:cNvGraphicFramePr>
              <a:graphicFrameLocks noChangeAspect="1"/>
            </wp:cNvGraphicFramePr>
            <a:graphic>
              <a:graphicData uri="http://schemas.openxmlformats.org/drawingml/2006/picture">
                <pic:pic>
                  <pic:nvPicPr>
                    <pic:cNvPr id="4" name="image57.png"/>
                    <pic:cNvPicPr/>
                  </pic:nvPicPr>
                  <pic:blipFill>
                    <a:blip r:embed="rId62" cstate="print"/>
                    <a:stretch>
                      <a:fillRect/>
                    </a:stretch>
                  </pic:blipFill>
                  <pic:spPr>
                    <a:xfrm>
                      <a:off x="0" y="0"/>
                      <a:ext cx="211836" cy="73914"/>
                    </a:xfrm>
                    <a:prstGeom prst="rect">
                      <a:avLst/>
                    </a:prstGeom>
                  </pic:spPr>
                </pic:pic>
              </a:graphicData>
            </a:graphic>
          </wp:anchor>
        </w:drawing>
      </w:r>
      <w:r>
        <w:rPr/>
        <w:pict>
          <v:group style="position:absolute;margin-left:357.720001pt;margin-top:8.045214pt;width:16.7pt;height:5.9pt;mso-position-horizontal-relative:page;mso-position-vertical-relative:paragraph;z-index:-411304" coordorigin="7154,161" coordsize="334,118">
            <v:shape style="position:absolute;left:7154;top:220;width:334;height:2" coordorigin="7154,221" coordsize="334,0" path="m7374,221l7488,221m7154,221l7268,221e" filled="false" stroked="true" strokeweight="1.68pt" strokecolor="#666699">
              <v:path arrowok="t"/>
              <v:stroke dashstyle="solid"/>
            </v:shape>
            <v:rect style="position:absolute;left:7268;top:166;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rPr>
          <w:sz w:val="20"/>
        </w:rPr>
      </w:pPr>
    </w:p>
    <w:p>
      <w:pPr>
        <w:pStyle w:val="BodyText"/>
        <w:spacing w:before="4"/>
      </w:pPr>
    </w:p>
    <w:p>
      <w:pPr>
        <w:pStyle w:val="Heading4"/>
        <w:spacing w:before="1"/>
      </w:pPr>
      <w:r>
        <w:rPr/>
        <w:t>②地区別回答構成比（％）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27.6</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3"/>
              <w:jc w:val="right"/>
              <w:rPr>
                <w:sz w:val="19"/>
              </w:rPr>
            </w:pPr>
            <w:r>
              <w:rPr>
                <w:sz w:val="19"/>
              </w:rPr>
              <w:t>51.7</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60.0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17.2</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3.4</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bl>
    <w:p>
      <w:pPr>
        <w:pStyle w:val="BodyText"/>
        <w:spacing w:before="7"/>
        <w:rPr>
          <w:sz w:val="22"/>
        </w:rPr>
      </w:pPr>
    </w:p>
    <w:p>
      <w:pPr>
        <w:spacing w:after="0"/>
        <w:rPr>
          <w:sz w:val="22"/>
        </w:rPr>
        <w:sectPr>
          <w:pgSz w:w="11910" w:h="16840"/>
          <w:pgMar w:header="0" w:footer="764" w:top="1360" w:bottom="960" w:left="1000" w:right="8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spacing w:before="0"/>
        <w:ind w:left="175" w:right="0" w:firstLine="0"/>
        <w:jc w:val="left"/>
        <w:rPr>
          <w:sz w:val="19"/>
        </w:rPr>
      </w:pPr>
      <w:r>
        <w:rPr>
          <w:sz w:val="19"/>
        </w:rPr>
        <w:t>平成２９年４月</w:t>
      </w:r>
    </w:p>
    <w:p>
      <w:pPr>
        <w:spacing w:line="231" w:lineRule="exact" w:before="63"/>
        <w:ind w:left="466" w:right="0" w:firstLine="0"/>
        <w:jc w:val="left"/>
        <w:rPr>
          <w:sz w:val="19"/>
        </w:rPr>
      </w:pPr>
      <w:r>
        <w:rPr/>
        <w:br w:type="column"/>
      </w:r>
      <w:r>
        <w:rPr>
          <w:w w:val="95"/>
          <w:sz w:val="19"/>
        </w:rPr>
        <w:t>３カ月前と比べた景気の現状判断 地区別回答構成比（％）</w:t>
      </w:r>
    </w:p>
    <w:p>
      <w:pPr>
        <w:pStyle w:val="BodyText"/>
        <w:tabs>
          <w:tab w:pos="1615" w:val="left" w:leader="none"/>
          <w:tab w:pos="3007" w:val="left" w:leader="none"/>
          <w:tab w:pos="4399" w:val="left" w:leader="none"/>
        </w:tabs>
        <w:spacing w:line="232" w:lineRule="auto"/>
        <w:ind w:left="175"/>
        <w:rPr>
          <w:rFonts w:ascii="Arial"/>
        </w:rPr>
      </w:pPr>
      <w:r>
        <w:rPr/>
        <w:pict>
          <v:group style="position:absolute;margin-left:166.960007pt;margin-top:11.764693pt;width:244.4pt;height:118.9pt;mso-position-horizontal-relative:page;mso-position-vertical-relative:paragraph;z-index:2608" coordorigin="3339,235" coordsize="4888,2378">
            <v:line style="position:absolute" from="4730,2330" to="4053,2436" stroked="true" strokeweight=".2175pt" strokecolor="#000000">
              <v:stroke dashstyle="solid"/>
            </v:line>
            <v:shape style="position:absolute;left:3339;top:765;width:715;height:1671" type="#_x0000_t75" stroked="false">
              <v:imagedata r:id="rId63" o:title=""/>
            </v:shape>
            <v:line style="position:absolute" from="6123,2171" to="5444,2330" stroked="true" strokeweight=".2175pt" strokecolor="#000000">
              <v:stroke dashstyle="solid"/>
            </v:line>
            <v:shape style="position:absolute;left:4729;top:966;width:715;height:1364" type="#_x0000_t75" stroked="false">
              <v:imagedata r:id="rId64" o:title=""/>
            </v:shape>
            <v:line style="position:absolute" from="7514,2610" to="6837,2171" stroked="true" strokeweight=".2175pt" strokecolor="#000000">
              <v:stroke dashstyle="solid"/>
            </v:line>
            <v:shape style="position:absolute;left:6122;top:853;width:714;height:1318" type="#_x0000_t75" stroked="false">
              <v:imagedata r:id="rId65" o:title=""/>
            </v:shape>
            <v:shape style="position:absolute;left:7513;top:1028;width:714;height:1581" type="#_x0000_t75" stroked="false">
              <v:imagedata r:id="rId66" o:title=""/>
            </v:shape>
            <v:shape style="position:absolute;left:4053;top:765;width:3461;height:264" coordorigin="4053,766" coordsize="3461,264" path="m4730,966l4053,766m6123,853l5444,966m7514,1029l6837,853e" filled="false" stroked="true" strokeweight=".2175pt" strokecolor="#000000">
              <v:path arrowok="t"/>
              <v:stroke dashstyle="solid"/>
            </v:shape>
            <v:shape style="position:absolute;left:3339;top:415;width:715;height:351" type="#_x0000_t75" stroked="false">
              <v:imagedata r:id="rId67" o:title=""/>
            </v:shape>
            <v:shape style="position:absolute;left:4729;top:237;width:715;height:729" type="#_x0000_t75" stroked="false">
              <v:imagedata r:id="rId68" o:title=""/>
            </v:shape>
            <v:shape style="position:absolute;left:6122;top:237;width:714;height:616" type="#_x0000_t75" stroked="false">
              <v:imagedata r:id="rId69" o:title=""/>
            </v:shape>
            <v:shape style="position:absolute;left:7513;top:237;width:714;height:792" type="#_x0000_t75" stroked="false">
              <v:imagedata r:id="rId70" o:title=""/>
            </v:shape>
            <v:line style="position:absolute" from="4730,237" to="4053,415" stroked="true" strokeweight=".2175pt" strokecolor="#000000">
              <v:stroke dashstyle="solid"/>
            </v:line>
            <w10:wrap type="none"/>
          </v:group>
        </w:pict>
      </w:r>
      <w:r>
        <w:rPr/>
        <w:pict>
          <v:shape style="position:absolute;margin-left:150.059998pt;margin-top:11.789693pt;width:278.3pt;height:132.25pt;mso-position-horizontal-relative:page;mso-position-vertical-relative:paragraph;z-index:27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4"/>
                    <w:gridCol w:w="676"/>
                    <w:gridCol w:w="714"/>
                    <w:gridCol w:w="678"/>
                    <w:gridCol w:w="713"/>
                    <w:gridCol w:w="676"/>
                    <w:gridCol w:w="713"/>
                    <w:gridCol w:w="339"/>
                  </w:tblGrid>
                  <w:tr>
                    <w:trPr>
                      <w:trHeight w:val="164" w:hRule="atLeast"/>
                    </w:trPr>
                    <w:tc>
                      <w:tcPr>
                        <w:tcW w:w="338" w:type="dxa"/>
                        <w:vMerge w:val="restart"/>
                        <w:tcBorders>
                          <w:top w:val="nil"/>
                          <w:left w:val="nil"/>
                          <w:right w:val="single" w:sz="2" w:space="0" w:color="333333"/>
                        </w:tcBorders>
                      </w:tcPr>
                      <w:p>
                        <w:pPr>
                          <w:pStyle w:val="TableParagraph"/>
                          <w:rPr>
                            <w:rFonts w:ascii="Times New Roman"/>
                            <w:sz w:val="18"/>
                          </w:rPr>
                        </w:pPr>
                      </w:p>
                    </w:tc>
                    <w:tc>
                      <w:tcPr>
                        <w:tcW w:w="714" w:type="dxa"/>
                        <w:tcBorders>
                          <w:top w:val="nil"/>
                          <w:left w:val="single" w:sz="2" w:space="0" w:color="333333"/>
                          <w:bottom w:val="single" w:sz="2" w:space="0" w:color="333333"/>
                          <w:right w:val="single" w:sz="2" w:space="0" w:color="333333"/>
                        </w:tcBorders>
                        <w:shd w:val="clear" w:color="auto" w:fill="30859C"/>
                      </w:tcPr>
                      <w:p>
                        <w:pPr>
                          <w:pStyle w:val="TableParagraph"/>
                          <w:rPr>
                            <w:rFonts w:ascii="Times New Roman"/>
                            <w:sz w:val="10"/>
                          </w:rPr>
                        </w:pPr>
                      </w:p>
                    </w:tc>
                    <w:tc>
                      <w:tcPr>
                        <w:tcW w:w="676"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714" w:type="dxa"/>
                        <w:vMerge w:val="restart"/>
                        <w:tcBorders>
                          <w:top w:val="nil"/>
                          <w:left w:val="single" w:sz="2" w:space="0" w:color="333333"/>
                          <w:bottom w:val="single" w:sz="2" w:space="0" w:color="333333"/>
                          <w:right w:val="single" w:sz="2" w:space="0" w:color="333333"/>
                        </w:tcBorders>
                      </w:tcPr>
                      <w:p>
                        <w:pPr>
                          <w:pStyle w:val="TableParagraph"/>
                          <w:spacing w:before="9"/>
                          <w:rPr>
                            <w:sz w:val="19"/>
                          </w:rPr>
                        </w:pPr>
                      </w:p>
                      <w:p>
                        <w:pPr>
                          <w:pStyle w:val="TableParagraph"/>
                          <w:ind w:left="187"/>
                          <w:rPr>
                            <w:rFonts w:ascii="Arial"/>
                            <w:sz w:val="17"/>
                          </w:rPr>
                        </w:pPr>
                        <w:r>
                          <w:rPr>
                            <w:rFonts w:ascii="Arial"/>
                            <w:sz w:val="17"/>
                          </w:rPr>
                          <w:t>27.6</w:t>
                        </w:r>
                      </w:p>
                    </w:tc>
                    <w:tc>
                      <w:tcPr>
                        <w:tcW w:w="678"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713" w:type="dxa"/>
                        <w:vMerge w:val="restart"/>
                        <w:tcBorders>
                          <w:top w:val="nil"/>
                          <w:left w:val="single" w:sz="2" w:space="0" w:color="333333"/>
                          <w:bottom w:val="single" w:sz="2" w:space="0" w:color="333333"/>
                          <w:right w:val="single" w:sz="2" w:space="0" w:color="333333"/>
                        </w:tcBorders>
                      </w:tcPr>
                      <w:p>
                        <w:pPr>
                          <w:pStyle w:val="TableParagraph"/>
                          <w:spacing w:before="5"/>
                          <w:rPr>
                            <w:sz w:val="15"/>
                          </w:rPr>
                        </w:pPr>
                      </w:p>
                      <w:p>
                        <w:pPr>
                          <w:pStyle w:val="TableParagraph"/>
                          <w:spacing w:before="1"/>
                          <w:ind w:left="187"/>
                          <w:rPr>
                            <w:rFonts w:ascii="Arial"/>
                            <w:sz w:val="17"/>
                          </w:rPr>
                        </w:pPr>
                        <w:r>
                          <w:rPr>
                            <w:rFonts w:ascii="Arial"/>
                            <w:sz w:val="17"/>
                          </w:rPr>
                          <w:t>23.3</w:t>
                        </w:r>
                      </w:p>
                    </w:tc>
                    <w:tc>
                      <w:tcPr>
                        <w:tcW w:w="676"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713" w:type="dxa"/>
                        <w:vMerge w:val="restart"/>
                        <w:tcBorders>
                          <w:top w:val="nil"/>
                          <w:left w:val="single" w:sz="2" w:space="0" w:color="333333"/>
                          <w:bottom w:val="single" w:sz="2" w:space="0" w:color="333333"/>
                          <w:right w:val="single" w:sz="2" w:space="0" w:color="333333"/>
                        </w:tcBorders>
                      </w:tcPr>
                      <w:p>
                        <w:pPr>
                          <w:pStyle w:val="TableParagraph"/>
                          <w:rPr>
                            <w:sz w:val="22"/>
                          </w:rPr>
                        </w:pPr>
                      </w:p>
                      <w:p>
                        <w:pPr>
                          <w:pStyle w:val="TableParagraph"/>
                          <w:ind w:left="189"/>
                          <w:rPr>
                            <w:rFonts w:ascii="Arial"/>
                            <w:sz w:val="17"/>
                          </w:rPr>
                        </w:pPr>
                        <w:r>
                          <w:rPr>
                            <w:rFonts w:ascii="Arial"/>
                            <w:sz w:val="17"/>
                          </w:rPr>
                          <w:t>30.0</w:t>
                        </w:r>
                      </w:p>
                    </w:tc>
                    <w:tc>
                      <w:tcPr>
                        <w:tcW w:w="339" w:type="dxa"/>
                        <w:vMerge w:val="restart"/>
                        <w:tcBorders>
                          <w:top w:val="nil"/>
                          <w:left w:val="single" w:sz="2" w:space="0" w:color="333333"/>
                          <w:right w:val="nil"/>
                        </w:tcBorders>
                      </w:tcPr>
                      <w:p>
                        <w:pPr>
                          <w:pStyle w:val="TableParagraph"/>
                          <w:rPr>
                            <w:rFonts w:ascii="Times New Roman"/>
                            <w:sz w:val="18"/>
                          </w:rPr>
                        </w:pPr>
                      </w:p>
                    </w:tc>
                  </w:tr>
                  <w:tr>
                    <w:trPr>
                      <w:trHeight w:val="335" w:hRule="atLeast"/>
                    </w:trPr>
                    <w:tc>
                      <w:tcPr>
                        <w:tcW w:w="338" w:type="dxa"/>
                        <w:vMerge/>
                        <w:tcBorders>
                          <w:top w:val="nil"/>
                          <w:left w:val="nil"/>
                          <w:right w:val="single" w:sz="2" w:space="0" w:color="333333"/>
                        </w:tcBorders>
                      </w:tcPr>
                      <w:p>
                        <w:pPr>
                          <w:rPr>
                            <w:sz w:val="2"/>
                            <w:szCs w:val="2"/>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before="73"/>
                          <w:ind w:left="185"/>
                          <w:rPr>
                            <w:rFonts w:ascii="Arial"/>
                            <w:sz w:val="17"/>
                          </w:rPr>
                        </w:pPr>
                        <w:r>
                          <w:rPr>
                            <w:rFonts w:ascii="Arial"/>
                            <w:sz w:val="17"/>
                          </w:rPr>
                          <w:t>13.3</w:t>
                        </w: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18"/>
                          </w:rPr>
                        </w:pPr>
                      </w:p>
                      <w:p>
                        <w:pPr>
                          <w:pStyle w:val="TableParagraph"/>
                          <w:ind w:left="185"/>
                          <w:rPr>
                            <w:rFonts w:ascii="Arial"/>
                            <w:sz w:val="17"/>
                          </w:rPr>
                        </w:pPr>
                        <w:r>
                          <w:rPr>
                            <w:rFonts w:ascii="Arial"/>
                            <w:sz w:val="17"/>
                          </w:rPr>
                          <w:t>63.3</w:t>
                        </w: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29"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6"/>
                          <w:rPr>
                            <w:sz w:val="23"/>
                          </w:rPr>
                        </w:pPr>
                      </w:p>
                      <w:p>
                        <w:pPr>
                          <w:pStyle w:val="TableParagraph"/>
                          <w:ind w:left="187"/>
                          <w:rPr>
                            <w:rFonts w:ascii="Arial"/>
                            <w:sz w:val="17"/>
                          </w:rPr>
                        </w:pPr>
                        <w:r>
                          <w:rPr>
                            <w:rFonts w:ascii="Arial"/>
                            <w:sz w:val="17"/>
                          </w:rPr>
                          <w:t>50.0</w:t>
                        </w: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158"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3"/>
                          <w:rPr>
                            <w:sz w:val="22"/>
                          </w:rPr>
                        </w:pPr>
                      </w:p>
                      <w:p>
                        <w:pPr>
                          <w:pStyle w:val="TableParagraph"/>
                          <w:ind w:left="187"/>
                          <w:rPr>
                            <w:rFonts w:ascii="Arial"/>
                            <w:sz w:val="17"/>
                          </w:rPr>
                        </w:pPr>
                        <w:r>
                          <w:rPr>
                            <w:rFonts w:ascii="Arial"/>
                            <w:sz w:val="17"/>
                          </w:rPr>
                          <w:t>51.7</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0"/>
                          <w:rPr>
                            <w:sz w:val="17"/>
                          </w:rPr>
                        </w:pPr>
                      </w:p>
                      <w:p>
                        <w:pPr>
                          <w:pStyle w:val="TableParagraph"/>
                          <w:ind w:left="189"/>
                          <w:rPr>
                            <w:rFonts w:ascii="Arial"/>
                            <w:sz w:val="17"/>
                          </w:rPr>
                        </w:pPr>
                        <w:r>
                          <w:rPr>
                            <w:rFonts w:ascii="Arial"/>
                            <w:sz w:val="17"/>
                          </w:rPr>
                          <w:t>60.0</w:t>
                        </w:r>
                      </w:p>
                    </w:tc>
                    <w:tc>
                      <w:tcPr>
                        <w:tcW w:w="339" w:type="dxa"/>
                        <w:vMerge/>
                        <w:tcBorders>
                          <w:top w:val="nil"/>
                          <w:left w:val="single" w:sz="2" w:space="0" w:color="333333"/>
                          <w:right w:val="nil"/>
                        </w:tcBorders>
                      </w:tcPr>
                      <w:p>
                        <w:pPr>
                          <w:rPr>
                            <w:sz w:val="2"/>
                            <w:szCs w:val="2"/>
                          </w:rPr>
                        </w:pPr>
                      </w:p>
                    </w:tc>
                  </w:tr>
                  <w:tr>
                    <w:trPr>
                      <w:trHeight w:val="143"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right w:val="single" w:sz="2" w:space="0" w:color="333333"/>
                        </w:tcBorders>
                        <w:shd w:val="clear" w:color="auto" w:fill="92CDDD"/>
                      </w:tcPr>
                      <w:p>
                        <w:pPr>
                          <w:pStyle w:val="TableParagraph"/>
                          <w:spacing w:before="7"/>
                          <w:rPr>
                            <w:sz w:val="18"/>
                          </w:rPr>
                        </w:pPr>
                      </w:p>
                      <w:p>
                        <w:pPr>
                          <w:pStyle w:val="TableParagraph"/>
                          <w:spacing w:before="1"/>
                          <w:ind w:left="187"/>
                          <w:rPr>
                            <w:rFonts w:ascii="Arial"/>
                            <w:sz w:val="17"/>
                          </w:rPr>
                        </w:pPr>
                        <w:r>
                          <w:rPr>
                            <w:rFonts w:ascii="Arial"/>
                            <w:sz w:val="17"/>
                          </w:rPr>
                          <w:t>26.7</w:t>
                        </w:r>
                      </w:p>
                      <w:p>
                        <w:pPr>
                          <w:pStyle w:val="TableParagraph"/>
                          <w:spacing w:line="63" w:lineRule="exact" w:before="160"/>
                          <w:ind w:left="251"/>
                          <w:rPr>
                            <w:rFonts w:ascii="Arial"/>
                            <w:sz w:val="17"/>
                          </w:rPr>
                        </w:pPr>
                        <w:r>
                          <w:rPr>
                            <w:rFonts w:ascii="Arial"/>
                            <w:sz w:val="17"/>
                          </w:rPr>
                          <w:t>0.0</w:t>
                        </w: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91"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26"/>
                          <w:ind w:left="187"/>
                          <w:rPr>
                            <w:rFonts w:ascii="Arial"/>
                            <w:sz w:val="17"/>
                          </w:rPr>
                        </w:pPr>
                        <w:r>
                          <w:rPr>
                            <w:rFonts w:ascii="Arial"/>
                            <w:sz w:val="17"/>
                          </w:rPr>
                          <w:t>17.2</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58"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73"/>
                          <w:ind w:left="185"/>
                          <w:rPr>
                            <w:rFonts w:ascii="Arial"/>
                            <w:sz w:val="17"/>
                          </w:rPr>
                        </w:pPr>
                        <w:r>
                          <w:rPr>
                            <w:rFonts w:ascii="Arial"/>
                            <w:sz w:val="17"/>
                          </w:rPr>
                          <w:t>13.3</w:t>
                        </w: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61"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bottom w:val="single" w:sz="4"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right w:val="single" w:sz="2" w:space="0" w:color="333333"/>
                        </w:tcBorders>
                        <w:shd w:val="clear" w:color="auto" w:fill="92CDDD"/>
                      </w:tcPr>
                      <w:p>
                        <w:pPr>
                          <w:pStyle w:val="TableParagraph"/>
                          <w:spacing w:before="31"/>
                          <w:ind w:left="206"/>
                          <w:rPr>
                            <w:rFonts w:ascii="Arial"/>
                            <w:sz w:val="17"/>
                          </w:rPr>
                        </w:pPr>
                        <w:r>
                          <w:rPr>
                            <w:rFonts w:ascii="Arial"/>
                            <w:sz w:val="17"/>
                          </w:rPr>
                          <w:t>10.0</w:t>
                        </w: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676"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14"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5"/>
        </w:rPr>
        <w:t>6.7</w:t>
        <w:tab/>
      </w:r>
      <w:r>
        <w:rPr>
          <w:rFonts w:ascii="Arial"/>
          <w:position w:val="2"/>
        </w:rPr>
        <w:t>0.0</w:t>
        <w:tab/>
      </w:r>
      <w:r>
        <w:rPr>
          <w:rFonts w:ascii="Arial"/>
        </w:rPr>
        <w:t>0.0</w:t>
        <w:tab/>
      </w:r>
      <w:r>
        <w:rPr>
          <w:rFonts w:ascii="Arial"/>
          <w:position w:val="-2"/>
        </w:rPr>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1"/>
        <w:rPr>
          <w:rFonts w:ascii="Arial"/>
          <w:sz w:val="21"/>
        </w:rPr>
      </w:pPr>
    </w:p>
    <w:p>
      <w:pPr>
        <w:pStyle w:val="BodyText"/>
        <w:ind w:left="176"/>
      </w:pPr>
      <w:r>
        <w:rPr/>
        <w:pict>
          <v:group style="position:absolute;margin-left:436.549988pt;margin-top:3.745208pt;width:4pt;height:4.1pt;mso-position-horizontal-relative:page;mso-position-vertical-relative:paragraph;z-index:2632" coordorigin="8731,75" coordsize="80,82">
            <v:rect style="position:absolute;left:8732;top:76;width:77;height:80" filled="true" fillcolor="#30859c" stroked="false">
              <v:fill type="solid"/>
            </v:rect>
            <v:rect style="position:absolute;left:8732;top:76;width:77;height:80" filled="false" stroked="true" strokeweight=".140pt" strokecolor="#333333">
              <v:stroke dashstyle="solid"/>
            </v:rect>
            <w10:wrap type="none"/>
          </v:group>
        </w:pict>
      </w:r>
      <w:r>
        <w:rPr/>
        <w:t>良くなっている</w:t>
      </w:r>
    </w:p>
    <w:p>
      <w:pPr>
        <w:pStyle w:val="BodyText"/>
        <w:spacing w:line="410" w:lineRule="auto" w:before="161"/>
        <w:ind w:left="176" w:right="849"/>
      </w:pPr>
      <w:r>
        <w:rPr/>
        <w:pict>
          <v:group style="position:absolute;margin-left:436.421265pt;margin-top:11.802252pt;width:4.2pt;height:4.2pt;mso-position-horizontal-relative:page;mso-position-vertical-relative:paragraph;z-index:2656" coordorigin="8728,236" coordsize="84,84">
            <v:shape style="position:absolute;left:8730;top:238;width:80;height:80" type="#_x0000_t75" stroked="false">
              <v:imagedata r:id="rId71" o:title=""/>
            </v:shape>
            <v:rect style="position:absolute;left:8730;top:238;width:80;height:80" filled="false" stroked="true" strokeweight=".2175pt" strokecolor="#333333">
              <v:stroke dashstyle="solid"/>
            </v:rect>
            <w10:wrap type="none"/>
          </v:group>
        </w:pict>
      </w:r>
      <w:r>
        <w:rPr/>
        <w:pict>
          <v:group style="position:absolute;margin-left:436.421265pt;margin-top:31.262251pt;width:4.2pt;height:4.2pt;mso-position-horizontal-relative:page;mso-position-vertical-relative:paragraph;z-index:2680" coordorigin="8728,625" coordsize="84,84">
            <v:shape style="position:absolute;left:8730;top:627;width:80;height:80" type="#_x0000_t75" stroked="false">
              <v:imagedata r:id="rId72" o:title=""/>
            </v:shape>
            <v:rect style="position:absolute;left:8730;top:627;width:80;height:80" filled="false" stroked="true" strokeweight=".2175pt" strokecolor="#333333">
              <v:stroke dashstyle="solid"/>
            </v:rect>
            <w10:wrap type="none"/>
          </v:group>
        </w:pict>
      </w:r>
      <w:r>
        <w:rPr>
          <w:w w:val="90"/>
        </w:rPr>
        <w:t>やや良くなっている</w:t>
      </w:r>
      <w:r>
        <w:rPr/>
        <w:t>変わらない</w:t>
      </w:r>
    </w:p>
    <w:p>
      <w:pPr>
        <w:pStyle w:val="BodyText"/>
        <w:spacing w:line="227" w:lineRule="exact"/>
        <w:ind w:left="176"/>
      </w:pPr>
      <w:r>
        <w:rPr/>
        <w:pict>
          <v:group style="position:absolute;margin-left:436.549988pt;margin-top:3.775944pt;width:4pt;height:4.1pt;mso-position-horizontal-relative:page;mso-position-vertical-relative:paragraph;z-index:2704" coordorigin="8731,76" coordsize="80,82">
            <v:rect style="position:absolute;left:8732;top:76;width:77;height:80" filled="true" fillcolor="#92cddd" stroked="false">
              <v:fill type="solid"/>
            </v:rect>
            <v:rect style="position:absolute;left:8732;top:76;width:77;height:80" filled="false" stroked="true" strokeweight=".140pt" strokecolor="#333333">
              <v:stroke dashstyle="solid"/>
            </v:rect>
            <w10:wrap type="none"/>
          </v:group>
        </w:pict>
      </w:r>
      <w:r>
        <w:rPr/>
        <w:pict>
          <v:rect style="position:absolute;margin-left:436.619995pt;margin-top:23.285944pt;width:3.84pt;height:3.96pt;mso-position-horizontal-relative:page;mso-position-vertical-relative:paragraph;z-index:2728" filled="false" stroked="true" strokeweight=".140pt" strokecolor="#333333">
            <v:stroke dashstyle="solid"/>
            <w10:wrap type="none"/>
          </v:rect>
        </w:pict>
      </w:r>
      <w:r>
        <w:rPr/>
        <w:t>やや悪くなっている</w:t>
      </w:r>
    </w:p>
    <w:p>
      <w:pPr>
        <w:spacing w:after="0" w:line="227" w:lineRule="exact"/>
        <w:sectPr>
          <w:type w:val="continuous"/>
          <w:pgSz w:w="11910" w:h="16840"/>
          <w:pgMar w:top="1580" w:bottom="280" w:left="1000" w:right="800"/>
          <w:cols w:num="3" w:equalWidth="0">
            <w:col w:w="1561" w:space="790"/>
            <w:col w:w="5272" w:space="45"/>
            <w:col w:w="2442"/>
          </w:cols>
        </w:sectPr>
      </w:pPr>
    </w:p>
    <w:p>
      <w:pPr>
        <w:pStyle w:val="BodyText"/>
        <w:rPr>
          <w:sz w:val="22"/>
        </w:rPr>
      </w:pPr>
    </w:p>
    <w:p>
      <w:pPr>
        <w:pStyle w:val="BodyText"/>
        <w:rPr>
          <w:sz w:val="22"/>
        </w:rPr>
      </w:pPr>
    </w:p>
    <w:p>
      <w:pPr>
        <w:pStyle w:val="BodyText"/>
        <w:tabs>
          <w:tab w:pos="3982" w:val="left" w:leader="none"/>
        </w:tabs>
        <w:spacing w:before="162"/>
        <w:ind w:left="2559"/>
        <w:rPr>
          <w:rFonts w:ascii="Arial"/>
        </w:rPr>
      </w:pPr>
      <w:r>
        <w:rPr>
          <w:rFonts w:ascii="Arial"/>
          <w:position w:val="-2"/>
        </w:rPr>
        <w:t>3.3</w:t>
        <w:tab/>
      </w:r>
      <w:r>
        <w:rPr>
          <w:rFonts w:ascii="Arial"/>
          <w:spacing w:val="-7"/>
        </w:rPr>
        <w:t>3.4</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10"/>
        <w:rPr>
          <w:rFonts w:ascii="Arial"/>
        </w:rPr>
      </w:pPr>
    </w:p>
    <w:p>
      <w:pPr>
        <w:pStyle w:val="BodyText"/>
        <w:spacing w:before="1"/>
        <w:jc w:val="right"/>
        <w:rPr>
          <w:rFonts w:ascii="Arial"/>
        </w:rPr>
      </w:pPr>
      <w:r>
        <w:rPr/>
        <w:pict>
          <v:line style="position:absolute;mso-position-horizontal-relative:page;mso-position-vertical-relative:paragraph;z-index:2584" from="306.130012pt,3.054898pt" to="272.200012pt,-1.407102pt" stroked="true" strokeweight=".2175pt" strokecolor="#000000">
            <v:stroke dashstyle="solid"/>
            <w10:wrap type="none"/>
          </v:line>
        </w:pict>
      </w:r>
      <w:r>
        <w:rPr>
          <w:rFonts w:ascii="Arial"/>
        </w:rPr>
        <w:t>0.0</w:t>
      </w:r>
    </w:p>
    <w:p>
      <w:pPr>
        <w:pStyle w:val="BodyText"/>
        <w:spacing w:before="1"/>
        <w:rPr>
          <w:rFonts w:ascii="Arial"/>
          <w:sz w:val="14"/>
        </w:rPr>
      </w:pPr>
      <w:r>
        <w:rPr/>
        <w:br w:type="column"/>
      </w:r>
      <w:r>
        <w:rPr>
          <w:rFonts w:ascii="Arial"/>
          <w:sz w:val="14"/>
        </w:rPr>
      </w:r>
    </w:p>
    <w:p>
      <w:pPr>
        <w:pStyle w:val="BodyText"/>
        <w:ind w:left="781"/>
      </w:pPr>
      <w:r>
        <w:rPr/>
        <w:t>悪くなっている</w:t>
      </w:r>
    </w:p>
    <w:p>
      <w:pPr>
        <w:spacing w:after="0"/>
        <w:sectPr>
          <w:type w:val="continuous"/>
          <w:pgSz w:w="11910" w:h="16840"/>
          <w:pgMar w:top="1580" w:bottom="280" w:left="1000" w:right="800"/>
          <w:cols w:num="3" w:equalWidth="0">
            <w:col w:w="4225" w:space="40"/>
            <w:col w:w="2759" w:space="39"/>
            <w:col w:w="3047"/>
          </w:cols>
        </w:sectPr>
      </w:pPr>
    </w:p>
    <w:p>
      <w:pPr>
        <w:pStyle w:val="BodyText"/>
        <w:tabs>
          <w:tab w:pos="3914" w:val="left" w:leader="none"/>
          <w:tab w:pos="5306" w:val="left" w:leader="none"/>
          <w:tab w:pos="6698" w:val="left" w:leader="none"/>
        </w:tabs>
        <w:spacing w:line="199" w:lineRule="exact"/>
        <w:ind w:left="2522"/>
      </w:pPr>
      <w:r>
        <w:rPr/>
        <w:t>東青</w:t>
        <w:tab/>
        <w:t>津軽</w:t>
        <w:tab/>
        <w:t>県南</w:t>
        <w:tab/>
        <w:t>下北</w:t>
      </w:r>
    </w:p>
    <w:p>
      <w:pPr>
        <w:spacing w:after="0" w:line="199" w:lineRule="exact"/>
        <w:sectPr>
          <w:type w:val="continuous"/>
          <w:pgSz w:w="11910" w:h="16840"/>
          <w:pgMar w:top="1580" w:bottom="280" w:left="1000" w:right="800"/>
        </w:sectPr>
      </w:pPr>
    </w:p>
    <w:p>
      <w:pPr>
        <w:pStyle w:val="BodyText"/>
        <w:rPr>
          <w:sz w:val="20"/>
        </w:rPr>
      </w:pPr>
    </w:p>
    <w:p>
      <w:pPr>
        <w:pStyle w:val="BodyText"/>
        <w:spacing w:before="7"/>
        <w:rPr>
          <w:sz w:val="29"/>
        </w:rPr>
      </w:pPr>
    </w:p>
    <w:p>
      <w:pPr>
        <w:pStyle w:val="Heading3"/>
        <w:spacing w:before="55"/>
      </w:pPr>
      <w:r>
        <w:rPr/>
        <w:t>＜東青地区＞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45.0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41.3</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42.4</w:t>
            </w:r>
          </w:p>
        </w:tc>
        <w:tc>
          <w:tcPr>
            <w:tcW w:w="1227" w:type="dxa"/>
          </w:tcPr>
          <w:p>
            <w:pPr>
              <w:pStyle w:val="TableParagraph"/>
              <w:spacing w:line="195" w:lineRule="exact"/>
              <w:ind w:right="114"/>
              <w:jc w:val="right"/>
              <w:rPr>
                <w:sz w:val="19"/>
              </w:rPr>
            </w:pPr>
            <w:r>
              <w:rPr>
                <w:sz w:val="19"/>
              </w:rPr>
              <w:t>46.7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3.3</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36.1</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36.1</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5"/>
                <w:sz w:val="19"/>
              </w:rPr>
              <w:t>2.7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37.5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5"/>
              <w:jc w:val="right"/>
              <w:rPr>
                <w:sz w:val="19"/>
              </w:rPr>
            </w:pPr>
            <w:r>
              <w:rPr>
                <w:sz w:val="19"/>
              </w:rPr>
              <w:t>56.3</w:t>
            </w:r>
          </w:p>
        </w:tc>
        <w:tc>
          <w:tcPr>
            <w:tcW w:w="1227" w:type="dxa"/>
          </w:tcPr>
          <w:p>
            <w:pPr>
              <w:pStyle w:val="TableParagraph"/>
              <w:spacing w:line="195" w:lineRule="exact"/>
              <w:ind w:right="114"/>
              <w:jc w:val="right"/>
              <w:rPr>
                <w:sz w:val="19"/>
              </w:rPr>
            </w:pPr>
            <w:r>
              <w:rPr>
                <w:sz w:val="19"/>
              </w:rPr>
              <w:t>56.3</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6.3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66.7</w:t>
            </w:r>
          </w:p>
        </w:tc>
        <w:tc>
          <w:tcPr>
            <w:tcW w:w="1228" w:type="dxa"/>
          </w:tcPr>
          <w:p>
            <w:pPr>
              <w:pStyle w:val="TableParagraph"/>
              <w:spacing w:line="195" w:lineRule="exact"/>
              <w:ind w:right="21"/>
              <w:jc w:val="right"/>
              <w:rPr>
                <w:sz w:val="19"/>
              </w:rPr>
            </w:pPr>
            <w:r>
              <w:rPr>
                <w:sz w:val="19"/>
              </w:rPr>
              <w:t>16.7</w:t>
            </w:r>
          </w:p>
        </w:tc>
      </w:tr>
    </w:tbl>
    <w:p>
      <w:pPr>
        <w:pStyle w:val="BodyText"/>
        <w:spacing w:before="2"/>
        <w:rPr>
          <w:sz w:val="14"/>
        </w:rPr>
      </w:pPr>
    </w:p>
    <w:p>
      <w:pPr>
        <w:spacing w:after="0"/>
        <w:rPr>
          <w:sz w:val="14"/>
        </w:rPr>
        <w:sectPr>
          <w:footerReference w:type="default" r:id="rId73"/>
          <w:pgSz w:w="11910" w:h="16840"/>
          <w:pgMar w:footer="1707" w:header="0" w:top="1580" w:bottom="1900" w:left="1000" w:right="800"/>
        </w:sectPr>
      </w:pPr>
    </w:p>
    <w:p>
      <w:pPr>
        <w:spacing w:before="87"/>
        <w:ind w:left="678" w:right="0" w:firstLine="0"/>
        <w:jc w:val="center"/>
        <w:rPr>
          <w:sz w:val="15"/>
        </w:rPr>
      </w:pPr>
      <w:r>
        <w:rPr>
          <w:sz w:val="15"/>
        </w:rPr>
        <w:t>３カ月前と比べた景気の現状判断</w:t>
      </w:r>
      <w:r>
        <w:rPr>
          <w:rFonts w:ascii="Arial" w:eastAsia="Arial"/>
          <w:sz w:val="15"/>
        </w:rPr>
        <w:t>DI</w:t>
      </w:r>
      <w:r>
        <w:rPr>
          <w:sz w:val="15"/>
        </w:rPr>
        <w:t>（東青地区）</w:t>
      </w:r>
    </w:p>
    <w:p>
      <w:pPr>
        <w:pStyle w:val="BodyText"/>
        <w:tabs>
          <w:tab w:pos="5061" w:val="left" w:leader="none"/>
        </w:tabs>
        <w:spacing w:before="142"/>
        <w:ind w:left="476"/>
        <w:rPr>
          <w:rFonts w:ascii="Arial"/>
        </w:rPr>
      </w:pPr>
      <w:r>
        <w:rPr/>
        <w:pict>
          <v:shape style="position:absolute;margin-left:92.400002pt;margin-top:13.242915pt;width:202.5pt;height:125.85pt;mso-position-horizontal-relative:page;mso-position-vertical-relative:paragraph;z-index:32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5"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66" w:right="55"/>
                          <w:jc w:val="center"/>
                          <w:rPr>
                            <w:sz w:val="15"/>
                          </w:rPr>
                        </w:pPr>
                        <w:r>
                          <w:rPr>
                            <w:sz w:val="15"/>
                          </w:rPr>
                          <w:t>4月</w:t>
                        </w:r>
                      </w:p>
                      <w:p>
                        <w:pPr>
                          <w:pStyle w:val="TableParagraph"/>
                          <w:spacing w:line="196" w:lineRule="exact" w:before="110"/>
                          <w:ind w:left="66" w:right="55"/>
                          <w:jc w:val="center"/>
                          <w:rPr>
                            <w:sz w:val="15"/>
                          </w:rPr>
                        </w:pPr>
                        <w:r>
                          <w:rPr>
                            <w:sz w:val="15"/>
                          </w:rPr>
                          <w:t>平成28年</w:t>
                        </w:r>
                      </w:p>
                    </w:tc>
                    <w:tc>
                      <w:tcPr>
                        <w:tcW w:w="806" w:type="dxa"/>
                        <w:tcBorders>
                          <w:bottom w:val="nil"/>
                        </w:tcBorders>
                      </w:tcPr>
                      <w:p>
                        <w:pPr>
                          <w:pStyle w:val="TableParagraph"/>
                          <w:spacing w:before="86"/>
                          <w:ind w:left="67" w:right="55"/>
                          <w:jc w:val="center"/>
                          <w:rPr>
                            <w:sz w:val="15"/>
                          </w:rPr>
                        </w:pPr>
                        <w:r>
                          <w:rPr>
                            <w:sz w:val="15"/>
                          </w:rPr>
                          <w:t>7月</w:t>
                        </w:r>
                      </w:p>
                      <w:p>
                        <w:pPr>
                          <w:pStyle w:val="TableParagraph"/>
                          <w:spacing w:line="196" w:lineRule="exact" w:before="110"/>
                          <w:ind w:left="67" w:right="55"/>
                          <w:jc w:val="center"/>
                          <w:rPr>
                            <w:sz w:val="15"/>
                          </w:rPr>
                        </w:pPr>
                        <w:r>
                          <w:rPr>
                            <w:sz w:val="15"/>
                          </w:rPr>
                          <w:t>平成28年</w:t>
                        </w:r>
                      </w:p>
                    </w:tc>
                    <w:tc>
                      <w:tcPr>
                        <w:tcW w:w="806" w:type="dxa"/>
                        <w:tcBorders>
                          <w:bottom w:val="nil"/>
                        </w:tcBorders>
                      </w:tcPr>
                      <w:p>
                        <w:pPr>
                          <w:pStyle w:val="TableParagraph"/>
                          <w:spacing w:before="86"/>
                          <w:ind w:left="68" w:right="55"/>
                          <w:jc w:val="center"/>
                          <w:rPr>
                            <w:sz w:val="15"/>
                          </w:rPr>
                        </w:pPr>
                        <w:r>
                          <w:rPr>
                            <w:sz w:val="15"/>
                          </w:rPr>
                          <w:t>10月</w:t>
                        </w:r>
                      </w:p>
                      <w:p>
                        <w:pPr>
                          <w:pStyle w:val="TableParagraph"/>
                          <w:spacing w:line="196" w:lineRule="exact" w:before="110"/>
                          <w:ind w:left="68" w:right="55"/>
                          <w:jc w:val="center"/>
                          <w:rPr>
                            <w:sz w:val="15"/>
                          </w:rPr>
                        </w:pPr>
                        <w:r>
                          <w:rPr>
                            <w:sz w:val="15"/>
                          </w:rPr>
                          <w:t>平成28年</w:t>
                        </w:r>
                      </w:p>
                    </w:tc>
                    <w:tc>
                      <w:tcPr>
                        <w:tcW w:w="806" w:type="dxa"/>
                        <w:tcBorders>
                          <w:bottom w:val="nil"/>
                        </w:tcBorders>
                      </w:tcPr>
                      <w:p>
                        <w:pPr>
                          <w:pStyle w:val="TableParagraph"/>
                          <w:spacing w:before="86"/>
                          <w:ind w:left="68" w:right="55"/>
                          <w:jc w:val="center"/>
                          <w:rPr>
                            <w:sz w:val="15"/>
                          </w:rPr>
                        </w:pPr>
                        <w:r>
                          <w:rPr>
                            <w:sz w:val="15"/>
                          </w:rPr>
                          <w:t>1月</w:t>
                        </w:r>
                      </w:p>
                      <w:p>
                        <w:pPr>
                          <w:pStyle w:val="TableParagraph"/>
                          <w:spacing w:line="196" w:lineRule="exact" w:before="110"/>
                          <w:ind w:left="68" w:right="55"/>
                          <w:jc w:val="center"/>
                          <w:rPr>
                            <w:sz w:val="15"/>
                          </w:rPr>
                        </w:pPr>
                        <w:r>
                          <w:rPr>
                            <w:sz w:val="15"/>
                          </w:rPr>
                          <w:t>平成29年</w:t>
                        </w:r>
                      </w:p>
                    </w:tc>
                    <w:tc>
                      <w:tcPr>
                        <w:tcW w:w="806" w:type="dxa"/>
                        <w:tcBorders>
                          <w:bottom w:val="nil"/>
                        </w:tcBorders>
                      </w:tcPr>
                      <w:p>
                        <w:pPr>
                          <w:pStyle w:val="TableParagraph"/>
                          <w:spacing w:before="86"/>
                          <w:ind w:left="69" w:right="55"/>
                          <w:jc w:val="center"/>
                          <w:rPr>
                            <w:sz w:val="15"/>
                          </w:rPr>
                        </w:pPr>
                        <w:r>
                          <w:rPr>
                            <w:sz w:val="15"/>
                          </w:rPr>
                          <w:t>4月</w:t>
                        </w:r>
                      </w:p>
                      <w:p>
                        <w:pPr>
                          <w:pStyle w:val="TableParagraph"/>
                          <w:spacing w:line="196" w:lineRule="exact" w:before="110"/>
                          <w:ind w:left="69" w:right="55"/>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position w:val="2"/>
        </w:rPr>
        <w:t>80</w:t>
      </w:r>
    </w:p>
    <w:p>
      <w:pPr>
        <w:pStyle w:val="BodyText"/>
        <w:spacing w:before="3"/>
        <w:rPr>
          <w:rFonts w:ascii="Arial"/>
          <w:sz w:val="22"/>
        </w:rPr>
      </w:pPr>
    </w:p>
    <w:p>
      <w:pPr>
        <w:pStyle w:val="BodyText"/>
        <w:tabs>
          <w:tab w:pos="5061" w:val="left" w:leader="none"/>
        </w:tabs>
        <w:ind w:left="476"/>
        <w:rPr>
          <w:rFonts w:ascii="Arial"/>
        </w:rPr>
      </w:pPr>
      <w:r>
        <w:rPr/>
        <w:pict>
          <v:group style="position:absolute;margin-left:109.433746pt;margin-top:-4.858562pt;width:168.05pt;height:36.7pt;mso-position-horizontal-relative:page;mso-position-vertical-relative:paragraph;z-index:-411064" coordorigin="2189,-97" coordsize="3361,734">
            <v:shape style="position:absolute;left:2258;top:325;width:3224;height:197" coordorigin="2258,325" coordsize="3224,197" path="m2258,522l3062,347,3869,484,4675,405,5482,325e" filled="false" stroked="true" strokeweight="1.92pt" strokecolor="#497dba">
              <v:path arrowok="t"/>
              <v:stroke dashstyle="solid"/>
            </v:shape>
            <v:shape style="position:absolute;left:2188;top:455;width:135;height:135" type="#_x0000_t75" stroked="false">
              <v:imagedata r:id="rId7" o:title=""/>
            </v:shape>
            <v:shape style="position:absolute;left:2994;top:278;width:135;height:135" type="#_x0000_t75" stroked="false">
              <v:imagedata r:id="rId35" o:title=""/>
            </v:shape>
            <v:shape style="position:absolute;left:3800;top:416;width:135;height:135" type="#_x0000_t75" stroked="false">
              <v:imagedata r:id="rId37" o:title=""/>
            </v:shape>
            <v:shape style="position:absolute;left:4606;top:336;width:135;height:135" type="#_x0000_t75" stroked="false">
              <v:imagedata r:id="rId74" o:title=""/>
            </v:shape>
            <v:shape style="position:absolute;left:5414;top:257;width:135;height:135" type="#_x0000_t75" stroked="false">
              <v:imagedata r:id="rId7" o:title=""/>
            </v:shape>
            <v:shape style="position:absolute;left:2258;top:363;width:3224;height:207" coordorigin="2258,364" coordsize="3224,207" path="m2258,570l3062,364,3869,544,4675,443,5482,364e" filled="false" stroked="true" strokeweight="1.68pt" strokecolor="#993366">
              <v:path arrowok="t"/>
              <v:stroke dashstyle="solid"/>
            </v:shape>
            <v:shape style="position:absolute;left:2195;top:303;width:3348;height:326" coordorigin="2195,304" coordsize="3348,326" path="m2316,629l2195,508m2195,629l2316,508m3122,425l3001,304m3001,425l3122,304m3928,604l3807,483m3807,604l3928,483m4734,502l4613,381m4613,502l4734,381m5542,425l5421,304m5421,425l5542,304e" filled="false" stroked="true" strokeweight=".6525pt" strokecolor="#993366">
              <v:path arrowok="t"/>
              <v:stroke dashstyle="solid"/>
            </v:shape>
            <v:shape style="position:absolute;left:2258;top:215;width:3224;height:149" coordorigin="2258,215" coordsize="3224,149" path="m2258,364l3062,215,3869,215,4675,215,5482,364e" filled="false" stroked="true" strokeweight="1.92pt" strokecolor="#97b853">
              <v:path arrowok="t"/>
              <v:stroke dashstyle="solid"/>
            </v:shape>
            <v:shape style="position:absolute;left:2188;top:297;width:135;height:135" type="#_x0000_t75" stroked="false">
              <v:imagedata r:id="rId14" o:title=""/>
            </v:shape>
            <v:shape style="position:absolute;left:2994;top:148;width:135;height:135" type="#_x0000_t75" stroked="false">
              <v:imagedata r:id="rId11" o:title=""/>
            </v:shape>
            <v:shape style="position:absolute;left:3800;top:148;width:135;height:135" type="#_x0000_t75" stroked="false">
              <v:imagedata r:id="rId75" o:title=""/>
            </v:shape>
            <v:shape style="position:absolute;left:4606;top:148;width:135;height:135" type="#_x0000_t75" stroked="false">
              <v:imagedata r:id="rId75" o:title=""/>
            </v:shape>
            <v:shape style="position:absolute;left:5414;top:297;width:135;height:135" type="#_x0000_t75" stroked="false">
              <v:imagedata r:id="rId14" o:title=""/>
            </v:shape>
            <v:shape style="position:absolute;left:2258;top:-30;width:3224;height:394" coordorigin="2258,-30" coordsize="3224,394" path="m2258,364l3062,364,3869,364,4675,364,5482,-30e" filled="false" stroked="true" strokeweight="1.68pt" strokecolor="#666699">
              <v:path arrowok="t"/>
              <v:stroke dashstyle="solid"/>
            </v:shape>
            <v:rect style="position:absolute;left:2195;top:303;width:122;height:122" filled="true" fillcolor="#ffffff" stroked="false">
              <v:fill type="solid"/>
            </v:rect>
            <v:rect style="position:absolute;left:2195;top:303;width:122;height:122" filled="false" stroked="true" strokeweight=".6525pt" strokecolor="#666699">
              <v:stroke dashstyle="solid"/>
            </v:rect>
            <v:rect style="position:absolute;left:3001;top:303;width:122;height:122" filled="true" fillcolor="#ffffff" stroked="false">
              <v:fill type="solid"/>
            </v:rect>
            <v:rect style="position:absolute;left:3001;top:303;width:122;height:122" filled="false" stroked="true" strokeweight=".6525pt" strokecolor="#666699">
              <v:stroke dashstyle="solid"/>
            </v:rect>
            <v:rect style="position:absolute;left:3807;top:303;width:122;height:122" filled="true" fillcolor="#ffffff" stroked="false">
              <v:fill type="solid"/>
            </v:rect>
            <v:rect style="position:absolute;left:3807;top:303;width:122;height:122" filled="false" stroked="true" strokeweight=".6525pt" strokecolor="#666699">
              <v:stroke dashstyle="solid"/>
            </v:rect>
            <v:rect style="position:absolute;left:4613;top:303;width:122;height:122" filled="true" fillcolor="#ffffff" stroked="false">
              <v:fill type="solid"/>
            </v:rect>
            <v:rect style="position:absolute;left:4613;top:303;width:122;height:122" filled="false" stroked="true" strokeweight=".6525pt" strokecolor="#666699">
              <v:stroke dashstyle="solid"/>
            </v:rect>
            <v:rect style="position:absolute;left:5421;top:-91;width:122;height:122" filled="true" fillcolor="#ffffff" stroked="false">
              <v:fill type="solid"/>
            </v:rect>
            <v:rect style="position:absolute;left:5421;top:-91;width:122;height:122" filled="false" stroked="true" strokeweight=".6525pt" strokecolor="#666699">
              <v:stroke dashstyle="solid"/>
            </v:rect>
            <w10:wrap type="none"/>
          </v:group>
        </w:pict>
      </w:r>
      <w:r>
        <w:rPr>
          <w:rFonts w:ascii="Arial"/>
        </w:rPr>
        <w:t>60</w:t>
        <w:tab/>
      </w:r>
      <w:r>
        <w:rPr>
          <w:rFonts w:ascii="Arial"/>
          <w:spacing w:val="-10"/>
          <w:position w:val="2"/>
        </w:rPr>
        <w:t>60</w:t>
      </w:r>
    </w:p>
    <w:p>
      <w:pPr>
        <w:pStyle w:val="BodyText"/>
        <w:spacing w:before="4"/>
        <w:rPr>
          <w:rFonts w:ascii="Arial"/>
          <w:sz w:val="22"/>
        </w:rPr>
      </w:pPr>
    </w:p>
    <w:p>
      <w:pPr>
        <w:pStyle w:val="BodyText"/>
        <w:tabs>
          <w:tab w:pos="5061" w:val="left" w:leader="none"/>
        </w:tabs>
        <w:ind w:left="476"/>
        <w:rPr>
          <w:rFonts w:ascii="Arial"/>
        </w:rPr>
      </w:pPr>
      <w:r>
        <w:rPr>
          <w:rFonts w:ascii="Arial"/>
        </w:rPr>
        <w:t>40</w:t>
        <w:tab/>
      </w:r>
      <w:r>
        <w:rPr>
          <w:rFonts w:ascii="Arial"/>
          <w:spacing w:val="-10"/>
          <w:position w:val="2"/>
        </w:rPr>
        <w:t>40</w:t>
      </w:r>
    </w:p>
    <w:p>
      <w:pPr>
        <w:pStyle w:val="BodyText"/>
        <w:spacing w:before="3"/>
        <w:rPr>
          <w:rFonts w:ascii="Arial"/>
          <w:sz w:val="22"/>
        </w:rPr>
      </w:pPr>
    </w:p>
    <w:p>
      <w:pPr>
        <w:pStyle w:val="BodyText"/>
        <w:tabs>
          <w:tab w:pos="5061" w:val="left" w:leader="none"/>
        </w:tabs>
        <w:ind w:left="476"/>
        <w:rPr>
          <w:rFonts w:ascii="Arial"/>
        </w:rPr>
      </w:pPr>
      <w:r>
        <w:rPr>
          <w:rFonts w:ascii="Arial"/>
          <w:position w:val="-1"/>
        </w:rPr>
        <w:t>20</w:t>
        <w:tab/>
      </w:r>
      <w:r>
        <w:rPr>
          <w:rFonts w:ascii="Arial"/>
          <w:spacing w:val="-10"/>
        </w:rPr>
        <w:t>20</w:t>
      </w:r>
    </w:p>
    <w:p>
      <w:pPr>
        <w:pStyle w:val="BodyText"/>
        <w:spacing w:before="2"/>
        <w:rPr>
          <w:rFonts w:ascii="Arial"/>
          <w:sz w:val="22"/>
        </w:rPr>
      </w:pPr>
    </w:p>
    <w:p>
      <w:pPr>
        <w:pStyle w:val="BodyText"/>
        <w:tabs>
          <w:tab w:pos="5150" w:val="left" w:leader="none"/>
        </w:tabs>
        <w:ind w:left="565"/>
        <w:jc w:val="center"/>
        <w:rPr>
          <w:rFonts w:ascii="Arial"/>
        </w:rPr>
      </w:pPr>
      <w:r>
        <w:rPr>
          <w:rFonts w:ascii="Arial"/>
          <w:position w:val="-1"/>
        </w:rPr>
        <w:t>0</w:t>
        <w:tab/>
      </w:r>
      <w:r>
        <w:rPr>
          <w:rFonts w:ascii="Arial"/>
          <w:spacing w:val="-20"/>
        </w:rPr>
        <w:t>0</w:t>
      </w:r>
    </w:p>
    <w:p>
      <w:pPr>
        <w:pStyle w:val="BodyText"/>
        <w:rPr>
          <w:rFonts w:ascii="Arial"/>
          <w:sz w:val="20"/>
        </w:rPr>
      </w:pPr>
    </w:p>
    <w:p>
      <w:pPr>
        <w:pStyle w:val="BodyText"/>
        <w:rPr>
          <w:rFonts w:ascii="Arial"/>
          <w:sz w:val="20"/>
        </w:rPr>
      </w:pPr>
    </w:p>
    <w:p>
      <w:pPr>
        <w:pStyle w:val="BodyText"/>
        <w:spacing w:before="9"/>
        <w:rPr>
          <w:rFonts w:ascii="Arial"/>
          <w:sz w:val="20"/>
        </w:rPr>
      </w:pPr>
    </w:p>
    <w:p>
      <w:pPr>
        <w:tabs>
          <w:tab w:pos="1647" w:val="left" w:leader="none"/>
          <w:tab w:pos="2754" w:val="left" w:leader="none"/>
          <w:tab w:pos="3862" w:val="left" w:leader="none"/>
        </w:tabs>
        <w:spacing w:before="0"/>
        <w:ind w:left="870" w:right="0" w:firstLine="0"/>
        <w:jc w:val="center"/>
        <w:rPr>
          <w:sz w:val="16"/>
        </w:rPr>
      </w:pPr>
      <w:r>
        <w:rPr/>
        <w:pict>
          <v:group style="position:absolute;margin-left:92.879997pt;margin-top:2.99078pt;width:16.8pt;height:4.95pt;mso-position-horizontal-relative:page;mso-position-vertical-relative:paragraph;z-index:2824" coordorigin="1858,60" coordsize="336,99">
            <v:line style="position:absolute" from="1858,109" to="2194,109" stroked="true" strokeweight="1.92pt" strokecolor="#497dba">
              <v:stroke dashstyle="solid"/>
            </v:line>
            <v:shape style="position:absolute;left:1981;top:65;width:88;height:87" coordorigin="1982,66" coordsize="88,87" path="m2025,66l1982,109,2025,153,2069,109,2025,66xe" filled="true" fillcolor="#4f81bc" stroked="false">
              <v:path arrowok="t"/>
              <v:fill type="solid"/>
            </v:shape>
            <v:shape style="position:absolute;left:1981;top:65;width:88;height:87" coordorigin="1982,66" coordsize="88,87" path="m2025,66l2069,109,2025,153,1982,109,2025,66e" filled="false" stroked="true" strokeweight=".6pt" strokecolor="#497dba">
              <v:path arrowok="t"/>
              <v:stroke dashstyle="solid"/>
            </v:shape>
            <w10:wrap type="none"/>
          </v:group>
        </w:pict>
      </w:r>
      <w:r>
        <w:rPr/>
        <w:pict>
          <v:group style="position:absolute;margin-left:131.759995pt;margin-top:3.03078pt;width:16.7pt;height:4.95pt;mso-position-horizontal-relative:page;mso-position-vertical-relative:paragraph;z-index:-411016" coordorigin="2635,61" coordsize="334,99">
            <v:line style="position:absolute" from="2635,109" to="2969,109" stroked="true" strokeweight="1.68pt" strokecolor="#993366">
              <v:stroke dashstyle="solid"/>
            </v:line>
            <v:shape style="position:absolute;left:2758;top:66;width:87;height:87" coordorigin="2759,67" coordsize="87,87" path="m2845,153l2759,67m2759,153l2845,67e" filled="false" stroked="true" strokeweight=".6pt" strokecolor="#993366">
              <v:path arrowok="t"/>
              <v:stroke dashstyle="solid"/>
            </v:shape>
            <w10:wrap type="none"/>
          </v:group>
        </w:pict>
      </w:r>
      <w:r>
        <w:rPr/>
        <w:pict>
          <v:group style="position:absolute;margin-left:187.080002pt;margin-top:2.99078pt;width:16.8pt;height:4.95pt;mso-position-horizontal-relative:page;mso-position-vertical-relative:paragraph;z-index:-410992" coordorigin="3742,60" coordsize="336,99">
            <v:line style="position:absolute" from="3742,109" to="4078,109" stroked="true" strokeweight="1.92pt" strokecolor="#97b853">
              <v:stroke dashstyle="solid"/>
            </v:line>
            <v:shape style="position:absolute;left:3866;top:65;width:87;height:87" coordorigin="3866,66" coordsize="87,87" path="m3909,66l3866,153,3953,153,3909,66xe" filled="true" fillcolor="#9bba58" stroked="false">
              <v:path arrowok="t"/>
              <v:fill type="solid"/>
            </v:shape>
            <v:shape style="position:absolute;left:3866;top:65;width:87;height:87" coordorigin="3866,66" coordsize="87,87" path="m3909,66l3953,153,3866,153,3909,66e" filled="false" stroked="true" strokeweight=".6pt" strokecolor="#97b853">
              <v:path arrowok="t"/>
              <v:stroke dashstyle="solid"/>
            </v:shape>
            <w10:wrap type="none"/>
          </v:group>
        </w:pict>
      </w:r>
      <w:r>
        <w:rPr/>
        <w:pict>
          <v:group style="position:absolute;margin-left:242.520004pt;margin-top:3.03078pt;width:16.7pt;height:4.95pt;mso-position-horizontal-relative:page;mso-position-vertical-relative:paragraph;z-index:-410968" coordorigin="4850,61" coordsize="334,99">
            <v:shape style="position:absolute;left:4850;top:108;width:334;height:2" coordorigin="4850,109" coordsize="334,0" path="m5060,109l5184,109m4850,109l4974,109e" filled="false" stroked="true" strokeweight="1.68pt" strokecolor="#666699">
              <v:path arrowok="t"/>
              <v:stroke dashstyle="solid"/>
            </v:shape>
            <v:rect style="position:absolute;left:4974;top:66;width:87;height:87" filled="false" stroked="true" strokeweight=".6pt" strokecolor="#666699">
              <v:stroke dashstyle="solid"/>
            </v:rect>
            <w10:wrap type="none"/>
          </v:group>
        </w:pict>
      </w:r>
      <w:r>
        <w:rPr>
          <w:w w:val="105"/>
          <w:sz w:val="16"/>
        </w:rPr>
        <w:t>合計</w:t>
        <w:tab/>
        <w:t>家計関連</w:t>
        <w:tab/>
        <w:t>企業関連</w:t>
        <w:tab/>
        <w:t>雇用関連</w:t>
      </w:r>
    </w:p>
    <w:p>
      <w:pPr>
        <w:spacing w:before="75"/>
        <w:ind w:left="755" w:right="1473" w:firstLine="0"/>
        <w:jc w:val="center"/>
        <w:rPr>
          <w:rFonts w:ascii="Arial" w:eastAsia="Arial"/>
          <w:sz w:val="15"/>
        </w:rPr>
      </w:pPr>
      <w:r>
        <w:rPr/>
        <w:br w:type="column"/>
      </w:r>
      <w:r>
        <w:rPr>
          <w:sz w:val="15"/>
        </w:rPr>
        <w:t>３カ月前と比べた景気の現状判断</w:t>
      </w:r>
      <w:r>
        <w:rPr>
          <w:rFonts w:ascii="Arial" w:eastAsia="Arial"/>
          <w:sz w:val="15"/>
        </w:rPr>
        <w:t>DI</w:t>
      </w:r>
    </w:p>
    <w:p>
      <w:pPr>
        <w:spacing w:before="1"/>
        <w:ind w:left="755" w:right="1473" w:firstLine="0"/>
        <w:jc w:val="center"/>
        <w:rPr>
          <w:sz w:val="15"/>
        </w:rPr>
      </w:pPr>
      <w:r>
        <w:rPr/>
        <w:pict>
          <v:group style="position:absolute;margin-left:321.899994pt;margin-top:12.986338pt;width:201.25pt;height:55.35pt;mso-position-horizontal-relative:page;mso-position-vertical-relative:paragraph;z-index:-410944" coordorigin="6438,260" coordsize="4025,1107">
            <v:line style="position:absolute" from="6438,266" to="10463,266" stroked="true" strokeweight=".6pt" strokecolor="#858585">
              <v:stroke dashstyle="solid"/>
            </v:line>
            <v:shape style="position:absolute;left:6841;top:1103;width:3221;height:195" coordorigin="6841,1103" coordsize="3221,195" path="m6841,1298l7645,1103,8452,1298,9256,1103,10062,1168e" filled="false" stroked="true" strokeweight=".84pt" strokecolor="#666699">
              <v:path arrowok="t"/>
              <v:stroke dashstyle="solid"/>
            </v:shape>
            <v:shape style="position:absolute;left:6772;top:1231;width:135;height:135" type="#_x0000_t75" stroked="false">
              <v:imagedata r:id="rId43" o:title=""/>
            </v:shape>
            <v:shape style="position:absolute;left:7578;top:1035;width:135;height:135" type="#_x0000_t75" stroked="false">
              <v:imagedata r:id="rId44" o:title=""/>
            </v:shape>
            <v:shape style="position:absolute;left:8382;top:1231;width:135;height:135" type="#_x0000_t75" stroked="false">
              <v:imagedata r:id="rId76" o:title=""/>
            </v:shape>
            <v:shape style="position:absolute;left:9187;top:1035;width:135;height:135" type="#_x0000_t75" stroked="false">
              <v:imagedata r:id="rId44" o:title=""/>
            </v:shape>
            <v:shape style="position:absolute;left:9991;top:1100;width:135;height:135" type="#_x0000_t75" stroked="false">
              <v:imagedata r:id="rId45" o:title=""/>
            </v:shape>
            <v:shape style="position:absolute;left:6841;top:383;width:3221;height:588" coordorigin="6841,383" coordsize="3221,588" path="m6841,971l7645,777,8452,777,9256,971,10062,383e" filled="false" stroked="true" strokeweight=".84pt" strokecolor="#993366">
              <v:path arrowok="t"/>
              <v:stroke dashstyle="shortdot"/>
            </v:shape>
            <v:rect style="position:absolute;left:6779;top:910;width:122;height:122" filled="true" fillcolor="#993366" stroked="false">
              <v:fill type="solid"/>
            </v:rect>
            <v:shape style="position:absolute;left:6779;top:716;width:1731;height:316" coordorigin="6779,717" coordsize="1731,316" path="m6779,1032l6900,1032,6900,911,6779,911,6779,1032xm7585,838l7706,838,7706,717,7585,717,7585,838xm8389,838l8510,838,8510,717,8389,717,8389,838xe" filled="false" stroked="true" strokeweight=".6525pt" strokecolor="#993366">
              <v:path arrowok="t"/>
              <v:stroke dashstyle="solid"/>
            </v:shape>
            <v:rect style="position:absolute;left:9194;top:910;width:122;height:122" filled="true" fillcolor="#993366" stroked="false">
              <v:fill type="solid"/>
            </v:rect>
            <v:shape style="position:absolute;left:9194;top:324;width:926;height:708" coordorigin="9195,324" coordsize="926,708" path="m9195,1032l9316,1032,9316,911,9195,911,9195,1032xm9999,445l10120,445,10120,324,9999,324,9999,445xe" filled="false" stroked="true" strokeweight=".6525pt" strokecolor="#993366">
              <v:path arrowok="t"/>
              <v:stroke dashstyle="solid"/>
            </v:shape>
            <v:shape style="position:absolute;left:6841;top:971;width:3221;height:197" coordorigin="6841,971" coordsize="3221,197" path="m6841,1168l7645,971,8452,1103,9256,971,10062,1103e" filled="false" stroked="true" strokeweight=".84pt" strokecolor="#99cc00">
              <v:path arrowok="t"/>
              <v:stroke dashstyle="solid"/>
            </v:shape>
            <v:shape style="position:absolute;left:6772;top:1100;width:135;height:135" type="#_x0000_t75" stroked="false">
              <v:imagedata r:id="rId21" o:title=""/>
            </v:shape>
            <v:shape style="position:absolute;left:7578;top:903;width:135;height:135" type="#_x0000_t75" stroked="false">
              <v:imagedata r:id="rId46" o:title=""/>
            </v:shape>
            <v:shape style="position:absolute;left:8382;top:1035;width:135;height:135" type="#_x0000_t75" stroked="false">
              <v:imagedata r:id="rId19" o:title=""/>
            </v:shape>
            <v:shape style="position:absolute;left:9187;top:903;width:135;height:135" type="#_x0000_t75" stroked="false">
              <v:imagedata r:id="rId46" o:title=""/>
            </v:shape>
            <v:shape style="position:absolute;left:9991;top:1035;width:135;height:135" type="#_x0000_t75" stroked="false">
              <v:imagedata r:id="rId18" o:title=""/>
            </v:shape>
            <v:shape style="position:absolute;left:6841;top:383;width:3221;height:884" coordorigin="6841,383" coordsize="3221,884" path="m6841,971l7645,679,8452,1267,9256,1267,10062,383e" filled="false" stroked="true" strokeweight=".84pt" strokecolor="#666699">
              <v:path arrowok="t"/>
              <v:stroke dashstyle="solid"/>
            </v:shape>
            <v:rect style="position:absolute;left:6796;top:927;width:88;height:88" filled="true" fillcolor="#666699" stroked="false">
              <v:fill type="solid"/>
            </v:rect>
            <v:rect style="position:absolute;left:6796;top:927;width:88;height:88" filled="false" stroked="true" strokeweight=".6525pt" strokecolor="#666699">
              <v:stroke dashstyle="solid"/>
            </v:rect>
            <v:rect style="position:absolute;left:7602;top:633;width:88;height:88" filled="true" fillcolor="#666699" stroked="false">
              <v:fill type="solid"/>
            </v:rect>
            <v:shape style="position:absolute;left:7602;top:341;width:2502;height:969" coordorigin="7602,341" coordsize="2502,969" path="m7602,721l7690,721,7690,633,7602,633,7602,721xm8406,1310l8494,1310,8494,1222,8406,1222,8406,1310xm9212,1310l9299,1310,9299,1222,9212,1222,9212,1310xm10016,429l10103,429,10103,341,10016,341,10016,429xe" filled="false" stroked="true" strokeweight=".6525pt" strokecolor="#666699">
              <v:path arrowok="t"/>
              <v:stroke dashstyle="solid"/>
            </v:shape>
            <v:shape style="position:absolute;left:6796;top:927;width:88;height:88" coordorigin="6796,928" coordsize="88,88" path="m6840,972l6796,1016,6884,1016,6840,972xm6884,928l6796,928,6840,972,6884,928xe" filled="true" fillcolor="#666699" stroked="false">
              <v:path arrowok="t"/>
              <v:fill type="solid"/>
            </v:shape>
            <v:shape style="position:absolute;left:6796;top:927;width:88;height:88" coordorigin="6796,928" coordsize="88,88" path="m6884,1016l6796,928m6796,1016l6884,928e" filled="false" stroked="true" strokeweight=".6525pt" strokecolor="#666699">
              <v:path arrowok="t"/>
              <v:stroke dashstyle="solid"/>
            </v:shape>
            <v:shape style="position:absolute;left:7602;top:633;width:88;height:88" coordorigin="7602,633" coordsize="88,88" path="m7646,677l7602,721,7690,721,7646,677xm7690,633l7602,633,7646,677,7690,633xe" filled="true" fillcolor="#666699" stroked="false">
              <v:path arrowok="t"/>
              <v:fill type="solid"/>
            </v:shape>
            <v:shape style="position:absolute;left:7602;top:633;width:88;height:88" coordorigin="7602,633" coordsize="88,88" path="m7690,721l7602,633m7602,721l7690,633e" filled="false" stroked="true" strokeweight=".6525pt" strokecolor="#666699">
              <v:path arrowok="t"/>
              <v:stroke dashstyle="solid"/>
            </v:shape>
            <v:shape style="position:absolute;left:8406;top:1222;width:88;height:88" coordorigin="8406,1222" coordsize="88,88" path="m8450,1266l8406,1310,8494,1310,8450,1266xm8494,1222l8406,1222,8450,1266,8494,1222xe" filled="true" fillcolor="#666699" stroked="false">
              <v:path arrowok="t"/>
              <v:fill type="solid"/>
            </v:shape>
            <v:shape style="position:absolute;left:8406;top:1222;width:88;height:88" coordorigin="8406,1222" coordsize="88,88" path="m8494,1310l8406,1222m8406,1310l8494,1222e" filled="false" stroked="true" strokeweight=".6525pt" strokecolor="#666699">
              <v:path arrowok="t"/>
              <v:stroke dashstyle="solid"/>
            </v:shape>
            <v:shape style="position:absolute;left:9211;top:1222;width:88;height:88" coordorigin="9212,1222" coordsize="88,88" path="m9256,1266l9212,1310,9300,1310,9256,1266xm9300,1222l9212,1222,9256,1266,9300,1222xe" filled="true" fillcolor="#666699" stroked="false">
              <v:path arrowok="t"/>
              <v:fill type="solid"/>
            </v:shape>
            <v:shape style="position:absolute;left:9211;top:341;width:892;height:969" coordorigin="9212,341" coordsize="892,969" path="m9300,1310l9212,1222m9212,1310l9300,1222m10103,429l10016,341m10016,429l10103,341e" filled="false" stroked="true" strokeweight=".6525pt" strokecolor="#666699">
              <v:path arrowok="t"/>
              <v:stroke dashstyle="solid"/>
            </v:shape>
            <w10:wrap type="none"/>
          </v:group>
        </w:pict>
      </w:r>
      <w:r>
        <w:rPr>
          <w:w w:val="80"/>
          <w:sz w:val="15"/>
        </w:rPr>
        <w:t>（</w:t>
      </w:r>
      <w:r>
        <w:rPr>
          <w:sz w:val="15"/>
        </w:rPr>
        <w:t>東青地区の家計関連の内訳</w:t>
      </w:r>
      <w:r>
        <w:rPr>
          <w:w w:val="80"/>
          <w:sz w:val="15"/>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4"/>
        <w:gridCol w:w="806"/>
        <w:gridCol w:w="804"/>
        <w:gridCol w:w="806"/>
        <w:gridCol w:w="804"/>
      </w:tblGrid>
      <w:tr>
        <w:trPr>
          <w:trHeight w:val="118" w:hRule="atLeast"/>
        </w:trPr>
        <w:tc>
          <w:tcPr>
            <w:tcW w:w="4024" w:type="dxa"/>
            <w:gridSpan w:val="5"/>
            <w:tcBorders>
              <w:top w:val="nil"/>
              <w:bottom w:val="nil"/>
              <w:right w:val="single" w:sz="2" w:space="0" w:color="959595"/>
            </w:tcBorders>
          </w:tcPr>
          <w:p>
            <w:pPr>
              <w:pStyle w:val="TableParagraph"/>
              <w:rPr>
                <w:rFonts w:ascii="Times New Roman"/>
                <w:sz w:val="2"/>
              </w:rPr>
            </w:pPr>
          </w:p>
        </w:tc>
      </w:tr>
      <w:tr>
        <w:trPr>
          <w:trHeight w:val="321" w:hRule="atLeast"/>
        </w:trPr>
        <w:tc>
          <w:tcPr>
            <w:tcW w:w="4024" w:type="dxa"/>
            <w:gridSpan w:val="5"/>
            <w:tcBorders>
              <w:top w:val="nil"/>
              <w:bottom w:val="single" w:sz="6" w:space="0" w:color="993366"/>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993366"/>
              <w:bottom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right w:val="single" w:sz="2" w:space="0" w:color="959595"/>
            </w:tcBorders>
          </w:tcPr>
          <w:p>
            <w:pPr>
              <w:pStyle w:val="TableParagraph"/>
              <w:rPr>
                <w:rFonts w:ascii="Times New Roman"/>
                <w:sz w:val="18"/>
              </w:rPr>
            </w:pPr>
          </w:p>
        </w:tc>
      </w:tr>
      <w:tr>
        <w:trPr>
          <w:trHeight w:val="616" w:hRule="atLeast"/>
        </w:trPr>
        <w:tc>
          <w:tcPr>
            <w:tcW w:w="804" w:type="dxa"/>
            <w:tcBorders>
              <w:bottom w:val="nil"/>
            </w:tcBorders>
          </w:tcPr>
          <w:p>
            <w:pPr>
              <w:pStyle w:val="TableParagraph"/>
              <w:spacing w:before="88"/>
              <w:ind w:left="72" w:right="57"/>
              <w:jc w:val="center"/>
              <w:rPr>
                <w:sz w:val="15"/>
              </w:rPr>
            </w:pPr>
            <w:r>
              <w:rPr>
                <w:sz w:val="15"/>
              </w:rPr>
              <w:t>4月</w:t>
            </w:r>
          </w:p>
          <w:p>
            <w:pPr>
              <w:pStyle w:val="TableParagraph"/>
              <w:spacing w:line="197" w:lineRule="exact" w:before="110"/>
              <w:ind w:left="71" w:right="57"/>
              <w:jc w:val="center"/>
              <w:rPr>
                <w:sz w:val="15"/>
              </w:rPr>
            </w:pPr>
            <w:r>
              <w:rPr>
                <w:sz w:val="15"/>
              </w:rPr>
              <w:t>平成28年</w:t>
            </w:r>
          </w:p>
        </w:tc>
        <w:tc>
          <w:tcPr>
            <w:tcW w:w="806" w:type="dxa"/>
            <w:tcBorders>
              <w:bottom w:val="nil"/>
            </w:tcBorders>
          </w:tcPr>
          <w:p>
            <w:pPr>
              <w:pStyle w:val="TableParagraph"/>
              <w:spacing w:before="88"/>
              <w:ind w:left="71" w:right="55"/>
              <w:jc w:val="center"/>
              <w:rPr>
                <w:sz w:val="15"/>
              </w:rPr>
            </w:pPr>
            <w:r>
              <w:rPr>
                <w:sz w:val="15"/>
              </w:rPr>
              <w:t>7月</w:t>
            </w:r>
          </w:p>
          <w:p>
            <w:pPr>
              <w:pStyle w:val="TableParagraph"/>
              <w:spacing w:line="197" w:lineRule="exact" w:before="110"/>
              <w:ind w:left="70" w:right="55"/>
              <w:jc w:val="center"/>
              <w:rPr>
                <w:sz w:val="15"/>
              </w:rPr>
            </w:pPr>
            <w:r>
              <w:rPr>
                <w:sz w:val="15"/>
              </w:rPr>
              <w:t>平成28年</w:t>
            </w:r>
          </w:p>
        </w:tc>
        <w:tc>
          <w:tcPr>
            <w:tcW w:w="804" w:type="dxa"/>
            <w:tcBorders>
              <w:bottom w:val="nil"/>
            </w:tcBorders>
          </w:tcPr>
          <w:p>
            <w:pPr>
              <w:pStyle w:val="TableParagraph"/>
              <w:spacing w:before="88"/>
              <w:ind w:left="73" w:right="57"/>
              <w:jc w:val="center"/>
              <w:rPr>
                <w:sz w:val="15"/>
              </w:rPr>
            </w:pPr>
            <w:r>
              <w:rPr>
                <w:sz w:val="15"/>
              </w:rPr>
              <w:t>10月</w:t>
            </w:r>
          </w:p>
          <w:p>
            <w:pPr>
              <w:pStyle w:val="TableParagraph"/>
              <w:spacing w:line="197" w:lineRule="exact" w:before="110"/>
              <w:ind w:left="73" w:right="57"/>
              <w:jc w:val="center"/>
              <w:rPr>
                <w:sz w:val="15"/>
              </w:rPr>
            </w:pPr>
            <w:r>
              <w:rPr>
                <w:sz w:val="15"/>
              </w:rPr>
              <w:t>平成28年</w:t>
            </w:r>
          </w:p>
        </w:tc>
        <w:tc>
          <w:tcPr>
            <w:tcW w:w="806" w:type="dxa"/>
            <w:tcBorders>
              <w:bottom w:val="nil"/>
            </w:tcBorders>
          </w:tcPr>
          <w:p>
            <w:pPr>
              <w:pStyle w:val="TableParagraph"/>
              <w:spacing w:before="88"/>
              <w:ind w:left="72" w:right="55"/>
              <w:jc w:val="center"/>
              <w:rPr>
                <w:sz w:val="15"/>
              </w:rPr>
            </w:pPr>
            <w:r>
              <w:rPr>
                <w:sz w:val="15"/>
              </w:rPr>
              <w:t>1月</w:t>
            </w:r>
          </w:p>
          <w:p>
            <w:pPr>
              <w:pStyle w:val="TableParagraph"/>
              <w:spacing w:line="197" w:lineRule="exact" w:before="110"/>
              <w:ind w:left="72" w:right="55"/>
              <w:jc w:val="center"/>
              <w:rPr>
                <w:sz w:val="15"/>
              </w:rPr>
            </w:pPr>
            <w:r>
              <w:rPr>
                <w:sz w:val="15"/>
              </w:rPr>
              <w:t>平成29年</w:t>
            </w:r>
          </w:p>
        </w:tc>
        <w:tc>
          <w:tcPr>
            <w:tcW w:w="804" w:type="dxa"/>
            <w:tcBorders>
              <w:bottom w:val="nil"/>
            </w:tcBorders>
          </w:tcPr>
          <w:p>
            <w:pPr>
              <w:pStyle w:val="TableParagraph"/>
              <w:spacing w:before="88"/>
              <w:ind w:left="73" w:right="55"/>
              <w:jc w:val="center"/>
              <w:rPr>
                <w:sz w:val="15"/>
              </w:rPr>
            </w:pPr>
            <w:r>
              <w:rPr>
                <w:sz w:val="15"/>
              </w:rPr>
              <w:t>4月</w:t>
            </w:r>
          </w:p>
          <w:p>
            <w:pPr>
              <w:pStyle w:val="TableParagraph"/>
              <w:spacing w:line="197" w:lineRule="exact" w:before="110"/>
              <w:ind w:left="73" w:right="56"/>
              <w:jc w:val="center"/>
              <w:rPr>
                <w:sz w:val="15"/>
              </w:rPr>
            </w:pPr>
            <w:r>
              <w:rPr>
                <w:sz w:val="15"/>
              </w:rPr>
              <w:t>平成29年</w:t>
            </w:r>
          </w:p>
        </w:tc>
      </w:tr>
    </w:tbl>
    <w:p>
      <w:pPr>
        <w:pStyle w:val="BodyText"/>
        <w:spacing w:before="5"/>
        <w:rPr>
          <w:sz w:val="13"/>
        </w:rPr>
      </w:pPr>
    </w:p>
    <w:p>
      <w:pPr>
        <w:tabs>
          <w:tab w:pos="1603" w:val="left" w:leader="none"/>
          <w:tab w:pos="2552" w:val="left" w:leader="none"/>
          <w:tab w:pos="3787" w:val="left" w:leader="none"/>
        </w:tabs>
        <w:spacing w:before="0"/>
        <w:ind w:left="654" w:right="0" w:firstLine="0"/>
        <w:jc w:val="left"/>
        <w:rPr>
          <w:sz w:val="16"/>
        </w:rPr>
      </w:pPr>
      <w:r>
        <w:rPr/>
        <w:pict>
          <v:group style="position:absolute;margin-left:322.140015pt;margin-top:3.440785pt;width:22pt;height:4.95pt;mso-position-horizontal-relative:page;mso-position-vertical-relative:paragraph;z-index:2944" coordorigin="6443,69" coordsize="440,99">
            <v:line style="position:absolute" from="6443,117" to="6882,117" stroked="true" strokeweight=".84pt" strokecolor="#666699">
              <v:stroke dashstyle="solid"/>
            </v:line>
            <v:shape style="position:absolute;left:6619;top:74;width:87;height:87" coordorigin="6619,75" coordsize="87,87" path="m6663,75l6619,118,6663,162,6706,118,6663,75xe" filled="true" fillcolor="#ffffff" stroked="false">
              <v:path arrowok="t"/>
              <v:fill type="solid"/>
            </v:shape>
            <v:shape style="position:absolute;left:6619;top:74;width:87;height:87" coordorigin="6619,75" coordsize="87,87" path="m6663,75l6706,118,6663,162,6619,118,6663,75e" filled="false" stroked="true" strokeweight=".6pt" strokecolor="#666699">
              <v:path arrowok="t"/>
              <v:stroke dashstyle="solid"/>
            </v:shape>
            <w10:wrap type="none"/>
          </v:group>
        </w:pict>
      </w:r>
      <w:r>
        <w:rPr/>
        <w:pict>
          <v:group style="position:absolute;margin-left:369.660004pt;margin-top:3.410785pt;width:22pt;height:4.95pt;mso-position-horizontal-relative:page;mso-position-vertical-relative:paragraph;z-index:-410896" coordorigin="7393,68" coordsize="440,99">
            <v:shape style="position:absolute;left:7393;top:117;width:440;height:2" coordorigin="7393,117" coordsize="440,0" path="m7655,117l7832,117m7393,117l7568,117e" filled="false" stroked="true" strokeweight=".84pt" strokecolor="#993366">
              <v:path arrowok="t"/>
              <v:stroke dashstyle="shortdot"/>
            </v:shape>
            <v:rect style="position:absolute;left:7568;top:74;width:87;height:87" filled="true" fillcolor="#993366" stroked="false">
              <v:fill type="solid"/>
            </v:rect>
            <v:rect style="position:absolute;left:7568;top:74;width:87;height:87" filled="false" stroked="true" strokeweight=".6pt" strokecolor="#993366">
              <v:stroke dashstyle="solid"/>
            </v:rect>
            <w10:wrap type="none"/>
          </v:group>
        </w:pict>
      </w:r>
      <w:r>
        <w:rPr/>
        <w:pict>
          <v:group style="position:absolute;margin-left:417.059998pt;margin-top:3.440785pt;width:22pt;height:4.95pt;mso-position-horizontal-relative:page;mso-position-vertical-relative:paragraph;z-index:-410872" coordorigin="8341,69" coordsize="440,99">
            <v:line style="position:absolute" from="8341,117" to="8780,117" stroked="true" strokeweight=".84pt" strokecolor="#99cc00">
              <v:stroke dashstyle="solid"/>
            </v:line>
            <v:shape style="position:absolute;left:8517;top:74;width:87;height:87" coordorigin="8518,75" coordsize="87,87" path="m8561,75l8518,162,8605,162,8561,75xe" filled="true" fillcolor="#ffffff" stroked="false">
              <v:path arrowok="t"/>
              <v:fill type="solid"/>
            </v:shape>
            <v:shape style="position:absolute;left:8517;top:74;width:87;height:87" coordorigin="8518,75" coordsize="87,87" path="m8561,75l8605,162,8518,162,8561,75e" filled="false" stroked="true" strokeweight=".6pt" strokecolor="#99cc00">
              <v:path arrowok="t"/>
              <v:stroke dashstyle="solid"/>
            </v:shape>
            <w10:wrap type="none"/>
          </v:group>
        </w:pict>
      </w:r>
      <w:r>
        <w:rPr/>
        <w:pict>
          <v:group style="position:absolute;margin-left:478.859985pt;margin-top:3.410785pt;width:22pt;height:4.95pt;mso-position-horizontal-relative:page;mso-position-vertical-relative:paragraph;z-index:-410848" coordorigin="9577,68" coordsize="440,99">
            <v:shape style="position:absolute;left:9577;top:117;width:440;height:2" coordorigin="9577,117" coordsize="440,0" path="m9839,117l10016,117m9577,117l9752,117e" filled="false" stroked="true" strokeweight=".84pt" strokecolor="#666699">
              <v:path arrowok="t"/>
              <v:stroke dashstyle="solid"/>
            </v:shape>
            <v:rect style="position:absolute;left:9752;top:74;width:87;height:87" filled="true" fillcolor="#666699" stroked="false">
              <v:fill type="solid"/>
            </v:rect>
            <v:rect style="position:absolute;left:9752;top:74;width:87;height:87" filled="false" stroked="true" strokeweight=".6pt" strokecolor="#666699">
              <v:stroke dashstyle="solid"/>
            </v:rect>
            <v:shape style="position:absolute;left:9752;top:74;width:87;height:87" coordorigin="9752,74" coordsize="87,87" path="m9796,117l9752,161,9839,161,9796,117xm9839,74l9752,74,9796,117,9839,74xe" filled="true" fillcolor="#666699" stroked="false">
              <v:path arrowok="t"/>
              <v:fill type="solid"/>
            </v:shape>
            <v:shape style="position:absolute;left:9752;top:74;width:87;height:87" coordorigin="9752,74" coordsize="87,87" path="m9839,161l9752,74m9752,161l9839,74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39" w:space="40"/>
            <w:col w:w="4831"/>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w w:val="105"/>
                <w:sz w:val="19"/>
              </w:rPr>
              <w:t>6.6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66.7</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2"/>
              <w:jc w:val="right"/>
              <w:rPr>
                <w:sz w:val="19"/>
              </w:rPr>
            </w:pPr>
            <w:r>
              <w:rPr>
                <w:sz w:val="19"/>
              </w:rPr>
              <w:t>73.3</w:t>
            </w:r>
          </w:p>
        </w:tc>
        <w:tc>
          <w:tcPr>
            <w:tcW w:w="1227" w:type="dxa"/>
          </w:tcPr>
          <w:p>
            <w:pPr>
              <w:pStyle w:val="TableParagraph"/>
              <w:spacing w:line="195" w:lineRule="exact"/>
              <w:ind w:right="12"/>
              <w:jc w:val="right"/>
              <w:rPr>
                <w:sz w:val="19"/>
              </w:rPr>
            </w:pPr>
            <w:r>
              <w:rPr>
                <w:sz w:val="19"/>
              </w:rPr>
              <w:t>63.3</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18"/>
        </w:rPr>
      </w:pPr>
    </w:p>
    <w:p>
      <w:pPr>
        <w:pStyle w:val="BodyText"/>
        <w:spacing w:before="6"/>
        <w:rPr>
          <w:sz w:val="21"/>
        </w:rPr>
      </w:pPr>
    </w:p>
    <w:p>
      <w:pPr>
        <w:spacing w:line="228" w:lineRule="exact" w:before="0"/>
        <w:ind w:left="2890" w:right="0" w:firstLine="0"/>
        <w:jc w:val="left"/>
        <w:rPr>
          <w:sz w:val="19"/>
        </w:rPr>
      </w:pPr>
      <w:r>
        <w:rPr>
          <w:sz w:val="19"/>
        </w:rPr>
        <w:t>３カ月前と比べた景気の現状判断 回答別構成比（東青地区）（％）</w:t>
      </w:r>
    </w:p>
    <w:p>
      <w:pPr>
        <w:pStyle w:val="BodyText"/>
        <w:tabs>
          <w:tab w:pos="3576" w:val="left" w:leader="none"/>
          <w:tab w:pos="4722" w:val="left" w:leader="none"/>
          <w:tab w:pos="5821" w:val="left" w:leader="none"/>
          <w:tab w:pos="6950" w:val="left" w:leader="none"/>
        </w:tabs>
        <w:ind w:left="2453"/>
        <w:rPr>
          <w:rFonts w:ascii="Arial"/>
        </w:rPr>
      </w:pPr>
      <w:r>
        <w:rPr/>
        <w:pict>
          <v:group style="position:absolute;margin-left:164.350006pt;margin-top:12.804157pt;width:253.3pt;height:101.2pt;mso-position-horizontal-relative:page;mso-position-vertical-relative:paragraph;z-index:-410776" coordorigin="3287,256" coordsize="5066,2024">
            <v:line style="position:absolute" from="4408,2117" to="3861,2035" stroked="true" strokeweight=".2175pt" strokecolor="#000000">
              <v:stroke dashstyle="solid"/>
            </v:line>
            <v:shape style="position:absolute;left:3287;top:421;width:575;height:1615" type="#_x0000_t75" stroked="false">
              <v:imagedata r:id="rId77" o:title=""/>
            </v:shape>
            <v:line style="position:absolute" from="5532,1954" to="4985,2117" stroked="true" strokeweight=".2175pt" strokecolor="#000000">
              <v:stroke dashstyle="solid"/>
            </v:line>
            <v:shape style="position:absolute;left:4408;top:905;width:577;height:1211" type="#_x0000_t75" stroked="false">
              <v:imagedata r:id="rId78" o:title=""/>
            </v:shape>
            <v:line style="position:absolute" from="6653,2278" to="6106,1954" stroked="true" strokeweight=".2175pt" strokecolor="#000000">
              <v:stroke dashstyle="solid"/>
            </v:line>
            <v:shape style="position:absolute;left:5531;top:579;width:575;height:1374" type="#_x0000_t75" stroked="false">
              <v:imagedata r:id="rId79" o:title=""/>
            </v:shape>
            <v:shape style="position:absolute;left:6652;top:500;width:577;height:1777" type="#_x0000_t75" stroked="false">
              <v:imagedata r:id="rId80" o:title=""/>
            </v:shape>
            <v:shape style="position:absolute;left:3861;top:421;width:2792;height:484" coordorigin="3861,421" coordsize="2792,484" path="m4408,905l3861,421m5532,580l4985,905m6653,500l6106,580e" filled="false" stroked="true" strokeweight=".2175pt" strokecolor="#000000">
              <v:path arrowok="t"/>
              <v:stroke dashstyle="solid"/>
            </v:shape>
            <v:shape style="position:absolute;left:7776;top:742;width:577;height:1535" type="#_x0000_t75" stroked="false">
              <v:imagedata r:id="rId81" o:title=""/>
            </v:shape>
            <v:line style="position:absolute" from="7776,743" to="7229,500" stroked="true" strokeweight=".2175pt" strokecolor="#000000">
              <v:stroke dashstyle="solid"/>
            </v:line>
            <v:shape style="position:absolute;left:3287;top:258;width:575;height:163" type="#_x0000_t75" stroked="false">
              <v:imagedata r:id="rId82" o:title=""/>
            </v:shape>
            <v:shape style="position:absolute;left:4408;top:258;width:577;height:648" type="#_x0000_t75" stroked="false">
              <v:imagedata r:id="rId83" o:title=""/>
            </v:shape>
            <v:shape style="position:absolute;left:5531;top:258;width:575;height:322" type="#_x0000_t75" stroked="false">
              <v:imagedata r:id="rId84" o:title=""/>
            </v:shape>
            <v:shape style="position:absolute;left:6652;top:337;width:577;height:163" type="#_x0000_t75" stroked="false">
              <v:imagedata r:id="rId85" o:title=""/>
            </v:shape>
            <v:shape style="position:absolute;left:7776;top:421;width:577;height:322" type="#_x0000_t75" stroked="false">
              <v:imagedata r:id="rId86" o:title=""/>
            </v:shape>
            <v:shape style="position:absolute;left:6105;top:258;width:1671;height:163" coordorigin="6106,258" coordsize="1671,163" path="m6653,338l6106,258m7776,421l7229,338e" filled="false" stroked="true" strokeweight=".2175pt" strokecolor="#000000">
              <v:path arrowok="t"/>
              <v:stroke dashstyle="solid"/>
            </v:shape>
            <w10:wrap type="none"/>
          </v:group>
        </w:pict>
      </w:r>
      <w:r>
        <w:rPr/>
        <w:pict>
          <v:shape style="position:absolute;margin-left:150.360001pt;margin-top:12.804157pt;width:281pt;height:121.6pt;mso-position-horizontal-relative:page;mso-position-vertical-relative:paragraph;z-index:32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4"/>
                    <w:gridCol w:w="574"/>
                    <w:gridCol w:w="547"/>
                    <w:gridCol w:w="576"/>
                    <w:gridCol w:w="547"/>
                    <w:gridCol w:w="574"/>
                    <w:gridCol w:w="547"/>
                    <w:gridCol w:w="576"/>
                    <w:gridCol w:w="547"/>
                    <w:gridCol w:w="576"/>
                    <w:gridCol w:w="274"/>
                  </w:tblGrid>
                  <w:tr>
                    <w:trPr>
                      <w:trHeight w:val="152" w:hRule="atLeast"/>
                    </w:trPr>
                    <w:tc>
                      <w:tcPr>
                        <w:tcW w:w="274" w:type="dxa"/>
                        <w:vMerge w:val="restart"/>
                        <w:tcBorders>
                          <w:top w:val="nil"/>
                          <w:left w:val="nil"/>
                          <w:right w:val="single" w:sz="2" w:space="0" w:color="333333"/>
                        </w:tcBorders>
                      </w:tcPr>
                      <w:p>
                        <w:pPr>
                          <w:pStyle w:val="TableParagraph"/>
                          <w:rPr>
                            <w:rFonts w:ascii="Times New Roman"/>
                            <w:sz w:val="18"/>
                          </w:rPr>
                        </w:pPr>
                      </w:p>
                    </w:tc>
                    <w:tc>
                      <w:tcPr>
                        <w:tcW w:w="574" w:type="dxa"/>
                        <w:tcBorders>
                          <w:top w:val="single" w:sz="2" w:space="0" w:color="333333"/>
                          <w:left w:val="single" w:sz="2" w:space="0" w:color="333333"/>
                          <w:bottom w:val="single" w:sz="2" w:space="0" w:color="333333"/>
                          <w:right w:val="single" w:sz="2" w:space="0" w:color="333333"/>
                        </w:tcBorders>
                      </w:tcPr>
                      <w:p>
                        <w:pPr>
                          <w:pStyle w:val="TableParagraph"/>
                          <w:spacing w:line="133" w:lineRule="exact"/>
                          <w:ind w:left="169"/>
                          <w:rPr>
                            <w:rFonts w:ascii="Arial"/>
                            <w:sz w:val="17"/>
                          </w:rPr>
                        </w:pPr>
                        <w:r>
                          <w:rPr>
                            <w:rFonts w:ascii="Arial"/>
                            <w:sz w:val="17"/>
                          </w:rPr>
                          <w:t>6.7</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rFonts w:ascii="Arial"/>
                            <w:sz w:val="19"/>
                          </w:rPr>
                        </w:pPr>
                      </w:p>
                      <w:p>
                        <w:pPr>
                          <w:pStyle w:val="TableParagraph"/>
                          <w:ind w:left="123"/>
                          <w:rPr>
                            <w:rFonts w:ascii="Arial"/>
                            <w:sz w:val="17"/>
                          </w:rPr>
                        </w:pPr>
                        <w:r>
                          <w:rPr>
                            <w:rFonts w:ascii="Arial"/>
                            <w:sz w:val="17"/>
                          </w:rPr>
                          <w:t>26.7</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4"/>
                          <w:ind w:left="123"/>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tcBorders>
                          <w:top w:val="single" w:sz="2" w:space="0" w:color="368194"/>
                          <w:left w:val="single" w:sz="2" w:space="0" w:color="333333"/>
                          <w:bottom w:val="single" w:sz="2" w:space="0" w:color="333333"/>
                          <w:right w:val="single" w:sz="2" w:space="0" w:color="333333"/>
                        </w:tcBorders>
                      </w:tcPr>
                      <w:p>
                        <w:pPr>
                          <w:pStyle w:val="TableParagraph"/>
                          <w:spacing w:line="108" w:lineRule="exact" w:before="64"/>
                          <w:ind w:left="173"/>
                          <w:rPr>
                            <w:rFonts w:ascii="Arial"/>
                            <w:sz w:val="17"/>
                          </w:rPr>
                        </w:pPr>
                        <w:r>
                          <w:rPr>
                            <w:rFonts w:ascii="Arial"/>
                            <w:sz w:val="17"/>
                          </w:rPr>
                          <w:t>6.7</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tcBorders>
                          <w:top w:val="single" w:sz="2" w:space="0" w:color="333333"/>
                          <w:left w:val="single" w:sz="2" w:space="0" w:color="333333"/>
                          <w:bottom w:val="nil"/>
                          <w:right w:val="single" w:sz="2" w:space="0" w:color="333333"/>
                        </w:tcBorders>
                        <w:shd w:val="clear" w:color="auto" w:fill="368194"/>
                      </w:tcPr>
                      <w:p>
                        <w:pPr>
                          <w:pStyle w:val="TableParagraph"/>
                          <w:rPr>
                            <w:rFonts w:ascii="Times New Roman"/>
                            <w:sz w:val="12"/>
                          </w:rPr>
                        </w:pPr>
                      </w:p>
                    </w:tc>
                    <w:tc>
                      <w:tcPr>
                        <w:tcW w:w="274" w:type="dxa"/>
                        <w:vMerge w:val="restart"/>
                        <w:tcBorders>
                          <w:top w:val="nil"/>
                          <w:left w:val="single" w:sz="2" w:space="0" w:color="333333"/>
                          <w:right w:val="nil"/>
                        </w:tcBorders>
                      </w:tcPr>
                      <w:p>
                        <w:pPr>
                          <w:pStyle w:val="TableParagraph"/>
                          <w:rPr>
                            <w:rFonts w:ascii="Times New Roman"/>
                            <w:sz w:val="18"/>
                          </w:rPr>
                        </w:pPr>
                      </w:p>
                    </w:tc>
                  </w:tr>
                  <w:tr>
                    <w:trPr>
                      <w:trHeight w:val="104"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rFonts w:ascii="Arial"/>
                            <w:sz w:val="18"/>
                          </w:rPr>
                        </w:pPr>
                      </w:p>
                      <w:p>
                        <w:pPr>
                          <w:pStyle w:val="TableParagraph"/>
                          <w:rPr>
                            <w:rFonts w:ascii="Arial"/>
                            <w:sz w:val="18"/>
                          </w:rPr>
                        </w:pPr>
                      </w:p>
                      <w:p>
                        <w:pPr>
                          <w:pStyle w:val="TableParagraph"/>
                          <w:spacing w:before="2"/>
                          <w:rPr>
                            <w:rFonts w:ascii="Arial"/>
                            <w:sz w:val="25"/>
                          </w:rPr>
                        </w:pPr>
                      </w:p>
                      <w:p>
                        <w:pPr>
                          <w:pStyle w:val="TableParagraph"/>
                          <w:ind w:left="121"/>
                          <w:rPr>
                            <w:rFonts w:ascii="Arial"/>
                            <w:sz w:val="17"/>
                          </w:rPr>
                        </w:pPr>
                        <w:r>
                          <w:rPr>
                            <w:rFonts w:ascii="Arial"/>
                            <w:sz w:val="17"/>
                          </w:rPr>
                          <w:t>66.7</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17"/>
                          </w:rPr>
                        </w:pPr>
                      </w:p>
                      <w:p>
                        <w:pPr>
                          <w:pStyle w:val="TableParagraph"/>
                          <w:ind w:left="125"/>
                          <w:rPr>
                            <w:rFonts w:ascii="Arial"/>
                            <w:sz w:val="17"/>
                          </w:rPr>
                        </w:pPr>
                        <w:r>
                          <w:rPr>
                            <w:rFonts w:ascii="Arial"/>
                            <w:sz w:val="17"/>
                          </w:rPr>
                          <w:t>73.3</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nil"/>
                          <w:left w:val="single" w:sz="2" w:space="0" w:color="333333"/>
                          <w:bottom w:val="single" w:sz="2" w:space="0" w:color="333333"/>
                          <w:right w:val="single" w:sz="2" w:space="0" w:color="333333"/>
                        </w:tcBorders>
                      </w:tcPr>
                      <w:p>
                        <w:pPr>
                          <w:pStyle w:val="TableParagraph"/>
                          <w:spacing w:before="19"/>
                          <w:ind w:left="124"/>
                          <w:rPr>
                            <w:rFonts w:ascii="Arial"/>
                            <w:sz w:val="17"/>
                          </w:rPr>
                        </w:pPr>
                        <w:r>
                          <w:rPr>
                            <w:rFonts w:ascii="Arial"/>
                            <w:sz w:val="17"/>
                          </w:rPr>
                          <w:t>13.3</w:t>
                        </w:r>
                      </w:p>
                    </w:tc>
                    <w:tc>
                      <w:tcPr>
                        <w:tcW w:w="274" w:type="dxa"/>
                        <w:vMerge/>
                        <w:tcBorders>
                          <w:top w:val="nil"/>
                          <w:left w:val="single" w:sz="2" w:space="0" w:color="333333"/>
                          <w:right w:val="nil"/>
                        </w:tcBorders>
                      </w:tcPr>
                      <w:p>
                        <w:pPr>
                          <w:rPr>
                            <w:sz w:val="2"/>
                            <w:szCs w:val="2"/>
                          </w:rPr>
                        </w:pPr>
                      </w:p>
                    </w:tc>
                  </w:tr>
                  <w:tr>
                    <w:trPr>
                      <w:trHeight w:val="147"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rFonts w:ascii="Arial"/>
                            <w:sz w:val="18"/>
                          </w:rPr>
                        </w:pPr>
                      </w:p>
                      <w:p>
                        <w:pPr>
                          <w:pStyle w:val="TableParagraph"/>
                          <w:rPr>
                            <w:rFonts w:ascii="Arial"/>
                            <w:sz w:val="18"/>
                          </w:rPr>
                        </w:pPr>
                      </w:p>
                      <w:p>
                        <w:pPr>
                          <w:pStyle w:val="TableParagraph"/>
                          <w:spacing w:before="10"/>
                          <w:rPr>
                            <w:rFonts w:ascii="Arial"/>
                            <w:sz w:val="14"/>
                          </w:rPr>
                        </w:pPr>
                      </w:p>
                      <w:p>
                        <w:pPr>
                          <w:pStyle w:val="TableParagraph"/>
                          <w:ind w:left="123"/>
                          <w:rPr>
                            <w:rFonts w:ascii="Arial"/>
                            <w:sz w:val="17"/>
                          </w:rPr>
                        </w:pPr>
                        <w:r>
                          <w:rPr>
                            <w:rFonts w:ascii="Arial"/>
                            <w:sz w:val="17"/>
                          </w:rPr>
                          <w:t>56.7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48"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rFonts w:ascii="Arial"/>
                            <w:sz w:val="18"/>
                          </w:rPr>
                        </w:pPr>
                      </w:p>
                      <w:p>
                        <w:pPr>
                          <w:pStyle w:val="TableParagraph"/>
                          <w:rPr>
                            <w:rFonts w:ascii="Arial"/>
                            <w:sz w:val="18"/>
                          </w:rPr>
                        </w:pPr>
                      </w:p>
                      <w:p>
                        <w:pPr>
                          <w:pStyle w:val="TableParagraph"/>
                          <w:spacing w:before="10"/>
                          <w:rPr>
                            <w:rFonts w:ascii="Arial"/>
                            <w:sz w:val="21"/>
                          </w:rPr>
                        </w:pPr>
                      </w:p>
                      <w:p>
                        <w:pPr>
                          <w:pStyle w:val="TableParagraph"/>
                          <w:ind w:left="124"/>
                          <w:rPr>
                            <w:rFonts w:ascii="Arial"/>
                            <w:sz w:val="17"/>
                          </w:rPr>
                        </w:pPr>
                        <w:r>
                          <w:rPr>
                            <w:rFonts w:ascii="Arial"/>
                            <w:sz w:val="17"/>
                          </w:rPr>
                          <w:t>63.3</w:t>
                        </w:r>
                      </w:p>
                    </w:tc>
                    <w:tc>
                      <w:tcPr>
                        <w:tcW w:w="274" w:type="dxa"/>
                        <w:vMerge/>
                        <w:tcBorders>
                          <w:top w:val="nil"/>
                          <w:left w:val="single" w:sz="2" w:space="0" w:color="333333"/>
                          <w:right w:val="nil"/>
                        </w:tcBorders>
                      </w:tcPr>
                      <w:p>
                        <w:pPr>
                          <w:rPr>
                            <w:sz w:val="2"/>
                            <w:szCs w:val="2"/>
                          </w:rPr>
                        </w:pPr>
                      </w:p>
                    </w:tc>
                  </w:tr>
                  <w:tr>
                    <w:trPr>
                      <w:trHeight w:val="1033"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rFonts w:ascii="Arial"/>
                            <w:sz w:val="18"/>
                          </w:rPr>
                        </w:pPr>
                      </w:p>
                      <w:p>
                        <w:pPr>
                          <w:pStyle w:val="TableParagraph"/>
                          <w:spacing w:before="8"/>
                          <w:rPr>
                            <w:rFonts w:ascii="Arial"/>
                            <w:sz w:val="25"/>
                          </w:rPr>
                        </w:pPr>
                      </w:p>
                      <w:p>
                        <w:pPr>
                          <w:pStyle w:val="TableParagraph"/>
                          <w:ind w:left="123"/>
                          <w:rPr>
                            <w:rFonts w:ascii="Arial"/>
                            <w:sz w:val="17"/>
                          </w:rPr>
                        </w:pPr>
                        <w:r>
                          <w:rPr>
                            <w:rFonts w:ascii="Arial"/>
                            <w:sz w:val="17"/>
                          </w:rPr>
                          <w:t>50.0</w:t>
                        </w: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66"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rFonts w:ascii="Arial"/>
                            <w:sz w:val="19"/>
                          </w:rPr>
                        </w:pPr>
                      </w:p>
                      <w:p>
                        <w:pPr>
                          <w:pStyle w:val="TableParagraph"/>
                          <w:ind w:left="123"/>
                          <w:rPr>
                            <w:rFonts w:ascii="Arial"/>
                            <w:sz w:val="17"/>
                          </w:rPr>
                        </w:pPr>
                        <w:r>
                          <w:rPr>
                            <w:rFonts w:ascii="Arial"/>
                            <w:sz w:val="17"/>
                          </w:rPr>
                          <w:t>26.7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66"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9"/>
                          <w:ind w:left="121"/>
                          <w:rPr>
                            <w:rFonts w:ascii="Arial"/>
                            <w:sz w:val="17"/>
                          </w:rPr>
                        </w:pPr>
                        <w:r>
                          <w:rPr>
                            <w:rFonts w:ascii="Arial"/>
                            <w:sz w:val="17"/>
                          </w:rPr>
                          <w:t>20.0</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45"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shd w:val="clear" w:color="auto" w:fill="91C3D4"/>
                      </w:tcPr>
                      <w:p>
                        <w:pPr>
                          <w:pStyle w:val="TableParagraph"/>
                          <w:spacing w:before="7"/>
                          <w:rPr>
                            <w:rFonts w:ascii="Arial"/>
                            <w:sz w:val="15"/>
                          </w:rPr>
                        </w:pPr>
                      </w:p>
                      <w:p>
                        <w:pPr>
                          <w:pStyle w:val="TableParagraph"/>
                          <w:ind w:left="123"/>
                          <w:rPr>
                            <w:rFonts w:ascii="Arial"/>
                            <w:sz w:val="17"/>
                          </w:rPr>
                        </w:pPr>
                        <w:r>
                          <w:rPr>
                            <w:rFonts w:ascii="Arial"/>
                            <w:sz w:val="17"/>
                          </w:rPr>
                          <w:t>23.3</w:t>
                        </w:r>
                      </w:p>
                      <w:p>
                        <w:pPr>
                          <w:pStyle w:val="TableParagraph"/>
                          <w:spacing w:line="83" w:lineRule="exact" w:before="72"/>
                          <w:ind w:left="187"/>
                          <w:rPr>
                            <w:rFonts w:ascii="Arial"/>
                            <w:sz w:val="17"/>
                          </w:rPr>
                        </w:pPr>
                        <w:r>
                          <w:rPr>
                            <w:rFonts w:ascii="Arial"/>
                            <w:sz w:val="17"/>
                          </w:rPr>
                          <w:t>0.0</w:t>
                        </w: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224"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5"/>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4"/>
                          <w:rPr>
                            <w:rFonts w:ascii="Arial"/>
                            <w:sz w:val="17"/>
                          </w:rPr>
                        </w:pPr>
                        <w:r>
                          <w:rPr>
                            <w:rFonts w:ascii="Arial"/>
                            <w:sz w:val="17"/>
                          </w:rPr>
                          <w:t>13.3</w:t>
                        </w:r>
                      </w:p>
                    </w:tc>
                    <w:tc>
                      <w:tcPr>
                        <w:tcW w:w="274" w:type="dxa"/>
                        <w:vMerge/>
                        <w:tcBorders>
                          <w:top w:val="nil"/>
                          <w:left w:val="single" w:sz="2" w:space="0" w:color="333333"/>
                          <w:right w:val="nil"/>
                        </w:tcBorders>
                      </w:tcPr>
                      <w:p>
                        <w:pPr>
                          <w:rPr>
                            <w:sz w:val="2"/>
                            <w:szCs w:val="2"/>
                          </w:rPr>
                        </w:pPr>
                      </w:p>
                    </w:tc>
                  </w:tr>
                  <w:tr>
                    <w:trPr>
                      <w:trHeight w:val="68"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tcPr>
                      <w:p>
                        <w:pPr>
                          <w:pStyle w:val="TableParagraph"/>
                          <w:spacing w:line="129" w:lineRule="exact"/>
                          <w:ind w:left="153"/>
                          <w:rPr>
                            <w:rFonts w:ascii="Arial"/>
                            <w:sz w:val="17"/>
                          </w:rPr>
                        </w:pPr>
                        <w:r>
                          <w:rPr>
                            <w:rFonts w:ascii="Arial"/>
                            <w:sz w:val="17"/>
                          </w:rPr>
                          <w:t>6.7</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65"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7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4"/>
        </w:rPr>
        <w:t>0.0</w:t>
        <w:tab/>
      </w:r>
      <w:r>
        <w:rPr>
          <w:rFonts w:ascii="Arial"/>
        </w:rPr>
        <w:t>0.0</w:t>
        <w:tab/>
        <w:t>0.0</w:t>
        <w:tab/>
      </w:r>
      <w:r>
        <w:rPr>
          <w:rFonts w:ascii="Arial"/>
          <w:position w:val="1"/>
        </w:rPr>
        <w:t>3.3</w:t>
        <w:tab/>
      </w:r>
      <w:r>
        <w:rPr>
          <w:rFonts w:ascii="Arial"/>
          <w:position w:val="-6"/>
        </w:rPr>
        <w:t>6.7</w:t>
      </w:r>
    </w:p>
    <w:p>
      <w:pPr>
        <w:pStyle w:val="BodyText"/>
        <w:spacing w:before="9"/>
        <w:rPr>
          <w:rFonts w:ascii="Arial"/>
          <w:sz w:val="23"/>
        </w:rPr>
      </w:pPr>
    </w:p>
    <w:p>
      <w:pPr>
        <w:pStyle w:val="BodyText"/>
        <w:ind w:right="1145"/>
        <w:jc w:val="right"/>
      </w:pPr>
      <w:r>
        <w:rPr/>
        <w:pict>
          <v:group style="position:absolute;margin-left:439.429993pt;margin-top:3.775203pt;width:4.1pt;height:4.1pt;mso-position-horizontal-relative:page;mso-position-vertical-relative:paragraph;z-index:3112" coordorigin="8789,76" coordsize="82,82">
            <v:rect style="position:absolute;left:8790;top:76;width:80;height:80" filled="true" fillcolor="#368194" stroked="false">
              <v:fill type="solid"/>
            </v:rect>
            <v:rect style="position:absolute;left:8790;top:76;width:80;height:80" filled="false" stroked="true" strokeweight=".140pt" strokecolor="#333333">
              <v:stroke dashstyle="solid"/>
            </v:rect>
            <w10:wrap type="none"/>
          </v:group>
        </w:pict>
      </w:r>
      <w:r>
        <w:rPr>
          <w:w w:val="85"/>
        </w:rPr>
        <w:t>良くなっている</w:t>
      </w:r>
    </w:p>
    <w:p>
      <w:pPr>
        <w:pStyle w:val="BodyText"/>
        <w:spacing w:before="160"/>
        <w:ind w:right="793"/>
        <w:jc w:val="right"/>
      </w:pPr>
      <w:r>
        <w:rPr/>
        <w:pict>
          <v:group style="position:absolute;margin-left:439.361237pt;margin-top:11.742262pt;width:4.2pt;height:4.2pt;mso-position-horizontal-relative:page;mso-position-vertical-relative:paragraph;z-index:3136" coordorigin="8787,235" coordsize="84,84">
            <v:shape style="position:absolute;left:8789;top:237;width:80;height:80" type="#_x0000_t75" stroked="false">
              <v:imagedata r:id="rId87" o:title=""/>
            </v:shape>
            <v:rect style="position:absolute;left:8789;top:237;width:80;height:80" filled="false" stroked="true" strokeweight=".2175pt" strokecolor="#333333">
              <v:stroke dashstyle="solid"/>
            </v:rect>
            <w10:wrap type="none"/>
          </v:group>
        </w:pict>
      </w:r>
      <w:r>
        <w:rPr>
          <w:w w:val="90"/>
        </w:rPr>
        <w:t>やや良くなっている</w:t>
      </w:r>
    </w:p>
    <w:p>
      <w:pPr>
        <w:pStyle w:val="BodyText"/>
        <w:spacing w:before="159"/>
        <w:ind w:right="1383"/>
        <w:jc w:val="right"/>
      </w:pPr>
      <w:r>
        <w:rPr/>
        <w:pict>
          <v:group style="position:absolute;margin-left:439.361237pt;margin-top:11.68225pt;width:4.2pt;height:4.2pt;mso-position-horizontal-relative:page;mso-position-vertical-relative:paragraph;z-index:3160" coordorigin="8787,234" coordsize="84,84">
            <v:shape style="position:absolute;left:8789;top:235;width:80;height:80" type="#_x0000_t75" stroked="false">
              <v:imagedata r:id="rId88" o:title=""/>
            </v:shape>
            <v:rect style="position:absolute;left:8789;top:235;width:80;height:80" filled="false" stroked="true" strokeweight=".2175pt" strokecolor="#333333">
              <v:stroke dashstyle="solid"/>
            </v:rect>
            <w10:wrap type="none"/>
          </v:group>
        </w:pict>
      </w:r>
      <w:r>
        <w:rPr>
          <w:w w:val="95"/>
        </w:rPr>
        <w:t>変わらない</w:t>
      </w:r>
    </w:p>
    <w:p>
      <w:pPr>
        <w:pStyle w:val="BodyText"/>
        <w:spacing w:line="408" w:lineRule="auto" w:before="159"/>
        <w:ind w:left="7903" w:right="794"/>
      </w:pPr>
      <w:r>
        <w:rPr/>
        <w:pict>
          <v:line style="position:absolute;mso-position-horizontal-relative:page;mso-position-vertical-relative:paragraph;z-index:3040" from="220.409998pt,53.635209pt" to="193.059998pt,45.495209pt" stroked="true" strokeweight=".2175pt" strokecolor="#000000">
            <v:stroke dashstyle="solid"/>
            <w10:wrap type="none"/>
          </v:line>
        </w:pict>
      </w:r>
      <w:r>
        <w:rPr/>
        <w:pict>
          <v:group style="position:absolute;margin-left:439.429993pt;margin-top:11.765209pt;width:4.1pt;height:4.1pt;mso-position-horizontal-relative:page;mso-position-vertical-relative:paragraph;z-index:3184" coordorigin="8789,235" coordsize="82,82">
            <v:rect style="position:absolute;left:8790;top:236;width:80;height:80" filled="true" fillcolor="#91c3d4" stroked="false">
              <v:fill type="solid"/>
            </v:rect>
            <v:rect style="position:absolute;left:8790;top:236;width:80;height:80" filled="false" stroked="true" strokeweight=".140pt" strokecolor="#333333">
              <v:stroke dashstyle="solid"/>
            </v:rect>
            <w10:wrap type="none"/>
          </v:group>
        </w:pict>
      </w:r>
      <w:r>
        <w:rPr/>
        <w:pict>
          <v:rect style="position:absolute;margin-left:439.5pt;margin-top:31.155209pt;width:3.96pt;height:3.96pt;mso-position-horizontal-relative:page;mso-position-vertical-relative:paragraph;z-index:3208" filled="false" stroked="true" strokeweight=".140pt" strokecolor="#333333">
            <v:stroke dashstyle="solid"/>
            <w10:wrap type="none"/>
          </v:rect>
        </w:pict>
      </w:r>
      <w:r>
        <w:rPr>
          <w:w w:val="90"/>
        </w:rPr>
        <w:t>やや悪くなっている</w:t>
      </w:r>
      <w:r>
        <w:rPr/>
        <w:t>悪くなっている</w:t>
      </w:r>
    </w:p>
    <w:p>
      <w:pPr>
        <w:pStyle w:val="BodyText"/>
        <w:tabs>
          <w:tab w:pos="5808" w:val="left" w:leader="none"/>
          <w:tab w:pos="6960" w:val="left" w:leader="none"/>
        </w:tabs>
        <w:spacing w:line="198" w:lineRule="exact"/>
        <w:ind w:left="4686"/>
        <w:rPr>
          <w:rFonts w:ascii="Arial"/>
        </w:rPr>
      </w:pPr>
      <w:r>
        <w:rPr/>
        <w:pict>
          <v:line style="position:absolute;mso-position-horizontal-relative:page;mso-position-vertical-relative:paragraph;z-index:3064" from="276.579996pt,3.003725pt" to="249.229996pt,6.963725pt" stroked="true" strokeweight=".2175pt" strokecolor="#000000">
            <v:stroke dashstyle="solid"/>
            <w10:wrap type="none"/>
          </v:line>
        </w:pict>
      </w:r>
      <w:r>
        <w:rPr>
          <w:rFonts w:ascii="Arial"/>
        </w:rPr>
        <w:t>3.3</w:t>
        <w:tab/>
        <w:t>3.3</w:t>
        <w:tab/>
      </w:r>
      <w:r>
        <w:rPr>
          <w:rFonts w:ascii="Arial"/>
          <w:position w:val="1"/>
        </w:rPr>
        <w:t>3.3</w:t>
      </w:r>
    </w:p>
    <w:p>
      <w:pPr>
        <w:spacing w:after="0" w:line="198" w:lineRule="exact"/>
        <w:rPr>
          <w:rFonts w:ascii="Arial"/>
        </w:rPr>
        <w:sectPr>
          <w:type w:val="continuous"/>
          <w:pgSz w:w="11910" w:h="16840"/>
          <w:pgMar w:top="1580" w:bottom="280" w:left="1000" w:right="800"/>
        </w:sectPr>
      </w:pPr>
    </w:p>
    <w:p>
      <w:pPr>
        <w:pStyle w:val="BodyText"/>
        <w:rPr>
          <w:rFonts w:ascii="Arial"/>
          <w:sz w:val="20"/>
        </w:rPr>
      </w:pPr>
    </w:p>
    <w:p>
      <w:pPr>
        <w:pStyle w:val="BodyText"/>
        <w:spacing w:before="9"/>
        <w:rPr>
          <w:rFonts w:ascii="Arial"/>
          <w:sz w:val="16"/>
        </w:rPr>
      </w:pPr>
    </w:p>
    <w:p>
      <w:pPr>
        <w:pStyle w:val="Heading3"/>
      </w:pPr>
      <w:r>
        <w:rPr/>
        <w:t>＜津軽地区＞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29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4"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4"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4"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20"/>
              <w:jc w:val="right"/>
              <w:rPr>
                <w:rFonts w:ascii="ヒラギノ角ゴ StdN W8"/>
                <w:b/>
                <w:sz w:val="19"/>
              </w:rPr>
            </w:pPr>
            <w:r>
              <w:rPr>
                <w:rFonts w:ascii="ヒラギノ角ゴ StdN W8"/>
                <w:b/>
                <w:w w:val="75"/>
                <w:sz w:val="19"/>
              </w:rPr>
              <w:t>51.7</w:t>
            </w:r>
          </w:p>
        </w:tc>
        <w:tc>
          <w:tcPr>
            <w:tcW w:w="1227" w:type="dxa"/>
          </w:tcPr>
          <w:p>
            <w:pPr>
              <w:pStyle w:val="TableParagraph"/>
              <w:spacing w:line="195" w:lineRule="exact"/>
              <w:ind w:right="20"/>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44.0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46.7</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50.9</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7"/>
              <w:jc w:val="right"/>
              <w:rPr>
                <w:sz w:val="19"/>
              </w:rPr>
            </w:pPr>
            <w:r>
              <w:rPr>
                <w:sz w:val="19"/>
              </w:rPr>
              <w:t>53.4</w:t>
            </w:r>
          </w:p>
        </w:tc>
        <w:tc>
          <w:tcPr>
            <w:tcW w:w="1227" w:type="dxa"/>
          </w:tcPr>
          <w:p>
            <w:pPr>
              <w:pStyle w:val="TableParagraph"/>
              <w:spacing w:line="195" w:lineRule="exact"/>
              <w:ind w:right="17"/>
              <w:jc w:val="right"/>
              <w:rPr>
                <w:sz w:val="19"/>
              </w:rPr>
            </w:pPr>
            <w:r>
              <w:rPr>
                <w:sz w:val="19"/>
              </w:rPr>
              <w:t>45.5</w:t>
            </w:r>
          </w:p>
        </w:tc>
        <w:tc>
          <w:tcPr>
            <w:tcW w:w="1227" w:type="dxa"/>
          </w:tcPr>
          <w:p>
            <w:pPr>
              <w:pStyle w:val="TableParagraph"/>
              <w:spacing w:line="195" w:lineRule="exact"/>
              <w:ind w:right="115"/>
              <w:jc w:val="right"/>
              <w:rPr>
                <w:sz w:val="19"/>
              </w:rPr>
            </w:pPr>
            <w:r>
              <w:rPr>
                <w:sz w:val="19"/>
              </w:rPr>
              <w:t>44.0</w:t>
            </w:r>
          </w:p>
        </w:tc>
        <w:tc>
          <w:tcPr>
            <w:tcW w:w="1227" w:type="dxa"/>
          </w:tcPr>
          <w:p>
            <w:pPr>
              <w:pStyle w:val="TableParagraph"/>
              <w:spacing w:line="195" w:lineRule="exact"/>
              <w:ind w:right="114"/>
              <w:jc w:val="right"/>
              <w:rPr>
                <w:sz w:val="19"/>
              </w:rPr>
            </w:pPr>
            <w:r>
              <w:rPr>
                <w:sz w:val="19"/>
              </w:rPr>
              <w:t>45.5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4.5</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7"/>
              <w:jc w:val="right"/>
              <w:rPr>
                <w:sz w:val="19"/>
              </w:rPr>
            </w:pPr>
            <w:r>
              <w:rPr>
                <w:sz w:val="19"/>
              </w:rPr>
              <w:t>52.8</w:t>
            </w:r>
          </w:p>
        </w:tc>
        <w:tc>
          <w:tcPr>
            <w:tcW w:w="1227" w:type="dxa"/>
          </w:tcPr>
          <w:p>
            <w:pPr>
              <w:pStyle w:val="TableParagraph"/>
              <w:spacing w:line="195" w:lineRule="exact"/>
              <w:ind w:right="17"/>
              <w:jc w:val="right"/>
              <w:rPr>
                <w:sz w:val="19"/>
              </w:rPr>
            </w:pPr>
            <w:r>
              <w:rPr>
                <w:sz w:val="19"/>
              </w:rPr>
              <w:t>44.4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13.9</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7"/>
              <w:jc w:val="right"/>
              <w:rPr>
                <w:sz w:val="19"/>
              </w:rPr>
            </w:pPr>
            <w:r>
              <w:rPr>
                <w:sz w:val="19"/>
              </w:rPr>
              <w:t>41.7</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7"/>
              <w:jc w:val="right"/>
              <w:rPr>
                <w:sz w:val="19"/>
              </w:rPr>
            </w:pPr>
            <w:r>
              <w:rPr>
                <w:sz w:val="19"/>
              </w:rPr>
              <w:t>62.5</w:t>
            </w:r>
          </w:p>
        </w:tc>
        <w:tc>
          <w:tcPr>
            <w:tcW w:w="1227" w:type="dxa"/>
          </w:tcPr>
          <w:p>
            <w:pPr>
              <w:pStyle w:val="TableParagraph"/>
              <w:spacing w:line="195" w:lineRule="exact"/>
              <w:ind w:right="17"/>
              <w:jc w:val="right"/>
              <w:rPr>
                <w:sz w:val="19"/>
              </w:rPr>
            </w:pPr>
            <w:r>
              <w:rPr>
                <w:sz w:val="19"/>
              </w:rPr>
              <w:t>43.8</w:t>
            </w:r>
          </w:p>
        </w:tc>
        <w:tc>
          <w:tcPr>
            <w:tcW w:w="1227" w:type="dxa"/>
          </w:tcPr>
          <w:p>
            <w:pPr>
              <w:pStyle w:val="TableParagraph"/>
              <w:spacing w:line="195" w:lineRule="exact"/>
              <w:ind w:right="115"/>
              <w:jc w:val="right"/>
              <w:rPr>
                <w:sz w:val="19"/>
              </w:rPr>
            </w:pPr>
            <w:r>
              <w:rPr>
                <w:sz w:val="19"/>
              </w:rPr>
              <w:t>40.6</w:t>
            </w:r>
          </w:p>
        </w:tc>
        <w:tc>
          <w:tcPr>
            <w:tcW w:w="1227" w:type="dxa"/>
          </w:tcPr>
          <w:p>
            <w:pPr>
              <w:pStyle w:val="TableParagraph"/>
              <w:spacing w:line="195" w:lineRule="exact"/>
              <w:ind w:right="114"/>
              <w:jc w:val="right"/>
              <w:rPr>
                <w:sz w:val="19"/>
              </w:rPr>
            </w:pPr>
            <w:r>
              <w:rPr>
                <w:sz w:val="19"/>
              </w:rPr>
              <w:t>40.6</w:t>
            </w:r>
          </w:p>
        </w:tc>
        <w:tc>
          <w:tcPr>
            <w:tcW w:w="1228" w:type="dxa"/>
          </w:tcPr>
          <w:p>
            <w:pPr>
              <w:pStyle w:val="TableParagraph"/>
              <w:spacing w:line="195" w:lineRule="exact"/>
              <w:ind w:right="115"/>
              <w:jc w:val="right"/>
              <w:rPr>
                <w:sz w:val="19"/>
              </w:rPr>
            </w:pPr>
            <w:r>
              <w:rPr>
                <w:sz w:val="19"/>
              </w:rPr>
              <w:t>40.6</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54.2</w:t>
            </w:r>
          </w:p>
        </w:tc>
        <w:tc>
          <w:tcPr>
            <w:tcW w:w="1227" w:type="dxa"/>
          </w:tcPr>
          <w:p>
            <w:pPr>
              <w:pStyle w:val="TableParagraph"/>
              <w:spacing w:line="195" w:lineRule="exact"/>
              <w:ind w:right="115"/>
              <w:jc w:val="right"/>
              <w:rPr>
                <w:sz w:val="19"/>
              </w:rPr>
            </w:pPr>
            <w:r>
              <w:rPr>
                <w:sz w:val="19"/>
              </w:rPr>
              <w:t>45.8</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25.0</w:t>
            </w:r>
          </w:p>
        </w:tc>
      </w:tr>
    </w:tbl>
    <w:p>
      <w:pPr>
        <w:pStyle w:val="BodyText"/>
        <w:spacing w:before="6"/>
        <w:rPr>
          <w:sz w:val="13"/>
        </w:rPr>
      </w:pPr>
    </w:p>
    <w:p>
      <w:pPr>
        <w:spacing w:after="0"/>
        <w:rPr>
          <w:sz w:val="13"/>
        </w:rPr>
        <w:sectPr>
          <w:footerReference w:type="default" r:id="rId89"/>
          <w:pgSz w:w="11910" w:h="16840"/>
          <w:pgMar w:footer="1781" w:header="0" w:top="1580" w:bottom="1980" w:left="1000" w:right="800"/>
        </w:sectPr>
      </w:pPr>
    </w:p>
    <w:p>
      <w:pPr>
        <w:spacing w:before="107"/>
        <w:ind w:left="279" w:right="0" w:firstLine="0"/>
        <w:jc w:val="center"/>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p>
      <w:pPr>
        <w:pStyle w:val="BodyText"/>
        <w:rPr>
          <w:sz w:val="11"/>
        </w:rPr>
      </w:pPr>
    </w:p>
    <w:p>
      <w:pPr>
        <w:pStyle w:val="BodyText"/>
        <w:tabs>
          <w:tab w:pos="5021" w:val="left" w:leader="none"/>
        </w:tabs>
        <w:spacing w:before="1"/>
        <w:ind w:left="388"/>
        <w:jc w:val="center"/>
        <w:rPr>
          <w:rFonts w:ascii="Arial"/>
        </w:rPr>
      </w:pPr>
      <w:r>
        <w:rPr/>
        <w:pict>
          <v:shape style="position:absolute;margin-left:90pt;margin-top:5.742927pt;width:202.5pt;height:133.75pt;mso-position-horizontal-relative:page;mso-position-vertical-relative:paragraph;z-index:38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439" w:hRule="atLeast"/>
                    </w:trPr>
                    <w:tc>
                      <w:tcPr>
                        <w:tcW w:w="4030" w:type="dxa"/>
                        <w:gridSpan w:val="5"/>
                        <w:tcBorders>
                          <w:bottom w:val="nil"/>
                          <w:right w:val="single" w:sz="2" w:space="0" w:color="959595"/>
                        </w:tcBorders>
                      </w:tcPr>
                      <w:p>
                        <w:pPr>
                          <w:pStyle w:val="TableParagraph"/>
                          <w:rPr>
                            <w:rFonts w:ascii="Times New Roman"/>
                            <w:sz w:val="18"/>
                          </w:rPr>
                        </w:pPr>
                      </w:p>
                    </w:tc>
                  </w:tr>
                  <w:tr>
                    <w:trPr>
                      <w:trHeight w:val="56" w:hRule="atLeast"/>
                    </w:trPr>
                    <w:tc>
                      <w:tcPr>
                        <w:tcW w:w="4030" w:type="dxa"/>
                        <w:gridSpan w:val="5"/>
                        <w:tcBorders>
                          <w:top w:val="nil"/>
                          <w:right w:val="single" w:sz="2" w:space="0" w:color="959595"/>
                        </w:tcBorders>
                      </w:tcPr>
                      <w:p>
                        <w:pPr>
                          <w:pStyle w:val="TableParagraph"/>
                          <w:rPr>
                            <w:rFonts w:ascii="Times New Roman"/>
                            <w:sz w:val="2"/>
                          </w:rPr>
                        </w:pPr>
                      </w:p>
                    </w:tc>
                  </w:tr>
                  <w:tr>
                    <w:trPr>
                      <w:trHeight w:val="506" w:hRule="atLeast"/>
                    </w:trPr>
                    <w:tc>
                      <w:tcPr>
                        <w:tcW w:w="4030" w:type="dxa"/>
                        <w:gridSpan w:val="5"/>
                        <w:tcBorders>
                          <w:bottom w:val="nil"/>
                          <w:right w:val="single" w:sz="2" w:space="0" w:color="959595"/>
                        </w:tcBorders>
                      </w:tcPr>
                      <w:p>
                        <w:pPr>
                          <w:pStyle w:val="TableParagraph"/>
                          <w:rPr>
                            <w:rFonts w:ascii="Times New Roman"/>
                            <w:sz w:val="18"/>
                          </w:rPr>
                        </w:pPr>
                      </w:p>
                    </w:tc>
                  </w:tr>
                  <w:tr>
                    <w:trPr>
                      <w:trHeight w:val="61" w:hRule="atLeast"/>
                    </w:trPr>
                    <w:tc>
                      <w:tcPr>
                        <w:tcW w:w="4030" w:type="dxa"/>
                        <w:gridSpan w:val="5"/>
                        <w:tcBorders>
                          <w:top w:val="nil"/>
                          <w:bottom w:val="nil"/>
                          <w:right w:val="single" w:sz="2" w:space="0" w:color="959595"/>
                        </w:tcBorders>
                      </w:tcPr>
                      <w:p>
                        <w:pPr>
                          <w:pStyle w:val="TableParagraph"/>
                          <w:rPr>
                            <w:rFonts w:ascii="Times New Roman"/>
                            <w:sz w:val="2"/>
                          </w:rPr>
                        </w:pPr>
                      </w:p>
                    </w:tc>
                  </w:tr>
                  <w:tr>
                    <w:trPr>
                      <w:trHeight w:val="419" w:hRule="atLeast"/>
                    </w:trPr>
                    <w:tc>
                      <w:tcPr>
                        <w:tcW w:w="4030" w:type="dxa"/>
                        <w:gridSpan w:val="5"/>
                        <w:tcBorders>
                          <w:top w:val="nil"/>
                          <w:right w:val="single" w:sz="2" w:space="0" w:color="959595"/>
                        </w:tcBorders>
                      </w:tcPr>
                      <w:p>
                        <w:pPr>
                          <w:pStyle w:val="TableParagraph"/>
                          <w:rPr>
                            <w:rFonts w:ascii="Times New Roman"/>
                            <w:sz w:val="18"/>
                          </w:rPr>
                        </w:pPr>
                      </w:p>
                    </w:tc>
                  </w:tr>
                  <w:tr>
                    <w:trPr>
                      <w:trHeight w:val="496"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5"/>
                          <w:ind w:left="66" w:right="55"/>
                          <w:jc w:val="center"/>
                          <w:rPr>
                            <w:sz w:val="15"/>
                          </w:rPr>
                        </w:pPr>
                        <w:r>
                          <w:rPr>
                            <w:sz w:val="15"/>
                          </w:rPr>
                          <w:t>4月</w:t>
                        </w:r>
                      </w:p>
                      <w:p>
                        <w:pPr>
                          <w:pStyle w:val="TableParagraph"/>
                          <w:spacing w:line="197" w:lineRule="exact" w:before="111"/>
                          <w:ind w:left="66" w:right="55"/>
                          <w:jc w:val="center"/>
                          <w:rPr>
                            <w:sz w:val="15"/>
                          </w:rPr>
                        </w:pPr>
                        <w:r>
                          <w:rPr>
                            <w:sz w:val="15"/>
                          </w:rPr>
                          <w:t>平成28年</w:t>
                        </w:r>
                      </w:p>
                    </w:tc>
                    <w:tc>
                      <w:tcPr>
                        <w:tcW w:w="806" w:type="dxa"/>
                        <w:tcBorders>
                          <w:bottom w:val="nil"/>
                        </w:tcBorders>
                      </w:tcPr>
                      <w:p>
                        <w:pPr>
                          <w:pStyle w:val="TableParagraph"/>
                          <w:spacing w:before="85"/>
                          <w:ind w:left="67" w:right="55"/>
                          <w:jc w:val="center"/>
                          <w:rPr>
                            <w:sz w:val="15"/>
                          </w:rPr>
                        </w:pPr>
                        <w:r>
                          <w:rPr>
                            <w:sz w:val="15"/>
                          </w:rPr>
                          <w:t>7月</w:t>
                        </w:r>
                      </w:p>
                      <w:p>
                        <w:pPr>
                          <w:pStyle w:val="TableParagraph"/>
                          <w:spacing w:line="197" w:lineRule="exact" w:before="111"/>
                          <w:ind w:left="67" w:right="55"/>
                          <w:jc w:val="center"/>
                          <w:rPr>
                            <w:sz w:val="15"/>
                          </w:rPr>
                        </w:pPr>
                        <w:r>
                          <w:rPr>
                            <w:sz w:val="15"/>
                          </w:rPr>
                          <w:t>平成28年</w:t>
                        </w:r>
                      </w:p>
                    </w:tc>
                    <w:tc>
                      <w:tcPr>
                        <w:tcW w:w="806" w:type="dxa"/>
                        <w:tcBorders>
                          <w:bottom w:val="nil"/>
                        </w:tcBorders>
                      </w:tcPr>
                      <w:p>
                        <w:pPr>
                          <w:pStyle w:val="TableParagraph"/>
                          <w:spacing w:before="85"/>
                          <w:ind w:left="68" w:right="55"/>
                          <w:jc w:val="center"/>
                          <w:rPr>
                            <w:sz w:val="15"/>
                          </w:rPr>
                        </w:pPr>
                        <w:r>
                          <w:rPr>
                            <w:sz w:val="15"/>
                          </w:rPr>
                          <w:t>10月</w:t>
                        </w:r>
                      </w:p>
                      <w:p>
                        <w:pPr>
                          <w:pStyle w:val="TableParagraph"/>
                          <w:spacing w:line="197" w:lineRule="exact" w:before="111"/>
                          <w:ind w:left="68" w:right="55"/>
                          <w:jc w:val="center"/>
                          <w:rPr>
                            <w:sz w:val="15"/>
                          </w:rPr>
                        </w:pPr>
                        <w:r>
                          <w:rPr>
                            <w:sz w:val="15"/>
                          </w:rPr>
                          <w:t>平成28年</w:t>
                        </w:r>
                      </w:p>
                    </w:tc>
                    <w:tc>
                      <w:tcPr>
                        <w:tcW w:w="806" w:type="dxa"/>
                        <w:tcBorders>
                          <w:bottom w:val="nil"/>
                        </w:tcBorders>
                      </w:tcPr>
                      <w:p>
                        <w:pPr>
                          <w:pStyle w:val="TableParagraph"/>
                          <w:spacing w:before="85"/>
                          <w:ind w:left="69" w:right="55"/>
                          <w:jc w:val="center"/>
                          <w:rPr>
                            <w:sz w:val="15"/>
                          </w:rPr>
                        </w:pPr>
                        <w:r>
                          <w:rPr>
                            <w:sz w:val="15"/>
                          </w:rPr>
                          <w:t>1月</w:t>
                        </w:r>
                      </w:p>
                      <w:p>
                        <w:pPr>
                          <w:pStyle w:val="TableParagraph"/>
                          <w:spacing w:line="197" w:lineRule="exact" w:before="111"/>
                          <w:ind w:left="69" w:right="55"/>
                          <w:jc w:val="center"/>
                          <w:rPr>
                            <w:sz w:val="15"/>
                          </w:rPr>
                        </w:pPr>
                        <w:r>
                          <w:rPr>
                            <w:sz w:val="15"/>
                          </w:rPr>
                          <w:t>平成29年</w:t>
                        </w:r>
                      </w:p>
                    </w:tc>
                    <w:tc>
                      <w:tcPr>
                        <w:tcW w:w="806" w:type="dxa"/>
                        <w:tcBorders>
                          <w:bottom w:val="nil"/>
                        </w:tcBorders>
                      </w:tcPr>
                      <w:p>
                        <w:pPr>
                          <w:pStyle w:val="TableParagraph"/>
                          <w:spacing w:before="85"/>
                          <w:ind w:left="70" w:right="55"/>
                          <w:jc w:val="center"/>
                          <w:rPr>
                            <w:sz w:val="15"/>
                          </w:rPr>
                        </w:pPr>
                        <w:r>
                          <w:rPr>
                            <w:sz w:val="15"/>
                          </w:rPr>
                          <w:t>4月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spacing w:before="7"/>
        <w:rPr>
          <w:rFonts w:ascii="Arial"/>
          <w:sz w:val="26"/>
        </w:rPr>
      </w:pPr>
    </w:p>
    <w:p>
      <w:pPr>
        <w:pStyle w:val="BodyText"/>
        <w:tabs>
          <w:tab w:pos="5021" w:val="left" w:leader="none"/>
        </w:tabs>
        <w:ind w:left="388"/>
        <w:jc w:val="center"/>
        <w:rPr>
          <w:rFonts w:ascii="Arial"/>
        </w:rPr>
      </w:pPr>
      <w:r>
        <w:rPr/>
        <w:pict>
          <v:group style="position:absolute;margin-left:90.300003pt;margin-top:-.59855pt;width:201.6pt;height:38.65pt;mso-position-horizontal-relative:page;mso-position-vertical-relative:paragraph;z-index:-410392" coordorigin="1806,-12" coordsize="4032,773">
            <v:line style="position:absolute" from="1806,633" to="5838,633" stroked="true" strokeweight=".6pt" strokecolor="#858585">
              <v:stroke dashstyle="solid"/>
            </v:line>
            <v:shape style="position:absolute;left:2210;top:331;width:3224;height:197" coordorigin="2210,332" coordsize="3224,197" path="m2210,332l3017,440,3823,528,4627,461,5434,353e" filled="false" stroked="true" strokeweight="1.92pt" strokecolor="#497dba">
              <v:path arrowok="t"/>
              <v:stroke dashstyle="solid"/>
            </v:shape>
            <v:shape style="position:absolute;left:2140;top:263;width:135;height:135" type="#_x0000_t75" stroked="false">
              <v:imagedata r:id="rId35" o:title=""/>
            </v:shape>
            <v:shape style="position:absolute;left:2946;top:369;width:135;height:135" type="#_x0000_t75" stroked="false">
              <v:imagedata r:id="rId36" o:title=""/>
            </v:shape>
            <v:shape style="position:absolute;left:3752;top:459;width:135;height:135" type="#_x0000_t75" stroked="false">
              <v:imagedata r:id="rId36" o:title=""/>
            </v:shape>
            <v:shape style="position:absolute;left:4560;top:390;width:135;height:135" type="#_x0000_t75" stroked="false">
              <v:imagedata r:id="rId35" o:title=""/>
            </v:shape>
            <v:shape style="position:absolute;left:5366;top:284;width:135;height:135" type="#_x0000_t75" stroked="false">
              <v:imagedata r:id="rId90" o:title=""/>
            </v:shape>
            <v:shape style="position:absolute;left:2210;top:288;width:3224;height:240" coordorigin="2210,288" coordsize="3224,240" path="m2210,288l3017,490,3823,528,4627,490,5434,375e" filled="false" stroked="true" strokeweight="1.68pt" strokecolor="#993366">
              <v:path arrowok="t"/>
              <v:stroke dashstyle="solid"/>
            </v:shape>
            <v:shape style="position:absolute;left:2147;top:225;width:3347;height:362" coordorigin="2147,226" coordsize="3347,362" path="m2268,347l2147,226m2147,347l2268,226m3074,549l2953,428m2953,549l3074,428m3880,587l3759,466m3759,587l3880,466m4688,549l4567,428m4567,549l4688,428m5494,435l5373,314m5373,435l5494,314e" filled="false" stroked="true" strokeweight=".6525pt" strokecolor="#993366">
              <v:path arrowok="t"/>
              <v:stroke dashstyle="solid"/>
            </v:shape>
            <v:shape style="position:absolute;left:2210;top:269;width:3224;height:214" coordorigin="2210,269" coordsize="3224,214" path="m2210,375l3017,269,3823,483,4627,269,5434,375e" filled="false" stroked="true" strokeweight="1.92pt" strokecolor="#97b853">
              <v:path arrowok="t"/>
              <v:stroke dashstyle="solid"/>
            </v:shape>
            <v:shape style="position:absolute;left:2140;top:307;width:135;height:135" type="#_x0000_t75" stroked="false">
              <v:imagedata r:id="rId11" o:title=""/>
            </v:shape>
            <v:shape style="position:absolute;left:2946;top:198;width:135;height:135" type="#_x0000_t75" stroked="false">
              <v:imagedata r:id="rId75" o:title=""/>
            </v:shape>
            <v:shape style="position:absolute;left:3752;top:413;width:135;height:135" type="#_x0000_t75" stroked="false">
              <v:imagedata r:id="rId59" o:title=""/>
            </v:shape>
            <v:shape style="position:absolute;left:4560;top:198;width:135;height:135" type="#_x0000_t75" stroked="false">
              <v:imagedata r:id="rId11" o:title=""/>
            </v:shape>
            <v:shape style="position:absolute;left:5366;top:307;width:135;height:135" type="#_x0000_t75" stroked="false">
              <v:imagedata r:id="rId91" o:title=""/>
            </v:shape>
            <v:shape style="position:absolute;left:2210;top:55;width:3224;height:641" coordorigin="2210,56" coordsize="3224,641" path="m2210,696l3017,375,3823,696,4627,696,5434,56e" filled="false" stroked="true" strokeweight="1.68pt" strokecolor="#666699">
              <v:path arrowok="t"/>
              <v:stroke dashstyle="solid"/>
            </v:shape>
            <v:rect style="position:absolute;left:2147;top:633;width:122;height:122" filled="true" fillcolor="#ffffff" stroked="false">
              <v:fill type="solid"/>
            </v:rect>
            <v:rect style="position:absolute;left:2147;top:633;width:122;height:122" filled="false" stroked="true" strokeweight=".6525pt" strokecolor="#666699">
              <v:stroke dashstyle="solid"/>
            </v:rect>
            <v:rect style="position:absolute;left:2953;top:313;width:122;height:122" filled="true" fillcolor="#ffffff" stroked="false">
              <v:fill type="solid"/>
            </v:rect>
            <v:rect style="position:absolute;left:2953;top:313;width:122;height:122" filled="false" stroked="true" strokeweight=".6525pt" strokecolor="#666699">
              <v:stroke dashstyle="solid"/>
            </v:rect>
            <v:rect style="position:absolute;left:3759;top:633;width:122;height:122" filled="true" fillcolor="#ffffff" stroked="false">
              <v:fill type="solid"/>
            </v:rect>
            <v:shape style="position:absolute;left:3759;top:-6;width:1736;height:760" coordorigin="3760,-5" coordsize="1736,760" path="m3760,754l3881,754,3881,633,3760,633,3760,754xm4568,754l4689,754,4689,633,4568,633,4568,754xm5374,116l5495,116,5495,-5,5374,-5,5374,116xe" filled="false" stroked="true" strokeweight=".6525pt" strokecolor="#666699">
              <v:path arrowok="t"/>
              <v:stroke dashstyle="solid"/>
            </v:shape>
            <w10:wrap type="none"/>
          </v:group>
        </w:pict>
      </w:r>
      <w:r>
        <w:rPr>
          <w:rFonts w:ascii="Arial"/>
        </w:rPr>
        <w:t>60</w:t>
        <w:tab/>
      </w:r>
      <w:r>
        <w:rPr>
          <w:rFonts w:ascii="Arial"/>
          <w:position w:val="1"/>
        </w:rPr>
        <w:t>60</w:t>
      </w:r>
    </w:p>
    <w:p>
      <w:pPr>
        <w:pStyle w:val="BodyText"/>
        <w:spacing w:before="7"/>
        <w:rPr>
          <w:rFonts w:ascii="Arial"/>
          <w:sz w:val="26"/>
        </w:rPr>
      </w:pPr>
    </w:p>
    <w:p>
      <w:pPr>
        <w:pStyle w:val="BodyText"/>
        <w:tabs>
          <w:tab w:pos="5021" w:val="left" w:leader="none"/>
        </w:tabs>
        <w:ind w:left="388"/>
        <w:jc w:val="center"/>
        <w:rPr>
          <w:rFonts w:ascii="Arial"/>
        </w:rPr>
      </w:pPr>
      <w:r>
        <w:rPr>
          <w:rFonts w:ascii="Arial"/>
        </w:rPr>
        <w:t>40</w:t>
        <w:tab/>
      </w:r>
      <w:r>
        <w:rPr>
          <w:rFonts w:ascii="Arial"/>
          <w:position w:val="1"/>
        </w:rPr>
        <w:t>40</w:t>
      </w:r>
    </w:p>
    <w:p>
      <w:pPr>
        <w:pStyle w:val="BodyText"/>
        <w:spacing w:before="7"/>
        <w:rPr>
          <w:rFonts w:ascii="Arial"/>
          <w:sz w:val="26"/>
        </w:rPr>
      </w:pPr>
    </w:p>
    <w:p>
      <w:pPr>
        <w:pStyle w:val="BodyText"/>
        <w:tabs>
          <w:tab w:pos="5021" w:val="left" w:leader="none"/>
        </w:tabs>
        <w:ind w:left="388"/>
        <w:jc w:val="center"/>
        <w:rPr>
          <w:rFonts w:ascii="Arial"/>
        </w:rPr>
      </w:pPr>
      <w:r>
        <w:rPr>
          <w:rFonts w:ascii="Arial"/>
        </w:rPr>
        <w:t>20</w:t>
        <w:tab/>
      </w:r>
      <w:r>
        <w:rPr>
          <w:rFonts w:ascii="Arial"/>
          <w:position w:val="1"/>
        </w:rPr>
        <w:t>20</w:t>
      </w:r>
    </w:p>
    <w:p>
      <w:pPr>
        <w:pStyle w:val="BodyText"/>
        <w:spacing w:before="7"/>
        <w:rPr>
          <w:rFonts w:ascii="Arial"/>
          <w:sz w:val="26"/>
        </w:rPr>
      </w:pPr>
    </w:p>
    <w:p>
      <w:pPr>
        <w:pStyle w:val="BodyText"/>
        <w:tabs>
          <w:tab w:pos="5110" w:val="left" w:leader="none"/>
        </w:tabs>
        <w:spacing w:before="1"/>
        <w:ind w:left="477"/>
        <w:jc w:val="center"/>
        <w:rPr>
          <w:rFonts w:ascii="Arial"/>
        </w:rPr>
      </w:pPr>
      <w:r>
        <w:rPr>
          <w:rFonts w:ascii="Arial"/>
        </w:rPr>
        <w:t>0</w:t>
        <w:tab/>
      </w:r>
      <w:r>
        <w:rPr>
          <w:rFonts w:ascii="Arial"/>
          <w:position w:val="1"/>
        </w:rPr>
        <w:t>0</w:t>
      </w:r>
    </w:p>
    <w:p>
      <w:pPr>
        <w:pStyle w:val="BodyText"/>
        <w:rPr>
          <w:rFonts w:ascii="Arial"/>
          <w:sz w:val="18"/>
        </w:rPr>
      </w:pPr>
    </w:p>
    <w:p>
      <w:pPr>
        <w:pStyle w:val="BodyText"/>
        <w:rPr>
          <w:rFonts w:ascii="Arial"/>
          <w:sz w:val="18"/>
        </w:rPr>
      </w:pPr>
    </w:p>
    <w:p>
      <w:pPr>
        <w:pStyle w:val="BodyText"/>
        <w:spacing w:before="1"/>
        <w:rPr>
          <w:rFonts w:ascii="Arial"/>
          <w:sz w:val="16"/>
        </w:rPr>
      </w:pPr>
    </w:p>
    <w:p>
      <w:pPr>
        <w:tabs>
          <w:tab w:pos="1927" w:val="left" w:leader="none"/>
          <w:tab w:pos="3038" w:val="left" w:leader="none"/>
          <w:tab w:pos="4148" w:val="left" w:leader="none"/>
        </w:tabs>
        <w:spacing w:before="0"/>
        <w:ind w:left="1147" w:right="0" w:firstLine="0"/>
        <w:jc w:val="left"/>
        <w:rPr>
          <w:sz w:val="16"/>
        </w:rPr>
      </w:pPr>
      <w:r>
        <w:rPr/>
        <w:pict>
          <v:group style="position:absolute;margin-left:88.919998pt;margin-top:3.080774pt;width:16.7pt;height:4.95pt;mso-position-horizontal-relative:page;mso-position-vertical-relative:paragraph;z-index:3496" coordorigin="1778,62" coordsize="334,99">
            <v:line style="position:absolute" from="1778,111" to="2112,111" stroked="true" strokeweight="1.92pt" strokecolor="#497dba">
              <v:stroke dashstyle="solid"/>
            </v:line>
            <v:shape style="position:absolute;left:1901;top:67;width:87;height:87" coordorigin="1901,68" coordsize="87,87" path="m1945,68l1901,111,1945,155,1988,111,1945,68xe" filled="true" fillcolor="#4f81bc" stroked="false">
              <v:path arrowok="t"/>
              <v:fill type="solid"/>
            </v:shape>
            <v:shape style="position:absolute;left:1901;top:67;width:87;height:87" coordorigin="1901,68" coordsize="87,87" path="m1945,68l1988,111,1945,155,1901,111,1945,68e" filled="false" stroked="true" strokeweight=".6pt" strokecolor="#497dba">
              <v:path arrowok="t"/>
              <v:stroke dashstyle="solid"/>
            </v:shape>
            <w10:wrap type="none"/>
          </v:group>
        </w:pict>
      </w:r>
      <w:r>
        <w:rPr/>
        <w:pict>
          <v:group style="position:absolute;margin-left:127.919998pt;margin-top:3.030774pt;width:16.7pt;height:5.05pt;mso-position-horizontal-relative:page;mso-position-vertical-relative:paragraph;z-index:-410344" coordorigin="2558,61" coordsize="334,101">
            <v:line style="position:absolute" from="2558,111" to="2892,111" stroked="true" strokeweight="1.68pt" strokecolor="#993366">
              <v:stroke dashstyle="solid"/>
            </v:line>
            <v:shape style="position:absolute;left:2682;top:66;width:87;height:89" coordorigin="2682,67" coordsize="87,89" path="m2768,155l2682,67m2682,155l2768,67e" filled="false" stroked="true" strokeweight=".6pt" strokecolor="#993366">
              <v:path arrowok="t"/>
              <v:stroke dashstyle="solid"/>
            </v:shape>
            <w10:wrap type="none"/>
          </v:group>
        </w:pict>
      </w:r>
      <w:r>
        <w:rPr/>
        <w:pict>
          <v:group style="position:absolute;margin-left:183.360001pt;margin-top:3.080774pt;width:16.8pt;height:4.95pt;mso-position-horizontal-relative:page;mso-position-vertical-relative:paragraph;z-index:-410320" coordorigin="3667,62" coordsize="336,99">
            <v:line style="position:absolute" from="3667,111" to="4003,111" stroked="true" strokeweight="1.92pt" strokecolor="#97b853">
              <v:stroke dashstyle="solid"/>
            </v:line>
            <v:shape style="position:absolute;left:3791;top:67;width:87;height:87" coordorigin="3792,68" coordsize="87,87" path="m3835,68l3792,155,3879,155,3835,68xe" filled="true" fillcolor="#9bba58" stroked="false">
              <v:path arrowok="t"/>
              <v:fill type="solid"/>
            </v:shape>
            <v:shape style="position:absolute;left:3791;top:67;width:87;height:87" coordorigin="3792,68" coordsize="87,87" path="m3835,68l3879,155,3792,155,3835,68e" filled="false" stroked="true" strokeweight=".6pt" strokecolor="#97b853">
              <v:path arrowok="t"/>
              <v:stroke dashstyle="solid"/>
            </v:shape>
            <w10:wrap type="none"/>
          </v:group>
        </w:pict>
      </w:r>
      <w:r>
        <w:rPr/>
        <w:pict>
          <v:group style="position:absolute;margin-left:238.919998pt;margin-top:3.030774pt;width:16.7pt;height:5.05pt;mso-position-horizontal-relative:page;mso-position-vertical-relative:paragraph;z-index:-410296" coordorigin="4778,61" coordsize="334,101">
            <v:shape style="position:absolute;left:4778;top:111;width:334;height:2" coordorigin="4778,111" coordsize="334,0" path="m4988,111l5112,111m4778,111l4902,111e" filled="false" stroked="true" strokeweight="1.68pt" strokecolor="#666699">
              <v:path arrowok="t"/>
              <v:stroke dashstyle="solid"/>
            </v:shape>
            <v:rect style="position:absolute;left:4902;top:66;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472" w:right="1347"/>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472" w:right="1342"/>
        <w:jc w:val="center"/>
      </w:pPr>
      <w:r>
        <w:rPr>
          <w:w w:val="80"/>
        </w:rPr>
        <w:t>（</w:t>
      </w:r>
      <w:r>
        <w:rPr/>
        <w:t>津軽地区の家計関連の内訳</w:t>
      </w:r>
      <w:r>
        <w:rPr>
          <w:w w:val="80"/>
        </w:rPr>
        <w:t>）</w:t>
      </w:r>
    </w:p>
    <w:p>
      <w:pPr>
        <w:pStyle w:val="BodyText"/>
        <w:spacing w:before="10"/>
        <w:rPr>
          <w:sz w:val="2"/>
        </w:rPr>
      </w:pPr>
    </w:p>
    <w:p>
      <w:pPr>
        <w:pStyle w:val="BodyText"/>
        <w:ind w:left="-99"/>
        <w:rPr>
          <w:sz w:val="20"/>
        </w:rPr>
      </w:pPr>
      <w:r>
        <w:rPr>
          <w:sz w:val="20"/>
        </w:rPr>
        <w:pict>
          <v:group style="width:202pt;height:133.75pt;mso-position-horizontal-relative:char;mso-position-vertical-relative:line" coordorigin="0,0" coordsize="4040,2675">
            <v:line style="position:absolute" from="6,1542" to="4033,1542" stroked="true" strokeweight=".6pt" strokecolor="#858585">
              <v:stroke dashstyle="solid"/>
            </v:line>
            <v:line style="position:absolute" from="2078,1031" to="4033,1031" stroked="true" strokeweight=".6pt" strokecolor="#858585">
              <v:stroke dashstyle="solid"/>
            </v:line>
            <v:line style="position:absolute" from="468,1031" to="1957,1031" stroked="true" strokeweight=".6pt" strokecolor="#858585">
              <v:stroke dashstyle="solid"/>
            </v:line>
            <v:line style="position:absolute" from="6,1031" to="347,1031" stroked="true" strokeweight=".6pt" strokecolor="#858585">
              <v:stroke dashstyle="solid"/>
            </v:line>
            <v:line style="position:absolute" from="6,517" to="4033,517" stroked="true" strokeweight=".6pt" strokecolor="#858585">
              <v:stroke dashstyle="solid"/>
            </v:line>
            <v:line style="position:absolute" from="6,6" to="4033,6" stroked="true" strokeweight=".6pt" strokecolor="#858585">
              <v:stroke dashstyle="solid"/>
            </v:line>
            <v:rect style="position:absolute;left:6;top:6;width:4028;height:2048" filled="false" stroked="true" strokeweight=".140pt" strokecolor="#959595">
              <v:stroke dashstyle="solid"/>
            </v:rect>
            <v:line style="position:absolute" from="6,2053" to="6,6" stroked="true" strokeweight=".6pt" strokecolor="#858585">
              <v:stroke dashstyle="solid"/>
            </v:line>
            <v:line style="position:absolute" from="6,2053" to="4033,2053" stroked="true" strokeweight=".6pt" strokecolor="#858585">
              <v:stroke dashstyle="solid"/>
            </v:line>
            <v:line style="position:absolute" from="6,2053" to="6,2365" stroked="true" strokeweight=".6pt" strokecolor="#858585">
              <v:stroke dashstyle="solid"/>
            </v:line>
            <v:line style="position:absolute" from="812,2053" to="812,2365" stroked="true" strokeweight=".6pt" strokecolor="#858585">
              <v:stroke dashstyle="solid"/>
            </v:line>
            <v:line style="position:absolute" from="1616,2053" to="1616,2365" stroked="true" strokeweight=".6pt" strokecolor="#858585">
              <v:stroke dashstyle="solid"/>
            </v:line>
            <v:line style="position:absolute" from="2423,2053" to="2423,2365" stroked="true" strokeweight=".6pt" strokecolor="#858585">
              <v:stroke dashstyle="solid"/>
            </v:line>
            <v:line style="position:absolute" from="3227,2053" to="3227,2365" stroked="true" strokeweight=".6pt" strokecolor="#858585">
              <v:stroke dashstyle="solid"/>
            </v:line>
            <v:line style="position:absolute" from="4033,2053" to="4033,2365" stroked="true" strokeweight=".6pt" strokecolor="#858585">
              <v:stroke dashstyle="solid"/>
            </v:line>
            <v:line style="position:absolute" from="6,2365" to="6,2675" stroked="true" strokeweight=".6pt" strokecolor="#858585">
              <v:stroke dashstyle="solid"/>
            </v:line>
            <v:line style="position:absolute" from="812,2365" to="812,2675" stroked="true" strokeweight=".6pt" strokecolor="#858585">
              <v:stroke dashstyle="solid"/>
            </v:line>
            <v:line style="position:absolute" from="1616,2365" to="1616,2675" stroked="true" strokeweight=".6pt" strokecolor="#858585">
              <v:stroke dashstyle="solid"/>
            </v:line>
            <v:line style="position:absolute" from="2423,2365" to="2423,2675" stroked="true" strokeweight=".6pt" strokecolor="#858585">
              <v:stroke dashstyle="solid"/>
            </v:line>
            <v:line style="position:absolute" from="3227,2365" to="3227,2675" stroked="true" strokeweight=".6pt" strokecolor="#858585">
              <v:stroke dashstyle="solid"/>
            </v:line>
            <v:line style="position:absolute" from="4033,2365" to="4033,2675" stroked="true" strokeweight=".6pt" strokecolor="#858585">
              <v:stroke dashstyle="solid"/>
            </v:line>
            <v:shape style="position:absolute;left:409;top:560;width:3221;height:358" coordorigin="409,560" coordsize="3221,358" path="m409,702l1213,918,2020,774,2824,918,3630,560e" filled="false" stroked="true" strokeweight=".84pt" strokecolor="#666699">
              <v:path arrowok="t"/>
              <v:stroke dashstyle="solid"/>
            </v:shape>
            <v:shape style="position:absolute;left:340;top:634;width:135;height:135" type="#_x0000_t75" stroked="false">
              <v:imagedata r:id="rId44" o:title=""/>
            </v:shape>
            <v:shape style="position:absolute;left:1146;top:849;width:135;height:135" type="#_x0000_t75" stroked="false">
              <v:imagedata r:id="rId43" o:title=""/>
            </v:shape>
            <v:shape style="position:absolute;left:1956;top:711;width:121;height:121" coordorigin="1957,712" coordsize="121,121" path="m2017,712l2078,773,2017,833,1957,773,2017,712xe" filled="false" stroked="true" strokeweight=".6525pt" strokecolor="#666699">
              <v:path arrowok="t"/>
              <v:stroke dashstyle="solid"/>
            </v:shape>
            <v:shape style="position:absolute;left:2755;top:849;width:135;height:135" type="#_x0000_t75" stroked="false">
              <v:imagedata r:id="rId43" o:title=""/>
            </v:shape>
            <v:shape style="position:absolute;left:3561;top:492;width:135;height:135" type="#_x0000_t75" stroked="false">
              <v:imagedata r:id="rId92" o:title=""/>
            </v:shape>
            <v:shape style="position:absolute;left:409;top:774;width:3221;height:320" coordorigin="409,774" coordsize="3221,320" path="m409,985l1213,774,2020,985,2824,774,3630,1093e" filled="false" stroked="true" strokeweight=".84pt" strokecolor="#993366">
              <v:path arrowok="t"/>
              <v:stroke dashstyle="shortdot"/>
            </v:shape>
            <v:rect style="position:absolute;left:347;top:925;width:122;height:122" filled="true" fillcolor="#993366" stroked="false">
              <v:fill type="solid"/>
            </v:rect>
            <v:rect style="position:absolute;left:347;top:925;width:122;height:122" filled="false" stroked="true" strokeweight=".6525pt" strokecolor="#993366">
              <v:stroke dashstyle="solid"/>
            </v:rect>
            <v:rect style="position:absolute;left:1153;top:712;width:122;height:122" filled="true" fillcolor="#993366" stroked="false">
              <v:fill type="solid"/>
            </v:rect>
            <v:rect style="position:absolute;left:1153;top:712;width:122;height:122" filled="false" stroked="true" strokeweight=".6525pt" strokecolor="#993366">
              <v:stroke dashstyle="solid"/>
            </v:rect>
            <v:rect style="position:absolute;left:1956;top:925;width:122;height:122" filled="true" fillcolor="#993366" stroked="false">
              <v:fill type="solid"/>
            </v:rect>
            <v:rect style="position:absolute;left:1956;top:925;width:122;height:122" filled="false" stroked="true" strokeweight=".6525pt" strokecolor="#993366">
              <v:stroke dashstyle="solid"/>
            </v:rect>
            <v:rect style="position:absolute;left:2762;top:712;width:122;height:122" filled="true" fillcolor="#993366" stroked="false">
              <v:fill type="solid"/>
            </v:rect>
            <v:rect style="position:absolute;left:2762;top:712;width:122;height:122" filled="false" stroked="true" strokeweight=".6525pt" strokecolor="#993366">
              <v:stroke dashstyle="solid"/>
            </v:rect>
            <v:rect style="position:absolute;left:3568;top:1031;width:122;height:122" filled="true" fillcolor="#993366" stroked="false">
              <v:fill type="solid"/>
            </v:rect>
            <v:rect style="position:absolute;left:3568;top:1031;width:122;height:122" filled="false" stroked="true" strokeweight=".6525pt" strokecolor="#993366">
              <v:stroke dashstyle="solid"/>
            </v:rect>
            <v:shape style="position:absolute;left:409;top:454;width:3221;height:560" coordorigin="409,455" coordsize="3221,560" path="m409,455l1213,932,2020,1014,2824,1014,3630,1014e" filled="false" stroked="true" strokeweight=".84pt" strokecolor="#99cc00">
              <v:path arrowok="t"/>
              <v:stroke dashstyle="solid"/>
            </v:shape>
            <v:shape style="position:absolute;left:340;top:385;width:135;height:135" type="#_x0000_t75" stroked="false">
              <v:imagedata r:id="rId93" o:title=""/>
            </v:shape>
            <v:shape style="position:absolute;left:1146;top:863;width:135;height:135" type="#_x0000_t75" stroked="false">
              <v:imagedata r:id="rId46" o:title=""/>
            </v:shape>
            <v:shape style="position:absolute;left:1950;top:945;width:135;height:135" type="#_x0000_t75" stroked="false">
              <v:imagedata r:id="rId94" o:title=""/>
            </v:shape>
            <v:shape style="position:absolute;left:2755;top:945;width:135;height:135" type="#_x0000_t75" stroked="false">
              <v:imagedata r:id="rId46" o:title=""/>
            </v:shape>
            <v:shape style="position:absolute;left:3561;top:945;width:135;height:135" type="#_x0000_t75" stroked="false">
              <v:imagedata r:id="rId22" o:title=""/>
            </v:shape>
            <v:shape style="position:absolute;left:409;top:454;width:3221;height:639" coordorigin="409,455" coordsize="3221,639" path="m409,1093l1213,774,2020,1093,2824,455,3630,455e" filled="false" stroked="true" strokeweight=".84pt" strokecolor="#666699">
              <v:path arrowok="t"/>
              <v:stroke dashstyle="solid"/>
            </v:shape>
            <v:rect style="position:absolute;left:364;top:1048;width:88;height:88" filled="true" fillcolor="#666699" stroked="false">
              <v:fill type="solid"/>
            </v:rect>
            <v:rect style="position:absolute;left:364;top:1048;width:88;height:88" filled="false" stroked="true" strokeweight=".6525pt" strokecolor="#666699">
              <v:stroke dashstyle="solid"/>
            </v:rect>
            <v:rect style="position:absolute;left:1170;top:729;width:88;height:88" filled="true" fillcolor="#666699" stroked="false">
              <v:fill type="solid"/>
            </v:rect>
            <v:rect style="position:absolute;left:1170;top:729;width:88;height:88" filled="false" stroked="true" strokeweight=".6525pt" strokecolor="#666699">
              <v:stroke dashstyle="solid"/>
            </v:rect>
            <v:rect style="position:absolute;left:1974;top:1048;width:88;height:88" filled="true" fillcolor="#666699" stroked="false">
              <v:fill type="solid"/>
            </v:rect>
            <v:rect style="position:absolute;left:1974;top:1048;width:88;height:88" filled="false" stroked="true" strokeweight=".6525pt" strokecolor="#666699">
              <v:stroke dashstyle="solid"/>
            </v:rect>
            <v:rect style="position:absolute;left:2779;top:409;width:88;height:88" filled="true" fillcolor="#666699" stroked="false">
              <v:fill type="solid"/>
            </v:rect>
            <v:rect style="position:absolute;left:2779;top:409;width:88;height:88" filled="false" stroked="true" strokeweight=".6525pt" strokecolor="#666699">
              <v:stroke dashstyle="solid"/>
            </v:rect>
            <v:rect style="position:absolute;left:3585;top:409;width:88;height:88" filled="true" fillcolor="#666699" stroked="false">
              <v:fill type="solid"/>
            </v:rect>
            <v:rect style="position:absolute;left:3585;top:409;width:88;height:88" filled="false" stroked="true" strokeweight=".6525pt" strokecolor="#666699">
              <v:stroke dashstyle="solid"/>
            </v:rect>
            <v:shape style="position:absolute;left:364;top:1048;width:88;height:88" coordorigin="364,1049" coordsize="88,88" path="m408,1092l364,1136,452,1136,408,1092xm452,1049l364,1049,408,1092,452,1049xe" filled="true" fillcolor="#666699" stroked="false">
              <v:path arrowok="t"/>
              <v:fill type="solid"/>
            </v:shape>
            <v:line style="position:absolute" from="452,1136" to="364,1049" stroked="true" strokeweight=".6525pt" strokecolor="#666699">
              <v:stroke dashstyle="solid"/>
            </v:line>
            <v:line style="position:absolute" from="364,1136" to="452,1049" stroked="true" strokeweight=".6525pt" strokecolor="#666699">
              <v:stroke dashstyle="solid"/>
            </v:line>
            <v:shape style="position:absolute;left:1170;top:729;width:88;height:88" coordorigin="1170,729" coordsize="88,88" path="m1214,773l1170,817,1258,817,1214,773xm1258,729l1170,729,1214,773,1258,729xe" filled="true" fillcolor="#666699" stroked="false">
              <v:path arrowok="t"/>
              <v:fill type="solid"/>
            </v:shape>
            <v:line style="position:absolute" from="1258,817" to="1170,729" stroked="true" strokeweight=".6525pt" strokecolor="#666699">
              <v:stroke dashstyle="solid"/>
            </v:line>
            <v:line style="position:absolute" from="1170,817" to="1258,729" stroked="true" strokeweight=".6525pt" strokecolor="#666699">
              <v:stroke dashstyle="solid"/>
            </v:line>
            <v:shape style="position:absolute;left:1974;top:1048;width:88;height:88" coordorigin="1974,1049" coordsize="88,88" path="m2018,1092l1974,1136,2062,1136,2018,1092xm2062,1049l1974,1049,2018,1092,2062,1049xe" filled="true" fillcolor="#666699" stroked="false">
              <v:path arrowok="t"/>
              <v:fill type="solid"/>
            </v:shape>
            <v:line style="position:absolute" from="2062,1136" to="1974,1049" stroked="true" strokeweight=".6525pt" strokecolor="#666699">
              <v:stroke dashstyle="solid"/>
            </v:line>
            <v:line style="position:absolute" from="1974,1136" to="2062,1049" stroked="true" strokeweight=".6525pt" strokecolor="#666699">
              <v:stroke dashstyle="solid"/>
            </v:line>
            <v:shape style="position:absolute;left:2779;top:409;width:88;height:88" coordorigin="2780,410" coordsize="88,88" path="m2824,453l2780,497,2868,497,2824,453xm2868,410l2780,410,2824,453,2868,410xe" filled="true" fillcolor="#666699" stroked="false">
              <v:path arrowok="t"/>
              <v:fill type="solid"/>
            </v:shape>
            <v:line style="position:absolute" from="2868,497" to="2780,410" stroked="true" strokeweight=".6525pt" strokecolor="#666699">
              <v:stroke dashstyle="solid"/>
            </v:line>
            <v:line style="position:absolute" from="2780,497" to="2868,410" stroked="true" strokeweight=".6525pt" strokecolor="#666699">
              <v:stroke dashstyle="solid"/>
            </v:line>
            <v:shape style="position:absolute;left:3585;top:409;width:88;height:88" coordorigin="3586,410" coordsize="88,88" path="m3630,453l3586,497,3674,497,3630,453xm3674,410l3586,410,3630,453,3674,410xe" filled="true" fillcolor="#666699" stroked="false">
              <v:path arrowok="t"/>
              <v:fill type="solid"/>
            </v:shape>
            <v:line style="position:absolute" from="3674,497" to="3586,410" stroked="true" strokeweight=".6525pt" strokecolor="#666699">
              <v:stroke dashstyle="solid"/>
            </v:line>
            <v:line style="position:absolute" from="3586,497" to="3674,410" stroked="true" strokeweight=".6525pt" strokecolor="#666699">
              <v:stroke dashstyle="solid"/>
            </v:line>
            <v:shape style="position:absolute;left:292;top:2172;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1097;top:2172;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1862;top:2172;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2708;top:2172;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3513;top:2172;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96;top:2483;width:3870;height:157" type="#_x0000_t202" filled="false" stroked="false">
              <v:textbox inset="0,0,0,0">
                <w:txbxContent>
                  <w:p>
                    <w:pPr>
                      <w:spacing w:line="156" w:lineRule="exact" w:before="0"/>
                      <w:ind w:left="0" w:right="0" w:firstLine="0"/>
                      <w:jc w:val="left"/>
                      <w:rPr>
                        <w:sz w:val="15"/>
                      </w:rPr>
                    </w:pPr>
                    <w:r>
                      <w:rPr>
                        <w:sz w:val="15"/>
                      </w:rPr>
                      <w:t>平成28年 平成28年 平成28年 平成29年 平成29年</w:t>
                    </w:r>
                  </w:p>
                </w:txbxContent>
              </v:textbox>
              <w10:wrap type="none"/>
            </v:shape>
          </v:group>
        </w:pict>
      </w:r>
      <w:r>
        <w:rPr>
          <w:sz w:val="20"/>
        </w:rPr>
      </w:r>
    </w:p>
    <w:p>
      <w:pPr>
        <w:tabs>
          <w:tab w:pos="1378" w:val="left" w:leader="none"/>
          <w:tab w:pos="2328" w:val="left" w:leader="none"/>
          <w:tab w:pos="3563" w:val="left" w:leader="none"/>
        </w:tabs>
        <w:spacing w:before="7"/>
        <w:ind w:left="429" w:right="0" w:firstLine="0"/>
        <w:jc w:val="left"/>
        <w:rPr>
          <w:sz w:val="16"/>
        </w:rPr>
      </w:pPr>
      <w:r>
        <w:rPr/>
        <w:pict>
          <v:group style="position:absolute;margin-left:323.579987pt;margin-top:3.840793pt;width:22pt;height:4.95pt;mso-position-horizontal-relative:page;mso-position-vertical-relative:paragraph;z-index:3592" coordorigin="6472,77" coordsize="440,99">
            <v:line style="position:absolute" from="6472,126" to="6911,126" stroked="true" strokeweight=".84pt" strokecolor="#666699">
              <v:stroke dashstyle="solid"/>
            </v:line>
            <v:shape style="position:absolute;left:6647;top:82;width:87;height:87" coordorigin="6648,83" coordsize="87,87" path="m6691,83l6648,126,6691,170,6735,126,6691,83xe" filled="true" fillcolor="#ffffff" stroked="false">
              <v:path arrowok="t"/>
              <v:fill type="solid"/>
            </v:shape>
            <v:shape style="position:absolute;left:6647;top:82;width:87;height:87" coordorigin="6648,83" coordsize="87,87" path="m6691,83l6735,126,6691,170,6648,126,6691,83e" filled="false" stroked="true" strokeweight=".6pt" strokecolor="#666699">
              <v:path arrowok="t"/>
              <v:stroke dashstyle="solid"/>
            </v:shape>
            <w10:wrap type="none"/>
          </v:group>
        </w:pict>
      </w:r>
      <w:r>
        <w:rPr/>
        <w:pict>
          <v:group style="position:absolute;margin-left:371.100006pt;margin-top:3.840793pt;width:21.85pt;height:4.95pt;mso-position-horizontal-relative:page;mso-position-vertical-relative:paragraph;z-index:-410248" coordorigin="7422,77" coordsize="437,99">
            <v:shape style="position:absolute;left:7422;top:126;width:437;height:2" coordorigin="7422,126" coordsize="437,0" path="m7684,126l7859,126m7422,126l7597,126e" filled="false" stroked="true" strokeweight=".84pt" strokecolor="#993366">
              <v:path arrowok="t"/>
              <v:stroke dashstyle="shortdot"/>
            </v:shape>
            <v:rect style="position:absolute;left:7597;top:82;width:87;height:87" filled="true" fillcolor="#993366" stroked="false">
              <v:fill type="solid"/>
            </v:rect>
            <v:rect style="position:absolute;left:7597;top:82;width:87;height:87" filled="false" stroked="true" strokeweight=".6pt" strokecolor="#993366">
              <v:stroke dashstyle="solid"/>
            </v:rect>
            <w10:wrap type="none"/>
          </v:group>
        </w:pict>
      </w:r>
      <w:r>
        <w:rPr/>
        <w:pict>
          <v:group style="position:absolute;margin-left:418.5pt;margin-top:3.840793pt;width:22pt;height:4.95pt;mso-position-horizontal-relative:page;mso-position-vertical-relative:paragraph;z-index:-410224" coordorigin="8370,77" coordsize="440,99">
            <v:line style="position:absolute" from="8370,126" to="8809,126" stroked="true" strokeweight=".84pt" strokecolor="#99cc00">
              <v:stroke dashstyle="solid"/>
            </v:line>
            <v:shape style="position:absolute;left:8546;top:82;width:87;height:87" coordorigin="8546,83" coordsize="87,87" path="m8590,83l8546,170,8633,170,8590,83xe" filled="true" fillcolor="#ffffff" stroked="false">
              <v:path arrowok="t"/>
              <v:fill type="solid"/>
            </v:shape>
            <v:shape style="position:absolute;left:8546;top:82;width:87;height:87" coordorigin="8546,83" coordsize="87,87" path="m8590,83l8633,170,8546,170,8590,83e" filled="false" stroked="true" strokeweight=".6pt" strokecolor="#99cc00">
              <v:path arrowok="t"/>
              <v:stroke dashstyle="solid"/>
            </v:shape>
            <w10:wrap type="none"/>
          </v:group>
        </w:pict>
      </w:r>
      <w:r>
        <w:rPr/>
        <w:pict>
          <v:group style="position:absolute;margin-left:480.299988pt;margin-top:3.840793pt;width:21.85pt;height:4.95pt;mso-position-horizontal-relative:page;mso-position-vertical-relative:paragraph;z-index:-410200" coordorigin="9606,77" coordsize="437,99">
            <v:shape style="position:absolute;left:9606;top:126;width:437;height:2" coordorigin="9606,126" coordsize="437,0" path="m9868,126l10043,126m9606,126l9781,126e" filled="false" stroked="true" strokeweight=".84pt" strokecolor="#666699">
              <v:path arrowok="t"/>
              <v:stroke dashstyle="solid"/>
            </v:shape>
            <v:rect style="position:absolute;left:9781;top:82;width:87;height:87" filled="true" fillcolor="#666699" stroked="false">
              <v:fill type="solid"/>
            </v:rect>
            <v:rect style="position:absolute;left:9781;top:82;width:87;height:87" filled="false" stroked="true" strokeweight=".6pt" strokecolor="#666699">
              <v:stroke dashstyle="solid"/>
            </v:rect>
            <v:shape style="position:absolute;left:9781;top:82;width:87;height:87" coordorigin="9781,83" coordsize="87,87" path="m9824,126l9781,169,9868,169,9824,126xm9868,83l9781,83,9824,126,9868,83xe" filled="true" fillcolor="#666699" stroked="false">
              <v:path arrowok="t"/>
              <v:fill type="solid"/>
            </v:shape>
            <v:shape style="position:absolute;left:9781;top:82;width:87;height:87" coordorigin="9781,83" coordsize="87,87" path="m9868,169l9781,83m9781,169l9868,83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79" w:space="252"/>
            <w:col w:w="4579"/>
          </w:cols>
        </w:sectPr>
      </w:pPr>
    </w:p>
    <w:p>
      <w:pPr>
        <w:pStyle w:val="BodyText"/>
        <w:rPr>
          <w:sz w:val="20"/>
        </w:rPr>
      </w:pPr>
    </w:p>
    <w:p>
      <w:pPr>
        <w:pStyle w:val="BodyText"/>
        <w:spacing w:before="1"/>
      </w:pPr>
    </w:p>
    <w:p>
      <w:pPr>
        <w:pStyle w:val="Heading4"/>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17.2</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27.6</w:t>
            </w:r>
          </w:p>
        </w:tc>
        <w:tc>
          <w:tcPr>
            <w:tcW w:w="1227" w:type="dxa"/>
          </w:tcPr>
          <w:p>
            <w:pPr>
              <w:pStyle w:val="TableParagraph"/>
              <w:spacing w:line="195" w:lineRule="exact"/>
              <w:ind w:right="13"/>
              <w:jc w:val="right"/>
              <w:rPr>
                <w:sz w:val="19"/>
              </w:rPr>
            </w:pPr>
            <w:r>
              <w:rPr>
                <w:sz w:val="19"/>
              </w:rPr>
              <w:t>10.9</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3"/>
              <w:jc w:val="right"/>
              <w:rPr>
                <w:sz w:val="19"/>
              </w:rPr>
            </w:pPr>
            <w:r>
              <w:rPr>
                <w:sz w:val="19"/>
              </w:rPr>
              <w:t>53.3</w:t>
            </w:r>
          </w:p>
        </w:tc>
        <w:tc>
          <w:tcPr>
            <w:tcW w:w="1226" w:type="dxa"/>
          </w:tcPr>
          <w:p>
            <w:pPr>
              <w:pStyle w:val="TableParagraph"/>
              <w:spacing w:line="195" w:lineRule="exact"/>
              <w:ind w:right="14"/>
              <w:jc w:val="right"/>
              <w:rPr>
                <w:sz w:val="19"/>
              </w:rPr>
            </w:pPr>
            <w:r>
              <w:rPr>
                <w:sz w:val="19"/>
              </w:rPr>
              <w:t>48.3</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51.7</w:t>
            </w:r>
          </w:p>
        </w:tc>
        <w:tc>
          <w:tcPr>
            <w:tcW w:w="1227" w:type="dxa"/>
          </w:tcPr>
          <w:p>
            <w:pPr>
              <w:pStyle w:val="TableParagraph"/>
              <w:spacing w:line="195" w:lineRule="exact"/>
              <w:ind w:right="13"/>
              <w:jc w:val="right"/>
              <w:rPr>
                <w:sz w:val="19"/>
              </w:rPr>
            </w:pPr>
            <w:r>
              <w:rPr>
                <w:w w:val="145"/>
                <w:sz w:val="19"/>
              </w:rPr>
              <w:t>▲ </w:t>
            </w:r>
            <w:r>
              <w:rPr>
                <w:w w:val="125"/>
                <w:sz w:val="19"/>
              </w:rPr>
              <w:t>8.3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27.6</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17.2</w:t>
            </w:r>
          </w:p>
        </w:tc>
        <w:tc>
          <w:tcPr>
            <w:tcW w:w="1227" w:type="dxa"/>
          </w:tcPr>
          <w:p>
            <w:pPr>
              <w:pStyle w:val="TableParagraph"/>
              <w:spacing w:line="195" w:lineRule="exact"/>
              <w:ind w:right="12"/>
              <w:jc w:val="right"/>
              <w:rPr>
                <w:sz w:val="19"/>
              </w:rPr>
            </w:pPr>
            <w:r>
              <w:rPr>
                <w:w w:val="105"/>
                <w:sz w:val="19"/>
              </w:rPr>
              <w:t>0.5</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3"/>
              <w:jc w:val="right"/>
              <w:rPr>
                <w:sz w:val="19"/>
              </w:rPr>
            </w:pPr>
            <w:r>
              <w:rPr>
                <w:w w:val="145"/>
                <w:sz w:val="19"/>
              </w:rPr>
              <w:t>▲ </w:t>
            </w:r>
            <w:r>
              <w:rPr>
                <w:w w:val="125"/>
                <w:sz w:val="19"/>
              </w:rPr>
              <w:t>3.3</w:t>
            </w:r>
          </w:p>
        </w:tc>
      </w:tr>
    </w:tbl>
    <w:p>
      <w:pPr>
        <w:pStyle w:val="BodyText"/>
        <w:rPr>
          <w:sz w:val="18"/>
        </w:rPr>
      </w:pPr>
    </w:p>
    <w:p>
      <w:pPr>
        <w:pStyle w:val="BodyText"/>
        <w:rPr>
          <w:sz w:val="18"/>
        </w:rPr>
      </w:pPr>
    </w:p>
    <w:p>
      <w:pPr>
        <w:spacing w:line="234" w:lineRule="exact" w:before="141"/>
        <w:ind w:left="2698" w:right="0" w:firstLine="0"/>
        <w:jc w:val="left"/>
        <w:rPr>
          <w:sz w:val="19"/>
        </w:rPr>
      </w:pPr>
      <w:r>
        <w:rPr>
          <w:sz w:val="19"/>
        </w:rPr>
        <w:t>３カ月前と比べた景気の現状判断 回答別構成比（津軽地区）（％）</w:t>
      </w:r>
    </w:p>
    <w:p>
      <w:pPr>
        <w:pStyle w:val="BodyText"/>
        <w:tabs>
          <w:tab w:pos="3581" w:val="left" w:leader="none"/>
          <w:tab w:pos="4698" w:val="left" w:leader="none"/>
          <w:tab w:pos="5816" w:val="left" w:leader="none"/>
          <w:tab w:pos="6934" w:val="left" w:leader="none"/>
        </w:tabs>
        <w:spacing w:line="225" w:lineRule="exact"/>
        <w:ind w:left="2414"/>
        <w:rPr>
          <w:rFonts w:ascii="Arial"/>
        </w:rPr>
      </w:pPr>
      <w:r>
        <w:rPr/>
        <w:pict>
          <v:group style="position:absolute;margin-left:163.619995pt;margin-top:9.43547pt;width:252.25pt;height:102.1pt;mso-position-horizontal-relative:page;mso-position-vertical-relative:paragraph;z-index:3736" coordorigin="3272,189" coordsize="5045,2042">
            <v:line style="position:absolute" from="4392,2074" to="3847,1986" stroked="true" strokeweight=".2175pt" strokecolor="#000000">
              <v:stroke dashstyle="solid"/>
            </v:line>
            <v:shape style="position:absolute;left:3272;top:1044;width:575;height:942" type="#_x0000_t75" stroked="false">
              <v:imagedata r:id="rId95" o:title=""/>
            </v:shape>
            <v:line style="position:absolute" from="5509,1872" to="4964,2074" stroked="true" strokeweight=".2175pt" strokecolor="#000000">
              <v:stroke dashstyle="solid"/>
            </v:line>
            <v:shape style="position:absolute;left:4391;top:704;width:572;height:1370" type="#_x0000_t75" stroked="false">
              <v:imagedata r:id="rId96" o:title=""/>
            </v:shape>
            <v:line style="position:absolute" from="6626,2158" to="6083,1872" stroked="true" strokeweight=".2175pt" strokecolor="#000000">
              <v:stroke dashstyle="solid"/>
            </v:line>
            <v:shape style="position:absolute;left:5508;top:631;width:575;height:1241" type="#_x0000_t75" stroked="false">
              <v:imagedata r:id="rId97" o:title=""/>
            </v:shape>
            <v:line style="position:absolute" from="7744,2228" to="7200,2158" stroked="true" strokeweight=".2175pt" strokecolor="#000000">
              <v:stroke dashstyle="solid"/>
            </v:line>
            <v:shape style="position:absolute;left:6625;top:618;width:575;height:1539" type="#_x0000_t75" stroked="false">
              <v:imagedata r:id="rId98" o:title=""/>
            </v:shape>
            <v:shape style="position:absolute;left:7744;top:898;width:573;height:1330" type="#_x0000_t75" stroked="false">
              <v:imagedata r:id="rId99" o:title=""/>
            </v:shape>
            <v:shape style="position:absolute;left:3846;top:618;width:3898;height:427" coordorigin="3847,619" coordsize="3898,427" path="m4392,704l3847,1045m5509,631l4964,704m6626,619l6083,631m7744,899l7200,619e" filled="false" stroked="true" strokeweight=".2175pt" strokecolor="#000000">
              <v:path arrowok="t"/>
              <v:stroke dashstyle="solid"/>
            </v:shape>
            <v:shape style="position:absolute;left:3272;top:274;width:575;height:771" type="#_x0000_t75" stroked="false">
              <v:imagedata r:id="rId100" o:title=""/>
            </v:shape>
            <v:shape style="position:absolute;left:4391;top:190;width:572;height:514" type="#_x0000_t75" stroked="false">
              <v:imagedata r:id="rId101" o:title=""/>
            </v:shape>
            <v:shape style="position:absolute;left:5508;top:190;width:575;height:441" type="#_x0000_t75" stroked="false">
              <v:imagedata r:id="rId102" o:title=""/>
            </v:shape>
            <v:shape style="position:absolute;left:6625;top:190;width:575;height:428" type="#_x0000_t75" stroked="false">
              <v:imagedata r:id="rId103" o:title=""/>
            </v:shape>
            <v:shape style="position:absolute;left:7744;top:190;width:573;height:708" type="#_x0000_t75" stroked="false">
              <v:imagedata r:id="rId104" o:title=""/>
            </v:shape>
            <v:line style="position:absolute" from="4392,191" to="3847,275" stroked="true" strokeweight=".2175pt" strokecolor="#000000">
              <v:stroke dashstyle="solid"/>
            </v:line>
            <w10:wrap type="none"/>
          </v:group>
        </w:pict>
      </w:r>
      <w:r>
        <w:rPr/>
        <w:pict>
          <v:shape style="position:absolute;margin-left:149.759995pt;margin-top:9.221970pt;width:279.8pt;height:129pt;mso-position-horizontal-relative:page;mso-position-vertical-relative:paragraph;z-index:39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1"/>
                    <w:gridCol w:w="574"/>
                    <w:gridCol w:w="545"/>
                    <w:gridCol w:w="572"/>
                    <w:gridCol w:w="545"/>
                    <w:gridCol w:w="574"/>
                    <w:gridCol w:w="543"/>
                    <w:gridCol w:w="574"/>
                    <w:gridCol w:w="545"/>
                    <w:gridCol w:w="572"/>
                    <w:gridCol w:w="274"/>
                  </w:tblGrid>
                  <w:tr>
                    <w:trPr>
                      <w:trHeight w:val="68" w:hRule="atLeast"/>
                    </w:trPr>
                    <w:tc>
                      <w:tcPr>
                        <w:tcW w:w="271" w:type="dxa"/>
                        <w:vMerge w:val="restart"/>
                        <w:tcBorders>
                          <w:top w:val="nil"/>
                          <w:left w:val="nil"/>
                          <w:right w:val="single" w:sz="2" w:space="0" w:color="333333"/>
                        </w:tcBorders>
                      </w:tcPr>
                      <w:p>
                        <w:pPr>
                          <w:pStyle w:val="TableParagraph"/>
                          <w:rPr>
                            <w:rFonts w:ascii="Times New Roman"/>
                            <w:sz w:val="18"/>
                          </w:rPr>
                        </w:pPr>
                      </w:p>
                    </w:tc>
                    <w:tc>
                      <w:tcPr>
                        <w:tcW w:w="574" w:type="dxa"/>
                        <w:tcBorders>
                          <w:top w:val="single" w:sz="6" w:space="0" w:color="368194"/>
                          <w:left w:val="single" w:sz="6" w:space="0" w:color="307B90"/>
                          <w:bottom w:val="single" w:sz="6" w:space="0" w:color="307B90"/>
                          <w:right w:val="single" w:sz="6" w:space="0" w:color="307B90"/>
                        </w:tcBorders>
                      </w:tcPr>
                      <w:p>
                        <w:pPr>
                          <w:pStyle w:val="TableParagraph"/>
                          <w:rPr>
                            <w:rFonts w:ascii="Times New Roman"/>
                            <w:sz w:val="2"/>
                          </w:rPr>
                        </w:pP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53"/>
                          <w:ind w:left="121"/>
                          <w:rPr>
                            <w:rFonts w:ascii="Arial"/>
                            <w:sz w:val="17"/>
                          </w:rPr>
                        </w:pPr>
                        <w:r>
                          <w:rPr>
                            <w:rFonts w:ascii="Arial"/>
                            <w:sz w:val="17"/>
                          </w:rPr>
                          <w:t>20.0</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7"/>
                          <w:ind w:left="122"/>
                          <w:rPr>
                            <w:rFonts w:ascii="Arial"/>
                            <w:sz w:val="17"/>
                          </w:rPr>
                        </w:pPr>
                        <w:r>
                          <w:rPr>
                            <w:rFonts w:ascii="Arial"/>
                            <w:sz w:val="17"/>
                          </w:rPr>
                          <w:t>17.2</w:t>
                        </w: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1"/>
                          <w:ind w:left="123"/>
                          <w:rPr>
                            <w:rFonts w:ascii="Arial"/>
                            <w:sz w:val="17"/>
                          </w:rPr>
                        </w:pPr>
                        <w:r>
                          <w:rPr>
                            <w:rFonts w:ascii="Arial"/>
                            <w:sz w:val="17"/>
                          </w:rPr>
                          <w:t>16.7</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8"/>
                          </w:rPr>
                        </w:pPr>
                      </w:p>
                      <w:p>
                        <w:pPr>
                          <w:pStyle w:val="TableParagraph"/>
                          <w:ind w:left="122"/>
                          <w:rPr>
                            <w:rFonts w:ascii="Arial"/>
                            <w:sz w:val="17"/>
                          </w:rPr>
                        </w:pPr>
                        <w:r>
                          <w:rPr>
                            <w:rFonts w:ascii="Arial"/>
                            <w:sz w:val="17"/>
                          </w:rPr>
                          <w:t>27.6</w:t>
                        </w:r>
                      </w:p>
                    </w:tc>
                    <w:tc>
                      <w:tcPr>
                        <w:tcW w:w="274" w:type="dxa"/>
                        <w:vMerge w:val="restart"/>
                        <w:tcBorders>
                          <w:top w:val="nil"/>
                          <w:left w:val="single" w:sz="2" w:space="0" w:color="333333"/>
                          <w:right w:val="nil"/>
                        </w:tcBorders>
                      </w:tcPr>
                      <w:p>
                        <w:pPr>
                          <w:pStyle w:val="TableParagraph"/>
                          <w:rPr>
                            <w:rFonts w:ascii="Times New Roman"/>
                            <w:sz w:val="18"/>
                          </w:rPr>
                        </w:pPr>
                      </w:p>
                    </w:tc>
                  </w:tr>
                  <w:tr>
                    <w:trPr>
                      <w:trHeight w:val="335"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2"/>
                          <w:rPr>
                            <w:sz w:val="21"/>
                          </w:rPr>
                        </w:pPr>
                      </w:p>
                      <w:p>
                        <w:pPr>
                          <w:pStyle w:val="TableParagraph"/>
                          <w:ind w:left="122"/>
                          <w:rPr>
                            <w:rFonts w:ascii="Arial"/>
                            <w:sz w:val="17"/>
                          </w:rPr>
                        </w:pPr>
                        <w:r>
                          <w:rPr>
                            <w:rFonts w:ascii="Arial"/>
                            <w:sz w:val="17"/>
                          </w:rPr>
                          <w:t>30.0</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218"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9"/>
                          <w:ind w:left="121"/>
                          <w:rPr>
                            <w:rFonts w:ascii="Arial"/>
                            <w:sz w:val="17"/>
                          </w:rPr>
                        </w:pPr>
                        <w:r>
                          <w:rPr>
                            <w:rFonts w:ascii="Arial"/>
                            <w:sz w:val="17"/>
                          </w:rPr>
                          <w:t>53.3</w:t>
                        </w: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18"/>
                          </w:rPr>
                        </w:pPr>
                      </w:p>
                      <w:p>
                        <w:pPr>
                          <w:pStyle w:val="TableParagraph"/>
                          <w:ind w:left="122"/>
                          <w:rPr>
                            <w:rFonts w:ascii="Arial"/>
                            <w:sz w:val="17"/>
                          </w:rPr>
                        </w:pPr>
                        <w:r>
                          <w:rPr>
                            <w:rFonts w:ascii="Arial"/>
                            <w:sz w:val="17"/>
                          </w:rPr>
                          <w:t>48.3</w:t>
                        </w: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4"/>
                          <w:rPr>
                            <w:sz w:val="13"/>
                          </w:rPr>
                        </w:pPr>
                      </w:p>
                      <w:p>
                        <w:pPr>
                          <w:pStyle w:val="TableParagraph"/>
                          <w:ind w:left="123"/>
                          <w:rPr>
                            <w:rFonts w:ascii="Arial"/>
                            <w:sz w:val="17"/>
                          </w:rPr>
                        </w:pPr>
                        <w:r>
                          <w:rPr>
                            <w:rFonts w:ascii="Arial"/>
                            <w:sz w:val="17"/>
                          </w:rPr>
                          <w:t>60.0</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31"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24"/>
                          </w:rPr>
                        </w:pPr>
                      </w:p>
                      <w:p>
                        <w:pPr>
                          <w:pStyle w:val="TableParagraph"/>
                          <w:ind w:left="122"/>
                          <w:rPr>
                            <w:rFonts w:ascii="Arial"/>
                            <w:sz w:val="17"/>
                          </w:rPr>
                        </w:pPr>
                        <w:r>
                          <w:rPr>
                            <w:rFonts w:ascii="Arial"/>
                            <w:sz w:val="17"/>
                          </w:rPr>
                          <w:t>51.7</w:t>
                        </w:r>
                      </w:p>
                    </w:tc>
                    <w:tc>
                      <w:tcPr>
                        <w:tcW w:w="274" w:type="dxa"/>
                        <w:vMerge/>
                        <w:tcBorders>
                          <w:top w:val="nil"/>
                          <w:left w:val="single" w:sz="2" w:space="0" w:color="333333"/>
                          <w:right w:val="nil"/>
                        </w:tcBorders>
                      </w:tcPr>
                      <w:p>
                        <w:pPr>
                          <w:rPr>
                            <w:sz w:val="2"/>
                            <w:szCs w:val="2"/>
                          </w:rPr>
                        </w:pPr>
                      </w:p>
                    </w:tc>
                  </w:tr>
                  <w:tr>
                    <w:trPr>
                      <w:trHeight w:val="811"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28"/>
                          <w:ind w:left="122"/>
                          <w:rPr>
                            <w:rFonts w:ascii="Arial"/>
                            <w:sz w:val="17"/>
                          </w:rPr>
                        </w:pPr>
                        <w:r>
                          <w:rPr>
                            <w:rFonts w:ascii="Arial"/>
                            <w:sz w:val="17"/>
                          </w:rPr>
                          <w:t>36.7</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99"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18"/>
                          </w:rPr>
                        </w:pPr>
                      </w:p>
                      <w:p>
                        <w:pPr>
                          <w:pStyle w:val="TableParagraph"/>
                          <w:ind w:left="122"/>
                          <w:rPr>
                            <w:rFonts w:ascii="Arial"/>
                            <w:sz w:val="17"/>
                          </w:rPr>
                        </w:pPr>
                        <w:r>
                          <w:rPr>
                            <w:rFonts w:ascii="Arial"/>
                            <w:sz w:val="17"/>
                          </w:rPr>
                          <w:t>27.6</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72"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shd w:val="clear" w:color="auto" w:fill="91C3D4"/>
                      </w:tcPr>
                      <w:p>
                        <w:pPr>
                          <w:pStyle w:val="TableParagraph"/>
                          <w:spacing w:before="2"/>
                          <w:rPr>
                            <w:sz w:val="21"/>
                          </w:rPr>
                        </w:pPr>
                      </w:p>
                      <w:p>
                        <w:pPr>
                          <w:pStyle w:val="TableParagraph"/>
                          <w:ind w:left="122"/>
                          <w:rPr>
                            <w:rFonts w:ascii="Arial"/>
                            <w:sz w:val="17"/>
                          </w:rPr>
                        </w:pPr>
                        <w:r>
                          <w:rPr>
                            <w:rFonts w:ascii="Arial"/>
                            <w:sz w:val="17"/>
                          </w:rPr>
                          <w:t>30.0</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03"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4"/>
                          </w:rPr>
                        </w:pPr>
                      </w:p>
                      <w:p>
                        <w:pPr>
                          <w:pStyle w:val="TableParagraph"/>
                          <w:ind w:left="121"/>
                          <w:rPr>
                            <w:rFonts w:ascii="Arial"/>
                            <w:sz w:val="17"/>
                          </w:rPr>
                        </w:pPr>
                        <w:r>
                          <w:rPr>
                            <w:rFonts w:ascii="Arial"/>
                            <w:sz w:val="17"/>
                          </w:rPr>
                          <w:t>23.3</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374"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tcBorders>
                          <w:top w:val="nil"/>
                          <w:left w:val="single" w:sz="2" w:space="0" w:color="333333"/>
                          <w:bottom w:val="single" w:sz="2" w:space="0" w:color="333333"/>
                          <w:right w:val="single" w:sz="2" w:space="0" w:color="333333"/>
                        </w:tcBorders>
                        <w:shd w:val="clear" w:color="auto" w:fill="91C3D4"/>
                      </w:tcPr>
                      <w:p>
                        <w:pPr>
                          <w:pStyle w:val="TableParagraph"/>
                          <w:spacing w:before="76"/>
                          <w:ind w:left="123"/>
                          <w:rPr>
                            <w:rFonts w:ascii="Arial"/>
                            <w:sz w:val="17"/>
                          </w:rPr>
                        </w:pPr>
                        <w:r>
                          <w:rPr>
                            <w:rFonts w:ascii="Arial"/>
                            <w:sz w:val="17"/>
                          </w:rPr>
                          <w:t>16.7</w:t>
                        </w: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54"/>
                          <w:ind w:left="122"/>
                          <w:rPr>
                            <w:rFonts w:ascii="Arial"/>
                            <w:sz w:val="17"/>
                          </w:rPr>
                        </w:pPr>
                        <w:r>
                          <w:rPr>
                            <w:rFonts w:ascii="Arial"/>
                            <w:sz w:val="17"/>
                          </w:rPr>
                          <w:t>17.2</w:t>
                        </w:r>
                      </w:p>
                    </w:tc>
                    <w:tc>
                      <w:tcPr>
                        <w:tcW w:w="274" w:type="dxa"/>
                        <w:vMerge/>
                        <w:tcBorders>
                          <w:top w:val="nil"/>
                          <w:left w:val="single" w:sz="2" w:space="0" w:color="333333"/>
                          <w:right w:val="nil"/>
                        </w:tcBorders>
                      </w:tcPr>
                      <w:p>
                        <w:pPr>
                          <w:rPr>
                            <w:sz w:val="2"/>
                            <w:szCs w:val="2"/>
                          </w:rPr>
                        </w:pPr>
                      </w:p>
                    </w:tc>
                  </w:tr>
                  <w:tr>
                    <w:trPr>
                      <w:trHeight w:val="73"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tcPr>
                      <w:p>
                        <w:pPr>
                          <w:pStyle w:val="TableParagraph"/>
                          <w:spacing w:line="140" w:lineRule="exact"/>
                          <w:ind w:left="194"/>
                          <w:rPr>
                            <w:rFonts w:ascii="Arial"/>
                            <w:sz w:val="17"/>
                          </w:rPr>
                        </w:pPr>
                        <w:r>
                          <w:rPr>
                            <w:rFonts w:ascii="Arial"/>
                            <w:sz w:val="17"/>
                          </w:rPr>
                          <w:t>6.9</w:t>
                        </w: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tcPr>
                      <w:p>
                        <w:pPr>
                          <w:pStyle w:val="TableParagraph"/>
                          <w:spacing w:line="140" w:lineRule="exact"/>
                          <w:ind w:left="123"/>
                          <w:rPr>
                            <w:rFonts w:ascii="Arial"/>
                            <w:sz w:val="17"/>
                          </w:rPr>
                        </w:pPr>
                        <w:r>
                          <w:rPr>
                            <w:rFonts w:ascii="Arial"/>
                            <w:sz w:val="17"/>
                          </w:rPr>
                          <w:t>6.7</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71"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7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1"/>
        </w:rPr>
        <w:t>3.3</w:t>
        <w:tab/>
      </w:r>
      <w:r>
        <w:rPr>
          <w:rFonts w:ascii="Arial"/>
        </w:rPr>
        <w:t>0.0</w:t>
        <w:tab/>
      </w:r>
      <w:r>
        <w:rPr>
          <w:rFonts w:ascii="Arial"/>
          <w:position w:val="1"/>
        </w:rPr>
        <w:t>0.0</w:t>
        <w:tab/>
      </w:r>
      <w:r>
        <w:rPr>
          <w:rFonts w:ascii="Arial"/>
          <w:position w:val="3"/>
        </w:rPr>
        <w:t>0.0</w:t>
        <w:tab/>
      </w:r>
      <w:r>
        <w:rPr>
          <w:rFonts w:ascii="Arial"/>
          <w:position w:val="1"/>
        </w:rPr>
        <w:t>0.0</w:t>
      </w:r>
    </w:p>
    <w:p>
      <w:pPr>
        <w:pStyle w:val="BodyText"/>
        <w:rPr>
          <w:rFonts w:ascii="Arial"/>
          <w:sz w:val="27"/>
        </w:rPr>
      </w:pPr>
    </w:p>
    <w:p>
      <w:pPr>
        <w:pStyle w:val="BodyText"/>
        <w:spacing w:before="69"/>
        <w:ind w:right="1201"/>
        <w:jc w:val="right"/>
      </w:pPr>
      <w:r>
        <w:rPr/>
        <w:pict>
          <v:group style="position:absolute;margin-left:436.320007pt;margin-top:6.995212pt;width:4.45pt;height:4.6pt;mso-position-horizontal-relative:page;mso-position-vertical-relative:paragraph;z-index:3760" coordorigin="8726,140" coordsize="89,92">
            <v:rect style="position:absolute;left:8732;top:145;width:77;height:80" filled="true" fillcolor="#368194" stroked="false">
              <v:fill type="solid"/>
            </v:rect>
            <v:rect style="position:absolute;left:8732;top:145;width:77;height:80" filled="false" stroked="true" strokeweight=".6pt" strokecolor="#307b90">
              <v:stroke dashstyle="solid"/>
            </v:rect>
            <w10:wrap type="none"/>
          </v:group>
        </w:pict>
      </w:r>
      <w:r>
        <w:rPr>
          <w:w w:val="85"/>
        </w:rPr>
        <w:t>良くなっている</w:t>
      </w:r>
    </w:p>
    <w:p>
      <w:pPr>
        <w:spacing w:after="0"/>
        <w:jc w:val="right"/>
        <w:sectPr>
          <w:type w:val="continuous"/>
          <w:pgSz w:w="11910" w:h="16840"/>
          <w:pgMar w:top="1580" w:bottom="280" w:left="1000" w:right="8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5"/>
        </w:rPr>
      </w:pPr>
    </w:p>
    <w:p>
      <w:pPr>
        <w:pStyle w:val="BodyText"/>
        <w:tabs>
          <w:tab w:pos="3557" w:val="left" w:leader="none"/>
        </w:tabs>
        <w:spacing w:before="1"/>
        <w:ind w:left="2439"/>
        <w:rPr>
          <w:rFonts w:ascii="Arial"/>
        </w:rPr>
      </w:pPr>
      <w:r>
        <w:rPr/>
        <w:pict>
          <v:line style="position:absolute;mso-position-horizontal-relative:page;mso-position-vertical-relative:paragraph;z-index:3688" from="275.429993pt,-3.117099pt" to="248.179993pt,1.582901pt" stroked="true" strokeweight=".2175pt" strokecolor="#000000">
            <v:stroke dashstyle="solid"/>
            <w10:wrap type="none"/>
          </v:line>
        </w:pict>
      </w:r>
      <w:r>
        <w:rPr>
          <w:rFonts w:ascii="Arial"/>
          <w:position w:val="-3"/>
        </w:rPr>
        <w:t>0.0</w:t>
        <w:tab/>
      </w:r>
      <w:r>
        <w:rPr>
          <w:rFonts w:ascii="Arial"/>
        </w:rPr>
        <w:t>3.3</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8"/>
        </w:rPr>
      </w:pPr>
      <w:r>
        <w:rPr/>
        <w:pict>
          <v:line style="position:absolute;mso-position-horizontal-relative:page;mso-position-vertical-relative:paragraph;z-index:1400;mso-wrap-distance-left:0;mso-wrap-distance-right:0" from="331.290015pt,18.690829pt" to="304.140015pt,18.370829pt" stroked="true" strokeweight=".2175pt" strokecolor="#000000">
            <v:stroke dashstyle="solid"/>
            <w10:wrap type="topAndBottom"/>
          </v:line>
        </w:pict>
      </w:r>
    </w:p>
    <w:p>
      <w:pPr>
        <w:pStyle w:val="BodyText"/>
        <w:spacing w:before="9"/>
        <w:jc w:val="right"/>
        <w:rPr>
          <w:rFonts w:ascii="Arial"/>
        </w:rPr>
      </w:pPr>
      <w:r>
        <w:rPr>
          <w:rFonts w:ascii="Arial"/>
        </w:rPr>
        <w:t>3.4</w:t>
      </w:r>
    </w:p>
    <w:p>
      <w:pPr>
        <w:pStyle w:val="BodyText"/>
        <w:spacing w:before="134"/>
        <w:ind w:left="653"/>
      </w:pPr>
      <w:r>
        <w:rPr/>
        <w:br w:type="column"/>
      </w:r>
      <w:r>
        <w:rPr/>
        <w:t>やや良くなっている</w:t>
      </w:r>
    </w:p>
    <w:p>
      <w:pPr>
        <w:pStyle w:val="BodyText"/>
        <w:spacing w:before="134"/>
        <w:ind w:left="653"/>
      </w:pPr>
      <w:r>
        <w:rPr/>
        <w:pict>
          <v:group style="position:absolute;margin-left:436.421265pt;margin-top:-7.637752pt;width:4.2pt;height:4.2pt;mso-position-horizontal-relative:page;mso-position-vertical-relative:paragraph;z-index:3784" coordorigin="8728,-153" coordsize="84,84">
            <v:shape style="position:absolute;left:8730;top:-151;width:80;height:80" type="#_x0000_t75" stroked="false">
              <v:imagedata r:id="rId105" o:title=""/>
            </v:shape>
            <v:rect style="position:absolute;left:8730;top:-151;width:80;height:80" filled="false" stroked="true" strokeweight=".2175pt" strokecolor="#333333">
              <v:stroke dashstyle="solid"/>
            </v:rect>
            <w10:wrap type="none"/>
          </v:group>
        </w:pict>
      </w:r>
      <w:r>
        <w:rPr/>
        <w:pict>
          <v:group style="position:absolute;margin-left:436.421265pt;margin-top:10.442248pt;width:4.2pt;height:4.2pt;mso-position-horizontal-relative:page;mso-position-vertical-relative:paragraph;z-index:3808" coordorigin="8728,209" coordsize="84,84">
            <v:shape style="position:absolute;left:8730;top:211;width:80;height:80" type="#_x0000_t75" stroked="false">
              <v:imagedata r:id="rId106" o:title=""/>
            </v:shape>
            <v:rect style="position:absolute;left:8730;top:211;width:80;height:80" filled="false" stroked="true" strokeweight=".2175pt" strokecolor="#333333">
              <v:stroke dashstyle="solid"/>
            </v:rect>
            <w10:wrap type="none"/>
          </v:group>
        </w:pict>
      </w:r>
      <w:r>
        <w:rPr/>
        <w:t>変わらない</w:t>
      </w:r>
    </w:p>
    <w:p>
      <w:pPr>
        <w:pStyle w:val="BodyText"/>
        <w:spacing w:before="134"/>
        <w:ind w:left="653"/>
      </w:pPr>
      <w:r>
        <w:rPr/>
        <w:pict>
          <v:group style="position:absolute;margin-left:436.549988pt;margin-top:10.445208pt;width:4pt;height:4.1pt;mso-position-horizontal-relative:page;mso-position-vertical-relative:paragraph;z-index:3832" coordorigin="8731,209" coordsize="80,82">
            <v:rect style="position:absolute;left:8732;top:210;width:77;height:80" filled="true" fillcolor="#91c3d4" stroked="false">
              <v:fill type="solid"/>
            </v:rect>
            <v:rect style="position:absolute;left:8732;top:210;width:77;height:80" filled="false" stroked="true" strokeweight=".140pt" strokecolor="#333333">
              <v:stroke dashstyle="solid"/>
            </v:rect>
            <w10:wrap type="none"/>
          </v:group>
        </w:pict>
      </w:r>
      <w:r>
        <w:rPr/>
        <w:t>やや悪くなっている</w:t>
      </w:r>
    </w:p>
    <w:p>
      <w:pPr>
        <w:pStyle w:val="BodyText"/>
        <w:spacing w:before="134"/>
        <w:ind w:left="653"/>
      </w:pPr>
      <w:r>
        <w:rPr/>
        <w:pict>
          <v:line style="position:absolute;mso-position-horizontal-relative:page;mso-position-vertical-relative:paragraph;z-index:3712" from="387.21pt,37.575201pt" to="360pt,33.405201pt" stroked="true" strokeweight=".2175pt" strokecolor="#000000">
            <v:stroke dashstyle="solid"/>
            <w10:wrap type="none"/>
          </v:line>
        </w:pict>
      </w:r>
      <w:r>
        <w:rPr/>
        <w:pict>
          <v:rect style="position:absolute;margin-left:436.619995pt;margin-top:10.56520pt;width:3.84pt;height:3.96pt;mso-position-horizontal-relative:page;mso-position-vertical-relative:paragraph;z-index:3856" filled="false" stroked="true" strokeweight=".140pt" strokecolor="#333333">
            <v:stroke dashstyle="solid"/>
            <w10:wrap type="none"/>
          </v:rect>
        </w:pict>
      </w:r>
      <w:r>
        <w:rPr/>
        <w:t>悪くなっている</w:t>
      </w:r>
    </w:p>
    <w:p>
      <w:pPr>
        <w:spacing w:after="0"/>
        <w:sectPr>
          <w:type w:val="continuous"/>
          <w:pgSz w:w="11910" w:h="16840"/>
          <w:pgMar w:top="1580" w:bottom="280" w:left="1000" w:right="800"/>
          <w:cols w:num="3" w:equalWidth="0">
            <w:col w:w="3838" w:space="634"/>
            <w:col w:w="2680" w:space="39"/>
            <w:col w:w="2919"/>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44.2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42.5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50.0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49.2</w:t>
            </w:r>
          </w:p>
        </w:tc>
        <w:tc>
          <w:tcPr>
            <w:tcW w:w="1228" w:type="dxa"/>
          </w:tcPr>
          <w:p>
            <w:pPr>
              <w:pStyle w:val="TableParagraph"/>
              <w:spacing w:line="195" w:lineRule="exact"/>
              <w:ind w:right="21"/>
              <w:jc w:val="right"/>
              <w:rPr>
                <w:sz w:val="19"/>
              </w:rPr>
            </w:pPr>
            <w:r>
              <w:rPr>
                <w:w w:val="145"/>
                <w:sz w:val="19"/>
              </w:rPr>
              <w:t>▲ </w:t>
            </w:r>
            <w:r>
              <w:rPr>
                <w:w w:val="125"/>
                <w:sz w:val="19"/>
              </w:rPr>
              <w:t>0.8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48.8</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33.3</w:t>
            </w:r>
          </w:p>
        </w:tc>
        <w:tc>
          <w:tcPr>
            <w:tcW w:w="1227"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33.3</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1"/>
              <w:jc w:val="right"/>
              <w:rPr>
                <w:sz w:val="19"/>
              </w:rPr>
            </w:pPr>
            <w:r>
              <w:rPr>
                <w:w w:val="145"/>
                <w:sz w:val="19"/>
              </w:rPr>
              <w:t>▲ </w:t>
            </w:r>
            <w:r>
              <w:rPr>
                <w:w w:val="125"/>
                <w:sz w:val="19"/>
              </w:rPr>
              <w:t>7.2</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7.1</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37.5</w:t>
            </w:r>
          </w:p>
        </w:tc>
      </w:tr>
    </w:tbl>
    <w:p>
      <w:pPr>
        <w:pStyle w:val="BodyText"/>
        <w:spacing w:before="4"/>
        <w:rPr>
          <w:sz w:val="14"/>
        </w:rPr>
      </w:pPr>
    </w:p>
    <w:p>
      <w:pPr>
        <w:spacing w:after="0"/>
        <w:rPr>
          <w:sz w:val="14"/>
        </w:rPr>
        <w:sectPr>
          <w:footerReference w:type="default" r:id="rId107"/>
          <w:pgSz w:w="11910" w:h="16840"/>
          <w:pgMar w:footer="684" w:header="0" w:top="1580" w:bottom="880" w:left="1000" w:right="800"/>
          <w:pgNumType w:start="8"/>
        </w:sectPr>
      </w:pPr>
    </w:p>
    <w:p>
      <w:pPr>
        <w:spacing w:before="95"/>
        <w:ind w:left="339" w:right="0" w:firstLine="0"/>
        <w:jc w:val="center"/>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p>
      <w:pPr>
        <w:pStyle w:val="BodyText"/>
        <w:tabs>
          <w:tab w:pos="5061" w:val="left" w:leader="none"/>
        </w:tabs>
        <w:spacing w:before="132"/>
        <w:ind w:left="537"/>
        <w:jc w:val="center"/>
        <w:rPr>
          <w:rFonts w:ascii="Arial"/>
        </w:rPr>
      </w:pPr>
      <w:r>
        <w:rPr/>
        <w:pict>
          <v:group style="position:absolute;margin-left:95.699997pt;margin-top:12.362885pt;width:198.5pt;height:55.85pt;mso-position-horizontal-relative:page;mso-position-vertical-relative:paragraph;z-index:-409648" coordorigin="1914,247" coordsize="3970,1117">
            <v:line style="position:absolute" from="1914,253" to="5884,253" stroked="true" strokeweight=".6pt" strokecolor="#858585">
              <v:stroke dashstyle="solid"/>
            </v:line>
            <v:shape style="position:absolute;left:2311;top:991;width:3176;height:185" coordorigin="2311,991" coordsize="3176,185" path="m2311,1133l3106,1051,3900,1176,4694,991,5486,1010e" filled="false" stroked="true" strokeweight="1.92pt" strokecolor="#497dba">
              <v:path arrowok="t"/>
              <v:stroke dashstyle="solid"/>
            </v:shape>
            <v:shape style="position:absolute;left:2243;top:1064;width:135;height:135" type="#_x0000_t75" stroked="false">
              <v:imagedata r:id="rId37" o:title=""/>
            </v:shape>
            <v:shape style="position:absolute;left:3036;top:983;width:135;height:135" type="#_x0000_t75" stroked="false">
              <v:imagedata r:id="rId37" o:title=""/>
            </v:shape>
            <v:shape style="position:absolute;left:3831;top:1106;width:135;height:135" type="#_x0000_t75" stroked="false">
              <v:imagedata r:id="rId35" o:title=""/>
            </v:shape>
            <v:shape style="position:absolute;left:4625;top:920;width:135;height:135" type="#_x0000_t75" stroked="false">
              <v:imagedata r:id="rId36" o:title=""/>
            </v:shape>
            <v:shape style="position:absolute;left:5418;top:941;width:135;height:135" type="#_x0000_t75" stroked="false">
              <v:imagedata r:id="rId108" o:title=""/>
            </v:shape>
            <v:shape style="position:absolute;left:2311;top:1020;width:3176;height:176" coordorigin="2311,1020" coordsize="3176,176" path="m2311,1164l3106,1020,3900,1195,4694,1080,5486,1080e" filled="false" stroked="true" strokeweight="1.68pt" strokecolor="#993366">
              <v:path arrowok="t"/>
              <v:stroke dashstyle="solid"/>
            </v:shape>
            <v:shape style="position:absolute;left:2249;top:956;width:3297;height:297" coordorigin="2250,956" coordsize="3297,297" path="m2371,1224l2250,1103m2250,1224l2371,1103m3164,1078l3043,956m3043,1078l3164,956m3960,1253l3838,1132m3838,1253l3960,1132m4753,1138l4632,1017m4632,1138l4753,1017m5546,1138l5425,1017m5425,1138l5546,1017e" filled="false" stroked="true" strokeweight=".6525pt" strokecolor="#993366">
              <v:path arrowok="t"/>
              <v:stroke dashstyle="solid"/>
            </v:shape>
            <v:shape style="position:absolute;left:2311;top:727;width:3176;height:353" coordorigin="2311,727" coordsize="3176,353" path="m2311,1080l3106,1080,3900,1080,4694,902,5486,727e" filled="false" stroked="true" strokeweight="1.92pt" strokecolor="#97b853">
              <v:path arrowok="t"/>
              <v:stroke dashstyle="solid"/>
            </v:shape>
            <v:shape style="position:absolute;left:2243;top:1010;width:135;height:135" type="#_x0000_t75" stroked="false">
              <v:imagedata r:id="rId75" o:title=""/>
            </v:shape>
            <v:shape style="position:absolute;left:3036;top:1010;width:135;height:135" type="#_x0000_t75" stroked="false">
              <v:imagedata r:id="rId75" o:title=""/>
            </v:shape>
            <v:shape style="position:absolute;left:3831;top:1010;width:135;height:135" type="#_x0000_t75" stroked="false">
              <v:imagedata r:id="rId11" o:title=""/>
            </v:shape>
            <v:shape style="position:absolute;left:4625;top:832;width:135;height:135" type="#_x0000_t75" stroked="false">
              <v:imagedata r:id="rId109" o:title=""/>
            </v:shape>
            <v:shape style="position:absolute;left:5418;top:657;width:135;height:135" type="#_x0000_t75" stroked="false">
              <v:imagedata r:id="rId12" o:title=""/>
            </v:shape>
            <v:shape style="position:absolute;left:2311;top:374;width:3176;height:924" coordorigin="2311,374" coordsize="3176,924" path="m2311,991l3106,1298,3900,1298,4694,374,5486,1298e" filled="false" stroked="true" strokeweight="1.68pt" strokecolor="#666699">
              <v:path arrowok="t"/>
              <v:stroke dashstyle="solid"/>
            </v:shape>
            <v:rect style="position:absolute;left:2249;top:927;width:122;height:122" filled="true" fillcolor="#ffffff" stroked="false">
              <v:fill type="solid"/>
            </v:rect>
            <v:shape style="position:absolute;left:2249;top:313;width:3298;height:1044" coordorigin="2250,314" coordsize="3298,1044" path="m2250,1049l2371,1049,2371,928,2250,928,2250,1049xm3043,1358l3165,1358,3165,1237,3043,1237,3043,1358xm3839,1358l3960,1358,3960,1237,3839,1237,3839,1358xm4632,435l4753,435,4753,314,4632,314,4632,435xm5426,1358l5547,1358,5547,1237,5426,1237,5426,1358xe" filled="false" stroked="true" strokeweight=".6525pt" strokecolor="#666699">
              <v:path arrowok="t"/>
              <v:stroke dashstyle="solid"/>
            </v:shape>
            <w10:wrap type="none"/>
          </v:group>
        </w:pict>
      </w:r>
      <w:r>
        <w:rPr/>
        <w:pict>
          <v:shape style="position:absolute;margin-left:95.400002pt;margin-top:9.635285pt;width:199.4pt;height:132.550pt;mso-position-horizontal-relative:page;mso-position-vertical-relative:paragraph;z-index:43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2"/>
                    <w:gridCol w:w="794"/>
                  </w:tblGrid>
                  <w:tr>
                    <w:trPr>
                      <w:trHeight w:val="121" w:hRule="atLeast"/>
                    </w:trPr>
                    <w:tc>
                      <w:tcPr>
                        <w:tcW w:w="3968" w:type="dxa"/>
                        <w:gridSpan w:val="5"/>
                        <w:tcBorders>
                          <w:top w:val="nil"/>
                          <w:bottom w:val="nil"/>
                          <w:right w:val="single" w:sz="2" w:space="0" w:color="959595"/>
                        </w:tcBorders>
                      </w:tcPr>
                      <w:p>
                        <w:pPr>
                          <w:pStyle w:val="TableParagraph"/>
                          <w:rPr>
                            <w:rFonts w:ascii="Times New Roman"/>
                            <w:sz w:val="2"/>
                          </w:rPr>
                        </w:pPr>
                      </w:p>
                    </w:tc>
                  </w:tr>
                  <w:tr>
                    <w:trPr>
                      <w:trHeight w:val="340" w:hRule="atLeast"/>
                    </w:trPr>
                    <w:tc>
                      <w:tcPr>
                        <w:tcW w:w="3968" w:type="dxa"/>
                        <w:gridSpan w:val="5"/>
                        <w:tcBorders>
                          <w:top w:val="nil"/>
                          <w:right w:val="single" w:sz="2" w:space="0" w:color="959595"/>
                        </w:tcBorders>
                      </w:tcPr>
                      <w:p>
                        <w:pPr>
                          <w:pStyle w:val="TableParagraph"/>
                          <w:rPr>
                            <w:rFonts w:ascii="Times New Roman"/>
                            <w:sz w:val="18"/>
                          </w:rPr>
                        </w:pPr>
                      </w:p>
                    </w:tc>
                  </w:tr>
                  <w:tr>
                    <w:trPr>
                      <w:trHeight w:val="477" w:hRule="atLeast"/>
                    </w:trPr>
                    <w:tc>
                      <w:tcPr>
                        <w:tcW w:w="3968" w:type="dxa"/>
                        <w:gridSpan w:val="5"/>
                        <w:tcBorders>
                          <w:bottom w:val="single" w:sz="6" w:space="0" w:color="FFFFFF"/>
                          <w:right w:val="single" w:sz="2" w:space="0" w:color="959595"/>
                        </w:tcBorders>
                      </w:tcPr>
                      <w:p>
                        <w:pPr>
                          <w:pStyle w:val="TableParagraph"/>
                          <w:rPr>
                            <w:rFonts w:ascii="Times New Roman"/>
                            <w:sz w:val="18"/>
                          </w:rPr>
                        </w:pPr>
                      </w:p>
                    </w:tc>
                  </w:tr>
                  <w:tr>
                    <w:trPr>
                      <w:trHeight w:val="476" w:hRule="atLeast"/>
                    </w:trPr>
                    <w:tc>
                      <w:tcPr>
                        <w:tcW w:w="3968" w:type="dxa"/>
                        <w:gridSpan w:val="5"/>
                        <w:tcBorders>
                          <w:top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right w:val="single" w:sz="2" w:space="0" w:color="959595"/>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5"/>
                          <w:ind w:left="65" w:right="53"/>
                          <w:jc w:val="center"/>
                          <w:rPr>
                            <w:sz w:val="15"/>
                          </w:rPr>
                        </w:pPr>
                        <w:r>
                          <w:rPr>
                            <w:sz w:val="15"/>
                          </w:rPr>
                          <w:t>4月</w:t>
                        </w:r>
                      </w:p>
                      <w:p>
                        <w:pPr>
                          <w:pStyle w:val="TableParagraph"/>
                          <w:spacing w:line="198" w:lineRule="exact" w:before="110"/>
                          <w:ind w:left="65" w:right="53"/>
                          <w:jc w:val="center"/>
                          <w:rPr>
                            <w:sz w:val="15"/>
                          </w:rPr>
                        </w:pPr>
                        <w:r>
                          <w:rPr>
                            <w:sz w:val="15"/>
                          </w:rPr>
                          <w:t>平成28年</w:t>
                        </w:r>
                      </w:p>
                    </w:tc>
                    <w:tc>
                      <w:tcPr>
                        <w:tcW w:w="794" w:type="dxa"/>
                        <w:tcBorders>
                          <w:bottom w:val="nil"/>
                        </w:tcBorders>
                      </w:tcPr>
                      <w:p>
                        <w:pPr>
                          <w:pStyle w:val="TableParagraph"/>
                          <w:spacing w:before="85"/>
                          <w:ind w:left="65" w:right="53"/>
                          <w:jc w:val="center"/>
                          <w:rPr>
                            <w:sz w:val="15"/>
                          </w:rPr>
                        </w:pPr>
                        <w:r>
                          <w:rPr>
                            <w:sz w:val="15"/>
                          </w:rPr>
                          <w:t>7月</w:t>
                        </w:r>
                      </w:p>
                      <w:p>
                        <w:pPr>
                          <w:pStyle w:val="TableParagraph"/>
                          <w:spacing w:line="198" w:lineRule="exact" w:before="110"/>
                          <w:ind w:left="65" w:right="53"/>
                          <w:jc w:val="center"/>
                          <w:rPr>
                            <w:sz w:val="15"/>
                          </w:rPr>
                        </w:pPr>
                        <w:r>
                          <w:rPr>
                            <w:sz w:val="15"/>
                          </w:rPr>
                          <w:t>平成28年</w:t>
                        </w:r>
                      </w:p>
                    </w:tc>
                    <w:tc>
                      <w:tcPr>
                        <w:tcW w:w="794" w:type="dxa"/>
                        <w:tcBorders>
                          <w:bottom w:val="nil"/>
                        </w:tcBorders>
                      </w:tcPr>
                      <w:p>
                        <w:pPr>
                          <w:pStyle w:val="TableParagraph"/>
                          <w:spacing w:before="85"/>
                          <w:ind w:left="65" w:right="53"/>
                          <w:jc w:val="center"/>
                          <w:rPr>
                            <w:sz w:val="15"/>
                          </w:rPr>
                        </w:pPr>
                        <w:r>
                          <w:rPr>
                            <w:sz w:val="15"/>
                          </w:rPr>
                          <w:t>10月</w:t>
                        </w:r>
                      </w:p>
                      <w:p>
                        <w:pPr>
                          <w:pStyle w:val="TableParagraph"/>
                          <w:spacing w:line="198" w:lineRule="exact" w:before="110"/>
                          <w:ind w:left="65" w:right="53"/>
                          <w:jc w:val="center"/>
                          <w:rPr>
                            <w:sz w:val="15"/>
                          </w:rPr>
                        </w:pPr>
                        <w:r>
                          <w:rPr>
                            <w:sz w:val="15"/>
                          </w:rPr>
                          <w:t>平成28年</w:t>
                        </w:r>
                      </w:p>
                    </w:tc>
                    <w:tc>
                      <w:tcPr>
                        <w:tcW w:w="792" w:type="dxa"/>
                        <w:tcBorders>
                          <w:bottom w:val="nil"/>
                        </w:tcBorders>
                      </w:tcPr>
                      <w:p>
                        <w:pPr>
                          <w:pStyle w:val="TableParagraph"/>
                          <w:spacing w:before="85"/>
                          <w:ind w:left="66" w:right="52"/>
                          <w:jc w:val="center"/>
                          <w:rPr>
                            <w:sz w:val="15"/>
                          </w:rPr>
                        </w:pPr>
                        <w:r>
                          <w:rPr>
                            <w:sz w:val="15"/>
                          </w:rPr>
                          <w:t>1月</w:t>
                        </w:r>
                      </w:p>
                      <w:p>
                        <w:pPr>
                          <w:pStyle w:val="TableParagraph"/>
                          <w:spacing w:line="198" w:lineRule="exact" w:before="110"/>
                          <w:ind w:left="66" w:right="52"/>
                          <w:jc w:val="center"/>
                          <w:rPr>
                            <w:sz w:val="15"/>
                          </w:rPr>
                        </w:pPr>
                        <w:r>
                          <w:rPr>
                            <w:sz w:val="15"/>
                          </w:rPr>
                          <w:t>平成29年</w:t>
                        </w:r>
                      </w:p>
                    </w:tc>
                    <w:tc>
                      <w:tcPr>
                        <w:tcW w:w="794" w:type="dxa"/>
                        <w:tcBorders>
                          <w:bottom w:val="nil"/>
                        </w:tcBorders>
                      </w:tcPr>
                      <w:p>
                        <w:pPr>
                          <w:pStyle w:val="TableParagraph"/>
                          <w:spacing w:before="85"/>
                          <w:ind w:left="65" w:right="49"/>
                          <w:jc w:val="center"/>
                          <w:rPr>
                            <w:sz w:val="15"/>
                          </w:rPr>
                        </w:pPr>
                        <w:r>
                          <w:rPr>
                            <w:sz w:val="15"/>
                          </w:rPr>
                          <w:t>4月</w:t>
                        </w:r>
                      </w:p>
                      <w:p>
                        <w:pPr>
                          <w:pStyle w:val="TableParagraph"/>
                          <w:spacing w:line="198" w:lineRule="exact" w:before="110"/>
                          <w:ind w:left="65" w:right="4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position w:val="1"/>
        </w:rPr>
        <w:t>80</w:t>
      </w:r>
    </w:p>
    <w:p>
      <w:pPr>
        <w:pStyle w:val="BodyText"/>
        <w:spacing w:before="9"/>
        <w:rPr>
          <w:rFonts w:ascii="Arial"/>
          <w:sz w:val="25"/>
        </w:rPr>
      </w:pPr>
    </w:p>
    <w:p>
      <w:pPr>
        <w:pStyle w:val="BodyText"/>
        <w:tabs>
          <w:tab w:pos="5061" w:val="left" w:leader="none"/>
        </w:tabs>
        <w:ind w:left="537"/>
        <w:jc w:val="center"/>
        <w:rPr>
          <w:rFonts w:ascii="Arial"/>
        </w:rPr>
      </w:pPr>
      <w:r>
        <w:rPr>
          <w:rFonts w:ascii="Arial"/>
        </w:rPr>
        <w:t>60</w:t>
        <w:tab/>
      </w:r>
      <w:r>
        <w:rPr>
          <w:rFonts w:ascii="Arial"/>
          <w:spacing w:val="-10"/>
          <w:w w:val="95"/>
        </w:rPr>
        <w:t>60</w:t>
      </w:r>
    </w:p>
    <w:p>
      <w:pPr>
        <w:pStyle w:val="BodyText"/>
        <w:rPr>
          <w:rFonts w:ascii="Arial"/>
          <w:sz w:val="16"/>
        </w:rPr>
      </w:pPr>
    </w:p>
    <w:p>
      <w:pPr>
        <w:pStyle w:val="BodyText"/>
        <w:tabs>
          <w:tab w:pos="5061" w:val="left" w:leader="none"/>
        </w:tabs>
        <w:spacing w:before="116"/>
        <w:ind w:left="537"/>
        <w:jc w:val="center"/>
        <w:rPr>
          <w:rFonts w:ascii="Arial"/>
        </w:rPr>
      </w:pPr>
      <w:r>
        <w:rPr>
          <w:rFonts w:ascii="Arial"/>
        </w:rPr>
        <w:t>40</w:t>
        <w:tab/>
      </w:r>
      <w:r>
        <w:rPr>
          <w:rFonts w:ascii="Arial"/>
          <w:spacing w:val="-10"/>
          <w:w w:val="95"/>
        </w:rPr>
        <w:t>40</w:t>
      </w:r>
    </w:p>
    <w:p>
      <w:pPr>
        <w:pStyle w:val="BodyText"/>
        <w:spacing w:before="4"/>
        <w:rPr>
          <w:rFonts w:ascii="Arial"/>
          <w:sz w:val="25"/>
        </w:rPr>
      </w:pPr>
    </w:p>
    <w:p>
      <w:pPr>
        <w:pStyle w:val="BodyText"/>
        <w:tabs>
          <w:tab w:pos="5061" w:val="left" w:leader="none"/>
        </w:tabs>
        <w:ind w:left="537"/>
        <w:jc w:val="center"/>
        <w:rPr>
          <w:rFonts w:ascii="Arial"/>
        </w:rPr>
      </w:pPr>
      <w:r>
        <w:rPr>
          <w:rFonts w:ascii="Arial"/>
          <w:position w:val="1"/>
        </w:rPr>
        <w:t>20</w:t>
        <w:tab/>
      </w:r>
      <w:r>
        <w:rPr>
          <w:rFonts w:ascii="Arial"/>
          <w:spacing w:val="-10"/>
          <w:w w:val="95"/>
        </w:rPr>
        <w:t>20</w:t>
      </w:r>
    </w:p>
    <w:p>
      <w:pPr>
        <w:pStyle w:val="BodyText"/>
        <w:spacing w:before="5"/>
        <w:rPr>
          <w:rFonts w:ascii="Arial"/>
          <w:sz w:val="25"/>
        </w:rPr>
      </w:pPr>
    </w:p>
    <w:p>
      <w:pPr>
        <w:pStyle w:val="BodyText"/>
        <w:tabs>
          <w:tab w:pos="5150" w:val="left" w:leader="none"/>
        </w:tabs>
        <w:ind w:left="626"/>
        <w:jc w:val="center"/>
        <w:rPr>
          <w:rFonts w:ascii="Arial"/>
        </w:rPr>
      </w:pPr>
      <w:r>
        <w:rPr>
          <w:rFonts w:ascii="Arial"/>
          <w:position w:val="1"/>
        </w:rPr>
        <w:t>0</w:t>
        <w:tab/>
      </w:r>
      <w:r>
        <w:rPr>
          <w:rFonts w:ascii="Arial"/>
          <w:spacing w:val="-20"/>
        </w:rPr>
        <w:t>0</w:t>
      </w:r>
    </w:p>
    <w:p>
      <w:pPr>
        <w:pStyle w:val="BodyText"/>
        <w:rPr>
          <w:rFonts w:ascii="Arial"/>
          <w:sz w:val="18"/>
        </w:rPr>
      </w:pPr>
    </w:p>
    <w:p>
      <w:pPr>
        <w:pStyle w:val="BodyText"/>
        <w:rPr>
          <w:rFonts w:ascii="Arial"/>
          <w:sz w:val="18"/>
        </w:rPr>
      </w:pPr>
    </w:p>
    <w:p>
      <w:pPr>
        <w:pStyle w:val="BodyText"/>
        <w:spacing w:before="10"/>
        <w:rPr>
          <w:rFonts w:ascii="Arial"/>
        </w:rPr>
      </w:pPr>
    </w:p>
    <w:p>
      <w:pPr>
        <w:tabs>
          <w:tab w:pos="1496" w:val="left" w:leader="none"/>
          <w:tab w:pos="2599" w:val="left" w:leader="none"/>
          <w:tab w:pos="3701" w:val="left" w:leader="none"/>
        </w:tabs>
        <w:spacing w:before="0"/>
        <w:ind w:left="725" w:right="0" w:firstLine="0"/>
        <w:jc w:val="center"/>
        <w:rPr>
          <w:sz w:val="16"/>
        </w:rPr>
      </w:pPr>
      <w:r>
        <w:rPr/>
        <w:pict>
          <v:group style="position:absolute;margin-left:89.639999pt;margin-top:3.540785pt;width:16.8pt;height:4.95pt;mso-position-horizontal-relative:page;mso-position-vertical-relative:paragraph;z-index:4240" coordorigin="1793,71" coordsize="336,99">
            <v:line style="position:absolute" from="1793,121" to="2129,121" stroked="true" strokeweight="1.92pt" strokecolor="#497dba">
              <v:stroke dashstyle="solid"/>
            </v:line>
            <v:shape style="position:absolute;left:1917;top:76;width:87;height:87" coordorigin="1917,77" coordsize="87,87" path="m1961,77l1917,120,1961,164,2004,120,1961,77xe" filled="true" fillcolor="#4f81bc" stroked="false">
              <v:path arrowok="t"/>
              <v:fill type="solid"/>
            </v:shape>
            <v:shape style="position:absolute;left:1917;top:76;width:87;height:87" coordorigin="1917,77" coordsize="87,87" path="m1961,77l2004,120,1961,164,1917,120,1961,77e" filled="false" stroked="true" strokeweight=".6pt" strokecolor="#497dba">
              <v:path arrowok="t"/>
              <v:stroke dashstyle="solid"/>
            </v:shape>
            <w10:wrap type="none"/>
          </v:group>
        </w:pict>
      </w:r>
      <w:r>
        <w:rPr/>
        <w:pict>
          <v:group style="position:absolute;margin-left:128.279999pt;margin-top:3.510785pt;width:16.7pt;height:4.95pt;mso-position-horizontal-relative:page;mso-position-vertical-relative:paragraph;z-index:-409600" coordorigin="2566,70" coordsize="334,99">
            <v:line style="position:absolute" from="2566,121" to="2899,121" stroked="true" strokeweight="1.68pt" strokecolor="#993366">
              <v:stroke dashstyle="solid"/>
            </v:line>
            <v:shape style="position:absolute;left:2689;top:76;width:87;height:87" coordorigin="2689,76" coordsize="87,87" path="m2776,163l2689,76m2689,163l2776,76e" filled="false" stroked="true" strokeweight=".6pt" strokecolor="#993366">
              <v:path arrowok="t"/>
              <v:stroke dashstyle="solid"/>
            </v:shape>
            <w10:wrap type="none"/>
          </v:group>
        </w:pict>
      </w:r>
      <w:r>
        <w:rPr/>
        <w:pict>
          <v:group style="position:absolute;margin-left:183.360001pt;margin-top:3.540785pt;width:16.7pt;height:4.95pt;mso-position-horizontal-relative:page;mso-position-vertical-relative:paragraph;z-index:-409576" coordorigin="3667,71" coordsize="334,99">
            <v:line style="position:absolute" from="3667,121" to="4001,121" stroked="true" strokeweight="1.92pt" strokecolor="#97b853">
              <v:stroke dashstyle="solid"/>
            </v:line>
            <v:shape style="position:absolute;left:3791;top:76;width:87;height:87" coordorigin="3791,77" coordsize="87,87" path="m3835,77l3791,164,3878,164,3835,77xe" filled="true" fillcolor="#9bba58" stroked="false">
              <v:path arrowok="t"/>
              <v:fill type="solid"/>
            </v:shape>
            <v:shape style="position:absolute;left:3791;top:76;width:87;height:87" coordorigin="3791,77" coordsize="87,87" path="m3835,77l3878,164,3791,164,3835,77e" filled="false" stroked="true" strokeweight=".6pt" strokecolor="#97b853">
              <v:path arrowok="t"/>
              <v:stroke dashstyle="solid"/>
            </v:shape>
            <w10:wrap type="none"/>
          </v:group>
        </w:pict>
      </w:r>
      <w:r>
        <w:rPr/>
        <w:pict>
          <v:group style="position:absolute;margin-left:238.440002pt;margin-top:3.510785pt;width:16.8pt;height:4.95pt;mso-position-horizontal-relative:page;mso-position-vertical-relative:paragraph;z-index:-409552" coordorigin="4769,70" coordsize="336,99">
            <v:shape style="position:absolute;left:4768;top:120;width:336;height:2" coordorigin="4769,121" coordsize="336,0" path="m4981,121l5105,121m4769,121l4892,121e" filled="false" stroked="true" strokeweight="1.68pt" strokecolor="#666699">
              <v:path arrowok="t"/>
              <v:stroke dashstyle="solid"/>
            </v:shape>
            <v:rect style="position:absolute;left:4892;top:76;width:89;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8"/>
        <w:ind w:left="853"/>
        <w:rPr>
          <w:rFonts w:ascii="Arial" w:eastAsia="Arial"/>
        </w:rPr>
      </w:pPr>
      <w:r>
        <w:rPr/>
        <w:br w:type="column"/>
      </w:r>
      <w:r>
        <w:rPr/>
        <w:t>３カ月前と比べた景気の現状判断</w:t>
      </w:r>
      <w:r>
        <w:rPr>
          <w:rFonts w:ascii="Arial" w:eastAsia="Arial"/>
        </w:rPr>
        <w:t>DI</w:t>
      </w:r>
    </w:p>
    <w:p>
      <w:pPr>
        <w:pStyle w:val="BodyText"/>
        <w:spacing w:line="226" w:lineRule="exact"/>
        <w:ind w:left="836" w:right="1338"/>
        <w:jc w:val="center"/>
      </w:pPr>
      <w:r>
        <w:rPr/>
        <w:pict>
          <v:group style="position:absolute;margin-left:338.813751pt;margin-top:16.019823pt;width:169.2pt;height:68pt;mso-position-horizontal-relative:page;mso-position-vertical-relative:paragraph;z-index:-409936" coordorigin="6776,320" coordsize="3384,1360">
            <v:shape style="position:absolute;left:6843;top:922;width:3250;height:346" coordorigin="6844,922" coordsize="3250,346" path="m6844,1198l7657,922,8468,1268,9282,1131,10093,1131e" filled="false" stroked="true" strokeweight=".84pt" strokecolor="#666699">
              <v:path arrowok="t"/>
              <v:stroke dashstyle="solid"/>
            </v:shape>
            <v:shape style="position:absolute;left:6776;top:1129;width:135;height:135" type="#_x0000_t75" stroked="false">
              <v:imagedata r:id="rId17" o:title=""/>
            </v:shape>
            <v:shape style="position:absolute;left:7588;top:854;width:135;height:135" type="#_x0000_t75" stroked="false">
              <v:imagedata r:id="rId43" o:title=""/>
            </v:shape>
            <v:shape style="position:absolute;left:8400;top:1198;width:135;height:135" type="#_x0000_t75" stroked="false">
              <v:imagedata r:id="rId45" o:title=""/>
            </v:shape>
            <v:shape style="position:absolute;left:9219;top:1069;width:121;height:122" coordorigin="9220,1070" coordsize="121,122" path="m9280,1070l9341,1131,9280,1191,9220,1131,9280,1070xe" filled="false" stroked="true" strokeweight=".6525pt" strokecolor="#666699">
              <v:path arrowok="t"/>
              <v:stroke dashstyle="solid"/>
            </v:shape>
            <v:shape style="position:absolute;left:10025;top:1063;width:135;height:135" type="#_x0000_t75" stroked="false">
              <v:imagedata r:id="rId15" o:title=""/>
            </v:shape>
            <v:shape style="position:absolute;left:6843;top:1407;width:3250;height:207" coordorigin="6844,1407" coordsize="3250,207" path="m6844,1407l7657,1613,8468,1613,9282,1407,10093,1407e" filled="false" stroked="true" strokeweight=".84pt" strokecolor="#993366">
              <v:path arrowok="t"/>
              <v:stroke dashstyle="shortdot"/>
            </v:shape>
            <v:rect style="position:absolute;left:6783;top:1345;width:122;height:122" filled="true" fillcolor="#993366" stroked="false">
              <v:fill type="solid"/>
            </v:rect>
            <v:rect style="position:absolute;left:6783;top:1345;width:122;height:122" filled="false" stroked="true" strokeweight=".6525pt" strokecolor="#993366">
              <v:stroke dashstyle="solid"/>
            </v:rect>
            <v:rect style="position:absolute;left:7595;top:1552;width:122;height:122" filled="true" fillcolor="#993366" stroked="false">
              <v:fill type="solid"/>
            </v:rect>
            <v:shape style="position:absolute;left:7595;top:1552;width:934;height:122" coordorigin="7595,1552" coordsize="934,122" path="m7595,1673l7717,1673,7717,1552,7595,1552,7595,1673xm8408,1673l8529,1673,8529,1552,8408,1552,8408,1673xe" filled="false" stroked="true" strokeweight=".6525pt" strokecolor="#993366">
              <v:path arrowok="t"/>
              <v:stroke dashstyle="solid"/>
            </v:shape>
            <v:rect style="position:absolute;left:9219;top:1345;width:122;height:122" filled="true" fillcolor="#993366" stroked="false">
              <v:fill type="solid"/>
            </v:rect>
            <v:rect style="position:absolute;left:9219;top:1345;width:122;height:122" filled="false" stroked="true" strokeweight=".6525pt" strokecolor="#993366">
              <v:stroke dashstyle="solid"/>
            </v:rect>
            <v:rect style="position:absolute;left:10032;top:1345;width:122;height:122" filled="true" fillcolor="#993366" stroked="false">
              <v:fill type="solid"/>
            </v:rect>
            <v:rect style="position:absolute;left:10032;top:1345;width:122;height:122" filled="false" stroked="true" strokeweight=".6525pt" strokecolor="#993366">
              <v:stroke dashstyle="solid"/>
            </v:rect>
            <v:shape style="position:absolute;left:6843;top:903;width:3250;height:267" coordorigin="6844,903" coordsize="3250,267" path="m6844,992l7657,903,8468,1169,9282,903,10093,1081e" filled="false" stroked="true" strokeweight=".84pt" strokecolor="#99cc00">
              <v:path arrowok="t"/>
              <v:stroke dashstyle="solid"/>
            </v:shape>
            <v:shape style="position:absolute;left:6776;top:923;width:135;height:135" type="#_x0000_t75" stroked="false">
              <v:imagedata r:id="rId110" o:title=""/>
            </v:shape>
            <v:shape style="position:absolute;left:7588;top:833;width:135;height:135" type="#_x0000_t75" stroked="false">
              <v:imagedata r:id="rId21" o:title=""/>
            </v:shape>
            <v:shape style="position:absolute;left:8400;top:1100;width:135;height:135" type="#_x0000_t75" stroked="false">
              <v:imagedata r:id="rId20" o:title=""/>
            </v:shape>
            <v:shape style="position:absolute;left:9213;top:833;width:135;height:135" type="#_x0000_t75" stroked="false">
              <v:imagedata r:id="rId18" o:title=""/>
            </v:shape>
            <v:shape style="position:absolute;left:10025;top:1013;width:135;height:135" type="#_x0000_t75" stroked="false">
              <v:imagedata r:id="rId18" o:title=""/>
            </v:shape>
            <v:shape style="position:absolute;left:6843;top:370;width:3250;height:934" coordorigin="6844,370" coordsize="3250,934" path="m6844,1304l7657,992,8468,370,9282,992,10093,370e" filled="false" stroked="true" strokeweight=".84pt" strokecolor="#666699">
              <v:path arrowok="t"/>
              <v:stroke dashstyle="solid"/>
            </v:shape>
            <v:rect style="position:absolute;left:6800;top:1258;width:88;height:88" filled="false" stroked="true" strokeweight=".6525pt" strokecolor="#666699">
              <v:stroke dashstyle="solid"/>
            </v:rect>
            <v:rect style="position:absolute;left:7612;top:947;width:88;height:88" filled="true" fillcolor="#666699" stroked="false">
              <v:fill type="solid"/>
            </v:rect>
            <v:rect style="position:absolute;left:7612;top:947;width:88;height:88" filled="false" stroked="true" strokeweight=".6525pt" strokecolor="#666699">
              <v:stroke dashstyle="solid"/>
            </v:rect>
            <v:rect style="position:absolute;left:8424;top:326;width:88;height:88" filled="true" fillcolor="#666699" stroked="false">
              <v:fill type="solid"/>
            </v:rect>
            <v:rect style="position:absolute;left:8424;top:326;width:88;height:88" filled="false" stroked="true" strokeweight=".6525pt" strokecolor="#666699">
              <v:stroke dashstyle="solid"/>
            </v:rect>
            <v:rect style="position:absolute;left:9237;top:947;width:88;height:88" filled="true" fillcolor="#666699" stroked="false">
              <v:fill type="solid"/>
            </v:rect>
            <v:rect style="position:absolute;left:9237;top:947;width:88;height:88" filled="false" stroked="true" strokeweight=".6525pt" strokecolor="#666699">
              <v:stroke dashstyle="solid"/>
            </v:rect>
            <v:rect style="position:absolute;left:10049;top:326;width:88;height:88" filled="true" fillcolor="#666699" stroked="false">
              <v:fill type="solid"/>
            </v:rect>
            <v:rect style="position:absolute;left:10049;top:326;width:88;height:88" filled="false" stroked="true" strokeweight=".6525pt" strokecolor="#666699">
              <v:stroke dashstyle="solid"/>
            </v:rect>
            <v:shape style="position:absolute;left:6800;top:1258;width:88;height:88" coordorigin="6800,1258" coordsize="88,88" path="m6844,1302l6800,1346,6888,1346,6844,1302xm6888,1258l6800,1258,6844,1302,6888,1258xe" filled="true" fillcolor="#666699" stroked="false">
              <v:path arrowok="t"/>
              <v:fill type="solid"/>
            </v:shape>
            <v:shape style="position:absolute;left:6800;top:1258;width:88;height:88" coordorigin="6800,1258" coordsize="88,88" path="m6888,1346l6800,1258m6800,1346l6888,1258e" filled="false" stroked="true" strokeweight=".6525pt" strokecolor="#666699">
              <v:path arrowok="t"/>
              <v:stroke dashstyle="solid"/>
            </v:shape>
            <v:shape style="position:absolute;left:7612;top:947;width:88;height:88" coordorigin="7612,947" coordsize="88,88" path="m7656,991l7612,1035,7700,1035,7656,991xm7700,947l7612,947,7656,991,7700,947xe" filled="true" fillcolor="#666699" stroked="false">
              <v:path arrowok="t"/>
              <v:fill type="solid"/>
            </v:shape>
            <v:shape style="position:absolute;left:7612;top:947;width:88;height:88" coordorigin="7612,947" coordsize="88,88" path="m7700,1035l7612,947m7612,1035l7700,947e" filled="false" stroked="true" strokeweight=".6525pt" strokecolor="#666699">
              <v:path arrowok="t"/>
              <v:stroke dashstyle="solid"/>
            </v:shape>
            <v:shape style="position:absolute;left:8424;top:327;width:88;height:88" coordorigin="8425,327" coordsize="88,88" path="m8469,371l8425,415,8512,415,8469,371xm8512,327l8425,327,8469,371,8512,327xe" filled="true" fillcolor="#666699" stroked="false">
              <v:path arrowok="t"/>
              <v:fill type="solid"/>
            </v:shape>
            <v:shape style="position:absolute;left:8424;top:327;width:88;height:88" coordorigin="8425,327" coordsize="88,88" path="m8512,415l8425,327m8425,415l8512,327e" filled="false" stroked="true" strokeweight=".6525pt" strokecolor="#666699">
              <v:path arrowok="t"/>
              <v:stroke dashstyle="solid"/>
            </v:shape>
            <v:shape style="position:absolute;left:9237;top:947;width:88;height:88" coordorigin="9237,947" coordsize="88,88" path="m9281,991l9237,1035,9325,1035,9281,991xm9325,947l9237,947,9281,991,9325,947xe" filled="true" fillcolor="#666699" stroked="false">
              <v:path arrowok="t"/>
              <v:fill type="solid"/>
            </v:shape>
            <v:shape style="position:absolute;left:9237;top:947;width:88;height:88" coordorigin="9237,947" coordsize="88,88" path="m9325,1035l9237,947m9237,1035l9325,947e" filled="false" stroked="true" strokeweight=".6525pt" strokecolor="#666699">
              <v:path arrowok="t"/>
              <v:stroke dashstyle="solid"/>
            </v:shape>
            <v:shape style="position:absolute;left:10049;top:327;width:88;height:88" coordorigin="10049,327" coordsize="88,88" path="m10093,371l10049,415,10137,415,10093,371xm10137,327l10049,327,10093,371,10137,327xe" filled="true" fillcolor="#666699" stroked="false">
              <v:path arrowok="t"/>
              <v:fill type="solid"/>
            </v:shape>
            <v:shape style="position:absolute;left:10049;top:327;width:88;height:88" coordorigin="10049,327" coordsize="88,88" path="m10137,415l10049,327m10049,415l10137,327e" filled="false" stroked="true" strokeweight=".6525pt" strokecolor="#666699">
              <v:path arrowok="t"/>
              <v:stroke dashstyle="solid"/>
            </v:shape>
            <w10:wrap type="none"/>
          </v:group>
        </w:pict>
      </w:r>
      <w:r>
        <w:rPr>
          <w:w w:val="80"/>
        </w:rPr>
        <w:t>（</w:t>
      </w:r>
      <w:r>
        <w:rPr/>
        <w:t>県南地区の家計関連の内訳）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481" w:hRule="atLeast"/>
        </w:trPr>
        <w:tc>
          <w:tcPr>
            <w:tcW w:w="4066" w:type="dxa"/>
            <w:gridSpan w:val="5"/>
            <w:tcBorders>
              <w:bottom w:val="single" w:sz="6" w:space="0" w:color="666699"/>
              <w:right w:val="single" w:sz="2" w:space="0" w:color="959595"/>
            </w:tcBorders>
          </w:tcPr>
          <w:p>
            <w:pPr>
              <w:pStyle w:val="TableParagraph"/>
              <w:rPr>
                <w:rFonts w:ascii="Times New Roman"/>
                <w:sz w:val="18"/>
              </w:rPr>
            </w:pPr>
          </w:p>
        </w:tc>
      </w:tr>
      <w:tr>
        <w:trPr>
          <w:trHeight w:val="128" w:hRule="atLeast"/>
        </w:trPr>
        <w:tc>
          <w:tcPr>
            <w:tcW w:w="4066" w:type="dxa"/>
            <w:gridSpan w:val="5"/>
            <w:tcBorders>
              <w:top w:val="single" w:sz="6" w:space="0" w:color="666699"/>
              <w:bottom w:val="nil"/>
              <w:right w:val="single" w:sz="2" w:space="0" w:color="959595"/>
            </w:tcBorders>
          </w:tcPr>
          <w:p>
            <w:pPr>
              <w:pStyle w:val="TableParagraph"/>
              <w:rPr>
                <w:rFonts w:ascii="Times New Roman"/>
                <w:sz w:val="6"/>
              </w:rPr>
            </w:pPr>
          </w:p>
        </w:tc>
      </w:tr>
      <w:tr>
        <w:trPr>
          <w:trHeight w:val="235" w:hRule="atLeast"/>
        </w:trPr>
        <w:tc>
          <w:tcPr>
            <w:tcW w:w="4066" w:type="dxa"/>
            <w:gridSpan w:val="5"/>
            <w:tcBorders>
              <w:top w:val="nil"/>
              <w:bottom w:val="nil"/>
              <w:right w:val="single" w:sz="2" w:space="0" w:color="959595"/>
            </w:tcBorders>
          </w:tcPr>
          <w:p>
            <w:pPr>
              <w:pStyle w:val="TableParagraph"/>
              <w:rPr>
                <w:rFonts w:ascii="Times New Roman"/>
                <w:sz w:val="16"/>
              </w:rPr>
            </w:pPr>
          </w:p>
        </w:tc>
      </w:tr>
      <w:tr>
        <w:trPr>
          <w:trHeight w:val="117" w:hRule="atLeast"/>
        </w:trPr>
        <w:tc>
          <w:tcPr>
            <w:tcW w:w="4066" w:type="dxa"/>
            <w:gridSpan w:val="5"/>
            <w:tcBorders>
              <w:top w:val="nil"/>
              <w:right w:val="single" w:sz="2" w:space="0" w:color="959595"/>
            </w:tcBorders>
            <w:shd w:val="clear" w:color="auto" w:fill="993366"/>
          </w:tcPr>
          <w:p>
            <w:pPr>
              <w:pStyle w:val="TableParagraph"/>
              <w:rPr>
                <w:rFonts w:ascii="Times New Roman"/>
                <w:sz w:val="6"/>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5" w:right="61"/>
              <w:jc w:val="center"/>
              <w:rPr>
                <w:sz w:val="15"/>
              </w:rPr>
            </w:pPr>
            <w:r>
              <w:rPr>
                <w:sz w:val="15"/>
              </w:rPr>
              <w:t>4月</w:t>
            </w:r>
          </w:p>
          <w:p>
            <w:pPr>
              <w:pStyle w:val="TableParagraph"/>
              <w:spacing w:line="197" w:lineRule="exact" w:before="110"/>
              <w:ind w:left="75" w:right="61"/>
              <w:jc w:val="center"/>
              <w:rPr>
                <w:sz w:val="15"/>
              </w:rPr>
            </w:pPr>
            <w:r>
              <w:rPr>
                <w:sz w:val="15"/>
              </w:rPr>
              <w:t>平成28年</w:t>
            </w:r>
          </w:p>
        </w:tc>
        <w:tc>
          <w:tcPr>
            <w:tcW w:w="812" w:type="dxa"/>
            <w:tcBorders>
              <w:bottom w:val="nil"/>
            </w:tcBorders>
          </w:tcPr>
          <w:p>
            <w:pPr>
              <w:pStyle w:val="TableParagraph"/>
              <w:spacing w:before="86"/>
              <w:ind w:left="74" w:right="61"/>
              <w:jc w:val="center"/>
              <w:rPr>
                <w:sz w:val="15"/>
              </w:rPr>
            </w:pPr>
            <w:r>
              <w:rPr>
                <w:sz w:val="15"/>
              </w:rPr>
              <w:t>7月</w:t>
            </w:r>
          </w:p>
          <w:p>
            <w:pPr>
              <w:pStyle w:val="TableParagraph"/>
              <w:spacing w:line="197" w:lineRule="exact" w:before="110"/>
              <w:ind w:left="75" w:right="61"/>
              <w:jc w:val="center"/>
              <w:rPr>
                <w:sz w:val="15"/>
              </w:rPr>
            </w:pPr>
            <w:r>
              <w:rPr>
                <w:sz w:val="15"/>
              </w:rPr>
              <w:t>平成28年</w:t>
            </w:r>
          </w:p>
        </w:tc>
        <w:tc>
          <w:tcPr>
            <w:tcW w:w="814" w:type="dxa"/>
            <w:tcBorders>
              <w:bottom w:val="nil"/>
            </w:tcBorders>
          </w:tcPr>
          <w:p>
            <w:pPr>
              <w:pStyle w:val="TableParagraph"/>
              <w:spacing w:before="86"/>
              <w:ind w:left="73" w:right="61"/>
              <w:jc w:val="center"/>
              <w:rPr>
                <w:sz w:val="15"/>
              </w:rPr>
            </w:pPr>
            <w:r>
              <w:rPr>
                <w:sz w:val="15"/>
              </w:rPr>
              <w:t>10月</w:t>
            </w:r>
          </w:p>
          <w:p>
            <w:pPr>
              <w:pStyle w:val="TableParagraph"/>
              <w:spacing w:line="197" w:lineRule="exact" w:before="110"/>
              <w:ind w:left="74" w:right="61"/>
              <w:jc w:val="center"/>
              <w:rPr>
                <w:sz w:val="15"/>
              </w:rPr>
            </w:pPr>
            <w:r>
              <w:rPr>
                <w:sz w:val="15"/>
              </w:rPr>
              <w:t>平成28年</w:t>
            </w:r>
          </w:p>
        </w:tc>
        <w:tc>
          <w:tcPr>
            <w:tcW w:w="812" w:type="dxa"/>
            <w:tcBorders>
              <w:bottom w:val="nil"/>
            </w:tcBorders>
          </w:tcPr>
          <w:p>
            <w:pPr>
              <w:pStyle w:val="TableParagraph"/>
              <w:spacing w:before="86"/>
              <w:ind w:left="72" w:right="61"/>
              <w:jc w:val="center"/>
              <w:rPr>
                <w:sz w:val="15"/>
              </w:rPr>
            </w:pPr>
            <w:r>
              <w:rPr>
                <w:sz w:val="15"/>
              </w:rPr>
              <w:t>1月</w:t>
            </w:r>
          </w:p>
          <w:p>
            <w:pPr>
              <w:pStyle w:val="TableParagraph"/>
              <w:spacing w:line="197" w:lineRule="exact" w:before="110"/>
              <w:ind w:left="73" w:right="61"/>
              <w:jc w:val="center"/>
              <w:rPr>
                <w:sz w:val="15"/>
              </w:rPr>
            </w:pPr>
            <w:r>
              <w:rPr>
                <w:sz w:val="15"/>
              </w:rPr>
              <w:t>平成29年</w:t>
            </w:r>
          </w:p>
        </w:tc>
        <w:tc>
          <w:tcPr>
            <w:tcW w:w="814" w:type="dxa"/>
            <w:tcBorders>
              <w:bottom w:val="nil"/>
            </w:tcBorders>
          </w:tcPr>
          <w:p>
            <w:pPr>
              <w:pStyle w:val="TableParagraph"/>
              <w:spacing w:before="86"/>
              <w:ind w:left="72" w:right="61"/>
              <w:jc w:val="center"/>
              <w:rPr>
                <w:sz w:val="15"/>
              </w:rPr>
            </w:pPr>
            <w:r>
              <w:rPr>
                <w:sz w:val="15"/>
              </w:rPr>
              <w:t>4月</w:t>
            </w:r>
          </w:p>
          <w:p>
            <w:pPr>
              <w:pStyle w:val="TableParagraph"/>
              <w:spacing w:line="197" w:lineRule="exact" w:before="110"/>
              <w:ind w:left="72" w:right="61"/>
              <w:jc w:val="center"/>
              <w:rPr>
                <w:sz w:val="15"/>
              </w:rPr>
            </w:pPr>
            <w:r>
              <w:rPr>
                <w:sz w:val="15"/>
              </w:rPr>
              <w:t>平成29年</w:t>
            </w:r>
          </w:p>
        </w:tc>
      </w:tr>
    </w:tbl>
    <w:p>
      <w:pPr>
        <w:tabs>
          <w:tab w:pos="1693" w:val="left" w:leader="none"/>
          <w:tab w:pos="2602" w:val="left" w:leader="none"/>
          <w:tab w:pos="3797" w:val="left" w:leader="none"/>
        </w:tabs>
        <w:spacing w:before="97"/>
        <w:ind w:left="783" w:right="0" w:firstLine="0"/>
        <w:jc w:val="left"/>
        <w:rPr>
          <w:sz w:val="16"/>
        </w:rPr>
      </w:pPr>
      <w:r>
        <w:rPr/>
        <w:pict>
          <v:group style="position:absolute;margin-left:328.739990pt;margin-top:8.34078pt;width:21.85pt;height:4.95pt;mso-position-horizontal-relative:page;mso-position-vertical-relative:paragraph;z-index:3952" coordorigin="6575,167" coordsize="437,99">
            <v:line style="position:absolute" from="6575,216" to="7012,216" stroked="true" strokeweight=".84pt" strokecolor="#666699">
              <v:stroke dashstyle="solid"/>
            </v:line>
            <v:shape style="position:absolute;left:6749;top:172;width:87;height:87" coordorigin="6750,173" coordsize="87,87" path="m6793,173l6750,216,6793,260,6837,216,6793,173xe" filled="true" fillcolor="#ffffff" stroked="false">
              <v:path arrowok="t"/>
              <v:fill type="solid"/>
            </v:shape>
            <v:shape style="position:absolute;left:6749;top:172;width:87;height:87" coordorigin="6750,173" coordsize="87,87" path="m6793,173l6837,216,6793,260,6750,216,6793,173e" filled="false" stroked="true" strokeweight=".6pt" strokecolor="#666699">
              <v:path arrowok="t"/>
              <v:stroke dashstyle="solid"/>
            </v:shape>
            <w10:wrap type="none"/>
          </v:group>
        </w:pict>
      </w:r>
      <w:r>
        <w:rPr/>
        <w:pict>
          <v:group style="position:absolute;margin-left:374.220001pt;margin-top:8.36078pt;width:21.85pt;height:4.95pt;mso-position-horizontal-relative:page;mso-position-vertical-relative:paragraph;z-index:-409888" coordorigin="7484,167" coordsize="437,99">
            <v:shape style="position:absolute;left:7484;top:216;width:437;height:2" coordorigin="7484,216" coordsize="437,0" path="m7746,216l7921,216m7484,216l7660,216e" filled="false" stroked="true" strokeweight=".84pt" strokecolor="#993366">
              <v:path arrowok="t"/>
              <v:stroke dashstyle="shortdot"/>
            </v:shape>
            <v:rect style="position:absolute;left:7659;top:173;width:87;height:87" filled="true" fillcolor="#993366" stroked="false">
              <v:fill type="solid"/>
            </v:rect>
            <v:rect style="position:absolute;left:7659;top:173;width:87;height:87" filled="false" stroked="true" strokeweight=".6pt" strokecolor="#993366">
              <v:stroke dashstyle="solid"/>
            </v:rect>
            <w10:wrap type="none"/>
          </v:group>
        </w:pict>
      </w:r>
      <w:r>
        <w:rPr/>
        <w:pict>
          <v:group style="position:absolute;margin-left:419.579987pt;margin-top:8.34078pt;width:22pt;height:4.95pt;mso-position-horizontal-relative:page;mso-position-vertical-relative:paragraph;z-index:-409864" coordorigin="8392,167" coordsize="440,99">
            <v:line style="position:absolute" from="8392,216" to="8831,216" stroked="true" strokeweight=".84pt" strokecolor="#99cc00">
              <v:stroke dashstyle="solid"/>
            </v:line>
            <v:shape style="position:absolute;left:8568;top:172;width:87;height:87" coordorigin="8568,173" coordsize="87,87" path="m8612,173l8568,260,8655,260,8612,173xe" filled="true" fillcolor="#ffffff" stroked="false">
              <v:path arrowok="t"/>
              <v:fill type="solid"/>
            </v:shape>
            <v:shape style="position:absolute;left:8568;top:172;width:87;height:87" coordorigin="8568,173" coordsize="87,87" path="m8612,173l8655,260,8568,260,8612,173e" filled="false" stroked="true" strokeweight=".6pt" strokecolor="#99cc00">
              <v:path arrowok="t"/>
              <v:stroke dashstyle="solid"/>
            </v:shape>
            <w10:wrap type="none"/>
          </v:group>
        </w:pict>
      </w:r>
      <w:r>
        <w:rPr/>
        <w:pict>
          <v:group style="position:absolute;margin-left:479.339996pt;margin-top:8.36078pt;width:22pt;height:4.95pt;mso-position-horizontal-relative:page;mso-position-vertical-relative:paragraph;z-index:-409840" coordorigin="9587,167" coordsize="440,99">
            <v:shape style="position:absolute;left:9586;top:216;width:440;height:2" coordorigin="9587,216" coordsize="440,0" path="m9851,216l10026,216m9587,216l9764,216e" filled="false" stroked="true" strokeweight=".84pt" strokecolor="#666699">
              <v:path arrowok="t"/>
              <v:stroke dashstyle="solid"/>
            </v:shape>
            <v:rect style="position:absolute;left:9764;top:173;width:87;height:87" filled="true" fillcolor="#666699" stroked="false">
              <v:fill type="solid"/>
            </v:rect>
            <v:rect style="position:absolute;left:9764;top:173;width:87;height:87" filled="false" stroked="true" strokeweight=".6pt" strokecolor="#666699">
              <v:stroke dashstyle="solid"/>
            </v:rect>
            <v:shape style="position:absolute;left:9764;top:173;width:87;height:87" coordorigin="9764,173" coordsize="87,87" path="m9808,216l9764,260,9851,260,9808,216xm9851,173l9764,173,9808,216,9851,173xe" filled="true" fillcolor="#666699" stroked="false">
              <v:path arrowok="t"/>
              <v:fill type="solid"/>
            </v:shape>
            <v:shape style="position:absolute;left:9764;top:173;width:87;height:87" coordorigin="9764,173" coordsize="87,87" path="m9851,260l9764,173m9764,260l9851,173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39" w:space="40"/>
            <w:col w:w="4831"/>
          </w:cols>
        </w:sectPr>
      </w:pPr>
    </w:p>
    <w:p>
      <w:pPr>
        <w:pStyle w:val="BodyText"/>
        <w:rPr>
          <w:sz w:val="20"/>
        </w:rPr>
      </w:pPr>
    </w:p>
    <w:p>
      <w:pPr>
        <w:pStyle w:val="BodyText"/>
        <w:spacing w:before="12"/>
        <w:rPr>
          <w:sz w:val="16"/>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6.6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66.7</w:t>
            </w:r>
          </w:p>
        </w:tc>
        <w:tc>
          <w:tcPr>
            <w:tcW w:w="1226" w:type="dxa"/>
          </w:tcPr>
          <w:p>
            <w:pPr>
              <w:pStyle w:val="TableParagraph"/>
              <w:spacing w:line="195" w:lineRule="exact"/>
              <w:ind w:right="13"/>
              <w:jc w:val="right"/>
              <w:rPr>
                <w:sz w:val="19"/>
              </w:rPr>
            </w:pPr>
            <w:r>
              <w:rPr>
                <w:sz w:val="19"/>
              </w:rPr>
              <w:t>70.0</w:t>
            </w:r>
          </w:p>
        </w:tc>
        <w:tc>
          <w:tcPr>
            <w:tcW w:w="1226"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2"/>
              <w:jc w:val="right"/>
              <w:rPr>
                <w:sz w:val="19"/>
              </w:rPr>
            </w:pPr>
            <w:r>
              <w:rPr>
                <w:sz w:val="19"/>
              </w:rPr>
              <w:t>56.7</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w w:val="105"/>
                <w:sz w:val="19"/>
              </w:rPr>
              <w:t>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bl>
    <w:p>
      <w:pPr>
        <w:pStyle w:val="BodyText"/>
        <w:spacing w:before="5"/>
        <w:rPr>
          <w:sz w:val="18"/>
        </w:rPr>
      </w:pPr>
    </w:p>
    <w:p>
      <w:pPr>
        <w:spacing w:line="226" w:lineRule="exact" w:before="0"/>
        <w:ind w:left="2746" w:right="0" w:firstLine="0"/>
        <w:jc w:val="left"/>
        <w:rPr>
          <w:sz w:val="19"/>
        </w:rPr>
      </w:pPr>
      <w:r>
        <w:rPr>
          <w:w w:val="90"/>
          <w:sz w:val="19"/>
        </w:rPr>
        <w:t>３カ</w:t>
      </w:r>
      <w:r>
        <w:rPr>
          <w:sz w:val="19"/>
        </w:rPr>
        <w:t>月前</w:t>
      </w:r>
      <w:r>
        <w:rPr>
          <w:w w:val="90"/>
          <w:sz w:val="19"/>
        </w:rPr>
        <w:t>と</w:t>
      </w:r>
      <w:r>
        <w:rPr>
          <w:sz w:val="19"/>
        </w:rPr>
        <w:t>比べた景気の現状判断 回答別構成比</w:t>
      </w:r>
      <w:r>
        <w:rPr>
          <w:w w:val="90"/>
          <w:sz w:val="19"/>
        </w:rPr>
        <w:t>（県南</w:t>
      </w:r>
      <w:r>
        <w:rPr>
          <w:sz w:val="19"/>
        </w:rPr>
        <w:t>地区</w:t>
      </w:r>
      <w:r>
        <w:rPr>
          <w:w w:val="90"/>
          <w:sz w:val="19"/>
        </w:rPr>
        <w:t>）（％）</w:t>
      </w:r>
    </w:p>
    <w:p>
      <w:pPr>
        <w:pStyle w:val="BodyText"/>
        <w:tabs>
          <w:tab w:pos="3512" w:val="left" w:leader="none"/>
          <w:tab w:pos="4618" w:val="left" w:leader="none"/>
          <w:tab w:pos="5748" w:val="left" w:leader="none"/>
          <w:tab w:pos="6858" w:val="left" w:leader="none"/>
        </w:tabs>
        <w:spacing w:line="225" w:lineRule="auto"/>
        <w:ind w:left="2411"/>
        <w:rPr>
          <w:rFonts w:ascii="Arial"/>
        </w:rPr>
      </w:pPr>
      <w:r>
        <w:rPr/>
        <w:pict>
          <v:group style="position:absolute;margin-left:162.369995pt;margin-top:12.1655pt;width:250.6pt;height:96.75pt;mso-position-horizontal-relative:page;mso-position-vertical-relative:paragraph;z-index:4072" coordorigin="3247,243" coordsize="5012,1935">
            <v:line style="position:absolute" from="4358,2176" to="3817,2016" stroked="true" strokeweight=".2175pt" strokecolor="#000000">
              <v:stroke dashstyle="solid"/>
            </v:line>
            <v:shape style="position:absolute;left:3247;top:406;width:570;height:1610" type="#_x0000_t75" stroked="false">
              <v:imagedata r:id="rId111" o:title=""/>
            </v:shape>
            <v:line style="position:absolute" from="5469,1692" to="4928,2176" stroked="true" strokeweight=".2175pt" strokecolor="#000000">
              <v:stroke dashstyle="solid"/>
            </v:line>
            <v:shape style="position:absolute;left:4358;top:487;width:570;height:1690" type="#_x0000_t75" stroked="false">
              <v:imagedata r:id="rId112" o:title=""/>
            </v:shape>
            <v:line style="position:absolute" from="6580,2095" to="6039,1692" stroked="true" strokeweight=".2175pt" strokecolor="#000000">
              <v:stroke dashstyle="solid"/>
            </v:line>
            <v:shape style="position:absolute;left:5469;top:567;width:570;height:1126" type="#_x0000_t75" stroked="false">
              <v:imagedata r:id="rId113" o:title=""/>
            </v:shape>
            <v:line style="position:absolute" from="7690,2014" to="7148,2095" stroked="true" strokeweight=".2175pt" strokecolor="#000000">
              <v:stroke dashstyle="solid"/>
            </v:line>
            <v:shape style="position:absolute;left:6579;top:727;width:568;height:1368" type="#_x0000_t75" stroked="false">
              <v:imagedata r:id="rId114" o:title=""/>
            </v:shape>
            <v:shape style="position:absolute;left:7690;top:807;width:568;height:1207" type="#_x0000_t75" stroked="false">
              <v:imagedata r:id="rId115" o:title=""/>
            </v:shape>
            <v:shape style="position:absolute;left:3817;top:406;width:3873;height:402" coordorigin="3817,406" coordsize="3873,402" path="m4358,488l3817,406m5469,567l4928,488m6580,728l6039,567m7690,808l7148,728e" filled="false" stroked="true" strokeweight=".2175pt" strokecolor="#000000">
              <v:path arrowok="t"/>
              <v:stroke dashstyle="solid"/>
            </v:shape>
            <v:shape style="position:absolute;left:3247;top:245;width:570;height:161" type="#_x0000_t75" stroked="false">
              <v:imagedata r:id="rId116" o:title=""/>
            </v:shape>
            <v:shape style="position:absolute;left:4358;top:245;width:570;height:243" type="#_x0000_t75" stroked="false">
              <v:imagedata r:id="rId117" o:title=""/>
            </v:shape>
            <v:shape style="position:absolute;left:5469;top:245;width:570;height:322" type="#_x0000_t75" stroked="false">
              <v:imagedata r:id="rId118" o:title=""/>
            </v:shape>
            <v:shape style="position:absolute;left:6579;top:324;width:568;height:403" type="#_x0000_t75" stroked="false">
              <v:imagedata r:id="rId119" o:title=""/>
            </v:shape>
            <v:shape style="position:absolute;left:7690;top:245;width:568;height:562" type="#_x0000_t75" stroked="false">
              <v:imagedata r:id="rId120" o:title=""/>
            </v:shape>
            <v:shape style="position:absolute;left:3817;top:245;width:3873;height:80" coordorigin="3817,246" coordsize="3873,80" path="m4358,246l3817,246m5469,246l4928,246m6580,325l6039,246m7690,246l7148,325e" filled="false" stroked="true" strokeweight=".2175pt" strokecolor="#000000">
              <v:path arrowok="t"/>
              <v:stroke dashstyle="solid"/>
            </v:shape>
            <v:rect style="position:absolute;left:6579;top:245;width:568;height:80" filled="true" fillcolor="#368194" stroked="false">
              <v:fill type="solid"/>
            </v:rect>
            <v:shape style="position:absolute;left:3817;top:245;width:3873;height:2" coordorigin="3817,245" coordsize="3873,0" path="m4358,245l3817,245m5469,245l4928,245m6580,245l6039,245m7690,245l7148,245e" filled="false" stroked="true" strokeweight=".2175pt" strokecolor="#000000">
              <v:path arrowok="t"/>
              <v:stroke dashstyle="solid"/>
            </v:shape>
            <w10:wrap type="none"/>
          </v:group>
        </w:pict>
      </w:r>
      <w:r>
        <w:rPr/>
        <w:pict>
          <v:shape style="position:absolute;margin-left:148.860001pt;margin-top:12.27925pt;width:277.7pt;height:120.75pt;mso-position-horizontal-relative:page;mso-position-vertical-relative:paragraph;z-index:4360" type="#_x0000_t202" filled="false" stroked="false">
            <v:textbox inset="0,0,0,0">
              <w:txbxContent>
                <w:tbl>
                  <w:tblPr>
                    <w:tblW w:w="0" w:type="auto"/>
                    <w:jc w:val="left"/>
                    <w:tblInd w:w="7" w:type="dxa"/>
                    <w:tblBorders>
                      <w:top w:val="single" w:sz="2" w:space="0" w:color="333333"/>
                      <w:left w:val="single" w:sz="2" w:space="0" w:color="333333"/>
                      <w:bottom w:val="single" w:sz="2" w:space="0" w:color="333333"/>
                      <w:right w:val="single" w:sz="2" w:space="0" w:color="333333"/>
                      <w:insideH w:val="single" w:sz="2" w:space="0" w:color="333333"/>
                      <w:insideV w:val="single" w:sz="2" w:space="0" w:color="333333"/>
                    </w:tblBorders>
                    <w:tblLayout w:type="fixed"/>
                    <w:tblCellMar>
                      <w:top w:w="0" w:type="dxa"/>
                      <w:left w:w="0" w:type="dxa"/>
                      <w:bottom w:w="0" w:type="dxa"/>
                      <w:right w:w="0" w:type="dxa"/>
                    </w:tblCellMar>
                    <w:tblLook w:val="01E0"/>
                  </w:tblPr>
                  <w:tblGrid>
                    <w:gridCol w:w="270"/>
                    <w:gridCol w:w="570"/>
                    <w:gridCol w:w="541"/>
                    <w:gridCol w:w="570"/>
                    <w:gridCol w:w="541"/>
                    <w:gridCol w:w="570"/>
                    <w:gridCol w:w="541"/>
                    <w:gridCol w:w="568"/>
                    <w:gridCol w:w="543"/>
                    <w:gridCol w:w="568"/>
                    <w:gridCol w:w="272"/>
                  </w:tblGrid>
                  <w:tr>
                    <w:trPr>
                      <w:trHeight w:val="158" w:hRule="atLeast"/>
                    </w:trPr>
                    <w:tc>
                      <w:tcPr>
                        <w:tcW w:w="270" w:type="dxa"/>
                        <w:vMerge w:val="restart"/>
                        <w:tcBorders>
                          <w:top w:val="nil"/>
                          <w:left w:val="nil"/>
                          <w:bottom w:val="nil"/>
                        </w:tcBorders>
                      </w:tcPr>
                      <w:p>
                        <w:pPr>
                          <w:pStyle w:val="TableParagraph"/>
                          <w:rPr>
                            <w:rFonts w:ascii="Times New Roman"/>
                            <w:sz w:val="18"/>
                          </w:rPr>
                        </w:pPr>
                      </w:p>
                    </w:tc>
                    <w:tc>
                      <w:tcPr>
                        <w:tcW w:w="570" w:type="dxa"/>
                        <w:tcBorders>
                          <w:top w:val="nil"/>
                        </w:tcBorders>
                      </w:tcPr>
                      <w:p>
                        <w:pPr>
                          <w:pStyle w:val="TableParagraph"/>
                          <w:spacing w:line="88" w:lineRule="exact" w:before="50"/>
                          <w:ind w:left="162"/>
                          <w:rPr>
                            <w:rFonts w:ascii="Arial"/>
                            <w:sz w:val="17"/>
                          </w:rPr>
                        </w:pPr>
                        <w:r>
                          <w:rPr>
                            <w:rFonts w:ascii="Arial"/>
                            <w:sz w:val="17"/>
                          </w:rPr>
                          <w:t>6.7</w:t>
                        </w:r>
                      </w:p>
                    </w:tc>
                    <w:tc>
                      <w:tcPr>
                        <w:tcW w:w="541" w:type="dxa"/>
                        <w:vMerge w:val="restart"/>
                        <w:tcBorders>
                          <w:top w:val="nil"/>
                          <w:bottom w:val="nil"/>
                        </w:tcBorders>
                      </w:tcPr>
                      <w:p>
                        <w:pPr>
                          <w:pStyle w:val="TableParagraph"/>
                          <w:rPr>
                            <w:rFonts w:ascii="Times New Roman"/>
                            <w:sz w:val="18"/>
                          </w:rPr>
                        </w:pPr>
                      </w:p>
                    </w:tc>
                    <w:tc>
                      <w:tcPr>
                        <w:tcW w:w="570" w:type="dxa"/>
                        <w:vMerge w:val="restart"/>
                        <w:tcBorders>
                          <w:top w:val="nil"/>
                          <w:bottom w:val="nil"/>
                        </w:tcBorders>
                      </w:tcPr>
                      <w:p>
                        <w:pPr>
                          <w:pStyle w:val="TableParagraph"/>
                          <w:spacing w:before="26"/>
                          <w:ind w:left="113"/>
                          <w:rPr>
                            <w:rFonts w:ascii="Arial"/>
                            <w:sz w:val="17"/>
                          </w:rPr>
                        </w:pPr>
                        <w:r>
                          <w:rPr>
                            <w:rFonts w:ascii="Arial"/>
                            <w:sz w:val="17"/>
                          </w:rPr>
                          <w:t>10.0</w:t>
                        </w:r>
                      </w:p>
                    </w:tc>
                    <w:tc>
                      <w:tcPr>
                        <w:tcW w:w="541" w:type="dxa"/>
                        <w:vMerge w:val="restart"/>
                        <w:tcBorders>
                          <w:top w:val="nil"/>
                          <w:bottom w:val="nil"/>
                        </w:tcBorders>
                      </w:tcPr>
                      <w:p>
                        <w:pPr>
                          <w:pStyle w:val="TableParagraph"/>
                          <w:rPr>
                            <w:rFonts w:ascii="Times New Roman"/>
                            <w:sz w:val="18"/>
                          </w:rPr>
                        </w:pPr>
                      </w:p>
                    </w:tc>
                    <w:tc>
                      <w:tcPr>
                        <w:tcW w:w="570" w:type="dxa"/>
                        <w:vMerge w:val="restart"/>
                        <w:tcBorders>
                          <w:top w:val="nil"/>
                        </w:tcBorders>
                      </w:tcPr>
                      <w:p>
                        <w:pPr>
                          <w:pStyle w:val="TableParagraph"/>
                          <w:spacing w:line="194" w:lineRule="exact" w:before="65"/>
                          <w:ind w:left="114"/>
                          <w:rPr>
                            <w:rFonts w:ascii="Arial"/>
                            <w:sz w:val="17"/>
                          </w:rPr>
                        </w:pPr>
                        <w:r>
                          <w:rPr>
                            <w:rFonts w:ascii="Arial"/>
                            <w:sz w:val="17"/>
                          </w:rPr>
                          <w:t>13.3</w:t>
                        </w:r>
                      </w:p>
                    </w:tc>
                    <w:tc>
                      <w:tcPr>
                        <w:tcW w:w="541" w:type="dxa"/>
                        <w:vMerge w:val="restart"/>
                        <w:tcBorders>
                          <w:top w:val="nil"/>
                          <w:bottom w:val="nil"/>
                        </w:tcBorders>
                      </w:tcPr>
                      <w:p>
                        <w:pPr>
                          <w:pStyle w:val="TableParagraph"/>
                          <w:rPr>
                            <w:rFonts w:ascii="Times New Roman"/>
                            <w:sz w:val="18"/>
                          </w:rPr>
                        </w:pPr>
                      </w:p>
                    </w:tc>
                    <w:tc>
                      <w:tcPr>
                        <w:tcW w:w="568" w:type="dxa"/>
                        <w:vMerge w:val="restart"/>
                        <w:tcBorders>
                          <w:top w:val="nil"/>
                        </w:tcBorders>
                      </w:tcPr>
                      <w:p>
                        <w:pPr>
                          <w:pStyle w:val="TableParagraph"/>
                          <w:spacing w:before="11"/>
                          <w:rPr>
                            <w:sz w:val="13"/>
                          </w:rPr>
                        </w:pPr>
                      </w:p>
                      <w:p>
                        <w:pPr>
                          <w:pStyle w:val="TableParagraph"/>
                          <w:spacing w:before="1"/>
                          <w:ind w:left="113"/>
                          <w:rPr>
                            <w:rFonts w:ascii="Arial"/>
                            <w:sz w:val="17"/>
                          </w:rPr>
                        </w:pPr>
                        <w:r>
                          <w:rPr>
                            <w:rFonts w:ascii="Arial"/>
                            <w:sz w:val="17"/>
                          </w:rPr>
                          <w:t>16.7</w:t>
                        </w:r>
                      </w:p>
                    </w:tc>
                    <w:tc>
                      <w:tcPr>
                        <w:tcW w:w="543" w:type="dxa"/>
                        <w:vMerge w:val="restart"/>
                        <w:tcBorders>
                          <w:top w:val="nil"/>
                          <w:bottom w:val="nil"/>
                        </w:tcBorders>
                      </w:tcPr>
                      <w:p>
                        <w:pPr>
                          <w:pStyle w:val="TableParagraph"/>
                          <w:rPr>
                            <w:rFonts w:ascii="Times New Roman"/>
                            <w:sz w:val="18"/>
                          </w:rPr>
                        </w:pPr>
                      </w:p>
                    </w:tc>
                    <w:tc>
                      <w:tcPr>
                        <w:tcW w:w="568" w:type="dxa"/>
                        <w:vMerge w:val="restart"/>
                        <w:tcBorders>
                          <w:top w:val="nil"/>
                        </w:tcBorders>
                      </w:tcPr>
                      <w:p>
                        <w:pPr>
                          <w:pStyle w:val="TableParagraph"/>
                          <w:spacing w:before="11"/>
                          <w:rPr>
                            <w:sz w:val="13"/>
                          </w:rPr>
                        </w:pPr>
                      </w:p>
                      <w:p>
                        <w:pPr>
                          <w:pStyle w:val="TableParagraph"/>
                          <w:spacing w:before="1"/>
                          <w:ind w:left="113"/>
                          <w:rPr>
                            <w:rFonts w:ascii="Arial"/>
                            <w:sz w:val="17"/>
                          </w:rPr>
                        </w:pPr>
                        <w:r>
                          <w:rPr>
                            <w:rFonts w:ascii="Arial"/>
                            <w:sz w:val="17"/>
                          </w:rPr>
                          <w:t>23.3</w:t>
                        </w:r>
                      </w:p>
                    </w:tc>
                    <w:tc>
                      <w:tcPr>
                        <w:tcW w:w="272" w:type="dxa"/>
                        <w:vMerge w:val="restart"/>
                        <w:tcBorders>
                          <w:top w:val="nil"/>
                          <w:bottom w:val="nil"/>
                          <w:right w:val="nil"/>
                        </w:tcBorders>
                      </w:tcPr>
                      <w:p>
                        <w:pPr>
                          <w:pStyle w:val="TableParagraph"/>
                          <w:rPr>
                            <w:rFonts w:ascii="Times New Roman"/>
                            <w:sz w:val="18"/>
                          </w:rPr>
                        </w:pPr>
                      </w:p>
                    </w:tc>
                  </w:tr>
                  <w:tr>
                    <w:trPr>
                      <w:trHeight w:val="116" w:hRule="atLeast"/>
                    </w:trPr>
                    <w:tc>
                      <w:tcPr>
                        <w:tcW w:w="270" w:type="dxa"/>
                        <w:vMerge/>
                        <w:tcBorders>
                          <w:top w:val="nil"/>
                          <w:left w:val="nil"/>
                          <w:bottom w:val="nil"/>
                        </w:tcBorders>
                      </w:tcPr>
                      <w:p>
                        <w:pPr>
                          <w:rPr>
                            <w:sz w:val="2"/>
                            <w:szCs w:val="2"/>
                          </w:rPr>
                        </w:pPr>
                      </w:p>
                    </w:tc>
                    <w:tc>
                      <w:tcPr>
                        <w:tcW w:w="570" w:type="dxa"/>
                        <w:vMerge w:val="restart"/>
                      </w:tcPr>
                      <w:p>
                        <w:pPr>
                          <w:pStyle w:val="TableParagraph"/>
                          <w:rPr>
                            <w:sz w:val="18"/>
                          </w:rPr>
                        </w:pPr>
                      </w:p>
                      <w:p>
                        <w:pPr>
                          <w:pStyle w:val="TableParagraph"/>
                          <w:rPr>
                            <w:sz w:val="18"/>
                          </w:rPr>
                        </w:pPr>
                      </w:p>
                      <w:p>
                        <w:pPr>
                          <w:pStyle w:val="TableParagraph"/>
                          <w:spacing w:before="11"/>
                          <w:rPr>
                            <w:sz w:val="16"/>
                          </w:rPr>
                        </w:pPr>
                      </w:p>
                      <w:p>
                        <w:pPr>
                          <w:pStyle w:val="TableParagraph"/>
                          <w:ind w:left="114"/>
                          <w:rPr>
                            <w:rFonts w:ascii="Arial"/>
                            <w:sz w:val="17"/>
                          </w:rPr>
                        </w:pPr>
                        <w:r>
                          <w:rPr>
                            <w:rFonts w:ascii="Arial"/>
                            <w:sz w:val="17"/>
                          </w:rPr>
                          <w:t>66.7</w:t>
                        </w:r>
                      </w:p>
                    </w:tc>
                    <w:tc>
                      <w:tcPr>
                        <w:tcW w:w="541" w:type="dxa"/>
                        <w:vMerge/>
                        <w:tcBorders>
                          <w:top w:val="nil"/>
                          <w:bottom w:val="nil"/>
                        </w:tcBorders>
                      </w:tcPr>
                      <w:p>
                        <w:pPr>
                          <w:rPr>
                            <w:sz w:val="2"/>
                            <w:szCs w:val="2"/>
                          </w:rPr>
                        </w:pPr>
                      </w:p>
                    </w:tc>
                    <w:tc>
                      <w:tcPr>
                        <w:tcW w:w="570" w:type="dxa"/>
                        <w:vMerge/>
                        <w:tcBorders>
                          <w:top w:val="nil"/>
                          <w:bottom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68" w:type="dxa"/>
                        <w:vMerge/>
                        <w:tcBorders>
                          <w:top w:val="nil"/>
                        </w:tcBorders>
                      </w:tcPr>
                      <w:p>
                        <w:pPr>
                          <w:rPr>
                            <w:sz w:val="2"/>
                            <w:szCs w:val="2"/>
                          </w:rPr>
                        </w:pPr>
                      </w:p>
                    </w:tc>
                    <w:tc>
                      <w:tcPr>
                        <w:tcW w:w="543" w:type="dxa"/>
                        <w:vMerge/>
                        <w:tcBorders>
                          <w:top w:val="nil"/>
                          <w:bottom w:val="nil"/>
                        </w:tcBorders>
                      </w:tcPr>
                      <w:p>
                        <w:pPr>
                          <w:rPr>
                            <w:sz w:val="2"/>
                            <w:szCs w:val="2"/>
                          </w:rPr>
                        </w:pPr>
                      </w:p>
                    </w:tc>
                    <w:tc>
                      <w:tcPr>
                        <w:tcW w:w="568" w:type="dxa"/>
                        <w:vMerge/>
                        <w:tcBorders>
                          <w:top w:val="nil"/>
                        </w:tcBorders>
                      </w:tcPr>
                      <w:p>
                        <w:pPr>
                          <w:rPr>
                            <w:sz w:val="2"/>
                            <w:szCs w:val="2"/>
                          </w:rPr>
                        </w:pPr>
                      </w:p>
                    </w:tc>
                    <w:tc>
                      <w:tcPr>
                        <w:tcW w:w="272" w:type="dxa"/>
                        <w:vMerge/>
                        <w:tcBorders>
                          <w:top w:val="nil"/>
                          <w:bottom w:val="nil"/>
                          <w:right w:val="nil"/>
                        </w:tcBorders>
                      </w:tcPr>
                      <w:p>
                        <w:pPr>
                          <w:rPr>
                            <w:sz w:val="2"/>
                            <w:szCs w:val="2"/>
                          </w:rPr>
                        </w:pPr>
                      </w:p>
                    </w:tc>
                  </w:tr>
                  <w:tr>
                    <w:trPr>
                      <w:trHeight w:val="235" w:hRule="atLeast"/>
                    </w:trPr>
                    <w:tc>
                      <w:tcPr>
                        <w:tcW w:w="270" w:type="dxa"/>
                        <w:vMerge/>
                        <w:tcBorders>
                          <w:top w:val="nil"/>
                          <w:left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val="restart"/>
                        <w:tcBorders>
                          <w:top w:val="nil"/>
                        </w:tcBorders>
                      </w:tcPr>
                      <w:p>
                        <w:pPr>
                          <w:pStyle w:val="TableParagraph"/>
                          <w:rPr>
                            <w:sz w:val="18"/>
                          </w:rPr>
                        </w:pPr>
                      </w:p>
                      <w:p>
                        <w:pPr>
                          <w:pStyle w:val="TableParagraph"/>
                          <w:rPr>
                            <w:sz w:val="18"/>
                          </w:rPr>
                        </w:pPr>
                      </w:p>
                      <w:p>
                        <w:pPr>
                          <w:pStyle w:val="TableParagraph"/>
                          <w:spacing w:before="9"/>
                          <w:rPr>
                            <w:sz w:val="16"/>
                          </w:rPr>
                        </w:pPr>
                      </w:p>
                      <w:p>
                        <w:pPr>
                          <w:pStyle w:val="TableParagraph"/>
                          <w:spacing w:before="1"/>
                          <w:ind w:left="113"/>
                          <w:rPr>
                            <w:rFonts w:ascii="Arial"/>
                            <w:sz w:val="17"/>
                          </w:rPr>
                        </w:pPr>
                        <w:r>
                          <w:rPr>
                            <w:rFonts w:ascii="Arial"/>
                            <w:sz w:val="17"/>
                          </w:rPr>
                          <w:t>70.0</w:t>
                        </w:r>
                      </w:p>
                    </w:tc>
                    <w:tc>
                      <w:tcPr>
                        <w:tcW w:w="541" w:type="dxa"/>
                        <w:vMerge/>
                        <w:tcBorders>
                          <w:top w:val="nil"/>
                          <w:bottom w:val="nil"/>
                        </w:tcBorders>
                      </w:tcPr>
                      <w:p>
                        <w:pPr>
                          <w:rPr>
                            <w:sz w:val="2"/>
                            <w:szCs w:val="2"/>
                          </w:rPr>
                        </w:pPr>
                      </w:p>
                    </w:tc>
                    <w:tc>
                      <w:tcPr>
                        <w:tcW w:w="570" w:type="dxa"/>
                        <w:vMerge w:val="restart"/>
                      </w:tcPr>
                      <w:p>
                        <w:pPr>
                          <w:pStyle w:val="TableParagraph"/>
                          <w:rPr>
                            <w:sz w:val="18"/>
                          </w:rPr>
                        </w:pPr>
                      </w:p>
                      <w:p>
                        <w:pPr>
                          <w:pStyle w:val="TableParagraph"/>
                          <w:spacing w:before="9"/>
                          <w:rPr>
                            <w:sz w:val="19"/>
                          </w:rPr>
                        </w:pPr>
                      </w:p>
                      <w:p>
                        <w:pPr>
                          <w:pStyle w:val="TableParagraph"/>
                          <w:ind w:left="114"/>
                          <w:rPr>
                            <w:rFonts w:ascii="Arial"/>
                            <w:sz w:val="17"/>
                          </w:rPr>
                        </w:pPr>
                        <w:r>
                          <w:rPr>
                            <w:rFonts w:ascii="Arial"/>
                            <w:sz w:val="17"/>
                          </w:rPr>
                          <w:t>46.7</w:t>
                        </w:r>
                      </w:p>
                    </w:tc>
                    <w:tc>
                      <w:tcPr>
                        <w:tcW w:w="541" w:type="dxa"/>
                        <w:vMerge/>
                        <w:tcBorders>
                          <w:top w:val="nil"/>
                          <w:bottom w:val="nil"/>
                        </w:tcBorders>
                      </w:tcPr>
                      <w:p>
                        <w:pPr>
                          <w:rPr>
                            <w:sz w:val="2"/>
                            <w:szCs w:val="2"/>
                          </w:rPr>
                        </w:pPr>
                      </w:p>
                    </w:tc>
                    <w:tc>
                      <w:tcPr>
                        <w:tcW w:w="568" w:type="dxa"/>
                        <w:vMerge/>
                        <w:tcBorders>
                          <w:top w:val="nil"/>
                        </w:tcBorders>
                      </w:tcPr>
                      <w:p>
                        <w:pPr>
                          <w:rPr>
                            <w:sz w:val="2"/>
                            <w:szCs w:val="2"/>
                          </w:rPr>
                        </w:pPr>
                      </w:p>
                    </w:tc>
                    <w:tc>
                      <w:tcPr>
                        <w:tcW w:w="543" w:type="dxa"/>
                        <w:vMerge/>
                        <w:tcBorders>
                          <w:top w:val="nil"/>
                          <w:bottom w:val="nil"/>
                        </w:tcBorders>
                      </w:tcPr>
                      <w:p>
                        <w:pPr>
                          <w:rPr>
                            <w:sz w:val="2"/>
                            <w:szCs w:val="2"/>
                          </w:rPr>
                        </w:pPr>
                      </w:p>
                    </w:tc>
                    <w:tc>
                      <w:tcPr>
                        <w:tcW w:w="568" w:type="dxa"/>
                        <w:vMerge/>
                        <w:tcBorders>
                          <w:top w:val="nil"/>
                        </w:tcBorders>
                      </w:tcPr>
                      <w:p>
                        <w:pPr>
                          <w:rPr>
                            <w:sz w:val="2"/>
                            <w:szCs w:val="2"/>
                          </w:rPr>
                        </w:pPr>
                      </w:p>
                    </w:tc>
                    <w:tc>
                      <w:tcPr>
                        <w:tcW w:w="272" w:type="dxa"/>
                        <w:vMerge/>
                        <w:tcBorders>
                          <w:top w:val="nil"/>
                          <w:bottom w:val="nil"/>
                          <w:right w:val="nil"/>
                        </w:tcBorders>
                      </w:tcPr>
                      <w:p>
                        <w:pPr>
                          <w:rPr>
                            <w:sz w:val="2"/>
                            <w:szCs w:val="2"/>
                          </w:rPr>
                        </w:pPr>
                      </w:p>
                    </w:tc>
                  </w:tr>
                  <w:tr>
                    <w:trPr>
                      <w:trHeight w:val="919" w:hRule="atLeast"/>
                    </w:trPr>
                    <w:tc>
                      <w:tcPr>
                        <w:tcW w:w="270" w:type="dxa"/>
                        <w:vMerge/>
                        <w:tcBorders>
                          <w:top w:val="nil"/>
                          <w:left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68" w:type="dxa"/>
                        <w:vMerge w:val="restart"/>
                      </w:tcPr>
                      <w:p>
                        <w:pPr>
                          <w:pStyle w:val="TableParagraph"/>
                          <w:rPr>
                            <w:sz w:val="18"/>
                          </w:rPr>
                        </w:pPr>
                      </w:p>
                      <w:p>
                        <w:pPr>
                          <w:pStyle w:val="TableParagraph"/>
                          <w:spacing w:before="11"/>
                          <w:rPr>
                            <w:sz w:val="22"/>
                          </w:rPr>
                        </w:pPr>
                      </w:p>
                      <w:p>
                        <w:pPr>
                          <w:pStyle w:val="TableParagraph"/>
                          <w:spacing w:before="1"/>
                          <w:ind w:left="113"/>
                          <w:rPr>
                            <w:rFonts w:ascii="Arial"/>
                            <w:sz w:val="17"/>
                          </w:rPr>
                        </w:pPr>
                        <w:r>
                          <w:rPr>
                            <w:rFonts w:ascii="Arial"/>
                            <w:sz w:val="17"/>
                          </w:rPr>
                          <w:t>56.7</w:t>
                        </w:r>
                      </w:p>
                    </w:tc>
                    <w:tc>
                      <w:tcPr>
                        <w:tcW w:w="543" w:type="dxa"/>
                        <w:vMerge/>
                        <w:tcBorders>
                          <w:top w:val="nil"/>
                          <w:bottom w:val="nil"/>
                        </w:tcBorders>
                      </w:tcPr>
                      <w:p>
                        <w:pPr>
                          <w:rPr>
                            <w:sz w:val="2"/>
                            <w:szCs w:val="2"/>
                          </w:rPr>
                        </w:pPr>
                      </w:p>
                    </w:tc>
                    <w:tc>
                      <w:tcPr>
                        <w:tcW w:w="568" w:type="dxa"/>
                        <w:vMerge w:val="restart"/>
                      </w:tcPr>
                      <w:p>
                        <w:pPr>
                          <w:pStyle w:val="TableParagraph"/>
                          <w:rPr>
                            <w:sz w:val="18"/>
                          </w:rPr>
                        </w:pPr>
                      </w:p>
                      <w:p>
                        <w:pPr>
                          <w:pStyle w:val="TableParagraph"/>
                          <w:spacing w:before="10"/>
                          <w:rPr>
                            <w:sz w:val="22"/>
                          </w:rPr>
                        </w:pPr>
                      </w:p>
                      <w:p>
                        <w:pPr>
                          <w:pStyle w:val="TableParagraph"/>
                          <w:ind w:left="113"/>
                          <w:rPr>
                            <w:rFonts w:ascii="Arial"/>
                            <w:sz w:val="17"/>
                          </w:rPr>
                        </w:pPr>
                        <w:r>
                          <w:rPr>
                            <w:rFonts w:ascii="Arial"/>
                            <w:sz w:val="17"/>
                          </w:rPr>
                          <w:t>50.0</w:t>
                        </w:r>
                      </w:p>
                    </w:tc>
                    <w:tc>
                      <w:tcPr>
                        <w:tcW w:w="272" w:type="dxa"/>
                        <w:vMerge/>
                        <w:tcBorders>
                          <w:top w:val="nil"/>
                          <w:bottom w:val="nil"/>
                          <w:right w:val="nil"/>
                        </w:tcBorders>
                      </w:tcPr>
                      <w:p>
                        <w:pPr>
                          <w:rPr>
                            <w:sz w:val="2"/>
                            <w:szCs w:val="2"/>
                          </w:rPr>
                        </w:pPr>
                      </w:p>
                    </w:tc>
                  </w:tr>
                  <w:tr>
                    <w:trPr>
                      <w:trHeight w:val="317" w:hRule="atLeast"/>
                    </w:trPr>
                    <w:tc>
                      <w:tcPr>
                        <w:tcW w:w="270" w:type="dxa"/>
                        <w:vMerge/>
                        <w:tcBorders>
                          <w:top w:val="nil"/>
                          <w:left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val="restart"/>
                        <w:tcBorders>
                          <w:bottom w:val="nil"/>
                        </w:tcBorders>
                        <w:shd w:val="clear" w:color="auto" w:fill="91C3D4"/>
                      </w:tcPr>
                      <w:p>
                        <w:pPr>
                          <w:pStyle w:val="TableParagraph"/>
                          <w:spacing w:before="11"/>
                          <w:rPr>
                            <w:sz w:val="25"/>
                          </w:rPr>
                        </w:pPr>
                      </w:p>
                      <w:p>
                        <w:pPr>
                          <w:pStyle w:val="TableParagraph"/>
                          <w:ind w:left="114"/>
                          <w:rPr>
                            <w:rFonts w:ascii="Arial"/>
                            <w:sz w:val="17"/>
                          </w:rPr>
                        </w:pPr>
                        <w:r>
                          <w:rPr>
                            <w:rFonts w:ascii="Arial"/>
                            <w:sz w:val="17"/>
                          </w:rPr>
                          <w:t>36.7</w:t>
                        </w:r>
                      </w:p>
                      <w:p>
                        <w:pPr>
                          <w:pStyle w:val="TableParagraph"/>
                          <w:spacing w:before="12"/>
                          <w:rPr>
                            <w:sz w:val="22"/>
                          </w:rPr>
                        </w:pPr>
                      </w:p>
                      <w:p>
                        <w:pPr>
                          <w:pStyle w:val="TableParagraph"/>
                          <w:spacing w:line="96" w:lineRule="exact"/>
                          <w:ind w:left="193"/>
                          <w:rPr>
                            <w:rFonts w:ascii="Arial"/>
                            <w:sz w:val="17"/>
                          </w:rPr>
                        </w:pPr>
                        <w:r>
                          <w:rPr>
                            <w:rFonts w:ascii="Arial"/>
                            <w:sz w:val="17"/>
                          </w:rPr>
                          <w:t>3.3</w:t>
                        </w:r>
                      </w:p>
                    </w:tc>
                    <w:tc>
                      <w:tcPr>
                        <w:tcW w:w="541" w:type="dxa"/>
                        <w:vMerge/>
                        <w:tcBorders>
                          <w:top w:val="nil"/>
                          <w:bottom w:val="nil"/>
                        </w:tcBorders>
                      </w:tcPr>
                      <w:p>
                        <w:pPr>
                          <w:rPr>
                            <w:sz w:val="2"/>
                            <w:szCs w:val="2"/>
                          </w:rPr>
                        </w:pPr>
                      </w:p>
                    </w:tc>
                    <w:tc>
                      <w:tcPr>
                        <w:tcW w:w="568" w:type="dxa"/>
                        <w:vMerge/>
                        <w:tcBorders>
                          <w:top w:val="nil"/>
                        </w:tcBorders>
                      </w:tcPr>
                      <w:p>
                        <w:pPr>
                          <w:rPr>
                            <w:sz w:val="2"/>
                            <w:szCs w:val="2"/>
                          </w:rPr>
                        </w:pPr>
                      </w:p>
                    </w:tc>
                    <w:tc>
                      <w:tcPr>
                        <w:tcW w:w="543" w:type="dxa"/>
                        <w:vMerge/>
                        <w:tcBorders>
                          <w:top w:val="nil"/>
                          <w:bottom w:val="nil"/>
                        </w:tcBorders>
                      </w:tcPr>
                      <w:p>
                        <w:pPr>
                          <w:rPr>
                            <w:sz w:val="2"/>
                            <w:szCs w:val="2"/>
                          </w:rPr>
                        </w:pPr>
                      </w:p>
                    </w:tc>
                    <w:tc>
                      <w:tcPr>
                        <w:tcW w:w="568" w:type="dxa"/>
                        <w:vMerge/>
                        <w:tcBorders>
                          <w:top w:val="nil"/>
                        </w:tcBorders>
                      </w:tcPr>
                      <w:p>
                        <w:pPr>
                          <w:rPr>
                            <w:sz w:val="2"/>
                            <w:szCs w:val="2"/>
                          </w:rPr>
                        </w:pPr>
                      </w:p>
                    </w:tc>
                    <w:tc>
                      <w:tcPr>
                        <w:tcW w:w="272" w:type="dxa"/>
                        <w:vMerge/>
                        <w:tcBorders>
                          <w:top w:val="nil"/>
                          <w:bottom w:val="nil"/>
                          <w:right w:val="nil"/>
                        </w:tcBorders>
                      </w:tcPr>
                      <w:p>
                        <w:pPr>
                          <w:rPr>
                            <w:sz w:val="2"/>
                            <w:szCs w:val="2"/>
                          </w:rPr>
                        </w:pPr>
                      </w:p>
                    </w:tc>
                  </w:tr>
                  <w:tr>
                    <w:trPr>
                      <w:trHeight w:val="75" w:hRule="atLeast"/>
                    </w:trPr>
                    <w:tc>
                      <w:tcPr>
                        <w:tcW w:w="270" w:type="dxa"/>
                        <w:vMerge/>
                        <w:tcBorders>
                          <w:top w:val="nil"/>
                          <w:left w:val="nil"/>
                          <w:bottom w:val="nil"/>
                        </w:tcBorders>
                      </w:tcPr>
                      <w:p>
                        <w:pPr>
                          <w:rPr>
                            <w:sz w:val="2"/>
                            <w:szCs w:val="2"/>
                          </w:rPr>
                        </w:pPr>
                      </w:p>
                    </w:tc>
                    <w:tc>
                      <w:tcPr>
                        <w:tcW w:w="570" w:type="dxa"/>
                        <w:vMerge w:val="restart"/>
                        <w:tcBorders>
                          <w:bottom w:val="nil"/>
                        </w:tcBorders>
                        <w:shd w:val="clear" w:color="auto" w:fill="91C3D4"/>
                      </w:tcPr>
                      <w:p>
                        <w:pPr>
                          <w:pStyle w:val="TableParagraph"/>
                          <w:spacing w:before="11"/>
                          <w:rPr>
                            <w:sz w:val="13"/>
                          </w:rPr>
                        </w:pPr>
                      </w:p>
                      <w:p>
                        <w:pPr>
                          <w:pStyle w:val="TableParagraph"/>
                          <w:ind w:left="114"/>
                          <w:rPr>
                            <w:rFonts w:ascii="Arial"/>
                            <w:sz w:val="17"/>
                          </w:rPr>
                        </w:pPr>
                        <w:r>
                          <w:rPr>
                            <w:rFonts w:ascii="Arial"/>
                            <w:sz w:val="17"/>
                          </w:rPr>
                          <w:t>23.3</w:t>
                        </w: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68" w:type="dxa"/>
                        <w:vMerge/>
                        <w:tcBorders>
                          <w:top w:val="nil"/>
                        </w:tcBorders>
                      </w:tcPr>
                      <w:p>
                        <w:pPr>
                          <w:rPr>
                            <w:sz w:val="2"/>
                            <w:szCs w:val="2"/>
                          </w:rPr>
                        </w:pPr>
                      </w:p>
                    </w:tc>
                    <w:tc>
                      <w:tcPr>
                        <w:tcW w:w="543" w:type="dxa"/>
                        <w:vMerge/>
                        <w:tcBorders>
                          <w:top w:val="nil"/>
                          <w:bottom w:val="nil"/>
                        </w:tcBorders>
                      </w:tcPr>
                      <w:p>
                        <w:pPr>
                          <w:rPr>
                            <w:sz w:val="2"/>
                            <w:szCs w:val="2"/>
                          </w:rPr>
                        </w:pPr>
                      </w:p>
                    </w:tc>
                    <w:tc>
                      <w:tcPr>
                        <w:tcW w:w="568" w:type="dxa"/>
                        <w:vMerge w:val="restart"/>
                        <w:tcBorders>
                          <w:bottom w:val="nil"/>
                        </w:tcBorders>
                        <w:shd w:val="clear" w:color="auto" w:fill="91C3D4"/>
                      </w:tcPr>
                      <w:p>
                        <w:pPr>
                          <w:pStyle w:val="TableParagraph"/>
                          <w:spacing w:before="9"/>
                          <w:rPr>
                            <w:sz w:val="16"/>
                          </w:rPr>
                        </w:pPr>
                      </w:p>
                      <w:p>
                        <w:pPr>
                          <w:pStyle w:val="TableParagraph"/>
                          <w:ind w:left="113"/>
                          <w:rPr>
                            <w:rFonts w:ascii="Arial"/>
                            <w:sz w:val="17"/>
                          </w:rPr>
                        </w:pPr>
                        <w:r>
                          <w:rPr>
                            <w:rFonts w:ascii="Arial"/>
                            <w:sz w:val="17"/>
                          </w:rPr>
                          <w:t>26.7</w:t>
                        </w:r>
                      </w:p>
                    </w:tc>
                    <w:tc>
                      <w:tcPr>
                        <w:tcW w:w="272" w:type="dxa"/>
                        <w:vMerge/>
                        <w:tcBorders>
                          <w:top w:val="nil"/>
                          <w:bottom w:val="nil"/>
                          <w:right w:val="nil"/>
                        </w:tcBorders>
                      </w:tcPr>
                      <w:p>
                        <w:pPr>
                          <w:rPr>
                            <w:sz w:val="2"/>
                            <w:szCs w:val="2"/>
                          </w:rPr>
                        </w:pPr>
                      </w:p>
                    </w:tc>
                  </w:tr>
                  <w:tr>
                    <w:trPr>
                      <w:trHeight w:val="76" w:hRule="atLeast"/>
                    </w:trPr>
                    <w:tc>
                      <w:tcPr>
                        <w:tcW w:w="270" w:type="dxa"/>
                        <w:vMerge/>
                        <w:tcBorders>
                          <w:top w:val="nil"/>
                          <w:left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70" w:type="dxa"/>
                        <w:vMerge/>
                        <w:tcBorders>
                          <w:top w:val="nil"/>
                        </w:tcBorders>
                      </w:tcPr>
                      <w:p>
                        <w:pPr>
                          <w:rPr>
                            <w:sz w:val="2"/>
                            <w:szCs w:val="2"/>
                          </w:rPr>
                        </w:pPr>
                      </w:p>
                    </w:tc>
                    <w:tc>
                      <w:tcPr>
                        <w:tcW w:w="541" w:type="dxa"/>
                        <w:vMerge/>
                        <w:tcBorders>
                          <w:top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68" w:type="dxa"/>
                        <w:vMerge w:val="restart"/>
                        <w:tcBorders>
                          <w:bottom w:val="nil"/>
                        </w:tcBorders>
                        <w:shd w:val="clear" w:color="auto" w:fill="91C3D4"/>
                      </w:tcPr>
                      <w:p>
                        <w:pPr>
                          <w:pStyle w:val="TableParagraph"/>
                          <w:spacing w:before="10"/>
                          <w:rPr>
                            <w:sz w:val="13"/>
                          </w:rPr>
                        </w:pPr>
                      </w:p>
                      <w:p>
                        <w:pPr>
                          <w:pStyle w:val="TableParagraph"/>
                          <w:spacing w:before="1"/>
                          <w:ind w:left="113"/>
                          <w:rPr>
                            <w:rFonts w:ascii="Arial"/>
                            <w:sz w:val="17"/>
                          </w:rPr>
                        </w:pPr>
                        <w:r>
                          <w:rPr>
                            <w:rFonts w:ascii="Arial"/>
                            <w:sz w:val="17"/>
                          </w:rPr>
                          <w:t>23.3</w:t>
                        </w:r>
                      </w:p>
                    </w:tc>
                    <w:tc>
                      <w:tcPr>
                        <w:tcW w:w="543" w:type="dxa"/>
                        <w:vMerge/>
                        <w:tcBorders>
                          <w:top w:val="nil"/>
                          <w:bottom w:val="nil"/>
                        </w:tcBorders>
                      </w:tcPr>
                      <w:p>
                        <w:pPr>
                          <w:rPr>
                            <w:sz w:val="2"/>
                            <w:szCs w:val="2"/>
                          </w:rPr>
                        </w:pPr>
                      </w:p>
                    </w:tc>
                    <w:tc>
                      <w:tcPr>
                        <w:tcW w:w="568" w:type="dxa"/>
                        <w:vMerge/>
                        <w:tcBorders>
                          <w:top w:val="nil"/>
                          <w:bottom w:val="nil"/>
                        </w:tcBorders>
                        <w:shd w:val="clear" w:color="auto" w:fill="91C3D4"/>
                      </w:tcPr>
                      <w:p>
                        <w:pPr>
                          <w:rPr>
                            <w:sz w:val="2"/>
                            <w:szCs w:val="2"/>
                          </w:rPr>
                        </w:pPr>
                      </w:p>
                    </w:tc>
                    <w:tc>
                      <w:tcPr>
                        <w:tcW w:w="272" w:type="dxa"/>
                        <w:vMerge/>
                        <w:tcBorders>
                          <w:top w:val="nil"/>
                          <w:bottom w:val="nil"/>
                          <w:right w:val="nil"/>
                        </w:tcBorders>
                      </w:tcPr>
                      <w:p>
                        <w:pPr>
                          <w:rPr>
                            <w:sz w:val="2"/>
                            <w:szCs w:val="2"/>
                          </w:rPr>
                        </w:pPr>
                      </w:p>
                    </w:tc>
                  </w:tr>
                  <w:tr>
                    <w:trPr>
                      <w:trHeight w:val="400" w:hRule="atLeast"/>
                    </w:trPr>
                    <w:tc>
                      <w:tcPr>
                        <w:tcW w:w="270" w:type="dxa"/>
                        <w:vMerge/>
                        <w:tcBorders>
                          <w:top w:val="nil"/>
                          <w:left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70" w:type="dxa"/>
                        <w:vMerge w:val="restart"/>
                        <w:tcBorders>
                          <w:bottom w:val="nil"/>
                        </w:tcBorders>
                        <w:shd w:val="clear" w:color="auto" w:fill="91C3D4"/>
                      </w:tcPr>
                      <w:p>
                        <w:pPr>
                          <w:pStyle w:val="TableParagraph"/>
                          <w:spacing w:before="143"/>
                          <w:ind w:left="113"/>
                          <w:rPr>
                            <w:rFonts w:ascii="Arial"/>
                            <w:sz w:val="17"/>
                          </w:rPr>
                        </w:pPr>
                        <w:r>
                          <w:rPr>
                            <w:rFonts w:ascii="Arial"/>
                            <w:sz w:val="17"/>
                          </w:rPr>
                          <w:t>20.0</w:t>
                        </w:r>
                      </w:p>
                    </w:tc>
                    <w:tc>
                      <w:tcPr>
                        <w:tcW w:w="541" w:type="dxa"/>
                        <w:vMerge/>
                        <w:tcBorders>
                          <w:top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68" w:type="dxa"/>
                        <w:vMerge/>
                        <w:tcBorders>
                          <w:top w:val="nil"/>
                          <w:bottom w:val="nil"/>
                        </w:tcBorders>
                        <w:shd w:val="clear" w:color="auto" w:fill="91C3D4"/>
                      </w:tcPr>
                      <w:p>
                        <w:pPr>
                          <w:rPr>
                            <w:sz w:val="2"/>
                            <w:szCs w:val="2"/>
                          </w:rPr>
                        </w:pPr>
                      </w:p>
                    </w:tc>
                    <w:tc>
                      <w:tcPr>
                        <w:tcW w:w="543" w:type="dxa"/>
                        <w:vMerge/>
                        <w:tcBorders>
                          <w:top w:val="nil"/>
                          <w:bottom w:val="nil"/>
                        </w:tcBorders>
                      </w:tcPr>
                      <w:p>
                        <w:pPr>
                          <w:rPr>
                            <w:sz w:val="2"/>
                            <w:szCs w:val="2"/>
                          </w:rPr>
                        </w:pPr>
                      </w:p>
                    </w:tc>
                    <w:tc>
                      <w:tcPr>
                        <w:tcW w:w="568" w:type="dxa"/>
                        <w:vMerge/>
                        <w:tcBorders>
                          <w:top w:val="nil"/>
                          <w:bottom w:val="nil"/>
                        </w:tcBorders>
                        <w:shd w:val="clear" w:color="auto" w:fill="91C3D4"/>
                      </w:tcPr>
                      <w:p>
                        <w:pPr>
                          <w:rPr>
                            <w:sz w:val="2"/>
                            <w:szCs w:val="2"/>
                          </w:rPr>
                        </w:pPr>
                      </w:p>
                    </w:tc>
                    <w:tc>
                      <w:tcPr>
                        <w:tcW w:w="272" w:type="dxa"/>
                        <w:vMerge/>
                        <w:tcBorders>
                          <w:top w:val="nil"/>
                          <w:bottom w:val="nil"/>
                          <w:right w:val="nil"/>
                        </w:tcBorders>
                      </w:tcPr>
                      <w:p>
                        <w:pPr>
                          <w:rPr>
                            <w:sz w:val="2"/>
                            <w:szCs w:val="2"/>
                          </w:rPr>
                        </w:pPr>
                      </w:p>
                    </w:tc>
                  </w:tr>
                  <w:tr>
                    <w:trPr>
                      <w:trHeight w:val="79" w:hRule="atLeast"/>
                    </w:trPr>
                    <w:tc>
                      <w:tcPr>
                        <w:tcW w:w="270" w:type="dxa"/>
                        <w:vMerge/>
                        <w:tcBorders>
                          <w:top w:val="nil"/>
                          <w:left w:val="nil"/>
                          <w:bottom w:val="nil"/>
                        </w:tcBorders>
                      </w:tcPr>
                      <w:p>
                        <w:pPr>
                          <w:rPr>
                            <w:sz w:val="2"/>
                            <w:szCs w:val="2"/>
                          </w:rPr>
                        </w:pPr>
                      </w:p>
                    </w:tc>
                    <w:tc>
                      <w:tcPr>
                        <w:tcW w:w="570" w:type="dxa"/>
                        <w:tcBorders>
                          <w:top w:val="nil"/>
                          <w:bottom w:val="nil"/>
                        </w:tcBorders>
                        <w:shd w:val="clear" w:color="auto" w:fill="91C3D4"/>
                      </w:tcPr>
                      <w:p>
                        <w:pPr>
                          <w:pStyle w:val="TableParagraph"/>
                          <w:rPr>
                            <w:rFonts w:ascii="Times New Roman"/>
                            <w:sz w:val="2"/>
                          </w:rPr>
                        </w:pPr>
                      </w:p>
                    </w:tc>
                    <w:tc>
                      <w:tcPr>
                        <w:tcW w:w="541" w:type="dxa"/>
                        <w:vMerge/>
                        <w:tcBorders>
                          <w:top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70" w:type="dxa"/>
                        <w:vMerge/>
                        <w:tcBorders>
                          <w:top w:val="nil"/>
                          <w:bottom w:val="nil"/>
                        </w:tcBorders>
                        <w:shd w:val="clear" w:color="auto" w:fill="91C3D4"/>
                      </w:tcPr>
                      <w:p>
                        <w:pPr>
                          <w:rPr>
                            <w:sz w:val="2"/>
                            <w:szCs w:val="2"/>
                          </w:rPr>
                        </w:pPr>
                      </w:p>
                    </w:tc>
                    <w:tc>
                      <w:tcPr>
                        <w:tcW w:w="541" w:type="dxa"/>
                        <w:vMerge/>
                        <w:tcBorders>
                          <w:top w:val="nil"/>
                          <w:bottom w:val="nil"/>
                        </w:tcBorders>
                      </w:tcPr>
                      <w:p>
                        <w:pPr>
                          <w:rPr>
                            <w:sz w:val="2"/>
                            <w:szCs w:val="2"/>
                          </w:rPr>
                        </w:pPr>
                      </w:p>
                    </w:tc>
                    <w:tc>
                      <w:tcPr>
                        <w:tcW w:w="568" w:type="dxa"/>
                        <w:vMerge/>
                        <w:tcBorders>
                          <w:top w:val="nil"/>
                          <w:bottom w:val="nil"/>
                        </w:tcBorders>
                        <w:shd w:val="clear" w:color="auto" w:fill="91C3D4"/>
                      </w:tcPr>
                      <w:p>
                        <w:pPr>
                          <w:rPr>
                            <w:sz w:val="2"/>
                            <w:szCs w:val="2"/>
                          </w:rPr>
                        </w:pPr>
                      </w:p>
                    </w:tc>
                    <w:tc>
                      <w:tcPr>
                        <w:tcW w:w="543" w:type="dxa"/>
                        <w:vMerge/>
                        <w:tcBorders>
                          <w:top w:val="nil"/>
                          <w:bottom w:val="nil"/>
                        </w:tcBorders>
                      </w:tcPr>
                      <w:p>
                        <w:pPr>
                          <w:rPr>
                            <w:sz w:val="2"/>
                            <w:szCs w:val="2"/>
                          </w:rPr>
                        </w:pPr>
                      </w:p>
                    </w:tc>
                    <w:tc>
                      <w:tcPr>
                        <w:tcW w:w="568" w:type="dxa"/>
                        <w:vMerge/>
                        <w:tcBorders>
                          <w:top w:val="nil"/>
                          <w:bottom w:val="nil"/>
                        </w:tcBorders>
                        <w:shd w:val="clear" w:color="auto" w:fill="91C3D4"/>
                      </w:tcPr>
                      <w:p>
                        <w:pPr>
                          <w:rPr>
                            <w:sz w:val="2"/>
                            <w:szCs w:val="2"/>
                          </w:rPr>
                        </w:pPr>
                      </w:p>
                    </w:tc>
                    <w:tc>
                      <w:tcPr>
                        <w:tcW w:w="272" w:type="dxa"/>
                        <w:vMerge/>
                        <w:tcBorders>
                          <w:top w:val="nil"/>
                          <w:bottom w:val="nil"/>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1"/>
        </w:rPr>
        <w:t>0.0</w:t>
        <w:tab/>
      </w:r>
      <w:r>
        <w:rPr>
          <w:rFonts w:ascii="Arial"/>
          <w:position w:val="-3"/>
        </w:rPr>
        <w:t>3.3</w:t>
        <w:tab/>
      </w:r>
      <w:r>
        <w:rPr>
          <w:rFonts w:ascii="Arial"/>
        </w:rPr>
        <w:t>0.0</w:t>
      </w:r>
    </w:p>
    <w:p>
      <w:pPr>
        <w:pStyle w:val="BodyText"/>
        <w:rPr>
          <w:rFonts w:ascii="Arial"/>
          <w:sz w:val="24"/>
        </w:rPr>
      </w:pPr>
    </w:p>
    <w:p>
      <w:pPr>
        <w:spacing w:after="0"/>
        <w:rPr>
          <w:rFonts w:ascii="Arial"/>
          <w:sz w:val="24"/>
        </w:rPr>
        <w:sectPr>
          <w:type w:val="continuous"/>
          <w:pgSz w:w="11910" w:h="16840"/>
          <w:pgMar w:top="1580" w:bottom="280" w:left="1000" w:right="800"/>
        </w:sectPr>
      </w:pPr>
    </w:p>
    <w:p>
      <w:pPr>
        <w:pStyle w:val="BodyText"/>
        <w:rPr>
          <w:rFonts w:ascii="Arial"/>
          <w:sz w:val="18"/>
        </w:rPr>
      </w:pPr>
    </w:p>
    <w:p>
      <w:pPr>
        <w:pStyle w:val="BodyText"/>
        <w:spacing w:before="2"/>
        <w:rPr>
          <w:rFonts w:ascii="Arial"/>
          <w:sz w:val="15"/>
        </w:rPr>
      </w:pPr>
    </w:p>
    <w:p>
      <w:pPr>
        <w:pStyle w:val="Heading4"/>
        <w:spacing w:before="1"/>
        <w:ind w:left="175"/>
      </w:pPr>
      <w:r>
        <w:rPr/>
        <w:t>平成２９年４月</w:t>
      </w:r>
    </w:p>
    <w:p>
      <w:pPr>
        <w:pStyle w:val="BodyText"/>
        <w:spacing w:before="70"/>
        <w:ind w:left="176"/>
      </w:pPr>
      <w:r>
        <w:rPr/>
        <w:br w:type="column"/>
      </w:r>
      <w:r>
        <w:rPr/>
        <w:t>良くなっている</w:t>
      </w:r>
    </w:p>
    <w:p>
      <w:pPr>
        <w:pStyle w:val="BodyText"/>
        <w:spacing w:before="5"/>
        <w:rPr>
          <w:sz w:val="12"/>
        </w:rPr>
      </w:pPr>
    </w:p>
    <w:p>
      <w:pPr>
        <w:pStyle w:val="BodyText"/>
        <w:ind w:left="176"/>
      </w:pPr>
      <w:r>
        <w:rPr/>
        <w:pict>
          <v:group style="position:absolute;margin-left:435.230011pt;margin-top:-15.884798pt;width:4.1pt;height:4.1pt;mso-position-horizontal-relative:page;mso-position-vertical-relative:paragraph;z-index:4096" coordorigin="8705,-318" coordsize="82,82">
            <v:rect style="position:absolute;left:8706;top:-317;width:80;height:80" filled="true" fillcolor="#368194" stroked="false">
              <v:fill type="solid"/>
            </v:rect>
            <v:rect style="position:absolute;left:8706;top:-317;width:80;height:80" filled="false" stroked="true" strokeweight=".140pt" strokecolor="#333333">
              <v:stroke dashstyle="solid"/>
            </v:rect>
            <w10:wrap type="none"/>
          </v:group>
        </w:pict>
      </w:r>
      <w:r>
        <w:rPr/>
        <w:pict>
          <v:group style="position:absolute;margin-left:435.181244pt;margin-top:3.732252pt;width:4.2pt;height:4.2pt;mso-position-horizontal-relative:page;mso-position-vertical-relative:paragraph;z-index:4120" coordorigin="8704,75" coordsize="84,84">
            <v:shape style="position:absolute;left:8705;top:76;width:80;height:80" type="#_x0000_t75" stroked="false">
              <v:imagedata r:id="rId121" o:title=""/>
            </v:shape>
            <v:rect style="position:absolute;left:8705;top:76;width:80;height:80" filled="false" stroked="true" strokeweight=".2175pt" strokecolor="#333333">
              <v:stroke dashstyle="solid"/>
            </v:rect>
            <w10:wrap type="none"/>
          </v:group>
        </w:pict>
      </w:r>
      <w:r>
        <w:rPr/>
        <w:t>やや良くなっている</w:t>
      </w:r>
    </w:p>
    <w:p>
      <w:pPr>
        <w:pStyle w:val="BodyText"/>
        <w:spacing w:before="5"/>
        <w:rPr>
          <w:sz w:val="12"/>
        </w:rPr>
      </w:pPr>
    </w:p>
    <w:p>
      <w:pPr>
        <w:pStyle w:val="BodyText"/>
        <w:ind w:left="176"/>
      </w:pPr>
      <w:r>
        <w:rPr/>
        <w:pict>
          <v:group style="position:absolute;margin-left:435.181244pt;margin-top:3.742259pt;width:4.2pt;height:4.2pt;mso-position-horizontal-relative:page;mso-position-vertical-relative:paragraph;z-index:4144" coordorigin="8704,75" coordsize="84,84">
            <v:shape style="position:absolute;left:8705;top:77;width:80;height:80" type="#_x0000_t75" stroked="false">
              <v:imagedata r:id="rId122" o:title=""/>
            </v:shape>
            <v:rect style="position:absolute;left:8705;top:77;width:80;height:80" filled="false" stroked="true" strokeweight=".2175pt" strokecolor="#333333">
              <v:stroke dashstyle="solid"/>
            </v:rect>
            <w10:wrap type="none"/>
          </v:group>
        </w:pict>
      </w:r>
      <w:r>
        <w:rPr/>
        <w:t>変わらない</w:t>
      </w:r>
    </w:p>
    <w:p>
      <w:pPr>
        <w:spacing w:after="0"/>
        <w:sectPr>
          <w:type w:val="continuous"/>
          <w:pgSz w:w="11910" w:h="16840"/>
          <w:pgMar w:top="1580" w:bottom="280" w:left="1000" w:right="800"/>
          <w:cols w:num="2" w:equalWidth="0">
            <w:col w:w="1561" w:space="6083"/>
            <w:col w:w="2466"/>
          </w:cols>
        </w:sectPr>
      </w:pPr>
    </w:p>
    <w:p>
      <w:pPr>
        <w:pStyle w:val="BodyText"/>
        <w:rPr>
          <w:sz w:val="26"/>
        </w:rPr>
      </w:pPr>
    </w:p>
    <w:p>
      <w:pPr>
        <w:pStyle w:val="BodyText"/>
        <w:rPr>
          <w:sz w:val="26"/>
        </w:rPr>
      </w:pPr>
    </w:p>
    <w:p>
      <w:pPr>
        <w:pStyle w:val="BodyText"/>
        <w:tabs>
          <w:tab w:pos="3554" w:val="left" w:leader="none"/>
        </w:tabs>
        <w:spacing w:line="196" w:lineRule="auto" w:before="230"/>
        <w:ind w:left="2443"/>
        <w:rPr>
          <w:rFonts w:ascii="Arial"/>
        </w:rPr>
      </w:pPr>
      <w:r>
        <w:rPr/>
        <w:pict>
          <v:group style="position:absolute;margin-left:148.860001pt;margin-top:12.589029pt;width:277.7pt;height:4.4pt;mso-position-horizontal-relative:page;mso-position-vertical-relative:paragraph;z-index:-409816" coordorigin="2977,252" coordsize="5554,88">
            <v:shape style="position:absolute;left:3817;top:253;width:3873;height:79" coordorigin="3817,254" coordsize="3873,79" path="m4358,333l3817,254m5469,254l4928,333m6580,333l6039,254m7690,333l7148,333e" filled="false" stroked="true" strokeweight=".2175pt" strokecolor="#000000">
              <v:path arrowok="t"/>
              <v:stroke dashstyle="solid"/>
            </v:shape>
            <v:line style="position:absolute" from="2977,334" to="8531,334" stroked="true" strokeweight=".6pt" strokecolor="#858585">
              <v:stroke dashstyle="solid"/>
            </v:line>
            <w10:wrap type="none"/>
          </v:group>
        </w:pict>
      </w:r>
      <w:r>
        <w:rPr>
          <w:rFonts w:ascii="Arial"/>
        </w:rPr>
        <w:t>3.3</w:t>
        <w:tab/>
      </w:r>
      <w:r>
        <w:rPr>
          <w:rFonts w:ascii="Arial"/>
          <w:spacing w:val="-7"/>
          <w:position w:val="-6"/>
        </w:rPr>
        <w:t>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10"/>
        <w:rPr>
          <w:rFonts w:ascii="Arial"/>
          <w:sz w:val="20"/>
        </w:rPr>
      </w:pPr>
    </w:p>
    <w:p>
      <w:pPr>
        <w:pStyle w:val="BodyText"/>
        <w:tabs>
          <w:tab w:pos="3035" w:val="left" w:leader="none"/>
        </w:tabs>
        <w:spacing w:before="1"/>
        <w:ind w:left="1892"/>
        <w:rPr>
          <w:rFonts w:ascii="Arial"/>
        </w:rPr>
      </w:pPr>
      <w:r>
        <w:rPr>
          <w:rFonts w:ascii="Arial"/>
          <w:position w:val="2"/>
        </w:rPr>
        <w:t>0.0</w:t>
        <w:tab/>
      </w:r>
      <w:r>
        <w:rPr>
          <w:rFonts w:ascii="Arial"/>
          <w:spacing w:val="-7"/>
        </w:rPr>
        <w:t>0.0</w:t>
      </w:r>
    </w:p>
    <w:p>
      <w:pPr>
        <w:pStyle w:val="BodyText"/>
        <w:spacing w:before="5"/>
        <w:rPr>
          <w:rFonts w:ascii="Arial"/>
          <w:sz w:val="14"/>
        </w:rPr>
      </w:pPr>
      <w:r>
        <w:rPr/>
        <w:br w:type="column"/>
      </w:r>
      <w:r>
        <w:rPr>
          <w:rFonts w:ascii="Arial"/>
          <w:sz w:val="14"/>
        </w:rPr>
      </w:r>
    </w:p>
    <w:p>
      <w:pPr>
        <w:pStyle w:val="BodyText"/>
        <w:spacing w:before="1"/>
        <w:ind w:left="668"/>
      </w:pPr>
      <w:r>
        <w:rPr/>
        <w:t>やや悪くなっている</w:t>
      </w:r>
    </w:p>
    <w:p>
      <w:pPr>
        <w:pStyle w:val="BodyText"/>
        <w:spacing w:before="4"/>
        <w:rPr>
          <w:sz w:val="12"/>
        </w:rPr>
      </w:pPr>
    </w:p>
    <w:p>
      <w:pPr>
        <w:pStyle w:val="BodyText"/>
        <w:spacing w:before="1"/>
        <w:ind w:left="668"/>
      </w:pPr>
      <w:r>
        <w:rPr/>
        <w:pict>
          <v:group style="position:absolute;margin-left:435.230011pt;margin-top:-15.854795pt;width:4.1pt;height:4.1pt;mso-position-horizontal-relative:page;mso-position-vertical-relative:paragraph;z-index:4168" coordorigin="8705,-317" coordsize="82,82">
            <v:rect style="position:absolute;left:8706;top:-316;width:80;height:80" filled="true" fillcolor="#91c3d4" stroked="false">
              <v:fill type="solid"/>
            </v:rect>
            <v:rect style="position:absolute;left:8706;top:-316;width:80;height:80" filled="false" stroked="true" strokeweight=".140pt" strokecolor="#333333">
              <v:stroke dashstyle="solid"/>
            </v:rect>
            <w10:wrap type="none"/>
          </v:group>
        </w:pict>
      </w:r>
      <w:r>
        <w:rPr/>
        <w:pict>
          <v:rect style="position:absolute;margin-left:435.299988pt;margin-top:3.895205pt;width:3.96pt;height:3.96pt;mso-position-horizontal-relative:page;mso-position-vertical-relative:paragraph;z-index:4192" filled="false" stroked="true" strokeweight=".140pt" strokecolor="#333333">
            <v:stroke dashstyle="solid"/>
            <w10:wrap type="none"/>
          </v:rect>
        </w:pict>
      </w:r>
      <w:r>
        <w:rPr/>
        <w:t>悪くなっている</w:t>
      </w:r>
    </w:p>
    <w:p>
      <w:pPr>
        <w:spacing w:after="0"/>
        <w:sectPr>
          <w:type w:val="continuous"/>
          <w:pgSz w:w="11910" w:h="16840"/>
          <w:pgMar w:top="1580" w:bottom="280" w:left="1000" w:right="800"/>
          <w:cols w:num="3" w:equalWidth="0">
            <w:col w:w="3796" w:space="40"/>
            <w:col w:w="3276" w:space="39"/>
            <w:col w:w="2959"/>
          </w:cols>
        </w:sectPr>
      </w:pPr>
    </w:p>
    <w:p>
      <w:pPr>
        <w:spacing w:line="185" w:lineRule="exact" w:before="0"/>
        <w:ind w:left="0" w:right="0" w:firstLine="0"/>
        <w:jc w:val="right"/>
        <w:rPr>
          <w:sz w:val="16"/>
        </w:rPr>
      </w:pPr>
      <w:r>
        <w:rPr>
          <w:sz w:val="16"/>
        </w:rPr>
        <w:t>平成28年</w:t>
      </w:r>
    </w:p>
    <w:p>
      <w:pPr>
        <w:spacing w:before="0"/>
        <w:ind w:left="0" w:right="204" w:firstLine="0"/>
        <w:jc w:val="right"/>
        <w:rPr>
          <w:sz w:val="16"/>
        </w:rPr>
      </w:pPr>
      <w:r>
        <w:rPr>
          <w:w w:val="95"/>
          <w:sz w:val="16"/>
        </w:rPr>
        <w:t>4月</w:t>
      </w:r>
    </w:p>
    <w:p>
      <w:pPr>
        <w:spacing w:line="185" w:lineRule="exact" w:before="0"/>
        <w:ind w:left="408" w:right="0" w:firstLine="0"/>
        <w:jc w:val="center"/>
        <w:rPr>
          <w:sz w:val="16"/>
        </w:rPr>
      </w:pPr>
      <w:r>
        <w:rPr/>
        <w:br w:type="column"/>
      </w:r>
      <w:r>
        <w:rPr>
          <w:sz w:val="16"/>
        </w:rPr>
        <w:t>平成28年</w:t>
      </w:r>
    </w:p>
    <w:p>
      <w:pPr>
        <w:spacing w:before="0"/>
        <w:ind w:left="409" w:right="0" w:firstLine="0"/>
        <w:jc w:val="center"/>
        <w:rPr>
          <w:sz w:val="16"/>
        </w:rPr>
      </w:pPr>
      <w:r>
        <w:rPr>
          <w:sz w:val="16"/>
        </w:rPr>
        <w:t>7月</w:t>
      </w:r>
    </w:p>
    <w:p>
      <w:pPr>
        <w:spacing w:line="185" w:lineRule="exact" w:before="0"/>
        <w:ind w:left="408" w:right="0" w:firstLine="0"/>
        <w:jc w:val="center"/>
        <w:rPr>
          <w:sz w:val="16"/>
        </w:rPr>
      </w:pPr>
      <w:r>
        <w:rPr/>
        <w:br w:type="column"/>
      </w:r>
      <w:r>
        <w:rPr>
          <w:sz w:val="16"/>
        </w:rPr>
        <w:t>平成28年</w:t>
      </w:r>
    </w:p>
    <w:p>
      <w:pPr>
        <w:spacing w:before="0"/>
        <w:ind w:left="409" w:right="0" w:firstLine="0"/>
        <w:jc w:val="center"/>
        <w:rPr>
          <w:sz w:val="16"/>
        </w:rPr>
      </w:pPr>
      <w:r>
        <w:rPr>
          <w:sz w:val="16"/>
        </w:rPr>
        <w:t>10月</w:t>
      </w:r>
    </w:p>
    <w:p>
      <w:pPr>
        <w:spacing w:line="185"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1月</w:t>
      </w:r>
    </w:p>
    <w:p>
      <w:pPr>
        <w:spacing w:line="185" w:lineRule="exact" w:before="0"/>
        <w:ind w:left="395" w:right="2782" w:firstLine="0"/>
        <w:jc w:val="center"/>
        <w:rPr>
          <w:sz w:val="16"/>
        </w:rPr>
      </w:pPr>
      <w:r>
        <w:rPr/>
        <w:br w:type="column"/>
      </w:r>
      <w:r>
        <w:rPr>
          <w:sz w:val="16"/>
        </w:rPr>
        <w:t>平成29年</w:t>
      </w:r>
    </w:p>
    <w:p>
      <w:pPr>
        <w:spacing w:before="0"/>
        <w:ind w:left="395" w:right="2781"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864" w:space="40"/>
            <w:col w:w="1071" w:space="39"/>
            <w:col w:w="1071" w:space="39"/>
            <w:col w:w="1071" w:space="40"/>
            <w:col w:w="3875"/>
          </w:cols>
        </w:sectPr>
      </w:pPr>
    </w:p>
    <w:p>
      <w:pPr>
        <w:pStyle w:val="BodyText"/>
        <w:rPr>
          <w:sz w:val="20"/>
        </w:rPr>
      </w:pPr>
    </w:p>
    <w:p>
      <w:pPr>
        <w:pStyle w:val="BodyText"/>
        <w:spacing w:before="7"/>
        <w:rPr>
          <w:sz w:val="20"/>
        </w:rPr>
      </w:pPr>
    </w:p>
    <w:p>
      <w:pPr>
        <w:pStyle w:val="Heading3"/>
        <w:spacing w:before="56"/>
      </w:pPr>
      <w:r>
        <w:rPr/>
        <w:t>＜下北地区＞（参考）</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45.0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37.5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37.5</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55.0</w:t>
            </w:r>
          </w:p>
        </w:tc>
        <w:tc>
          <w:tcPr>
            <w:tcW w:w="1228" w:type="dxa"/>
          </w:tcPr>
          <w:p>
            <w:pPr>
              <w:pStyle w:val="TableParagraph"/>
              <w:spacing w:line="195" w:lineRule="exact"/>
              <w:ind w:right="21"/>
              <w:jc w:val="right"/>
              <w:rPr>
                <w:sz w:val="19"/>
              </w:rPr>
            </w:pPr>
            <w:r>
              <w:rPr>
                <w:sz w:val="19"/>
              </w:rPr>
              <w:t>17.5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36.1</w:t>
            </w:r>
          </w:p>
        </w:tc>
        <w:tc>
          <w:tcPr>
            <w:tcW w:w="1228" w:type="dxa"/>
          </w:tcPr>
          <w:p>
            <w:pPr>
              <w:pStyle w:val="TableParagraph"/>
              <w:spacing w:line="195" w:lineRule="exact"/>
              <w:ind w:left="706"/>
              <w:rPr>
                <w:sz w:val="19"/>
              </w:rPr>
            </w:pPr>
            <w:r>
              <w:rPr>
                <w:w w:val="105"/>
                <w:sz w:val="19"/>
              </w:rPr>
              <w:t>55.6</w:t>
            </w:r>
          </w:p>
        </w:tc>
        <w:tc>
          <w:tcPr>
            <w:tcW w:w="1228" w:type="dxa"/>
          </w:tcPr>
          <w:p>
            <w:pPr>
              <w:pStyle w:val="TableParagraph"/>
              <w:spacing w:line="195" w:lineRule="exact"/>
              <w:ind w:right="21"/>
              <w:jc w:val="right"/>
              <w:rPr>
                <w:sz w:val="19"/>
              </w:rPr>
            </w:pPr>
            <w:r>
              <w:rPr>
                <w:sz w:val="19"/>
              </w:rPr>
              <w:t>19.5</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16.7</w:t>
            </w:r>
          </w:p>
        </w:tc>
        <w:tc>
          <w:tcPr>
            <w:tcW w:w="1228" w:type="dxa"/>
          </w:tcPr>
          <w:p>
            <w:pPr>
              <w:pStyle w:val="TableParagraph"/>
              <w:spacing w:line="195" w:lineRule="exact"/>
              <w:ind w:left="706"/>
              <w:rPr>
                <w:sz w:val="19"/>
              </w:rPr>
            </w:pPr>
            <w:r>
              <w:rPr>
                <w:w w:val="105"/>
                <w:sz w:val="19"/>
              </w:rPr>
              <w:t>66.7</w:t>
            </w:r>
          </w:p>
        </w:tc>
        <w:tc>
          <w:tcPr>
            <w:tcW w:w="1228" w:type="dxa"/>
          </w:tcPr>
          <w:p>
            <w:pPr>
              <w:pStyle w:val="TableParagraph"/>
              <w:spacing w:line="195" w:lineRule="exact"/>
              <w:ind w:right="21"/>
              <w:jc w:val="right"/>
              <w:rPr>
                <w:sz w:val="19"/>
              </w:rPr>
            </w:pPr>
            <w:r>
              <w:rPr>
                <w:sz w:val="19"/>
              </w:rPr>
              <w:t>50.0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33.3</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33.3</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75.0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10"/>
        <w:rPr>
          <w:sz w:val="15"/>
        </w:rPr>
      </w:pPr>
    </w:p>
    <w:p>
      <w:pPr>
        <w:spacing w:after="0"/>
        <w:rPr>
          <w:sz w:val="15"/>
        </w:rPr>
        <w:sectPr>
          <w:pgSz w:w="11910" w:h="16840"/>
          <w:pgMar w:header="0" w:footer="684" w:top="1580" w:bottom="960" w:left="1000" w:right="800"/>
        </w:sectPr>
      </w:pPr>
    </w:p>
    <w:p>
      <w:pPr>
        <w:spacing w:before="75"/>
        <w:ind w:left="378" w:right="0" w:firstLine="0"/>
        <w:jc w:val="center"/>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p>
      <w:pPr>
        <w:pStyle w:val="BodyText"/>
        <w:spacing w:before="1"/>
        <w:rPr>
          <w:sz w:val="12"/>
        </w:rPr>
      </w:pPr>
    </w:p>
    <w:p>
      <w:pPr>
        <w:pStyle w:val="BodyText"/>
        <w:tabs>
          <w:tab w:pos="5025" w:val="left" w:leader="none"/>
        </w:tabs>
        <w:spacing w:before="1"/>
        <w:ind w:left="441"/>
        <w:jc w:val="center"/>
        <w:rPr>
          <w:rFonts w:ascii="Arial"/>
        </w:rPr>
      </w:pPr>
      <w:r>
        <w:rPr/>
        <w:pict>
          <v:group style="position:absolute;margin-left:107.553749pt;margin-top:8.446655pt;width:167pt;height:70.650pt;mso-position-horizontal-relative:page;mso-position-vertical-relative:paragraph;z-index:-409456" coordorigin="2151,169" coordsize="3340,1413">
            <v:shape style="position:absolute;left:2220;top:748;width:3204;height:447" coordorigin="2220,749" coordsize="3204,447" path="m2220,1133l3022,1006,3823,1195,4622,1195,5424,749e" filled="false" stroked="true" strokeweight="1.92pt" strokecolor="#497dba">
              <v:path arrowok="t"/>
              <v:stroke dashstyle="solid"/>
            </v:shape>
            <v:shape style="position:absolute;left:2151;top:1062;width:135;height:135" type="#_x0000_t75" stroked="false">
              <v:imagedata r:id="rId7" o:title=""/>
            </v:shape>
            <v:shape style="position:absolute;left:2952;top:935;width:135;height:135" type="#_x0000_t75" stroked="false">
              <v:imagedata r:id="rId7" o:title=""/>
            </v:shape>
            <v:shape style="position:absolute;left:3752;top:1127;width:135;height:135" type="#_x0000_t75" stroked="false">
              <v:imagedata r:id="rId37" o:title=""/>
            </v:shape>
            <v:shape style="position:absolute;left:4554;top:1127;width:135;height:135" type="#_x0000_t75" stroked="false">
              <v:imagedata r:id="rId37" o:title=""/>
            </v:shape>
            <v:shape style="position:absolute;left:5356;top:680;width:135;height:135" type="#_x0000_t75" stroked="false">
              <v:imagedata r:id="rId37" o:title=""/>
            </v:shape>
            <v:shape style="position:absolute;left:2220;top:734;width:3204;height:497" coordorigin="2220,734" coordsize="3204,497" path="m2220,1090l3022,1090,3823,1162,4622,1231,5424,734e" filled="false" stroked="true" strokeweight="1.68pt" strokecolor="#993366">
              <v:path arrowok="t"/>
              <v:stroke dashstyle="solid"/>
            </v:shape>
            <v:shape style="position:absolute;left:2157;top:672;width:3327;height:618" coordorigin="2158,672" coordsize="3327,618" path="m2279,1148l2158,1027m2158,1148l2279,1027m3081,1148l2959,1027m2959,1148l3081,1027m3880,1219l3759,1098m3759,1219l3880,1098m4682,1290l4561,1169m4561,1290l4682,1169m5484,794l5363,672m5363,794l5484,672e" filled="false" stroked="true" strokeweight=".6525pt" strokecolor="#993366">
              <v:path arrowok="t"/>
              <v:stroke dashstyle="solid"/>
            </v:shape>
            <v:shape style="position:absolute;left:2220;top:237;width:3204;height:1277" coordorigin="2220,238" coordsize="3204,1277" path="m2220,1514l3022,238,3823,1514,4622,876,5424,876e" filled="false" stroked="true" strokeweight="1.92pt" strokecolor="#97b853">
              <v:path arrowok="t"/>
              <v:stroke dashstyle="solid"/>
            </v:shape>
            <v:shape style="position:absolute;left:2151;top:1446;width:135;height:135" type="#_x0000_t75" stroked="false">
              <v:imagedata r:id="rId123" o:title=""/>
            </v:shape>
            <v:shape style="position:absolute;left:2952;top:168;width:135;height:135" type="#_x0000_t75" stroked="false">
              <v:imagedata r:id="rId14" o:title=""/>
            </v:shape>
            <v:shape style="position:absolute;left:3752;top:1446;width:135;height:135" type="#_x0000_t75" stroked="false">
              <v:imagedata r:id="rId60" o:title=""/>
            </v:shape>
            <v:shape style="position:absolute;left:4554;top:807;width:135;height:135" type="#_x0000_t75" stroked="false">
              <v:imagedata r:id="rId59" o:title=""/>
            </v:shape>
            <v:shape style="position:absolute;left:5356;top:807;width:135;height:135" type="#_x0000_t75" stroked="false">
              <v:imagedata r:id="rId59" o:title=""/>
            </v:shape>
            <w10:wrap type="none"/>
          </v:group>
        </w:pict>
      </w:r>
      <w:r>
        <w:rPr/>
        <w:pict>
          <v:shape style="position:absolute;margin-left:90.599998pt;margin-top:5.282905pt;width:201.3pt;height:133.5pt;mso-position-horizontal-relative:page;mso-position-vertical-relative:paragraph;z-index:48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2"/>
                    <w:gridCol w:w="802"/>
                    <w:gridCol w:w="802"/>
                    <w:gridCol w:w="802"/>
                    <w:gridCol w:w="802"/>
                  </w:tblGrid>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3"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614" w:hRule="atLeast"/>
                    </w:trPr>
                    <w:tc>
                      <w:tcPr>
                        <w:tcW w:w="802" w:type="dxa"/>
                        <w:tcBorders>
                          <w:bottom w:val="nil"/>
                        </w:tcBorders>
                      </w:tcPr>
                      <w:p>
                        <w:pPr>
                          <w:pStyle w:val="TableParagraph"/>
                          <w:spacing w:before="85"/>
                          <w:ind w:left="69" w:right="58"/>
                          <w:jc w:val="center"/>
                          <w:rPr>
                            <w:sz w:val="15"/>
                          </w:rPr>
                        </w:pPr>
                        <w:r>
                          <w:rPr>
                            <w:sz w:val="15"/>
                          </w:rPr>
                          <w:t>4月</w:t>
                        </w:r>
                      </w:p>
                      <w:p>
                        <w:pPr>
                          <w:pStyle w:val="TableParagraph"/>
                          <w:spacing w:line="197" w:lineRule="exact" w:before="111"/>
                          <w:ind w:left="69" w:right="58"/>
                          <w:jc w:val="center"/>
                          <w:rPr>
                            <w:sz w:val="15"/>
                          </w:rPr>
                        </w:pPr>
                        <w:r>
                          <w:rPr>
                            <w:sz w:val="15"/>
                          </w:rPr>
                          <w:t>平成28年</w:t>
                        </w:r>
                      </w:p>
                    </w:tc>
                    <w:tc>
                      <w:tcPr>
                        <w:tcW w:w="802" w:type="dxa"/>
                        <w:tcBorders>
                          <w:bottom w:val="nil"/>
                        </w:tcBorders>
                      </w:tcPr>
                      <w:p>
                        <w:pPr>
                          <w:pStyle w:val="TableParagraph"/>
                          <w:spacing w:before="85"/>
                          <w:ind w:left="69" w:right="59"/>
                          <w:jc w:val="center"/>
                          <w:rPr>
                            <w:sz w:val="15"/>
                          </w:rPr>
                        </w:pPr>
                        <w:r>
                          <w:rPr>
                            <w:sz w:val="15"/>
                          </w:rPr>
                          <w:t>7月</w:t>
                        </w:r>
                      </w:p>
                      <w:p>
                        <w:pPr>
                          <w:pStyle w:val="TableParagraph"/>
                          <w:spacing w:line="197" w:lineRule="exact" w:before="111"/>
                          <w:ind w:left="69" w:right="59"/>
                          <w:jc w:val="center"/>
                          <w:rPr>
                            <w:sz w:val="15"/>
                          </w:rPr>
                        </w:pPr>
                        <w:r>
                          <w:rPr>
                            <w:sz w:val="15"/>
                          </w:rPr>
                          <w:t>平成28年</w:t>
                        </w:r>
                      </w:p>
                    </w:tc>
                    <w:tc>
                      <w:tcPr>
                        <w:tcW w:w="802" w:type="dxa"/>
                        <w:tcBorders>
                          <w:bottom w:val="nil"/>
                        </w:tcBorders>
                      </w:tcPr>
                      <w:p>
                        <w:pPr>
                          <w:pStyle w:val="TableParagraph"/>
                          <w:spacing w:before="85"/>
                          <w:ind w:left="69" w:right="59"/>
                          <w:jc w:val="center"/>
                          <w:rPr>
                            <w:sz w:val="15"/>
                          </w:rPr>
                        </w:pPr>
                        <w:r>
                          <w:rPr>
                            <w:sz w:val="15"/>
                          </w:rPr>
                          <w:t>10月</w:t>
                        </w:r>
                      </w:p>
                      <w:p>
                        <w:pPr>
                          <w:pStyle w:val="TableParagraph"/>
                          <w:spacing w:line="197" w:lineRule="exact" w:before="111"/>
                          <w:ind w:left="68" w:right="59"/>
                          <w:jc w:val="center"/>
                          <w:rPr>
                            <w:sz w:val="15"/>
                          </w:rPr>
                        </w:pPr>
                        <w:r>
                          <w:rPr>
                            <w:sz w:val="15"/>
                          </w:rPr>
                          <w:t>平成28年</w:t>
                        </w:r>
                      </w:p>
                    </w:tc>
                    <w:tc>
                      <w:tcPr>
                        <w:tcW w:w="802" w:type="dxa"/>
                        <w:tcBorders>
                          <w:bottom w:val="nil"/>
                        </w:tcBorders>
                      </w:tcPr>
                      <w:p>
                        <w:pPr>
                          <w:pStyle w:val="TableParagraph"/>
                          <w:spacing w:before="85"/>
                          <w:ind w:left="68" w:right="59"/>
                          <w:jc w:val="center"/>
                          <w:rPr>
                            <w:sz w:val="15"/>
                          </w:rPr>
                        </w:pPr>
                        <w:r>
                          <w:rPr>
                            <w:sz w:val="15"/>
                          </w:rPr>
                          <w:t>1月</w:t>
                        </w:r>
                      </w:p>
                      <w:p>
                        <w:pPr>
                          <w:pStyle w:val="TableParagraph"/>
                          <w:spacing w:line="197" w:lineRule="exact" w:before="111"/>
                          <w:ind w:left="68" w:right="59"/>
                          <w:jc w:val="center"/>
                          <w:rPr>
                            <w:sz w:val="15"/>
                          </w:rPr>
                        </w:pPr>
                        <w:r>
                          <w:rPr>
                            <w:sz w:val="15"/>
                          </w:rPr>
                          <w:t>平成29年</w:t>
                        </w:r>
                      </w:p>
                    </w:tc>
                    <w:tc>
                      <w:tcPr>
                        <w:tcW w:w="802" w:type="dxa"/>
                        <w:tcBorders>
                          <w:bottom w:val="nil"/>
                        </w:tcBorders>
                      </w:tcPr>
                      <w:p>
                        <w:pPr>
                          <w:pStyle w:val="TableParagraph"/>
                          <w:spacing w:before="85"/>
                          <w:ind w:left="67" w:right="59"/>
                          <w:jc w:val="center"/>
                          <w:rPr>
                            <w:sz w:val="15"/>
                          </w:rPr>
                        </w:pPr>
                        <w:r>
                          <w:rPr>
                            <w:sz w:val="15"/>
                          </w:rPr>
                          <w:t>4月</w:t>
                        </w:r>
                      </w:p>
                      <w:p>
                        <w:pPr>
                          <w:pStyle w:val="TableParagraph"/>
                          <w:spacing w:line="197" w:lineRule="exact" w:before="111"/>
                          <w:ind w:left="67" w:right="5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sz w:val="18"/>
        </w:rPr>
      </w:pPr>
    </w:p>
    <w:p>
      <w:pPr>
        <w:pStyle w:val="BodyText"/>
        <w:tabs>
          <w:tab w:pos="5025" w:val="left" w:leader="none"/>
        </w:tabs>
        <w:spacing w:before="108"/>
        <w:ind w:left="441"/>
        <w:jc w:val="center"/>
        <w:rPr>
          <w:rFonts w:ascii="Arial"/>
        </w:rPr>
      </w:pPr>
      <w:r>
        <w:rPr>
          <w:rFonts w:ascii="Arial"/>
        </w:rPr>
        <w:t>60</w:t>
        <w:tab/>
      </w:r>
      <w:r>
        <w:rPr>
          <w:rFonts w:ascii="Arial"/>
          <w:spacing w:val="-10"/>
          <w:w w:val="95"/>
        </w:rPr>
        <w:t>60</w:t>
      </w:r>
    </w:p>
    <w:p>
      <w:pPr>
        <w:pStyle w:val="BodyText"/>
        <w:rPr>
          <w:rFonts w:ascii="Arial"/>
          <w:sz w:val="18"/>
        </w:rPr>
      </w:pPr>
    </w:p>
    <w:p>
      <w:pPr>
        <w:pStyle w:val="BodyText"/>
        <w:tabs>
          <w:tab w:pos="5025" w:val="left" w:leader="none"/>
        </w:tabs>
        <w:spacing w:before="108"/>
        <w:ind w:left="441"/>
        <w:jc w:val="center"/>
        <w:rPr>
          <w:rFonts w:ascii="Arial"/>
        </w:rPr>
      </w:pPr>
      <w:r>
        <w:rPr>
          <w:rFonts w:ascii="Arial"/>
        </w:rPr>
        <w:t>40</w:t>
        <w:tab/>
      </w:r>
      <w:r>
        <w:rPr>
          <w:rFonts w:ascii="Arial"/>
          <w:spacing w:val="-10"/>
          <w:w w:val="95"/>
        </w:rPr>
        <w:t>40</w:t>
      </w:r>
    </w:p>
    <w:p>
      <w:pPr>
        <w:pStyle w:val="BodyText"/>
        <w:rPr>
          <w:rFonts w:ascii="Arial"/>
          <w:sz w:val="18"/>
        </w:rPr>
      </w:pPr>
    </w:p>
    <w:p>
      <w:pPr>
        <w:pStyle w:val="BodyText"/>
        <w:tabs>
          <w:tab w:pos="5025" w:val="left" w:leader="none"/>
        </w:tabs>
        <w:spacing w:before="108"/>
        <w:ind w:left="441"/>
        <w:jc w:val="center"/>
        <w:rPr>
          <w:rFonts w:ascii="Arial"/>
        </w:rPr>
      </w:pPr>
      <w:r>
        <w:rPr>
          <w:rFonts w:ascii="Arial"/>
        </w:rPr>
        <w:t>20</w:t>
        <w:tab/>
      </w:r>
      <w:r>
        <w:rPr>
          <w:rFonts w:ascii="Arial"/>
          <w:spacing w:val="-10"/>
          <w:w w:val="95"/>
        </w:rPr>
        <w:t>20</w:t>
      </w:r>
    </w:p>
    <w:p>
      <w:pPr>
        <w:pStyle w:val="BodyText"/>
        <w:rPr>
          <w:rFonts w:ascii="Arial"/>
          <w:sz w:val="16"/>
        </w:rPr>
      </w:pPr>
    </w:p>
    <w:p>
      <w:pPr>
        <w:pStyle w:val="BodyText"/>
        <w:tabs>
          <w:tab w:pos="5114" w:val="left" w:leader="none"/>
        </w:tabs>
        <w:spacing w:before="132"/>
        <w:ind w:left="529"/>
        <w:jc w:val="center"/>
        <w:rPr>
          <w:rFonts w:ascii="Arial"/>
        </w:rPr>
      </w:pPr>
      <w:r>
        <w:rPr>
          <w:rFonts w:ascii="Arial"/>
        </w:rPr>
        <w:t>0</w:t>
        <w:tab/>
      </w:r>
      <w:r>
        <w:rPr>
          <w:rFonts w:ascii="Arial"/>
          <w:spacing w:val="-20"/>
        </w:rPr>
        <w:t>0</w:t>
      </w:r>
    </w:p>
    <w:p>
      <w:pPr>
        <w:pStyle w:val="BodyText"/>
        <w:rPr>
          <w:rFonts w:ascii="Arial"/>
          <w:sz w:val="16"/>
        </w:rPr>
      </w:pPr>
    </w:p>
    <w:p>
      <w:pPr>
        <w:pStyle w:val="BodyText"/>
        <w:rPr>
          <w:rFonts w:ascii="Arial"/>
          <w:sz w:val="16"/>
        </w:rPr>
      </w:pPr>
    </w:p>
    <w:p>
      <w:pPr>
        <w:pStyle w:val="BodyText"/>
        <w:spacing w:before="6"/>
        <w:rPr>
          <w:rFonts w:ascii="Arial"/>
          <w:sz w:val="16"/>
        </w:rPr>
      </w:pPr>
    </w:p>
    <w:p>
      <w:pPr>
        <w:tabs>
          <w:tab w:pos="2537" w:val="left" w:leader="none"/>
          <w:tab w:pos="3888" w:val="left" w:leader="none"/>
        </w:tabs>
        <w:spacing w:before="1"/>
        <w:ind w:left="1516" w:right="0" w:firstLine="0"/>
        <w:jc w:val="left"/>
        <w:rPr>
          <w:sz w:val="16"/>
        </w:rPr>
      </w:pPr>
      <w:r>
        <w:rPr/>
        <w:pict>
          <v:group style="position:absolute;margin-left:107.279999pt;margin-top:3.580784pt;width:16.8pt;height:4.95pt;mso-position-horizontal-relative:page;mso-position-vertical-relative:paragraph;z-index:4432" coordorigin="2146,72" coordsize="336,99">
            <v:line style="position:absolute" from="2146,121" to="2482,121" stroked="true" strokeweight="1.92pt" strokecolor="#497dba">
              <v:stroke dashstyle="solid"/>
            </v:line>
            <v:shape style="position:absolute;left:2270;top:77;width:87;height:87" coordorigin="2270,78" coordsize="87,87" path="m2314,78l2270,121,2314,165,2357,121,2314,78xe" filled="true" fillcolor="#4f81bc" stroked="false">
              <v:path arrowok="t"/>
              <v:fill type="solid"/>
            </v:shape>
            <v:shape style="position:absolute;left:2270;top:77;width:87;height:87" coordorigin="2270,78" coordsize="87,87" path="m2314,78l2357,121,2314,165,2270,121,2314,78e" filled="false" stroked="true" strokeweight=".6pt" strokecolor="#497dba">
              <v:path arrowok="t"/>
              <v:stroke dashstyle="solid"/>
            </v:shape>
            <w10:wrap type="none"/>
          </v:group>
        </w:pict>
      </w:r>
      <w:r>
        <w:rPr/>
        <w:pict>
          <v:group style="position:absolute;margin-left:158.399994pt;margin-top:3.540784pt;width:16.7pt;height:5.05pt;mso-position-horizontal-relative:page;mso-position-vertical-relative:paragraph;z-index:-409408" coordorigin="3168,71" coordsize="334,101">
            <v:line style="position:absolute" from="3168,121" to="3502,121" stroked="true" strokeweight="1.68pt" strokecolor="#993366">
              <v:stroke dashstyle="solid"/>
            </v:line>
            <v:shape style="position:absolute;left:3291;top:76;width:87;height:89" coordorigin="3292,77" coordsize="87,89" path="m3378,166l3292,77m3292,166l3378,77e" filled="false" stroked="true" strokeweight=".6pt" strokecolor="#993366">
              <v:path arrowok="t"/>
              <v:stroke dashstyle="solid"/>
            </v:shape>
            <w10:wrap type="none"/>
          </v:group>
        </w:pict>
      </w:r>
      <w:r>
        <w:rPr/>
        <w:pict>
          <v:group style="position:absolute;margin-left:225.960007pt;margin-top:3.580784pt;width:16.7pt;height:4.95pt;mso-position-horizontal-relative:page;mso-position-vertical-relative:paragraph;z-index:-409384" coordorigin="4519,72" coordsize="334,99">
            <v:line style="position:absolute" from="4519,121" to="4853,121" stroked="true" strokeweight="1.92pt" strokecolor="#97b853">
              <v:stroke dashstyle="solid"/>
            </v:line>
            <v:shape style="position:absolute;left:4641;top:77;width:87;height:87" coordorigin="4642,78" coordsize="87,87" path="m4685,78l4642,165,4729,165,4685,78xe" filled="true" fillcolor="#9bba58" stroked="false">
              <v:path arrowok="t"/>
              <v:fill type="solid"/>
            </v:shape>
            <v:shape style="position:absolute;left:4641;top:77;width:87;height:87" coordorigin="4642,78" coordsize="87,87" path="m4685,78l4729,165,4642,165,4685,78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83"/>
        <w:ind w:left="808" w:right="1299"/>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1057"/>
      </w:pPr>
      <w:r>
        <w:rPr/>
        <w:pict>
          <v:group style="position:absolute;margin-left:336.933746pt;margin-top:25.274612pt;width:169.3pt;height:70.75pt;mso-position-horizontal-relative:page;mso-position-vertical-relative:paragraph;z-index:-409360" coordorigin="6739,505" coordsize="3386,1415">
            <v:shape style="position:absolute;left:6807;top:575;width:3250;height:1280" coordorigin="6808,575" coordsize="3250,1280" path="m6808,1214l7621,1003,8432,1641,9246,1855,10057,575e" filled="false" stroked="true" strokeweight=".84pt" strokecolor="#666699">
              <v:path arrowok="t"/>
              <v:stroke dashstyle="solid"/>
            </v:shape>
            <v:shape style="position:absolute;left:6738;top:1144;width:135;height:135" type="#_x0000_t75" stroked="false">
              <v:imagedata r:id="rId43" o:title=""/>
            </v:shape>
            <v:shape style="position:absolute;left:7559;top:940;width:934;height:760" coordorigin="7560,940" coordsize="934,760" path="m7620,940l7681,1001,7620,1061,7560,1001,7620,940xm8433,1579l8493,1640,8433,1700,8372,1640,8433,1579xe" filled="false" stroked="true" strokeweight=".6525pt" strokecolor="#666699">
              <v:path arrowok="t"/>
              <v:stroke dashstyle="solid"/>
            </v:shape>
            <v:shape style="position:absolute;left:9177;top:1785;width:135;height:135" type="#_x0000_t75" stroked="false">
              <v:imagedata r:id="rId43" o:title=""/>
            </v:shape>
            <v:shape style="position:absolute;left:9989;top:505;width:135;height:135" type="#_x0000_t75" stroked="false">
              <v:imagedata r:id="rId43" o:title=""/>
            </v:shape>
            <v:shape style="position:absolute;left:6807;top:1002;width:3250;height:428" coordorigin="6808,1003" coordsize="3250,428" path="m6808,1003l7621,1003,8432,1214,9246,1430,10057,1003e" filled="false" stroked="true" strokeweight=".84pt" strokecolor="#993366">
              <v:path arrowok="t"/>
              <v:stroke dashstyle="shortdot"/>
            </v:shape>
            <v:rect style="position:absolute;left:6745;top:940;width:122;height:122" filled="true" fillcolor="#993366" stroked="false">
              <v:fill type="solid"/>
            </v:rect>
            <v:rect style="position:absolute;left:6745;top:940;width:122;height:122" filled="false" stroked="true" strokeweight=".6525pt" strokecolor="#993366">
              <v:stroke dashstyle="solid"/>
            </v:rect>
            <v:rect style="position:absolute;left:7560;top:940;width:122;height:122" filled="true" fillcolor="#993366" stroked="false">
              <v:fill type="solid"/>
            </v:rect>
            <v:rect style="position:absolute;left:7560;top:940;width:122;height:122" filled="false" stroked="true" strokeweight=".6525pt" strokecolor="#993366">
              <v:stroke dashstyle="solid"/>
            </v:rect>
            <v:rect style="position:absolute;left:8372;top:1151;width:122;height:122" filled="true" fillcolor="#993366" stroked="false">
              <v:fill type="solid"/>
            </v:rect>
            <v:rect style="position:absolute;left:8372;top:1151;width:122;height:122" filled="false" stroked="true" strokeweight=".6525pt" strokecolor="#993366">
              <v:stroke dashstyle="solid"/>
            </v:rect>
            <v:rect style="position:absolute;left:9184;top:1366;width:122;height:122" filled="true" fillcolor="#993366" stroked="false">
              <v:fill type="solid"/>
            </v:rect>
            <v:rect style="position:absolute;left:9184;top:1366;width:122;height:122" filled="false" stroked="true" strokeweight=".6525pt" strokecolor="#993366">
              <v:stroke dashstyle="solid"/>
            </v:rect>
            <v:rect style="position:absolute;left:9996;top:940;width:122;height:122" filled="true" fillcolor="#993366" stroked="false">
              <v:fill type="solid"/>
            </v:rect>
            <v:rect style="position:absolute;left:9996;top:940;width:122;height:122" filled="false" stroked="true" strokeweight=".6525pt" strokecolor="#993366">
              <v:stroke dashstyle="solid"/>
            </v:rect>
            <v:shape style="position:absolute;left:6807;top:791;width:3250;height:850" coordorigin="6808,791" coordsize="3250,850" path="m6808,1430l7621,1641,8432,1003,9246,791,10057,1003e" filled="false" stroked="true" strokeweight=".84pt" strokecolor="#99cc00">
              <v:path arrowok="t"/>
              <v:stroke dashstyle="solid"/>
            </v:shape>
            <v:shape style="position:absolute;left:6738;top:1359;width:135;height:135" type="#_x0000_t75" stroked="false">
              <v:imagedata r:id="rId46" o:title=""/>
            </v:shape>
            <v:shape style="position:absolute;left:7553;top:1572;width:135;height:135" type="#_x0000_t75" stroked="false">
              <v:imagedata r:id="rId20" o:title=""/>
            </v:shape>
            <v:shape style="position:absolute;left:8365;top:933;width:135;height:135" type="#_x0000_t75" stroked="false">
              <v:imagedata r:id="rId21" o:title=""/>
            </v:shape>
            <v:shape style="position:absolute;left:9177;top:720;width:135;height:135" type="#_x0000_t75" stroked="false">
              <v:imagedata r:id="rId21" o:title=""/>
            </v:shape>
            <v:shape style="position:absolute;left:9989;top:933;width:135;height:135" type="#_x0000_t75" stroked="false">
              <v:imagedata r:id="rId21" o:title=""/>
            </v:shape>
            <w10:wrap type="none"/>
          </v:group>
        </w:pict>
      </w:r>
      <w:r>
        <w:rPr>
          <w:w w:val="80"/>
        </w:rPr>
        <w:t>（</w:t>
      </w:r>
      <w:r>
        <w:rPr/>
        <w:t>下北地区の家計関連の内訳</w:t>
      </w:r>
      <w:r>
        <w:rPr>
          <w:w w:val="80"/>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813"/>
        <w:gridCol w:w="345"/>
        <w:gridCol w:w="121"/>
        <w:gridCol w:w="345"/>
        <w:gridCol w:w="814"/>
        <w:gridCol w:w="812"/>
      </w:tblGrid>
      <w:tr>
        <w:trPr>
          <w:trHeight w:val="496" w:hRule="atLeast"/>
        </w:trPr>
        <w:tc>
          <w:tcPr>
            <w:tcW w:w="4061" w:type="dxa"/>
            <w:gridSpan w:val="7"/>
            <w:tcBorders>
              <w:right w:val="single" w:sz="2" w:space="0" w:color="959595"/>
            </w:tcBorders>
          </w:tcPr>
          <w:p>
            <w:pPr>
              <w:pStyle w:val="TableParagraph"/>
              <w:rPr>
                <w:rFonts w:ascii="Times New Roman"/>
                <w:sz w:val="18"/>
              </w:rPr>
            </w:pPr>
          </w:p>
        </w:tc>
      </w:tr>
      <w:tr>
        <w:trPr>
          <w:trHeight w:val="496" w:hRule="atLeast"/>
        </w:trPr>
        <w:tc>
          <w:tcPr>
            <w:tcW w:w="1969" w:type="dxa"/>
            <w:gridSpan w:val="3"/>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1971" w:type="dxa"/>
            <w:gridSpan w:val="3"/>
            <w:tcBorders>
              <w:left w:val="nil"/>
              <w:right w:val="single" w:sz="2" w:space="0" w:color="959595"/>
            </w:tcBorders>
          </w:tcPr>
          <w:p>
            <w:pPr>
              <w:pStyle w:val="TableParagraph"/>
              <w:rPr>
                <w:rFonts w:ascii="Times New Roman"/>
                <w:sz w:val="18"/>
              </w:rPr>
            </w:pPr>
          </w:p>
        </w:tc>
      </w:tr>
      <w:tr>
        <w:trPr>
          <w:trHeight w:val="498" w:hRule="atLeast"/>
        </w:trPr>
        <w:tc>
          <w:tcPr>
            <w:tcW w:w="1969" w:type="dxa"/>
            <w:gridSpan w:val="3"/>
            <w:tcBorders>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1971" w:type="dxa"/>
            <w:gridSpan w:val="3"/>
            <w:tcBorders>
              <w:left w:val="nil"/>
              <w:right w:val="single" w:sz="2" w:space="0" w:color="959595"/>
            </w:tcBorders>
          </w:tcPr>
          <w:p>
            <w:pPr>
              <w:pStyle w:val="TableParagraph"/>
              <w:rPr>
                <w:rFonts w:ascii="Times New Roman"/>
                <w:sz w:val="18"/>
              </w:rPr>
            </w:pPr>
          </w:p>
        </w:tc>
      </w:tr>
      <w:tr>
        <w:trPr>
          <w:trHeight w:val="496" w:hRule="atLeast"/>
        </w:trPr>
        <w:tc>
          <w:tcPr>
            <w:tcW w:w="4061" w:type="dxa"/>
            <w:gridSpan w:val="7"/>
            <w:tcBorders>
              <w:right w:val="single" w:sz="2" w:space="0" w:color="959595"/>
            </w:tcBorders>
          </w:tcPr>
          <w:p>
            <w:pPr>
              <w:pStyle w:val="TableParagraph"/>
              <w:rPr>
                <w:rFonts w:ascii="Times New Roman"/>
                <w:sz w:val="18"/>
              </w:rPr>
            </w:pPr>
          </w:p>
        </w:tc>
      </w:tr>
      <w:tr>
        <w:trPr>
          <w:trHeight w:val="614" w:hRule="atLeast"/>
        </w:trPr>
        <w:tc>
          <w:tcPr>
            <w:tcW w:w="811" w:type="dxa"/>
            <w:tcBorders>
              <w:bottom w:val="nil"/>
            </w:tcBorders>
          </w:tcPr>
          <w:p>
            <w:pPr>
              <w:pStyle w:val="TableParagraph"/>
              <w:spacing w:before="85"/>
              <w:ind w:left="74" w:right="58"/>
              <w:jc w:val="center"/>
              <w:rPr>
                <w:sz w:val="15"/>
              </w:rPr>
            </w:pPr>
            <w:r>
              <w:rPr>
                <w:sz w:val="15"/>
              </w:rPr>
              <w:t>4月</w:t>
            </w:r>
          </w:p>
          <w:p>
            <w:pPr>
              <w:pStyle w:val="TableParagraph"/>
              <w:spacing w:line="198" w:lineRule="exact" w:before="110"/>
              <w:ind w:left="74" w:right="58"/>
              <w:jc w:val="center"/>
              <w:rPr>
                <w:sz w:val="15"/>
              </w:rPr>
            </w:pPr>
            <w:r>
              <w:rPr>
                <w:sz w:val="15"/>
              </w:rPr>
              <w:t>平成28年</w:t>
            </w:r>
          </w:p>
        </w:tc>
        <w:tc>
          <w:tcPr>
            <w:tcW w:w="813" w:type="dxa"/>
            <w:tcBorders>
              <w:bottom w:val="nil"/>
            </w:tcBorders>
          </w:tcPr>
          <w:p>
            <w:pPr>
              <w:pStyle w:val="TableParagraph"/>
              <w:spacing w:before="85"/>
              <w:ind w:left="79" w:right="62"/>
              <w:jc w:val="center"/>
              <w:rPr>
                <w:sz w:val="15"/>
              </w:rPr>
            </w:pPr>
            <w:r>
              <w:rPr>
                <w:sz w:val="15"/>
              </w:rPr>
              <w:t>7月</w:t>
            </w:r>
          </w:p>
          <w:p>
            <w:pPr>
              <w:pStyle w:val="TableParagraph"/>
              <w:spacing w:line="198" w:lineRule="exact" w:before="110"/>
              <w:ind w:left="79" w:right="62"/>
              <w:jc w:val="center"/>
              <w:rPr>
                <w:sz w:val="15"/>
              </w:rPr>
            </w:pPr>
            <w:r>
              <w:rPr>
                <w:sz w:val="15"/>
              </w:rPr>
              <w:t>平成28年</w:t>
            </w:r>
          </w:p>
        </w:tc>
        <w:tc>
          <w:tcPr>
            <w:tcW w:w="811" w:type="dxa"/>
            <w:gridSpan w:val="3"/>
            <w:tcBorders>
              <w:bottom w:val="nil"/>
            </w:tcBorders>
          </w:tcPr>
          <w:p>
            <w:pPr>
              <w:pStyle w:val="TableParagraph"/>
              <w:spacing w:before="85"/>
              <w:ind w:left="74" w:right="56"/>
              <w:jc w:val="center"/>
              <w:rPr>
                <w:sz w:val="15"/>
              </w:rPr>
            </w:pPr>
            <w:r>
              <w:rPr>
                <w:sz w:val="15"/>
              </w:rPr>
              <w:t>10月</w:t>
            </w:r>
          </w:p>
          <w:p>
            <w:pPr>
              <w:pStyle w:val="TableParagraph"/>
              <w:spacing w:line="198" w:lineRule="exact" w:before="110"/>
              <w:ind w:left="74" w:right="56"/>
              <w:jc w:val="center"/>
              <w:rPr>
                <w:sz w:val="15"/>
              </w:rPr>
            </w:pPr>
            <w:r>
              <w:rPr>
                <w:sz w:val="15"/>
              </w:rPr>
              <w:t>平成28年</w:t>
            </w:r>
          </w:p>
        </w:tc>
        <w:tc>
          <w:tcPr>
            <w:tcW w:w="814" w:type="dxa"/>
            <w:tcBorders>
              <w:bottom w:val="nil"/>
            </w:tcBorders>
          </w:tcPr>
          <w:p>
            <w:pPr>
              <w:pStyle w:val="TableParagraph"/>
              <w:spacing w:before="85"/>
              <w:ind w:left="76" w:right="58"/>
              <w:jc w:val="center"/>
              <w:rPr>
                <w:sz w:val="15"/>
              </w:rPr>
            </w:pPr>
            <w:r>
              <w:rPr>
                <w:sz w:val="15"/>
              </w:rPr>
              <w:t>1月</w:t>
            </w:r>
          </w:p>
          <w:p>
            <w:pPr>
              <w:pStyle w:val="TableParagraph"/>
              <w:spacing w:line="198" w:lineRule="exact" w:before="110"/>
              <w:ind w:left="76" w:right="57"/>
              <w:jc w:val="center"/>
              <w:rPr>
                <w:sz w:val="15"/>
              </w:rPr>
            </w:pPr>
            <w:r>
              <w:rPr>
                <w:sz w:val="15"/>
              </w:rPr>
              <w:t>平成29年</w:t>
            </w:r>
          </w:p>
        </w:tc>
        <w:tc>
          <w:tcPr>
            <w:tcW w:w="812" w:type="dxa"/>
            <w:tcBorders>
              <w:bottom w:val="nil"/>
            </w:tcBorders>
          </w:tcPr>
          <w:p>
            <w:pPr>
              <w:pStyle w:val="TableParagraph"/>
              <w:spacing w:before="85"/>
              <w:ind w:left="76" w:right="58"/>
              <w:jc w:val="center"/>
              <w:rPr>
                <w:sz w:val="15"/>
              </w:rPr>
            </w:pPr>
            <w:r>
              <w:rPr>
                <w:sz w:val="15"/>
              </w:rPr>
              <w:t>4月</w:t>
            </w:r>
          </w:p>
          <w:p>
            <w:pPr>
              <w:pStyle w:val="TableParagraph"/>
              <w:spacing w:line="198" w:lineRule="exact" w:before="110"/>
              <w:ind w:left="76" w:right="58"/>
              <w:jc w:val="center"/>
              <w:rPr>
                <w:sz w:val="15"/>
              </w:rPr>
            </w:pPr>
            <w:r>
              <w:rPr>
                <w:sz w:val="15"/>
              </w:rPr>
              <w:t>平成29年</w:t>
            </w:r>
          </w:p>
        </w:tc>
      </w:tr>
    </w:tbl>
    <w:p>
      <w:pPr>
        <w:tabs>
          <w:tab w:pos="2182" w:val="left" w:leader="none"/>
          <w:tab w:pos="3340" w:val="left" w:leader="none"/>
        </w:tabs>
        <w:spacing w:before="35"/>
        <w:ind w:left="1024" w:right="0" w:firstLine="0"/>
        <w:jc w:val="left"/>
        <w:rPr>
          <w:sz w:val="16"/>
        </w:rPr>
      </w:pPr>
      <w:r>
        <w:rPr/>
        <w:pict>
          <v:group style="position:absolute;margin-left:338.940002pt;margin-top:5.280785pt;width:21.85pt;height:4.95pt;mso-position-horizontal-relative:page;mso-position-vertical-relative:paragraph;z-index:4528" coordorigin="6779,106" coordsize="437,99">
            <v:line style="position:absolute" from="6779,155" to="7216,155" stroked="true" strokeweight=".84pt" strokecolor="#666699">
              <v:stroke dashstyle="solid"/>
            </v:line>
            <v:shape style="position:absolute;left:6953;top:111;width:87;height:87" coordorigin="6953,112" coordsize="87,87" path="m6997,112l6953,155,6997,199,7040,155,6997,112xe" filled="true" fillcolor="#ffffff" stroked="false">
              <v:path arrowok="t"/>
              <v:fill type="solid"/>
            </v:shape>
            <v:shape style="position:absolute;left:6953;top:111;width:87;height:87" coordorigin="6953,112" coordsize="87,87" path="m6997,112l7040,155,6997,199,6953,155,6997,112e" filled="false" stroked="true" strokeweight=".6pt" strokecolor="#666699">
              <v:path arrowok="t"/>
              <v:stroke dashstyle="solid"/>
            </v:shape>
            <w10:wrap type="none"/>
          </v:group>
        </w:pict>
      </w:r>
      <w:r>
        <w:rPr/>
        <w:pict>
          <v:group style="position:absolute;margin-left:396.779999pt;margin-top:5.310785pt;width:22pt;height:4.95pt;mso-position-horizontal-relative:page;mso-position-vertical-relative:paragraph;z-index:-409312" coordorigin="7936,106" coordsize="440,99">
            <v:shape style="position:absolute;left:7935;top:155;width:440;height:2" coordorigin="7936,155" coordsize="440,0" path="m8197,155l8375,155m7936,155l8111,155e" filled="false" stroked="true" strokeweight=".84pt" strokecolor="#993366">
              <v:path arrowok="t"/>
              <v:stroke dashstyle="shortdot"/>
            </v:shape>
            <v:rect style="position:absolute;left:8110;top:112;width:87;height:87" filled="true" fillcolor="#993366" stroked="false">
              <v:fill type="solid"/>
            </v:rect>
            <v:rect style="position:absolute;left:8110;top:112;width:87;height:87" filled="false" stroked="true" strokeweight=".6pt" strokecolor="#993366">
              <v:stroke dashstyle="solid"/>
            </v:rect>
            <w10:wrap type="none"/>
          </v:group>
        </w:pict>
      </w:r>
      <w:r>
        <w:rPr/>
        <w:pict>
          <v:group style="position:absolute;margin-left:454.619995pt;margin-top:5.280785pt;width:22pt;height:4.95pt;mso-position-horizontal-relative:page;mso-position-vertical-relative:paragraph;z-index:-409288" coordorigin="9092,106" coordsize="440,99">
            <v:line style="position:absolute" from="9092,155" to="9532,155" stroked="true" strokeweight=".84pt" strokecolor="#99cc00">
              <v:stroke dashstyle="solid"/>
            </v:line>
            <v:shape style="position:absolute;left:9269;top:111;width:87;height:87" coordorigin="9269,112" coordsize="87,87" path="m9313,112l9269,199,9356,199,9313,112xe" filled="true" fillcolor="#ffffff" stroked="false">
              <v:path arrowok="t"/>
              <v:fill type="solid"/>
            </v:shape>
            <v:shape style="position:absolute;left:9269;top:111;width:87;height:87" coordorigin="9269,112" coordsize="87,87" path="m9313,112l9356,199,9269,199,9313,11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1000" w:right="800"/>
          <w:cols w:num="2" w:equalWidth="0">
            <w:col w:w="5203" w:space="40"/>
            <w:col w:w="4867"/>
          </w:cols>
        </w:sectPr>
      </w:pPr>
    </w:p>
    <w:p>
      <w:pPr>
        <w:pStyle w:val="BodyText"/>
        <w:rPr>
          <w:sz w:val="20"/>
        </w:rPr>
      </w:pPr>
    </w:p>
    <w:p>
      <w:pPr>
        <w:pStyle w:val="BodyText"/>
        <w:spacing w:before="9"/>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3"/>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40.0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0"/>
                <w:sz w:val="19"/>
              </w:rPr>
              <w:t>20.0</w:t>
            </w:r>
          </w:p>
        </w:tc>
      </w:tr>
    </w:tbl>
    <w:p>
      <w:pPr>
        <w:spacing w:line="209" w:lineRule="exact" w:before="101"/>
        <w:ind w:left="2734" w:right="0" w:firstLine="0"/>
        <w:jc w:val="left"/>
        <w:rPr>
          <w:sz w:val="19"/>
        </w:rPr>
      </w:pPr>
      <w:r>
        <w:rPr>
          <w:sz w:val="19"/>
        </w:rPr>
        <w:t>３カ月前と比べた景気の現状判断 回答別構成比（下北地区）（％）</w:t>
      </w:r>
    </w:p>
    <w:p>
      <w:pPr>
        <w:pStyle w:val="BodyText"/>
        <w:tabs>
          <w:tab w:pos="3492" w:val="left" w:leader="none"/>
          <w:tab w:pos="4625" w:val="left" w:leader="none"/>
          <w:tab w:pos="5757" w:val="left" w:leader="none"/>
          <w:tab w:pos="6890" w:val="left" w:leader="none"/>
        </w:tabs>
        <w:spacing w:line="201" w:lineRule="auto"/>
        <w:ind w:left="2360"/>
        <w:rPr>
          <w:rFonts w:ascii="Arial"/>
        </w:rPr>
      </w:pPr>
      <w:r>
        <w:rPr/>
        <w:pict>
          <v:group style="position:absolute;margin-left:159.029999pt;margin-top:9.45848pt;width:255.5pt;height:125.2pt;mso-position-horizontal-relative:page;mso-position-vertical-relative:paragraph;z-index:-409192" coordorigin="3181,189" coordsize="5110,2504">
            <v:shape style="position:absolute;left:7158;top:1631;width:552;height:960" coordorigin="7158,1632" coordsize="552,960" path="m7710,2591l7158,2112m7710,2351l7158,1632e" filled="false" stroked="true" strokeweight=".2175pt" strokecolor="#000000">
              <v:path arrowok="t"/>
              <v:stroke dashstyle="solid"/>
            </v:shape>
            <v:shape style="position:absolute;left:6577;top:431;width:581;height:1201" type="#_x0000_t75" stroked="false">
              <v:imagedata r:id="rId124" o:title=""/>
            </v:shape>
            <v:shape style="position:absolute;left:7709;top:911;width:581;height:1439" type="#_x0000_t75" stroked="false">
              <v:imagedata r:id="rId125" o:title=""/>
            </v:shape>
            <v:shape style="position:absolute;left:3180;top:191;width:581;height:1441" type="#_x0000_t75" stroked="false">
              <v:imagedata r:id="rId126" o:title=""/>
            </v:shape>
            <v:shape style="position:absolute;left:4312;top:911;width:581;height:721" type="#_x0000_t75" stroked="false">
              <v:imagedata r:id="rId127" o:title=""/>
            </v:shape>
            <v:line style="position:absolute" from="4312,912" to="3761,191" stroked="true" strokeweight=".2175pt" strokecolor="#000000">
              <v:stroke dashstyle="solid"/>
            </v:line>
            <v:shape style="position:absolute;left:5444;top:191;width:583;height:1441" type="#_x0000_t75" stroked="false">
              <v:imagedata r:id="rId128" o:title=""/>
            </v:shape>
            <v:shape style="position:absolute;left:4892;top:191;width:2817;height:721" coordorigin="4893,191" coordsize="2817,721" path="m5444,191l4893,912m6578,431l6026,191m7710,912l7158,431e" filled="false" stroked="true" strokeweight=".2175pt" strokecolor="#000000">
              <v:path arrowok="t"/>
              <v:stroke dashstyle="solid"/>
            </v:shape>
            <v:shape style="position:absolute;left:4312;top:191;width:581;height:721" type="#_x0000_t75" stroked="false">
              <v:imagedata r:id="rId129" o:title=""/>
            </v:shape>
            <v:shape style="position:absolute;left:6577;top:191;width:581;height:240" type="#_x0000_t75" stroked="false">
              <v:imagedata r:id="rId130" o:title=""/>
            </v:shape>
            <v:shape style="position:absolute;left:7709;top:191;width:581;height:721" type="#_x0000_t75" stroked="false">
              <v:imagedata r:id="rId131" o:title=""/>
            </v:shape>
            <v:shape style="position:absolute;left:3328;top:2498;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896;top:2498;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w10:wrap type="none"/>
          </v:group>
        </w:pict>
      </w:r>
      <w:r>
        <w:rPr/>
        <w:pict>
          <v:shape style="position:absolute;margin-left:144.960007pt;margin-top:9.50848pt;width:283.4pt;height:120.4pt;mso-position-horizontal-relative:page;mso-position-vertical-relative:paragraph;z-index:48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5"/>
                    <w:gridCol w:w="580"/>
                    <w:gridCol w:w="551"/>
                    <w:gridCol w:w="580"/>
                    <w:gridCol w:w="551"/>
                    <w:gridCol w:w="582"/>
                    <w:gridCol w:w="551"/>
                    <w:gridCol w:w="580"/>
                    <w:gridCol w:w="551"/>
                    <w:gridCol w:w="580"/>
                    <w:gridCol w:w="277"/>
                  </w:tblGrid>
                  <w:tr>
                    <w:trPr>
                      <w:trHeight w:val="229" w:hRule="atLeast"/>
                    </w:trPr>
                    <w:tc>
                      <w:tcPr>
                        <w:tcW w:w="275" w:type="dxa"/>
                        <w:vMerge w:val="restart"/>
                        <w:tcBorders>
                          <w:top w:val="nil"/>
                          <w:left w:val="nil"/>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line="98" w:lineRule="exact"/>
                          <w:ind w:left="140"/>
                          <w:rPr>
                            <w:rFonts w:ascii="Arial"/>
                            <w:sz w:val="17"/>
                          </w:rPr>
                        </w:pPr>
                        <w:r>
                          <w:rPr>
                            <w:rFonts w:ascii="Arial"/>
                            <w:sz w:val="17"/>
                          </w:rPr>
                          <w:t>0.0</w:t>
                        </w:r>
                      </w:p>
                      <w:p>
                        <w:pPr>
                          <w:pStyle w:val="TableParagraph"/>
                          <w:rPr>
                            <w:sz w:val="18"/>
                          </w:rPr>
                        </w:pPr>
                      </w:p>
                      <w:p>
                        <w:pPr>
                          <w:pStyle w:val="TableParagraph"/>
                          <w:spacing w:before="1"/>
                          <w:rPr>
                            <w:sz w:val="21"/>
                          </w:rPr>
                        </w:pPr>
                      </w:p>
                      <w:p>
                        <w:pPr>
                          <w:pStyle w:val="TableParagraph"/>
                          <w:spacing w:before="1"/>
                          <w:ind w:left="124"/>
                          <w:rPr>
                            <w:rFonts w:ascii="Arial"/>
                            <w:sz w:val="17"/>
                          </w:rPr>
                        </w:pPr>
                        <w:r>
                          <w:rPr>
                            <w:rFonts w:ascii="Arial"/>
                            <w:sz w:val="17"/>
                          </w:rPr>
                          <w:t>60.0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1"/>
                          <w:rPr>
                            <w:sz w:val="16"/>
                          </w:rPr>
                        </w:pPr>
                      </w:p>
                      <w:p>
                        <w:pPr>
                          <w:pStyle w:val="TableParagraph"/>
                          <w:ind w:left="126"/>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2" w:type="dxa"/>
                        <w:vMerge w:val="restart"/>
                        <w:tcBorders>
                          <w:top w:val="nil"/>
                          <w:left w:val="single" w:sz="2" w:space="0" w:color="333333"/>
                          <w:bottom w:val="single" w:sz="2" w:space="0" w:color="333333"/>
                          <w:right w:val="single" w:sz="2" w:space="0" w:color="333333"/>
                        </w:tcBorders>
                      </w:tcPr>
                      <w:p>
                        <w:pPr>
                          <w:pStyle w:val="TableParagraph"/>
                          <w:spacing w:line="114" w:lineRule="exact"/>
                          <w:ind w:left="176"/>
                          <w:rPr>
                            <w:rFonts w:ascii="Arial"/>
                            <w:sz w:val="17"/>
                          </w:rPr>
                        </w:pPr>
                        <w:r>
                          <w:rPr>
                            <w:rFonts w:ascii="Arial"/>
                            <w:sz w:val="17"/>
                          </w:rPr>
                          <w:t>0.0</w:t>
                        </w:r>
                      </w:p>
                      <w:p>
                        <w:pPr>
                          <w:pStyle w:val="TableParagraph"/>
                          <w:rPr>
                            <w:sz w:val="18"/>
                          </w:rPr>
                        </w:pPr>
                      </w:p>
                      <w:p>
                        <w:pPr>
                          <w:pStyle w:val="TableParagraph"/>
                          <w:spacing w:before="12"/>
                          <w:rPr>
                            <w:sz w:val="19"/>
                          </w:rPr>
                        </w:pPr>
                      </w:p>
                      <w:p>
                        <w:pPr>
                          <w:pStyle w:val="TableParagraph"/>
                          <w:spacing w:before="1"/>
                          <w:ind w:left="128"/>
                          <w:rPr>
                            <w:rFonts w:ascii="Arial"/>
                            <w:sz w:val="17"/>
                          </w:rPr>
                        </w:pPr>
                        <w:r>
                          <w:rPr>
                            <w:rFonts w:ascii="Arial"/>
                            <w:sz w:val="17"/>
                          </w:rPr>
                          <w:t>60.0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tcBorders>
                          <w:top w:val="nil"/>
                          <w:left w:val="single" w:sz="2" w:space="0" w:color="333333"/>
                          <w:bottom w:val="single" w:sz="2" w:space="0" w:color="333333"/>
                          <w:right w:val="single" w:sz="2" w:space="0" w:color="333333"/>
                        </w:tcBorders>
                      </w:tcPr>
                      <w:p>
                        <w:pPr>
                          <w:pStyle w:val="TableParagraph"/>
                          <w:spacing w:line="187" w:lineRule="exact" w:before="22"/>
                          <w:ind w:left="49" w:right="94"/>
                          <w:jc w:val="center"/>
                          <w:rPr>
                            <w:rFonts w:ascii="Arial"/>
                            <w:sz w:val="17"/>
                          </w:rPr>
                        </w:pPr>
                        <w:r>
                          <w:rPr>
                            <w:rFonts w:ascii="Arial"/>
                            <w:sz w:val="17"/>
                          </w:rPr>
                          <w:t>10.0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7"/>
                          <w:rPr>
                            <w:sz w:val="19"/>
                          </w:rPr>
                        </w:pPr>
                      </w:p>
                      <w:p>
                        <w:pPr>
                          <w:pStyle w:val="TableParagraph"/>
                          <w:spacing w:before="1"/>
                          <w:ind w:left="129"/>
                          <w:rPr>
                            <w:rFonts w:ascii="Arial"/>
                            <w:sz w:val="17"/>
                          </w:rPr>
                        </w:pPr>
                        <w:r>
                          <w:rPr>
                            <w:rFonts w:ascii="Arial"/>
                            <w:sz w:val="17"/>
                          </w:rPr>
                          <w:t>30.0</w:t>
                        </w:r>
                      </w:p>
                    </w:tc>
                    <w:tc>
                      <w:tcPr>
                        <w:tcW w:w="277" w:type="dxa"/>
                        <w:vMerge w:val="restart"/>
                        <w:tcBorders>
                          <w:top w:val="nil"/>
                          <w:left w:val="single" w:sz="2" w:space="0" w:color="333333"/>
                          <w:right w:val="nil"/>
                        </w:tcBorders>
                      </w:tcPr>
                      <w:p>
                        <w:pPr>
                          <w:pStyle w:val="TableParagraph"/>
                          <w:rPr>
                            <w:rFonts w:ascii="Times New Roman"/>
                            <w:sz w:val="18"/>
                          </w:rPr>
                        </w:pPr>
                      </w:p>
                    </w:tc>
                  </w:tr>
                  <w:tr>
                    <w:trPr>
                      <w:trHeight w:val="46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19"/>
                          </w:rPr>
                        </w:pPr>
                      </w:p>
                      <w:p>
                        <w:pPr>
                          <w:pStyle w:val="TableParagraph"/>
                          <w:ind w:left="127"/>
                          <w:rPr>
                            <w:rFonts w:ascii="Arial"/>
                            <w:sz w:val="17"/>
                          </w:rPr>
                        </w:pPr>
                        <w:r>
                          <w:rPr>
                            <w:rFonts w:ascii="Arial"/>
                            <w:sz w:val="17"/>
                          </w:rPr>
                          <w:t>50.0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70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tcBorders>
                          <w:top w:val="single" w:sz="2" w:space="0" w:color="333333"/>
                          <w:left w:val="single" w:sz="2" w:space="0" w:color="333333"/>
                          <w:bottom w:val="single" w:sz="2" w:space="0" w:color="333333"/>
                          <w:right w:val="single" w:sz="2" w:space="0" w:color="333333"/>
                        </w:tcBorders>
                      </w:tcPr>
                      <w:p>
                        <w:pPr>
                          <w:pStyle w:val="TableParagraph"/>
                          <w:spacing w:before="2"/>
                          <w:rPr>
                            <w:sz w:val="19"/>
                          </w:rPr>
                        </w:pPr>
                      </w:p>
                      <w:p>
                        <w:pPr>
                          <w:pStyle w:val="TableParagraph"/>
                          <w:spacing w:before="1"/>
                          <w:ind w:left="79" w:right="66"/>
                          <w:jc w:val="center"/>
                          <w:rPr>
                            <w:rFonts w:ascii="Arial"/>
                            <w:sz w:val="17"/>
                          </w:rPr>
                        </w:pPr>
                        <w:r>
                          <w:rPr>
                            <w:rFonts w:ascii="Arial"/>
                            <w:sz w:val="17"/>
                          </w:rPr>
                          <w:t>30.0</w:t>
                        </w: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5"/>
                          <w:ind w:left="129"/>
                          <w:rPr>
                            <w:rFonts w:ascii="Arial"/>
                            <w:sz w:val="17"/>
                          </w:rPr>
                        </w:pPr>
                        <w:r>
                          <w:rPr>
                            <w:rFonts w:ascii="Arial"/>
                            <w:sz w:val="17"/>
                          </w:rPr>
                          <w:t>60.0</w:t>
                        </w:r>
                      </w:p>
                    </w:tc>
                    <w:tc>
                      <w:tcPr>
                        <w:tcW w:w="277" w:type="dxa"/>
                        <w:vMerge/>
                        <w:tcBorders>
                          <w:top w:val="nil"/>
                          <w:left w:val="single" w:sz="2" w:space="0" w:color="333333"/>
                          <w:right w:val="nil"/>
                        </w:tcBorders>
                      </w:tcPr>
                      <w:p>
                        <w:pPr>
                          <w:rPr>
                            <w:sz w:val="2"/>
                            <w:szCs w:val="2"/>
                          </w:rPr>
                        </w:pPr>
                      </w:p>
                    </w:tc>
                  </w:tr>
                  <w:tr>
                    <w:trPr>
                      <w:trHeight w:val="465" w:hRule="atLeast"/>
                    </w:trPr>
                    <w:tc>
                      <w:tcPr>
                        <w:tcW w:w="275" w:type="dxa"/>
                        <w:vMerge/>
                        <w:tcBorders>
                          <w:top w:val="nil"/>
                          <w:left w:val="nil"/>
                          <w:right w:val="single" w:sz="2" w:space="0" w:color="333333"/>
                        </w:tcBorders>
                      </w:tcPr>
                      <w:p>
                        <w:pPr>
                          <w:rPr>
                            <w:sz w:val="2"/>
                            <w:szCs w:val="2"/>
                          </w:rPr>
                        </w:pPr>
                      </w:p>
                    </w:tc>
                    <w:tc>
                      <w:tcPr>
                        <w:tcW w:w="580" w:type="dxa"/>
                        <w:vMerge w:val="restart"/>
                        <w:tcBorders>
                          <w:top w:val="single" w:sz="2" w:space="0" w:color="333333"/>
                          <w:left w:val="single" w:sz="2" w:space="0" w:color="333333"/>
                          <w:right w:val="single" w:sz="2" w:space="0" w:color="333333"/>
                        </w:tcBorders>
                        <w:shd w:val="clear" w:color="auto" w:fill="91C3D4"/>
                      </w:tcPr>
                      <w:p>
                        <w:pPr>
                          <w:pStyle w:val="TableParagraph"/>
                          <w:rPr>
                            <w:sz w:val="18"/>
                          </w:rPr>
                        </w:pPr>
                      </w:p>
                      <w:p>
                        <w:pPr>
                          <w:pStyle w:val="TableParagraph"/>
                          <w:spacing w:before="136"/>
                          <w:ind w:left="124"/>
                          <w:rPr>
                            <w:rFonts w:ascii="Arial"/>
                            <w:sz w:val="17"/>
                          </w:rPr>
                        </w:pPr>
                        <w:r>
                          <w:rPr>
                            <w:rFonts w:ascii="Arial"/>
                            <w:sz w:val="17"/>
                          </w:rPr>
                          <w:t>40.0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19"/>
                          </w:rPr>
                        </w:pPr>
                      </w:p>
                      <w:p>
                        <w:pPr>
                          <w:pStyle w:val="TableParagraph"/>
                          <w:ind w:left="126"/>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19"/>
                          </w:rPr>
                        </w:pPr>
                      </w:p>
                      <w:p>
                        <w:pPr>
                          <w:pStyle w:val="TableParagraph"/>
                          <w:ind w:left="128"/>
                          <w:rPr>
                            <w:rFonts w:ascii="Arial"/>
                            <w:sz w:val="17"/>
                          </w:rPr>
                        </w:pPr>
                        <w:r>
                          <w:rPr>
                            <w:rFonts w:ascii="Arial"/>
                            <w:sz w:val="17"/>
                          </w:rPr>
                          <w:t>30.0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7"/>
                          <w:ind w:left="79" w:right="63"/>
                          <w:jc w:val="center"/>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3"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right w:val="single" w:sz="2" w:space="0" w:color="333333"/>
                        </w:tcBorders>
                      </w:tcPr>
                      <w:p>
                        <w:pPr>
                          <w:pStyle w:val="TableParagraph"/>
                          <w:spacing w:before="7"/>
                          <w:rPr>
                            <w:sz w:val="12"/>
                          </w:rPr>
                        </w:pPr>
                      </w:p>
                      <w:p>
                        <w:pPr>
                          <w:pStyle w:val="TableParagraph"/>
                          <w:ind w:left="143"/>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6"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tcPr>
                      <w:p>
                        <w:pPr>
                          <w:pStyle w:val="TableParagraph"/>
                          <w:spacing w:line="188" w:lineRule="exact" w:before="19"/>
                          <w:ind w:left="79" w:right="66"/>
                          <w:jc w:val="center"/>
                          <w:rPr>
                            <w:rFonts w:ascii="Arial"/>
                            <w:sz w:val="17"/>
                          </w:rPr>
                        </w:pPr>
                        <w:r>
                          <w:rPr>
                            <w:rFonts w:ascii="Arial"/>
                            <w:sz w:val="17"/>
                          </w:rPr>
                          <w:t>10.0</w:t>
                        </w:r>
                      </w:p>
                    </w:tc>
                    <w:tc>
                      <w:tcPr>
                        <w:tcW w:w="55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582" w:type="dxa"/>
                        <w:tcBorders>
                          <w:top w:val="single" w:sz="2" w:space="0" w:color="333333"/>
                          <w:left w:val="single" w:sz="2" w:space="0" w:color="333333"/>
                          <w:right w:val="single" w:sz="2" w:space="0" w:color="333333"/>
                        </w:tcBorders>
                      </w:tcPr>
                      <w:p>
                        <w:pPr>
                          <w:pStyle w:val="TableParagraph"/>
                          <w:spacing w:line="157" w:lineRule="exact" w:before="50"/>
                          <w:ind w:left="112"/>
                          <w:rPr>
                            <w:rFonts w:ascii="Arial"/>
                            <w:sz w:val="17"/>
                          </w:rPr>
                        </w:pPr>
                        <w:r>
                          <w:rPr>
                            <w:rFonts w:ascii="Arial"/>
                            <w:sz w:val="17"/>
                          </w:rPr>
                          <w:t>10.0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shd w:val="clear" w:color="auto" w:fill="91C3D4"/>
                      </w:tcPr>
                      <w:p>
                        <w:pPr>
                          <w:pStyle w:val="TableParagraph"/>
                          <w:spacing w:line="188" w:lineRule="exact" w:before="19"/>
                          <w:ind w:left="145"/>
                          <w:rPr>
                            <w:rFonts w:ascii="Arial"/>
                            <w:sz w:val="17"/>
                          </w:rPr>
                        </w:pPr>
                        <w:r>
                          <w:rPr>
                            <w:rFonts w:ascii="Arial"/>
                            <w:sz w:val="17"/>
                          </w:rPr>
                          <w:t>10.0</w:t>
                        </w:r>
                      </w:p>
                    </w:tc>
                    <w:tc>
                      <w:tcPr>
                        <w:tcW w:w="27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2"/>
        </w:rPr>
        <w:t>0.0</w:t>
        <w:tab/>
      </w:r>
      <w:r>
        <w:rPr>
          <w:rFonts w:ascii="Arial"/>
        </w:rPr>
        <w:t>0.0</w:t>
        <w:tab/>
      </w:r>
      <w:r>
        <w:rPr>
          <w:rFonts w:ascii="Arial"/>
          <w:position w:val="-2"/>
        </w:rPr>
        <w:t>0.0</w:t>
      </w:r>
    </w:p>
    <w:p>
      <w:pPr>
        <w:pStyle w:val="BodyText"/>
        <w:spacing w:before="2"/>
        <w:rPr>
          <w:rFonts w:ascii="Arial"/>
          <w:sz w:val="20"/>
        </w:rPr>
      </w:pPr>
    </w:p>
    <w:p>
      <w:pPr>
        <w:pStyle w:val="BodyText"/>
        <w:spacing w:before="69"/>
        <w:ind w:left="7790"/>
      </w:pPr>
      <w:r>
        <w:rPr/>
        <w:pict>
          <v:group style="position:absolute;margin-left:433.790009pt;margin-top:7.265198pt;width:4.1pt;height:4.1pt;mso-position-horizontal-relative:page;mso-position-vertical-relative:paragraph;z-index:4696" coordorigin="8676,145" coordsize="82,82">
            <v:rect style="position:absolute;left:8677;top:146;width:80;height:80" filled="true" fillcolor="#368194" stroked="false">
              <v:fill type="solid"/>
            </v:rect>
            <v:rect style="position:absolute;left:8677;top:146;width:80;height:80" filled="false" stroked="true" strokeweight=".140pt" strokecolor="#333333">
              <v:stroke dashstyle="solid"/>
            </v:rect>
            <w10:wrap type="none"/>
          </v:group>
        </w:pict>
      </w:r>
      <w:r>
        <w:rPr/>
        <w:t>良くなっている</w:t>
      </w:r>
    </w:p>
    <w:p>
      <w:pPr>
        <w:pStyle w:val="BodyText"/>
        <w:spacing w:line="386" w:lineRule="auto" w:before="140"/>
        <w:ind w:left="7790" w:right="904"/>
      </w:pPr>
      <w:r>
        <w:rPr/>
        <w:pict>
          <v:group style="position:absolute;margin-left:433.721252pt;margin-top:10.742254pt;width:4.2pt;height:4.2pt;mso-position-horizontal-relative:page;mso-position-vertical-relative:paragraph;z-index:4720" coordorigin="8674,215" coordsize="84,84">
            <v:shape style="position:absolute;left:8676;top:217;width:80;height:80" type="#_x0000_t75" stroked="false">
              <v:imagedata r:id="rId132" o:title=""/>
            </v:shape>
            <v:rect style="position:absolute;left:8676;top:217;width:80;height:80" filled="false" stroked="true" strokeweight=".2175pt" strokecolor="#333333">
              <v:stroke dashstyle="solid"/>
            </v:rect>
            <w10:wrap type="none"/>
          </v:group>
        </w:pict>
      </w:r>
      <w:r>
        <w:rPr/>
        <w:pict>
          <v:group style="position:absolute;margin-left:433.721252pt;margin-top:29.142254pt;width:4.2pt;height:4.2pt;mso-position-horizontal-relative:page;mso-position-vertical-relative:paragraph;z-index:4744" coordorigin="8674,583" coordsize="84,84">
            <v:shape style="position:absolute;left:8676;top:585;width:80;height:80" type="#_x0000_t75" stroked="false">
              <v:imagedata r:id="rId133" o:title=""/>
            </v:shape>
            <v:rect style="position:absolute;left:8676;top:585;width:80;height:80" filled="false" stroked="true" strokeweight=".2175pt" strokecolor="#333333">
              <v:stroke dashstyle="solid"/>
            </v:rect>
            <w10:wrap type="none"/>
          </v:group>
        </w:pict>
      </w:r>
      <w:r>
        <w:rPr>
          <w:w w:val="90"/>
        </w:rPr>
        <w:t>やや良くなっている</w:t>
      </w:r>
      <w:r>
        <w:rPr/>
        <w:t>変わらない</w:t>
      </w:r>
    </w:p>
    <w:p>
      <w:pPr>
        <w:pStyle w:val="BodyText"/>
        <w:spacing w:before="3"/>
        <w:ind w:right="903"/>
        <w:jc w:val="right"/>
      </w:pPr>
      <w:r>
        <w:rPr/>
        <w:pict>
          <v:group style="position:absolute;margin-left:433.790009pt;margin-top:3.965201pt;width:4.1pt;height:4.1pt;mso-position-horizontal-relative:page;mso-position-vertical-relative:paragraph;z-index:4768" coordorigin="8676,79" coordsize="82,82">
            <v:rect style="position:absolute;left:8677;top:80;width:80;height:80" filled="true" fillcolor="#91c3d4" stroked="false">
              <v:fill type="solid"/>
            </v:rect>
            <v:rect style="position:absolute;left:8677;top:80;width:80;height:80" filled="false" stroked="true" strokeweight=".140pt" strokecolor="#333333">
              <v:stroke dashstyle="solid"/>
            </v:rect>
            <w10:wrap type="none"/>
          </v:group>
        </w:pict>
      </w:r>
      <w:r>
        <w:rPr>
          <w:w w:val="90"/>
        </w:rPr>
        <w:t>やや悪くなっている</w:t>
      </w:r>
    </w:p>
    <w:p>
      <w:pPr>
        <w:pStyle w:val="BodyText"/>
        <w:spacing w:before="140"/>
        <w:ind w:right="1255"/>
        <w:jc w:val="right"/>
      </w:pPr>
      <w:r>
        <w:rPr/>
        <w:pict>
          <v:line style="position:absolute;mso-position-horizontal-relative:page;mso-position-vertical-relative:paragraph;z-index:2336;mso-wrap-distance-left:0;mso-wrap-distance-right:0" from="215.610003pt,23.955208pt" to="188.050003pt,35.995208pt" stroked="true" strokeweight=".2175pt" strokecolor="#000000">
            <v:stroke dashstyle="solid"/>
            <w10:wrap type="topAndBottom"/>
          </v:line>
        </w:pict>
      </w:r>
      <w:r>
        <w:rPr/>
        <w:pict>
          <v:line style="position:absolute;mso-position-horizontal-relative:page;mso-position-vertical-relative:paragraph;z-index:-409264" from="328.890007pt,12.055207pt" to="301.320007pt,23.955207pt" stroked="true" strokeweight=".2175pt" strokecolor="#000000">
            <v:stroke dashstyle="solid"/>
            <w10:wrap type="none"/>
          </v:line>
        </w:pict>
      </w:r>
      <w:r>
        <w:rPr/>
        <w:pict>
          <v:rect style="position:absolute;margin-left:433.859985pt;margin-top:10.845207pt;width:3.96pt;height:3.96pt;mso-position-horizontal-relative:page;mso-position-vertical-relative:paragraph;z-index:4792" filled="false" stroked="true" strokeweight=".140pt" strokecolor="#333333">
            <v:stroke dashstyle="solid"/>
            <w10:wrap type="none"/>
          </v:rect>
        </w:pict>
      </w:r>
      <w:r>
        <w:rPr>
          <w:w w:val="85"/>
        </w:rPr>
        <w:t>悪くなっている</w:t>
      </w:r>
    </w:p>
    <w:p>
      <w:pPr>
        <w:spacing w:after="0"/>
        <w:jc w:val="right"/>
        <w:sectPr>
          <w:type w:val="continuous"/>
          <w:pgSz w:w="11910" w:h="16840"/>
          <w:pgMar w:top="1580" w:bottom="280" w:left="1000" w:right="800"/>
        </w:sectPr>
      </w:pPr>
    </w:p>
    <w:p>
      <w:pPr>
        <w:spacing w:before="65"/>
        <w:ind w:left="0" w:right="0" w:firstLine="0"/>
        <w:jc w:val="right"/>
        <w:rPr>
          <w:sz w:val="16"/>
        </w:rPr>
      </w:pPr>
      <w:r>
        <w:rPr>
          <w:sz w:val="16"/>
        </w:rPr>
        <w:t>平成28年</w:t>
      </w:r>
    </w:p>
    <w:p>
      <w:pPr>
        <w:spacing w:before="2"/>
        <w:ind w:left="0" w:right="205" w:firstLine="0"/>
        <w:jc w:val="right"/>
        <w:rPr>
          <w:sz w:val="16"/>
        </w:rPr>
      </w:pPr>
      <w:r>
        <w:rPr>
          <w:w w:val="95"/>
          <w:sz w:val="16"/>
        </w:rPr>
        <w:t>4月</w:t>
      </w:r>
    </w:p>
    <w:p>
      <w:pPr>
        <w:spacing w:before="65"/>
        <w:ind w:left="430" w:right="0" w:firstLine="0"/>
        <w:jc w:val="center"/>
        <w:rPr>
          <w:sz w:val="16"/>
        </w:rPr>
      </w:pPr>
      <w:r>
        <w:rPr/>
        <w:br w:type="column"/>
      </w:r>
      <w:r>
        <w:rPr>
          <w:sz w:val="16"/>
        </w:rPr>
        <w:t>平成28年</w:t>
      </w:r>
    </w:p>
    <w:p>
      <w:pPr>
        <w:spacing w:before="2"/>
        <w:ind w:left="429" w:right="0" w:firstLine="0"/>
        <w:jc w:val="center"/>
        <w:rPr>
          <w:sz w:val="16"/>
        </w:rPr>
      </w:pPr>
      <w:r>
        <w:rPr>
          <w:sz w:val="16"/>
        </w:rPr>
        <w:t>7月</w:t>
      </w:r>
    </w:p>
    <w:p>
      <w:pPr>
        <w:spacing w:before="65"/>
        <w:ind w:left="430" w:right="0" w:firstLine="0"/>
        <w:jc w:val="center"/>
        <w:rPr>
          <w:sz w:val="16"/>
        </w:rPr>
      </w:pPr>
      <w:r>
        <w:rPr/>
        <w:br w:type="column"/>
      </w:r>
      <w:r>
        <w:rPr>
          <w:sz w:val="16"/>
        </w:rPr>
        <w:t>平成28年</w:t>
      </w:r>
    </w:p>
    <w:p>
      <w:pPr>
        <w:spacing w:before="2"/>
        <w:ind w:left="429" w:right="0" w:firstLine="0"/>
        <w:jc w:val="center"/>
        <w:rPr>
          <w:sz w:val="16"/>
        </w:rPr>
      </w:pPr>
      <w:r>
        <w:rPr>
          <w:sz w:val="16"/>
        </w:rPr>
        <w:t>10月</w:t>
      </w:r>
    </w:p>
    <w:p>
      <w:pPr>
        <w:spacing w:before="65"/>
        <w:ind w:left="430" w:right="0" w:firstLine="0"/>
        <w:jc w:val="center"/>
        <w:rPr>
          <w:sz w:val="16"/>
        </w:rPr>
      </w:pPr>
      <w:r>
        <w:rPr/>
        <w:br w:type="column"/>
      </w:r>
      <w:r>
        <w:rPr>
          <w:sz w:val="16"/>
        </w:rPr>
        <w:t>平成29年</w:t>
      </w:r>
    </w:p>
    <w:p>
      <w:pPr>
        <w:spacing w:before="2"/>
        <w:ind w:left="429" w:right="0" w:firstLine="0"/>
        <w:jc w:val="center"/>
        <w:rPr>
          <w:sz w:val="16"/>
        </w:rPr>
      </w:pPr>
      <w:r>
        <w:rPr>
          <w:sz w:val="16"/>
        </w:rPr>
        <w:t>1月</w:t>
      </w:r>
    </w:p>
    <w:p>
      <w:pPr>
        <w:spacing w:before="65"/>
        <w:ind w:left="416" w:right="2756" w:firstLine="0"/>
        <w:jc w:val="center"/>
        <w:rPr>
          <w:sz w:val="16"/>
        </w:rPr>
      </w:pPr>
      <w:r>
        <w:rPr/>
        <w:br w:type="column"/>
      </w:r>
      <w:r>
        <w:rPr>
          <w:sz w:val="16"/>
        </w:rPr>
        <w:t>平成29年</w:t>
      </w:r>
    </w:p>
    <w:p>
      <w:pPr>
        <w:spacing w:before="2"/>
        <w:ind w:left="416" w:right="2756"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801" w:space="40"/>
            <w:col w:w="1093" w:space="39"/>
            <w:col w:w="1093" w:space="40"/>
            <w:col w:w="1093" w:space="40"/>
            <w:col w:w="3871"/>
          </w:cols>
        </w:sectPr>
      </w:pPr>
    </w:p>
    <w:p>
      <w:pPr>
        <w:pStyle w:val="BodyText"/>
        <w:spacing w:before="6"/>
        <w:rPr>
          <w:sz w:val="27"/>
        </w:rPr>
      </w:pPr>
    </w:p>
    <w:p>
      <w:pPr>
        <w:pStyle w:val="Heading3"/>
        <w:spacing w:line="240" w:lineRule="auto" w:before="55"/>
      </w:pPr>
      <w:r>
        <w:rPr/>
        <w:t>（２）３カ月後の景気の先行き判断</w:t>
      </w:r>
    </w:p>
    <w:p>
      <w:pPr>
        <w:pStyle w:val="BodyText"/>
        <w:spacing w:before="1"/>
        <w:rPr>
          <w:sz w:val="23"/>
        </w:rPr>
      </w:pPr>
    </w:p>
    <w:p>
      <w:pPr>
        <w:spacing w:line="281" w:lineRule="exact" w:before="0"/>
        <w:ind w:left="178" w:right="0" w:firstLine="0"/>
        <w:jc w:val="left"/>
        <w:rPr>
          <w:sz w:val="21"/>
        </w:rPr>
      </w:pPr>
      <w:r>
        <w:rPr>
          <w:sz w:val="21"/>
        </w:rPr>
        <w:t>＜地区別＞</w:t>
      </w:r>
    </w:p>
    <w:p>
      <w:pPr>
        <w:pStyle w:val="Heading4"/>
        <w:ind w:left="0" w:right="8756"/>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79"/>
        <w:gridCol w:w="978"/>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79" w:type="dxa"/>
            <w:tcBorders>
              <w:top w:val="nil"/>
              <w:left w:val="nil"/>
              <w:bottom w:val="nil"/>
              <w:right w:val="nil"/>
            </w:tcBorders>
          </w:tcPr>
          <w:p>
            <w:pPr>
              <w:pStyle w:val="TableParagraph"/>
              <w:spacing w:line="207" w:lineRule="exact"/>
              <w:ind w:left="33"/>
              <w:rPr>
                <w:sz w:val="19"/>
              </w:rPr>
            </w:pPr>
            <w:r>
              <w:rPr>
                <w:sz w:val="19"/>
              </w:rPr>
              <w:t>ｎ=</w:t>
            </w:r>
          </w:p>
        </w:tc>
        <w:tc>
          <w:tcPr>
            <w:tcW w:w="978" w:type="dxa"/>
            <w:tcBorders>
              <w:top w:val="nil"/>
              <w:left w:val="nil"/>
              <w:bottom w:val="nil"/>
            </w:tcBorders>
          </w:tcPr>
          <w:p>
            <w:pPr>
              <w:pStyle w:val="TableParagraph"/>
              <w:spacing w:line="207" w:lineRule="exact"/>
              <w:ind w:left="273"/>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79" w:type="dxa"/>
            <w:tcBorders>
              <w:top w:val="nil"/>
              <w:left w:val="nil"/>
              <w:right w:val="nil"/>
            </w:tcBorders>
          </w:tcPr>
          <w:p>
            <w:pPr>
              <w:pStyle w:val="TableParagraph"/>
              <w:rPr>
                <w:rFonts w:ascii="Times New Roman"/>
                <w:sz w:val="14"/>
              </w:rPr>
            </w:pPr>
          </w:p>
        </w:tc>
        <w:tc>
          <w:tcPr>
            <w:tcW w:w="978"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51.8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48.8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52.8</w:t>
            </w:r>
          </w:p>
        </w:tc>
        <w:tc>
          <w:tcPr>
            <w:tcW w:w="1228" w:type="dxa"/>
          </w:tcPr>
          <w:p>
            <w:pPr>
              <w:pStyle w:val="TableParagraph"/>
              <w:spacing w:line="195" w:lineRule="exact"/>
              <w:ind w:right="20"/>
              <w:jc w:val="right"/>
              <w:rPr>
                <w:sz w:val="19"/>
              </w:rPr>
            </w:pPr>
            <w:r>
              <w:rPr>
                <w:w w:val="105"/>
                <w:sz w:val="19"/>
              </w:rPr>
              <w:t>4.0</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55.0</w:t>
            </w:r>
          </w:p>
        </w:tc>
        <w:tc>
          <w:tcPr>
            <w:tcW w:w="1227" w:type="dxa"/>
          </w:tcPr>
          <w:p>
            <w:pPr>
              <w:pStyle w:val="TableParagraph"/>
              <w:spacing w:line="195" w:lineRule="exact"/>
              <w:ind w:right="113"/>
              <w:jc w:val="right"/>
              <w:rPr>
                <w:sz w:val="19"/>
              </w:rPr>
            </w:pPr>
            <w:r>
              <w:rPr>
                <w:sz w:val="19"/>
              </w:rPr>
              <w:t>48.3</w:t>
            </w:r>
          </w:p>
        </w:tc>
        <w:tc>
          <w:tcPr>
            <w:tcW w:w="1227" w:type="dxa"/>
          </w:tcPr>
          <w:p>
            <w:pPr>
              <w:pStyle w:val="TableParagraph"/>
              <w:spacing w:line="195" w:lineRule="exact"/>
              <w:ind w:right="115"/>
              <w:jc w:val="right"/>
              <w:rPr>
                <w:sz w:val="19"/>
              </w:rPr>
            </w:pPr>
            <w:r>
              <w:rPr>
                <w:sz w:val="19"/>
              </w:rPr>
              <w:t>53.3</w:t>
            </w:r>
          </w:p>
        </w:tc>
        <w:tc>
          <w:tcPr>
            <w:tcW w:w="1227" w:type="dxa"/>
          </w:tcPr>
          <w:p>
            <w:pPr>
              <w:pStyle w:val="TableParagraph"/>
              <w:spacing w:line="195" w:lineRule="exact"/>
              <w:ind w:right="114"/>
              <w:jc w:val="right"/>
              <w:rPr>
                <w:sz w:val="19"/>
              </w:rPr>
            </w:pPr>
            <w:r>
              <w:rPr>
                <w:sz w:val="19"/>
              </w:rPr>
              <w:t>55.8</w:t>
            </w:r>
          </w:p>
        </w:tc>
        <w:tc>
          <w:tcPr>
            <w:tcW w:w="1228" w:type="dxa"/>
          </w:tcPr>
          <w:p>
            <w:pPr>
              <w:pStyle w:val="TableParagraph"/>
              <w:spacing w:line="195" w:lineRule="exact"/>
              <w:ind w:right="115"/>
              <w:jc w:val="right"/>
              <w:rPr>
                <w:sz w:val="19"/>
              </w:rPr>
            </w:pPr>
            <w:r>
              <w:rPr>
                <w:sz w:val="19"/>
              </w:rPr>
              <w:t>53.3</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54.3</w:t>
            </w:r>
          </w:p>
        </w:tc>
        <w:tc>
          <w:tcPr>
            <w:tcW w:w="1227" w:type="dxa"/>
          </w:tcPr>
          <w:p>
            <w:pPr>
              <w:pStyle w:val="TableParagraph"/>
              <w:spacing w:line="195" w:lineRule="exact"/>
              <w:ind w:right="114"/>
              <w:jc w:val="right"/>
              <w:rPr>
                <w:sz w:val="19"/>
              </w:rPr>
            </w:pPr>
            <w:r>
              <w:rPr>
                <w:sz w:val="19"/>
              </w:rPr>
              <w:t>43.3</w:t>
            </w:r>
          </w:p>
        </w:tc>
        <w:tc>
          <w:tcPr>
            <w:tcW w:w="1228" w:type="dxa"/>
          </w:tcPr>
          <w:p>
            <w:pPr>
              <w:pStyle w:val="TableParagraph"/>
              <w:spacing w:line="195" w:lineRule="exact"/>
              <w:ind w:right="115"/>
              <w:jc w:val="right"/>
              <w:rPr>
                <w:sz w:val="19"/>
              </w:rPr>
            </w:pPr>
            <w:r>
              <w:rPr>
                <w:sz w:val="19"/>
              </w:rPr>
              <w:t>55.0</w:t>
            </w:r>
          </w:p>
        </w:tc>
        <w:tc>
          <w:tcPr>
            <w:tcW w:w="1228" w:type="dxa"/>
          </w:tcPr>
          <w:p>
            <w:pPr>
              <w:pStyle w:val="TableParagraph"/>
              <w:spacing w:line="195" w:lineRule="exact"/>
              <w:ind w:right="21"/>
              <w:jc w:val="right"/>
              <w:rPr>
                <w:sz w:val="19"/>
              </w:rPr>
            </w:pPr>
            <w:r>
              <w:rPr>
                <w:sz w:val="19"/>
              </w:rPr>
              <w:t>11.7</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3"/>
              <w:jc w:val="right"/>
              <w:rPr>
                <w:sz w:val="19"/>
              </w:rPr>
            </w:pPr>
            <w:r>
              <w:rPr>
                <w:sz w:val="19"/>
              </w:rPr>
              <w:t>44.2</w:t>
            </w:r>
          </w:p>
        </w:tc>
        <w:tc>
          <w:tcPr>
            <w:tcW w:w="1227" w:type="dxa"/>
          </w:tcPr>
          <w:p>
            <w:pPr>
              <w:pStyle w:val="TableParagraph"/>
              <w:spacing w:line="195" w:lineRule="exact"/>
              <w:ind w:right="115"/>
              <w:jc w:val="right"/>
              <w:rPr>
                <w:sz w:val="19"/>
              </w:rPr>
            </w:pPr>
            <w:r>
              <w:rPr>
                <w:sz w:val="19"/>
              </w:rPr>
              <w:t>40.0</w:t>
            </w:r>
          </w:p>
        </w:tc>
        <w:tc>
          <w:tcPr>
            <w:tcW w:w="1227" w:type="dxa"/>
          </w:tcPr>
          <w:p>
            <w:pPr>
              <w:pStyle w:val="TableParagraph"/>
              <w:spacing w:line="195" w:lineRule="exact"/>
              <w:ind w:right="114"/>
              <w:jc w:val="right"/>
              <w:rPr>
                <w:sz w:val="19"/>
              </w:rPr>
            </w:pPr>
            <w:r>
              <w:rPr>
                <w:sz w:val="19"/>
              </w:rPr>
              <w:t>49.2</w:t>
            </w:r>
          </w:p>
        </w:tc>
        <w:tc>
          <w:tcPr>
            <w:tcW w:w="1228" w:type="dxa"/>
          </w:tcPr>
          <w:p>
            <w:pPr>
              <w:pStyle w:val="TableParagraph"/>
              <w:spacing w:line="195" w:lineRule="exact"/>
              <w:ind w:right="115"/>
              <w:jc w:val="right"/>
              <w:rPr>
                <w:sz w:val="19"/>
              </w:rPr>
            </w:pPr>
            <w:r>
              <w:rPr>
                <w:sz w:val="19"/>
              </w:rPr>
              <w:t>48.3</w:t>
            </w:r>
          </w:p>
        </w:tc>
        <w:tc>
          <w:tcPr>
            <w:tcW w:w="1228" w:type="dxa"/>
          </w:tcPr>
          <w:p>
            <w:pPr>
              <w:pStyle w:val="TableParagraph"/>
              <w:spacing w:line="195" w:lineRule="exact"/>
              <w:ind w:right="21"/>
              <w:jc w:val="right"/>
              <w:rPr>
                <w:sz w:val="19"/>
              </w:rPr>
            </w:pPr>
            <w:r>
              <w:rPr>
                <w:w w:val="145"/>
                <w:sz w:val="19"/>
              </w:rPr>
              <w:t>▲ </w:t>
            </w:r>
            <w:r>
              <w:rPr>
                <w:w w:val="125"/>
                <w:sz w:val="19"/>
              </w:rPr>
              <w:t>0.9</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57.5</w:t>
            </w:r>
          </w:p>
        </w:tc>
        <w:tc>
          <w:tcPr>
            <w:tcW w:w="1227" w:type="dxa"/>
          </w:tcPr>
          <w:p>
            <w:pPr>
              <w:pStyle w:val="TableParagraph"/>
              <w:spacing w:line="195" w:lineRule="exact"/>
              <w:ind w:right="113"/>
              <w:jc w:val="right"/>
              <w:rPr>
                <w:sz w:val="19"/>
              </w:rPr>
            </w:pPr>
            <w:r>
              <w:rPr>
                <w:sz w:val="19"/>
              </w:rPr>
              <w:t>52.5</w:t>
            </w:r>
          </w:p>
        </w:tc>
        <w:tc>
          <w:tcPr>
            <w:tcW w:w="1227" w:type="dxa"/>
          </w:tcPr>
          <w:p>
            <w:pPr>
              <w:pStyle w:val="TableParagraph"/>
              <w:spacing w:line="195" w:lineRule="exact"/>
              <w:ind w:right="115"/>
              <w:jc w:val="right"/>
              <w:rPr>
                <w:sz w:val="19"/>
              </w:rPr>
            </w:pPr>
            <w:r>
              <w:rPr>
                <w:sz w:val="19"/>
              </w:rPr>
              <w:t>40.0</w:t>
            </w:r>
          </w:p>
        </w:tc>
        <w:tc>
          <w:tcPr>
            <w:tcW w:w="1227" w:type="dxa"/>
          </w:tcPr>
          <w:p>
            <w:pPr>
              <w:pStyle w:val="TableParagraph"/>
              <w:spacing w:line="195" w:lineRule="exact"/>
              <w:ind w:right="114"/>
              <w:jc w:val="right"/>
              <w:rPr>
                <w:sz w:val="19"/>
              </w:rPr>
            </w:pPr>
            <w:r>
              <w:rPr>
                <w:sz w:val="19"/>
              </w:rPr>
              <w:t>42.5</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15.8</w:t>
            </w:r>
          </w:p>
        </w:tc>
      </w:tr>
    </w:tbl>
    <w:p>
      <w:pPr>
        <w:pStyle w:val="BodyText"/>
        <w:spacing w:before="9"/>
        <w:rPr>
          <w:sz w:val="18"/>
        </w:rPr>
      </w:pPr>
    </w:p>
    <w:p>
      <w:pPr>
        <w:pStyle w:val="BodyText"/>
        <w:spacing w:line="202" w:lineRule="exact" w:before="67"/>
        <w:ind w:left="3861"/>
      </w:pPr>
      <w:r>
        <w:rPr/>
        <w:t>３カ月後の景気の先行き判断</w:t>
      </w:r>
      <w:r>
        <w:rPr>
          <w:rFonts w:ascii="Arial" w:eastAsia="Arial"/>
        </w:rPr>
        <w:t>DI</w:t>
      </w:r>
      <w:r>
        <w:rPr/>
        <w:t>（地区別）</w:t>
      </w:r>
    </w:p>
    <w:p>
      <w:pPr>
        <w:pStyle w:val="BodyText"/>
        <w:spacing w:line="169" w:lineRule="exact"/>
        <w:ind w:left="2465"/>
        <w:rPr>
          <w:rFonts w:ascii="Arial"/>
        </w:rPr>
      </w:pPr>
      <w:r>
        <w:rPr/>
        <w:pict>
          <v:group style="position:absolute;margin-left:191.759995pt;margin-top:3.854703pt;width:247.6pt;height:137.35pt;mso-position-horizontal-relative:page;mso-position-vertical-relative:paragraph;z-index:5056" coordorigin="3835,77" coordsize="4952,2747">
            <v:line style="position:absolute" from="3841,1777" to="8780,1777" stroked="true" strokeweight=".6pt" strokecolor="#858585">
              <v:stroke dashstyle="solid"/>
            </v:line>
            <v:shape style="position:absolute;left:3841;top:1355;width:4940;height:2" coordorigin="3841,1355" coordsize="4940,0" path="m6370,1355l8780,1355m3841,1355l6249,1355e" filled="false" stroked="true" strokeweight=".6pt" strokecolor="#858585">
              <v:path arrowok="t"/>
              <v:stroke dashstyle="solid"/>
            </v:shape>
            <v:shape style="position:absolute;left:3841;top:83;width:4940;height:848" coordorigin="3841,83" coordsize="4940,848" path="m3841,930l8780,930m3841,508l8780,508m3841,83l8780,83e" filled="false" stroked="true" strokeweight=".6pt" strokecolor="#858585">
              <v:path arrowok="t"/>
              <v:stroke dashstyle="solid"/>
            </v:shape>
            <v:rect style="position:absolute;left:3841;top:83;width:4940;height:2117" filled="false" stroked="true" strokeweight=".140pt" strokecolor="#959595">
              <v:stroke dashstyle="solid"/>
            </v:rect>
            <v:shape style="position:absolute;left:3841;top:83;width:4940;height:2741" coordorigin="3841,83" coordsize="4940,2741" path="m3841,2200l3841,83m3841,2200l8780,2200m3841,2200l3841,2512m4828,2200l4828,2512m5816,2200l5816,2512m6805,2200l6805,2512m7792,2200l7792,2512m8780,2200l8780,2512m3841,2512l3841,2824m4828,2512l4828,2824m5816,2512l5816,2824m6805,2512l6805,2824m7792,2512l7792,2824m8780,2512l8780,2824e" filled="false" stroked="true" strokeweight=".6pt" strokecolor="#858585">
              <v:path arrowok="t"/>
              <v:stroke dashstyle="solid"/>
            </v:shape>
            <v:shape style="position:absolute;left:4334;top:684;width:3953;height:320" coordorigin="4334,684" coordsize="3953,320" path="m4334,720l5323,1003,6310,792,7298,684,8287,792e" filled="false" stroked="true" strokeweight="1.92pt" strokecolor="#497dba">
              <v:path arrowok="t"/>
              <v:stroke dashstyle="solid"/>
            </v:shape>
            <v:shape style="position:absolute;left:4267;top:649;width:135;height:135" type="#_x0000_t75" stroked="false">
              <v:imagedata r:id="rId35" o:title=""/>
            </v:shape>
            <v:shape style="position:absolute;left:5254;top:933;width:135;height:135" type="#_x0000_t75" stroked="false">
              <v:imagedata r:id="rId35" o:title=""/>
            </v:shape>
            <v:shape style="position:absolute;left:6242;top:722;width:135;height:135" type="#_x0000_t75" stroked="false">
              <v:imagedata r:id="rId36" o:title=""/>
            </v:shape>
            <v:shape style="position:absolute;left:7230;top:616;width:135;height:135" type="#_x0000_t75" stroked="false">
              <v:imagedata r:id="rId37" o:title=""/>
            </v:shape>
            <v:shape style="position:absolute;left:8219;top:722;width:135;height:135" type="#_x0000_t75" stroked="false">
              <v:imagedata r:id="rId7" o:title=""/>
            </v:shape>
            <v:shape style="position:absolute;left:4334;top:720;width:3953;height:495" coordorigin="4334,720" coordsize="3953,495" path="m4334,792l5323,931,6310,749,7298,1215,8287,720e" filled="false" stroked="true" strokeweight="1.68pt" strokecolor="#993366">
              <v:path arrowok="t"/>
              <v:stroke dashstyle="solid"/>
            </v:shape>
            <v:shape style="position:absolute;left:4273;top:656;width:4074;height:616" coordorigin="4274,656" coordsize="4074,616" path="m4395,850l4274,729m4274,850l4395,729m5382,990l5261,869m5261,990l5382,869m6370,806l6249,685m6249,806l6370,685m7358,1272l7237,1151m7237,1272l7358,1151m8347,777l8226,656m8226,777l8347,656e" filled="false" stroked="true" strokeweight=".6525pt" strokecolor="#993366">
              <v:path arrowok="t"/>
              <v:stroke dashstyle="solid"/>
            </v:shape>
            <v:shape style="position:absolute;left:4334;top:965;width:3953;height:389" coordorigin="4334,965" coordsize="3953,389" path="m4334,1143l5323,1176,6310,1354,7298,965,8287,1003e" filled="false" stroked="true" strokeweight="1.92pt" strokecolor="#97b853">
              <v:path arrowok="t"/>
              <v:stroke dashstyle="solid"/>
            </v:shape>
            <v:shape style="position:absolute;left:4267;top:1073;width:135;height:135" type="#_x0000_t75" stroked="false">
              <v:imagedata r:id="rId11" o:title=""/>
            </v:shape>
            <v:shape style="position:absolute;left:5254;top:1106;width:135;height:135" type="#_x0000_t75" stroked="false">
              <v:imagedata r:id="rId11" o:title=""/>
            </v:shape>
            <v:shape style="position:absolute;left:6242;top:1284;width:135;height:135" type="#_x0000_t75" stroked="false">
              <v:imagedata r:id="rId59" o:title=""/>
            </v:shape>
            <v:shape style="position:absolute;left:7230;top:895;width:135;height:135" type="#_x0000_t75" stroked="false">
              <v:imagedata r:id="rId59" o:title=""/>
            </v:shape>
            <v:shape style="position:absolute;left:8219;top:933;width:135;height:135" type="#_x0000_t75" stroked="false">
              <v:imagedata r:id="rId14" o:title=""/>
            </v:shape>
            <v:shape style="position:absolute;left:4334;top:578;width:3953;height:776" coordorigin="4334,579" coordsize="3953,776" path="m4334,612l5323,826,6310,1354,7298,1248,8287,579e" filled="false" stroked="true" strokeweight="1.68pt" strokecolor="#666699">
              <v:path arrowok="t"/>
              <v:stroke dashstyle="solid"/>
            </v:shape>
            <v:rect style="position:absolute;left:4274;top:552;width:122;height:122" filled="true" fillcolor="#ffffff" stroked="false">
              <v:fill type="solid"/>
            </v:rect>
            <v:rect style="position:absolute;left:4274;top:552;width:122;height:122" filled="false" stroked="true" strokeweight=".6525pt" strokecolor="#666699">
              <v:stroke dashstyle="solid"/>
            </v:rect>
            <v:rect style="position:absolute;left:5261;top:763;width:122;height:122" filled="true" fillcolor="#ffffff" stroked="false">
              <v:fill type="solid"/>
            </v:rect>
            <v:rect style="position:absolute;left:5261;top:763;width:122;height:122" filled="false" stroked="true" strokeweight=".6525pt" strokecolor="#666699">
              <v:stroke dashstyle="solid"/>
            </v:rect>
            <v:rect style="position:absolute;left:6249;top:1291;width:122;height:122" filled="true" fillcolor="#ffffff" stroked="false">
              <v:fill type="solid"/>
            </v:rect>
            <v:rect style="position:absolute;left:6249;top:1291;width:122;height:122" filled="false" stroked="true" strokeweight=".6525pt" strokecolor="#666699">
              <v:stroke dashstyle="solid"/>
            </v:rect>
            <v:rect style="position:absolute;left:7236;top:1186;width:122;height:122" filled="true" fillcolor="#ffffff" stroked="false">
              <v:fill type="solid"/>
            </v:rect>
            <v:rect style="position:absolute;left:7236;top:1186;width:122;height:122" filled="false" stroked="true" strokeweight=".6525pt" strokecolor="#666699">
              <v:stroke dashstyle="solid"/>
            </v:rect>
            <v:rect style="position:absolute;left:8226;top:516;width:122;height:122" filled="true" fillcolor="#ffffff" stroked="false">
              <v:fill type="solid"/>
            </v:rect>
            <v:rect style="position:absolute;left:8226;top:516;width:122;height:122" filled="false" stroked="true" strokeweight=".6525pt" strokecolor="#666699">
              <v:stroke dashstyle="solid"/>
            </v:rect>
            <v:shape style="position:absolute;left:4218;top:2320;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206;top:2320;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155;top:2320;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182;top:2320;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71;top:2320;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022;top:2630;width:4602;height:157" type="#_x0000_t202" filled="false" stroked="false">
              <v:textbox inset="0,0,0,0">
                <w:txbxContent>
                  <w:p>
                    <w:pPr>
                      <w:tabs>
                        <w:tab w:pos="987" w:val="left" w:leader="none"/>
                        <w:tab w:pos="1976" w:val="left" w:leader="none"/>
                        <w:tab w:pos="2963" w:val="left" w:leader="none"/>
                        <w:tab w:pos="3952" w:val="left" w:leader="none"/>
                      </w:tabs>
                      <w:spacing w:line="157" w:lineRule="exact" w:before="0"/>
                      <w:ind w:left="0" w:right="0" w:firstLine="0"/>
                      <w:jc w:val="left"/>
                      <w:rPr>
                        <w:sz w:val="15"/>
                      </w:rPr>
                    </w:pPr>
                    <w:r>
                      <w:rPr>
                        <w:sz w:val="15"/>
                      </w:rPr>
                      <w:t>平成28年</w:t>
                      <w:tab/>
                      <w:t>平成28年</w:t>
                      <w:tab/>
                      <w:t>平成28年</w:t>
                      <w:tab/>
                      <w:t>平成29年</w:t>
                      <w:tab/>
                      <w:t>平成29年</w:t>
                    </w:r>
                  </w:p>
                </w:txbxContent>
              </v:textbox>
              <w10:wrap type="none"/>
            </v:shape>
            <w10:wrap type="none"/>
          </v:group>
        </w:pict>
      </w:r>
      <w:r>
        <w:rPr>
          <w:rFonts w:ascii="Arial"/>
        </w:rPr>
        <w:t>70</w:t>
      </w:r>
    </w:p>
    <w:p>
      <w:pPr>
        <w:pStyle w:val="BodyText"/>
        <w:spacing w:before="8"/>
        <w:rPr>
          <w:rFonts w:ascii="Arial"/>
          <w:sz w:val="13"/>
        </w:rPr>
      </w:pPr>
    </w:p>
    <w:p>
      <w:pPr>
        <w:pStyle w:val="BodyText"/>
        <w:spacing w:before="71"/>
        <w:ind w:left="2465"/>
        <w:rPr>
          <w:rFonts w:ascii="Arial"/>
        </w:rPr>
      </w:pPr>
      <w:r>
        <w:rPr>
          <w:rFonts w:ascii="Arial"/>
        </w:rPr>
        <w:t>60</w:t>
      </w:r>
    </w:p>
    <w:p>
      <w:pPr>
        <w:pStyle w:val="BodyText"/>
        <w:spacing w:before="7"/>
        <w:rPr>
          <w:rFonts w:ascii="Arial"/>
          <w:sz w:val="13"/>
        </w:rPr>
      </w:pPr>
    </w:p>
    <w:p>
      <w:pPr>
        <w:pStyle w:val="BodyText"/>
        <w:spacing w:before="71"/>
        <w:ind w:left="2465"/>
        <w:rPr>
          <w:rFonts w:ascii="Arial"/>
        </w:rPr>
      </w:pPr>
      <w:r>
        <w:rPr>
          <w:rFonts w:ascii="Arial"/>
        </w:rPr>
        <w:t>50</w:t>
      </w:r>
    </w:p>
    <w:p>
      <w:pPr>
        <w:pStyle w:val="BodyText"/>
        <w:spacing w:before="8"/>
        <w:rPr>
          <w:rFonts w:ascii="Arial"/>
          <w:sz w:val="13"/>
        </w:rPr>
      </w:pPr>
    </w:p>
    <w:p>
      <w:pPr>
        <w:pStyle w:val="BodyText"/>
        <w:spacing w:before="71"/>
        <w:ind w:left="2465"/>
        <w:rPr>
          <w:rFonts w:ascii="Arial"/>
        </w:rPr>
      </w:pPr>
      <w:r>
        <w:rPr>
          <w:rFonts w:ascii="Arial"/>
        </w:rPr>
        <w:t>40</w:t>
      </w:r>
    </w:p>
    <w:p>
      <w:pPr>
        <w:pStyle w:val="BodyText"/>
        <w:spacing w:before="8"/>
        <w:rPr>
          <w:rFonts w:ascii="Arial"/>
          <w:sz w:val="13"/>
        </w:rPr>
      </w:pPr>
    </w:p>
    <w:p>
      <w:pPr>
        <w:pStyle w:val="BodyText"/>
        <w:spacing w:before="70"/>
        <w:ind w:left="2465"/>
        <w:rPr>
          <w:rFonts w:ascii="Arial"/>
        </w:rPr>
      </w:pPr>
      <w:r>
        <w:rPr>
          <w:rFonts w:ascii="Arial"/>
        </w:rPr>
        <w:t>30</w:t>
      </w:r>
    </w:p>
    <w:p>
      <w:pPr>
        <w:pStyle w:val="BodyText"/>
        <w:spacing w:before="8"/>
        <w:rPr>
          <w:rFonts w:ascii="Arial"/>
          <w:sz w:val="13"/>
        </w:rPr>
      </w:pPr>
    </w:p>
    <w:p>
      <w:pPr>
        <w:pStyle w:val="BodyText"/>
        <w:spacing w:before="71"/>
        <w:ind w:left="2465"/>
        <w:rPr>
          <w:rFonts w:ascii="Arial"/>
        </w:rPr>
      </w:pPr>
      <w:r>
        <w:rPr>
          <w:rFonts w:ascii="Arial"/>
        </w:rPr>
        <w:t>20</w:t>
      </w:r>
    </w:p>
    <w:p>
      <w:pPr>
        <w:pStyle w:val="BodyText"/>
        <w:rPr>
          <w:rFonts w:ascii="Arial"/>
          <w:sz w:val="20"/>
        </w:rPr>
      </w:pPr>
    </w:p>
    <w:p>
      <w:pPr>
        <w:pStyle w:val="BodyText"/>
        <w:rPr>
          <w:rFonts w:ascii="Arial"/>
          <w:sz w:val="22"/>
        </w:rPr>
      </w:pPr>
    </w:p>
    <w:p>
      <w:pPr>
        <w:pStyle w:val="BodyText"/>
        <w:tabs>
          <w:tab w:pos="4697" w:val="left" w:leader="none"/>
          <w:tab w:pos="5627" w:val="left" w:leader="none"/>
          <w:tab w:pos="6557" w:val="left" w:leader="none"/>
        </w:tabs>
        <w:spacing w:before="67"/>
        <w:ind w:left="3768"/>
      </w:pPr>
      <w:r>
        <w:rPr/>
        <w:drawing>
          <wp:anchor distT="0" distB="0" distL="0" distR="0" allowOverlap="1" layoutInCell="1" locked="0" behindDoc="0" simplePos="0" relativeHeight="5080">
            <wp:simplePos x="0" y="0"/>
            <wp:positionH relativeFrom="page">
              <wp:posOffset>2791967</wp:posOffset>
            </wp:positionH>
            <wp:positionV relativeFrom="paragraph">
              <wp:posOffset>87187</wp:posOffset>
            </wp:positionV>
            <wp:extent cx="211836" cy="73913"/>
            <wp:effectExtent l="0" t="0" r="0" b="0"/>
            <wp:wrapNone/>
            <wp:docPr id="5" name="image126.png" descr=""/>
            <wp:cNvGraphicFramePr>
              <a:graphicFrameLocks noChangeAspect="1"/>
            </wp:cNvGraphicFramePr>
            <a:graphic>
              <a:graphicData uri="http://schemas.openxmlformats.org/drawingml/2006/picture">
                <pic:pic>
                  <pic:nvPicPr>
                    <pic:cNvPr id="6" name="image126.png"/>
                    <pic:cNvPicPr/>
                  </pic:nvPicPr>
                  <pic:blipFill>
                    <a:blip r:embed="rId134" cstate="print"/>
                    <a:stretch>
                      <a:fillRect/>
                    </a:stretch>
                  </pic:blipFill>
                  <pic:spPr>
                    <a:xfrm>
                      <a:off x="0" y="0"/>
                      <a:ext cx="211836" cy="73913"/>
                    </a:xfrm>
                    <a:prstGeom prst="rect">
                      <a:avLst/>
                    </a:prstGeom>
                  </pic:spPr>
                </pic:pic>
              </a:graphicData>
            </a:graphic>
          </wp:anchor>
        </w:drawing>
      </w:r>
      <w:r>
        <w:rPr/>
        <w:pict>
          <v:group style="position:absolute;margin-left:266.279999pt;margin-top:6.845195pt;width:16.8pt;height:5.9pt;mso-position-horizontal-relative:page;mso-position-vertical-relative:paragraph;z-index:-408760" coordorigin="5326,137" coordsize="336,118">
            <v:line style="position:absolute" from="5326,195" to="5662,195" stroked="true" strokeweight="1.68pt" strokecolor="#993366">
              <v:stroke dashstyle="solid"/>
            </v:line>
            <v:shape style="position:absolute;left:5442;top:142;width:104;height:106" coordorigin="5442,143" coordsize="104,106" path="m5545,249l5442,143m5442,249l5545,143e" filled="false" stroked="true" strokeweight=".6pt" strokecolor="#993366">
              <v:path arrowok="t"/>
              <v:stroke dashstyle="solid"/>
            </v:shape>
            <w10:wrap type="none"/>
          </v:group>
        </w:pict>
      </w:r>
      <w:r>
        <w:rPr/>
        <w:drawing>
          <wp:anchor distT="0" distB="0" distL="0" distR="0" allowOverlap="1" layoutInCell="1" locked="0" behindDoc="1" simplePos="0" relativeHeight="268026719">
            <wp:simplePos x="0" y="0"/>
            <wp:positionH relativeFrom="page">
              <wp:posOffset>3973067</wp:posOffset>
            </wp:positionH>
            <wp:positionV relativeFrom="paragraph">
              <wp:posOffset>87187</wp:posOffset>
            </wp:positionV>
            <wp:extent cx="211836" cy="73913"/>
            <wp:effectExtent l="0" t="0" r="0" b="0"/>
            <wp:wrapNone/>
            <wp:docPr id="7" name="image127.png" descr=""/>
            <wp:cNvGraphicFramePr>
              <a:graphicFrameLocks noChangeAspect="1"/>
            </wp:cNvGraphicFramePr>
            <a:graphic>
              <a:graphicData uri="http://schemas.openxmlformats.org/drawingml/2006/picture">
                <pic:pic>
                  <pic:nvPicPr>
                    <pic:cNvPr id="8" name="image127.png"/>
                    <pic:cNvPicPr/>
                  </pic:nvPicPr>
                  <pic:blipFill>
                    <a:blip r:embed="rId135" cstate="print"/>
                    <a:stretch>
                      <a:fillRect/>
                    </a:stretch>
                  </pic:blipFill>
                  <pic:spPr>
                    <a:xfrm>
                      <a:off x="0" y="0"/>
                      <a:ext cx="211836" cy="73913"/>
                    </a:xfrm>
                    <a:prstGeom prst="rect">
                      <a:avLst/>
                    </a:prstGeom>
                  </pic:spPr>
                </pic:pic>
              </a:graphicData>
            </a:graphic>
          </wp:anchor>
        </w:drawing>
      </w:r>
      <w:r>
        <w:rPr/>
        <w:pict>
          <v:group style="position:absolute;margin-left:359.279999pt;margin-top:6.845195pt;width:16.7pt;height:5.9pt;mso-position-horizontal-relative:page;mso-position-vertical-relative:paragraph;z-index:-408712" coordorigin="7186,137" coordsize="334,118">
            <v:shape style="position:absolute;left:7185;top:194;width:334;height:2" coordorigin="7186,195" coordsize="334,0" path="m7405,195l7519,195m7186,195l7300,195e" filled="false" stroked="true" strokeweight="1.68pt" strokecolor="#666699">
              <v:path arrowok="t"/>
              <v:stroke dashstyle="solid"/>
            </v:shape>
            <v:rect style="position:absolute;left:7299;top:142;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spacing w:before="11"/>
        <w:rPr>
          <w:sz w:val="18"/>
        </w:rPr>
      </w:pPr>
    </w:p>
    <w:p>
      <w:pPr>
        <w:pStyle w:val="Heading4"/>
        <w:spacing w:before="62"/>
      </w:pPr>
      <w:r>
        <w:rPr/>
        <w:t>②地区別回答構成比（％）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33.3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46.7</w:t>
            </w:r>
          </w:p>
        </w:tc>
        <w:tc>
          <w:tcPr>
            <w:tcW w:w="1226" w:type="dxa"/>
          </w:tcPr>
          <w:p>
            <w:pPr>
              <w:pStyle w:val="TableParagraph"/>
              <w:spacing w:line="195" w:lineRule="exact"/>
              <w:ind w:right="14"/>
              <w:jc w:val="right"/>
              <w:rPr>
                <w:sz w:val="19"/>
              </w:rPr>
            </w:pPr>
            <w:r>
              <w:rPr>
                <w:sz w:val="19"/>
              </w:rPr>
              <w:t>43.3</w:t>
            </w:r>
          </w:p>
        </w:tc>
        <w:tc>
          <w:tcPr>
            <w:tcW w:w="1226" w:type="dxa"/>
          </w:tcPr>
          <w:p>
            <w:pPr>
              <w:pStyle w:val="TableParagraph"/>
              <w:spacing w:line="195" w:lineRule="exact"/>
              <w:ind w:right="12"/>
              <w:jc w:val="right"/>
              <w:rPr>
                <w:sz w:val="19"/>
              </w:rPr>
            </w:pPr>
            <w:r>
              <w:rPr>
                <w:sz w:val="19"/>
              </w:rPr>
              <w:t>66.7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0.0</w:t>
            </w:r>
          </w:p>
        </w:tc>
      </w:tr>
    </w:tbl>
    <w:p>
      <w:pPr>
        <w:pStyle w:val="BodyText"/>
        <w:rPr>
          <w:sz w:val="20"/>
        </w:rPr>
      </w:pPr>
    </w:p>
    <w:p>
      <w:pPr>
        <w:pStyle w:val="BodyText"/>
        <w:spacing w:before="2"/>
      </w:pPr>
    </w:p>
    <w:p>
      <w:pPr>
        <w:spacing w:after="0"/>
        <w:sectPr>
          <w:pgSz w:w="11910" w:h="16840"/>
          <w:pgMar w:header="0" w:footer="684" w:top="1580" w:bottom="960" w:left="1000" w:right="8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2"/>
        <w:ind w:left="175" w:right="0" w:firstLine="0"/>
        <w:jc w:val="left"/>
        <w:rPr>
          <w:sz w:val="19"/>
        </w:rPr>
      </w:pPr>
      <w:r>
        <w:rPr>
          <w:sz w:val="19"/>
        </w:rPr>
        <w:t>平成２９年４月</w:t>
      </w:r>
    </w:p>
    <w:p>
      <w:pPr>
        <w:spacing w:before="62"/>
        <w:ind w:left="1212" w:right="0" w:firstLine="0"/>
        <w:jc w:val="left"/>
        <w:rPr>
          <w:sz w:val="19"/>
        </w:rPr>
      </w:pPr>
      <w:r>
        <w:rPr/>
        <w:br w:type="column"/>
      </w:r>
      <w:r>
        <w:rPr>
          <w:sz w:val="19"/>
        </w:rPr>
        <w:t>３カ月後の景気の先行き判断 地区別回答構成比（％）</w:t>
      </w:r>
    </w:p>
    <w:p>
      <w:pPr>
        <w:pStyle w:val="BodyText"/>
        <w:tabs>
          <w:tab w:pos="2183" w:val="left" w:leader="none"/>
          <w:tab w:pos="3683" w:val="left" w:leader="none"/>
          <w:tab w:pos="5135" w:val="left" w:leader="none"/>
        </w:tabs>
        <w:spacing w:before="2"/>
        <w:ind w:left="780"/>
        <w:rPr>
          <w:rFonts w:ascii="Arial"/>
        </w:rPr>
      </w:pPr>
      <w:r>
        <w:rPr/>
        <w:pict>
          <v:group style="position:absolute;margin-left:165.289993pt;margin-top:9.30415pt;width:254.95pt;height:146.7pt;mso-position-horizontal-relative:page;mso-position-vertical-relative:paragraph;z-index:-408592" coordorigin="3306,186" coordsize="5099,2934">
            <v:shape style="position:absolute;left:5502;top:2169;width:2158;height:849" coordorigin="5502,2170" coordsize="2158,849" path="m7660,3018l6954,2926m7660,3018l6954,2170m6208,2170l5502,2452e" filled="false" stroked="true" strokeweight=".2175pt" strokecolor="#000000">
              <v:path arrowok="t"/>
              <v:stroke dashstyle="solid"/>
            </v:shape>
            <v:shape style="position:absolute;left:4757;top:1130;width:746;height:1322" type="#_x0000_t75" stroked="false">
              <v:imagedata r:id="rId136" o:title=""/>
            </v:shape>
            <v:shape style="position:absolute;left:6208;top:944;width:746;height:1226" type="#_x0000_t75" stroked="false">
              <v:imagedata r:id="rId137" o:title=""/>
            </v:shape>
            <v:shape style="position:absolute;left:7659;top:1130;width:746;height:1889" type="#_x0000_t75" stroked="false">
              <v:imagedata r:id="rId138" o:title=""/>
            </v:shape>
            <v:shape style="position:absolute;left:3305;top:1038;width:746;height:1414" type="#_x0000_t75" stroked="false">
              <v:imagedata r:id="rId139" o:title=""/>
            </v:shape>
            <v:shape style="position:absolute;left:4051;top:944;width:3609;height:187" coordorigin="4051,944" coordsize="3609,187" path="m4757,1130l4051,1038m6208,944l5502,1130m7660,1130l6954,944e" filled="false" stroked="true" strokeweight=".2175pt" strokecolor="#000000">
              <v:path arrowok="t"/>
              <v:stroke dashstyle="solid"/>
            </v:shape>
            <v:shape style="position:absolute;left:3305;top:378;width:746;height:660" type="#_x0000_t75" stroked="false">
              <v:imagedata r:id="rId140" o:title=""/>
            </v:shape>
            <v:shape style="position:absolute;left:4757;top:470;width:746;height:660" type="#_x0000_t75" stroked="false">
              <v:imagedata r:id="rId141" o:title=""/>
            </v:shape>
            <v:shape style="position:absolute;left:6208;top:188;width:746;height:756" type="#_x0000_t75" stroked="false">
              <v:imagedata r:id="rId142" o:title=""/>
            </v:shape>
            <v:shape style="position:absolute;left:7659;top:188;width:746;height:942" type="#_x0000_t75" stroked="false">
              <v:imagedata r:id="rId143" o:title=""/>
            </v:shape>
            <v:shape style="position:absolute;left:4051;top:188;width:2157;height:283" coordorigin="4051,188" coordsize="2157,283" path="m4757,471l4051,378m6208,188l5502,471e" filled="false" stroked="true" strokeweight=".2175pt" strokecolor="#000000">
              <v:path arrowok="t"/>
              <v:stroke dashstyle="solid"/>
            </v:shape>
            <v:shape style="position:absolute;left:3525;top:2848;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5009;top:2879;width:262;height:195"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6460;top:2879;width:262;height:195"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7912;top:2926;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w10:wrap type="none"/>
          </v:group>
        </w:pict>
      </w:r>
      <w:r>
        <w:rPr/>
        <w:pict>
          <v:shape style="position:absolute;margin-left:147.660004pt;margin-top:9.294149pt;width:290.3pt;height:142pt;mso-position-horizontal-relative:page;mso-position-vertical-relative:paragraph;z-index:54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53"/>
                    <w:gridCol w:w="746"/>
                    <w:gridCol w:w="706"/>
                    <w:gridCol w:w="746"/>
                    <w:gridCol w:w="706"/>
                    <w:gridCol w:w="746"/>
                    <w:gridCol w:w="706"/>
                    <w:gridCol w:w="746"/>
                    <w:gridCol w:w="354"/>
                  </w:tblGrid>
                  <w:tr>
                    <w:trPr>
                      <w:trHeight w:val="180" w:hRule="atLeast"/>
                    </w:trPr>
                    <w:tc>
                      <w:tcPr>
                        <w:tcW w:w="353" w:type="dxa"/>
                        <w:vMerge w:val="restart"/>
                        <w:tcBorders>
                          <w:top w:val="nil"/>
                          <w:left w:val="nil"/>
                          <w:right w:val="single" w:sz="2" w:space="0" w:color="333333"/>
                        </w:tcBorders>
                      </w:tcPr>
                      <w:p>
                        <w:pPr>
                          <w:pStyle w:val="TableParagraph"/>
                          <w:rPr>
                            <w:rFonts w:ascii="Times New Roman"/>
                            <w:sz w:val="18"/>
                          </w:rPr>
                        </w:pPr>
                      </w:p>
                    </w:tc>
                    <w:tc>
                      <w:tcPr>
                        <w:tcW w:w="746" w:type="dxa"/>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12"/>
                          </w:rPr>
                        </w:pPr>
                      </w:p>
                    </w:tc>
                    <w:tc>
                      <w:tcPr>
                        <w:tcW w:w="70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18"/>
                          </w:rPr>
                        </w:pPr>
                      </w:p>
                    </w:tc>
                    <w:tc>
                      <w:tcPr>
                        <w:tcW w:w="706" w:type="dxa"/>
                        <w:vMerge w:val="restart"/>
                        <w:tcBorders>
                          <w:top w:val="single" w:sz="2" w:space="0" w:color="000000"/>
                          <w:left w:val="single" w:sz="2" w:space="0" w:color="333333"/>
                          <w:bottom w:val="nil"/>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20"/>
                          </w:rPr>
                        </w:pPr>
                      </w:p>
                      <w:p>
                        <w:pPr>
                          <w:pStyle w:val="TableParagraph"/>
                          <w:ind w:left="200"/>
                          <w:rPr>
                            <w:rFonts w:ascii="Arial"/>
                            <w:sz w:val="17"/>
                          </w:rPr>
                        </w:pPr>
                        <w:r>
                          <w:rPr>
                            <w:rFonts w:ascii="Arial"/>
                            <w:sz w:val="17"/>
                          </w:rPr>
                          <w:t>26.7</w:t>
                        </w:r>
                      </w:p>
                    </w:tc>
                    <w:tc>
                      <w:tcPr>
                        <w:tcW w:w="70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32"/>
                          <w:ind w:left="199"/>
                          <w:rPr>
                            <w:rFonts w:ascii="Arial"/>
                            <w:sz w:val="17"/>
                          </w:rPr>
                        </w:pPr>
                        <w:r>
                          <w:rPr>
                            <w:rFonts w:ascii="Arial"/>
                            <w:sz w:val="17"/>
                          </w:rPr>
                          <w:t>33.3</w:t>
                        </w:r>
                      </w:p>
                    </w:tc>
                    <w:tc>
                      <w:tcPr>
                        <w:tcW w:w="354" w:type="dxa"/>
                        <w:vMerge w:val="restart"/>
                        <w:tcBorders>
                          <w:top w:val="nil"/>
                          <w:left w:val="single" w:sz="2" w:space="0" w:color="333333"/>
                          <w:right w:val="nil"/>
                        </w:tcBorders>
                      </w:tcPr>
                      <w:p>
                        <w:pPr>
                          <w:pStyle w:val="TableParagraph"/>
                          <w:rPr>
                            <w:rFonts w:ascii="Times New Roman"/>
                            <w:sz w:val="18"/>
                          </w:rPr>
                        </w:pPr>
                      </w:p>
                    </w:tc>
                  </w:tr>
                  <w:tr>
                    <w:trPr>
                      <w:trHeight w:val="77" w:hRule="atLeast"/>
                    </w:trPr>
                    <w:tc>
                      <w:tcPr>
                        <w:tcW w:w="353" w:type="dxa"/>
                        <w:vMerge/>
                        <w:tcBorders>
                          <w:top w:val="nil"/>
                          <w:left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6"/>
                          </w:rPr>
                        </w:pPr>
                      </w:p>
                      <w:p>
                        <w:pPr>
                          <w:pStyle w:val="TableParagraph"/>
                          <w:ind w:left="201"/>
                          <w:rPr>
                            <w:rFonts w:ascii="Arial"/>
                            <w:sz w:val="17"/>
                          </w:rPr>
                        </w:pPr>
                        <w:r>
                          <w:rPr>
                            <w:rFonts w:ascii="Arial"/>
                            <w:sz w:val="17"/>
                          </w:rPr>
                          <w:t>23.3</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30859C"/>
                      </w:tcPr>
                      <w:p>
                        <w:pPr>
                          <w:rPr>
                            <w:sz w:val="2"/>
                            <w:szCs w:val="2"/>
                          </w:rPr>
                        </w:pP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458"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7"/>
                          </w:rPr>
                        </w:pPr>
                      </w:p>
                      <w:p>
                        <w:pPr>
                          <w:pStyle w:val="TableParagraph"/>
                          <w:ind w:left="200"/>
                          <w:rPr>
                            <w:rFonts w:ascii="Arial"/>
                            <w:sz w:val="17"/>
                          </w:rPr>
                        </w:pPr>
                        <w:r>
                          <w:rPr>
                            <w:rFonts w:ascii="Arial"/>
                            <w:sz w:val="17"/>
                          </w:rPr>
                          <w:t>23.3</w:t>
                        </w: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78"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20"/>
                          </w:rPr>
                        </w:pPr>
                      </w:p>
                      <w:p>
                        <w:pPr>
                          <w:pStyle w:val="TableParagraph"/>
                          <w:spacing w:before="1"/>
                          <w:ind w:left="200"/>
                          <w:rPr>
                            <w:rFonts w:ascii="Arial"/>
                            <w:sz w:val="17"/>
                          </w:rPr>
                        </w:pPr>
                        <w:r>
                          <w:rPr>
                            <w:rFonts w:ascii="Arial"/>
                            <w:sz w:val="17"/>
                          </w:rPr>
                          <w:t>43.3</w:t>
                        </w: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76" w:hRule="atLeast"/>
                    </w:trPr>
                    <w:tc>
                      <w:tcPr>
                        <w:tcW w:w="353" w:type="dxa"/>
                        <w:vMerge/>
                        <w:tcBorders>
                          <w:top w:val="nil"/>
                          <w:left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22"/>
                          <w:ind w:left="201"/>
                          <w:rPr>
                            <w:rFonts w:ascii="Arial"/>
                            <w:sz w:val="17"/>
                          </w:rPr>
                        </w:pPr>
                        <w:r>
                          <w:rPr>
                            <w:rFonts w:ascii="Arial"/>
                            <w:sz w:val="17"/>
                          </w:rPr>
                          <w:t>50.0</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1024"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0"/>
                          <w:rPr>
                            <w:sz w:val="23"/>
                          </w:rPr>
                        </w:pPr>
                      </w:p>
                      <w:p>
                        <w:pPr>
                          <w:pStyle w:val="TableParagraph"/>
                          <w:ind w:left="200"/>
                          <w:rPr>
                            <w:rFonts w:ascii="Arial"/>
                            <w:sz w:val="17"/>
                          </w:rPr>
                        </w:pPr>
                        <w:r>
                          <w:rPr>
                            <w:rFonts w:ascii="Arial"/>
                            <w:sz w:val="17"/>
                          </w:rPr>
                          <w:t>46.7</w:t>
                        </w: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val="restart"/>
                        <w:tcBorders>
                          <w:top w:val="single" w:sz="2" w:space="0" w:color="333333"/>
                          <w:left w:val="single" w:sz="2" w:space="0" w:color="333333"/>
                          <w:right w:val="single" w:sz="2" w:space="0" w:color="333333"/>
                        </w:tcBorders>
                      </w:tcPr>
                      <w:p>
                        <w:pPr>
                          <w:pStyle w:val="TableParagraph"/>
                          <w:rPr>
                            <w:sz w:val="18"/>
                          </w:rPr>
                        </w:pPr>
                      </w:p>
                      <w:p>
                        <w:pPr>
                          <w:pStyle w:val="TableParagraph"/>
                          <w:rPr>
                            <w:sz w:val="18"/>
                          </w:rPr>
                        </w:pPr>
                      </w:p>
                      <w:p>
                        <w:pPr>
                          <w:pStyle w:val="TableParagraph"/>
                          <w:spacing w:before="11"/>
                          <w:rPr>
                            <w:sz w:val="26"/>
                          </w:rPr>
                        </w:pPr>
                      </w:p>
                      <w:p>
                        <w:pPr>
                          <w:pStyle w:val="TableParagraph"/>
                          <w:ind w:left="183" w:right="186"/>
                          <w:jc w:val="center"/>
                          <w:rPr>
                            <w:rFonts w:ascii="Arial"/>
                            <w:sz w:val="17"/>
                          </w:rPr>
                        </w:pPr>
                        <w:r>
                          <w:rPr>
                            <w:rFonts w:ascii="Arial"/>
                            <w:sz w:val="17"/>
                          </w:rPr>
                          <w:t>66.7</w:t>
                        </w:r>
                      </w:p>
                      <w:p>
                        <w:pPr>
                          <w:pStyle w:val="TableParagraph"/>
                          <w:rPr>
                            <w:sz w:val="18"/>
                          </w:rPr>
                        </w:pPr>
                      </w:p>
                      <w:p>
                        <w:pPr>
                          <w:pStyle w:val="TableParagraph"/>
                          <w:rPr>
                            <w:sz w:val="18"/>
                          </w:rPr>
                        </w:pPr>
                      </w:p>
                      <w:p>
                        <w:pPr>
                          <w:pStyle w:val="TableParagraph"/>
                          <w:spacing w:line="194" w:lineRule="exact" w:before="141"/>
                          <w:ind w:left="183" w:right="186"/>
                          <w:jc w:val="center"/>
                          <w:rPr>
                            <w:rFonts w:ascii="Arial"/>
                            <w:sz w:val="17"/>
                          </w:rPr>
                        </w:pPr>
                        <w:r>
                          <w:rPr>
                            <w:rFonts w:ascii="Arial"/>
                            <w:sz w:val="17"/>
                          </w:rPr>
                          <w:t>0.0</w:t>
                        </w:r>
                      </w:p>
                    </w:tc>
                    <w:tc>
                      <w:tcPr>
                        <w:tcW w:w="354" w:type="dxa"/>
                        <w:vMerge/>
                        <w:tcBorders>
                          <w:top w:val="nil"/>
                          <w:left w:val="single" w:sz="2" w:space="0" w:color="333333"/>
                          <w:right w:val="nil"/>
                        </w:tcBorders>
                      </w:tcPr>
                      <w:p>
                        <w:pPr>
                          <w:rPr>
                            <w:sz w:val="2"/>
                            <w:szCs w:val="2"/>
                          </w:rPr>
                        </w:pPr>
                      </w:p>
                    </w:tc>
                  </w:tr>
                  <w:tr>
                    <w:trPr>
                      <w:trHeight w:val="266"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nil"/>
                          <w:right w:val="single" w:sz="2" w:space="0" w:color="333333"/>
                        </w:tcBorders>
                        <w:shd w:val="clear" w:color="auto" w:fill="92CDDD"/>
                      </w:tcPr>
                      <w:p>
                        <w:pPr>
                          <w:pStyle w:val="TableParagraph"/>
                          <w:spacing w:before="7"/>
                          <w:rPr>
                            <w:sz w:val="20"/>
                          </w:rPr>
                        </w:pPr>
                      </w:p>
                      <w:p>
                        <w:pPr>
                          <w:pStyle w:val="TableParagraph"/>
                          <w:ind w:left="200"/>
                          <w:rPr>
                            <w:rFonts w:ascii="Arial"/>
                            <w:sz w:val="17"/>
                          </w:rPr>
                        </w:pPr>
                        <w:r>
                          <w:rPr>
                            <w:rFonts w:ascii="Arial"/>
                            <w:sz w:val="17"/>
                          </w:rPr>
                          <w:t>26.7</w:t>
                        </w: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459" w:hRule="atLeast"/>
                    </w:trPr>
                    <w:tc>
                      <w:tcPr>
                        <w:tcW w:w="353" w:type="dxa"/>
                        <w:vMerge/>
                        <w:tcBorders>
                          <w:top w:val="nil"/>
                          <w:left w:val="nil"/>
                          <w:right w:val="single" w:sz="2" w:space="0" w:color="333333"/>
                        </w:tcBorders>
                      </w:tcPr>
                      <w:p>
                        <w:pPr>
                          <w:rPr>
                            <w:sz w:val="2"/>
                            <w:szCs w:val="2"/>
                          </w:rPr>
                        </w:pPr>
                      </w:p>
                    </w:tc>
                    <w:tc>
                      <w:tcPr>
                        <w:tcW w:w="746" w:type="dxa"/>
                        <w:tcBorders>
                          <w:top w:val="single" w:sz="2" w:space="0" w:color="333333"/>
                          <w:left w:val="single" w:sz="2" w:space="0" w:color="333333"/>
                          <w:bottom w:val="nil"/>
                          <w:right w:val="single" w:sz="2" w:space="0" w:color="333333"/>
                        </w:tcBorders>
                        <w:shd w:val="clear" w:color="auto" w:fill="92CDDD"/>
                      </w:tcPr>
                      <w:p>
                        <w:pPr>
                          <w:pStyle w:val="TableParagraph"/>
                          <w:spacing w:before="135"/>
                          <w:ind w:left="201"/>
                          <w:rPr>
                            <w:rFonts w:ascii="Arial"/>
                            <w:sz w:val="17"/>
                          </w:rPr>
                        </w:pPr>
                        <w:r>
                          <w:rPr>
                            <w:rFonts w:ascii="Arial"/>
                            <w:sz w:val="17"/>
                          </w:rPr>
                          <w:t>16.7</w:t>
                        </w:r>
                      </w:p>
                    </w:tc>
                    <w:tc>
                      <w:tcPr>
                        <w:tcW w:w="706" w:type="dxa"/>
                        <w:tcBorders>
                          <w:top w:val="single" w:sz="2" w:space="0" w:color="000000"/>
                          <w:left w:val="single" w:sz="2" w:space="0" w:color="333333"/>
                          <w:bottom w:val="nil"/>
                          <w:right w:val="single" w:sz="2" w:space="0" w:color="333333"/>
                        </w:tcBorders>
                      </w:tcPr>
                      <w:p>
                        <w:pPr>
                          <w:pStyle w:val="TableParagraph"/>
                          <w:rPr>
                            <w:rFonts w:ascii="Times New Roman"/>
                            <w:sz w:val="18"/>
                          </w:rPr>
                        </w:pPr>
                      </w:p>
                    </w:tc>
                    <w:tc>
                      <w:tcPr>
                        <w:tcW w:w="746" w:type="dxa"/>
                        <w:tcBorders>
                          <w:top w:val="single" w:sz="2" w:space="0" w:color="333333"/>
                          <w:left w:val="single" w:sz="2" w:space="0" w:color="333333"/>
                          <w:bottom w:val="nil"/>
                          <w:right w:val="single" w:sz="2" w:space="0" w:color="333333"/>
                        </w:tcBorders>
                        <w:shd w:val="clear" w:color="auto" w:fill="92CDDD"/>
                      </w:tcPr>
                      <w:p>
                        <w:pPr>
                          <w:pStyle w:val="TableParagraph"/>
                          <w:spacing w:before="135"/>
                          <w:ind w:left="200"/>
                          <w:rPr>
                            <w:rFonts w:ascii="Arial"/>
                            <w:sz w:val="17"/>
                          </w:rPr>
                        </w:pPr>
                        <w:r>
                          <w:rPr>
                            <w:rFonts w:ascii="Arial"/>
                            <w:sz w:val="17"/>
                          </w:rPr>
                          <w:t>16.7</w:t>
                        </w:r>
                      </w:p>
                    </w:tc>
                    <w:tc>
                      <w:tcPr>
                        <w:tcW w:w="706" w:type="dxa"/>
                        <w:vMerge/>
                        <w:tcBorders>
                          <w:top w:val="nil"/>
                          <w:left w:val="single" w:sz="2" w:space="0" w:color="333333"/>
                          <w:bottom w:val="nil"/>
                          <w:right w:val="single" w:sz="2" w:space="0" w:color="333333"/>
                        </w:tcBorders>
                      </w:tcPr>
                      <w:p>
                        <w:pPr>
                          <w:rPr>
                            <w:sz w:val="2"/>
                            <w:szCs w:val="2"/>
                          </w:rPr>
                        </w:pPr>
                      </w:p>
                    </w:tc>
                    <w:tc>
                      <w:tcPr>
                        <w:tcW w:w="746" w:type="dxa"/>
                        <w:vMerge/>
                        <w:tcBorders>
                          <w:top w:val="nil"/>
                          <w:left w:val="single" w:sz="2" w:space="0" w:color="333333"/>
                          <w:bottom w:val="nil"/>
                          <w:right w:val="single" w:sz="2" w:space="0" w:color="333333"/>
                        </w:tcBorders>
                        <w:shd w:val="clear" w:color="auto" w:fill="92CDDD"/>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78" w:hRule="atLeast"/>
                    </w:trPr>
                    <w:tc>
                      <w:tcPr>
                        <w:tcW w:w="353" w:type="dxa"/>
                        <w:vMerge/>
                        <w:tcBorders>
                          <w:top w:val="nil"/>
                          <w:left w:val="nil"/>
                          <w:right w:val="single" w:sz="2" w:space="0" w:color="333333"/>
                        </w:tcBorders>
                      </w:tcPr>
                      <w:p>
                        <w:pPr>
                          <w:rPr>
                            <w:sz w:val="2"/>
                            <w:szCs w:val="2"/>
                          </w:rPr>
                        </w:pPr>
                      </w:p>
                    </w:tc>
                    <w:tc>
                      <w:tcPr>
                        <w:tcW w:w="746" w:type="dxa"/>
                        <w:tcBorders>
                          <w:top w:val="nil"/>
                          <w:left w:val="single" w:sz="2" w:space="0" w:color="333333"/>
                          <w:right w:val="single" w:sz="2" w:space="0" w:color="333333"/>
                        </w:tcBorders>
                        <w:shd w:val="clear" w:color="auto" w:fill="92CDDD"/>
                      </w:tcPr>
                      <w:p>
                        <w:pPr>
                          <w:pStyle w:val="TableParagraph"/>
                          <w:rPr>
                            <w:rFonts w:ascii="Times New Roman"/>
                            <w:sz w:val="2"/>
                          </w:rPr>
                        </w:pPr>
                      </w:p>
                    </w:tc>
                    <w:tc>
                      <w:tcPr>
                        <w:tcW w:w="706" w:type="dxa"/>
                        <w:tcBorders>
                          <w:top w:val="nil"/>
                          <w:left w:val="single" w:sz="2" w:space="0" w:color="333333"/>
                          <w:right w:val="single" w:sz="2" w:space="0" w:color="333333"/>
                        </w:tcBorders>
                      </w:tcPr>
                      <w:p>
                        <w:pPr>
                          <w:pStyle w:val="TableParagraph"/>
                          <w:rPr>
                            <w:rFonts w:ascii="Times New Roman"/>
                            <w:sz w:val="2"/>
                          </w:rPr>
                        </w:pPr>
                      </w:p>
                    </w:tc>
                    <w:tc>
                      <w:tcPr>
                        <w:tcW w:w="746" w:type="dxa"/>
                        <w:tcBorders>
                          <w:top w:val="nil"/>
                          <w:left w:val="single" w:sz="2" w:space="0" w:color="333333"/>
                          <w:right w:val="single" w:sz="2" w:space="0" w:color="333333"/>
                        </w:tcBorders>
                        <w:shd w:val="clear" w:color="auto" w:fill="92CDDD"/>
                      </w:tcPr>
                      <w:p>
                        <w:pPr>
                          <w:pStyle w:val="TableParagraph"/>
                          <w:rPr>
                            <w:rFonts w:ascii="Times New Roman"/>
                            <w:sz w:val="2"/>
                          </w:rPr>
                        </w:pPr>
                      </w:p>
                    </w:tc>
                    <w:tc>
                      <w:tcPr>
                        <w:tcW w:w="706" w:type="dxa"/>
                        <w:tcBorders>
                          <w:top w:val="nil"/>
                          <w:left w:val="single" w:sz="2" w:space="0" w:color="333333"/>
                          <w:right w:val="single" w:sz="2" w:space="0" w:color="333333"/>
                        </w:tcBorders>
                      </w:tcPr>
                      <w:p>
                        <w:pPr>
                          <w:pStyle w:val="TableParagraph"/>
                          <w:rPr>
                            <w:rFonts w:ascii="Times New Roman"/>
                            <w:sz w:val="2"/>
                          </w:rPr>
                        </w:pPr>
                      </w:p>
                    </w:tc>
                    <w:tc>
                      <w:tcPr>
                        <w:tcW w:w="746" w:type="dxa"/>
                        <w:tcBorders>
                          <w:top w:val="nil"/>
                          <w:left w:val="single" w:sz="2" w:space="0" w:color="333333"/>
                          <w:right w:val="single" w:sz="2" w:space="0" w:color="333333"/>
                        </w:tcBorders>
                        <w:shd w:val="clear" w:color="auto" w:fill="92CDDD"/>
                      </w:tcPr>
                      <w:p>
                        <w:pPr>
                          <w:pStyle w:val="TableParagraph"/>
                          <w:rPr>
                            <w:rFonts w:ascii="Times New Roman"/>
                            <w:sz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6.7</w:t>
        <w:tab/>
      </w:r>
      <w:r>
        <w:rPr>
          <w:rFonts w:ascii="Arial"/>
        </w:rPr>
        <w:t>10.0</w:t>
        <w:tab/>
      </w:r>
      <w:r>
        <w:rPr>
          <w:rFonts w:ascii="Arial"/>
          <w:position w:val="6"/>
        </w:rPr>
        <w:t>0.0</w:t>
        <w:tab/>
        <w:t>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8"/>
        </w:rPr>
      </w:pPr>
      <w:r>
        <w:rPr/>
        <w:pict>
          <v:line style="position:absolute;mso-position-horizontal-relative:page;mso-position-vertical-relative:paragraph;z-index:2816;mso-wrap-distance-left:0;mso-wrap-distance-right:0" from="237.849998pt,18.431025pt" to="202.559998pt,18.431025pt" stroked="true" strokeweight=".2175pt" strokecolor="#000000">
            <v:stroke dashstyle="solid"/>
            <w10:wrap type="topAndBottom"/>
          </v:line>
        </w:pict>
      </w:r>
      <w:r>
        <w:rPr/>
        <w:pict>
          <v:line style="position:absolute;mso-position-horizontal-relative:page;mso-position-vertical-relative:paragraph;z-index:2840;mso-wrap-distance-left:0;mso-wrap-distance-right:0" from="310.409995pt,18.431025pt" to="275.119995pt,18.431025pt" stroked="true" strokeweight=".2175pt" strokecolor="#000000">
            <v:stroke dashstyle="solid"/>
            <w10:wrap type="topAndBottom"/>
          </v:line>
        </w:pict>
      </w:r>
    </w:p>
    <w:p>
      <w:pPr>
        <w:pStyle w:val="BodyText"/>
        <w:tabs>
          <w:tab w:pos="2178" w:val="left" w:leader="none"/>
          <w:tab w:pos="3630" w:val="left" w:leader="none"/>
          <w:tab w:pos="5081" w:val="left" w:leader="none"/>
        </w:tabs>
        <w:spacing w:before="167"/>
        <w:ind w:left="727"/>
      </w:pPr>
      <w:r>
        <w:rPr/>
        <w:t>東青</w:t>
        <w:tab/>
        <w:t>津軽</w:t>
        <w:tab/>
        <w:t>県南</w:t>
        <w:tab/>
        <w:t>下北</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
        <w:rPr>
          <w:sz w:val="12"/>
        </w:rPr>
      </w:pPr>
    </w:p>
    <w:p>
      <w:pPr>
        <w:pStyle w:val="Heading4"/>
        <w:ind w:left="176"/>
      </w:pPr>
      <w:r>
        <w:rPr>
          <w:w w:val="80"/>
        </w:rPr>
        <w:t>良くなる</w:t>
      </w:r>
    </w:p>
    <w:p>
      <w:pPr>
        <w:spacing w:line="381" w:lineRule="auto" w:before="151"/>
        <w:ind w:left="176" w:right="1018" w:firstLine="0"/>
        <w:jc w:val="left"/>
        <w:rPr>
          <w:sz w:val="19"/>
        </w:rPr>
      </w:pPr>
      <w:r>
        <w:rPr/>
        <w:pict>
          <v:group style="position:absolute;margin-left:446.390015pt;margin-top:-8.325947pt;width:4.5pt;height:4.5pt;mso-position-horizontal-relative:page;mso-position-vertical-relative:paragraph;z-index:5296" coordorigin="8928,-167" coordsize="90,90">
            <v:rect style="position:absolute;left:8929;top:-166;width:87;height:87" filled="true" fillcolor="#30859c" stroked="false">
              <v:fill type="solid"/>
            </v:rect>
            <v:rect style="position:absolute;left:8929;top:-166;width:87;height:87" filled="false" stroked="true" strokeweight=".140pt" strokecolor="#333333">
              <v:stroke dashstyle="solid"/>
            </v:rect>
            <w10:wrap type="none"/>
          </v:group>
        </w:pict>
      </w:r>
      <w:r>
        <w:rPr/>
        <w:pict>
          <v:group style="position:absolute;margin-left:446.341248pt;margin-top:11.858804pt;width:4.55pt;height:4.55pt;mso-position-horizontal-relative:page;mso-position-vertical-relative:paragraph;z-index:5320" coordorigin="8927,237" coordsize="91,91">
            <v:shape style="position:absolute;left:8929;top:239;width:87;height:87" type="#_x0000_t75" stroked="false">
              <v:imagedata r:id="rId144" o:title=""/>
            </v:shape>
            <v:rect style="position:absolute;left:8929;top:239;width:87;height:87" filled="false" stroked="true" strokeweight=".2175pt" strokecolor="#333333">
              <v:stroke dashstyle="solid"/>
            </v:rect>
            <w10:wrap type="none"/>
          </v:group>
        </w:pict>
      </w:r>
      <w:r>
        <w:rPr/>
        <w:pict>
          <v:group style="position:absolute;margin-left:446.341248pt;margin-top:32.098804pt;width:4.55pt;height:4.55pt;mso-position-horizontal-relative:page;mso-position-vertical-relative:paragraph;z-index:5344" coordorigin="8927,642" coordsize="91,91">
            <v:shape style="position:absolute;left:8929;top:644;width:87;height:87" type="#_x0000_t75" stroked="false">
              <v:imagedata r:id="rId145" o:title=""/>
            </v:shape>
            <v:rect style="position:absolute;left:8929;top:644;width:87;height:87" filled="false" stroked="true" strokeweight=".2175pt" strokecolor="#333333">
              <v:stroke dashstyle="solid"/>
            </v:rect>
            <w10:wrap type="none"/>
          </v:group>
        </w:pict>
      </w:r>
      <w:r>
        <w:rPr/>
        <w:pict>
          <v:group style="position:absolute;margin-left:446.390015pt;margin-top:52.394054pt;width:4.5pt;height:4.5pt;mso-position-horizontal-relative:page;mso-position-vertical-relative:paragraph;z-index:5368" coordorigin="8928,1048" coordsize="90,90">
            <v:rect style="position:absolute;left:8929;top:1049;width:87;height:87" filled="true" fillcolor="#92cddd" stroked="false">
              <v:fill type="solid"/>
            </v:rect>
            <v:rect style="position:absolute;left:8929;top:1049;width:87;height:87" filled="false" stroked="true" strokeweight=".140pt" strokecolor="#333333">
              <v:stroke dashstyle="solid"/>
            </v:rect>
            <w10:wrap type="none"/>
          </v:group>
        </w:pict>
      </w:r>
      <w:r>
        <w:rPr/>
        <w:pict>
          <v:rect style="position:absolute;margin-left:446.459991pt;margin-top:72.744057pt;width:4.32pt;height:4.32pt;mso-position-horizontal-relative:page;mso-position-vertical-relative:paragraph;z-index:5392"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81" w:lineRule="auto"/>
        <w:jc w:val="left"/>
        <w:rPr>
          <w:sz w:val="19"/>
        </w:rPr>
        <w:sectPr>
          <w:type w:val="continuous"/>
          <w:pgSz w:w="11910" w:h="16840"/>
          <w:pgMar w:top="1580" w:bottom="280" w:left="1000" w:right="800"/>
          <w:cols w:num="3" w:equalWidth="0">
            <w:col w:w="1561" w:space="217"/>
            <w:col w:w="6022" w:space="77"/>
            <w:col w:w="2233"/>
          </w:cols>
        </w:sectPr>
      </w:pPr>
    </w:p>
    <w:p>
      <w:pPr>
        <w:pStyle w:val="BodyText"/>
        <w:spacing w:before="6"/>
        <w:rPr>
          <w:sz w:val="27"/>
        </w:rPr>
      </w:pPr>
    </w:p>
    <w:p>
      <w:pPr>
        <w:spacing w:line="281" w:lineRule="exact" w:before="55"/>
        <w:ind w:left="178" w:right="0" w:firstLine="0"/>
        <w:jc w:val="left"/>
        <w:rPr>
          <w:sz w:val="21"/>
        </w:rPr>
      </w:pPr>
      <w:r>
        <w:rPr>
          <w:sz w:val="21"/>
        </w:rPr>
        <w:t>＜東青地区＞</w:t>
      </w:r>
    </w:p>
    <w:p>
      <w:pPr>
        <w:spacing w:line="254" w:lineRule="exact" w:before="0"/>
        <w:ind w:left="384" w:right="0" w:firstLine="0"/>
        <w:jc w:val="left"/>
        <w:rPr>
          <w:sz w:val="19"/>
        </w:rPr>
      </w:pPr>
      <w:r>
        <w:rPr>
          <w:sz w:val="19"/>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4"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4" w:lineRule="exact"/>
              <w:ind w:left="413"/>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4"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55.8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53.3</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3"/>
              <w:jc w:val="right"/>
              <w:rPr>
                <w:sz w:val="19"/>
              </w:rPr>
            </w:pPr>
            <w:r>
              <w:rPr>
                <w:sz w:val="19"/>
              </w:rPr>
              <w:t>47.8</w:t>
            </w:r>
          </w:p>
        </w:tc>
        <w:tc>
          <w:tcPr>
            <w:tcW w:w="1227" w:type="dxa"/>
          </w:tcPr>
          <w:p>
            <w:pPr>
              <w:pStyle w:val="TableParagraph"/>
              <w:spacing w:line="195" w:lineRule="exact"/>
              <w:ind w:right="115"/>
              <w:jc w:val="right"/>
              <w:rPr>
                <w:sz w:val="19"/>
              </w:rPr>
            </w:pPr>
            <w:r>
              <w:rPr>
                <w:sz w:val="19"/>
              </w:rPr>
              <w:t>55.4</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53.3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5"/>
              <w:jc w:val="right"/>
              <w:rPr>
                <w:sz w:val="19"/>
              </w:rPr>
            </w:pPr>
            <w:r>
              <w:rPr>
                <w:sz w:val="19"/>
              </w:rPr>
              <w:t>83.3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1"/>
              <w:jc w:val="right"/>
              <w:rPr>
                <w:sz w:val="19"/>
              </w:rPr>
            </w:pPr>
            <w:r>
              <w:rPr>
                <w:w w:val="145"/>
                <w:sz w:val="19"/>
              </w:rPr>
              <w:t>▲ </w:t>
            </w:r>
            <w:r>
              <w:rPr>
                <w:w w:val="120"/>
                <w:sz w:val="19"/>
              </w:rPr>
              <w:t>18.7</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right="115"/>
              <w:jc w:val="right"/>
              <w:rPr>
                <w:sz w:val="19"/>
              </w:rPr>
            </w:pPr>
            <w:r>
              <w:rPr>
                <w:sz w:val="19"/>
              </w:rPr>
              <w:t>66.7</w:t>
            </w:r>
          </w:p>
        </w:tc>
        <w:tc>
          <w:tcPr>
            <w:tcW w:w="1228" w:type="dxa"/>
          </w:tcPr>
          <w:p>
            <w:pPr>
              <w:pStyle w:val="TableParagraph"/>
              <w:spacing w:line="195" w:lineRule="exact"/>
              <w:ind w:right="20"/>
              <w:jc w:val="right"/>
              <w:rPr>
                <w:sz w:val="19"/>
              </w:rPr>
            </w:pPr>
            <w:r>
              <w:rPr>
                <w:w w:val="105"/>
                <w:sz w:val="19"/>
              </w:rPr>
              <w:t>0.0</w:t>
            </w:r>
          </w:p>
        </w:tc>
      </w:tr>
    </w:tbl>
    <w:p>
      <w:pPr>
        <w:pStyle w:val="BodyText"/>
        <w:spacing w:before="5"/>
        <w:rPr>
          <w:sz w:val="14"/>
        </w:rPr>
      </w:pPr>
    </w:p>
    <w:p>
      <w:pPr>
        <w:spacing w:after="0"/>
        <w:rPr>
          <w:sz w:val="14"/>
        </w:rPr>
        <w:sectPr>
          <w:pgSz w:w="11910" w:h="16840"/>
          <w:pgMar w:header="0" w:footer="684" w:top="1580" w:bottom="960" w:left="1000" w:right="800"/>
        </w:sectPr>
      </w:pPr>
    </w:p>
    <w:p>
      <w:pPr>
        <w:pStyle w:val="BodyText"/>
        <w:spacing w:before="67"/>
        <w:ind w:left="1282"/>
      </w:pPr>
      <w:r>
        <w:rPr/>
        <w:t>３カ月後の景気の先行き判断</w:t>
      </w:r>
      <w:r>
        <w:rPr>
          <w:rFonts w:ascii="Arial" w:eastAsia="Arial"/>
        </w:rPr>
        <w:t>DI</w:t>
      </w:r>
      <w:r>
        <w:rPr/>
        <w:t>（東青地区）</w:t>
      </w:r>
    </w:p>
    <w:p>
      <w:pPr>
        <w:pStyle w:val="BodyText"/>
        <w:rPr>
          <w:sz w:val="14"/>
        </w:rPr>
      </w:pPr>
    </w:p>
    <w:p>
      <w:pPr>
        <w:pStyle w:val="BodyText"/>
        <w:ind w:left="464"/>
        <w:rPr>
          <w:rFonts w:ascii="Arial"/>
        </w:rPr>
      </w:pPr>
      <w:r>
        <w:rPr/>
        <w:pict>
          <v:shape style="position:absolute;margin-left:91.800003pt;margin-top:5.212883pt;width:200.7pt;height:131.7pt;mso-position-horizontal-relative:page;mso-position-vertical-relative:paragraph;z-index:59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9"/>
                    <w:gridCol w:w="799"/>
                    <w:gridCol w:w="799"/>
                    <w:gridCol w:w="799"/>
                    <w:gridCol w:w="799"/>
                  </w:tblGrid>
                  <w:tr>
                    <w:trPr>
                      <w:trHeight w:val="494" w:hRule="atLeast"/>
                    </w:trPr>
                    <w:tc>
                      <w:tcPr>
                        <w:tcW w:w="3995" w:type="dxa"/>
                        <w:gridSpan w:val="5"/>
                        <w:tcBorders>
                          <w:bottom w:val="nil"/>
                          <w:right w:val="single" w:sz="2" w:space="0" w:color="959595"/>
                        </w:tcBorders>
                      </w:tcPr>
                      <w:p>
                        <w:pPr>
                          <w:pStyle w:val="TableParagraph"/>
                          <w:rPr>
                            <w:rFonts w:ascii="Times New Roman"/>
                            <w:sz w:val="18"/>
                          </w:rPr>
                        </w:pPr>
                      </w:p>
                    </w:tc>
                  </w:tr>
                  <w:tr>
                    <w:trPr>
                      <w:trHeight w:val="80" w:hRule="atLeast"/>
                    </w:trPr>
                    <w:tc>
                      <w:tcPr>
                        <w:tcW w:w="3995" w:type="dxa"/>
                        <w:gridSpan w:val="5"/>
                        <w:tcBorders>
                          <w:top w:val="nil"/>
                          <w:bottom w:val="nil"/>
                          <w:right w:val="single" w:sz="2" w:space="0" w:color="959595"/>
                        </w:tcBorders>
                      </w:tcPr>
                      <w:p>
                        <w:pPr>
                          <w:pStyle w:val="TableParagraph"/>
                          <w:rPr>
                            <w:rFonts w:ascii="Times New Roman"/>
                            <w:sz w:val="2"/>
                          </w:rPr>
                        </w:pPr>
                      </w:p>
                    </w:tc>
                  </w:tr>
                  <w:tr>
                    <w:trPr>
                      <w:trHeight w:val="390" w:hRule="atLeast"/>
                    </w:trPr>
                    <w:tc>
                      <w:tcPr>
                        <w:tcW w:w="3995"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top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right w:val="single" w:sz="2" w:space="0" w:color="959595"/>
                        </w:tcBorders>
                      </w:tcPr>
                      <w:p>
                        <w:pPr>
                          <w:pStyle w:val="TableParagraph"/>
                          <w:rPr>
                            <w:rFonts w:ascii="Times New Roman"/>
                            <w:sz w:val="18"/>
                          </w:rPr>
                        </w:pPr>
                      </w:p>
                    </w:tc>
                  </w:tr>
                  <w:tr>
                    <w:trPr>
                      <w:trHeight w:val="614" w:hRule="atLeast"/>
                    </w:trPr>
                    <w:tc>
                      <w:tcPr>
                        <w:tcW w:w="799" w:type="dxa"/>
                        <w:tcBorders>
                          <w:bottom w:val="nil"/>
                        </w:tcBorders>
                      </w:tcPr>
                      <w:p>
                        <w:pPr>
                          <w:pStyle w:val="TableParagraph"/>
                          <w:spacing w:before="85"/>
                          <w:ind w:left="69" w:right="56"/>
                          <w:jc w:val="center"/>
                          <w:rPr>
                            <w:sz w:val="15"/>
                          </w:rPr>
                        </w:pPr>
                        <w:r>
                          <w:rPr>
                            <w:sz w:val="15"/>
                          </w:rPr>
                          <w:t>4月</w:t>
                        </w:r>
                      </w:p>
                      <w:p>
                        <w:pPr>
                          <w:pStyle w:val="TableParagraph"/>
                          <w:spacing w:line="197" w:lineRule="exact" w:before="111"/>
                          <w:ind w:left="69" w:right="56"/>
                          <w:jc w:val="center"/>
                          <w:rPr>
                            <w:sz w:val="15"/>
                          </w:rPr>
                        </w:pPr>
                        <w:r>
                          <w:rPr>
                            <w:sz w:val="15"/>
                          </w:rPr>
                          <w:t>平成28年</w:t>
                        </w:r>
                      </w:p>
                    </w:tc>
                    <w:tc>
                      <w:tcPr>
                        <w:tcW w:w="799" w:type="dxa"/>
                        <w:tcBorders>
                          <w:bottom w:val="nil"/>
                        </w:tcBorders>
                      </w:tcPr>
                      <w:p>
                        <w:pPr>
                          <w:pStyle w:val="TableParagraph"/>
                          <w:spacing w:before="85"/>
                          <w:ind w:left="69" w:right="56"/>
                          <w:jc w:val="center"/>
                          <w:rPr>
                            <w:sz w:val="15"/>
                          </w:rPr>
                        </w:pPr>
                        <w:r>
                          <w:rPr>
                            <w:sz w:val="15"/>
                          </w:rPr>
                          <w:t>7月</w:t>
                        </w:r>
                      </w:p>
                      <w:p>
                        <w:pPr>
                          <w:pStyle w:val="TableParagraph"/>
                          <w:spacing w:line="197" w:lineRule="exact" w:before="111"/>
                          <w:ind w:left="70" w:right="56"/>
                          <w:jc w:val="center"/>
                          <w:rPr>
                            <w:sz w:val="15"/>
                          </w:rPr>
                        </w:pPr>
                        <w:r>
                          <w:rPr>
                            <w:sz w:val="15"/>
                          </w:rPr>
                          <w:t>平成28年</w:t>
                        </w:r>
                      </w:p>
                    </w:tc>
                    <w:tc>
                      <w:tcPr>
                        <w:tcW w:w="799" w:type="dxa"/>
                        <w:tcBorders>
                          <w:bottom w:val="nil"/>
                        </w:tcBorders>
                      </w:tcPr>
                      <w:p>
                        <w:pPr>
                          <w:pStyle w:val="TableParagraph"/>
                          <w:spacing w:before="85"/>
                          <w:ind w:left="70" w:right="56"/>
                          <w:jc w:val="center"/>
                          <w:rPr>
                            <w:sz w:val="15"/>
                          </w:rPr>
                        </w:pPr>
                        <w:r>
                          <w:rPr>
                            <w:sz w:val="15"/>
                          </w:rPr>
                          <w:t>10月</w:t>
                        </w:r>
                      </w:p>
                      <w:p>
                        <w:pPr>
                          <w:pStyle w:val="TableParagraph"/>
                          <w:spacing w:line="197" w:lineRule="exact" w:before="111"/>
                          <w:ind w:left="70" w:right="56"/>
                          <w:jc w:val="center"/>
                          <w:rPr>
                            <w:sz w:val="15"/>
                          </w:rPr>
                        </w:pPr>
                        <w:r>
                          <w:rPr>
                            <w:sz w:val="15"/>
                          </w:rPr>
                          <w:t>平成28年</w:t>
                        </w:r>
                      </w:p>
                    </w:tc>
                    <w:tc>
                      <w:tcPr>
                        <w:tcW w:w="799" w:type="dxa"/>
                        <w:tcBorders>
                          <w:bottom w:val="nil"/>
                        </w:tcBorders>
                      </w:tcPr>
                      <w:p>
                        <w:pPr>
                          <w:pStyle w:val="TableParagraph"/>
                          <w:spacing w:before="85"/>
                          <w:ind w:left="70" w:right="56"/>
                          <w:jc w:val="center"/>
                          <w:rPr>
                            <w:sz w:val="15"/>
                          </w:rPr>
                        </w:pPr>
                        <w:r>
                          <w:rPr>
                            <w:sz w:val="15"/>
                          </w:rPr>
                          <w:t>1月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5"/>
                          <w:jc w:val="center"/>
                          <w:rPr>
                            <w:sz w:val="15"/>
                          </w:rPr>
                        </w:pPr>
                        <w:r>
                          <w:rPr>
                            <w:sz w:val="15"/>
                          </w:rPr>
                          <w:t>4月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22"/>
        <w:ind w:left="464"/>
        <w:rPr>
          <w:rFonts w:ascii="Arial"/>
        </w:rPr>
      </w:pPr>
      <w:r>
        <w:rPr/>
        <w:pict>
          <v:group style="position:absolute;margin-left:92.099998pt;margin-top:11.312927pt;width:199.8pt;height:39.1pt;mso-position-horizontal-relative:page;mso-position-vertical-relative:paragraph;z-index:5440" coordorigin="1842,226" coordsize="3996,782">
            <v:line style="position:absolute" from="1842,232" to="5838,232" stroked="true" strokeweight=".6pt" strokecolor="#858585">
              <v:stroke dashstyle="solid"/>
            </v:line>
            <v:shape style="position:absolute;left:2241;top:588;width:3197;height:188" coordorigin="2242,589" coordsize="3197,188" path="m2242,608l3041,776,3840,651,4639,589,5438,651e" filled="false" stroked="true" strokeweight="1.92pt" strokecolor="#497dba">
              <v:path arrowok="t"/>
              <v:stroke dashstyle="solid"/>
            </v:shape>
            <v:shape style="position:absolute;left:2174;top:539;width:135;height:135" type="#_x0000_t75" stroked="false">
              <v:imagedata r:id="rId35" o:title=""/>
            </v:shape>
            <v:shape style="position:absolute;left:2971;top:706;width:135;height:135" type="#_x0000_t75" stroked="false">
              <v:imagedata r:id="rId7" o:title=""/>
            </v:shape>
            <v:shape style="position:absolute;left:3771;top:581;width:135;height:135" type="#_x0000_t75" stroked="false">
              <v:imagedata r:id="rId37" o:title=""/>
            </v:shape>
            <v:shape style="position:absolute;left:4569;top:518;width:135;height:135" type="#_x0000_t75" stroked="false">
              <v:imagedata r:id="rId36" o:title=""/>
            </v:shape>
            <v:shape style="position:absolute;left:5368;top:581;width:135;height:135" type="#_x0000_t75" stroked="false">
              <v:imagedata r:id="rId35" o:title=""/>
            </v:shape>
            <v:shape style="position:absolute;left:2241;top:598;width:3197;height:190" coordorigin="2242,598" coordsize="3197,190" path="m2242,651l3041,788,3840,598,4639,651,5438,651e" filled="false" stroked="true" strokeweight="1.68pt" strokecolor="#993366">
              <v:path arrowok="t"/>
              <v:stroke dashstyle="solid"/>
            </v:shape>
            <v:shape style="position:absolute;left:2180;top:535;width:3316;height:312" coordorigin="2181,535" coordsize="3316,312" path="m2302,709l2181,588m2181,709l2302,588m3099,847l2978,725m2978,847l3099,725m3899,657l3778,535m3778,657l3899,535m4697,709l4576,588m4576,709l4697,588m5496,709l5375,588m5375,709l5496,588e" filled="false" stroked="true" strokeweight=".6525pt" strokecolor="#993366">
              <v:path arrowok="t"/>
              <v:stroke dashstyle="solid"/>
            </v:shape>
            <v:shape style="position:absolute;left:2241;top:420;width:3197;height:468" coordorigin="2242,421" coordsize="3197,468" path="m2242,421l3041,733,3840,733,4639,421,5438,889e" filled="false" stroked="true" strokeweight="1.92pt" strokecolor="#97b853">
              <v:path arrowok="t"/>
              <v:stroke dashstyle="solid"/>
            </v:shape>
            <v:shape style="position:absolute;left:2174;top:351;width:135;height:135" type="#_x0000_t75" stroked="false">
              <v:imagedata r:id="rId11" o:title=""/>
            </v:shape>
            <v:shape style="position:absolute;left:2971;top:664;width:135;height:135" type="#_x0000_t75" stroked="false">
              <v:imagedata r:id="rId11" o:title=""/>
            </v:shape>
            <v:shape style="position:absolute;left:3771;top:664;width:135;height:135" type="#_x0000_t75" stroked="false">
              <v:imagedata r:id="rId75" o:title=""/>
            </v:shape>
            <v:shape style="position:absolute;left:4569;top:351;width:135;height:135" type="#_x0000_t75" stroked="false">
              <v:imagedata r:id="rId75" o:title=""/>
            </v:shape>
            <v:shape style="position:absolute;left:5368;top:819;width:135;height:135" type="#_x0000_t75" stroked="false">
              <v:imagedata r:id="rId14" o:title=""/>
            </v:shape>
            <v:shape style="position:absolute;left:2241;top:315;width:3197;height:627" coordorigin="2242,315" coordsize="3197,627" path="m2242,526l3041,733,3840,941,4639,315,5438,315e" filled="false" stroked="true" strokeweight="1.68pt" strokecolor="#666699">
              <v:path arrowok="t"/>
              <v:stroke dashstyle="solid"/>
            </v:shape>
            <v:rect style="position:absolute;left:2181;top:462;width:122;height:122" filled="true" fillcolor="#ffffff" stroked="false">
              <v:fill type="solid"/>
            </v:rect>
            <v:shape style="position:absolute;left:2181;top:462;width:919;height:330" coordorigin="2181,463" coordsize="919,330" path="m2181,584l2302,584,2302,463,2181,463,2181,584xm2979,793l3100,793,3100,672,2979,672,2979,793xe" filled="false" stroked="true" strokeweight=".6525pt" strokecolor="#666699">
              <v:path arrowok="t"/>
              <v:stroke dashstyle="solid"/>
            </v:shape>
            <v:rect style="position:absolute;left:3778;top:880;width:122;height:122" filled="true" fillcolor="#ffffff" stroked="false">
              <v:fill type="solid"/>
            </v:rect>
            <v:rect style="position:absolute;left:3778;top:880;width:122;height:122" filled="false" stroked="true" strokeweight=".6525pt" strokecolor="#666699">
              <v:stroke dashstyle="solid"/>
            </v:rect>
            <v:rect style="position:absolute;left:4576;top:251;width:122;height:122" filled="true" fillcolor="#ffffff" stroked="false">
              <v:fill type="solid"/>
            </v:rect>
            <v:shape style="position:absolute;left:4576;top:251;width:921;height:122" coordorigin="4576,252" coordsize="921,122" path="m4576,373l4697,373,4697,252,4576,252,4576,373xm5376,373l5497,373,5497,252,5376,252,5376,373xe" filled="false" stroked="true" strokeweight=".6525pt" strokecolor="#666699">
              <v:path arrowok="t"/>
              <v:stroke dashstyle="solid"/>
            </v:shape>
            <w10:wrap type="none"/>
          </v:group>
        </w:pict>
      </w:r>
      <w:r>
        <w:rPr>
          <w:rFonts w:ascii="Arial"/>
        </w:rPr>
        <w:t>70</w:t>
      </w:r>
    </w:p>
    <w:p>
      <w:pPr>
        <w:pStyle w:val="BodyText"/>
        <w:rPr>
          <w:rFonts w:ascii="Arial"/>
          <w:sz w:val="16"/>
        </w:rPr>
      </w:pPr>
    </w:p>
    <w:p>
      <w:pPr>
        <w:pStyle w:val="BodyText"/>
        <w:spacing w:before="122"/>
        <w:ind w:left="464"/>
        <w:rPr>
          <w:rFonts w:ascii="Arial"/>
        </w:rPr>
      </w:pPr>
      <w:r>
        <w:rPr>
          <w:rFonts w:ascii="Arial"/>
        </w:rPr>
        <w:t>50</w:t>
      </w:r>
    </w:p>
    <w:p>
      <w:pPr>
        <w:pStyle w:val="BodyText"/>
        <w:rPr>
          <w:rFonts w:ascii="Arial"/>
          <w:sz w:val="16"/>
        </w:rPr>
      </w:pPr>
    </w:p>
    <w:p>
      <w:pPr>
        <w:pStyle w:val="BodyText"/>
        <w:spacing w:before="122"/>
        <w:ind w:left="464"/>
        <w:rPr>
          <w:rFonts w:ascii="Arial"/>
        </w:rPr>
      </w:pPr>
      <w:r>
        <w:rPr>
          <w:rFonts w:ascii="Arial"/>
        </w:rPr>
        <w:t>30</w:t>
      </w:r>
    </w:p>
    <w:p>
      <w:pPr>
        <w:pStyle w:val="BodyText"/>
        <w:rPr>
          <w:rFonts w:ascii="Arial"/>
          <w:sz w:val="16"/>
        </w:rPr>
      </w:pPr>
    </w:p>
    <w:p>
      <w:pPr>
        <w:pStyle w:val="BodyText"/>
        <w:spacing w:before="122"/>
        <w:ind w:left="464"/>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8"/>
        <w:rPr>
          <w:rFonts w:ascii="Arial"/>
          <w:sz w:val="19"/>
        </w:rPr>
      </w:pPr>
    </w:p>
    <w:p>
      <w:pPr>
        <w:tabs>
          <w:tab w:pos="1966" w:val="left" w:leader="none"/>
          <w:tab w:pos="3066" w:val="left" w:leader="none"/>
          <w:tab w:pos="4167" w:val="left" w:leader="none"/>
        </w:tabs>
        <w:spacing w:before="0"/>
        <w:ind w:left="1196" w:right="0" w:firstLine="0"/>
        <w:jc w:val="left"/>
        <w:rPr>
          <w:sz w:val="16"/>
        </w:rPr>
      </w:pPr>
      <w:r>
        <w:rPr/>
        <w:pict>
          <v:group style="position:absolute;margin-left:91.32pt;margin-top:3.50079pt;width:16.7pt;height:4.95pt;mso-position-horizontal-relative:page;mso-position-vertical-relative:paragraph;z-index:5464" coordorigin="1826,70" coordsize="334,99">
            <v:line style="position:absolute" from="1826,119" to="2160,119" stroked="true" strokeweight="1.92pt" strokecolor="#497dba">
              <v:stroke dashstyle="solid"/>
            </v:line>
            <v:shape style="position:absolute;left:1950;top:76;width:88;height:87" coordorigin="1951,76" coordsize="88,87" path="m1994,76l1951,119,1994,163,2038,119,1994,76xe" filled="true" fillcolor="#4f81bc" stroked="false">
              <v:path arrowok="t"/>
              <v:fill type="solid"/>
            </v:shape>
            <v:shape style="position:absolute;left:1950;top:76;width:88;height:87" coordorigin="1951,76" coordsize="88,87" path="m1994,76l2038,119,1994,163,1951,119,1994,76e" filled="false" stroked="true" strokeweight=".6pt" strokecolor="#497dba">
              <v:path arrowok="t"/>
              <v:stroke dashstyle="solid"/>
            </v:shape>
            <w10:wrap type="none"/>
          </v:group>
        </w:pict>
      </w:r>
      <w:r>
        <w:rPr/>
        <w:pict>
          <v:group style="position:absolute;margin-left:129.839996pt;margin-top:3.53079pt;width:16.7pt;height:4.95pt;mso-position-horizontal-relative:page;mso-position-vertical-relative:paragraph;z-index:-408376" coordorigin="2597,71" coordsize="334,99">
            <v:line style="position:absolute" from="2597,119" to="2930,119" stroked="true" strokeweight="1.68pt" strokecolor="#993366">
              <v:stroke dashstyle="solid"/>
            </v:line>
            <v:shape style="position:absolute;left:2720;top:76;width:87;height:87" coordorigin="2720,77" coordsize="87,87" path="m2807,163l2720,77m2720,163l2807,77e" filled="false" stroked="true" strokeweight=".6pt" strokecolor="#993366">
              <v:path arrowok="t"/>
              <v:stroke dashstyle="solid"/>
            </v:shape>
            <w10:wrap type="none"/>
          </v:group>
        </w:pict>
      </w:r>
      <w:r>
        <w:rPr/>
        <w:pict>
          <v:group style="position:absolute;margin-left:184.800003pt;margin-top:3.50079pt;width:16.7pt;height:4.95pt;mso-position-horizontal-relative:page;mso-position-vertical-relative:paragraph;z-index:-408352" coordorigin="3696,70" coordsize="334,99">
            <v:line style="position:absolute" from="3696,119" to="4030,119" stroked="true" strokeweight="1.92pt" strokecolor="#97b853">
              <v:stroke dashstyle="solid"/>
            </v:line>
            <v:shape style="position:absolute;left:3820;top:76;width:87;height:87" coordorigin="3820,76" coordsize="87,87" path="m3864,76l3820,163,3907,163,3864,76xe" filled="true" fillcolor="#9bba58" stroked="false">
              <v:path arrowok="t"/>
              <v:fill type="solid"/>
            </v:shape>
            <v:shape style="position:absolute;left:3820;top:76;width:87;height:87" coordorigin="3820,76" coordsize="87,87" path="m3864,76l3907,163,3820,163,3864,76e" filled="false" stroked="true" strokeweight=".6pt" strokecolor="#97b853">
              <v:path arrowok="t"/>
              <v:stroke dashstyle="solid"/>
            </v:shape>
            <w10:wrap type="none"/>
          </v:group>
        </w:pict>
      </w:r>
      <w:r>
        <w:rPr/>
        <w:pict>
          <v:group style="position:absolute;margin-left:239.880005pt;margin-top:3.53079pt;width:16.7pt;height:4.95pt;mso-position-horizontal-relative:page;mso-position-vertical-relative:paragraph;z-index:-408328" coordorigin="4798,71" coordsize="334,99">
            <v:shape style="position:absolute;left:4797;top:118;width:334;height:2" coordorigin="4798,119" coordsize="334,0" path="m5008,119l5131,119m4798,119l4921,119e" filled="false" stroked="true" strokeweight="1.68pt" strokecolor="#666699">
              <v:path arrowok="t"/>
              <v:stroke dashstyle="solid"/>
            </v:shape>
            <v:rect style="position:absolute;left:4921;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80"/>
        <w:ind w:left="1352"/>
        <w:rPr>
          <w:rFonts w:ascii="Arial" w:eastAsia="Arial"/>
        </w:rPr>
      </w:pPr>
      <w:r>
        <w:rPr/>
        <w:br w:type="column"/>
      </w:r>
      <w:r>
        <w:rPr>
          <w:spacing w:val="-1"/>
          <w:w w:val="95"/>
        </w:rPr>
        <w:t>３カ月後の景気の先行き判断</w:t>
      </w:r>
      <w:r>
        <w:rPr>
          <w:rFonts w:ascii="Arial" w:eastAsia="Arial"/>
          <w:w w:val="95"/>
        </w:rPr>
        <w:t>DI</w:t>
      </w:r>
    </w:p>
    <w:p>
      <w:pPr>
        <w:pStyle w:val="BodyText"/>
        <w:spacing w:line="205" w:lineRule="exact"/>
        <w:ind w:left="1369"/>
      </w:pPr>
      <w:r>
        <w:rPr>
          <w:w w:val="80"/>
        </w:rPr>
        <w:t>（</w:t>
      </w:r>
      <w:r>
        <w:rPr>
          <w:w w:val="95"/>
        </w:rPr>
        <w:t>東青地区の家計関連の内訳）</w:t>
      </w:r>
    </w:p>
    <w:p>
      <w:pPr>
        <w:pStyle w:val="BodyText"/>
        <w:spacing w:line="174" w:lineRule="exact"/>
        <w:ind w:left="172"/>
        <w:rPr>
          <w:rFonts w:ascii="Arial"/>
        </w:rPr>
      </w:pPr>
      <w:r>
        <w:rPr/>
        <w:pict>
          <v:group style="position:absolute;margin-left:321.899994pt;margin-top:9.303284pt;width:203.2pt;height:54.75pt;mso-position-horizontal-relative:page;mso-position-vertical-relative:paragraph;z-index:5560" coordorigin="6438,186" coordsize="4064,1095">
            <v:line style="position:absolute" from="6438,582" to="10501,582" stroked="true" strokeweight=".6pt" strokecolor="#858585">
              <v:stroke dashstyle="solid"/>
            </v:line>
            <v:shape style="position:absolute;left:6843;top:937;width:3252;height:276" coordorigin="6844,937" coordsize="3252,276" path="m6844,1077l7657,1213,8468,1007,9282,937,10096,1146e" filled="false" stroked="true" strokeweight=".84pt" strokecolor="#666699">
              <v:path arrowok="t"/>
              <v:stroke dashstyle="solid"/>
            </v:shape>
            <v:shape style="position:absolute;left:6776;top:1006;width:135;height:135" type="#_x0000_t75" stroked="false">
              <v:imagedata r:id="rId92" o:title=""/>
            </v:shape>
            <v:shape style="position:absolute;left:7588;top:1146;width:135;height:135" type="#_x0000_t75" stroked="false">
              <v:imagedata r:id="rId43" o:title=""/>
            </v:shape>
            <v:shape style="position:absolute;left:8407;top:943;width:121;height:122" coordorigin="8407,944" coordsize="121,122" path="m8468,944l8528,1005,8468,1065,8407,1005,8468,944xe" filled="false" stroked="true" strokeweight=".6525pt" strokecolor="#666699">
              <v:path arrowok="t"/>
              <v:stroke dashstyle="solid"/>
            </v:shape>
            <v:shape style="position:absolute;left:9213;top:868;width:135;height:135" type="#_x0000_t75" stroked="false">
              <v:imagedata r:id="rId45" o:title=""/>
            </v:shape>
            <v:shape style="position:absolute;left:10025;top:1077;width:135;height:135" type="#_x0000_t75" stroked="false">
              <v:imagedata r:id="rId45" o:title=""/>
            </v:shape>
            <v:shape style="position:absolute;left:6843;top:253;width:3252;height:617" coordorigin="6844,253" coordsize="3252,617" path="m6844,664l7657,664,8468,253,9282,870,10096,460e" filled="false" stroked="true" strokeweight=".84pt" strokecolor="#993366">
              <v:path arrowok="t"/>
              <v:stroke dashstyle="shortdot"/>
            </v:shape>
            <v:rect style="position:absolute;left:6783;top:602;width:122;height:122" filled="true" fillcolor="#993366" stroked="false">
              <v:fill type="solid"/>
            </v:rect>
            <v:shape style="position:absolute;left:6783;top:602;width:934;height:122" coordorigin="6783,602" coordsize="934,122" path="m6783,723l6904,723,6904,602,6783,602,6783,723xm7595,723l7717,723,7717,602,7595,602,7595,723xe" filled="false" stroked="true" strokeweight=".6525pt" strokecolor="#993366">
              <v:path arrowok="t"/>
              <v:stroke dashstyle="solid"/>
            </v:shape>
            <v:rect style="position:absolute;left:8407;top:192;width:122;height:122" filled="true" fillcolor="#993366" stroked="false">
              <v:fill type="solid"/>
            </v:rect>
            <v:rect style="position:absolute;left:8407;top:192;width:122;height:122" filled="false" stroked="true" strokeweight=".6525pt" strokecolor="#993366">
              <v:stroke dashstyle="solid"/>
            </v:rect>
            <v:rect style="position:absolute;left:9219;top:808;width:122;height:122" filled="true" fillcolor="#993366" stroked="false">
              <v:fill type="solid"/>
            </v:rect>
            <v:shape style="position:absolute;left:9219;top:397;width:934;height:533" coordorigin="9220,397" coordsize="934,533" path="m9220,930l9341,930,9341,809,9220,809,9220,930xm10032,518l10153,518,10153,397,10032,397,10032,518xe" filled="false" stroked="true" strokeweight=".6525pt" strokecolor="#993366">
              <v:path arrowok="t"/>
              <v:stroke dashstyle="solid"/>
            </v:shape>
            <v:shape style="position:absolute;left:6843;top:1007;width:3252;height:207" coordorigin="6844,1007" coordsize="3252,207" path="m6844,1007l7657,1213,8468,1077,9282,1146,10096,1077e" filled="false" stroked="true" strokeweight=".84pt" strokecolor="#99cc00">
              <v:path arrowok="t"/>
              <v:stroke dashstyle="solid"/>
            </v:shape>
            <v:shape style="position:absolute;left:6776;top:937;width:135;height:135" type="#_x0000_t75" stroked="false">
              <v:imagedata r:id="rId146" o:title=""/>
            </v:shape>
            <v:shape style="position:absolute;left:7588;top:1146;width:135;height:135" type="#_x0000_t75" stroked="false">
              <v:imagedata r:id="rId46" o:title=""/>
            </v:shape>
            <v:shape style="position:absolute;left:8400;top:1006;width:135;height:135" type="#_x0000_t75" stroked="false">
              <v:imagedata r:id="rId18" o:title=""/>
            </v:shape>
            <v:shape style="position:absolute;left:9219;top:1083;width:121;height:121" coordorigin="9220,1084" coordsize="121,121" path="m9280,1084l9341,1205,9220,1205,9280,1084xe" filled="false" stroked="true" strokeweight=".6525pt" strokecolor="#99cc00">
              <v:path arrowok="t"/>
              <v:stroke dashstyle="solid"/>
            </v:shape>
            <v:shape style="position:absolute;left:10025;top:1006;width:135;height:135" type="#_x0000_t75" stroked="false">
              <v:imagedata r:id="rId18" o:title=""/>
            </v:shape>
            <v:shape style="position:absolute;left:6843;top:767;width:3252;height:310" coordorigin="6844,767" coordsize="3252,310" path="m6844,1077l7657,1077,8468,1077,9282,767,10096,767e" filled="false" stroked="true" strokeweight=".84pt" strokecolor="#666699">
              <v:path arrowok="t"/>
              <v:stroke dashstyle="solid"/>
            </v:shape>
            <v:shape style="position:absolute;left:6800;top:1030;width:1713;height:88" coordorigin="6800,1030" coordsize="1713,88" path="m6800,1118l6888,1118,6888,1030,6800,1030,6800,1118xm7612,1118l7700,1118,7700,1030,7612,1030,7612,1118xm8425,1118l8512,1118,8512,1030,8425,1030,8425,1118xe" filled="false" stroked="true" strokeweight=".6525pt" strokecolor="#666699">
              <v:path arrowok="t"/>
              <v:stroke dashstyle="solid"/>
            </v:shape>
            <v:rect style="position:absolute;left:9237;top:723;width:88;height:88" filled="true" fillcolor="#666699" stroked="false">
              <v:fill type="solid"/>
            </v:rect>
            <v:rect style="position:absolute;left:9237;top:723;width:88;height:88" filled="false" stroked="true" strokeweight=".6525pt" strokecolor="#666699">
              <v:stroke dashstyle="solid"/>
            </v:rect>
            <v:rect style="position:absolute;left:10049;top:723;width:88;height:88" filled="true" fillcolor="#666699" stroked="false">
              <v:fill type="solid"/>
            </v:rect>
            <v:rect style="position:absolute;left:10049;top:723;width:88;height:88" filled="false" stroked="true" strokeweight=".6525pt" strokecolor="#666699">
              <v:stroke dashstyle="solid"/>
            </v:rect>
            <v:shape style="position:absolute;left:6800;top:1030;width:88;height:88" coordorigin="6800,1030" coordsize="88,88" path="m6844,1074l6800,1118,6888,1118,6844,1074xm6888,1030l6800,1030,6844,1074,6888,1030xe" filled="true" fillcolor="#666699" stroked="false">
              <v:path arrowok="t"/>
              <v:fill type="solid"/>
            </v:shape>
            <v:shape style="position:absolute;left:6800;top:1030;width:88;height:88" coordorigin="6800,1030" coordsize="88,88" path="m6888,1118l6800,1030m6800,1118l6888,1030e" filled="false" stroked="true" strokeweight=".6525pt" strokecolor="#666699">
              <v:path arrowok="t"/>
              <v:stroke dashstyle="solid"/>
            </v:shape>
            <v:shape style="position:absolute;left:7612;top:1030;width:88;height:88" coordorigin="7612,1030" coordsize="88,88" path="m7656,1074l7612,1118,7700,1118,7656,1074xm7700,1030l7612,1030,7656,1074,7700,1030xe" filled="true" fillcolor="#666699" stroked="false">
              <v:path arrowok="t"/>
              <v:fill type="solid"/>
            </v:shape>
            <v:shape style="position:absolute;left:7612;top:1030;width:88;height:88" coordorigin="7612,1030" coordsize="88,88" path="m7700,1118l7612,1030m7612,1118l7700,1030e" filled="false" stroked="true" strokeweight=".6525pt" strokecolor="#666699">
              <v:path arrowok="t"/>
              <v:stroke dashstyle="solid"/>
            </v:shape>
            <v:shape style="position:absolute;left:8424;top:1030;width:88;height:88" coordorigin="8425,1030" coordsize="88,88" path="m8469,1074l8425,1118,8512,1118,8469,1074xm8512,1030l8425,1030,8469,1074,8512,1030xe" filled="true" fillcolor="#666699" stroked="false">
              <v:path arrowok="t"/>
              <v:fill type="solid"/>
            </v:shape>
            <v:shape style="position:absolute;left:8424;top:1030;width:88;height:88" coordorigin="8425,1030" coordsize="88,88" path="m8512,1118l8425,1030m8425,1118l8512,1030e" filled="false" stroked="true" strokeweight=".6525pt" strokecolor="#666699">
              <v:path arrowok="t"/>
              <v:stroke dashstyle="solid"/>
            </v:shape>
            <v:shape style="position:absolute;left:9237;top:723;width:88;height:88" coordorigin="9237,723" coordsize="88,88" path="m9281,767l9237,811,9325,811,9281,767xm9325,723l9237,723,9281,767,9325,723xe" filled="true" fillcolor="#666699" stroked="false">
              <v:path arrowok="t"/>
              <v:fill type="solid"/>
            </v:shape>
            <v:shape style="position:absolute;left:9237;top:723;width:88;height:88" coordorigin="9237,723" coordsize="88,88" path="m9325,811l9237,723m9237,811l9325,723e" filled="false" stroked="true" strokeweight=".6525pt" strokecolor="#666699">
              <v:path arrowok="t"/>
              <v:stroke dashstyle="solid"/>
            </v:shape>
            <v:shape style="position:absolute;left:10049;top:723;width:88;height:88" coordorigin="10049,723" coordsize="88,88" path="m10093,767l10049,811,10137,811,10093,767xm10137,723l10049,723,10093,767,10137,723xe" filled="true" fillcolor="#666699" stroked="false">
              <v:path arrowok="t"/>
              <v:fill type="solid"/>
            </v:shape>
            <v:shape style="position:absolute;left:10049;top:723;width:88;height:88" coordorigin="10049,723" coordsize="88,88" path="m10137,811l10049,723m10049,811l10137,723e" filled="false" stroked="true" strokeweight=".6525pt" strokecolor="#666699">
              <v:path arrowok="t"/>
              <v:stroke dashstyle="solid"/>
            </v:shape>
            <w10:wrap type="none"/>
          </v:group>
        </w:pict>
      </w:r>
      <w:r>
        <w:rPr/>
        <w:pict>
          <v:shape style="position:absolute;margin-left:321.600006pt;margin-top:4.094734pt;width:204.1pt;height:130.15pt;mso-position-horizontal-relative:page;mso-position-vertical-relative:paragraph;z-index:60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362"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24" w:hRule="atLeast"/>
                    </w:trPr>
                    <w:tc>
                      <w:tcPr>
                        <w:tcW w:w="4066" w:type="dxa"/>
                        <w:gridSpan w:val="5"/>
                        <w:tcBorders>
                          <w:top w:val="nil"/>
                          <w:bottom w:val="nil"/>
                          <w:right w:val="single" w:sz="2" w:space="0" w:color="959595"/>
                        </w:tcBorders>
                      </w:tcPr>
                      <w:p>
                        <w:pPr>
                          <w:pStyle w:val="TableParagraph"/>
                          <w:rPr>
                            <w:rFonts w:ascii="Times New Roman"/>
                            <w:sz w:val="14"/>
                          </w:rPr>
                        </w:pPr>
                      </w:p>
                    </w:tc>
                  </w:tr>
                  <w:tr>
                    <w:trPr>
                      <w:trHeight w:val="80" w:hRule="atLeast"/>
                    </w:trPr>
                    <w:tc>
                      <w:tcPr>
                        <w:tcW w:w="4066" w:type="dxa"/>
                        <w:gridSpan w:val="5"/>
                        <w:tcBorders>
                          <w:top w:val="nil"/>
                          <w:bottom w:val="nil"/>
                          <w:right w:val="single" w:sz="2" w:space="0" w:color="959595"/>
                        </w:tcBorders>
                      </w:tcPr>
                      <w:p>
                        <w:pPr>
                          <w:pStyle w:val="TableParagraph"/>
                          <w:rPr>
                            <w:rFonts w:ascii="Times New Roman"/>
                            <w:sz w:val="2"/>
                          </w:rPr>
                        </w:pPr>
                      </w:p>
                    </w:tc>
                  </w:tr>
                  <w:tr>
                    <w:trPr>
                      <w:trHeight w:val="331" w:hRule="atLeast"/>
                    </w:trPr>
                    <w:tc>
                      <w:tcPr>
                        <w:tcW w:w="4066" w:type="dxa"/>
                        <w:gridSpan w:val="5"/>
                        <w:tcBorders>
                          <w:top w:val="nil"/>
                          <w:bottom w:val="single" w:sz="48" w:space="0" w:color="666699"/>
                          <w:right w:val="single" w:sz="2" w:space="0" w:color="959595"/>
                        </w:tcBorders>
                      </w:tcPr>
                      <w:p>
                        <w:pPr>
                          <w:pStyle w:val="TableParagraph"/>
                          <w:rPr>
                            <w:rFonts w:ascii="Times New Roman"/>
                            <w:sz w:val="18"/>
                          </w:rPr>
                        </w:pPr>
                      </w:p>
                    </w:tc>
                  </w:tr>
                  <w:tr>
                    <w:trPr>
                      <w:trHeight w:val="424" w:hRule="atLeast"/>
                    </w:trPr>
                    <w:tc>
                      <w:tcPr>
                        <w:tcW w:w="4066" w:type="dxa"/>
                        <w:gridSpan w:val="5"/>
                        <w:tcBorders>
                          <w:top w:val="single" w:sz="48" w:space="0" w:color="666699"/>
                          <w:right w:val="single" w:sz="2" w:space="0" w:color="959595"/>
                        </w:tcBorders>
                      </w:tcPr>
                      <w:p>
                        <w:pPr>
                          <w:pStyle w:val="TableParagraph"/>
                          <w:rPr>
                            <w:rFonts w:ascii="Times New Roman"/>
                            <w:sz w:val="18"/>
                          </w:rPr>
                        </w:pPr>
                      </w:p>
                    </w:tc>
                  </w:tr>
                  <w:tr>
                    <w:trPr>
                      <w:trHeight w:val="479"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5" w:right="61"/>
                          <w:jc w:val="center"/>
                          <w:rPr>
                            <w:sz w:val="15"/>
                          </w:rPr>
                        </w:pPr>
                        <w:r>
                          <w:rPr>
                            <w:sz w:val="15"/>
                          </w:rPr>
                          <w:t>4月</w:t>
                        </w:r>
                      </w:p>
                      <w:p>
                        <w:pPr>
                          <w:pStyle w:val="TableParagraph"/>
                          <w:spacing w:line="197" w:lineRule="exact" w:before="110"/>
                          <w:ind w:left="76" w:right="61"/>
                          <w:jc w:val="center"/>
                          <w:rPr>
                            <w:sz w:val="15"/>
                          </w:rPr>
                        </w:pPr>
                        <w:r>
                          <w:rPr>
                            <w:sz w:val="15"/>
                          </w:rPr>
                          <w:t>平成28年</w:t>
                        </w:r>
                      </w:p>
                    </w:tc>
                    <w:tc>
                      <w:tcPr>
                        <w:tcW w:w="812" w:type="dxa"/>
                        <w:tcBorders>
                          <w:bottom w:val="nil"/>
                        </w:tcBorders>
                      </w:tcPr>
                      <w:p>
                        <w:pPr>
                          <w:pStyle w:val="TableParagraph"/>
                          <w:spacing w:before="86"/>
                          <w:ind w:left="75" w:right="61"/>
                          <w:jc w:val="center"/>
                          <w:rPr>
                            <w:sz w:val="15"/>
                          </w:rPr>
                        </w:pPr>
                        <w:r>
                          <w:rPr>
                            <w:sz w:val="15"/>
                          </w:rPr>
                          <w:t>7月</w:t>
                        </w:r>
                      </w:p>
                      <w:p>
                        <w:pPr>
                          <w:pStyle w:val="TableParagraph"/>
                          <w:spacing w:line="197" w:lineRule="exact" w:before="110"/>
                          <w:ind w:left="75" w:right="61"/>
                          <w:jc w:val="center"/>
                          <w:rPr>
                            <w:sz w:val="15"/>
                          </w:rPr>
                        </w:pPr>
                        <w:r>
                          <w:rPr>
                            <w:sz w:val="15"/>
                          </w:rPr>
                          <w:t>平成28年</w:t>
                        </w:r>
                      </w:p>
                    </w:tc>
                    <w:tc>
                      <w:tcPr>
                        <w:tcW w:w="814" w:type="dxa"/>
                        <w:tcBorders>
                          <w:bottom w:val="nil"/>
                        </w:tcBorders>
                      </w:tcPr>
                      <w:p>
                        <w:pPr>
                          <w:pStyle w:val="TableParagraph"/>
                          <w:spacing w:before="86"/>
                          <w:ind w:left="74" w:right="61"/>
                          <w:jc w:val="center"/>
                          <w:rPr>
                            <w:sz w:val="15"/>
                          </w:rPr>
                        </w:pPr>
                        <w:r>
                          <w:rPr>
                            <w:sz w:val="15"/>
                          </w:rPr>
                          <w:t>10月</w:t>
                        </w:r>
                      </w:p>
                      <w:p>
                        <w:pPr>
                          <w:pStyle w:val="TableParagraph"/>
                          <w:spacing w:line="197" w:lineRule="exact" w:before="110"/>
                          <w:ind w:left="74" w:right="61"/>
                          <w:jc w:val="center"/>
                          <w:rPr>
                            <w:sz w:val="15"/>
                          </w:rPr>
                        </w:pPr>
                        <w:r>
                          <w:rPr>
                            <w:sz w:val="15"/>
                          </w:rPr>
                          <w:t>平成28年</w:t>
                        </w:r>
                      </w:p>
                    </w:tc>
                    <w:tc>
                      <w:tcPr>
                        <w:tcW w:w="812" w:type="dxa"/>
                        <w:tcBorders>
                          <w:bottom w:val="nil"/>
                        </w:tcBorders>
                      </w:tcPr>
                      <w:p>
                        <w:pPr>
                          <w:pStyle w:val="TableParagraph"/>
                          <w:spacing w:before="86"/>
                          <w:ind w:left="73" w:right="61"/>
                          <w:jc w:val="center"/>
                          <w:rPr>
                            <w:sz w:val="15"/>
                          </w:rPr>
                        </w:pPr>
                        <w:r>
                          <w:rPr>
                            <w:sz w:val="15"/>
                          </w:rPr>
                          <w:t>1月</w:t>
                        </w:r>
                      </w:p>
                      <w:p>
                        <w:pPr>
                          <w:pStyle w:val="TableParagraph"/>
                          <w:spacing w:line="197" w:lineRule="exact" w:before="110"/>
                          <w:ind w:left="74" w:right="61"/>
                          <w:jc w:val="center"/>
                          <w:rPr>
                            <w:sz w:val="15"/>
                          </w:rPr>
                        </w:pPr>
                        <w:r>
                          <w:rPr>
                            <w:sz w:val="15"/>
                          </w:rPr>
                          <w:t>平成29年</w:t>
                        </w:r>
                      </w:p>
                    </w:tc>
                    <w:tc>
                      <w:tcPr>
                        <w:tcW w:w="814" w:type="dxa"/>
                        <w:tcBorders>
                          <w:bottom w:val="nil"/>
                        </w:tcBorders>
                      </w:tcPr>
                      <w:p>
                        <w:pPr>
                          <w:pStyle w:val="TableParagraph"/>
                          <w:spacing w:before="86"/>
                          <w:ind w:left="73" w:right="61"/>
                          <w:jc w:val="center"/>
                          <w:rPr>
                            <w:sz w:val="15"/>
                          </w:rPr>
                        </w:pPr>
                        <w:r>
                          <w:rPr>
                            <w:sz w:val="15"/>
                          </w:rPr>
                          <w:t>4月</w:t>
                        </w:r>
                      </w:p>
                      <w:p>
                        <w:pPr>
                          <w:pStyle w:val="TableParagraph"/>
                          <w:spacing w:line="197" w:lineRule="exact" w:before="110"/>
                          <w:ind w:left="73" w:right="61"/>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14"/>
        <w:ind w:left="172"/>
        <w:rPr>
          <w:rFonts w:ascii="Arial"/>
        </w:rPr>
      </w:pPr>
      <w:r>
        <w:rPr>
          <w:rFonts w:ascii="Arial"/>
        </w:rPr>
        <w:t>70</w:t>
      </w:r>
    </w:p>
    <w:p>
      <w:pPr>
        <w:pStyle w:val="BodyText"/>
        <w:rPr>
          <w:rFonts w:ascii="Arial"/>
          <w:sz w:val="16"/>
        </w:rPr>
      </w:pPr>
    </w:p>
    <w:p>
      <w:pPr>
        <w:pStyle w:val="BodyText"/>
        <w:spacing w:before="115"/>
        <w:ind w:left="172"/>
        <w:rPr>
          <w:rFonts w:ascii="Arial"/>
        </w:rPr>
      </w:pPr>
      <w:r>
        <w:rPr>
          <w:rFonts w:ascii="Arial"/>
        </w:rPr>
        <w:t>50</w:t>
      </w:r>
    </w:p>
    <w:p>
      <w:pPr>
        <w:pStyle w:val="BodyText"/>
        <w:rPr>
          <w:rFonts w:ascii="Arial"/>
          <w:sz w:val="16"/>
        </w:rPr>
      </w:pPr>
    </w:p>
    <w:p>
      <w:pPr>
        <w:pStyle w:val="BodyText"/>
        <w:spacing w:before="114"/>
        <w:ind w:left="172"/>
        <w:rPr>
          <w:rFonts w:ascii="Arial"/>
        </w:rPr>
      </w:pPr>
      <w:r>
        <w:rPr>
          <w:rFonts w:ascii="Arial"/>
        </w:rPr>
        <w:t>30</w:t>
      </w:r>
    </w:p>
    <w:p>
      <w:pPr>
        <w:pStyle w:val="BodyText"/>
        <w:rPr>
          <w:rFonts w:ascii="Arial"/>
          <w:sz w:val="16"/>
        </w:rPr>
      </w:pPr>
    </w:p>
    <w:p>
      <w:pPr>
        <w:pStyle w:val="BodyText"/>
        <w:spacing w:before="114"/>
        <w:ind w:left="172"/>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6"/>
        <w:rPr>
          <w:rFonts w:ascii="Arial"/>
          <w:sz w:val="18"/>
        </w:rPr>
      </w:pPr>
    </w:p>
    <w:p>
      <w:pPr>
        <w:tabs>
          <w:tab w:pos="1952" w:val="left" w:leader="none"/>
          <w:tab w:pos="2917" w:val="left" w:leader="none"/>
          <w:tab w:pos="4167" w:val="left" w:leader="none"/>
        </w:tabs>
        <w:spacing w:before="1"/>
        <w:ind w:left="987" w:right="0" w:firstLine="0"/>
        <w:jc w:val="left"/>
        <w:rPr>
          <w:sz w:val="16"/>
        </w:rPr>
      </w:pPr>
      <w:r>
        <w:rPr/>
        <w:pict>
          <v:group style="position:absolute;margin-left:319.5pt;margin-top:3.570789pt;width:21.85pt;height:4.95pt;mso-position-horizontal-relative:page;mso-position-vertical-relative:paragraph;z-index:5584" coordorigin="6390,71" coordsize="437,99">
            <v:line style="position:absolute" from="6390,120" to="6827,120" stroked="true" strokeweight=".84pt" strokecolor="#666699">
              <v:stroke dashstyle="solid"/>
            </v:line>
            <v:shape style="position:absolute;left:6564;top:77;width:87;height:87" coordorigin="6565,77" coordsize="87,87" path="m6608,77l6565,121,6608,164,6652,121,6608,77xe" filled="true" fillcolor="#ffffff" stroked="false">
              <v:path arrowok="t"/>
              <v:fill type="solid"/>
            </v:shape>
            <v:shape style="position:absolute;left:6564;top:77;width:87;height:87" coordorigin="6565,77" coordsize="87,87" path="m6608,77l6652,121,6608,164,6565,121,6608,77e" filled="false" stroked="true" strokeweight=".6pt" strokecolor="#666699">
              <v:path arrowok="t"/>
              <v:stroke dashstyle="solid"/>
            </v:shape>
            <w10:wrap type="none"/>
          </v:group>
        </w:pict>
      </w:r>
      <w:r>
        <w:rPr/>
        <w:pict>
          <v:group style="position:absolute;margin-left:367.73999pt;margin-top:3.560789pt;width:21.85pt;height:4.95pt;mso-position-horizontal-relative:page;mso-position-vertical-relative:paragraph;z-index:-408256" coordorigin="7355,71" coordsize="437,99">
            <v:shape style="position:absolute;left:7354;top:120;width:437;height:2" coordorigin="7355,120" coordsize="437,0" path="m7616,120l7792,120m7355,120l7530,120e" filled="false" stroked="true" strokeweight=".84pt" strokecolor="#993366">
              <v:path arrowok="t"/>
              <v:stroke dashstyle="shortdot"/>
            </v:shape>
            <v:rect style="position:absolute;left:7530;top:77;width:87;height:87" filled="true" fillcolor="#993366" stroked="false">
              <v:fill type="solid"/>
            </v:rect>
            <v:rect style="position:absolute;left:7530;top:77;width:87;height:87" filled="false" stroked="true" strokeweight=".6pt" strokecolor="#993366">
              <v:stroke dashstyle="solid"/>
            </v:rect>
            <w10:wrap type="none"/>
          </v:group>
        </w:pict>
      </w:r>
      <w:r>
        <w:rPr/>
        <w:pict>
          <v:group style="position:absolute;margin-left:415.980011pt;margin-top:3.570789pt;width:21.85pt;height:4.95pt;mso-position-horizontal-relative:page;mso-position-vertical-relative:paragraph;z-index:-408232" coordorigin="8320,71" coordsize="437,99">
            <v:line style="position:absolute" from="8320,120" to="8756,120" stroked="true" strokeweight=".84pt" strokecolor="#99cc00">
              <v:stroke dashstyle="solid"/>
            </v:line>
            <v:shape style="position:absolute;left:8494;top:77;width:87;height:87" coordorigin="8494,77" coordsize="87,87" path="m8538,77l8494,164,8581,164,8538,77xe" filled="true" fillcolor="#ffffff" stroked="false">
              <v:path arrowok="t"/>
              <v:fill type="solid"/>
            </v:shape>
            <v:shape style="position:absolute;left:8494;top:77;width:87;height:87" coordorigin="8494,77" coordsize="87,87" path="m8538,77l8581,164,8494,164,8538,77e" filled="false" stroked="true" strokeweight=".6pt" strokecolor="#99cc00">
              <v:path arrowok="t"/>
              <v:stroke dashstyle="solid"/>
            </v:shape>
            <w10:wrap type="none"/>
          </v:group>
        </w:pict>
      </w:r>
      <w:r>
        <w:rPr/>
        <w:pict>
          <v:group style="position:absolute;margin-left:478.380005pt;margin-top:3.560789pt;width:22pt;height:4.95pt;mso-position-horizontal-relative:page;mso-position-vertical-relative:paragraph;z-index:-408208" coordorigin="9568,71" coordsize="440,99">
            <v:shape style="position:absolute;left:9567;top:120;width:440;height:2" coordorigin="9568,120" coordsize="440,0" path="m9832,120l10007,120m9568,120l9745,120e" filled="false" stroked="true" strokeweight=".84pt" strokecolor="#666699">
              <v:path arrowok="t"/>
              <v:stroke dashstyle="solid"/>
            </v:shape>
            <v:rect style="position:absolute;left:9745;top:77;width:87;height:87" filled="true" fillcolor="#666699" stroked="false">
              <v:fill type="solid"/>
            </v:rect>
            <v:rect style="position:absolute;left:9745;top:77;width:87;height:87" filled="false" stroked="true" strokeweight=".6pt" strokecolor="#666699">
              <v:stroke dashstyle="solid"/>
            </v:rect>
            <v:shape style="position:absolute;left:9745;top:77;width:87;height:87" coordorigin="9745,77" coordsize="87,87" path="m9788,120l9745,164,9832,164,9788,120xm9832,77l9745,77,9788,120,9832,77xe" filled="true" fillcolor="#666699" stroked="false">
              <v:path arrowok="t"/>
              <v:fill type="solid"/>
            </v:shape>
            <v:shape style="position:absolute;left:9745;top:77;width:87;height:87" coordorigin="9745,77" coordsize="87,87" path="m9832,164l9745,77m9745,164l9832,77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4850" w:space="40"/>
            <w:col w:w="5220"/>
          </w:cols>
        </w:sectPr>
      </w:pPr>
    </w:p>
    <w:p>
      <w:pPr>
        <w:pStyle w:val="BodyText"/>
        <w:rPr>
          <w:sz w:val="20"/>
        </w:rPr>
      </w:pPr>
    </w:p>
    <w:p>
      <w:pPr>
        <w:pStyle w:val="BodyText"/>
        <w:spacing w:before="10"/>
        <w:rPr>
          <w:sz w:val="13"/>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3"/>
              <w:jc w:val="right"/>
              <w:rPr>
                <w:sz w:val="19"/>
              </w:rPr>
            </w:pPr>
            <w:r>
              <w:rPr>
                <w:sz w:val="19"/>
              </w:rPr>
              <w:t>70.0</w:t>
            </w:r>
          </w:p>
        </w:tc>
        <w:tc>
          <w:tcPr>
            <w:tcW w:w="1226"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2"/>
              <w:jc w:val="right"/>
              <w:rPr>
                <w:sz w:val="19"/>
              </w:rPr>
            </w:pPr>
            <w:r>
              <w:rPr>
                <w:sz w:val="19"/>
              </w:rPr>
              <w:t>63.3</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0"/>
                <w:sz w:val="19"/>
              </w:rPr>
              <w:t>13.3</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w w:val="105"/>
                <w:sz w:val="19"/>
              </w:rPr>
              <w:t>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rPr>
          <w:sz w:val="18"/>
        </w:rPr>
      </w:pPr>
    </w:p>
    <w:p>
      <w:pPr>
        <w:pStyle w:val="BodyText"/>
        <w:rPr>
          <w:sz w:val="18"/>
        </w:rPr>
      </w:pPr>
    </w:p>
    <w:p>
      <w:pPr>
        <w:pStyle w:val="BodyText"/>
        <w:spacing w:before="12"/>
        <w:rPr>
          <w:sz w:val="13"/>
        </w:rPr>
      </w:pPr>
    </w:p>
    <w:p>
      <w:pPr>
        <w:spacing w:before="0"/>
        <w:ind w:left="2963" w:right="0" w:firstLine="0"/>
        <w:jc w:val="left"/>
        <w:rPr>
          <w:sz w:val="19"/>
        </w:rPr>
      </w:pPr>
      <w:r>
        <w:rPr/>
        <w:pict>
          <v:group style="position:absolute;margin-left:164.25pt;margin-top:10.689044pt;width:275.650pt;height:117.15pt;mso-position-horizontal-relative:page;mso-position-vertical-relative:paragraph;z-index:-408016" coordorigin="3285,214" coordsize="5513,2343">
            <v:line style="position:absolute" from="4506,2396" to="3911,2476" stroked="true" strokeweight=".2175pt" strokecolor="#000000">
              <v:stroke dashstyle="solid"/>
            </v:line>
            <v:shape style="position:absolute;left:3285;top:1129;width:627;height:1347" type="#_x0000_t75" stroked="false">
              <v:imagedata r:id="rId147" o:title=""/>
            </v:shape>
            <v:line style="position:absolute" from="5728,2476" to="5133,2396" stroked="true" strokeweight=".2175pt" strokecolor="#000000">
              <v:stroke dashstyle="solid"/>
            </v:line>
            <v:shape style="position:absolute;left:4506;top:732;width:627;height:1665" type="#_x0000_t75" stroked="false">
              <v:imagedata r:id="rId148" o:title=""/>
            </v:shape>
            <v:line style="position:absolute" from="6949,2554" to="6354,2476" stroked="true" strokeweight=".2175pt" strokecolor="#000000">
              <v:stroke dashstyle="solid"/>
            </v:line>
            <v:shape style="position:absolute;left:5727;top:970;width:627;height:1506" type="#_x0000_t75" stroked="false">
              <v:imagedata r:id="rId149" o:title=""/>
            </v:shape>
            <v:line style="position:absolute" from="8170,2317" to="7576,2554" stroked="true" strokeweight=".2175pt" strokecolor="#000000">
              <v:stroke dashstyle="solid"/>
            </v:line>
            <v:shape style="position:absolute;left:6949;top:1049;width:627;height:1506" type="#_x0000_t75" stroked="false">
              <v:imagedata r:id="rId150" o:title=""/>
            </v:shape>
            <v:shape style="position:absolute;left:8170;top:1129;width:627;height:1188" type="#_x0000_t75" stroked="false">
              <v:imagedata r:id="rId151" o:title=""/>
            </v:shape>
            <v:shape style="position:absolute;left:3911;top:732;width:4259;height:397" coordorigin="3911,732" coordsize="4259,397" path="m4506,732l3911,1129m5728,970l5133,732m6949,1050l6354,970m8170,1129l7576,1050e" filled="false" stroked="true" strokeweight=".2175pt" strokecolor="#000000">
              <v:path arrowok="t"/>
              <v:stroke dashstyle="solid"/>
            </v:shape>
            <v:shape style="position:absolute;left:3285;top:494;width:627;height:635" type="#_x0000_t75" stroked="false">
              <v:imagedata r:id="rId152" o:title=""/>
            </v:shape>
            <v:shape style="position:absolute;left:4506;top:417;width:627;height:316" type="#_x0000_t75" stroked="false">
              <v:imagedata r:id="rId153" o:title=""/>
            </v:shape>
            <v:shape style="position:absolute;left:5727;top:494;width:627;height:476" type="#_x0000_t75" stroked="false">
              <v:imagedata r:id="rId154" o:title=""/>
            </v:shape>
            <v:shape style="position:absolute;left:6949;top:575;width:627;height:474" type="#_x0000_t75" stroked="false">
              <v:imagedata r:id="rId155" o:title=""/>
            </v:shape>
            <v:shape style="position:absolute;left:8170;top:575;width:627;height:554" type="#_x0000_t75" stroked="false">
              <v:imagedata r:id="rId156" o:title=""/>
            </v:shape>
            <v:shape style="position:absolute;left:3911;top:417;width:3038;height:159" coordorigin="3911,417" coordsize="3038,159" path="m4506,417l3911,494m5728,494l5133,417m6949,575l6354,494e" filled="false" stroked="true" strokeweight=".2175pt" strokecolor="#000000">
              <v:path arrowok="t"/>
              <v:stroke dashstyle="solid"/>
            </v:shape>
            <v:shape style="position:absolute;left:3446;top:221;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4700;top:213;width:261;height:195"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5937;top:237;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8396;top:293;width:260;height:194" type="#_x0000_t202" filled="false" stroked="false">
              <v:textbox inset="0,0,0,0">
                <w:txbxContent>
                  <w:p>
                    <w:pPr>
                      <w:spacing w:line="193" w:lineRule="exact" w:before="0"/>
                      <w:ind w:left="0" w:right="0" w:firstLine="0"/>
                      <w:jc w:val="left"/>
                      <w:rPr>
                        <w:rFonts w:ascii="Arial"/>
                        <w:sz w:val="17"/>
                      </w:rPr>
                    </w:pPr>
                    <w:r>
                      <w:rPr>
                        <w:rFonts w:ascii="Arial"/>
                        <w:sz w:val="17"/>
                      </w:rPr>
                      <w:t>6.7</w:t>
                    </w:r>
                  </w:p>
                </w:txbxContent>
              </v:textbox>
              <w10:wrap type="none"/>
            </v:shape>
            <w10:wrap type="none"/>
          </v:group>
        </w:pict>
      </w:r>
      <w:r>
        <w:rPr>
          <w:sz w:val="19"/>
        </w:rPr>
        <w:t>３カ月後の景気の先行き判断 回答別構成比（東青地区）（％）</w:t>
      </w:r>
    </w:p>
    <w:p>
      <w:pPr>
        <w:pStyle w:val="BodyText"/>
        <w:rPr>
          <w:sz w:val="20"/>
        </w:rPr>
      </w:pPr>
    </w:p>
    <w:p>
      <w:pPr>
        <w:pStyle w:val="BodyText"/>
        <w:spacing w:before="10"/>
        <w:rPr>
          <w:sz w:val="14"/>
        </w:rPr>
      </w:pPr>
    </w:p>
    <w:p>
      <w:pPr>
        <w:spacing w:before="62"/>
        <w:ind w:left="8311" w:right="0" w:firstLine="0"/>
        <w:jc w:val="left"/>
        <w:rPr>
          <w:sz w:val="19"/>
        </w:rPr>
      </w:pPr>
      <w:r>
        <w:rPr/>
        <w:pict>
          <v:group style="position:absolute;margin-left:459.350006pt;margin-top:7.43405pt;width:4.5pt;height:4.5pt;mso-position-horizontal-relative:page;mso-position-vertical-relative:paragraph;z-index:5872" coordorigin="9187,149" coordsize="90,90">
            <v:rect style="position:absolute;left:9188;top:150;width:87;height:87" filled="true" fillcolor="#368194" stroked="false">
              <v:fill type="solid"/>
            </v:rect>
            <v:rect style="position:absolute;left:9188;top:150;width:87;height:87" filled="false" stroked="true" strokeweight=".140pt" strokecolor="#333333">
              <v:stroke dashstyle="solid"/>
            </v:rect>
            <w10:wrap type="none"/>
          </v:group>
        </w:pict>
      </w:r>
      <w:r>
        <w:rPr/>
        <w:pict>
          <v:shape style="position:absolute;margin-left:149.160004pt;margin-top:-15.299701pt;width:305.6pt;height:119.25pt;mso-position-horizontal-relative:page;mso-position-vertical-relative:paragraph;z-index:60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7"/>
                    <w:gridCol w:w="596"/>
                    <w:gridCol w:w="627"/>
                    <w:gridCol w:w="596"/>
                    <w:gridCol w:w="627"/>
                    <w:gridCol w:w="596"/>
                    <w:gridCol w:w="627"/>
                    <w:gridCol w:w="596"/>
                    <w:gridCol w:w="627"/>
                    <w:gridCol w:w="298"/>
                  </w:tblGrid>
                  <w:tr>
                    <w:trPr>
                      <w:trHeight w:val="148" w:hRule="atLeast"/>
                    </w:trPr>
                    <w:tc>
                      <w:tcPr>
                        <w:tcW w:w="296" w:type="dxa"/>
                        <w:vMerge w:val="restart"/>
                        <w:tcBorders>
                          <w:top w:val="nil"/>
                          <w:left w:val="nil"/>
                          <w:right w:val="single" w:sz="2" w:space="0" w:color="333333"/>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3"/>
                          <w:rPr>
                            <w:sz w:val="22"/>
                          </w:rPr>
                        </w:pPr>
                      </w:p>
                      <w:p>
                        <w:pPr>
                          <w:pStyle w:val="TableParagraph"/>
                          <w:ind w:left="148"/>
                          <w:rPr>
                            <w:rFonts w:ascii="Arial"/>
                            <w:sz w:val="17"/>
                          </w:rPr>
                        </w:pPr>
                        <w:r>
                          <w:rPr>
                            <w:rFonts w:ascii="Arial"/>
                            <w:sz w:val="17"/>
                          </w:rPr>
                          <w:t>26.7</w:t>
                        </w:r>
                      </w:p>
                    </w:tc>
                    <w:tc>
                      <w:tcPr>
                        <w:tcW w:w="59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0"/>
                          <w:ind w:left="147"/>
                          <w:rPr>
                            <w:rFonts w:ascii="Arial"/>
                            <w:sz w:val="17"/>
                          </w:rPr>
                        </w:pPr>
                        <w:r>
                          <w:rPr>
                            <w:rFonts w:ascii="Arial"/>
                            <w:sz w:val="17"/>
                          </w:rPr>
                          <w:t>13.3</w:t>
                        </w:r>
                      </w:p>
                    </w:tc>
                    <w:tc>
                      <w:tcPr>
                        <w:tcW w:w="59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4"/>
                          <w:rPr>
                            <w:sz w:val="16"/>
                          </w:rPr>
                        </w:pPr>
                      </w:p>
                      <w:p>
                        <w:pPr>
                          <w:pStyle w:val="TableParagraph"/>
                          <w:ind w:left="145"/>
                          <w:rPr>
                            <w:rFonts w:ascii="Arial"/>
                            <w:sz w:val="17"/>
                          </w:rPr>
                        </w:pPr>
                        <w:r>
                          <w:rPr>
                            <w:rFonts w:ascii="Arial"/>
                            <w:sz w:val="17"/>
                          </w:rPr>
                          <w:t>20.0</w:t>
                        </w:r>
                      </w:p>
                    </w:tc>
                    <w:tc>
                      <w:tcPr>
                        <w:tcW w:w="59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99" w:lineRule="exact"/>
                          <w:ind w:left="192"/>
                          <w:rPr>
                            <w:rFonts w:ascii="Arial"/>
                            <w:sz w:val="17"/>
                          </w:rPr>
                        </w:pPr>
                        <w:r>
                          <w:rPr>
                            <w:rFonts w:ascii="Arial"/>
                            <w:sz w:val="17"/>
                          </w:rPr>
                          <w:t>6.7</w:t>
                        </w:r>
                      </w:p>
                    </w:tc>
                    <w:tc>
                      <w:tcPr>
                        <w:tcW w:w="596"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8"/>
                          </w:rPr>
                        </w:pPr>
                      </w:p>
                    </w:tc>
                    <w:tc>
                      <w:tcPr>
                        <w:tcW w:w="298" w:type="dxa"/>
                        <w:vMerge w:val="restart"/>
                        <w:tcBorders>
                          <w:top w:val="nil"/>
                          <w:left w:val="single" w:sz="2" w:space="0" w:color="333333"/>
                          <w:right w:val="nil"/>
                        </w:tcBorders>
                      </w:tcPr>
                      <w:p>
                        <w:pPr>
                          <w:pStyle w:val="TableParagraph"/>
                          <w:rPr>
                            <w:rFonts w:ascii="Times New Roman"/>
                            <w:sz w:val="18"/>
                          </w:rPr>
                        </w:pPr>
                      </w:p>
                    </w:tc>
                  </w:tr>
                  <w:tr>
                    <w:trPr>
                      <w:trHeight w:val="141"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5"/>
                          <w:ind w:left="144"/>
                          <w:rPr>
                            <w:rFonts w:ascii="Arial"/>
                            <w:sz w:val="17"/>
                          </w:rPr>
                        </w:pPr>
                        <w:r>
                          <w:rPr>
                            <w:rFonts w:ascii="Arial"/>
                            <w:sz w:val="17"/>
                          </w:rPr>
                          <w:t>20.0</w:t>
                        </w:r>
                      </w:p>
                    </w:tc>
                    <w:tc>
                      <w:tcPr>
                        <w:tcW w:w="59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3"/>
                          </w:rPr>
                        </w:pPr>
                      </w:p>
                      <w:p>
                        <w:pPr>
                          <w:pStyle w:val="TableParagraph"/>
                          <w:ind w:left="142"/>
                          <w:rPr>
                            <w:rFonts w:ascii="Arial"/>
                            <w:sz w:val="17"/>
                          </w:rPr>
                        </w:pPr>
                        <w:r>
                          <w:rPr>
                            <w:rFonts w:ascii="Arial"/>
                            <w:sz w:val="17"/>
                          </w:rPr>
                          <w:t>23.3</w:t>
                        </w:r>
                      </w:p>
                    </w:tc>
                    <w:tc>
                      <w:tcPr>
                        <w:tcW w:w="298" w:type="dxa"/>
                        <w:vMerge/>
                        <w:tcBorders>
                          <w:top w:val="nil"/>
                          <w:left w:val="single" w:sz="2" w:space="0" w:color="333333"/>
                          <w:right w:val="nil"/>
                        </w:tcBorders>
                      </w:tcPr>
                      <w:p>
                        <w:pPr>
                          <w:rPr>
                            <w:sz w:val="2"/>
                            <w:szCs w:val="2"/>
                          </w:rPr>
                        </w:pPr>
                      </w:p>
                    </w:tc>
                  </w:tr>
                  <w:tr>
                    <w:trPr>
                      <w:trHeight w:val="262"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6"/>
                          <w:rPr>
                            <w:sz w:val="18"/>
                          </w:rPr>
                        </w:pPr>
                      </w:p>
                      <w:p>
                        <w:pPr>
                          <w:pStyle w:val="TableParagraph"/>
                          <w:spacing w:before="1"/>
                          <w:ind w:left="147"/>
                          <w:rPr>
                            <w:rFonts w:ascii="Arial"/>
                            <w:sz w:val="17"/>
                          </w:rPr>
                        </w:pPr>
                        <w:r>
                          <w:rPr>
                            <w:rFonts w:ascii="Arial"/>
                            <w:sz w:val="17"/>
                          </w:rPr>
                          <w:t>70.0</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104"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28"/>
                          <w:ind w:left="145"/>
                          <w:rPr>
                            <w:rFonts w:ascii="Arial"/>
                            <w:sz w:val="17"/>
                          </w:rPr>
                        </w:pPr>
                        <w:r>
                          <w:rPr>
                            <w:rFonts w:ascii="Arial"/>
                            <w:sz w:val="17"/>
                          </w:rPr>
                          <w:t>63.3</w:t>
                        </w: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7"/>
                          <w:rPr>
                            <w:sz w:val="15"/>
                          </w:rPr>
                        </w:pPr>
                      </w:p>
                      <w:p>
                        <w:pPr>
                          <w:pStyle w:val="TableParagraph"/>
                          <w:ind w:left="144"/>
                          <w:rPr>
                            <w:rFonts w:ascii="Arial"/>
                            <w:sz w:val="17"/>
                          </w:rPr>
                        </w:pPr>
                        <w:r>
                          <w:rPr>
                            <w:rFonts w:ascii="Arial"/>
                            <w:sz w:val="17"/>
                          </w:rPr>
                          <w:t>63.3</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1212" w:hRule="atLeast"/>
                    </w:trPr>
                    <w:tc>
                      <w:tcPr>
                        <w:tcW w:w="296"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24"/>
                          </w:rPr>
                        </w:pPr>
                      </w:p>
                      <w:p>
                        <w:pPr>
                          <w:pStyle w:val="TableParagraph"/>
                          <w:ind w:left="148"/>
                          <w:rPr>
                            <w:rFonts w:ascii="Arial"/>
                            <w:sz w:val="17"/>
                          </w:rPr>
                        </w:pPr>
                        <w:r>
                          <w:rPr>
                            <w:rFonts w:ascii="Arial"/>
                            <w:sz w:val="17"/>
                          </w:rPr>
                          <w:t>56.7</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9"/>
                          <w:rPr>
                            <w:sz w:val="18"/>
                          </w:rPr>
                        </w:pPr>
                      </w:p>
                      <w:p>
                        <w:pPr>
                          <w:pStyle w:val="TableParagraph"/>
                          <w:ind w:left="142"/>
                          <w:rPr>
                            <w:rFonts w:ascii="Arial"/>
                            <w:sz w:val="17"/>
                          </w:rPr>
                        </w:pPr>
                        <w:r>
                          <w:rPr>
                            <w:rFonts w:ascii="Arial"/>
                            <w:sz w:val="17"/>
                          </w:rPr>
                          <w:t>50.0</w:t>
                        </w:r>
                      </w:p>
                    </w:tc>
                    <w:tc>
                      <w:tcPr>
                        <w:tcW w:w="298" w:type="dxa"/>
                        <w:vMerge/>
                        <w:tcBorders>
                          <w:top w:val="nil"/>
                          <w:left w:val="single" w:sz="2" w:space="0" w:color="333333"/>
                          <w:right w:val="nil"/>
                        </w:tcBorders>
                      </w:tcPr>
                      <w:p>
                        <w:pPr>
                          <w:rPr>
                            <w:sz w:val="2"/>
                            <w:szCs w:val="2"/>
                          </w:rPr>
                        </w:pPr>
                      </w:p>
                    </w:tc>
                  </w:tr>
                  <w:tr>
                    <w:trPr>
                      <w:trHeight w:val="104"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80"/>
                          <w:ind w:left="131"/>
                          <w:rPr>
                            <w:rFonts w:ascii="Arial"/>
                            <w:sz w:val="17"/>
                          </w:rPr>
                        </w:pPr>
                        <w:r>
                          <w:rPr>
                            <w:rFonts w:ascii="Arial"/>
                            <w:sz w:val="17"/>
                          </w:rPr>
                          <w:t>13.3</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40"/>
                          <w:ind w:left="142"/>
                          <w:rPr>
                            <w:rFonts w:ascii="Arial"/>
                            <w:sz w:val="17"/>
                          </w:rPr>
                        </w:pPr>
                        <w:r>
                          <w:rPr>
                            <w:rFonts w:ascii="Arial"/>
                            <w:sz w:val="17"/>
                          </w:rPr>
                          <w:t>16.7</w:t>
                        </w:r>
                      </w:p>
                    </w:tc>
                    <w:tc>
                      <w:tcPr>
                        <w:tcW w:w="298" w:type="dxa"/>
                        <w:vMerge/>
                        <w:tcBorders>
                          <w:top w:val="nil"/>
                          <w:left w:val="single" w:sz="2" w:space="0" w:color="333333"/>
                          <w:right w:val="nil"/>
                        </w:tcBorders>
                      </w:tcPr>
                      <w:p>
                        <w:pPr>
                          <w:rPr>
                            <w:sz w:val="2"/>
                            <w:szCs w:val="2"/>
                          </w:rPr>
                        </w:pPr>
                      </w:p>
                    </w:tc>
                  </w:tr>
                  <w:tr>
                    <w:trPr>
                      <w:trHeight w:val="183" w:hRule="atLeast"/>
                    </w:trPr>
                    <w:tc>
                      <w:tcPr>
                        <w:tcW w:w="296"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right w:val="single" w:sz="2" w:space="0" w:color="333333"/>
                        </w:tcBorders>
                        <w:shd w:val="clear" w:color="auto" w:fill="91C3D4"/>
                      </w:tcPr>
                      <w:p>
                        <w:pPr>
                          <w:pStyle w:val="TableParagraph"/>
                          <w:spacing w:before="56"/>
                          <w:ind w:left="148"/>
                          <w:rPr>
                            <w:rFonts w:ascii="Arial"/>
                            <w:sz w:val="17"/>
                          </w:rPr>
                        </w:pPr>
                        <w:r>
                          <w:rPr>
                            <w:rFonts w:ascii="Arial"/>
                            <w:sz w:val="17"/>
                          </w:rPr>
                          <w:t>13.3</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16"/>
                          <w:ind w:left="177"/>
                          <w:rPr>
                            <w:rFonts w:ascii="Arial"/>
                            <w:sz w:val="17"/>
                          </w:rPr>
                        </w:pPr>
                        <w:r>
                          <w:rPr>
                            <w:rFonts w:ascii="Arial"/>
                            <w:sz w:val="17"/>
                          </w:rPr>
                          <w:t>13.3</w:t>
                        </w:r>
                      </w:p>
                    </w:tc>
                    <w:tc>
                      <w:tcPr>
                        <w:tcW w:w="596" w:type="dxa"/>
                        <w:vMerge/>
                        <w:tcBorders>
                          <w:top w:val="nil"/>
                          <w:left w:val="single" w:sz="2" w:space="0" w:color="333333"/>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line="187" w:lineRule="exact" w:before="55"/>
                          <w:ind w:left="144"/>
                          <w:rPr>
                            <w:rFonts w:ascii="Arial"/>
                            <w:sz w:val="17"/>
                          </w:rPr>
                        </w:pPr>
                        <w:r>
                          <w:rPr>
                            <w:rFonts w:ascii="Arial"/>
                            <w:sz w:val="17"/>
                          </w:rPr>
                          <w:t>10.0</w:t>
                        </w: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298" w:type="dxa"/>
                        <w:vMerge/>
                        <w:tcBorders>
                          <w:top w:val="nil"/>
                          <w:left w:val="single" w:sz="2" w:space="0" w:color="333333"/>
                          <w:right w:val="nil"/>
                        </w:tcBorders>
                      </w:tcPr>
                      <w:p>
                        <w:pPr>
                          <w:rPr>
                            <w:sz w:val="2"/>
                            <w:szCs w:val="2"/>
                          </w:rPr>
                        </w:pPr>
                      </w:p>
                    </w:tc>
                  </w:tr>
                  <w:tr>
                    <w:trPr>
                      <w:trHeight w:val="64"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29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0"/>
          <w:sz w:val="19"/>
        </w:rPr>
        <w:t>良くなる</w:t>
      </w:r>
    </w:p>
    <w:p>
      <w:pPr>
        <w:spacing w:line="338" w:lineRule="auto" w:before="105"/>
        <w:ind w:left="8311" w:right="761" w:firstLine="0"/>
        <w:jc w:val="left"/>
        <w:rPr>
          <w:sz w:val="19"/>
        </w:rPr>
      </w:pPr>
      <w:r>
        <w:rPr/>
        <w:pict>
          <v:group style="position:absolute;margin-left:459.241241pt;margin-top:9.578798pt;width:4.55pt;height:4.55pt;mso-position-horizontal-relative:page;mso-position-vertical-relative:paragraph;z-index:5896" coordorigin="9185,192" coordsize="91,91">
            <v:shape style="position:absolute;left:9187;top:193;width:87;height:87" type="#_x0000_t75" stroked="false">
              <v:imagedata r:id="rId157" o:title=""/>
            </v:shape>
            <v:rect style="position:absolute;left:9187;top:193;width:87;height:87" filled="false" stroked="true" strokeweight=".2175pt" strokecolor="#333333">
              <v:stroke dashstyle="solid"/>
            </v:rect>
            <w10:wrap type="none"/>
          </v:group>
        </w:pict>
      </w:r>
      <w:r>
        <w:rPr/>
        <w:pict>
          <v:group style="position:absolute;margin-left:459.241241pt;margin-top:27.568798pt;width:4.55pt;height:4.55pt;mso-position-horizontal-relative:page;mso-position-vertical-relative:paragraph;z-index:5920" coordorigin="9185,551" coordsize="91,91">
            <v:shape style="position:absolute;left:9187;top:553;width:87;height:87" type="#_x0000_t75" stroked="false">
              <v:imagedata r:id="rId158" o:title=""/>
            </v:shape>
            <v:rect style="position:absolute;left:9187;top:553;width:87;height:87" filled="false" stroked="true" strokeweight=".2175pt" strokecolor="#333333">
              <v:stroke dashstyle="solid"/>
            </v:rect>
            <w10:wrap type="none"/>
          </v:group>
        </w:pict>
      </w:r>
      <w:r>
        <w:rPr/>
        <w:pict>
          <v:group style="position:absolute;margin-left:459.350006pt;margin-top:45.614048pt;width:4.5pt;height:4.5pt;mso-position-horizontal-relative:page;mso-position-vertical-relative:paragraph;z-index:5944" coordorigin="9187,912" coordsize="90,90">
            <v:rect style="position:absolute;left:9188;top:913;width:87;height:87" filled="true" fillcolor="#91c3d4" stroked="false">
              <v:fill type="solid"/>
            </v:rect>
            <v:rect style="position:absolute;left:9188;top:913;width:87;height:87" filled="false" stroked="true" strokeweight=".140pt" strokecolor="#333333">
              <v:stroke dashstyle="solid"/>
            </v:rect>
            <w10:wrap type="none"/>
          </v:group>
        </w:pict>
      </w:r>
      <w:r>
        <w:rPr/>
        <w:pict>
          <v:rect style="position:absolute;margin-left:459.420013pt;margin-top:63.684048pt;width:4.32pt;height:4.32pt;mso-position-horizontal-relative:page;mso-position-vertical-relative:paragraph;z-index:5968"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pStyle w:val="BodyText"/>
        <w:tabs>
          <w:tab w:pos="3715" w:val="left" w:leader="none"/>
          <w:tab w:pos="4905" w:val="left" w:leader="none"/>
          <w:tab w:pos="6142" w:val="left" w:leader="none"/>
          <w:tab w:pos="7363" w:val="left" w:leader="none"/>
        </w:tabs>
        <w:spacing w:before="96"/>
        <w:ind w:left="2462"/>
        <w:rPr>
          <w:rFonts w:ascii="Arial"/>
        </w:rPr>
      </w:pPr>
      <w:r>
        <w:rPr/>
        <w:pict>
          <v:line style="position:absolute;mso-position-horizontal-relative:page;mso-position-vertical-relative:paragraph;z-index:-408184" from="225.320007pt,6.852901pt" to="195.570007pt,10.752901pt" stroked="true" strokeweight=".2175pt" strokecolor="#000000">
            <v:stroke dashstyle="solid"/>
            <w10:wrap type="none"/>
          </v:line>
        </w:pict>
      </w:r>
      <w:r>
        <w:rPr/>
        <w:pict>
          <v:line style="position:absolute;mso-position-horizontal-relative:page;mso-position-vertical-relative:paragraph;z-index:-408160" from="286.390015pt,10.752901pt" to="256.640015pt,6.852901pt" stroked="true" strokeweight=".2175pt" strokecolor="#000000">
            <v:stroke dashstyle="solid"/>
            <w10:wrap type="none"/>
          </v:line>
        </w:pict>
      </w:r>
      <w:r>
        <w:rPr/>
        <w:pict>
          <v:line style="position:absolute;mso-position-horizontal-relative:page;mso-position-vertical-relative:paragraph;z-index:-408136" from="408.510009pt,6.852901pt" to="378.790009pt,10.752901pt" stroked="true" strokeweight=".2175pt" strokecolor="#000000">
            <v:stroke dashstyle="solid"/>
            <w10:wrap type="none"/>
          </v:line>
        </w:pict>
      </w:r>
      <w:r>
        <w:rPr>
          <w:rFonts w:ascii="Arial"/>
          <w:position w:val="2"/>
        </w:rPr>
        <w:t>0.0</w:t>
        <w:tab/>
      </w:r>
      <w:r>
        <w:rPr>
          <w:rFonts w:ascii="Arial"/>
          <w:position w:val="4"/>
        </w:rPr>
        <w:t>3.3</w:t>
        <w:tab/>
      </w:r>
      <w:r>
        <w:rPr>
          <w:rFonts w:ascii="Arial"/>
        </w:rPr>
        <w:t>0.0</w:t>
        <w:tab/>
      </w:r>
      <w:r>
        <w:rPr>
          <w:rFonts w:ascii="Arial"/>
          <w:position w:val="2"/>
        </w:rPr>
        <w:t>0.0</w:t>
        <w:tab/>
      </w:r>
      <w:r>
        <w:rPr>
          <w:rFonts w:ascii="Arial"/>
          <w:position w:val="1"/>
        </w:rPr>
        <w:t>3.3</w:t>
      </w:r>
    </w:p>
    <w:p>
      <w:pPr>
        <w:spacing w:after="0"/>
        <w:rPr>
          <w:rFonts w:ascii="Arial"/>
        </w:rPr>
        <w:sectPr>
          <w:type w:val="continuous"/>
          <w:pgSz w:w="11910" w:h="16840"/>
          <w:pgMar w:top="1580" w:bottom="280" w:left="1000" w:right="800"/>
        </w:sectPr>
      </w:pPr>
    </w:p>
    <w:p>
      <w:pPr>
        <w:spacing w:line="196" w:lineRule="exact" w:before="0"/>
        <w:ind w:left="0" w:right="0" w:firstLine="0"/>
        <w:jc w:val="right"/>
        <w:rPr>
          <w:sz w:val="16"/>
        </w:rPr>
      </w:pPr>
      <w:r>
        <w:rPr>
          <w:sz w:val="16"/>
        </w:rPr>
        <w:t>平成28年</w:t>
      </w:r>
    </w:p>
    <w:p>
      <w:pPr>
        <w:spacing w:before="0"/>
        <w:ind w:left="0" w:right="204" w:firstLine="0"/>
        <w:jc w:val="right"/>
        <w:rPr>
          <w:sz w:val="16"/>
        </w:rPr>
      </w:pPr>
      <w:r>
        <w:rPr>
          <w:w w:val="95"/>
          <w:sz w:val="16"/>
        </w:rPr>
        <w:t>4月</w:t>
      </w:r>
    </w:p>
    <w:p>
      <w:pPr>
        <w:spacing w:line="196" w:lineRule="exact" w:before="0"/>
        <w:ind w:left="519" w:right="0" w:firstLine="0"/>
        <w:jc w:val="center"/>
        <w:rPr>
          <w:sz w:val="16"/>
        </w:rPr>
      </w:pPr>
      <w:r>
        <w:rPr/>
        <w:br w:type="column"/>
      </w:r>
      <w:r>
        <w:rPr>
          <w:sz w:val="16"/>
        </w:rPr>
        <w:t>平成28年</w:t>
      </w:r>
    </w:p>
    <w:p>
      <w:pPr>
        <w:spacing w:before="0"/>
        <w:ind w:left="520" w:right="0" w:firstLine="0"/>
        <w:jc w:val="center"/>
        <w:rPr>
          <w:sz w:val="16"/>
        </w:rPr>
      </w:pPr>
      <w:r>
        <w:rPr>
          <w:sz w:val="16"/>
        </w:rPr>
        <w:t>7月</w:t>
      </w:r>
    </w:p>
    <w:p>
      <w:pPr>
        <w:spacing w:line="196" w:lineRule="exact" w:before="0"/>
        <w:ind w:left="519" w:right="0" w:firstLine="0"/>
        <w:jc w:val="center"/>
        <w:rPr>
          <w:sz w:val="16"/>
        </w:rPr>
      </w:pPr>
      <w:r>
        <w:rPr/>
        <w:br w:type="column"/>
      </w:r>
      <w:r>
        <w:rPr>
          <w:sz w:val="16"/>
        </w:rPr>
        <w:t>平成28年</w:t>
      </w:r>
    </w:p>
    <w:p>
      <w:pPr>
        <w:spacing w:before="0"/>
        <w:ind w:left="519" w:right="0" w:firstLine="0"/>
        <w:jc w:val="center"/>
        <w:rPr>
          <w:sz w:val="16"/>
        </w:rPr>
      </w:pPr>
      <w:r>
        <w:rPr>
          <w:sz w:val="16"/>
        </w:rPr>
        <w:t>10月</w:t>
      </w:r>
    </w:p>
    <w:p>
      <w:pPr>
        <w:spacing w:line="196" w:lineRule="exact" w:before="0"/>
        <w:ind w:left="519" w:right="0" w:firstLine="0"/>
        <w:jc w:val="center"/>
        <w:rPr>
          <w:sz w:val="16"/>
        </w:rPr>
      </w:pPr>
      <w:r>
        <w:rPr/>
        <w:br w:type="column"/>
      </w:r>
      <w:r>
        <w:rPr>
          <w:sz w:val="16"/>
        </w:rPr>
        <w:t>平成29年</w:t>
      </w:r>
    </w:p>
    <w:p>
      <w:pPr>
        <w:spacing w:before="0"/>
        <w:ind w:left="520" w:right="0" w:firstLine="0"/>
        <w:jc w:val="center"/>
        <w:rPr>
          <w:sz w:val="16"/>
        </w:rPr>
      </w:pPr>
      <w:r>
        <w:rPr>
          <w:sz w:val="16"/>
        </w:rPr>
        <w:t>1月</w:t>
      </w:r>
    </w:p>
    <w:p>
      <w:pPr>
        <w:spacing w:line="196" w:lineRule="exact" w:before="0"/>
        <w:ind w:left="505" w:right="2271" w:firstLine="0"/>
        <w:jc w:val="center"/>
        <w:rPr>
          <w:sz w:val="16"/>
        </w:rPr>
      </w:pPr>
      <w:r>
        <w:rPr/>
        <w:br w:type="column"/>
      </w:r>
      <w:r>
        <w:rPr>
          <w:sz w:val="16"/>
        </w:rPr>
        <w:t>平成29年</w:t>
      </w:r>
    </w:p>
    <w:p>
      <w:pPr>
        <w:spacing w:before="0"/>
        <w:ind w:left="505" w:right="2271"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931" w:space="40"/>
            <w:col w:w="1182" w:space="39"/>
            <w:col w:w="1182" w:space="40"/>
            <w:col w:w="1182" w:space="39"/>
            <w:col w:w="3475"/>
          </w:cols>
        </w:sectPr>
      </w:pPr>
    </w:p>
    <w:p>
      <w:pPr>
        <w:pStyle w:val="Heading3"/>
        <w:spacing w:before="128"/>
      </w:pPr>
      <w:r>
        <w:rPr/>
        <w:t>＜津軽地区＞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3"/>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6"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6"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54.3</w:t>
            </w:r>
          </w:p>
        </w:tc>
        <w:tc>
          <w:tcPr>
            <w:tcW w:w="1227" w:type="dxa"/>
          </w:tcPr>
          <w:p>
            <w:pPr>
              <w:pStyle w:val="TableParagraph"/>
              <w:spacing w:line="196" w:lineRule="exact"/>
              <w:ind w:right="119"/>
              <w:jc w:val="right"/>
              <w:rPr>
                <w:rFonts w:ascii="ヒラギノ角ゴ StdN W8"/>
                <w:b/>
                <w:sz w:val="19"/>
              </w:rPr>
            </w:pPr>
            <w:r>
              <w:rPr>
                <w:rFonts w:ascii="ヒラギノ角ゴ StdN W8"/>
                <w:b/>
                <w:w w:val="75"/>
                <w:sz w:val="19"/>
              </w:rPr>
              <w:t>43.3</w:t>
            </w:r>
          </w:p>
        </w:tc>
        <w:tc>
          <w:tcPr>
            <w:tcW w:w="1228" w:type="dxa"/>
          </w:tcPr>
          <w:p>
            <w:pPr>
              <w:pStyle w:val="TableParagraph"/>
              <w:spacing w:line="196" w:lineRule="exact"/>
              <w:ind w:right="120"/>
              <w:jc w:val="right"/>
              <w:rPr>
                <w:rFonts w:ascii="ヒラギノ角ゴ StdN W8"/>
                <w:b/>
                <w:sz w:val="19"/>
              </w:rPr>
            </w:pPr>
            <w:r>
              <w:rPr>
                <w:rFonts w:ascii="ヒラギノ角ゴ StdN W8"/>
                <w:b/>
                <w:w w:val="75"/>
                <w:sz w:val="19"/>
              </w:rPr>
              <w:t>55.0</w:t>
            </w:r>
          </w:p>
        </w:tc>
        <w:tc>
          <w:tcPr>
            <w:tcW w:w="1228" w:type="dxa"/>
          </w:tcPr>
          <w:p>
            <w:pPr>
              <w:pStyle w:val="TableParagraph"/>
              <w:spacing w:line="196" w:lineRule="exact"/>
              <w:ind w:right="21"/>
              <w:jc w:val="right"/>
              <w:rPr>
                <w:sz w:val="19"/>
              </w:rPr>
            </w:pPr>
            <w:r>
              <w:rPr>
                <w:sz w:val="19"/>
              </w:rPr>
              <w:t>11.7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53.4</w:t>
            </w:r>
          </w:p>
        </w:tc>
        <w:tc>
          <w:tcPr>
            <w:tcW w:w="1227" w:type="dxa"/>
          </w:tcPr>
          <w:p>
            <w:pPr>
              <w:pStyle w:val="TableParagraph"/>
              <w:spacing w:line="195" w:lineRule="exact"/>
              <w:ind w:right="113"/>
              <w:jc w:val="right"/>
              <w:rPr>
                <w:sz w:val="19"/>
              </w:rPr>
            </w:pPr>
            <w:r>
              <w:rPr>
                <w:sz w:val="19"/>
              </w:rPr>
              <w:t>48.9</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44.3</w:t>
            </w:r>
          </w:p>
        </w:tc>
        <w:tc>
          <w:tcPr>
            <w:tcW w:w="1228" w:type="dxa"/>
          </w:tcPr>
          <w:p>
            <w:pPr>
              <w:pStyle w:val="TableParagraph"/>
              <w:spacing w:line="195" w:lineRule="exact"/>
              <w:ind w:right="115"/>
              <w:jc w:val="right"/>
              <w:rPr>
                <w:sz w:val="19"/>
              </w:rPr>
            </w:pPr>
            <w:r>
              <w:rPr>
                <w:sz w:val="19"/>
              </w:rPr>
              <w:t>52.3</w:t>
            </w:r>
          </w:p>
        </w:tc>
        <w:tc>
          <w:tcPr>
            <w:tcW w:w="1228" w:type="dxa"/>
          </w:tcPr>
          <w:p>
            <w:pPr>
              <w:pStyle w:val="TableParagraph"/>
              <w:spacing w:line="195" w:lineRule="exact"/>
              <w:ind w:right="20"/>
              <w:jc w:val="right"/>
              <w:rPr>
                <w:sz w:val="19"/>
              </w:rPr>
            </w:pPr>
            <w:r>
              <w:rPr>
                <w:w w:val="105"/>
                <w:sz w:val="19"/>
              </w:rPr>
              <w:t>8.0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56.3</w:t>
            </w:r>
          </w:p>
        </w:tc>
        <w:tc>
          <w:tcPr>
            <w:tcW w:w="1227" w:type="dxa"/>
          </w:tcPr>
          <w:p>
            <w:pPr>
              <w:pStyle w:val="TableParagraph"/>
              <w:spacing w:line="195" w:lineRule="exact"/>
              <w:ind w:right="114"/>
              <w:jc w:val="right"/>
              <w:rPr>
                <w:sz w:val="19"/>
              </w:rPr>
            </w:pPr>
            <w:r>
              <w:rPr>
                <w:sz w:val="19"/>
              </w:rPr>
              <w:t>38.9</w:t>
            </w:r>
          </w:p>
        </w:tc>
        <w:tc>
          <w:tcPr>
            <w:tcW w:w="1228" w:type="dxa"/>
          </w:tcPr>
          <w:p>
            <w:pPr>
              <w:pStyle w:val="TableParagraph"/>
              <w:spacing w:line="195" w:lineRule="exact"/>
              <w:ind w:right="115"/>
              <w:jc w:val="right"/>
              <w:rPr>
                <w:sz w:val="19"/>
              </w:rPr>
            </w:pPr>
            <w:r>
              <w:rPr>
                <w:sz w:val="19"/>
              </w:rPr>
              <w:t>55.6</w:t>
            </w:r>
          </w:p>
        </w:tc>
        <w:tc>
          <w:tcPr>
            <w:tcW w:w="1228" w:type="dxa"/>
          </w:tcPr>
          <w:p>
            <w:pPr>
              <w:pStyle w:val="TableParagraph"/>
              <w:spacing w:line="195" w:lineRule="exact"/>
              <w:ind w:right="21"/>
              <w:jc w:val="right"/>
              <w:rPr>
                <w:sz w:val="19"/>
              </w:rPr>
            </w:pPr>
            <w:r>
              <w:rPr>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53.1</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46.9</w:t>
            </w:r>
          </w:p>
        </w:tc>
        <w:tc>
          <w:tcPr>
            <w:tcW w:w="1228" w:type="dxa"/>
          </w:tcPr>
          <w:p>
            <w:pPr>
              <w:pStyle w:val="TableParagraph"/>
              <w:spacing w:line="195" w:lineRule="exact"/>
              <w:ind w:right="21"/>
              <w:jc w:val="right"/>
              <w:rPr>
                <w:sz w:val="19"/>
              </w:rPr>
            </w:pPr>
            <w:r>
              <w:rPr>
                <w:w w:val="145"/>
                <w:sz w:val="19"/>
              </w:rPr>
              <w:t>▲ </w:t>
            </w:r>
            <w:r>
              <w:rPr>
                <w:w w:val="125"/>
                <w:sz w:val="19"/>
              </w:rPr>
              <w:t>3.1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37.5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16.6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37.5</w:t>
            </w:r>
          </w:p>
        </w:tc>
      </w:tr>
    </w:tbl>
    <w:p>
      <w:pPr>
        <w:pStyle w:val="BodyText"/>
        <w:spacing w:before="4"/>
        <w:rPr>
          <w:sz w:val="14"/>
        </w:rPr>
      </w:pPr>
    </w:p>
    <w:p>
      <w:pPr>
        <w:spacing w:after="0"/>
        <w:rPr>
          <w:sz w:val="14"/>
        </w:rPr>
        <w:sectPr>
          <w:pgSz w:w="11910" w:h="16840"/>
          <w:pgMar w:header="0" w:footer="684" w:top="1580" w:bottom="960" w:left="1000" w:right="800"/>
        </w:sectPr>
      </w:pPr>
    </w:p>
    <w:p>
      <w:pPr>
        <w:pStyle w:val="BodyText"/>
        <w:spacing w:before="80"/>
        <w:ind w:left="488"/>
        <w:jc w:val="center"/>
      </w:pPr>
      <w:r>
        <w:rPr/>
        <w:t>３カ月後の景気の先行き判断</w:t>
      </w:r>
      <w:r>
        <w:rPr>
          <w:rFonts w:ascii="Arial" w:eastAsia="Arial"/>
        </w:rPr>
        <w:t>DI</w:t>
      </w:r>
      <w:r>
        <w:rPr/>
        <w:t>（津軽地区）</w:t>
      </w:r>
    </w:p>
    <w:p>
      <w:pPr>
        <w:pStyle w:val="BodyText"/>
        <w:tabs>
          <w:tab w:pos="5038" w:val="left" w:leader="none"/>
        </w:tabs>
        <w:spacing w:before="101"/>
        <w:ind w:left="464"/>
        <w:jc w:val="center"/>
        <w:rPr>
          <w:rFonts w:ascii="Arial"/>
        </w:rPr>
      </w:pPr>
      <w:r>
        <w:rPr/>
        <w:pict>
          <v:shape style="position:absolute;margin-left:91.800003pt;margin-top:10.142925pt;width:203.7pt;height:134.950pt;mso-position-horizontal-relative:page;mso-position-vertical-relative:paragraph;z-index:66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811"/>
                    <w:gridCol w:w="343"/>
                    <w:gridCol w:w="121"/>
                    <w:gridCol w:w="347"/>
                    <w:gridCol w:w="811"/>
                    <w:gridCol w:w="811"/>
                  </w:tblGrid>
                  <w:tr>
                    <w:trPr>
                      <w:trHeight w:val="381" w:hRule="atLeast"/>
                    </w:trPr>
                    <w:tc>
                      <w:tcPr>
                        <w:tcW w:w="4055" w:type="dxa"/>
                        <w:gridSpan w:val="7"/>
                        <w:tcBorders>
                          <w:bottom w:val="nil"/>
                          <w:right w:val="single" w:sz="2" w:space="0" w:color="959595"/>
                        </w:tcBorders>
                      </w:tcPr>
                      <w:p>
                        <w:pPr>
                          <w:pStyle w:val="TableParagraph"/>
                          <w:rPr>
                            <w:rFonts w:ascii="Times New Roman"/>
                            <w:sz w:val="18"/>
                          </w:rPr>
                        </w:pPr>
                      </w:p>
                    </w:tc>
                  </w:tr>
                  <w:tr>
                    <w:trPr>
                      <w:trHeight w:val="121" w:hRule="atLeast"/>
                    </w:trPr>
                    <w:tc>
                      <w:tcPr>
                        <w:tcW w:w="4055" w:type="dxa"/>
                        <w:gridSpan w:val="7"/>
                        <w:tcBorders>
                          <w:top w:val="nil"/>
                          <w:right w:val="single" w:sz="2" w:space="0" w:color="959595"/>
                        </w:tcBorders>
                      </w:tcPr>
                      <w:p>
                        <w:pPr>
                          <w:pStyle w:val="TableParagraph"/>
                          <w:rPr>
                            <w:rFonts w:ascii="Times New Roman"/>
                            <w:sz w:val="6"/>
                          </w:rPr>
                        </w:pPr>
                      </w:p>
                    </w:tc>
                  </w:tr>
                  <w:tr>
                    <w:trPr>
                      <w:trHeight w:val="500" w:hRule="atLeast"/>
                    </w:trPr>
                    <w:tc>
                      <w:tcPr>
                        <w:tcW w:w="1965" w:type="dxa"/>
                        <w:gridSpan w:val="3"/>
                        <w:tcBorders>
                          <w:bottom w:val="single" w:sz="6" w:space="0" w:color="FFFFFF"/>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1969" w:type="dxa"/>
                        <w:gridSpan w:val="3"/>
                        <w:tcBorders>
                          <w:left w:val="nil"/>
                          <w:right w:val="single" w:sz="2" w:space="0" w:color="959595"/>
                        </w:tcBorders>
                      </w:tcPr>
                      <w:p>
                        <w:pPr>
                          <w:pStyle w:val="TableParagraph"/>
                          <w:rPr>
                            <w:rFonts w:ascii="Times New Roman"/>
                            <w:sz w:val="18"/>
                          </w:rPr>
                        </w:pPr>
                      </w:p>
                    </w:tc>
                  </w:tr>
                  <w:tr>
                    <w:trPr>
                      <w:trHeight w:val="503" w:hRule="atLeast"/>
                    </w:trPr>
                    <w:tc>
                      <w:tcPr>
                        <w:tcW w:w="1965" w:type="dxa"/>
                        <w:gridSpan w:val="3"/>
                        <w:tcBorders>
                          <w:top w:val="single" w:sz="6" w:space="0" w:color="FFFFFF"/>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1969" w:type="dxa"/>
                        <w:gridSpan w:val="3"/>
                        <w:tcBorders>
                          <w:left w:val="nil"/>
                          <w:right w:val="single" w:sz="2" w:space="0" w:color="959595"/>
                        </w:tcBorders>
                      </w:tcPr>
                      <w:p>
                        <w:pPr>
                          <w:pStyle w:val="TableParagraph"/>
                          <w:rPr>
                            <w:rFonts w:ascii="Times New Roman"/>
                            <w:sz w:val="18"/>
                          </w:rPr>
                        </w:pPr>
                      </w:p>
                    </w:tc>
                  </w:tr>
                  <w:tr>
                    <w:trPr>
                      <w:trHeight w:val="500" w:hRule="atLeast"/>
                    </w:trPr>
                    <w:tc>
                      <w:tcPr>
                        <w:tcW w:w="4055" w:type="dxa"/>
                        <w:gridSpan w:val="7"/>
                        <w:tcBorders>
                          <w:right w:val="single" w:sz="2" w:space="0" w:color="959595"/>
                        </w:tcBorders>
                      </w:tcPr>
                      <w:p>
                        <w:pPr>
                          <w:pStyle w:val="TableParagraph"/>
                          <w:rPr>
                            <w:rFonts w:ascii="Times New Roman"/>
                            <w:sz w:val="18"/>
                          </w:rPr>
                        </w:pPr>
                      </w:p>
                    </w:tc>
                  </w:tr>
                  <w:tr>
                    <w:trPr>
                      <w:trHeight w:val="616" w:hRule="atLeast"/>
                    </w:trPr>
                    <w:tc>
                      <w:tcPr>
                        <w:tcW w:w="811" w:type="dxa"/>
                        <w:tcBorders>
                          <w:bottom w:val="nil"/>
                        </w:tcBorders>
                      </w:tcPr>
                      <w:p>
                        <w:pPr>
                          <w:pStyle w:val="TableParagraph"/>
                          <w:spacing w:before="88"/>
                          <w:ind w:left="69" w:right="60"/>
                          <w:jc w:val="center"/>
                          <w:rPr>
                            <w:sz w:val="15"/>
                          </w:rPr>
                        </w:pPr>
                        <w:r>
                          <w:rPr>
                            <w:sz w:val="15"/>
                          </w:rPr>
                          <w:t>4月</w:t>
                        </w:r>
                      </w:p>
                      <w:p>
                        <w:pPr>
                          <w:pStyle w:val="TableParagraph"/>
                          <w:spacing w:line="197" w:lineRule="exact" w:before="110"/>
                          <w:ind w:left="70" w:right="60"/>
                          <w:jc w:val="center"/>
                          <w:rPr>
                            <w:sz w:val="15"/>
                          </w:rPr>
                        </w:pPr>
                        <w:r>
                          <w:rPr>
                            <w:sz w:val="15"/>
                          </w:rPr>
                          <w:t>平成28年</w:t>
                        </w:r>
                      </w:p>
                    </w:tc>
                    <w:tc>
                      <w:tcPr>
                        <w:tcW w:w="811" w:type="dxa"/>
                        <w:tcBorders>
                          <w:bottom w:val="nil"/>
                        </w:tcBorders>
                      </w:tcPr>
                      <w:p>
                        <w:pPr>
                          <w:pStyle w:val="TableParagraph"/>
                          <w:spacing w:before="88"/>
                          <w:ind w:left="70" w:right="60"/>
                          <w:jc w:val="center"/>
                          <w:rPr>
                            <w:sz w:val="15"/>
                          </w:rPr>
                        </w:pPr>
                        <w:r>
                          <w:rPr>
                            <w:sz w:val="15"/>
                          </w:rPr>
                          <w:t>7月</w:t>
                        </w:r>
                      </w:p>
                      <w:p>
                        <w:pPr>
                          <w:pStyle w:val="TableParagraph"/>
                          <w:spacing w:line="197" w:lineRule="exact" w:before="110"/>
                          <w:ind w:left="70" w:right="60"/>
                          <w:jc w:val="center"/>
                          <w:rPr>
                            <w:sz w:val="15"/>
                          </w:rPr>
                        </w:pPr>
                        <w:r>
                          <w:rPr>
                            <w:sz w:val="15"/>
                          </w:rPr>
                          <w:t>平成28年</w:t>
                        </w:r>
                      </w:p>
                    </w:tc>
                    <w:tc>
                      <w:tcPr>
                        <w:tcW w:w="811" w:type="dxa"/>
                        <w:gridSpan w:val="3"/>
                        <w:tcBorders>
                          <w:bottom w:val="nil"/>
                        </w:tcBorders>
                      </w:tcPr>
                      <w:p>
                        <w:pPr>
                          <w:pStyle w:val="TableParagraph"/>
                          <w:spacing w:before="88"/>
                          <w:ind w:left="70" w:right="60"/>
                          <w:jc w:val="center"/>
                          <w:rPr>
                            <w:sz w:val="15"/>
                          </w:rPr>
                        </w:pPr>
                        <w:r>
                          <w:rPr>
                            <w:sz w:val="15"/>
                          </w:rPr>
                          <w:t>10月</w:t>
                        </w:r>
                      </w:p>
                      <w:p>
                        <w:pPr>
                          <w:pStyle w:val="TableParagraph"/>
                          <w:spacing w:line="197" w:lineRule="exact" w:before="110"/>
                          <w:ind w:left="71" w:right="60"/>
                          <w:jc w:val="center"/>
                          <w:rPr>
                            <w:sz w:val="15"/>
                          </w:rPr>
                        </w:pPr>
                        <w:r>
                          <w:rPr>
                            <w:sz w:val="15"/>
                          </w:rPr>
                          <w:t>平成28年</w:t>
                        </w:r>
                      </w:p>
                    </w:tc>
                    <w:tc>
                      <w:tcPr>
                        <w:tcW w:w="811" w:type="dxa"/>
                        <w:tcBorders>
                          <w:bottom w:val="nil"/>
                        </w:tcBorders>
                      </w:tcPr>
                      <w:p>
                        <w:pPr>
                          <w:pStyle w:val="TableParagraph"/>
                          <w:spacing w:before="88"/>
                          <w:ind w:left="71" w:right="60"/>
                          <w:jc w:val="center"/>
                          <w:rPr>
                            <w:sz w:val="15"/>
                          </w:rPr>
                        </w:pPr>
                        <w:r>
                          <w:rPr>
                            <w:sz w:val="15"/>
                          </w:rPr>
                          <w:t>1月</w:t>
                        </w:r>
                      </w:p>
                      <w:p>
                        <w:pPr>
                          <w:pStyle w:val="TableParagraph"/>
                          <w:spacing w:line="197" w:lineRule="exact" w:before="110"/>
                          <w:ind w:left="71" w:right="60"/>
                          <w:jc w:val="center"/>
                          <w:rPr>
                            <w:sz w:val="15"/>
                          </w:rPr>
                        </w:pPr>
                        <w:r>
                          <w:rPr>
                            <w:sz w:val="15"/>
                          </w:rPr>
                          <w:t>平成29年</w:t>
                        </w:r>
                      </w:p>
                    </w:tc>
                    <w:tc>
                      <w:tcPr>
                        <w:tcW w:w="811" w:type="dxa"/>
                        <w:tcBorders>
                          <w:bottom w:val="nil"/>
                        </w:tcBorders>
                      </w:tcPr>
                      <w:p>
                        <w:pPr>
                          <w:pStyle w:val="TableParagraph"/>
                          <w:spacing w:before="88"/>
                          <w:ind w:left="71" w:right="60"/>
                          <w:jc w:val="center"/>
                          <w:rPr>
                            <w:sz w:val="15"/>
                          </w:rPr>
                        </w:pPr>
                        <w:r>
                          <w:rPr>
                            <w:sz w:val="15"/>
                          </w:rPr>
                          <w:t>4月</w:t>
                        </w:r>
                      </w:p>
                      <w:p>
                        <w:pPr>
                          <w:pStyle w:val="TableParagraph"/>
                          <w:spacing w:line="197" w:lineRule="exact" w:before="110"/>
                          <w:ind w:left="71" w:right="60"/>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spacing w:before="9"/>
        <w:rPr>
          <w:rFonts w:ascii="Arial"/>
          <w:sz w:val="25"/>
        </w:rPr>
      </w:pPr>
    </w:p>
    <w:p>
      <w:pPr>
        <w:pStyle w:val="BodyText"/>
        <w:tabs>
          <w:tab w:pos="5038" w:val="left" w:leader="none"/>
        </w:tabs>
        <w:ind w:left="464"/>
        <w:jc w:val="center"/>
        <w:rPr>
          <w:rFonts w:ascii="Arial"/>
        </w:rPr>
      </w:pPr>
      <w:r>
        <w:rPr/>
        <w:pict>
          <v:group style="position:absolute;margin-left:108.91375pt;margin-top:-4.11852pt;width:169pt;height:55.15pt;mso-position-horizontal-relative:page;mso-position-vertical-relative:paragraph;z-index:-407800" coordorigin="2178,-82" coordsize="3380,1103">
            <v:shape style="position:absolute;left:2248;top:501;width:3243;height:303" coordorigin="2249,501" coordsize="3243,303" path="m2249,545l3058,631,3869,521,4680,804,5491,501e" filled="false" stroked="true" strokeweight="1.92pt" strokecolor="#497dba">
              <v:path arrowok="t"/>
              <v:stroke dashstyle="solid"/>
            </v:shape>
            <v:shape style="position:absolute;left:2178;top:476;width:135;height:135" type="#_x0000_t75" stroked="false">
              <v:imagedata r:id="rId35" o:title=""/>
            </v:shape>
            <v:shape style="position:absolute;left:2990;top:562;width:135;height:135" type="#_x0000_t75" stroked="false">
              <v:imagedata r:id="rId7" o:title=""/>
            </v:shape>
            <v:shape style="position:absolute;left:3800;top:451;width:135;height:135" type="#_x0000_t75" stroked="false">
              <v:imagedata r:id="rId37" o:title=""/>
            </v:shape>
            <v:shape style="position:absolute;left:4612;top:735;width:135;height:135" type="#_x0000_t75" stroked="false">
              <v:imagedata r:id="rId35" o:title=""/>
            </v:shape>
            <v:shape style="position:absolute;left:5423;top:432;width:135;height:135" type="#_x0000_t75" stroked="false">
              <v:imagedata r:id="rId37" o:title=""/>
            </v:shape>
            <v:shape style="position:absolute;left:2248;top:415;width:3243;height:363" coordorigin="2249,415" coordsize="3243,363" path="m2249,542l3058,660,3869,415,4680,777,5491,571e" filled="false" stroked="true" strokeweight="1.68pt" strokecolor="#993366">
              <v:path arrowok="t"/>
              <v:stroke dashstyle="solid"/>
            </v:shape>
            <v:shape style="position:absolute;left:2184;top:356;width:3366;height:483" coordorigin="2185,356" coordsize="3366,483" path="m2306,602l2185,481m2185,602l2306,481m3118,719l2997,598m2997,719l3118,598m3928,477l3807,356m3807,477l3928,356m4741,838l4619,717m4619,838l4741,717m5551,632l5430,510m5430,632l5551,510e" filled="false" stroked="true" strokeweight=".6525pt" strokecolor="#993366">
              <v:path arrowok="t"/>
              <v:stroke dashstyle="solid"/>
            </v:shape>
            <v:shape style="position:absolute;left:2248;top:415;width:3243;height:430" coordorigin="2249,415" coordsize="3243,430" path="m2249,523l3058,631,3869,845,4680,845,5491,415e" filled="false" stroked="true" strokeweight="1.92pt" strokecolor="#97b853">
              <v:path arrowok="t"/>
              <v:stroke dashstyle="solid"/>
            </v:shape>
            <v:shape style="position:absolute;left:2178;top:453;width:135;height:135" type="#_x0000_t75" stroked="false">
              <v:imagedata r:id="rId11" o:title=""/>
            </v:shape>
            <v:shape style="position:absolute;left:2990;top:562;width:135;height:135" type="#_x0000_t75" stroked="false">
              <v:imagedata r:id="rId11" o:title=""/>
            </v:shape>
            <v:shape style="position:absolute;left:3800;top:777;width:135;height:135" type="#_x0000_t75" stroked="false">
              <v:imagedata r:id="rId75" o:title=""/>
            </v:shape>
            <v:shape style="position:absolute;left:4612;top:777;width:135;height:135" type="#_x0000_t75" stroked="false">
              <v:imagedata r:id="rId11" o:title=""/>
            </v:shape>
            <v:shape style="position:absolute;left:5423;top:349;width:135;height:135" type="#_x0000_t75" stroked="false">
              <v:imagedata r:id="rId75" o:title=""/>
            </v:shape>
            <v:shape style="position:absolute;left:2248;top:-17;width:3243;height:972" coordorigin="2249,-17" coordsize="3243,972" path="m2249,631l3058,307,3869,631,4680,955,5491,-17e" filled="false" stroked="true" strokeweight="1.68pt" strokecolor="#666699">
              <v:path arrowok="t"/>
              <v:stroke dashstyle="solid"/>
            </v:shape>
            <v:shape style="position:absolute;left:2185;top:245;width:1744;height:445" coordorigin="2185,246" coordsize="1744,445" path="m2185,690l2306,690,2306,569,2185,569,2185,690xm2997,367l3119,367,3119,246,2997,246,2997,367xm3808,690l3929,690,3929,569,3808,569,3808,690xe" filled="false" stroked="true" strokeweight=".6525pt" strokecolor="#666699">
              <v:path arrowok="t"/>
              <v:stroke dashstyle="solid"/>
            </v:shape>
            <v:rect style="position:absolute;left:4619;top:892;width:122;height:122" filled="true" fillcolor="#ffffff" stroked="false">
              <v:fill type="solid"/>
            </v:rect>
            <v:shape style="position:absolute;left:4619;top:-76;width:932;height:1090" coordorigin="4620,-76" coordsize="932,1090" path="m4620,1014l4741,1014,4741,893,4620,893,4620,1014xm5430,45l5551,45,5551,-76,5430,-76,5430,45xe" filled="false" stroked="true" strokeweight=".6525pt" strokecolor="#666699">
              <v:path arrowok="t"/>
              <v:stroke dashstyle="solid"/>
            </v:shape>
            <w10:wrap type="none"/>
          </v:group>
        </w:pict>
      </w:r>
      <w:r>
        <w:rPr>
          <w:rFonts w:ascii="Arial"/>
          <w:position w:val="2"/>
        </w:rPr>
        <w:t>70</w:t>
        <w:tab/>
      </w:r>
      <w:r>
        <w:rPr>
          <w:rFonts w:ascii="Arial"/>
          <w:spacing w:val="-10"/>
          <w:w w:val="95"/>
        </w:rPr>
        <w:t>70</w:t>
      </w:r>
    </w:p>
    <w:p>
      <w:pPr>
        <w:pStyle w:val="BodyText"/>
        <w:spacing w:before="4"/>
        <w:rPr>
          <w:rFonts w:ascii="Arial"/>
          <w:sz w:val="26"/>
        </w:rPr>
      </w:pPr>
    </w:p>
    <w:p>
      <w:pPr>
        <w:pStyle w:val="BodyText"/>
        <w:tabs>
          <w:tab w:pos="5038" w:val="left" w:leader="none"/>
        </w:tabs>
        <w:ind w:left="464"/>
        <w:jc w:val="center"/>
        <w:rPr>
          <w:rFonts w:ascii="Arial"/>
        </w:rPr>
      </w:pPr>
      <w:r>
        <w:rPr>
          <w:rFonts w:ascii="Arial"/>
          <w:position w:val="1"/>
        </w:rPr>
        <w:t>50</w:t>
        <w:tab/>
      </w:r>
      <w:r>
        <w:rPr>
          <w:rFonts w:ascii="Arial"/>
          <w:spacing w:val="-10"/>
          <w:w w:val="95"/>
        </w:rPr>
        <w:t>50</w:t>
      </w:r>
    </w:p>
    <w:p>
      <w:pPr>
        <w:pStyle w:val="BodyText"/>
        <w:rPr>
          <w:rFonts w:ascii="Arial"/>
          <w:sz w:val="18"/>
        </w:rPr>
      </w:pPr>
    </w:p>
    <w:p>
      <w:pPr>
        <w:pStyle w:val="BodyText"/>
        <w:tabs>
          <w:tab w:pos="5038" w:val="left" w:leader="none"/>
        </w:tabs>
        <w:spacing w:before="108"/>
        <w:ind w:left="464"/>
        <w:jc w:val="center"/>
        <w:rPr>
          <w:rFonts w:ascii="Arial"/>
        </w:rPr>
      </w:pPr>
      <w:r>
        <w:rPr>
          <w:rFonts w:ascii="Arial"/>
        </w:rPr>
        <w:t>30</w:t>
        <w:tab/>
      </w:r>
      <w:r>
        <w:rPr>
          <w:rFonts w:ascii="Arial"/>
          <w:spacing w:val="-10"/>
          <w:w w:val="95"/>
        </w:rPr>
        <w:t>30</w:t>
      </w:r>
    </w:p>
    <w:p>
      <w:pPr>
        <w:pStyle w:val="BodyText"/>
        <w:rPr>
          <w:rFonts w:ascii="Arial"/>
          <w:sz w:val="18"/>
        </w:rPr>
      </w:pPr>
    </w:p>
    <w:p>
      <w:pPr>
        <w:pStyle w:val="BodyText"/>
        <w:tabs>
          <w:tab w:pos="5038" w:val="left" w:leader="none"/>
        </w:tabs>
        <w:spacing w:before="105"/>
        <w:ind w:left="464"/>
        <w:jc w:val="center"/>
        <w:rPr>
          <w:rFonts w:ascii="Arial"/>
        </w:rPr>
      </w:pPr>
      <w:r>
        <w:rPr>
          <w:rFonts w:ascii="Arial"/>
        </w:rPr>
        <w:t>10</w:t>
        <w:tab/>
      </w:r>
      <w:r>
        <w:rPr>
          <w:rFonts w:ascii="Arial"/>
          <w:spacing w:val="-10"/>
          <w:w w:val="95"/>
          <w:position w:val="1"/>
        </w:rPr>
        <w:t>10</w:t>
      </w:r>
    </w:p>
    <w:p>
      <w:pPr>
        <w:pStyle w:val="BodyText"/>
        <w:rPr>
          <w:rFonts w:ascii="Arial"/>
          <w:sz w:val="18"/>
        </w:rPr>
      </w:pPr>
    </w:p>
    <w:p>
      <w:pPr>
        <w:pStyle w:val="BodyText"/>
        <w:rPr>
          <w:rFonts w:ascii="Arial"/>
          <w:sz w:val="18"/>
        </w:rPr>
      </w:pPr>
    </w:p>
    <w:p>
      <w:pPr>
        <w:pStyle w:val="BodyText"/>
        <w:rPr>
          <w:rFonts w:ascii="Arial"/>
          <w:sz w:val="15"/>
        </w:rPr>
      </w:pPr>
    </w:p>
    <w:p>
      <w:pPr>
        <w:tabs>
          <w:tab w:pos="1997" w:val="left" w:leader="none"/>
          <w:tab w:pos="3111" w:val="left" w:leader="none"/>
          <w:tab w:pos="4225" w:val="left" w:leader="none"/>
        </w:tabs>
        <w:spacing w:before="0"/>
        <w:ind w:left="1214" w:right="0" w:firstLine="0"/>
        <w:jc w:val="left"/>
        <w:rPr>
          <w:sz w:val="16"/>
        </w:rPr>
      </w:pPr>
      <w:r>
        <w:rPr/>
        <w:pict>
          <v:group style="position:absolute;margin-left:92.279999pt;margin-top:3.45079pt;width:16.7pt;height:4.95pt;mso-position-horizontal-relative:page;mso-position-vertical-relative:paragraph;z-index:6088" coordorigin="1846,69" coordsize="334,99">
            <v:line style="position:absolute" from="1846,119" to="2179,119" stroked="true" strokeweight="1.92pt" strokecolor="#497dba">
              <v:stroke dashstyle="solid"/>
            </v:line>
            <v:shape style="position:absolute;left:1968;top:75;width:88;height:87" coordorigin="1968,75" coordsize="88,87" path="m2012,75l1968,119,2012,162,2055,119,2012,75xe" filled="true" fillcolor="#4f81bc" stroked="false">
              <v:path arrowok="t"/>
              <v:fill type="solid"/>
            </v:shape>
            <v:shape style="position:absolute;left:1968;top:75;width:88;height:87" coordorigin="1968,75" coordsize="88,87" path="m2012,75l2055,119,2012,162,1968,119,2012,75e" filled="false" stroked="true" strokeweight=".6pt" strokecolor="#497dba">
              <v:path arrowok="t"/>
              <v:stroke dashstyle="solid"/>
            </v:shape>
            <w10:wrap type="none"/>
          </v:group>
        </w:pict>
      </w:r>
      <w:r>
        <w:rPr/>
        <w:pict>
          <v:group style="position:absolute;margin-left:131.399994pt;margin-top:3.44079pt;width:16.7pt;height:4.95pt;mso-position-horizontal-relative:page;mso-position-vertical-relative:paragraph;z-index:-407752" coordorigin="2628,69" coordsize="334,99">
            <v:line style="position:absolute" from="2628,119" to="2962,119" stroked="true" strokeweight="1.68pt" strokecolor="#993366">
              <v:stroke dashstyle="solid"/>
            </v:line>
            <v:shape style="position:absolute;left:2751;top:74;width:87;height:87" coordorigin="2752,75" coordsize="87,87" path="m2838,161l2752,75m2752,161l2838,75e" filled="false" stroked="true" strokeweight=".6pt" strokecolor="#993366">
              <v:path arrowok="t"/>
              <v:stroke dashstyle="solid"/>
            </v:shape>
            <w10:wrap type="none"/>
          </v:group>
        </w:pict>
      </w:r>
      <w:r>
        <w:rPr/>
        <w:pict>
          <v:group style="position:absolute;margin-left:187.080002pt;margin-top:3.45079pt;width:16.7pt;height:4.95pt;mso-position-horizontal-relative:page;mso-position-vertical-relative:paragraph;z-index:-407728" coordorigin="3742,69" coordsize="334,99">
            <v:line style="position:absolute" from="3742,119" to="4075,119" stroked="true" strokeweight="1.92pt" strokecolor="#97b853">
              <v:stroke dashstyle="solid"/>
            </v:line>
            <v:shape style="position:absolute;left:3865;top:75;width:87;height:87" coordorigin="3865,75" coordsize="87,87" path="m3909,75l3865,162,3952,162,3909,75xe" filled="true" fillcolor="#9bba58" stroked="false">
              <v:path arrowok="t"/>
              <v:fill type="solid"/>
            </v:shape>
            <v:shape style="position:absolute;left:3865;top:75;width:87;height:87" coordorigin="3865,75" coordsize="87,87" path="m3909,75l3952,162,3865,162,3909,75e" filled="false" stroked="true" strokeweight=".6pt" strokecolor="#97b853">
              <v:path arrowok="t"/>
              <v:stroke dashstyle="solid"/>
            </v:shape>
            <w10:wrap type="none"/>
          </v:group>
        </w:pict>
      </w:r>
      <w:r>
        <w:rPr/>
        <w:pict>
          <v:group style="position:absolute;margin-left:242.759995pt;margin-top:3.44079pt;width:16.7pt;height:4.95pt;mso-position-horizontal-relative:page;mso-position-vertical-relative:paragraph;z-index:-407704" coordorigin="4855,69" coordsize="334,99">
            <v:shape style="position:absolute;left:4855;top:119;width:334;height:2" coordorigin="4855,119" coordsize="334,0" path="m5065,119l5189,119m4855,119l4979,119e" filled="false" stroked="true" strokeweight="1.68pt" strokecolor="#666699">
              <v:path arrowok="t"/>
              <v:stroke dashstyle="solid"/>
            </v:shape>
            <v:rect style="position:absolute;left:4978;top:74;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8"/>
        <w:ind w:left="1023"/>
        <w:rPr>
          <w:rFonts w:ascii="Arial" w:eastAsia="Arial"/>
        </w:rPr>
      </w:pPr>
      <w:r>
        <w:rPr/>
        <w:br w:type="column"/>
      </w:r>
      <w:r>
        <w:rPr>
          <w:spacing w:val="-1"/>
          <w:w w:val="95"/>
        </w:rPr>
        <w:t>３カ月後の景気の先行き判断</w:t>
      </w:r>
      <w:r>
        <w:rPr>
          <w:rFonts w:ascii="Arial" w:eastAsia="Arial"/>
          <w:w w:val="95"/>
        </w:rPr>
        <w:t>DI</w:t>
      </w:r>
    </w:p>
    <w:p>
      <w:pPr>
        <w:pStyle w:val="BodyText"/>
        <w:spacing w:line="227" w:lineRule="exact"/>
        <w:ind w:left="1041"/>
      </w:pPr>
      <w:r>
        <w:rPr/>
        <w:pict>
          <v:group style="position:absolute;margin-left:320.700012pt;margin-top:28.019432pt;width:206.2pt;height:53.65pt;mso-position-horizontal-relative:page;mso-position-vertical-relative:paragraph;z-index:-407680" coordorigin="6414,560" coordsize="4124,1073">
            <v:shape style="position:absolute;left:6414;top:754;width:4124;height:2" coordorigin="6414,754" coordsize="4124,0" path="m6414,754l10537,754m6414,754l6469,754e" filled="false" stroked="true" strokeweight=".6pt" strokecolor="#858585">
              <v:path arrowok="t"/>
              <v:stroke dashstyle="solid"/>
            </v:shape>
            <v:shape style="position:absolute;left:6826;top:1102;width:3298;height:444" coordorigin="6827,1102" coordsize="3298,444" path="m6827,1194l7650,1335,8476,1102,9299,1546,10124,1122e" filled="false" stroked="true" strokeweight=".84pt" strokecolor="#666699">
              <v:path arrowok="t"/>
              <v:stroke dashstyle="solid"/>
            </v:shape>
            <v:shape style="position:absolute;left:6757;top:1123;width:135;height:135" type="#_x0000_t75" stroked="false">
              <v:imagedata r:id="rId44" o:title=""/>
            </v:shape>
            <v:shape style="position:absolute;left:7588;top:1274;width:122;height:122" coordorigin="7589,1274" coordsize="122,122" path="m7650,1274l7710,1335,7650,1396,7589,1335,7650,1274xe" filled="false" stroked="true" strokeweight=".6525pt" strokecolor="#666699">
              <v:path arrowok="t"/>
              <v:stroke dashstyle="solid"/>
            </v:shape>
            <v:shape style="position:absolute;left:8407;top:1036;width:135;height:135" type="#_x0000_t75" stroked="false">
              <v:imagedata r:id="rId15" o:title=""/>
            </v:shape>
            <v:shape style="position:absolute;left:9231;top:1478;width:135;height:135" type="#_x0000_t75" stroked="false">
              <v:imagedata r:id="rId45" o:title=""/>
            </v:shape>
            <v:shape style="position:absolute;left:10056;top:1052;width:135;height:135" type="#_x0000_t75" stroked="false">
              <v:imagedata r:id="rId159" o:title=""/>
            </v:shape>
            <v:shape style="position:absolute;left:6826;top:627;width:3298;height:848" coordorigin="6827,627" coordsize="3298,848" path="m6827,838l7650,1052,8476,627,9299,1263,10124,1474e" filled="false" stroked="true" strokeweight=".84pt" strokecolor="#993366">
              <v:path arrowok="t"/>
              <v:stroke dashstyle="shortdot"/>
            </v:shape>
            <v:rect style="position:absolute;left:6764;top:777;width:122;height:122" filled="false" stroked="true" strokeweight=".6525pt" strokecolor="#993366">
              <v:stroke dashstyle="solid"/>
            </v:rect>
            <v:rect style="position:absolute;left:7589;top:990;width:122;height:122" filled="true" fillcolor="#993366" stroked="false">
              <v:fill type="solid"/>
            </v:rect>
            <v:shape style="position:absolute;left:7589;top:566;width:1771;height:759" coordorigin="7589,567" coordsize="1771,759" path="m7589,1112l7710,1112,7710,991,7589,991,7589,1112xm8414,688l8535,688,8535,567,8414,567,8414,688xm9239,1325l9360,1325,9360,1204,9239,1204,9239,1325xe" filled="false" stroked="true" strokeweight=".6525pt" strokecolor="#993366">
              <v:path arrowok="t"/>
              <v:stroke dashstyle="solid"/>
            </v:shape>
            <v:rect style="position:absolute;left:10063;top:1414;width:122;height:122" filled="true" fillcolor="#993366" stroked="false">
              <v:fill type="solid"/>
            </v:rect>
            <v:rect style="position:absolute;left:10063;top:1414;width:122;height:122" filled="false" stroked="true" strokeweight=".6525pt" strokecolor="#993366">
              <v:stroke dashstyle="solid"/>
            </v:rect>
            <v:shape style="position:absolute;left:6826;top:1184;width:3298;height:159" coordorigin="6827,1184" coordsize="3298,159" path="m6827,1263l7650,1263,8476,1184,9299,1263,10124,1342e" filled="false" stroked="true" strokeweight=".84pt" strokecolor="#99cc00">
              <v:path arrowok="t"/>
              <v:stroke dashstyle="solid"/>
            </v:shape>
            <v:shape style="position:absolute;left:6757;top:1196;width:135;height:135" type="#_x0000_t75" stroked="false">
              <v:imagedata r:id="rId46" o:title=""/>
            </v:shape>
            <v:shape style="position:absolute;left:7582;top:1196;width:135;height:135" type="#_x0000_t75" stroked="false">
              <v:imagedata r:id="rId46" o:title=""/>
            </v:shape>
            <v:shape style="position:absolute;left:8407;top:1117;width:135;height:135" type="#_x0000_t75" stroked="false">
              <v:imagedata r:id="rId18" o:title=""/>
            </v:shape>
            <v:shape style="position:absolute;left:9231;top:1196;width:135;height:135" type="#_x0000_t75" stroked="false">
              <v:imagedata r:id="rId20" o:title=""/>
            </v:shape>
            <v:shape style="position:absolute;left:10056;top:1274;width:135;height:135" type="#_x0000_t75" stroked="false">
              <v:imagedata r:id="rId21" o:title=""/>
            </v:shape>
            <v:shape style="position:absolute;left:6826;top:627;width:3298;height:956" coordorigin="6827,627" coordsize="3298,956" path="m6827,1263l7650,1582,8476,946,9299,1582,10124,627e" filled="false" stroked="true" strokeweight=".84pt" strokecolor="#666699">
              <v:path arrowok="t"/>
              <v:stroke dashstyle="solid"/>
            </v:shape>
            <v:rect style="position:absolute;left:6781;top:1220;width:88;height:88" filled="false" stroked="true" strokeweight=".6525pt" strokecolor="#666699">
              <v:stroke dashstyle="solid"/>
            </v:rect>
            <v:rect style="position:absolute;left:7606;top:1538;width:88;height:88" filled="true" fillcolor="#666699" stroked="false">
              <v:fill type="solid"/>
            </v:rect>
            <v:rect style="position:absolute;left:7606;top:1538;width:88;height:88" filled="false" stroked="true" strokeweight=".6525pt" strokecolor="#666699">
              <v:stroke dashstyle="solid"/>
            </v:rect>
            <v:rect style="position:absolute;left:8431;top:901;width:88;height:88" filled="true" fillcolor="#666699" stroked="false">
              <v:fill type="solid"/>
            </v:rect>
            <v:rect style="position:absolute;left:8431;top:901;width:88;height:88" filled="false" stroked="true" strokeweight=".6525pt" strokecolor="#666699">
              <v:stroke dashstyle="solid"/>
            </v:rect>
            <v:rect style="position:absolute;left:9255;top:1538;width:88;height:88" filled="true" fillcolor="#666699" stroked="false">
              <v:fill type="solid"/>
            </v:rect>
            <v:rect style="position:absolute;left:9255;top:1538;width:88;height:88" filled="false" stroked="true" strokeweight=".6525pt" strokecolor="#666699">
              <v:stroke dashstyle="solid"/>
            </v:rect>
            <v:rect style="position:absolute;left:10080;top:584;width:88;height:88" filled="true" fillcolor="#666699" stroked="false">
              <v:fill type="solid"/>
            </v:rect>
            <v:rect style="position:absolute;left:10080;top:584;width:88;height:88" filled="false" stroked="true" strokeweight=".6525pt" strokecolor="#666699">
              <v:stroke dashstyle="solid"/>
            </v:rect>
            <v:shape style="position:absolute;left:6781;top:1220;width:88;height:88" coordorigin="6781,1221" coordsize="88,88" path="m6825,1265l6781,1309,6869,1309,6825,1265xm6869,1221l6781,1221,6825,1265,6869,1221xe" filled="true" fillcolor="#666699" stroked="false">
              <v:path arrowok="t"/>
              <v:fill type="solid"/>
            </v:shape>
            <v:shape style="position:absolute;left:6781;top:1220;width:88;height:88" coordorigin="6781,1221" coordsize="88,88" path="m6869,1309l6781,1221m6781,1309l6869,1221e" filled="false" stroked="true" strokeweight=".6525pt" strokecolor="#666699">
              <v:path arrowok="t"/>
              <v:stroke dashstyle="solid"/>
            </v:shape>
            <v:shape style="position:absolute;left:7606;top:1538;width:88;height:88" coordorigin="7606,1538" coordsize="88,88" path="m7650,1582l7606,1626,7694,1626,7650,1582xm7694,1538l7606,1538,7650,1582,7694,1538xe" filled="true" fillcolor="#666699" stroked="false">
              <v:path arrowok="t"/>
              <v:fill type="solid"/>
            </v:shape>
            <v:shape style="position:absolute;left:7606;top:1538;width:88;height:88" coordorigin="7606,1538" coordsize="88,88" path="m7694,1626l7606,1538m7606,1626l7694,1538e" filled="false" stroked="true" strokeweight=".6525pt" strokecolor="#666699">
              <v:path arrowok="t"/>
              <v:stroke dashstyle="solid"/>
            </v:shape>
            <v:shape style="position:absolute;left:8431;top:901;width:88;height:88" coordorigin="8431,901" coordsize="88,88" path="m8475,945l8431,989,8519,989,8475,945xm8519,901l8431,901,8475,945,8519,901xe" filled="true" fillcolor="#666699" stroked="false">
              <v:path arrowok="t"/>
              <v:fill type="solid"/>
            </v:shape>
            <v:shape style="position:absolute;left:8431;top:901;width:88;height:88" coordorigin="8431,901" coordsize="88,88" path="m8519,989l8431,901m8431,989l8519,901e" filled="false" stroked="true" strokeweight=".6525pt" strokecolor="#666699">
              <v:path arrowok="t"/>
              <v:stroke dashstyle="solid"/>
            </v:shape>
            <v:shape style="position:absolute;left:9255;top:1538;width:88;height:88" coordorigin="9256,1538" coordsize="88,88" path="m9300,1582l9256,1626,9343,1626,9300,1582xm9343,1538l9256,1538,9300,1582,9343,1538xe" filled="true" fillcolor="#666699" stroked="false">
              <v:path arrowok="t"/>
              <v:fill type="solid"/>
            </v:shape>
            <v:shape style="position:absolute;left:9255;top:1538;width:88;height:88" coordorigin="9256,1538" coordsize="88,88" path="m9343,1626l9256,1538m9256,1626l9343,1538e" filled="false" stroked="true" strokeweight=".6525pt" strokecolor="#666699">
              <v:path arrowok="t"/>
              <v:stroke dashstyle="solid"/>
            </v:shape>
            <v:shape style="position:absolute;left:10080;top:584;width:88;height:88" coordorigin="10080,584" coordsize="88,88" path="m10124,628l10080,672,10168,672,10124,628xm10168,584l10080,584,10124,628,10168,584xe" filled="true" fillcolor="#666699" stroked="false">
              <v:path arrowok="t"/>
              <v:fill type="solid"/>
            </v:shape>
            <v:shape style="position:absolute;left:10080;top:584;width:88;height:88" coordorigin="10080,584" coordsize="88,88" path="m10168,672l10080,584m10080,672l10168,584e" filled="false" stroked="true" strokeweight=".6525pt" strokecolor="#666699">
              <v:path arrowok="t"/>
              <v:stroke dashstyle="solid"/>
            </v:shape>
            <w10:wrap type="none"/>
          </v:group>
        </w:pict>
      </w:r>
      <w:r>
        <w:rPr>
          <w:w w:val="80"/>
        </w:rPr>
        <w:t>（</w:t>
      </w:r>
      <w:r>
        <w:rPr>
          <w:w w:val="95"/>
        </w:rPr>
        <w:t>津軽地区の家計関連の内訳）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26"/>
        <w:gridCol w:w="824"/>
        <w:gridCol w:w="826"/>
        <w:gridCol w:w="824"/>
        <w:gridCol w:w="826"/>
      </w:tblGrid>
      <w:tr>
        <w:trPr>
          <w:trHeight w:val="374" w:hRule="atLeast"/>
        </w:trPr>
        <w:tc>
          <w:tcPr>
            <w:tcW w:w="4126" w:type="dxa"/>
            <w:gridSpan w:val="5"/>
            <w:tcBorders>
              <w:bottom w:val="nil"/>
              <w:right w:val="single" w:sz="2" w:space="0" w:color="959595"/>
            </w:tcBorders>
          </w:tcPr>
          <w:p>
            <w:pPr>
              <w:pStyle w:val="TableParagraph"/>
              <w:rPr>
                <w:rFonts w:ascii="Times New Roman"/>
                <w:sz w:val="18"/>
              </w:rPr>
            </w:pPr>
          </w:p>
        </w:tc>
      </w:tr>
      <w:tr>
        <w:trPr>
          <w:trHeight w:val="126" w:hRule="atLeast"/>
        </w:trPr>
        <w:tc>
          <w:tcPr>
            <w:tcW w:w="4126" w:type="dxa"/>
            <w:gridSpan w:val="5"/>
            <w:tcBorders>
              <w:top w:val="nil"/>
              <w:bottom w:val="nil"/>
              <w:right w:val="single" w:sz="2" w:space="0" w:color="959595"/>
            </w:tcBorders>
            <w:shd w:val="clear" w:color="auto" w:fill="993366"/>
          </w:tcPr>
          <w:p>
            <w:pPr>
              <w:pStyle w:val="TableParagraph"/>
              <w:rPr>
                <w:rFonts w:ascii="Times New Roman"/>
                <w:sz w:val="14"/>
              </w:rPr>
            </w:pPr>
          </w:p>
        </w:tc>
      </w:tr>
      <w:tr>
        <w:trPr>
          <w:trHeight w:val="84" w:hRule="atLeast"/>
        </w:trPr>
        <w:tc>
          <w:tcPr>
            <w:tcW w:w="4126" w:type="dxa"/>
            <w:gridSpan w:val="5"/>
            <w:tcBorders>
              <w:top w:val="nil"/>
              <w:bottom w:val="nil"/>
              <w:right w:val="single" w:sz="2" w:space="0" w:color="959595"/>
            </w:tcBorders>
          </w:tcPr>
          <w:p>
            <w:pPr>
              <w:pStyle w:val="TableParagraph"/>
              <w:rPr>
                <w:rFonts w:ascii="Times New Roman"/>
                <w:sz w:val="2"/>
              </w:rPr>
            </w:pPr>
          </w:p>
        </w:tc>
      </w:tr>
      <w:tr>
        <w:trPr>
          <w:trHeight w:val="341" w:hRule="atLeast"/>
        </w:trPr>
        <w:tc>
          <w:tcPr>
            <w:tcW w:w="4126" w:type="dxa"/>
            <w:gridSpan w:val="5"/>
            <w:tcBorders>
              <w:top w:val="nil"/>
              <w:bottom w:val="single" w:sz="48" w:space="0" w:color="993366"/>
              <w:right w:val="single" w:sz="2" w:space="0" w:color="959595"/>
            </w:tcBorders>
          </w:tcPr>
          <w:p>
            <w:pPr>
              <w:pStyle w:val="TableParagraph"/>
              <w:rPr>
                <w:rFonts w:ascii="Times New Roman"/>
                <w:sz w:val="18"/>
              </w:rPr>
            </w:pPr>
          </w:p>
        </w:tc>
      </w:tr>
      <w:tr>
        <w:trPr>
          <w:trHeight w:val="441" w:hRule="atLeast"/>
        </w:trPr>
        <w:tc>
          <w:tcPr>
            <w:tcW w:w="4126" w:type="dxa"/>
            <w:gridSpan w:val="5"/>
            <w:tcBorders>
              <w:top w:val="single" w:sz="48" w:space="0" w:color="993366"/>
              <w:right w:val="single" w:sz="2" w:space="0" w:color="959595"/>
            </w:tcBorders>
          </w:tcPr>
          <w:p>
            <w:pPr>
              <w:pStyle w:val="TableParagraph"/>
              <w:rPr>
                <w:rFonts w:ascii="Times New Roman"/>
                <w:sz w:val="18"/>
              </w:rPr>
            </w:pPr>
          </w:p>
        </w:tc>
      </w:tr>
      <w:tr>
        <w:trPr>
          <w:trHeight w:val="493" w:hRule="atLeast"/>
        </w:trPr>
        <w:tc>
          <w:tcPr>
            <w:tcW w:w="4126" w:type="dxa"/>
            <w:gridSpan w:val="5"/>
            <w:tcBorders>
              <w:right w:val="single" w:sz="2" w:space="0" w:color="959595"/>
            </w:tcBorders>
          </w:tcPr>
          <w:p>
            <w:pPr>
              <w:pStyle w:val="TableParagraph"/>
              <w:rPr>
                <w:rFonts w:ascii="Times New Roman"/>
                <w:sz w:val="18"/>
              </w:rPr>
            </w:pPr>
          </w:p>
        </w:tc>
      </w:tr>
      <w:tr>
        <w:trPr>
          <w:trHeight w:val="614" w:hRule="atLeast"/>
        </w:trPr>
        <w:tc>
          <w:tcPr>
            <w:tcW w:w="826" w:type="dxa"/>
            <w:tcBorders>
              <w:bottom w:val="nil"/>
            </w:tcBorders>
          </w:tcPr>
          <w:p>
            <w:pPr>
              <w:pStyle w:val="TableParagraph"/>
              <w:spacing w:before="87"/>
              <w:ind w:left="82" w:right="68"/>
              <w:jc w:val="center"/>
              <w:rPr>
                <w:sz w:val="15"/>
              </w:rPr>
            </w:pPr>
            <w:r>
              <w:rPr>
                <w:sz w:val="15"/>
              </w:rPr>
              <w:t>4月</w:t>
            </w:r>
          </w:p>
          <w:p>
            <w:pPr>
              <w:pStyle w:val="TableParagraph"/>
              <w:spacing w:line="195" w:lineRule="exact" w:before="110"/>
              <w:ind w:left="82" w:right="68"/>
              <w:jc w:val="center"/>
              <w:rPr>
                <w:sz w:val="15"/>
              </w:rPr>
            </w:pPr>
            <w:r>
              <w:rPr>
                <w:sz w:val="15"/>
              </w:rPr>
              <w:t>平成28年</w:t>
            </w:r>
          </w:p>
        </w:tc>
        <w:tc>
          <w:tcPr>
            <w:tcW w:w="824" w:type="dxa"/>
            <w:tcBorders>
              <w:bottom w:val="nil"/>
            </w:tcBorders>
          </w:tcPr>
          <w:p>
            <w:pPr>
              <w:pStyle w:val="TableParagraph"/>
              <w:spacing w:before="87"/>
              <w:ind w:left="82" w:right="69"/>
              <w:jc w:val="center"/>
              <w:rPr>
                <w:sz w:val="15"/>
              </w:rPr>
            </w:pPr>
            <w:r>
              <w:rPr>
                <w:sz w:val="15"/>
              </w:rPr>
              <w:t>7月</w:t>
            </w:r>
          </w:p>
          <w:p>
            <w:pPr>
              <w:pStyle w:val="TableParagraph"/>
              <w:spacing w:line="195" w:lineRule="exact" w:before="110"/>
              <w:ind w:left="82" w:right="69"/>
              <w:jc w:val="center"/>
              <w:rPr>
                <w:sz w:val="15"/>
              </w:rPr>
            </w:pPr>
            <w:r>
              <w:rPr>
                <w:sz w:val="15"/>
              </w:rPr>
              <w:t>平成28年</w:t>
            </w:r>
          </w:p>
        </w:tc>
        <w:tc>
          <w:tcPr>
            <w:tcW w:w="826" w:type="dxa"/>
            <w:tcBorders>
              <w:bottom w:val="nil"/>
            </w:tcBorders>
          </w:tcPr>
          <w:p>
            <w:pPr>
              <w:pStyle w:val="TableParagraph"/>
              <w:spacing w:before="87"/>
              <w:ind w:left="82" w:right="69"/>
              <w:jc w:val="center"/>
              <w:rPr>
                <w:sz w:val="15"/>
              </w:rPr>
            </w:pPr>
            <w:r>
              <w:rPr>
                <w:sz w:val="15"/>
              </w:rPr>
              <w:t>10月</w:t>
            </w:r>
          </w:p>
          <w:p>
            <w:pPr>
              <w:pStyle w:val="TableParagraph"/>
              <w:spacing w:line="195" w:lineRule="exact" w:before="110"/>
              <w:ind w:left="82" w:right="69"/>
              <w:jc w:val="center"/>
              <w:rPr>
                <w:sz w:val="15"/>
              </w:rPr>
            </w:pPr>
            <w:r>
              <w:rPr>
                <w:sz w:val="15"/>
              </w:rPr>
              <w:t>平成28年</w:t>
            </w:r>
          </w:p>
        </w:tc>
        <w:tc>
          <w:tcPr>
            <w:tcW w:w="824" w:type="dxa"/>
            <w:tcBorders>
              <w:bottom w:val="nil"/>
            </w:tcBorders>
          </w:tcPr>
          <w:p>
            <w:pPr>
              <w:pStyle w:val="TableParagraph"/>
              <w:spacing w:before="87"/>
              <w:ind w:left="81" w:right="69"/>
              <w:jc w:val="center"/>
              <w:rPr>
                <w:sz w:val="15"/>
              </w:rPr>
            </w:pPr>
            <w:r>
              <w:rPr>
                <w:sz w:val="15"/>
              </w:rPr>
              <w:t>1月</w:t>
            </w:r>
          </w:p>
          <w:p>
            <w:pPr>
              <w:pStyle w:val="TableParagraph"/>
              <w:spacing w:line="195" w:lineRule="exact" w:before="110"/>
              <w:ind w:left="81" w:right="69"/>
              <w:jc w:val="center"/>
              <w:rPr>
                <w:sz w:val="15"/>
              </w:rPr>
            </w:pPr>
            <w:r>
              <w:rPr>
                <w:sz w:val="15"/>
              </w:rPr>
              <w:t>平成29年</w:t>
            </w:r>
          </w:p>
        </w:tc>
        <w:tc>
          <w:tcPr>
            <w:tcW w:w="826" w:type="dxa"/>
            <w:tcBorders>
              <w:bottom w:val="nil"/>
            </w:tcBorders>
          </w:tcPr>
          <w:p>
            <w:pPr>
              <w:pStyle w:val="TableParagraph"/>
              <w:spacing w:before="87"/>
              <w:ind w:left="81" w:right="70"/>
              <w:jc w:val="center"/>
              <w:rPr>
                <w:sz w:val="15"/>
              </w:rPr>
            </w:pPr>
            <w:r>
              <w:rPr>
                <w:sz w:val="15"/>
              </w:rPr>
              <w:t>4月</w:t>
            </w:r>
          </w:p>
          <w:p>
            <w:pPr>
              <w:pStyle w:val="TableParagraph"/>
              <w:spacing w:line="195" w:lineRule="exact" w:before="110"/>
              <w:ind w:left="81" w:right="70"/>
              <w:jc w:val="center"/>
              <w:rPr>
                <w:sz w:val="15"/>
              </w:rPr>
            </w:pPr>
            <w:r>
              <w:rPr>
                <w:sz w:val="15"/>
              </w:rPr>
              <w:t>平成29年</w:t>
            </w:r>
          </w:p>
        </w:tc>
      </w:tr>
    </w:tbl>
    <w:p>
      <w:pPr>
        <w:tabs>
          <w:tab w:pos="1649" w:val="left" w:leader="none"/>
          <w:tab w:pos="2615" w:val="left" w:leader="none"/>
          <w:tab w:pos="3866" w:val="left" w:leader="none"/>
        </w:tabs>
        <w:spacing w:before="84"/>
        <w:ind w:left="684" w:right="0" w:firstLine="0"/>
        <w:jc w:val="left"/>
        <w:rPr>
          <w:sz w:val="16"/>
        </w:rPr>
      </w:pPr>
      <w:r>
        <w:rPr/>
        <w:pict>
          <v:group style="position:absolute;margin-left:322.5pt;margin-top:7.660779pt;width:22pt;height:4.95pt;mso-position-horizontal-relative:page;mso-position-vertical-relative:paragraph;z-index:6208" coordorigin="6450,153" coordsize="440,99">
            <v:line style="position:absolute" from="6450,202" to="6889,202" stroked="true" strokeweight=".84pt" strokecolor="#666699">
              <v:stroke dashstyle="solid"/>
            </v:line>
            <v:shape style="position:absolute;left:6625;top:159;width:87;height:87" coordorigin="6626,159" coordsize="87,87" path="m6669,159l6626,203,6669,246,6713,203,6669,159xe" filled="true" fillcolor="#ffffff" stroked="false">
              <v:path arrowok="t"/>
              <v:fill type="solid"/>
            </v:shape>
            <v:shape style="position:absolute;left:6625;top:159;width:87;height:87" coordorigin="6626,159" coordsize="87,87" path="m6669,159l6713,203,6669,246,6626,203,6669,159e" filled="false" stroked="true" strokeweight=".6pt" strokecolor="#666699">
              <v:path arrowok="t"/>
              <v:stroke dashstyle="solid"/>
            </v:shape>
            <w10:wrap type="none"/>
          </v:group>
        </w:pict>
      </w:r>
      <w:r>
        <w:rPr/>
        <w:pict>
          <v:group style="position:absolute;margin-left:370.73999pt;margin-top:7.640779pt;width:22pt;height:4.95pt;mso-position-horizontal-relative:page;mso-position-vertical-relative:paragraph;z-index:-407632" coordorigin="7415,153" coordsize="440,99">
            <v:shape style="position:absolute;left:7414;top:202;width:440;height:2" coordorigin="7415,202" coordsize="440,0" path="m7679,202l7854,202m7415,202l7590,202e" filled="false" stroked="true" strokeweight=".84pt" strokecolor="#993366">
              <v:path arrowok="t"/>
              <v:stroke dashstyle="shortdot"/>
            </v:shape>
            <v:rect style="position:absolute;left:7590;top:158;width:89;height:87" filled="true" fillcolor="#993366" stroked="false">
              <v:fill type="solid"/>
            </v:rect>
            <v:rect style="position:absolute;left:7590;top:158;width:89;height:87" filled="false" stroked="true" strokeweight=".6pt" strokecolor="#993366">
              <v:stroke dashstyle="solid"/>
            </v:rect>
            <w10:wrap type="none"/>
          </v:group>
        </w:pict>
      </w:r>
      <w:r>
        <w:rPr/>
        <w:pict>
          <v:group style="position:absolute;margin-left:418.980011pt;margin-top:7.660779pt;width:22pt;height:4.95pt;mso-position-horizontal-relative:page;mso-position-vertical-relative:paragraph;z-index:-407608" coordorigin="8380,153" coordsize="440,99">
            <v:line style="position:absolute" from="8380,202" to="8819,202" stroked="true" strokeweight=".84pt" strokecolor="#99cc00">
              <v:stroke dashstyle="solid"/>
            </v:line>
            <v:shape style="position:absolute;left:8556;top:159;width:87;height:87" coordorigin="8556,159" coordsize="87,87" path="m8600,159l8556,246,8643,246,8600,159xe" filled="true" fillcolor="#ffffff" stroked="false">
              <v:path arrowok="t"/>
              <v:fill type="solid"/>
            </v:shape>
            <v:shape style="position:absolute;left:8556;top:159;width:87;height:87" coordorigin="8556,159" coordsize="87,87" path="m8600,159l8643,246,8556,246,8600,159e" filled="false" stroked="true" strokeweight=".6pt" strokecolor="#99cc00">
              <v:path arrowok="t"/>
              <v:stroke dashstyle="solid"/>
            </v:shape>
            <w10:wrap type="none"/>
          </v:group>
        </w:pict>
      </w:r>
      <w:r>
        <w:rPr/>
        <w:pict>
          <v:group style="position:absolute;margin-left:481.619995pt;margin-top:7.640779pt;width:21.85pt;height:4.95pt;mso-position-horizontal-relative:page;mso-position-vertical-relative:paragraph;z-index:-407584" coordorigin="9632,153" coordsize="437,99">
            <v:shape style="position:absolute;left:9632;top:202;width:437;height:2" coordorigin="9632,202" coordsize="437,0" path="m9894,202l10069,202m9632,202l9808,202e" filled="false" stroked="true" strokeweight=".84pt" strokecolor="#666699">
              <v:path arrowok="t"/>
              <v:stroke dashstyle="solid"/>
            </v:shape>
            <v:rect style="position:absolute;left:9807;top:158;width:87;height:87" filled="true" fillcolor="#666699" stroked="false">
              <v:fill type="solid"/>
            </v:rect>
            <v:rect style="position:absolute;left:9807;top:158;width:87;height:87" filled="false" stroked="true" strokeweight=".6pt" strokecolor="#666699">
              <v:stroke dashstyle="solid"/>
            </v:rect>
            <v:shape style="position:absolute;left:9807;top:158;width:87;height:87" coordorigin="9808,159" coordsize="87,87" path="m9851,202l9808,245,9894,245,9851,202xm9894,159l9808,159,9851,202,9894,159xe" filled="true" fillcolor="#666699" stroked="false">
              <v:path arrowok="t"/>
              <v:fill type="solid"/>
            </v:shape>
            <v:shape style="position:absolute;left:9807;top:158;width:87;height:87" coordorigin="9808,159" coordsize="87,87" path="m9894,245l9808,159m9808,245l9894,159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15" w:space="40"/>
            <w:col w:w="4855"/>
          </w:cols>
        </w:sectPr>
      </w:pPr>
    </w:p>
    <w:p>
      <w:pPr>
        <w:pStyle w:val="BodyText"/>
        <w:rPr>
          <w:sz w:val="20"/>
        </w:rPr>
      </w:pPr>
    </w:p>
    <w:p>
      <w:pPr>
        <w:pStyle w:val="BodyText"/>
        <w:spacing w:before="7"/>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24.1</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3"/>
              <w:jc w:val="right"/>
              <w:rPr>
                <w:sz w:val="19"/>
              </w:rPr>
            </w:pPr>
            <w:r>
              <w:rPr>
                <w:sz w:val="19"/>
              </w:rPr>
              <w:t>13.3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53.3</w:t>
            </w:r>
          </w:p>
        </w:tc>
        <w:tc>
          <w:tcPr>
            <w:tcW w:w="1226" w:type="dxa"/>
          </w:tcPr>
          <w:p>
            <w:pPr>
              <w:pStyle w:val="TableParagraph"/>
              <w:spacing w:line="195" w:lineRule="exact"/>
              <w:ind w:right="13"/>
              <w:jc w:val="right"/>
              <w:rPr>
                <w:sz w:val="19"/>
              </w:rPr>
            </w:pPr>
            <w:r>
              <w:rPr>
                <w:sz w:val="19"/>
              </w:rPr>
              <w:t>56.7</w:t>
            </w:r>
          </w:p>
        </w:tc>
        <w:tc>
          <w:tcPr>
            <w:tcW w:w="1226" w:type="dxa"/>
          </w:tcPr>
          <w:p>
            <w:pPr>
              <w:pStyle w:val="TableParagraph"/>
              <w:spacing w:line="195" w:lineRule="exact"/>
              <w:ind w:right="14"/>
              <w:jc w:val="right"/>
              <w:rPr>
                <w:sz w:val="19"/>
              </w:rPr>
            </w:pPr>
            <w:r>
              <w:rPr>
                <w:sz w:val="19"/>
              </w:rPr>
              <w:t>55.2</w:t>
            </w:r>
          </w:p>
        </w:tc>
        <w:tc>
          <w:tcPr>
            <w:tcW w:w="1226" w:type="dxa"/>
          </w:tcPr>
          <w:p>
            <w:pPr>
              <w:pStyle w:val="TableParagraph"/>
              <w:spacing w:line="195" w:lineRule="exact"/>
              <w:ind w:right="12"/>
              <w:jc w:val="right"/>
              <w:rPr>
                <w:sz w:val="19"/>
              </w:rPr>
            </w:pPr>
            <w:r>
              <w:rPr>
                <w:sz w:val="19"/>
              </w:rPr>
              <w:t>56.7</w:t>
            </w:r>
          </w:p>
        </w:tc>
        <w:tc>
          <w:tcPr>
            <w:tcW w:w="1227"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3"/>
              <w:jc w:val="right"/>
              <w:rPr>
                <w:sz w:val="19"/>
              </w:rPr>
            </w:pPr>
            <w:r>
              <w:rPr>
                <w:w w:val="145"/>
                <w:sz w:val="19"/>
              </w:rPr>
              <w:t>▲ </w:t>
            </w:r>
            <w:r>
              <w:rPr>
                <w:w w:val="120"/>
                <w:sz w:val="19"/>
              </w:rPr>
              <w:t>13.3</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18"/>
        </w:rPr>
      </w:pPr>
    </w:p>
    <w:p>
      <w:pPr>
        <w:pStyle w:val="BodyText"/>
        <w:rPr>
          <w:sz w:val="23"/>
        </w:rPr>
      </w:pPr>
    </w:p>
    <w:p>
      <w:pPr>
        <w:spacing w:before="0"/>
        <w:ind w:left="2975" w:right="0" w:firstLine="0"/>
        <w:jc w:val="left"/>
        <w:rPr>
          <w:sz w:val="19"/>
        </w:rPr>
      </w:pPr>
      <w:r>
        <w:rPr/>
        <w:pict>
          <v:group style="position:absolute;margin-left:163.199997pt;margin-top:10.630762pt;width:276.05pt;height:112.5pt;mso-position-horizontal-relative:page;mso-position-vertical-relative:paragraph;z-index:-407392" coordorigin="3264,213" coordsize="5521,2250">
            <v:line style="position:absolute" from="4488,2311" to="3890,2390" stroked="true" strokeweight=".2175pt" strokecolor="#000000">
              <v:stroke dashstyle="solid"/>
            </v:line>
            <v:shape style="position:absolute;left:3264;top:1104;width:627;height:1287" type="#_x0000_t75" stroked="false">
              <v:imagedata r:id="rId160" o:title=""/>
            </v:shape>
            <v:line style="position:absolute" from="5709,2459" to="5114,2311" stroked="true" strokeweight=".2175pt" strokecolor="#000000">
              <v:stroke dashstyle="solid"/>
            </v:line>
            <v:shape style="position:absolute;left:4487;top:943;width:627;height:1368" type="#_x0000_t75" stroked="false">
              <v:imagedata r:id="rId161" o:title=""/>
            </v:shape>
            <v:line style="position:absolute" from="6933,1989" to="6338,2459" stroked="true" strokeweight=".2175pt" strokecolor="#000000">
              <v:stroke dashstyle="solid"/>
            </v:line>
            <v:shape style="position:absolute;left:5709;top:1129;width:629;height:1330" type="#_x0000_t75" stroked="false">
              <v:imagedata r:id="rId162" o:title=""/>
            </v:shape>
            <v:line style="position:absolute" from="8157,2311" to="7561,1989" stroked="true" strokeweight=".2175pt" strokecolor="#000000">
              <v:stroke dashstyle="solid"/>
            </v:line>
            <v:shape style="position:absolute;left:6932;top:621;width:629;height:1368" type="#_x0000_t75" stroked="false">
              <v:imagedata r:id="rId163" o:title=""/>
            </v:shape>
            <v:shape style="position:absolute;left:8156;top:1183;width:629;height:1128" type="#_x0000_t75" stroked="false">
              <v:imagedata r:id="rId164" o:title=""/>
            </v:shape>
            <v:shape style="position:absolute;left:3890;top:621;width:4267;height:563" coordorigin="3890,622" coordsize="4267,563" path="m4488,943l3890,1104m5709,1129l5114,943m6933,622l6338,1129m8157,1184l7561,622e" filled="false" stroked="true" strokeweight=".2175pt" strokecolor="#000000">
              <v:path arrowok="t"/>
              <v:stroke dashstyle="solid"/>
            </v:shape>
            <v:shape style="position:absolute;left:3264;top:381;width:627;height:723" type="#_x0000_t75" stroked="false">
              <v:imagedata r:id="rId165" o:title=""/>
            </v:shape>
            <v:shape style="position:absolute;left:4487;top:381;width:627;height:562" type="#_x0000_t75" stroked="false">
              <v:imagedata r:id="rId166" o:title=""/>
            </v:shape>
            <v:shape style="position:absolute;left:5709;top:546;width:629;height:583" type="#_x0000_t75" stroked="false">
              <v:imagedata r:id="rId167" o:title=""/>
            </v:shape>
            <v:shape style="position:absolute;left:6932;top:381;width:629;height:241" type="#_x0000_t75" stroked="false">
              <v:imagedata r:id="rId168" o:title=""/>
            </v:shape>
            <v:shape style="position:absolute;left:8156;top:621;width:629;height:562" type="#_x0000_t75" stroked="false">
              <v:imagedata r:id="rId169" o:title=""/>
            </v:shape>
            <v:shape style="position:absolute;left:5114;top:381;width:3043;height:241" coordorigin="5114,381" coordsize="3043,241" path="m5709,546l5114,381m6933,381l6338,546m8157,622l7561,381e" filled="false" stroked="true" strokeweight=".2175pt" strokecolor="#000000">
              <v:path arrowok="t"/>
              <v:stroke dashstyle="solid"/>
            </v:shape>
            <v:shape style="position:absolute;left:3424;top:225;width:262;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4680;top:212;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143;top:215;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8319;top:258;width:356;height:194" type="#_x0000_t202" filled="false" stroked="false">
              <v:textbox inset="0,0,0,0">
                <w:txbxContent>
                  <w:p>
                    <w:pPr>
                      <w:spacing w:line="193" w:lineRule="exact" w:before="0"/>
                      <w:ind w:left="0" w:right="0" w:firstLine="0"/>
                      <w:jc w:val="left"/>
                      <w:rPr>
                        <w:rFonts w:ascii="Arial"/>
                        <w:sz w:val="17"/>
                      </w:rPr>
                    </w:pPr>
                    <w:r>
                      <w:rPr>
                        <w:rFonts w:ascii="Arial"/>
                        <w:sz w:val="17"/>
                      </w:rPr>
                      <w:t>10.0</w:t>
                    </w:r>
                  </w:p>
                </w:txbxContent>
              </v:textbox>
              <w10:wrap type="none"/>
            </v:shape>
            <w10:wrap type="none"/>
          </v:group>
        </w:pict>
      </w:r>
      <w:r>
        <w:rPr>
          <w:sz w:val="19"/>
        </w:rPr>
        <w:t>３カ月後の景気の先行き判断 回答別構成比（津軽地区）（％）</w:t>
      </w:r>
    </w:p>
    <w:p>
      <w:pPr>
        <w:pStyle w:val="BodyText"/>
        <w:rPr>
          <w:sz w:val="20"/>
        </w:rPr>
      </w:pPr>
    </w:p>
    <w:p>
      <w:pPr>
        <w:pStyle w:val="BodyText"/>
        <w:spacing w:before="11"/>
        <w:rPr>
          <w:sz w:val="16"/>
        </w:rPr>
      </w:pPr>
    </w:p>
    <w:p>
      <w:pPr>
        <w:spacing w:after="0"/>
        <w:rPr>
          <w:sz w:val="16"/>
        </w:rPr>
        <w:sectPr>
          <w:type w:val="continuous"/>
          <w:pgSz w:w="11910" w:h="16840"/>
          <w:pgMar w:top="1580" w:bottom="280" w:left="100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tabs>
          <w:tab w:pos="3728" w:val="left" w:leader="none"/>
        </w:tabs>
        <w:ind w:left="2440"/>
        <w:rPr>
          <w:rFonts w:ascii="Arial"/>
        </w:rPr>
      </w:pPr>
      <w:r>
        <w:rPr/>
        <w:pict>
          <v:line style="position:absolute;mso-position-horizontal-relative:page;mso-position-vertical-relative:paragraph;z-index:-407560" from="224.380004pt,1.182898pt" to="194.520004pt,5.212898pt" stroked="true" strokeweight=".2175pt" strokecolor="#000000">
            <v:stroke dashstyle="solid"/>
            <w10:wrap type="none"/>
          </v:line>
        </w:pict>
      </w:r>
      <w:r>
        <w:rPr>
          <w:rFonts w:ascii="Arial"/>
        </w:rPr>
        <w:t>0.0</w:t>
        <w:tab/>
      </w:r>
      <w:r>
        <w:rPr>
          <w:rFonts w:ascii="Arial"/>
          <w:spacing w:val="-7"/>
          <w:position w:val="1"/>
        </w:rPr>
        <w:t>3.3</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5"/>
        </w:rPr>
      </w:pPr>
    </w:p>
    <w:p>
      <w:pPr>
        <w:pStyle w:val="BodyText"/>
        <w:tabs>
          <w:tab w:pos="3359" w:val="left" w:leader="none"/>
        </w:tabs>
        <w:spacing w:before="1"/>
        <w:ind w:left="2119"/>
        <w:rPr>
          <w:rFonts w:ascii="Arial"/>
        </w:rPr>
      </w:pPr>
      <w:r>
        <w:rPr>
          <w:rFonts w:ascii="Arial"/>
        </w:rPr>
        <w:t>3.3</w:t>
        <w:tab/>
      </w:r>
      <w:r>
        <w:rPr>
          <w:rFonts w:ascii="Arial"/>
          <w:spacing w:val="-7"/>
          <w:position w:val="2"/>
        </w:rPr>
        <w:t>3.3</w:t>
      </w:r>
    </w:p>
    <w:p>
      <w:pPr>
        <w:pStyle w:val="BodyText"/>
        <w:spacing w:before="70"/>
        <w:ind w:left="609"/>
      </w:pPr>
      <w:r>
        <w:rPr/>
        <w:br w:type="column"/>
      </w:r>
      <w:r>
        <w:rPr>
          <w:w w:val="85"/>
        </w:rPr>
        <w:t>良くなる</w:t>
      </w:r>
    </w:p>
    <w:p>
      <w:pPr>
        <w:pStyle w:val="BodyText"/>
        <w:spacing w:line="396" w:lineRule="auto" w:before="148"/>
        <w:ind w:left="609" w:right="904"/>
      </w:pPr>
      <w:r>
        <w:rPr/>
        <w:pict>
          <v:line style="position:absolute;mso-position-horizontal-relative:page;mso-position-vertical-relative:paragraph;z-index:6328" from="285.449997pt,79.035194pt" to="255.699997pt,83.315194pt" stroked="true" strokeweight=".2175pt" strokecolor="#000000">
            <v:stroke dashstyle="solid"/>
            <w10:wrap type="none"/>
          </v:line>
        </w:pict>
      </w:r>
      <w:r>
        <w:rPr/>
        <w:pict>
          <v:line style="position:absolute;mso-position-horizontal-relative:page;mso-position-vertical-relative:paragraph;z-index:6352" from="346.630005pt,83.315194pt" to="316.880005pt,79.035194pt" stroked="true" strokeweight=".2175pt" strokecolor="#000000">
            <v:stroke dashstyle="solid"/>
            <w10:wrap type="none"/>
          </v:line>
        </w:pict>
      </w:r>
      <w:r>
        <w:rPr/>
        <w:pict>
          <v:group style="position:absolute;margin-left:456.839996pt;margin-top:-7.774802pt;width:4.6pt;height:4.6pt;mso-position-horizontal-relative:page;mso-position-vertical-relative:paragraph;z-index:6496" coordorigin="9137,-155" coordsize="92,92">
            <v:rect style="position:absolute;left:9142;top:-150;width:80;height:80" filled="true" fillcolor="#368194" stroked="false">
              <v:fill type="solid"/>
            </v:rect>
            <v:rect style="position:absolute;left:9142;top:-150;width:80;height:80" filled="false" stroked="true" strokeweight=".6pt" strokecolor="#307b90">
              <v:stroke dashstyle="solid"/>
            </v:rect>
            <w10:wrap type="none"/>
          </v:group>
        </w:pict>
      </w:r>
      <w:r>
        <w:rPr/>
        <w:pict>
          <v:group style="position:absolute;margin-left:457.051239pt;margin-top:11.152247pt;width:4.2pt;height:4.2pt;mso-position-horizontal-relative:page;mso-position-vertical-relative:paragraph;z-index:6520" coordorigin="9141,223" coordsize="84,84">
            <v:shape style="position:absolute;left:9143;top:225;width:80;height:80" type="#_x0000_t75" stroked="false">
              <v:imagedata r:id="rId170" o:title=""/>
            </v:shape>
            <v:rect style="position:absolute;left:9143;top:225;width:80;height:80" filled="false" stroked="true" strokeweight=".2175pt" strokecolor="#333333">
              <v:stroke dashstyle="solid"/>
            </v:rect>
            <w10:wrap type="none"/>
          </v:group>
        </w:pict>
      </w:r>
      <w:r>
        <w:rPr/>
        <w:pict>
          <v:group style="position:absolute;margin-left:457.051239pt;margin-top:29.972248pt;width:4.2pt;height:4.2pt;mso-position-horizontal-relative:page;mso-position-vertical-relative:paragraph;z-index:6544" coordorigin="9141,599" coordsize="84,84">
            <v:shape style="position:absolute;left:9143;top:601;width:80;height:80" type="#_x0000_t75" stroked="false">
              <v:imagedata r:id="rId171" o:title=""/>
            </v:shape>
            <v:rect style="position:absolute;left:9143;top:601;width:80;height:80" filled="false" stroked="true" strokeweight=".2175pt" strokecolor="#333333">
              <v:stroke dashstyle="solid"/>
            </v:rect>
            <w10:wrap type="none"/>
          </v:group>
        </w:pict>
      </w:r>
      <w:r>
        <w:rPr/>
        <w:pict>
          <v:group style="position:absolute;margin-left:457.070007pt;margin-top:48.855198pt;width:4.1pt;height:4.1pt;mso-position-horizontal-relative:page;mso-position-vertical-relative:paragraph;z-index:6568" coordorigin="9141,977" coordsize="82,82">
            <v:rect style="position:absolute;left:9142;top:978;width:80;height:80" filled="true" fillcolor="#91c3d4" stroked="false">
              <v:fill type="solid"/>
            </v:rect>
            <v:rect style="position:absolute;left:9142;top:978;width:80;height:80" filled="false" stroked="true" strokeweight=".140pt" strokecolor="#333333">
              <v:stroke dashstyle="solid"/>
            </v:rect>
            <w10:wrap type="none"/>
          </v:group>
        </w:pict>
      </w:r>
      <w:r>
        <w:rPr/>
        <w:pict>
          <v:rect style="position:absolute;margin-left:457.140015pt;margin-top:67.765198pt;width:3.96pt;height:3.96pt;mso-position-horizontal-relative:page;mso-position-vertical-relative:paragraph;z-index:6592" filled="false" stroked="true" strokeweight=".140pt" strokecolor="#333333">
            <v:stroke dashstyle="solid"/>
            <w10:wrap type="none"/>
          </v:rect>
        </w:pict>
      </w:r>
      <w:r>
        <w:rPr/>
        <w:pict>
          <v:shape style="position:absolute;margin-left:147.960007pt;margin-top:-33.318554pt;width:306.2pt;height:121.1pt;mso-position-horizontal-relative:page;mso-position-vertical-relative:paragraph;z-index:66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9"/>
                    <w:gridCol w:w="627"/>
                    <w:gridCol w:w="598"/>
                    <w:gridCol w:w="627"/>
                    <w:gridCol w:w="596"/>
                    <w:gridCol w:w="630"/>
                    <w:gridCol w:w="596"/>
                    <w:gridCol w:w="630"/>
                    <w:gridCol w:w="596"/>
                    <w:gridCol w:w="630"/>
                    <w:gridCol w:w="299"/>
                  </w:tblGrid>
                  <w:tr>
                    <w:trPr>
                      <w:trHeight w:val="192" w:hRule="atLeast"/>
                    </w:trPr>
                    <w:tc>
                      <w:tcPr>
                        <w:tcW w:w="299" w:type="dxa"/>
                        <w:vMerge w:val="restart"/>
                        <w:tcBorders>
                          <w:top w:val="nil"/>
                          <w:left w:val="nil"/>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9"/>
                          </w:rPr>
                        </w:pPr>
                      </w:p>
                      <w:p>
                        <w:pPr>
                          <w:pStyle w:val="TableParagraph"/>
                          <w:ind w:left="147"/>
                          <w:rPr>
                            <w:rFonts w:ascii="Arial"/>
                            <w:sz w:val="17"/>
                          </w:rPr>
                        </w:pPr>
                        <w:r>
                          <w:rPr>
                            <w:rFonts w:ascii="Arial"/>
                            <w:sz w:val="17"/>
                          </w:rPr>
                          <w:t>30.0</w:t>
                        </w:r>
                      </w:p>
                    </w:tc>
                    <w:tc>
                      <w:tcPr>
                        <w:tcW w:w="59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3"/>
                          </w:rPr>
                        </w:pPr>
                      </w:p>
                      <w:p>
                        <w:pPr>
                          <w:pStyle w:val="TableParagraph"/>
                          <w:ind w:left="146"/>
                          <w:rPr>
                            <w:rFonts w:ascii="Arial"/>
                            <w:sz w:val="17"/>
                          </w:rPr>
                        </w:pPr>
                        <w:r>
                          <w:rPr>
                            <w:rFonts w:ascii="Arial"/>
                            <w:sz w:val="17"/>
                          </w:rPr>
                          <w:t>23.3</w:t>
                        </w:r>
                      </w:p>
                    </w:tc>
                    <w:tc>
                      <w:tcPr>
                        <w:tcW w:w="596" w:type="dxa"/>
                        <w:vMerge w:val="restart"/>
                        <w:tcBorders>
                          <w:top w:val="single" w:sz="2" w:space="0" w:color="000000"/>
                          <w:left w:val="single" w:sz="2" w:space="0" w:color="333333"/>
                          <w:right w:val="nil"/>
                        </w:tcBorders>
                      </w:tcPr>
                      <w:p>
                        <w:pPr>
                          <w:pStyle w:val="TableParagraph"/>
                          <w:rPr>
                            <w:rFonts w:ascii="Times New Roman"/>
                            <w:sz w:val="18"/>
                          </w:rPr>
                        </w:pPr>
                      </w:p>
                    </w:tc>
                    <w:tc>
                      <w:tcPr>
                        <w:tcW w:w="630" w:type="dxa"/>
                        <w:tcBorders>
                          <w:top w:val="nil"/>
                          <w:left w:val="nil"/>
                          <w:bottom w:val="nil"/>
                          <w:right w:val="nil"/>
                        </w:tcBorders>
                        <w:shd w:val="clear" w:color="auto" w:fill="368194"/>
                      </w:tcPr>
                      <w:p>
                        <w:pPr>
                          <w:pStyle w:val="TableParagraph"/>
                          <w:spacing w:line="118" w:lineRule="exact"/>
                          <w:ind w:right="190"/>
                          <w:jc w:val="right"/>
                          <w:rPr>
                            <w:rFonts w:ascii="Arial"/>
                            <w:sz w:val="17"/>
                          </w:rPr>
                        </w:pPr>
                        <w:r>
                          <w:rPr>
                            <w:rFonts w:ascii="Arial"/>
                            <w:sz w:val="17"/>
                          </w:rPr>
                          <w:t>6.9</w:t>
                        </w:r>
                      </w:p>
                    </w:tc>
                    <w:tc>
                      <w:tcPr>
                        <w:tcW w:w="596" w:type="dxa"/>
                        <w:vMerge w:val="restart"/>
                        <w:tcBorders>
                          <w:top w:val="single" w:sz="2" w:space="0" w:color="000000"/>
                          <w:left w:val="nil"/>
                          <w:right w:val="single" w:sz="2" w:space="0" w:color="333333"/>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line="169" w:lineRule="exact" w:before="22"/>
                          <w:ind w:left="145"/>
                          <w:rPr>
                            <w:rFonts w:ascii="Arial"/>
                            <w:sz w:val="17"/>
                          </w:rPr>
                        </w:pPr>
                        <w:r>
                          <w:rPr>
                            <w:rFonts w:ascii="Arial"/>
                            <w:sz w:val="17"/>
                          </w:rPr>
                          <w:t>10.0</w:t>
                        </w:r>
                      </w:p>
                    </w:tc>
                    <w:tc>
                      <w:tcPr>
                        <w:tcW w:w="596" w:type="dxa"/>
                        <w:vMerge w:val="restart"/>
                        <w:tcBorders>
                          <w:top w:val="single" w:sz="2" w:space="0" w:color="000000"/>
                          <w:left w:val="single" w:sz="2" w:space="0" w:color="333333"/>
                          <w:bottom w:val="single" w:sz="2" w:space="0" w:color="000000"/>
                          <w:right w:val="nil"/>
                        </w:tcBorders>
                      </w:tcPr>
                      <w:p>
                        <w:pPr>
                          <w:pStyle w:val="TableParagraph"/>
                          <w:rPr>
                            <w:rFonts w:ascii="Times New Roman"/>
                            <w:sz w:val="18"/>
                          </w:rPr>
                        </w:pPr>
                      </w:p>
                    </w:tc>
                    <w:tc>
                      <w:tcPr>
                        <w:tcW w:w="630" w:type="dxa"/>
                        <w:tcBorders>
                          <w:top w:val="nil"/>
                          <w:left w:val="nil"/>
                          <w:bottom w:val="single" w:sz="2" w:space="0" w:color="333333"/>
                          <w:right w:val="nil"/>
                        </w:tcBorders>
                        <w:shd w:val="clear" w:color="auto" w:fill="368194"/>
                      </w:tcPr>
                      <w:p>
                        <w:pPr>
                          <w:pStyle w:val="TableParagraph"/>
                          <w:rPr>
                            <w:rFonts w:ascii="Times New Roman"/>
                            <w:sz w:val="14"/>
                          </w:rPr>
                        </w:pPr>
                      </w:p>
                    </w:tc>
                    <w:tc>
                      <w:tcPr>
                        <w:tcW w:w="299" w:type="dxa"/>
                        <w:vMerge w:val="restart"/>
                        <w:tcBorders>
                          <w:top w:val="nil"/>
                          <w:left w:val="nil"/>
                          <w:right w:val="nil"/>
                        </w:tcBorders>
                      </w:tcPr>
                      <w:p>
                        <w:pPr>
                          <w:pStyle w:val="TableParagraph"/>
                          <w:rPr>
                            <w:rFonts w:ascii="Times New Roman"/>
                            <w:sz w:val="18"/>
                          </w:rPr>
                        </w:pPr>
                      </w:p>
                    </w:tc>
                  </w:tr>
                  <w:tr>
                    <w:trPr>
                      <w:trHeight w:val="325"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val="restart"/>
                        <w:tcBorders>
                          <w:top w:val="nil"/>
                          <w:left w:val="single" w:sz="2" w:space="0" w:color="333333"/>
                          <w:bottom w:val="single" w:sz="2" w:space="0" w:color="333333"/>
                          <w:right w:val="single" w:sz="2" w:space="0" w:color="333333"/>
                        </w:tcBorders>
                      </w:tcPr>
                      <w:p>
                        <w:pPr>
                          <w:pStyle w:val="TableParagraph"/>
                          <w:spacing w:before="151"/>
                          <w:ind w:left="147"/>
                          <w:rPr>
                            <w:rFonts w:ascii="Arial"/>
                            <w:sz w:val="17"/>
                          </w:rPr>
                        </w:pPr>
                        <w:r>
                          <w:rPr>
                            <w:rFonts w:ascii="Arial"/>
                            <w:sz w:val="17"/>
                          </w:rPr>
                          <w:t>24.1</w:t>
                        </w:r>
                      </w:p>
                    </w:tc>
                    <w:tc>
                      <w:tcPr>
                        <w:tcW w:w="596" w:type="dxa"/>
                        <w:vMerge/>
                        <w:tcBorders>
                          <w:top w:val="nil"/>
                          <w:left w:val="nil"/>
                          <w:right w:val="single" w:sz="2" w:space="0" w:color="333333"/>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0"/>
                          <w:rPr>
                            <w:sz w:val="26"/>
                          </w:rPr>
                        </w:pPr>
                      </w:p>
                      <w:p>
                        <w:pPr>
                          <w:pStyle w:val="TableParagraph"/>
                          <w:spacing w:before="1"/>
                          <w:ind w:left="145"/>
                          <w:rPr>
                            <w:rFonts w:ascii="Arial"/>
                            <w:sz w:val="17"/>
                          </w:rPr>
                        </w:pPr>
                        <w:r>
                          <w:rPr>
                            <w:rFonts w:ascii="Arial"/>
                            <w:sz w:val="17"/>
                          </w:rPr>
                          <w:t>56.7</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4"/>
                          </w:rPr>
                        </w:pPr>
                      </w:p>
                      <w:p>
                        <w:pPr>
                          <w:pStyle w:val="TableParagraph"/>
                          <w:ind w:left="142"/>
                          <w:rPr>
                            <w:rFonts w:ascii="Arial"/>
                            <w:sz w:val="17"/>
                          </w:rPr>
                        </w:pPr>
                        <w:r>
                          <w:rPr>
                            <w:rFonts w:ascii="Arial"/>
                            <w:sz w:val="17"/>
                          </w:rPr>
                          <w:t>23.3</w:t>
                        </w:r>
                      </w:p>
                    </w:tc>
                    <w:tc>
                      <w:tcPr>
                        <w:tcW w:w="299" w:type="dxa"/>
                        <w:vMerge/>
                        <w:tcBorders>
                          <w:top w:val="nil"/>
                          <w:left w:val="nil"/>
                          <w:right w:val="nil"/>
                        </w:tcBorders>
                      </w:tcPr>
                      <w:p>
                        <w:pPr>
                          <w:rPr>
                            <w:sz w:val="2"/>
                            <w:szCs w:val="2"/>
                          </w:rPr>
                        </w:pPr>
                      </w:p>
                    </w:tc>
                  </w:tr>
                  <w:tr>
                    <w:trPr>
                      <w:trHeight w:val="158"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25"/>
                          </w:rPr>
                        </w:pPr>
                      </w:p>
                      <w:p>
                        <w:pPr>
                          <w:pStyle w:val="TableParagraph"/>
                          <w:ind w:left="146"/>
                          <w:rPr>
                            <w:rFonts w:ascii="Arial"/>
                            <w:sz w:val="17"/>
                          </w:rPr>
                        </w:pPr>
                        <w:r>
                          <w:rPr>
                            <w:rFonts w:ascii="Arial"/>
                            <w:sz w:val="17"/>
                          </w:rPr>
                          <w:t>56.7</w:t>
                        </w: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nil"/>
                          <w:right w:val="nil"/>
                        </w:tcBorders>
                      </w:tcPr>
                      <w:p>
                        <w:pPr>
                          <w:rPr>
                            <w:sz w:val="2"/>
                            <w:szCs w:val="2"/>
                          </w:rPr>
                        </w:pPr>
                      </w:p>
                    </w:tc>
                  </w:tr>
                  <w:tr>
                    <w:trPr>
                      <w:trHeight w:val="824" w:hRule="atLeast"/>
                    </w:trPr>
                    <w:tc>
                      <w:tcPr>
                        <w:tcW w:w="299"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5"/>
                          <w:rPr>
                            <w:sz w:val="21"/>
                          </w:rPr>
                        </w:pPr>
                      </w:p>
                      <w:p>
                        <w:pPr>
                          <w:pStyle w:val="TableParagraph"/>
                          <w:ind w:left="147"/>
                          <w:rPr>
                            <w:rFonts w:ascii="Arial"/>
                            <w:sz w:val="17"/>
                          </w:rPr>
                        </w:pPr>
                        <w:r>
                          <w:rPr>
                            <w:rFonts w:ascii="Arial"/>
                            <w:sz w:val="17"/>
                          </w:rPr>
                          <w:t>53.3</w:t>
                        </w:r>
                      </w:p>
                    </w:tc>
                    <w:tc>
                      <w:tcPr>
                        <w:tcW w:w="598"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5"/>
                          <w:rPr>
                            <w:sz w:val="22"/>
                          </w:rPr>
                        </w:pPr>
                      </w:p>
                      <w:p>
                        <w:pPr>
                          <w:pStyle w:val="TableParagraph"/>
                          <w:ind w:left="147"/>
                          <w:rPr>
                            <w:rFonts w:ascii="Arial"/>
                            <w:sz w:val="17"/>
                          </w:rPr>
                        </w:pPr>
                        <w:r>
                          <w:rPr>
                            <w:rFonts w:ascii="Arial"/>
                            <w:sz w:val="17"/>
                          </w:rPr>
                          <w:t>55.2</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12"/>
                          <w:rPr>
                            <w:sz w:val="18"/>
                          </w:rPr>
                        </w:pPr>
                      </w:p>
                      <w:p>
                        <w:pPr>
                          <w:pStyle w:val="TableParagraph"/>
                          <w:ind w:left="142"/>
                          <w:rPr>
                            <w:rFonts w:ascii="Arial"/>
                            <w:sz w:val="17"/>
                          </w:rPr>
                        </w:pPr>
                        <w:r>
                          <w:rPr>
                            <w:rFonts w:ascii="Arial"/>
                            <w:sz w:val="17"/>
                          </w:rPr>
                          <w:t>46.7</w:t>
                        </w:r>
                      </w:p>
                    </w:tc>
                    <w:tc>
                      <w:tcPr>
                        <w:tcW w:w="299" w:type="dxa"/>
                        <w:vMerge/>
                        <w:tcBorders>
                          <w:top w:val="nil"/>
                          <w:left w:val="nil"/>
                          <w:right w:val="nil"/>
                        </w:tcBorders>
                      </w:tcPr>
                      <w:p>
                        <w:pPr>
                          <w:rPr>
                            <w:sz w:val="2"/>
                            <w:szCs w:val="2"/>
                          </w:rPr>
                        </w:pPr>
                      </w:p>
                    </w:tc>
                  </w:tr>
                  <w:tr>
                    <w:trPr>
                      <w:trHeight w:val="306"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19"/>
                          </w:rPr>
                        </w:pPr>
                      </w:p>
                      <w:p>
                        <w:pPr>
                          <w:pStyle w:val="TableParagraph"/>
                          <w:ind w:left="145"/>
                          <w:rPr>
                            <w:rFonts w:ascii="Arial"/>
                            <w:sz w:val="17"/>
                          </w:rPr>
                        </w:pPr>
                        <w:r>
                          <w:rPr>
                            <w:rFonts w:ascii="Arial"/>
                            <w:sz w:val="17"/>
                          </w:rPr>
                          <w:t>30.0</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299" w:type="dxa"/>
                        <w:vMerge/>
                        <w:tcBorders>
                          <w:top w:val="nil"/>
                          <w:left w:val="nil"/>
                          <w:right w:val="nil"/>
                        </w:tcBorders>
                      </w:tcPr>
                      <w:p>
                        <w:pPr>
                          <w:rPr>
                            <w:sz w:val="2"/>
                            <w:szCs w:val="2"/>
                          </w:rPr>
                        </w:pPr>
                      </w:p>
                    </w:tc>
                  </w:tr>
                  <w:tr>
                    <w:trPr>
                      <w:trHeight w:val="93" w:hRule="atLeast"/>
                    </w:trPr>
                    <w:tc>
                      <w:tcPr>
                        <w:tcW w:w="299" w:type="dxa"/>
                        <w:vMerge/>
                        <w:tcBorders>
                          <w:top w:val="nil"/>
                          <w:left w:val="nil"/>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138"/>
                          <w:ind w:left="147"/>
                          <w:rPr>
                            <w:rFonts w:ascii="Arial"/>
                            <w:sz w:val="17"/>
                          </w:rPr>
                        </w:pPr>
                        <w:r>
                          <w:rPr>
                            <w:rFonts w:ascii="Arial"/>
                            <w:sz w:val="17"/>
                          </w:rPr>
                          <w:t>16.7</w:t>
                        </w:r>
                      </w:p>
                    </w:tc>
                    <w:tc>
                      <w:tcPr>
                        <w:tcW w:w="598" w:type="dxa"/>
                        <w:vMerge/>
                        <w:tcBorders>
                          <w:top w:val="nil"/>
                          <w:left w:val="single" w:sz="2" w:space="0" w:color="333333"/>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8"/>
                          <w:ind w:left="146"/>
                          <w:rPr>
                            <w:rFonts w:ascii="Arial"/>
                            <w:sz w:val="17"/>
                          </w:rPr>
                        </w:pPr>
                        <w:r>
                          <w:rPr>
                            <w:rFonts w:ascii="Arial"/>
                            <w:sz w:val="17"/>
                          </w:rPr>
                          <w:t>16.7</w:t>
                        </w: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58"/>
                          <w:ind w:left="142"/>
                          <w:rPr>
                            <w:rFonts w:ascii="Arial"/>
                            <w:sz w:val="17"/>
                          </w:rPr>
                        </w:pPr>
                        <w:r>
                          <w:rPr>
                            <w:rFonts w:ascii="Arial"/>
                            <w:sz w:val="17"/>
                          </w:rPr>
                          <w:t>16.7</w:t>
                        </w:r>
                      </w:p>
                    </w:tc>
                    <w:tc>
                      <w:tcPr>
                        <w:tcW w:w="299" w:type="dxa"/>
                        <w:vMerge/>
                        <w:tcBorders>
                          <w:top w:val="nil"/>
                          <w:left w:val="nil"/>
                          <w:right w:val="nil"/>
                        </w:tcBorders>
                      </w:tcPr>
                      <w:p>
                        <w:pPr>
                          <w:rPr>
                            <w:sz w:val="2"/>
                            <w:szCs w:val="2"/>
                          </w:rPr>
                        </w:pPr>
                      </w:p>
                    </w:tc>
                  </w:tr>
                  <w:tr>
                    <w:trPr>
                      <w:trHeight w:val="151"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3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32" w:lineRule="exact"/>
                          <w:ind w:right="187"/>
                          <w:jc w:val="right"/>
                          <w:rPr>
                            <w:rFonts w:ascii="Arial"/>
                            <w:sz w:val="17"/>
                          </w:rPr>
                        </w:pPr>
                        <w:r>
                          <w:rPr>
                            <w:rFonts w:ascii="Arial"/>
                            <w:sz w:val="17"/>
                          </w:rPr>
                          <w:t>6.9</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nil"/>
                          <w:right w:val="nil"/>
                        </w:tcBorders>
                      </w:tcPr>
                      <w:p>
                        <w:pPr>
                          <w:rPr>
                            <w:sz w:val="2"/>
                            <w:szCs w:val="2"/>
                          </w:rPr>
                        </w:pPr>
                      </w:p>
                    </w:tc>
                  </w:tr>
                  <w:tr>
                    <w:trPr>
                      <w:trHeight w:val="70"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single" w:sz="2" w:space="0" w:color="333333"/>
                          <w:right w:val="single" w:sz="2" w:space="0" w:color="333333"/>
                        </w:tcBorders>
                      </w:tcPr>
                      <w:p>
                        <w:pPr>
                          <w:pStyle w:val="TableParagraph"/>
                          <w:spacing w:line="133" w:lineRule="exact"/>
                          <w:ind w:left="182"/>
                          <w:rPr>
                            <w:rFonts w:ascii="Arial"/>
                            <w:sz w:val="17"/>
                          </w:rPr>
                        </w:pPr>
                        <w:r>
                          <w:rPr>
                            <w:rFonts w:ascii="Arial"/>
                            <w:sz w:val="17"/>
                          </w:rPr>
                          <w:t>6.9</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nil"/>
                          <w:right w:val="nil"/>
                        </w:tcBorders>
                      </w:tcPr>
                      <w:p>
                        <w:pPr>
                          <w:rPr>
                            <w:sz w:val="2"/>
                            <w:szCs w:val="2"/>
                          </w:rPr>
                        </w:pPr>
                      </w:p>
                    </w:tc>
                  </w:tr>
                  <w:tr>
                    <w:trPr>
                      <w:trHeight w:val="67"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8" w:type="dxa"/>
                        <w:vMerge/>
                        <w:tcBorders>
                          <w:top w:val="nil"/>
                          <w:left w:val="single" w:sz="2" w:space="0" w:color="333333"/>
                          <w:right w:val="single" w:sz="2" w:space="0" w:color="333333"/>
                        </w:tcBorders>
                      </w:tcPr>
                      <w:p>
                        <w:pPr>
                          <w:rPr>
                            <w:sz w:val="2"/>
                            <w:szCs w:val="2"/>
                          </w:rPr>
                        </w:pPr>
                      </w:p>
                    </w:tc>
                    <w:tc>
                      <w:tcPr>
                        <w:tcW w:w="62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99" w:type="dxa"/>
                        <w:vMerge/>
                        <w:tcBorders>
                          <w:top w:val="nil"/>
                          <w:left w:val="nil"/>
                          <w:right w:val="nil"/>
                        </w:tcBorders>
                      </w:tcPr>
                      <w:p>
                        <w:pPr>
                          <w:rPr>
                            <w:sz w:val="2"/>
                            <w:szCs w:val="2"/>
                          </w:rPr>
                        </w:pPr>
                      </w:p>
                    </w:tc>
                  </w:tr>
                </w:tbl>
                <w:p>
                  <w:pPr>
                    <w:pStyle w:val="BodyText"/>
                  </w:pPr>
                </w:p>
              </w:txbxContent>
            </v:textbox>
            <w10:wrap type="none"/>
          </v:shape>
        </w:pict>
      </w:r>
      <w:r>
        <w:rPr>
          <w:spacing w:val="-3"/>
          <w:w w:val="90"/>
        </w:rPr>
        <w:t>やや良くなる</w:t>
      </w:r>
      <w:r>
        <w:rPr/>
        <w:t>変わらない</w:t>
      </w:r>
      <w:r>
        <w:rPr>
          <w:spacing w:val="-3"/>
          <w:w w:val="90"/>
        </w:rPr>
        <w:t>やや悪くなる</w:t>
      </w:r>
      <w:r>
        <w:rPr/>
        <w:t>悪くなる</w:t>
      </w:r>
    </w:p>
    <w:p>
      <w:pPr>
        <w:spacing w:after="0" w:line="396" w:lineRule="auto"/>
        <w:sectPr>
          <w:type w:val="continuous"/>
          <w:pgSz w:w="11910" w:h="16840"/>
          <w:pgMar w:top="1580" w:bottom="280" w:left="1000" w:right="800"/>
          <w:cols w:num="3" w:equalWidth="0">
            <w:col w:w="3969" w:space="40"/>
            <w:col w:w="3600" w:space="39"/>
            <w:col w:w="2462"/>
          </w:cols>
        </w:sectPr>
      </w:pPr>
    </w:p>
    <w:p>
      <w:pPr>
        <w:spacing w:line="212" w:lineRule="exact" w:before="0"/>
        <w:ind w:left="0" w:right="0" w:firstLine="0"/>
        <w:jc w:val="right"/>
        <w:rPr>
          <w:sz w:val="16"/>
        </w:rPr>
      </w:pPr>
      <w:r>
        <w:rPr>
          <w:sz w:val="16"/>
        </w:rPr>
        <w:t>平成28年</w:t>
      </w:r>
    </w:p>
    <w:p>
      <w:pPr>
        <w:spacing w:before="0"/>
        <w:ind w:left="0" w:right="206" w:firstLine="0"/>
        <w:jc w:val="right"/>
        <w:rPr>
          <w:sz w:val="16"/>
        </w:rPr>
      </w:pPr>
      <w:r>
        <w:rPr>
          <w:w w:val="95"/>
          <w:sz w:val="16"/>
        </w:rPr>
        <w:t>4月</w:t>
      </w:r>
    </w:p>
    <w:p>
      <w:pPr>
        <w:spacing w:line="212" w:lineRule="exact" w:before="0"/>
        <w:ind w:left="521" w:right="0" w:firstLine="0"/>
        <w:jc w:val="center"/>
        <w:rPr>
          <w:sz w:val="16"/>
        </w:rPr>
      </w:pPr>
      <w:r>
        <w:rPr/>
        <w:br w:type="column"/>
      </w:r>
      <w:r>
        <w:rPr>
          <w:sz w:val="16"/>
        </w:rPr>
        <w:t>平成28年</w:t>
      </w:r>
    </w:p>
    <w:p>
      <w:pPr>
        <w:spacing w:before="0"/>
        <w:ind w:left="521" w:right="0" w:firstLine="0"/>
        <w:jc w:val="center"/>
        <w:rPr>
          <w:sz w:val="16"/>
        </w:rPr>
      </w:pPr>
      <w:r>
        <w:rPr>
          <w:sz w:val="16"/>
        </w:rPr>
        <w:t>7月</w:t>
      </w:r>
    </w:p>
    <w:p>
      <w:pPr>
        <w:spacing w:line="212" w:lineRule="exact" w:before="0"/>
        <w:ind w:left="521" w:right="0" w:firstLine="0"/>
        <w:jc w:val="center"/>
        <w:rPr>
          <w:sz w:val="16"/>
        </w:rPr>
      </w:pPr>
      <w:r>
        <w:rPr/>
        <w:br w:type="column"/>
      </w:r>
      <w:r>
        <w:rPr>
          <w:sz w:val="16"/>
        </w:rPr>
        <w:t>平成28年</w:t>
      </w:r>
    </w:p>
    <w:p>
      <w:pPr>
        <w:spacing w:before="0"/>
        <w:ind w:left="521" w:right="0" w:firstLine="0"/>
        <w:jc w:val="center"/>
        <w:rPr>
          <w:sz w:val="16"/>
        </w:rPr>
      </w:pPr>
      <w:r>
        <w:rPr>
          <w:sz w:val="16"/>
        </w:rPr>
        <w:t>10月</w:t>
      </w:r>
    </w:p>
    <w:p>
      <w:pPr>
        <w:spacing w:line="212" w:lineRule="exact" w:before="0"/>
        <w:ind w:left="522" w:right="0" w:firstLine="0"/>
        <w:jc w:val="center"/>
        <w:rPr>
          <w:sz w:val="16"/>
        </w:rPr>
      </w:pPr>
      <w:r>
        <w:rPr/>
        <w:br w:type="column"/>
      </w:r>
      <w:r>
        <w:rPr>
          <w:sz w:val="16"/>
        </w:rPr>
        <w:t>平成29年</w:t>
      </w:r>
    </w:p>
    <w:p>
      <w:pPr>
        <w:spacing w:before="0"/>
        <w:ind w:left="522" w:right="0" w:firstLine="0"/>
        <w:jc w:val="center"/>
        <w:rPr>
          <w:sz w:val="16"/>
        </w:rPr>
      </w:pPr>
      <w:r>
        <w:rPr>
          <w:sz w:val="16"/>
        </w:rPr>
        <w:t>1月</w:t>
      </w:r>
    </w:p>
    <w:p>
      <w:pPr>
        <w:spacing w:line="212" w:lineRule="exact" w:before="0"/>
        <w:ind w:left="508" w:right="2286" w:firstLine="0"/>
        <w:jc w:val="center"/>
        <w:rPr>
          <w:sz w:val="16"/>
        </w:rPr>
      </w:pPr>
      <w:r>
        <w:rPr/>
        <w:br w:type="column"/>
      </w:r>
      <w:r>
        <w:rPr>
          <w:sz w:val="16"/>
        </w:rPr>
        <w:t>平成29年</w:t>
      </w:r>
    </w:p>
    <w:p>
      <w:pPr>
        <w:spacing w:before="0"/>
        <w:ind w:left="508" w:right="2286"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908" w:space="40"/>
            <w:col w:w="1185" w:space="39"/>
            <w:col w:w="1184" w:space="39"/>
            <w:col w:w="1184" w:space="39"/>
            <w:col w:w="3492"/>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3"/>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44.2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49.2</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21"/>
              <w:jc w:val="right"/>
              <w:rPr>
                <w:sz w:val="19"/>
              </w:rPr>
            </w:pPr>
            <w:r>
              <w:rPr>
                <w:w w:val="145"/>
                <w:sz w:val="19"/>
              </w:rPr>
              <w:t>▲ </w:t>
            </w:r>
            <w:r>
              <w:rPr>
                <w:w w:val="125"/>
                <w:sz w:val="19"/>
              </w:rPr>
              <w:t>0.9</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45.2</w:t>
            </w:r>
          </w:p>
        </w:tc>
        <w:tc>
          <w:tcPr>
            <w:tcW w:w="1227" w:type="dxa"/>
          </w:tcPr>
          <w:p>
            <w:pPr>
              <w:pStyle w:val="TableParagraph"/>
              <w:spacing w:line="195" w:lineRule="exact"/>
              <w:ind w:right="113"/>
              <w:jc w:val="right"/>
              <w:rPr>
                <w:sz w:val="19"/>
              </w:rPr>
            </w:pPr>
            <w:r>
              <w:rPr>
                <w:sz w:val="19"/>
              </w:rPr>
              <w:t>44.0</w:t>
            </w:r>
          </w:p>
        </w:tc>
        <w:tc>
          <w:tcPr>
            <w:tcW w:w="1227" w:type="dxa"/>
          </w:tcPr>
          <w:p>
            <w:pPr>
              <w:pStyle w:val="TableParagraph"/>
              <w:spacing w:line="195" w:lineRule="exact"/>
              <w:ind w:right="115"/>
              <w:jc w:val="right"/>
              <w:rPr>
                <w:sz w:val="19"/>
              </w:rPr>
            </w:pPr>
            <w:r>
              <w:rPr>
                <w:sz w:val="19"/>
              </w:rPr>
              <w:t>39.3</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42.9</w:t>
            </w:r>
          </w:p>
        </w:tc>
        <w:tc>
          <w:tcPr>
            <w:tcW w:w="1228" w:type="dxa"/>
          </w:tcPr>
          <w:p>
            <w:pPr>
              <w:pStyle w:val="TableParagraph"/>
              <w:spacing w:line="195" w:lineRule="exact"/>
              <w:ind w:right="21"/>
              <w:jc w:val="right"/>
              <w:rPr>
                <w:sz w:val="19"/>
              </w:rPr>
            </w:pPr>
            <w:r>
              <w:rPr>
                <w:w w:val="145"/>
                <w:sz w:val="19"/>
              </w:rPr>
              <w:t>▲ </w:t>
            </w:r>
            <w:r>
              <w:rPr>
                <w:w w:val="125"/>
                <w:sz w:val="19"/>
              </w:rPr>
              <w:t>3.5</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36.1</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5"/>
              <w:jc w:val="right"/>
              <w:rPr>
                <w:sz w:val="19"/>
              </w:rPr>
            </w:pPr>
            <w:r>
              <w:rPr>
                <w:sz w:val="19"/>
              </w:rPr>
              <w:t>16.7</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right="115"/>
              <w:jc w:val="right"/>
              <w:rPr>
                <w:sz w:val="19"/>
              </w:rPr>
            </w:pPr>
            <w:r>
              <w:rPr>
                <w:sz w:val="19"/>
              </w:rPr>
              <w:t>25.0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3.6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1"/>
              <w:jc w:val="right"/>
              <w:rPr>
                <w:sz w:val="19"/>
              </w:rPr>
            </w:pPr>
            <w:r>
              <w:rPr>
                <w:sz w:val="19"/>
              </w:rPr>
              <w:t>10.7</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4"/>
        <w:rPr>
          <w:sz w:val="15"/>
        </w:rPr>
      </w:pPr>
    </w:p>
    <w:p>
      <w:pPr>
        <w:spacing w:after="0"/>
        <w:rPr>
          <w:sz w:val="15"/>
        </w:rPr>
        <w:sectPr>
          <w:pgSz w:w="11910" w:h="16840"/>
          <w:pgMar w:header="0" w:footer="684" w:top="1580" w:bottom="960" w:left="1000" w:right="800"/>
        </w:sectPr>
      </w:pPr>
    </w:p>
    <w:p>
      <w:pPr>
        <w:pStyle w:val="BodyText"/>
        <w:spacing w:before="67"/>
        <w:ind w:left="429"/>
        <w:jc w:val="center"/>
      </w:pPr>
      <w:r>
        <w:rPr/>
        <w:t>３カ月後の景気の先行き判断</w:t>
      </w:r>
      <w:r>
        <w:rPr>
          <w:rFonts w:ascii="Arial" w:eastAsia="Arial"/>
        </w:rPr>
        <w:t>DI</w:t>
      </w:r>
      <w:r>
        <w:rPr/>
        <w:t>（県南地区）</w:t>
      </w:r>
    </w:p>
    <w:p>
      <w:pPr>
        <w:pStyle w:val="BodyText"/>
        <w:tabs>
          <w:tab w:pos="4977" w:val="left" w:leader="none"/>
        </w:tabs>
        <w:spacing w:before="128"/>
        <w:ind w:left="429"/>
        <w:jc w:val="center"/>
        <w:rPr>
          <w:rFonts w:ascii="Arial"/>
        </w:rPr>
      </w:pPr>
      <w:r>
        <w:rPr/>
        <w:pict>
          <v:shape style="position:absolute;margin-left:90pt;margin-top:11.512913pt;width:204.3pt;height:132.450pt;mso-position-horizontal-relative:page;mso-position-vertical-relative:paragraph;z-index:71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4"/>
                    <w:gridCol w:w="814"/>
                    <w:gridCol w:w="814"/>
                    <w:gridCol w:w="814"/>
                  </w:tblGrid>
                  <w:tr>
                    <w:trPr>
                      <w:trHeight w:val="371" w:hRule="atLeast"/>
                    </w:trPr>
                    <w:tc>
                      <w:tcPr>
                        <w:tcW w:w="4070"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070" w:type="dxa"/>
                        <w:gridSpan w:val="5"/>
                        <w:tcBorders>
                          <w:top w:val="nil"/>
                          <w:right w:val="single" w:sz="2" w:space="0" w:color="959595"/>
                        </w:tcBorders>
                      </w:tcPr>
                      <w:p>
                        <w:pPr>
                          <w:pStyle w:val="TableParagraph"/>
                          <w:rPr>
                            <w:rFonts w:ascii="Times New Roman"/>
                            <w:sz w:val="6"/>
                          </w:rPr>
                        </w:pPr>
                      </w:p>
                    </w:tc>
                  </w:tr>
                  <w:tr>
                    <w:trPr>
                      <w:trHeight w:val="488" w:hRule="atLeast"/>
                    </w:trPr>
                    <w:tc>
                      <w:tcPr>
                        <w:tcW w:w="4070" w:type="dxa"/>
                        <w:gridSpan w:val="5"/>
                        <w:tcBorders>
                          <w:bottom w:val="single" w:sz="6" w:space="0" w:color="FFFFFF"/>
                          <w:right w:val="single" w:sz="2" w:space="0" w:color="959595"/>
                        </w:tcBorders>
                      </w:tcPr>
                      <w:p>
                        <w:pPr>
                          <w:pStyle w:val="TableParagraph"/>
                          <w:rPr>
                            <w:rFonts w:ascii="Times New Roman"/>
                            <w:sz w:val="18"/>
                          </w:rPr>
                        </w:pPr>
                      </w:p>
                    </w:tc>
                  </w:tr>
                  <w:tr>
                    <w:trPr>
                      <w:trHeight w:val="488" w:hRule="atLeast"/>
                    </w:trPr>
                    <w:tc>
                      <w:tcPr>
                        <w:tcW w:w="4070" w:type="dxa"/>
                        <w:gridSpan w:val="5"/>
                        <w:tcBorders>
                          <w:top w:val="single" w:sz="6" w:space="0" w:color="FFFFFF"/>
                          <w:right w:val="single" w:sz="2" w:space="0" w:color="959595"/>
                        </w:tcBorders>
                      </w:tcPr>
                      <w:p>
                        <w:pPr>
                          <w:pStyle w:val="TableParagraph"/>
                          <w:rPr>
                            <w:rFonts w:ascii="Times New Roman"/>
                            <w:sz w:val="18"/>
                          </w:rPr>
                        </w:pPr>
                      </w:p>
                    </w:tc>
                  </w:tr>
                  <w:tr>
                    <w:trPr>
                      <w:trHeight w:val="489" w:hRule="atLeast"/>
                    </w:trPr>
                    <w:tc>
                      <w:tcPr>
                        <w:tcW w:w="4070" w:type="dxa"/>
                        <w:gridSpan w:val="5"/>
                        <w:tcBorders>
                          <w:right w:val="single" w:sz="2" w:space="0" w:color="959595"/>
                        </w:tcBorders>
                      </w:tcPr>
                      <w:p>
                        <w:pPr>
                          <w:pStyle w:val="TableParagraph"/>
                          <w:rPr>
                            <w:rFonts w:ascii="Times New Roman"/>
                            <w:sz w:val="18"/>
                          </w:rPr>
                        </w:pPr>
                      </w:p>
                    </w:tc>
                  </w:tr>
                  <w:tr>
                    <w:trPr>
                      <w:trHeight w:val="616" w:hRule="atLeast"/>
                    </w:trPr>
                    <w:tc>
                      <w:tcPr>
                        <w:tcW w:w="814" w:type="dxa"/>
                        <w:tcBorders>
                          <w:bottom w:val="nil"/>
                        </w:tcBorders>
                      </w:tcPr>
                      <w:p>
                        <w:pPr>
                          <w:pStyle w:val="TableParagraph"/>
                          <w:spacing w:before="87"/>
                          <w:ind w:left="73" w:right="61"/>
                          <w:jc w:val="center"/>
                          <w:rPr>
                            <w:sz w:val="15"/>
                          </w:rPr>
                        </w:pPr>
                        <w:r>
                          <w:rPr>
                            <w:sz w:val="15"/>
                          </w:rPr>
                          <w:t>4月</w:t>
                        </w:r>
                      </w:p>
                      <w:p>
                        <w:pPr>
                          <w:pStyle w:val="TableParagraph"/>
                          <w:spacing w:line="198" w:lineRule="exact" w:before="110"/>
                          <w:ind w:left="74" w:right="61"/>
                          <w:jc w:val="center"/>
                          <w:rPr>
                            <w:sz w:val="15"/>
                          </w:rPr>
                        </w:pPr>
                        <w:r>
                          <w:rPr>
                            <w:sz w:val="15"/>
                          </w:rPr>
                          <w:t>平成28年</w:t>
                        </w:r>
                      </w:p>
                    </w:tc>
                    <w:tc>
                      <w:tcPr>
                        <w:tcW w:w="814" w:type="dxa"/>
                        <w:tcBorders>
                          <w:bottom w:val="nil"/>
                        </w:tcBorders>
                      </w:tcPr>
                      <w:p>
                        <w:pPr>
                          <w:pStyle w:val="TableParagraph"/>
                          <w:spacing w:before="87"/>
                          <w:ind w:left="72" w:right="61"/>
                          <w:jc w:val="center"/>
                          <w:rPr>
                            <w:sz w:val="15"/>
                          </w:rPr>
                        </w:pPr>
                        <w:r>
                          <w:rPr>
                            <w:sz w:val="15"/>
                          </w:rPr>
                          <w:t>7月</w:t>
                        </w:r>
                      </w:p>
                      <w:p>
                        <w:pPr>
                          <w:pStyle w:val="TableParagraph"/>
                          <w:spacing w:line="198" w:lineRule="exact" w:before="110"/>
                          <w:ind w:left="73" w:right="61"/>
                          <w:jc w:val="center"/>
                          <w:rPr>
                            <w:sz w:val="15"/>
                          </w:rPr>
                        </w:pPr>
                        <w:r>
                          <w:rPr>
                            <w:sz w:val="15"/>
                          </w:rPr>
                          <w:t>平成28年</w:t>
                        </w:r>
                      </w:p>
                    </w:tc>
                    <w:tc>
                      <w:tcPr>
                        <w:tcW w:w="814" w:type="dxa"/>
                        <w:tcBorders>
                          <w:bottom w:val="nil"/>
                        </w:tcBorders>
                      </w:tcPr>
                      <w:p>
                        <w:pPr>
                          <w:pStyle w:val="TableParagraph"/>
                          <w:spacing w:before="87"/>
                          <w:ind w:left="71" w:right="61"/>
                          <w:jc w:val="center"/>
                          <w:rPr>
                            <w:sz w:val="15"/>
                          </w:rPr>
                        </w:pPr>
                        <w:r>
                          <w:rPr>
                            <w:sz w:val="15"/>
                          </w:rPr>
                          <w:t>10月</w:t>
                        </w:r>
                      </w:p>
                      <w:p>
                        <w:pPr>
                          <w:pStyle w:val="TableParagraph"/>
                          <w:spacing w:line="198" w:lineRule="exact" w:before="110"/>
                          <w:ind w:left="72" w:right="61"/>
                          <w:jc w:val="center"/>
                          <w:rPr>
                            <w:sz w:val="15"/>
                          </w:rPr>
                        </w:pPr>
                        <w:r>
                          <w:rPr>
                            <w:sz w:val="15"/>
                          </w:rPr>
                          <w:t>平成28年</w:t>
                        </w:r>
                      </w:p>
                    </w:tc>
                    <w:tc>
                      <w:tcPr>
                        <w:tcW w:w="814" w:type="dxa"/>
                        <w:tcBorders>
                          <w:bottom w:val="nil"/>
                        </w:tcBorders>
                      </w:tcPr>
                      <w:p>
                        <w:pPr>
                          <w:pStyle w:val="TableParagraph"/>
                          <w:spacing w:before="87"/>
                          <w:ind w:left="71" w:right="61"/>
                          <w:jc w:val="center"/>
                          <w:rPr>
                            <w:sz w:val="15"/>
                          </w:rPr>
                        </w:pPr>
                        <w:r>
                          <w:rPr>
                            <w:sz w:val="15"/>
                          </w:rPr>
                          <w:t>1月</w:t>
                        </w:r>
                      </w:p>
                      <w:p>
                        <w:pPr>
                          <w:pStyle w:val="TableParagraph"/>
                          <w:spacing w:line="198" w:lineRule="exact" w:before="110"/>
                          <w:ind w:left="72" w:right="61"/>
                          <w:jc w:val="center"/>
                          <w:rPr>
                            <w:sz w:val="15"/>
                          </w:rPr>
                        </w:pPr>
                        <w:r>
                          <w:rPr>
                            <w:sz w:val="15"/>
                          </w:rPr>
                          <w:t>平成29年</w:t>
                        </w:r>
                      </w:p>
                    </w:tc>
                    <w:tc>
                      <w:tcPr>
                        <w:tcW w:w="814" w:type="dxa"/>
                        <w:tcBorders>
                          <w:bottom w:val="nil"/>
                        </w:tcBorders>
                      </w:tcPr>
                      <w:p>
                        <w:pPr>
                          <w:pStyle w:val="TableParagraph"/>
                          <w:spacing w:before="87"/>
                          <w:ind w:left="70" w:right="61"/>
                          <w:jc w:val="center"/>
                          <w:rPr>
                            <w:sz w:val="15"/>
                          </w:rPr>
                        </w:pPr>
                        <w:r>
                          <w:rPr>
                            <w:sz w:val="15"/>
                          </w:rPr>
                          <w:t>4月</w:t>
                        </w:r>
                      </w:p>
                      <w:p>
                        <w:pPr>
                          <w:pStyle w:val="TableParagraph"/>
                          <w:spacing w:line="198" w:lineRule="exact" w:before="110"/>
                          <w:ind w:left="71" w:right="61"/>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rPr>
        <w:t>90</w:t>
      </w:r>
    </w:p>
    <w:p>
      <w:pPr>
        <w:pStyle w:val="BodyText"/>
        <w:spacing w:before="10"/>
        <w:rPr>
          <w:rFonts w:ascii="Arial"/>
          <w:sz w:val="26"/>
        </w:rPr>
      </w:pPr>
    </w:p>
    <w:p>
      <w:pPr>
        <w:pStyle w:val="BodyText"/>
        <w:tabs>
          <w:tab w:pos="4977" w:val="left" w:leader="none"/>
        </w:tabs>
        <w:ind w:left="429"/>
        <w:jc w:val="center"/>
        <w:rPr>
          <w:rFonts w:ascii="Arial"/>
        </w:rPr>
      </w:pPr>
      <w:r>
        <w:rPr/>
        <w:pict>
          <v:group style="position:absolute;margin-left:107.243752pt;margin-top:-4.198539pt;width:169.4pt;height:54pt;mso-position-horizontal-relative:page;mso-position-vertical-relative:paragraph;z-index:-407200" coordorigin="2145,-84" coordsize="3388,1080">
            <v:shape style="position:absolute;left:2212;top:634;width:3255;height:231" coordorigin="2213,635" coordsize="3255,231" path="m2213,740l3026,759,3840,865,4654,635,5467,656e" filled="false" stroked="true" strokeweight="1.92pt" strokecolor="#497dba">
              <v:path arrowok="t"/>
              <v:stroke dashstyle="solid"/>
            </v:shape>
            <v:shape style="position:absolute;left:2144;top:671;width:135;height:135" type="#_x0000_t75" stroked="false">
              <v:imagedata r:id="rId36" o:title=""/>
            </v:shape>
            <v:shape style="position:absolute;left:2959;top:692;width:135;height:135" type="#_x0000_t75" stroked="false">
              <v:imagedata r:id="rId108" o:title=""/>
            </v:shape>
            <v:shape style="position:absolute;left:3771;top:796;width:135;height:135" type="#_x0000_t75" stroked="false">
              <v:imagedata r:id="rId37" o:title=""/>
            </v:shape>
            <v:shape style="position:absolute;left:4585;top:564;width:135;height:135" type="#_x0000_t75" stroked="false">
              <v:imagedata r:id="rId35" o:title=""/>
            </v:shape>
            <v:shape style="position:absolute;left:5397;top:587;width:135;height:135" type="#_x0000_t75" stroked="false">
              <v:imagedata r:id="rId35" o:title=""/>
            </v:shape>
            <v:shape style="position:absolute;left:2212;top:704;width:3255;height:180" coordorigin="2213,704" coordsize="3255,180" path="m2213,735l3026,764,3840,884,4654,704,5467,793e" filled="false" stroked="true" strokeweight="1.68pt" strokecolor="#993366">
              <v:path arrowok="t"/>
              <v:stroke dashstyle="solid"/>
            </v:shape>
            <v:shape style="position:absolute;left:2151;top:642;width:3375;height:301" coordorigin="2151,642" coordsize="3375,301" path="m2272,795l2151,674m2151,795l2272,674m3087,824l2966,703m2966,824l3087,703m3899,943l3778,822m3778,943l3899,822m4713,764l4592,642m4592,764l4713,642m5526,851l5404,730m5404,851l5526,730e" filled="false" stroked="true" strokeweight=".6525pt" strokecolor="#993366">
              <v:path arrowok="t"/>
              <v:stroke dashstyle="solid"/>
            </v:shape>
            <v:shape style="position:absolute;left:2212;top:344;width:3255;height:449" coordorigin="2213,344" coordsize="3255,449" path="m2213,793l3026,704,3840,793,4654,613,5467,344e" filled="false" stroked="true" strokeweight="1.92pt" strokecolor="#97b853">
              <v:path arrowok="t"/>
              <v:stroke dashstyle="solid"/>
            </v:shape>
            <v:shape style="position:absolute;left:2144;top:723;width:135;height:135" type="#_x0000_t75" stroked="false">
              <v:imagedata r:id="rId75" o:title=""/>
            </v:shape>
            <v:shape style="position:absolute;left:2959;top:635;width:135;height:135" type="#_x0000_t75" stroked="false">
              <v:imagedata r:id="rId12" o:title=""/>
            </v:shape>
            <v:shape style="position:absolute;left:3771;top:723;width:135;height:135" type="#_x0000_t75" stroked="false">
              <v:imagedata r:id="rId75" o:title=""/>
            </v:shape>
            <v:shape style="position:absolute;left:4585;top:546;width:135;height:135" type="#_x0000_t75" stroked="false">
              <v:imagedata r:id="rId14" o:title=""/>
            </v:shape>
            <v:shape style="position:absolute;left:5397;top:274;width:135;height:135" type="#_x0000_t75" stroked="false">
              <v:imagedata r:id="rId14" o:title=""/>
            </v:shape>
            <v:shape style="position:absolute;left:2212;top:-16;width:3255;height:946" coordorigin="2213,-16" coordsize="3255,946" path="m2213,613l3026,930,3840,930,4654,-16,5467,299e" filled="false" stroked="true" strokeweight="1.68pt" strokecolor="#666699">
              <v:path arrowok="t"/>
              <v:stroke dashstyle="solid"/>
            </v:shape>
            <v:rect style="position:absolute;left:2151;top:553;width:122;height:122" filled="false" stroked="true" strokeweight=".6525pt" strokecolor="#666699">
              <v:stroke dashstyle="solid"/>
            </v:rect>
            <v:rect style="position:absolute;left:2966;top:868;width:122;height:122" filled="true" fillcolor="#ffffff" stroked="false">
              <v:fill type="solid"/>
            </v:rect>
            <v:rect style="position:absolute;left:2966;top:868;width:122;height:122" filled="false" stroked="true" strokeweight=".6525pt" strokecolor="#666699">
              <v:stroke dashstyle="solid"/>
            </v:rect>
            <v:rect style="position:absolute;left:3778;top:868;width:122;height:122" filled="true" fillcolor="#ffffff" stroked="false">
              <v:fill type="solid"/>
            </v:rect>
            <v:shape style="position:absolute;left:3778;top:-78;width:936;height:1067" coordorigin="3778,-77" coordsize="936,1067" path="m3778,989l3899,989,3899,868,3778,868,3778,989xm4593,44l4714,44,4714,-77,4593,-77,4593,44xe" filled="false" stroked="true" strokeweight=".6525pt" strokecolor="#666699">
              <v:path arrowok="t"/>
              <v:stroke dashstyle="solid"/>
            </v:shape>
            <v:rect style="position:absolute;left:5404;top:237;width:122;height:122" filled="true" fillcolor="#ffffff" stroked="false">
              <v:fill type="solid"/>
            </v:rect>
            <v:rect style="position:absolute;left:5404;top:237;width:122;height:122" filled="false" stroked="true" strokeweight=".6525pt" strokecolor="#666699">
              <v:stroke dashstyle="solid"/>
            </v:rect>
            <w10:wrap type="none"/>
          </v:group>
        </w:pict>
      </w:r>
      <w:r>
        <w:rPr>
          <w:rFonts w:ascii="Arial"/>
        </w:rPr>
        <w:t>70</w:t>
        <w:tab/>
      </w:r>
      <w:r>
        <w:rPr>
          <w:rFonts w:ascii="Arial"/>
          <w:spacing w:val="-10"/>
          <w:w w:val="95"/>
        </w:rPr>
        <w:t>70</w:t>
      </w:r>
    </w:p>
    <w:p>
      <w:pPr>
        <w:pStyle w:val="BodyText"/>
        <w:rPr>
          <w:rFonts w:ascii="Arial"/>
          <w:sz w:val="16"/>
        </w:rPr>
      </w:pPr>
    </w:p>
    <w:p>
      <w:pPr>
        <w:pStyle w:val="BodyText"/>
        <w:tabs>
          <w:tab w:pos="4977" w:val="left" w:leader="none"/>
        </w:tabs>
        <w:spacing w:before="129"/>
        <w:ind w:left="429"/>
        <w:jc w:val="center"/>
        <w:rPr>
          <w:rFonts w:ascii="Arial"/>
        </w:rPr>
      </w:pPr>
      <w:r>
        <w:rPr>
          <w:rFonts w:ascii="Arial"/>
        </w:rPr>
        <w:t>50</w:t>
        <w:tab/>
      </w:r>
      <w:r>
        <w:rPr>
          <w:rFonts w:ascii="Arial"/>
          <w:spacing w:val="-10"/>
          <w:w w:val="95"/>
        </w:rPr>
        <w:t>50</w:t>
      </w:r>
    </w:p>
    <w:p>
      <w:pPr>
        <w:pStyle w:val="BodyText"/>
        <w:spacing w:before="3"/>
        <w:rPr>
          <w:rFonts w:ascii="Arial"/>
          <w:sz w:val="26"/>
        </w:rPr>
      </w:pPr>
    </w:p>
    <w:p>
      <w:pPr>
        <w:pStyle w:val="BodyText"/>
        <w:tabs>
          <w:tab w:pos="4977" w:val="left" w:leader="none"/>
        </w:tabs>
        <w:spacing w:before="1"/>
        <w:ind w:left="429"/>
        <w:jc w:val="center"/>
        <w:rPr>
          <w:rFonts w:ascii="Arial"/>
        </w:rPr>
      </w:pPr>
      <w:r>
        <w:rPr>
          <w:rFonts w:ascii="Arial"/>
          <w:position w:val="1"/>
        </w:rPr>
        <w:t>30</w:t>
        <w:tab/>
      </w:r>
      <w:r>
        <w:rPr>
          <w:rFonts w:ascii="Arial"/>
          <w:spacing w:val="-10"/>
          <w:w w:val="95"/>
        </w:rPr>
        <w:t>30</w:t>
      </w:r>
    </w:p>
    <w:p>
      <w:pPr>
        <w:pStyle w:val="BodyText"/>
        <w:spacing w:before="3"/>
        <w:rPr>
          <w:rFonts w:ascii="Arial"/>
          <w:sz w:val="26"/>
        </w:rPr>
      </w:pPr>
    </w:p>
    <w:p>
      <w:pPr>
        <w:pStyle w:val="BodyText"/>
        <w:tabs>
          <w:tab w:pos="4977" w:val="left" w:leader="none"/>
        </w:tabs>
        <w:spacing w:before="1"/>
        <w:ind w:left="429"/>
        <w:jc w:val="center"/>
        <w:rPr>
          <w:rFonts w:ascii="Arial"/>
        </w:rPr>
      </w:pPr>
      <w:r>
        <w:rPr>
          <w:rFonts w:ascii="Arial"/>
          <w:position w:val="1"/>
        </w:rPr>
        <w:t>10</w:t>
        <w:tab/>
      </w:r>
      <w:r>
        <w:rPr>
          <w:rFonts w:ascii="Arial"/>
          <w:spacing w:val="-10"/>
          <w:w w:val="95"/>
        </w:rPr>
        <w:t>10</w:t>
      </w:r>
    </w:p>
    <w:p>
      <w:pPr>
        <w:pStyle w:val="BodyText"/>
        <w:rPr>
          <w:rFonts w:ascii="Arial"/>
          <w:sz w:val="18"/>
        </w:rPr>
      </w:pPr>
    </w:p>
    <w:p>
      <w:pPr>
        <w:pStyle w:val="BodyText"/>
        <w:rPr>
          <w:rFonts w:ascii="Arial"/>
          <w:sz w:val="18"/>
        </w:rPr>
      </w:pPr>
    </w:p>
    <w:p>
      <w:pPr>
        <w:pStyle w:val="BodyText"/>
        <w:spacing w:before="11"/>
        <w:rPr>
          <w:rFonts w:ascii="Arial"/>
          <w:sz w:val="14"/>
        </w:rPr>
      </w:pPr>
    </w:p>
    <w:p>
      <w:pPr>
        <w:tabs>
          <w:tab w:pos="1954" w:val="left" w:leader="none"/>
          <w:tab w:pos="3066" w:val="left" w:leader="none"/>
          <w:tab w:pos="4179" w:val="left" w:leader="none"/>
        </w:tabs>
        <w:spacing w:before="0"/>
        <w:ind w:left="1173" w:right="0" w:firstLine="0"/>
        <w:jc w:val="left"/>
        <w:rPr>
          <w:sz w:val="16"/>
        </w:rPr>
      </w:pPr>
      <w:r>
        <w:rPr/>
        <w:pict>
          <v:group style="position:absolute;margin-left:90.120003pt;margin-top:3.500779pt;width:16.8pt;height:4.95pt;mso-position-horizontal-relative:page;mso-position-vertical-relative:paragraph;z-index:6688" coordorigin="1802,70" coordsize="336,99">
            <v:line style="position:absolute" from="1802,121" to="2138,121" stroked="true" strokeweight="1.92pt" strokecolor="#497dba">
              <v:stroke dashstyle="solid"/>
            </v:line>
            <v:shape style="position:absolute;left:1927;top:76;width:87;height:87" coordorigin="1927,76" coordsize="87,87" path="m1971,76l1927,119,1971,163,2014,119,1971,76xe" filled="true" fillcolor="#4f81bc" stroked="false">
              <v:path arrowok="t"/>
              <v:fill type="solid"/>
            </v:shape>
            <v:shape style="position:absolute;left:1927;top:76;width:87;height:87" coordorigin="1927,76" coordsize="87,87" path="m1971,76l2014,119,1971,163,1927,119,1971,76e" filled="false" stroked="true" strokeweight=".6pt" strokecolor="#497dba">
              <v:path arrowok="t"/>
              <v:stroke dashstyle="solid"/>
            </v:shape>
            <w10:wrap type="none"/>
          </v:group>
        </w:pict>
      </w:r>
      <w:r>
        <w:rPr/>
        <w:pict>
          <v:group style="position:absolute;margin-left:129.240005pt;margin-top:3.510779pt;width:16.7pt;height:4.95pt;mso-position-horizontal-relative:page;mso-position-vertical-relative:paragraph;z-index:-407152" coordorigin="2585,70" coordsize="334,99">
            <v:line style="position:absolute" from="2585,121" to="2918,121" stroked="true" strokeweight="1.68pt" strokecolor="#993366">
              <v:stroke dashstyle="solid"/>
            </v:line>
            <v:shape style="position:absolute;left:2708;top:76;width:87;height:87" coordorigin="2708,76" coordsize="87,87" path="m2795,163l2708,76m2708,163l2795,76e" filled="false" stroked="true" strokeweight=".6pt" strokecolor="#993366">
              <v:path arrowok="t"/>
              <v:stroke dashstyle="solid"/>
            </v:shape>
            <w10:wrap type="none"/>
          </v:group>
        </w:pict>
      </w:r>
      <w:r>
        <w:rPr/>
        <w:pict>
          <v:group style="position:absolute;margin-left:184.919998pt;margin-top:3.500779pt;width:16.7pt;height:4.95pt;mso-position-horizontal-relative:page;mso-position-vertical-relative:paragraph;z-index:-407128" coordorigin="3698,70" coordsize="334,99">
            <v:line style="position:absolute" from="3698,121" to="4032,121" stroked="true" strokeweight="1.92pt" strokecolor="#97b853">
              <v:stroke dashstyle="solid"/>
            </v:line>
            <v:shape style="position:absolute;left:3820;top:76;width:87;height:87" coordorigin="3821,76" coordsize="87,87" path="m3864,76l3821,163,3908,163,3864,76xe" filled="true" fillcolor="#9bba58" stroked="false">
              <v:path arrowok="t"/>
              <v:fill type="solid"/>
            </v:shape>
            <v:shape style="position:absolute;left:3820;top:76;width:87;height:87" coordorigin="3821,76" coordsize="87,87" path="m3864,76l3908,163,3821,163,3864,76e" filled="false" stroked="true" strokeweight=".6pt" strokecolor="#97b853">
              <v:path arrowok="t"/>
              <v:stroke dashstyle="solid"/>
            </v:shape>
            <w10:wrap type="none"/>
          </v:group>
        </w:pict>
      </w:r>
      <w:r>
        <w:rPr/>
        <w:pict>
          <v:group style="position:absolute;margin-left:240.479996pt;margin-top:3.510779pt;width:16.7pt;height:4.95pt;mso-position-horizontal-relative:page;mso-position-vertical-relative:paragraph;z-index:-407104" coordorigin="4810,70" coordsize="334,99">
            <v:shape style="position:absolute;left:4809;top:120;width:334;height:2" coordorigin="4810,121" coordsize="334,0" path="m5020,121l5143,121m4810,121l4933,121e" filled="false" stroked="true" strokeweight="1.68pt" strokecolor="#666699">
              <v:path arrowok="t"/>
              <v:stroke dashstyle="solid"/>
            </v:shape>
            <v:rect style="position:absolute;left:4933;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7"/>
        <w:ind w:left="1095"/>
        <w:rPr>
          <w:rFonts w:ascii="Arial" w:eastAsia="Arial"/>
        </w:rPr>
      </w:pPr>
      <w:r>
        <w:rPr/>
        <w:br w:type="column"/>
      </w:r>
      <w:r>
        <w:rPr>
          <w:spacing w:val="-1"/>
          <w:w w:val="95"/>
        </w:rPr>
        <w:t>３カ月後の景気の先行き判断</w:t>
      </w:r>
      <w:r>
        <w:rPr>
          <w:rFonts w:ascii="Arial" w:eastAsia="Arial"/>
          <w:w w:val="95"/>
        </w:rPr>
        <w:t>DI</w:t>
      </w:r>
    </w:p>
    <w:p>
      <w:pPr>
        <w:pStyle w:val="BodyText"/>
        <w:spacing w:line="226" w:lineRule="exact"/>
        <w:ind w:left="1113"/>
      </w:pPr>
      <w:r>
        <w:rPr/>
        <w:pict>
          <v:group style="position:absolute;margin-left:334.433746pt;margin-top:44.104824pt;width:168.25pt;height:39.5pt;mso-position-horizontal-relative:page;mso-position-vertical-relative:paragraph;z-index:-407056" coordorigin="6689,882" coordsize="3365,790">
            <v:shape style="position:absolute;left:6757;top:1250;width:3231;height:356" coordorigin="6757,1251" coordsize="3231,356" path="m6757,1251l7566,1251,8372,1606,9181,1251,9988,1462e" filled="false" stroked="true" strokeweight=".84pt" strokecolor="#666699">
              <v:path arrowok="t"/>
              <v:stroke dashstyle="solid"/>
            </v:shape>
            <v:shape style="position:absolute;left:6688;top:1182;width:135;height:135" type="#_x0000_t75" stroked="false">
              <v:imagedata r:id="rId16" o:title=""/>
            </v:shape>
            <v:shape style="position:absolute;left:7496;top:1182;width:135;height:135" type="#_x0000_t75" stroked="false">
              <v:imagedata r:id="rId172" o:title=""/>
            </v:shape>
            <v:shape style="position:absolute;left:8304;top:1537;width:135;height:135" type="#_x0000_t75" stroked="false">
              <v:imagedata r:id="rId44" o:title=""/>
            </v:shape>
            <v:shape style="position:absolute;left:9112;top:1182;width:135;height:135" type="#_x0000_t75" stroked="false">
              <v:imagedata r:id="rId16" o:title=""/>
            </v:shape>
            <v:shape style="position:absolute;left:9918;top:1393;width:135;height:135" type="#_x0000_t75" stroked="false">
              <v:imagedata r:id="rId43" o:title=""/>
            </v:shape>
            <v:shape style="position:absolute;left:6757;top:1250;width:3231;height:183" coordorigin="6757,1251" coordsize="3231,183" path="m6757,1251l7566,1433,8372,1251,9181,1342,9988,1251e" filled="false" stroked="true" strokeweight=".84pt" strokecolor="#99cc00">
              <v:path arrowok="t"/>
              <v:stroke dashstyle="solid"/>
            </v:shape>
            <v:shape style="position:absolute;left:6688;top:1182;width:135;height:135" type="#_x0000_t75" stroked="false">
              <v:imagedata r:id="rId173" o:title=""/>
            </v:shape>
            <v:shape style="position:absolute;left:7496;top:1363;width:135;height:135" type="#_x0000_t75" stroked="false">
              <v:imagedata r:id="rId22" o:title=""/>
            </v:shape>
            <v:shape style="position:absolute;left:8304;top:1182;width:135;height:135" type="#_x0000_t75" stroked="false">
              <v:imagedata r:id="rId174" o:title=""/>
            </v:shape>
            <v:shape style="position:absolute;left:9112;top:1274;width:135;height:135" type="#_x0000_t75" stroked="false">
              <v:imagedata r:id="rId20" o:title=""/>
            </v:shape>
            <v:shape style="position:absolute;left:9918;top:1182;width:135;height:135" type="#_x0000_t75" stroked="false">
              <v:imagedata r:id="rId174" o:title=""/>
            </v:shape>
            <v:shape style="position:absolute;left:6757;top:933;width:3231;height:636" coordorigin="6757,934" coordsize="3231,636" path="m6757,1570l7566,1251,8372,1251,9181,934,9988,1251e" filled="false" stroked="true" strokeweight=".84pt" strokecolor="#666699">
              <v:path arrowok="t"/>
              <v:stroke dashstyle="solid"/>
            </v:shape>
            <v:rect style="position:absolute;left:6712;top:1523;width:88;height:88" filled="true" fillcolor="#666699" stroked="false">
              <v:fill type="solid"/>
            </v:rect>
            <v:shape style="position:absolute;left:6712;top:1206;width:1704;height:406" coordorigin="6713,1206" coordsize="1704,406" path="m6713,1611l6800,1611,6800,1523,6713,1523,6713,1611xm7521,1294l7608,1294,7608,1206,7521,1206,7521,1294xm8329,1294l8416,1294,8416,1206,8329,1206,8329,1294xe" filled="false" stroked="true" strokeweight=".6525pt" strokecolor="#666699">
              <v:path arrowok="t"/>
              <v:stroke dashstyle="solid"/>
            </v:shape>
            <v:rect style="position:absolute;left:9136;top:888;width:88;height:88" filled="true" fillcolor="#666699" stroked="false">
              <v:fill type="solid"/>
            </v:rect>
            <v:shape style="position:absolute;left:9136;top:888;width:894;height:406" coordorigin="9137,889" coordsize="894,406" path="m9137,976l9224,976,9224,889,9137,889,9137,976xm9943,1294l10030,1294,10030,1206,9943,1206,9943,1294xe" filled="false" stroked="true" strokeweight=".6525pt" strokecolor="#666699">
              <v:path arrowok="t"/>
              <v:stroke dashstyle="solid"/>
            </v:shape>
            <v:shape style="position:absolute;left:6712;top:1523;width:88;height:88" coordorigin="6713,1524" coordsize="88,88" path="m6756,1567l6713,1611,6800,1611,6756,1567xm6800,1524l6713,1524,6756,1567,6800,1524xe" filled="true" fillcolor="#666699" stroked="false">
              <v:path arrowok="t"/>
              <v:fill type="solid"/>
            </v:shape>
            <v:shape style="position:absolute;left:6712;top:1523;width:88;height:88" coordorigin="6713,1524" coordsize="88,88" path="m6800,1611l6713,1524m6713,1611l6800,1524e" filled="false" stroked="true" strokeweight=".6525pt" strokecolor="#666699">
              <v:path arrowok="t"/>
              <v:stroke dashstyle="solid"/>
            </v:shape>
            <v:shape style="position:absolute;left:7520;top:1206;width:88;height:88" coordorigin="7521,1206" coordsize="88,88" path="m7564,1250l7521,1294,7608,1294,7564,1250xm7608,1206l7521,1206,7564,1250,7608,1206xe" filled="true" fillcolor="#666699" stroked="false">
              <v:path arrowok="t"/>
              <v:fill type="solid"/>
            </v:shape>
            <v:shape style="position:absolute;left:7520;top:1206;width:88;height:88" coordorigin="7521,1206" coordsize="88,88" path="m7608,1294l7521,1206m7521,1294l7608,1206e" filled="false" stroked="true" strokeweight=".6525pt" strokecolor="#666699">
              <v:path arrowok="t"/>
              <v:stroke dashstyle="solid"/>
            </v:shape>
            <v:shape style="position:absolute;left:8328;top:1206;width:88;height:88" coordorigin="8329,1206" coordsize="88,88" path="m8372,1250l8329,1294,8416,1294,8372,1250xm8416,1206l8329,1206,8372,1250,8416,1206xe" filled="true" fillcolor="#666699" stroked="false">
              <v:path arrowok="t"/>
              <v:fill type="solid"/>
            </v:shape>
            <v:shape style="position:absolute;left:8328;top:1206;width:88;height:88" coordorigin="8329,1206" coordsize="88,88" path="m8416,1294l8329,1206m8329,1294l8416,1206e" filled="false" stroked="true" strokeweight=".6525pt" strokecolor="#666699">
              <v:path arrowok="t"/>
              <v:stroke dashstyle="solid"/>
            </v:shape>
            <v:shape style="position:absolute;left:9136;top:888;width:88;height:88" coordorigin="9137,889" coordsize="88,88" path="m9181,933l9137,976,9224,976,9181,933xm9224,889l9137,889,9181,933,9224,889xe" filled="true" fillcolor="#666699" stroked="false">
              <v:path arrowok="t"/>
              <v:fill type="solid"/>
            </v:shape>
            <v:shape style="position:absolute;left:9136;top:888;width:88;height:88" coordorigin="9137,889" coordsize="88,88" path="m9224,976l9137,889m9137,976l9224,889e" filled="false" stroked="true" strokeweight=".6525pt" strokecolor="#666699">
              <v:path arrowok="t"/>
              <v:stroke dashstyle="solid"/>
            </v:shape>
            <v:shape style="position:absolute;left:9942;top:1206;width:88;height:88" coordorigin="9943,1206" coordsize="88,88" path="m9986,1250l9943,1294,10030,1294,9986,1250xm10030,1206l9943,1206,9986,1250,10030,1206xe" filled="true" fillcolor="#666699" stroked="false">
              <v:path arrowok="t"/>
              <v:fill type="solid"/>
            </v:shape>
            <v:shape style="position:absolute;left:9942;top:1206;width:88;height:88" coordorigin="9943,1206" coordsize="88,88" path="m10030,1294l9943,1206m9943,1294l10030,1206e" filled="false" stroked="true" strokeweight=".6525pt" strokecolor="#666699">
              <v:path arrowok="t"/>
              <v:stroke dashstyle="solid"/>
            </v:shape>
            <w10:wrap type="none"/>
          </v:group>
        </w:pict>
      </w:r>
      <w:r>
        <w:rPr>
          <w:w w:val="80"/>
        </w:rPr>
        <w:t>（</w:t>
      </w:r>
      <w:r>
        <w:rPr>
          <w:w w:val="95"/>
        </w:rPr>
        <w:t>県南地区の家計関連の内訳）</w:t>
      </w:r>
    </w:p>
    <w:tbl>
      <w:tblPr>
        <w:tblW w:w="0" w:type="auto"/>
        <w:jc w:val="left"/>
        <w:tblInd w:w="16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8"/>
        <w:gridCol w:w="806"/>
        <w:gridCol w:w="808"/>
        <w:gridCol w:w="806"/>
      </w:tblGrid>
      <w:tr>
        <w:trPr>
          <w:trHeight w:val="493" w:hRule="atLeast"/>
        </w:trPr>
        <w:tc>
          <w:tcPr>
            <w:tcW w:w="4034" w:type="dxa"/>
            <w:gridSpan w:val="5"/>
            <w:tcBorders>
              <w:right w:val="single" w:sz="2" w:space="0" w:color="959595"/>
            </w:tcBorders>
          </w:tcPr>
          <w:p>
            <w:pPr>
              <w:pStyle w:val="TableParagraph"/>
              <w:rPr>
                <w:rFonts w:ascii="Times New Roman"/>
                <w:sz w:val="18"/>
              </w:rPr>
            </w:pPr>
          </w:p>
        </w:tc>
      </w:tr>
      <w:tr>
        <w:trPr>
          <w:trHeight w:val="438" w:hRule="atLeast"/>
        </w:trPr>
        <w:tc>
          <w:tcPr>
            <w:tcW w:w="4034" w:type="dxa"/>
            <w:gridSpan w:val="5"/>
            <w:tcBorders>
              <w:bottom w:val="single" w:sz="48" w:space="0" w:color="666699"/>
              <w:right w:val="single" w:sz="2" w:space="0" w:color="959595"/>
            </w:tcBorders>
          </w:tcPr>
          <w:p>
            <w:pPr>
              <w:pStyle w:val="TableParagraph"/>
              <w:rPr>
                <w:rFonts w:ascii="Times New Roman"/>
                <w:sz w:val="18"/>
              </w:rPr>
            </w:pPr>
          </w:p>
        </w:tc>
      </w:tr>
      <w:tr>
        <w:trPr>
          <w:trHeight w:val="448" w:hRule="atLeast"/>
        </w:trPr>
        <w:tc>
          <w:tcPr>
            <w:tcW w:w="4034" w:type="dxa"/>
            <w:gridSpan w:val="5"/>
            <w:tcBorders>
              <w:top w:val="single" w:sz="48" w:space="0" w:color="666699"/>
              <w:bottom w:val="nil"/>
              <w:right w:val="single" w:sz="2" w:space="0" w:color="959595"/>
            </w:tcBorders>
          </w:tcPr>
          <w:p>
            <w:pPr>
              <w:pStyle w:val="TableParagraph"/>
              <w:rPr>
                <w:rFonts w:ascii="Times New Roman"/>
                <w:sz w:val="18"/>
              </w:rPr>
            </w:pPr>
          </w:p>
        </w:tc>
      </w:tr>
      <w:tr>
        <w:trPr>
          <w:trHeight w:val="127" w:hRule="atLeast"/>
        </w:trPr>
        <w:tc>
          <w:tcPr>
            <w:tcW w:w="4034" w:type="dxa"/>
            <w:gridSpan w:val="5"/>
            <w:tcBorders>
              <w:top w:val="nil"/>
              <w:bottom w:val="nil"/>
              <w:right w:val="single" w:sz="2" w:space="0" w:color="959595"/>
            </w:tcBorders>
          </w:tcPr>
          <w:p>
            <w:pPr>
              <w:pStyle w:val="TableParagraph"/>
              <w:rPr>
                <w:rFonts w:ascii="Times New Roman"/>
                <w:sz w:val="2"/>
              </w:rPr>
            </w:pPr>
          </w:p>
        </w:tc>
      </w:tr>
      <w:tr>
        <w:trPr>
          <w:trHeight w:val="351" w:hRule="atLeast"/>
        </w:trPr>
        <w:tc>
          <w:tcPr>
            <w:tcW w:w="4034" w:type="dxa"/>
            <w:gridSpan w:val="5"/>
            <w:tcBorders>
              <w:top w:val="nil"/>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72" w:right="55"/>
              <w:jc w:val="center"/>
              <w:rPr>
                <w:sz w:val="15"/>
              </w:rPr>
            </w:pPr>
            <w:r>
              <w:rPr>
                <w:sz w:val="15"/>
              </w:rPr>
              <w:t>4月</w:t>
            </w:r>
          </w:p>
          <w:p>
            <w:pPr>
              <w:pStyle w:val="TableParagraph"/>
              <w:spacing w:line="197" w:lineRule="exact" w:before="110"/>
              <w:ind w:left="71" w:right="55"/>
              <w:jc w:val="center"/>
              <w:rPr>
                <w:sz w:val="15"/>
              </w:rPr>
            </w:pPr>
            <w:r>
              <w:rPr>
                <w:sz w:val="15"/>
              </w:rPr>
              <w:t>平成28年</w:t>
            </w:r>
          </w:p>
        </w:tc>
        <w:tc>
          <w:tcPr>
            <w:tcW w:w="808" w:type="dxa"/>
            <w:tcBorders>
              <w:bottom w:val="nil"/>
            </w:tcBorders>
          </w:tcPr>
          <w:p>
            <w:pPr>
              <w:pStyle w:val="TableParagraph"/>
              <w:spacing w:before="86"/>
              <w:ind w:left="75" w:right="57"/>
              <w:jc w:val="center"/>
              <w:rPr>
                <w:sz w:val="15"/>
              </w:rPr>
            </w:pPr>
            <w:r>
              <w:rPr>
                <w:sz w:val="15"/>
              </w:rPr>
              <w:t>7月</w:t>
            </w:r>
          </w:p>
          <w:p>
            <w:pPr>
              <w:pStyle w:val="TableParagraph"/>
              <w:spacing w:line="197" w:lineRule="exact" w:before="110"/>
              <w:ind w:left="74" w:right="57"/>
              <w:jc w:val="center"/>
              <w:rPr>
                <w:sz w:val="15"/>
              </w:rPr>
            </w:pPr>
            <w:r>
              <w:rPr>
                <w:sz w:val="15"/>
              </w:rPr>
              <w:t>平成28年</w:t>
            </w:r>
          </w:p>
        </w:tc>
        <w:tc>
          <w:tcPr>
            <w:tcW w:w="806" w:type="dxa"/>
            <w:tcBorders>
              <w:bottom w:val="nil"/>
            </w:tcBorders>
          </w:tcPr>
          <w:p>
            <w:pPr>
              <w:pStyle w:val="TableParagraph"/>
              <w:spacing w:before="86"/>
              <w:ind w:left="72" w:right="52"/>
              <w:jc w:val="center"/>
              <w:rPr>
                <w:sz w:val="15"/>
              </w:rPr>
            </w:pPr>
            <w:r>
              <w:rPr>
                <w:sz w:val="15"/>
              </w:rPr>
              <w:t>10月</w:t>
            </w:r>
          </w:p>
          <w:p>
            <w:pPr>
              <w:pStyle w:val="TableParagraph"/>
              <w:spacing w:line="197" w:lineRule="exact" w:before="110"/>
              <w:ind w:left="72" w:right="53"/>
              <w:jc w:val="center"/>
              <w:rPr>
                <w:sz w:val="15"/>
              </w:rPr>
            </w:pPr>
            <w:r>
              <w:rPr>
                <w:sz w:val="15"/>
              </w:rPr>
              <w:t>平成28年</w:t>
            </w:r>
          </w:p>
        </w:tc>
        <w:tc>
          <w:tcPr>
            <w:tcW w:w="808" w:type="dxa"/>
            <w:tcBorders>
              <w:bottom w:val="nil"/>
            </w:tcBorders>
          </w:tcPr>
          <w:p>
            <w:pPr>
              <w:pStyle w:val="TableParagraph"/>
              <w:spacing w:before="86"/>
              <w:ind w:left="76" w:right="55"/>
              <w:jc w:val="center"/>
              <w:rPr>
                <w:sz w:val="15"/>
              </w:rPr>
            </w:pPr>
            <w:r>
              <w:rPr>
                <w:sz w:val="15"/>
              </w:rPr>
              <w:t>1月</w:t>
            </w:r>
          </w:p>
          <w:p>
            <w:pPr>
              <w:pStyle w:val="TableParagraph"/>
              <w:spacing w:line="197" w:lineRule="exact" w:before="110"/>
              <w:ind w:left="76" w:right="55"/>
              <w:jc w:val="center"/>
              <w:rPr>
                <w:sz w:val="15"/>
              </w:rPr>
            </w:pPr>
            <w:r>
              <w:rPr>
                <w:sz w:val="15"/>
              </w:rPr>
              <w:t>平成29年</w:t>
            </w:r>
          </w:p>
        </w:tc>
        <w:tc>
          <w:tcPr>
            <w:tcW w:w="806" w:type="dxa"/>
            <w:tcBorders>
              <w:bottom w:val="nil"/>
            </w:tcBorders>
          </w:tcPr>
          <w:p>
            <w:pPr>
              <w:pStyle w:val="TableParagraph"/>
              <w:spacing w:before="86"/>
              <w:ind w:left="72" w:right="49"/>
              <w:jc w:val="center"/>
              <w:rPr>
                <w:sz w:val="15"/>
              </w:rPr>
            </w:pPr>
            <w:r>
              <w:rPr>
                <w:sz w:val="15"/>
              </w:rPr>
              <w:t>4月</w:t>
            </w:r>
          </w:p>
          <w:p>
            <w:pPr>
              <w:pStyle w:val="TableParagraph"/>
              <w:spacing w:line="197" w:lineRule="exact" w:before="110"/>
              <w:ind w:left="72" w:right="49"/>
              <w:jc w:val="center"/>
              <w:rPr>
                <w:sz w:val="15"/>
              </w:rPr>
            </w:pPr>
            <w:r>
              <w:rPr>
                <w:sz w:val="15"/>
              </w:rPr>
              <w:t>平成29年</w:t>
            </w:r>
          </w:p>
        </w:tc>
      </w:tr>
    </w:tbl>
    <w:p>
      <w:pPr>
        <w:tabs>
          <w:tab w:pos="1612" w:val="left" w:leader="none"/>
          <w:tab w:pos="2564" w:val="left" w:leader="none"/>
          <w:tab w:pos="3803" w:val="left" w:leader="none"/>
        </w:tabs>
        <w:spacing w:before="45"/>
        <w:ind w:left="659" w:right="0" w:firstLine="0"/>
        <w:jc w:val="left"/>
        <w:rPr>
          <w:sz w:val="16"/>
        </w:rPr>
      </w:pPr>
      <w:r>
        <w:rPr/>
        <w:pict>
          <v:group style="position:absolute;margin-left:317.700012pt;margin-top:-56.689228pt;width:201.85pt;height:20.6pt;mso-position-horizontal-relative:page;mso-position-vertical-relative:paragraph;z-index:-407080" coordorigin="6354,-1134" coordsize="4037,412">
            <v:line style="position:absolute" from="6354,-1128" to="10391,-1128" stroked="true" strokeweight=".6pt" strokecolor="#858585">
              <v:stroke dashstyle="solid"/>
            </v:line>
            <v:shape style="position:absolute;left:6757;top:-1001;width:3231;height:212" coordorigin="6757,-1001" coordsize="3231,212" path="m6757,-1001l7566,-1001,8372,-789,9181,-1001,9988,-1001e" filled="false" stroked="true" strokeweight=".84pt" strokecolor="#993366">
              <v:path arrowok="t"/>
              <v:stroke dashstyle="shortdot"/>
            </v:shape>
            <v:rect style="position:absolute;left:6695;top:-1062;width:122;height:122" filled="true" fillcolor="#993366" stroked="false">
              <v:fill type="solid"/>
            </v:rect>
            <v:rect style="position:absolute;left:6695;top:-1062;width:122;height:122" filled="false" stroked="true" strokeweight=".6525pt" strokecolor="#993366">
              <v:stroke dashstyle="solid"/>
            </v:rect>
            <v:rect style="position:absolute;left:7503;top:-1062;width:122;height:122" filled="true" fillcolor="#993366" stroked="false">
              <v:fill type="solid"/>
            </v:rect>
            <v:rect style="position:absolute;left:7503;top:-1062;width:122;height:122" filled="false" stroked="true" strokeweight=".6525pt" strokecolor="#993366">
              <v:stroke dashstyle="solid"/>
            </v:rect>
            <v:rect style="position:absolute;left:8311;top:-851;width:122;height:122" filled="true" fillcolor="#993366" stroked="false">
              <v:fill type="solid"/>
            </v:rect>
            <v:rect style="position:absolute;left:8311;top:-851;width:122;height:122" filled="false" stroked="true" strokeweight=".6525pt" strokecolor="#993366">
              <v:stroke dashstyle="solid"/>
            </v:rect>
            <v:rect style="position:absolute;left:9119;top:-1062;width:122;height:122" filled="true" fillcolor="#993366" stroked="false">
              <v:fill type="solid"/>
            </v:rect>
            <v:shape style="position:absolute;left:9119;top:-1062;width:928;height:122" coordorigin="9120,-1061" coordsize="928,122" path="m9120,-940l9241,-940,9241,-1061,9120,-1061,9120,-940xm9926,-940l10047,-940,10047,-1061,9926,-1061,9926,-940xe" filled="false" stroked="true" strokeweight=".6525pt" strokecolor="#993366">
              <v:path arrowok="t"/>
              <v:stroke dashstyle="solid"/>
            </v:shape>
            <w10:wrap type="none"/>
          </v:group>
        </w:pict>
      </w:r>
      <w:r>
        <w:rPr/>
        <w:pict>
          <v:group style="position:absolute;margin-left:318.179993pt;margin-top:5.750772pt;width:22pt;height:4.95pt;mso-position-horizontal-relative:page;mso-position-vertical-relative:paragraph;z-index:6832" coordorigin="6364,115" coordsize="440,99">
            <v:line style="position:absolute" from="6364,163" to="6803,163" stroked="true" strokeweight=".84pt" strokecolor="#666699">
              <v:stroke dashstyle="solid"/>
            </v:line>
            <v:shape style="position:absolute;left:6540;top:121;width:87;height:87" coordorigin="6540,121" coordsize="87,87" path="m6584,121l6540,164,6584,208,6627,164,6584,121xe" filled="true" fillcolor="#ffffff" stroked="false">
              <v:path arrowok="t"/>
              <v:fill type="solid"/>
            </v:shape>
            <v:shape style="position:absolute;left:6540;top:121;width:87;height:87" coordorigin="6540,121" coordsize="87,87" path="m6584,121l6627,164,6584,208,6540,164,6584,121e" filled="false" stroked="true" strokeweight=".6pt" strokecolor="#666699">
              <v:path arrowok="t"/>
              <v:stroke dashstyle="solid"/>
            </v:shape>
            <w10:wrap type="none"/>
          </v:group>
        </w:pict>
      </w:r>
      <w:r>
        <w:rPr/>
        <w:pict>
          <v:group style="position:absolute;margin-left:365.820007pt;margin-top:5.710772pt;width:22pt;height:5.05pt;mso-position-horizontal-relative:page;mso-position-vertical-relative:paragraph;z-index:-407008" coordorigin="7316,114" coordsize="440,101">
            <v:shape style="position:absolute;left:7316;top:163;width:440;height:2" coordorigin="7316,163" coordsize="440,0" path="m7580,163l7756,163m7316,163l7492,163e" filled="false" stroked="true" strokeweight=".84pt" strokecolor="#993366">
              <v:path arrowok="t"/>
              <v:stroke dashstyle="shortdot"/>
            </v:shape>
            <v:rect style="position:absolute;left:7491;top:120;width:89;height:89" filled="true" fillcolor="#993366" stroked="false">
              <v:fill type="solid"/>
            </v:rect>
            <v:rect style="position:absolute;left:7491;top:120;width:89;height:89" filled="false" stroked="true" strokeweight=".6pt" strokecolor="#993366">
              <v:stroke dashstyle="solid"/>
            </v:rect>
            <w10:wrap type="none"/>
          </v:group>
        </w:pict>
      </w:r>
      <w:r>
        <w:rPr/>
        <w:pict>
          <v:group style="position:absolute;margin-left:413.459991pt;margin-top:5.750772pt;width:22pt;height:4.95pt;mso-position-horizontal-relative:page;mso-position-vertical-relative:paragraph;z-index:-406984" coordorigin="8269,115" coordsize="440,99">
            <v:line style="position:absolute" from="8269,163" to="8708,163" stroked="true" strokeweight=".84pt" strokecolor="#99cc00">
              <v:stroke dashstyle="solid"/>
            </v:line>
            <v:shape style="position:absolute;left:8445;top:121;width:87;height:87" coordorigin="8445,121" coordsize="87,87" path="m8489,121l8445,208,8532,208,8489,121xe" filled="true" fillcolor="#ffffff" stroked="false">
              <v:path arrowok="t"/>
              <v:fill type="solid"/>
            </v:shape>
            <v:shape style="position:absolute;left:8445;top:121;width:87;height:87" coordorigin="8445,121" coordsize="87,87" path="m8489,121l8532,208,8445,208,8489,121e" filled="false" stroked="true" strokeweight=".6pt" strokecolor="#99cc00">
              <v:path arrowok="t"/>
              <v:stroke dashstyle="solid"/>
            </v:shape>
            <w10:wrap type="none"/>
          </v:group>
        </w:pict>
      </w:r>
      <w:r>
        <w:rPr/>
        <w:pict>
          <v:group style="position:absolute;margin-left:475.380005pt;margin-top:5.710772pt;width:22pt;height:5.05pt;mso-position-horizontal-relative:page;mso-position-vertical-relative:paragraph;z-index:-406960" coordorigin="9508,114" coordsize="440,101">
            <v:shape style="position:absolute;left:9507;top:163;width:440;height:2" coordorigin="9508,163" coordsize="440,0" path="m9772,163l9947,163m9508,163l9683,163e" filled="false" stroked="true" strokeweight=".84pt" strokecolor="#666699">
              <v:path arrowok="t"/>
              <v:stroke dashstyle="solid"/>
            </v:shape>
            <v:shape style="position:absolute;left:9676;top:114;width:101;height:101" type="#_x0000_t75" stroked="false">
              <v:imagedata r:id="rId175"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154" w:space="40"/>
            <w:col w:w="4916"/>
          </w:cols>
        </w:sectPr>
      </w:pPr>
    </w:p>
    <w:p>
      <w:pPr>
        <w:pStyle w:val="BodyText"/>
        <w:rPr>
          <w:sz w:val="20"/>
        </w:rPr>
      </w:pPr>
    </w:p>
    <w:p>
      <w:pPr>
        <w:pStyle w:val="BodyText"/>
        <w:rPr>
          <w:sz w:val="16"/>
        </w:rPr>
      </w:pPr>
    </w:p>
    <w:p>
      <w:pPr>
        <w:pStyle w:val="Heading4"/>
        <w:spacing w:before="62"/>
      </w:pPr>
      <w:r>
        <w:rPr/>
        <w:pict>
          <v:line style="position:absolute;mso-position-horizontal-relative:page;mso-position-vertical-relative:paragraph;z-index:7120" from="536.520020pt,14.984062pt" to="537.48002pt,15.01631pt" stroked="true" strokeweight=".6525pt" strokecolor="#ffff00">
            <v:stroke dashstyle="solid"/>
            <w10:wrap type="none"/>
          </v:line>
        </w:pict>
      </w: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43.3</w:t>
            </w:r>
          </w:p>
        </w:tc>
        <w:tc>
          <w:tcPr>
            <w:tcW w:w="1227" w:type="dxa"/>
          </w:tcPr>
          <w:p>
            <w:pPr>
              <w:pStyle w:val="TableParagraph"/>
              <w:spacing w:line="195" w:lineRule="exact"/>
              <w:ind w:right="12"/>
              <w:jc w:val="right"/>
              <w:rPr>
                <w:sz w:val="19"/>
              </w:rPr>
            </w:pPr>
            <w:r>
              <w:rPr>
                <w:sz w:val="19"/>
              </w:rPr>
              <w:t>43.3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36.7</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spacing w:before="8"/>
        <w:rPr>
          <w:sz w:val="15"/>
        </w:rPr>
      </w:pPr>
    </w:p>
    <w:p>
      <w:pPr>
        <w:spacing w:line="236" w:lineRule="exact" w:before="0"/>
        <w:ind w:left="3082" w:right="0" w:firstLine="0"/>
        <w:jc w:val="left"/>
        <w:rPr>
          <w:sz w:val="19"/>
        </w:rPr>
      </w:pPr>
      <w:r>
        <w:rPr/>
        <w:pict>
          <v:line style="position:absolute;mso-position-horizontal-relative:page;mso-position-vertical-relative:paragraph;z-index:7144" from="537.48002pt,-12.148188pt" to="536.520020pt,-12.11594pt" stroked="true" strokeweight=".6525pt" strokecolor="#ffff00">
            <v:stroke dashstyle="solid"/>
            <w10:wrap type="none"/>
          </v:line>
        </w:pict>
      </w:r>
      <w:r>
        <w:rPr>
          <w:sz w:val="19"/>
        </w:rPr>
        <w:t>３カ月後の景気の先行き判断 回答別構成比（県南地区）（％）</w:t>
      </w:r>
    </w:p>
    <w:p>
      <w:pPr>
        <w:pStyle w:val="BodyText"/>
        <w:tabs>
          <w:tab w:pos="3722" w:val="left" w:leader="none"/>
          <w:tab w:pos="4951" w:val="left" w:leader="none"/>
          <w:tab w:pos="6164" w:val="left" w:leader="none"/>
          <w:tab w:pos="7409" w:val="left" w:leader="none"/>
        </w:tabs>
        <w:spacing w:line="197" w:lineRule="exact"/>
        <w:ind w:left="2525"/>
        <w:rPr>
          <w:rFonts w:ascii="Arial"/>
        </w:rPr>
      </w:pPr>
      <w:r>
        <w:rPr/>
        <w:pict>
          <v:group style="position:absolute;margin-left:164.979996pt;margin-top:7.944221pt;width:215.8pt;height:83.5pt;mso-position-horizontal-relative:page;mso-position-vertical-relative:paragraph;z-index:6952" coordorigin="3300,159" coordsize="4316,1670">
            <v:line style="position:absolute" from="4527,1597" to="3930,1826" stroked="true" strokeweight=".2175pt" strokecolor="#000000">
              <v:stroke dashstyle="solid"/>
            </v:line>
            <v:shape style="position:absolute;left:3299;top:386;width:631;height:1441" type="#_x0000_t75" stroked="false">
              <v:imagedata r:id="rId176" o:title=""/>
            </v:shape>
            <v:shape style="position:absolute;left:4527;top:459;width:631;height:1138" type="#_x0000_t75" stroked="false">
              <v:imagedata r:id="rId177" o:title=""/>
            </v:shape>
            <v:shape style="position:absolute;left:3930;top:386;width:3055;height:1364" coordorigin="3930,386" coordsize="3055,1364" path="m4527,460l3930,386m6985,1750l6388,1597e" filled="false" stroked="true" strokeweight=".2175pt" strokecolor="#000000">
              <v:path arrowok="t"/>
              <v:stroke dashstyle="solid"/>
            </v:shape>
            <v:shape style="position:absolute;left:5757;top:234;width:631;height:1364" type="#_x0000_t75" stroked="false">
              <v:imagedata r:id="rId178" o:title=""/>
            </v:shape>
            <v:shape style="position:absolute;left:6984;top:764;width:631;height:986" type="#_x0000_t75" stroked="false">
              <v:imagedata r:id="rId179" o:title=""/>
            </v:shape>
            <v:shape style="position:absolute;left:5157;top:234;width:1827;height:531" coordorigin="5158,234" coordsize="1827,531" path="m5757,234l5158,460m6985,765l6388,234e" filled="false" stroked="true" strokeweight=".2175pt" strokecolor="#000000">
              <v:path arrowok="t"/>
              <v:stroke dashstyle="solid"/>
            </v:shape>
            <v:shape style="position:absolute;left:3299;top:158;width:631;height:228" type="#_x0000_t75" stroked="false">
              <v:imagedata r:id="rId180" o:title=""/>
            </v:shape>
            <v:shape style="position:absolute;left:4527;top:158;width:631;height:301" type="#_x0000_t75" stroked="false">
              <v:imagedata r:id="rId181" o:title=""/>
            </v:shape>
            <v:shape style="position:absolute;left:5757;top:158;width:631;height:76" type="#_x0000_t75" stroked="false">
              <v:imagedata r:id="rId182" o:title=""/>
            </v:shape>
            <v:shape style="position:absolute;left:6984;top:158;width:631;height:606" type="#_x0000_t75" stroked="false">
              <v:imagedata r:id="rId183" o:title=""/>
            </v:shape>
            <w10:wrap type="none"/>
          </v:group>
        </w:pict>
      </w:r>
      <w:r>
        <w:rPr/>
        <w:pict>
          <v:group style="position:absolute;margin-left:410.730011pt;margin-top:7.944221pt;width:31.45pt;height:79.55pt;mso-position-horizontal-relative:page;mso-position-vertical-relative:paragraph;z-index:6976" coordorigin="8215,159" coordsize="629,1591">
            <v:shape style="position:absolute;left:8214;top:764;width:629;height:986" type="#_x0000_t75" stroked="false">
              <v:imagedata r:id="rId184" o:title=""/>
            </v:shape>
            <v:shape style="position:absolute;left:8214;top:158;width:629;height:606" type="#_x0000_t75" stroked="false">
              <v:imagedata r:id="rId185" o:title=""/>
            </v:shape>
            <w10:wrap type="none"/>
          </v:group>
        </w:pict>
      </w:r>
      <w:r>
        <w:rPr/>
        <w:pict>
          <v:shape style="position:absolute;margin-left:150.059998pt;margin-top:7.815472pt;width:307.1pt;height:112.85pt;mso-position-horizontal-relative:page;mso-position-vertical-relative:paragraph;z-index:7192" type="#_x0000_t202" filled="false" stroked="false">
            <v:textbox inset="0,0,0,0">
              <w:txbxContent>
                <w:tbl>
                  <w:tblPr>
                    <w:tblW w:w="0" w:type="auto"/>
                    <w:jc w:val="left"/>
                    <w:tblInd w:w="7" w:type="dxa"/>
                    <w:tblBorders>
                      <w:top w:val="single" w:sz="2" w:space="0" w:color="333333"/>
                      <w:left w:val="single" w:sz="2" w:space="0" w:color="333333"/>
                      <w:bottom w:val="single" w:sz="2" w:space="0" w:color="333333"/>
                      <w:right w:val="single" w:sz="2" w:space="0" w:color="333333"/>
                      <w:insideH w:val="single" w:sz="2" w:space="0" w:color="333333"/>
                      <w:insideV w:val="single" w:sz="2" w:space="0" w:color="333333"/>
                    </w:tblBorders>
                    <w:tblLayout w:type="fixed"/>
                    <w:tblCellMar>
                      <w:top w:w="0" w:type="dxa"/>
                      <w:left w:w="0" w:type="dxa"/>
                      <w:bottom w:w="0" w:type="dxa"/>
                      <w:right w:w="0" w:type="dxa"/>
                    </w:tblCellMar>
                    <w:tblLook w:val="01E0"/>
                  </w:tblPr>
                  <w:tblGrid>
                    <w:gridCol w:w="298"/>
                    <w:gridCol w:w="630"/>
                    <w:gridCol w:w="596"/>
                    <w:gridCol w:w="630"/>
                    <w:gridCol w:w="599"/>
                    <w:gridCol w:w="630"/>
                    <w:gridCol w:w="597"/>
                    <w:gridCol w:w="630"/>
                    <w:gridCol w:w="599"/>
                    <w:gridCol w:w="628"/>
                    <w:gridCol w:w="299"/>
                  </w:tblGrid>
                  <w:tr>
                    <w:trPr>
                      <w:trHeight w:val="259" w:hRule="atLeast"/>
                    </w:trPr>
                    <w:tc>
                      <w:tcPr>
                        <w:tcW w:w="298" w:type="dxa"/>
                        <w:vMerge w:val="restart"/>
                        <w:tcBorders>
                          <w:top w:val="nil"/>
                          <w:left w:val="nil"/>
                          <w:bottom w:val="nil"/>
                        </w:tcBorders>
                      </w:tcPr>
                      <w:p>
                        <w:pPr>
                          <w:pStyle w:val="TableParagraph"/>
                          <w:rPr>
                            <w:rFonts w:ascii="Times New Roman"/>
                            <w:sz w:val="18"/>
                          </w:rPr>
                        </w:pPr>
                      </w:p>
                    </w:tc>
                    <w:tc>
                      <w:tcPr>
                        <w:tcW w:w="630" w:type="dxa"/>
                      </w:tcPr>
                      <w:p>
                        <w:pPr>
                          <w:pStyle w:val="TableParagraph"/>
                          <w:spacing w:before="16"/>
                          <w:ind w:left="126" w:right="127"/>
                          <w:jc w:val="center"/>
                          <w:rPr>
                            <w:rFonts w:ascii="Arial"/>
                            <w:sz w:val="17"/>
                          </w:rPr>
                        </w:pPr>
                        <w:r>
                          <w:rPr>
                            <w:rFonts w:ascii="Arial"/>
                            <w:sz w:val="17"/>
                          </w:rPr>
                          <w:t>10.0</w:t>
                        </w:r>
                      </w:p>
                    </w:tc>
                    <w:tc>
                      <w:tcPr>
                        <w:tcW w:w="596" w:type="dxa"/>
                        <w:vMerge w:val="restart"/>
                        <w:tcBorders>
                          <w:top w:val="single" w:sz="2" w:space="0" w:color="000000"/>
                          <w:bottom w:val="nil"/>
                        </w:tcBorders>
                      </w:tcPr>
                      <w:p>
                        <w:pPr>
                          <w:pStyle w:val="TableParagraph"/>
                          <w:rPr>
                            <w:rFonts w:ascii="Times New Roman"/>
                            <w:sz w:val="18"/>
                          </w:rPr>
                        </w:pPr>
                      </w:p>
                    </w:tc>
                    <w:tc>
                      <w:tcPr>
                        <w:tcW w:w="630" w:type="dxa"/>
                      </w:tcPr>
                      <w:p>
                        <w:pPr>
                          <w:pStyle w:val="TableParagraph"/>
                          <w:spacing w:line="186" w:lineRule="exact" w:before="53"/>
                          <w:ind w:left="147"/>
                          <w:rPr>
                            <w:rFonts w:ascii="Arial"/>
                            <w:sz w:val="17"/>
                          </w:rPr>
                        </w:pPr>
                        <w:r>
                          <w:rPr>
                            <w:rFonts w:ascii="Arial"/>
                            <w:sz w:val="17"/>
                          </w:rPr>
                          <w:t>13.3</w:t>
                        </w:r>
                      </w:p>
                    </w:tc>
                    <w:tc>
                      <w:tcPr>
                        <w:tcW w:w="599" w:type="dxa"/>
                        <w:vMerge w:val="restart"/>
                        <w:tcBorders>
                          <w:top w:val="single" w:sz="2" w:space="0" w:color="000000"/>
                          <w:bottom w:val="single" w:sz="2" w:space="0" w:color="000000"/>
                        </w:tcBorders>
                      </w:tcPr>
                      <w:p>
                        <w:pPr>
                          <w:pStyle w:val="TableParagraph"/>
                          <w:rPr>
                            <w:rFonts w:ascii="Times New Roman"/>
                            <w:sz w:val="18"/>
                          </w:rPr>
                        </w:pPr>
                      </w:p>
                    </w:tc>
                    <w:tc>
                      <w:tcPr>
                        <w:tcW w:w="630" w:type="dxa"/>
                        <w:vMerge w:val="restart"/>
                        <w:tcBorders>
                          <w:top w:val="single" w:sz="2" w:space="0" w:color="000000"/>
                        </w:tcBorders>
                      </w:tcPr>
                      <w:p>
                        <w:pPr>
                          <w:pStyle w:val="TableParagraph"/>
                          <w:spacing w:line="135" w:lineRule="exact"/>
                          <w:ind w:left="194"/>
                          <w:rPr>
                            <w:rFonts w:ascii="Arial"/>
                            <w:sz w:val="17"/>
                          </w:rPr>
                        </w:pPr>
                        <w:r>
                          <w:rPr>
                            <w:rFonts w:ascii="Arial"/>
                            <w:sz w:val="17"/>
                          </w:rPr>
                          <w:t>3.3</w:t>
                        </w:r>
                      </w:p>
                      <w:p>
                        <w:pPr>
                          <w:pStyle w:val="TableParagraph"/>
                          <w:rPr>
                            <w:sz w:val="18"/>
                          </w:rPr>
                        </w:pPr>
                      </w:p>
                      <w:p>
                        <w:pPr>
                          <w:pStyle w:val="TableParagraph"/>
                          <w:spacing w:before="1"/>
                          <w:rPr>
                            <w:sz w:val="21"/>
                          </w:rPr>
                        </w:pPr>
                      </w:p>
                      <w:p>
                        <w:pPr>
                          <w:pStyle w:val="TableParagraph"/>
                          <w:ind w:left="146"/>
                          <w:rPr>
                            <w:rFonts w:ascii="Arial"/>
                            <w:sz w:val="17"/>
                          </w:rPr>
                        </w:pPr>
                        <w:r>
                          <w:rPr>
                            <w:rFonts w:ascii="Arial"/>
                            <w:sz w:val="17"/>
                          </w:rPr>
                          <w:t>60.0</w:t>
                        </w:r>
                      </w:p>
                    </w:tc>
                    <w:tc>
                      <w:tcPr>
                        <w:tcW w:w="597" w:type="dxa"/>
                        <w:vMerge w:val="restart"/>
                        <w:tcBorders>
                          <w:top w:val="single" w:sz="2" w:space="0" w:color="000000"/>
                          <w:bottom w:val="nil"/>
                        </w:tcBorders>
                      </w:tcPr>
                      <w:p>
                        <w:pPr>
                          <w:pStyle w:val="TableParagraph"/>
                          <w:rPr>
                            <w:rFonts w:ascii="Times New Roman"/>
                            <w:sz w:val="18"/>
                          </w:rPr>
                        </w:pPr>
                      </w:p>
                    </w:tc>
                    <w:tc>
                      <w:tcPr>
                        <w:tcW w:w="630" w:type="dxa"/>
                        <w:vMerge w:val="restart"/>
                      </w:tcPr>
                      <w:p>
                        <w:pPr>
                          <w:pStyle w:val="TableParagraph"/>
                          <w:spacing w:before="4"/>
                          <w:rPr>
                            <w:sz w:val="15"/>
                          </w:rPr>
                        </w:pPr>
                      </w:p>
                      <w:p>
                        <w:pPr>
                          <w:pStyle w:val="TableParagraph"/>
                          <w:spacing w:before="1"/>
                          <w:ind w:left="148"/>
                          <w:rPr>
                            <w:rFonts w:ascii="Arial"/>
                            <w:sz w:val="17"/>
                          </w:rPr>
                        </w:pPr>
                        <w:r>
                          <w:rPr>
                            <w:rFonts w:ascii="Arial"/>
                            <w:sz w:val="17"/>
                          </w:rPr>
                          <w:t>26.7</w:t>
                        </w:r>
                      </w:p>
                    </w:tc>
                    <w:tc>
                      <w:tcPr>
                        <w:tcW w:w="599" w:type="dxa"/>
                        <w:vMerge w:val="restart"/>
                        <w:tcBorders>
                          <w:top w:val="single" w:sz="2" w:space="0" w:color="000000"/>
                          <w:bottom w:val="single" w:sz="2" w:space="0" w:color="000000"/>
                        </w:tcBorders>
                      </w:tcPr>
                      <w:p>
                        <w:pPr>
                          <w:pStyle w:val="TableParagraph"/>
                          <w:rPr>
                            <w:rFonts w:ascii="Times New Roman"/>
                            <w:sz w:val="18"/>
                          </w:rPr>
                        </w:pPr>
                      </w:p>
                    </w:tc>
                    <w:tc>
                      <w:tcPr>
                        <w:tcW w:w="628" w:type="dxa"/>
                        <w:vMerge w:val="restart"/>
                      </w:tcPr>
                      <w:p>
                        <w:pPr>
                          <w:pStyle w:val="TableParagraph"/>
                          <w:spacing w:before="4"/>
                          <w:rPr>
                            <w:sz w:val="15"/>
                          </w:rPr>
                        </w:pPr>
                      </w:p>
                      <w:p>
                        <w:pPr>
                          <w:pStyle w:val="TableParagraph"/>
                          <w:spacing w:before="1"/>
                          <w:ind w:left="148"/>
                          <w:rPr>
                            <w:rFonts w:ascii="Arial"/>
                            <w:sz w:val="17"/>
                          </w:rPr>
                        </w:pPr>
                        <w:r>
                          <w:rPr>
                            <w:rFonts w:ascii="Arial"/>
                            <w:sz w:val="17"/>
                          </w:rPr>
                          <w:t>26.7</w:t>
                        </w:r>
                      </w:p>
                    </w:tc>
                    <w:tc>
                      <w:tcPr>
                        <w:tcW w:w="299" w:type="dxa"/>
                        <w:vMerge w:val="restart"/>
                        <w:tcBorders>
                          <w:top w:val="nil"/>
                          <w:bottom w:val="nil"/>
                          <w:right w:val="nil"/>
                        </w:tcBorders>
                      </w:tcPr>
                      <w:p>
                        <w:pPr>
                          <w:pStyle w:val="TableParagraph"/>
                          <w:rPr>
                            <w:rFonts w:ascii="Times New Roman"/>
                            <w:sz w:val="18"/>
                          </w:rPr>
                        </w:pPr>
                      </w:p>
                    </w:tc>
                  </w:tr>
                  <w:tr>
                    <w:trPr>
                      <w:trHeight w:val="336" w:hRule="atLeast"/>
                    </w:trPr>
                    <w:tc>
                      <w:tcPr>
                        <w:tcW w:w="298" w:type="dxa"/>
                        <w:vMerge/>
                        <w:tcBorders>
                          <w:top w:val="nil"/>
                          <w:left w:val="nil"/>
                          <w:bottom w:val="nil"/>
                        </w:tcBorders>
                      </w:tcPr>
                      <w:p>
                        <w:pPr>
                          <w:rPr>
                            <w:sz w:val="2"/>
                            <w:szCs w:val="2"/>
                          </w:rPr>
                        </w:pPr>
                      </w:p>
                    </w:tc>
                    <w:tc>
                      <w:tcPr>
                        <w:tcW w:w="630" w:type="dxa"/>
                        <w:vMerge w:val="restart"/>
                        <w:tcBorders>
                          <w:bottom w:val="nil"/>
                        </w:tcBorders>
                      </w:tcPr>
                      <w:p>
                        <w:pPr>
                          <w:pStyle w:val="TableParagraph"/>
                          <w:rPr>
                            <w:sz w:val="18"/>
                          </w:rPr>
                        </w:pPr>
                      </w:p>
                      <w:p>
                        <w:pPr>
                          <w:pStyle w:val="TableParagraph"/>
                          <w:spacing w:before="9"/>
                          <w:rPr>
                            <w:sz w:val="25"/>
                          </w:rPr>
                        </w:pPr>
                      </w:p>
                      <w:p>
                        <w:pPr>
                          <w:pStyle w:val="TableParagraph"/>
                          <w:ind w:left="143"/>
                          <w:rPr>
                            <w:rFonts w:ascii="Arial"/>
                            <w:sz w:val="17"/>
                          </w:rPr>
                        </w:pPr>
                        <w:r>
                          <w:rPr>
                            <w:rFonts w:ascii="Arial"/>
                            <w:sz w:val="17"/>
                          </w:rPr>
                          <w:t>63.3</w:t>
                        </w:r>
                      </w:p>
                    </w:tc>
                    <w:tc>
                      <w:tcPr>
                        <w:tcW w:w="596" w:type="dxa"/>
                        <w:vMerge/>
                        <w:tcBorders>
                          <w:top w:val="nil"/>
                          <w:bottom w:val="nil"/>
                        </w:tcBorders>
                      </w:tcPr>
                      <w:p>
                        <w:pPr>
                          <w:rPr>
                            <w:sz w:val="2"/>
                            <w:szCs w:val="2"/>
                          </w:rPr>
                        </w:pPr>
                      </w:p>
                    </w:tc>
                    <w:tc>
                      <w:tcPr>
                        <w:tcW w:w="630" w:type="dxa"/>
                        <w:vMerge w:val="restart"/>
                      </w:tcPr>
                      <w:p>
                        <w:pPr>
                          <w:pStyle w:val="TableParagraph"/>
                          <w:rPr>
                            <w:sz w:val="18"/>
                          </w:rPr>
                        </w:pPr>
                      </w:p>
                      <w:p>
                        <w:pPr>
                          <w:pStyle w:val="TableParagraph"/>
                          <w:spacing w:before="12"/>
                          <w:rPr>
                            <w:sz w:val="19"/>
                          </w:rPr>
                        </w:pPr>
                      </w:p>
                      <w:p>
                        <w:pPr>
                          <w:pStyle w:val="TableParagraph"/>
                          <w:spacing w:before="1"/>
                          <w:ind w:left="147"/>
                          <w:rPr>
                            <w:rFonts w:ascii="Arial"/>
                            <w:sz w:val="17"/>
                          </w:rPr>
                        </w:pPr>
                        <w:r>
                          <w:rPr>
                            <w:rFonts w:ascii="Arial"/>
                            <w:sz w:val="17"/>
                          </w:rPr>
                          <w:t>50.0</w:t>
                        </w:r>
                      </w:p>
                    </w:tc>
                    <w:tc>
                      <w:tcPr>
                        <w:tcW w:w="599"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7" w:type="dxa"/>
                        <w:vMerge/>
                        <w:tcBorders>
                          <w:top w:val="nil"/>
                          <w:bottom w:val="nil"/>
                        </w:tcBorders>
                      </w:tcPr>
                      <w:p>
                        <w:pPr>
                          <w:rPr>
                            <w:sz w:val="2"/>
                            <w:szCs w:val="2"/>
                          </w:rPr>
                        </w:pPr>
                      </w:p>
                    </w:tc>
                    <w:tc>
                      <w:tcPr>
                        <w:tcW w:w="630" w:type="dxa"/>
                        <w:vMerge/>
                        <w:tcBorders>
                          <w:top w:val="nil"/>
                        </w:tcBorders>
                      </w:tcPr>
                      <w:p>
                        <w:pPr>
                          <w:rPr>
                            <w:sz w:val="2"/>
                            <w:szCs w:val="2"/>
                          </w:rPr>
                        </w:pPr>
                      </w:p>
                    </w:tc>
                    <w:tc>
                      <w:tcPr>
                        <w:tcW w:w="599" w:type="dxa"/>
                        <w:vMerge/>
                        <w:tcBorders>
                          <w:top w:val="nil"/>
                          <w:bottom w:val="single" w:sz="2" w:space="0" w:color="000000"/>
                        </w:tcBorders>
                      </w:tcPr>
                      <w:p>
                        <w:pPr>
                          <w:rPr>
                            <w:sz w:val="2"/>
                            <w:szCs w:val="2"/>
                          </w:rPr>
                        </w:pPr>
                      </w:p>
                    </w:tc>
                    <w:tc>
                      <w:tcPr>
                        <w:tcW w:w="628" w:type="dxa"/>
                        <w:vMerge/>
                        <w:tcBorders>
                          <w:top w:val="nil"/>
                        </w:tcBorders>
                      </w:tcPr>
                      <w:p>
                        <w:pPr>
                          <w:rPr>
                            <w:sz w:val="2"/>
                            <w:szCs w:val="2"/>
                          </w:rPr>
                        </w:pPr>
                      </w:p>
                    </w:tc>
                    <w:tc>
                      <w:tcPr>
                        <w:tcW w:w="299" w:type="dxa"/>
                        <w:vMerge/>
                        <w:tcBorders>
                          <w:top w:val="nil"/>
                          <w:bottom w:val="nil"/>
                          <w:right w:val="nil"/>
                        </w:tcBorders>
                      </w:tcPr>
                      <w:p>
                        <w:pPr>
                          <w:rPr>
                            <w:sz w:val="2"/>
                            <w:szCs w:val="2"/>
                          </w:rPr>
                        </w:pPr>
                      </w:p>
                    </w:tc>
                  </w:tr>
                  <w:tr>
                    <w:trPr>
                      <w:trHeight w:val="827" w:hRule="atLeast"/>
                    </w:trPr>
                    <w:tc>
                      <w:tcPr>
                        <w:tcW w:w="298" w:type="dxa"/>
                        <w:vMerge/>
                        <w:tcBorders>
                          <w:top w:val="nil"/>
                          <w:left w:val="nil"/>
                          <w:bottom w:val="nil"/>
                        </w:tcBorders>
                      </w:tcPr>
                      <w:p>
                        <w:pPr>
                          <w:rPr>
                            <w:sz w:val="2"/>
                            <w:szCs w:val="2"/>
                          </w:rPr>
                        </w:pPr>
                      </w:p>
                    </w:tc>
                    <w:tc>
                      <w:tcPr>
                        <w:tcW w:w="630" w:type="dxa"/>
                        <w:vMerge/>
                        <w:tcBorders>
                          <w:top w:val="nil"/>
                          <w:bottom w:val="nil"/>
                        </w:tcBorders>
                      </w:tcPr>
                      <w:p>
                        <w:pPr>
                          <w:rPr>
                            <w:sz w:val="2"/>
                            <w:szCs w:val="2"/>
                          </w:rPr>
                        </w:pPr>
                      </w:p>
                    </w:tc>
                    <w:tc>
                      <w:tcPr>
                        <w:tcW w:w="596" w:type="dxa"/>
                        <w:vMerge/>
                        <w:tcBorders>
                          <w:top w:val="nil"/>
                          <w:bottom w:val="nil"/>
                        </w:tcBorders>
                      </w:tcPr>
                      <w:p>
                        <w:pPr>
                          <w:rPr>
                            <w:sz w:val="2"/>
                            <w:szCs w:val="2"/>
                          </w:rPr>
                        </w:pPr>
                      </w:p>
                    </w:tc>
                    <w:tc>
                      <w:tcPr>
                        <w:tcW w:w="630" w:type="dxa"/>
                        <w:vMerge/>
                        <w:tcBorders>
                          <w:top w:val="nil"/>
                        </w:tcBorders>
                      </w:tcPr>
                      <w:p>
                        <w:pPr>
                          <w:rPr>
                            <w:sz w:val="2"/>
                            <w:szCs w:val="2"/>
                          </w:rPr>
                        </w:pPr>
                      </w:p>
                    </w:tc>
                    <w:tc>
                      <w:tcPr>
                        <w:tcW w:w="599"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7" w:type="dxa"/>
                        <w:vMerge/>
                        <w:tcBorders>
                          <w:top w:val="nil"/>
                          <w:bottom w:val="nil"/>
                        </w:tcBorders>
                      </w:tcPr>
                      <w:p>
                        <w:pPr>
                          <w:rPr>
                            <w:sz w:val="2"/>
                            <w:szCs w:val="2"/>
                          </w:rPr>
                        </w:pPr>
                      </w:p>
                    </w:tc>
                    <w:tc>
                      <w:tcPr>
                        <w:tcW w:w="630" w:type="dxa"/>
                        <w:vMerge w:val="restart"/>
                        <w:tcBorders>
                          <w:bottom w:val="nil"/>
                        </w:tcBorders>
                      </w:tcPr>
                      <w:p>
                        <w:pPr>
                          <w:pStyle w:val="TableParagraph"/>
                          <w:rPr>
                            <w:sz w:val="18"/>
                          </w:rPr>
                        </w:pPr>
                      </w:p>
                      <w:p>
                        <w:pPr>
                          <w:pStyle w:val="TableParagraph"/>
                          <w:spacing w:before="154"/>
                          <w:ind w:left="148"/>
                          <w:rPr>
                            <w:rFonts w:ascii="Arial"/>
                            <w:sz w:val="17"/>
                          </w:rPr>
                        </w:pPr>
                        <w:r>
                          <w:rPr>
                            <w:rFonts w:ascii="Arial"/>
                            <w:sz w:val="17"/>
                          </w:rPr>
                          <w:t>43.3</w:t>
                        </w:r>
                      </w:p>
                    </w:tc>
                    <w:tc>
                      <w:tcPr>
                        <w:tcW w:w="599" w:type="dxa"/>
                        <w:vMerge w:val="restart"/>
                        <w:tcBorders>
                          <w:top w:val="single" w:sz="2" w:space="0" w:color="000000"/>
                          <w:bottom w:val="single" w:sz="2" w:space="0" w:color="000000"/>
                        </w:tcBorders>
                      </w:tcPr>
                      <w:p>
                        <w:pPr>
                          <w:pStyle w:val="TableParagraph"/>
                          <w:rPr>
                            <w:rFonts w:ascii="Times New Roman"/>
                            <w:sz w:val="18"/>
                          </w:rPr>
                        </w:pPr>
                      </w:p>
                    </w:tc>
                    <w:tc>
                      <w:tcPr>
                        <w:tcW w:w="628" w:type="dxa"/>
                        <w:vMerge w:val="restart"/>
                        <w:tcBorders>
                          <w:bottom w:val="nil"/>
                        </w:tcBorders>
                      </w:tcPr>
                      <w:p>
                        <w:pPr>
                          <w:pStyle w:val="TableParagraph"/>
                          <w:rPr>
                            <w:sz w:val="18"/>
                          </w:rPr>
                        </w:pPr>
                      </w:p>
                      <w:p>
                        <w:pPr>
                          <w:pStyle w:val="TableParagraph"/>
                          <w:spacing w:before="154"/>
                          <w:ind w:left="148"/>
                          <w:rPr>
                            <w:rFonts w:ascii="Arial"/>
                            <w:sz w:val="17"/>
                          </w:rPr>
                        </w:pPr>
                        <w:r>
                          <w:rPr>
                            <w:rFonts w:ascii="Arial"/>
                            <w:sz w:val="17"/>
                          </w:rPr>
                          <w:t>43.3</w:t>
                        </w:r>
                      </w:p>
                    </w:tc>
                    <w:tc>
                      <w:tcPr>
                        <w:tcW w:w="299" w:type="dxa"/>
                        <w:vMerge/>
                        <w:tcBorders>
                          <w:top w:val="nil"/>
                          <w:bottom w:val="nil"/>
                          <w:right w:val="nil"/>
                        </w:tcBorders>
                      </w:tcPr>
                      <w:p>
                        <w:pPr>
                          <w:rPr>
                            <w:sz w:val="2"/>
                            <w:szCs w:val="2"/>
                          </w:rPr>
                        </w:pPr>
                      </w:p>
                    </w:tc>
                  </w:tr>
                  <w:tr>
                    <w:trPr>
                      <w:trHeight w:val="186" w:hRule="atLeast"/>
                    </w:trPr>
                    <w:tc>
                      <w:tcPr>
                        <w:tcW w:w="298" w:type="dxa"/>
                        <w:vMerge/>
                        <w:tcBorders>
                          <w:top w:val="nil"/>
                          <w:left w:val="nil"/>
                          <w:bottom w:val="nil"/>
                        </w:tcBorders>
                      </w:tcPr>
                      <w:p>
                        <w:pPr>
                          <w:rPr>
                            <w:sz w:val="2"/>
                            <w:szCs w:val="2"/>
                          </w:rPr>
                        </w:pPr>
                      </w:p>
                    </w:tc>
                    <w:tc>
                      <w:tcPr>
                        <w:tcW w:w="630" w:type="dxa"/>
                        <w:vMerge/>
                        <w:tcBorders>
                          <w:top w:val="nil"/>
                          <w:bottom w:val="nil"/>
                        </w:tcBorders>
                      </w:tcPr>
                      <w:p>
                        <w:pPr>
                          <w:rPr>
                            <w:sz w:val="2"/>
                            <w:szCs w:val="2"/>
                          </w:rPr>
                        </w:pPr>
                      </w:p>
                    </w:tc>
                    <w:tc>
                      <w:tcPr>
                        <w:tcW w:w="596" w:type="dxa"/>
                        <w:vMerge/>
                        <w:tcBorders>
                          <w:top w:val="nil"/>
                          <w:bottom w:val="nil"/>
                        </w:tcBorders>
                      </w:tcPr>
                      <w:p>
                        <w:pPr>
                          <w:rPr>
                            <w:sz w:val="2"/>
                            <w:szCs w:val="2"/>
                          </w:rPr>
                        </w:pPr>
                      </w:p>
                    </w:tc>
                    <w:tc>
                      <w:tcPr>
                        <w:tcW w:w="630" w:type="dxa"/>
                        <w:vMerge w:val="restart"/>
                        <w:tcBorders>
                          <w:bottom w:val="nil"/>
                        </w:tcBorders>
                        <w:shd w:val="clear" w:color="auto" w:fill="91C3D4"/>
                      </w:tcPr>
                      <w:p>
                        <w:pPr>
                          <w:pStyle w:val="TableParagraph"/>
                          <w:spacing w:before="9"/>
                          <w:rPr>
                            <w:sz w:val="22"/>
                          </w:rPr>
                        </w:pPr>
                      </w:p>
                      <w:p>
                        <w:pPr>
                          <w:pStyle w:val="TableParagraph"/>
                          <w:ind w:left="130"/>
                          <w:rPr>
                            <w:rFonts w:ascii="Arial"/>
                            <w:sz w:val="17"/>
                          </w:rPr>
                        </w:pPr>
                        <w:r>
                          <w:rPr>
                            <w:rFonts w:ascii="Arial"/>
                            <w:sz w:val="17"/>
                          </w:rPr>
                          <w:t>36.7</w:t>
                        </w:r>
                      </w:p>
                    </w:tc>
                    <w:tc>
                      <w:tcPr>
                        <w:tcW w:w="599" w:type="dxa"/>
                        <w:vMerge w:val="restart"/>
                        <w:tcBorders>
                          <w:top w:val="single" w:sz="2" w:space="0" w:color="000000"/>
                          <w:bottom w:val="nil"/>
                        </w:tcBorders>
                      </w:tcPr>
                      <w:p>
                        <w:pPr>
                          <w:pStyle w:val="TableParagraph"/>
                          <w:rPr>
                            <w:rFonts w:ascii="Times New Roman"/>
                            <w:sz w:val="18"/>
                          </w:rPr>
                        </w:pPr>
                      </w:p>
                    </w:tc>
                    <w:tc>
                      <w:tcPr>
                        <w:tcW w:w="630" w:type="dxa"/>
                        <w:vMerge w:val="restart"/>
                        <w:tcBorders>
                          <w:bottom w:val="nil"/>
                        </w:tcBorders>
                        <w:shd w:val="clear" w:color="auto" w:fill="91C3D4"/>
                      </w:tcPr>
                      <w:p>
                        <w:pPr>
                          <w:pStyle w:val="TableParagraph"/>
                          <w:spacing w:before="2"/>
                          <w:rPr>
                            <w:sz w:val="18"/>
                          </w:rPr>
                        </w:pPr>
                      </w:p>
                      <w:p>
                        <w:pPr>
                          <w:pStyle w:val="TableParagraph"/>
                          <w:ind w:left="146"/>
                          <w:rPr>
                            <w:rFonts w:ascii="Arial"/>
                            <w:sz w:val="17"/>
                          </w:rPr>
                        </w:pPr>
                        <w:r>
                          <w:rPr>
                            <w:rFonts w:ascii="Arial"/>
                            <w:sz w:val="17"/>
                          </w:rPr>
                          <w:t>30.0</w:t>
                        </w:r>
                      </w:p>
                    </w:tc>
                    <w:tc>
                      <w:tcPr>
                        <w:tcW w:w="597" w:type="dxa"/>
                        <w:vMerge/>
                        <w:tcBorders>
                          <w:top w:val="nil"/>
                          <w:bottom w:val="nil"/>
                        </w:tcBorders>
                      </w:tcPr>
                      <w:p>
                        <w:pPr>
                          <w:rPr>
                            <w:sz w:val="2"/>
                            <w:szCs w:val="2"/>
                          </w:rPr>
                        </w:pPr>
                      </w:p>
                    </w:tc>
                    <w:tc>
                      <w:tcPr>
                        <w:tcW w:w="630" w:type="dxa"/>
                        <w:vMerge/>
                        <w:tcBorders>
                          <w:top w:val="nil"/>
                          <w:bottom w:val="nil"/>
                        </w:tcBorders>
                      </w:tcPr>
                      <w:p>
                        <w:pPr>
                          <w:rPr>
                            <w:sz w:val="2"/>
                            <w:szCs w:val="2"/>
                          </w:rPr>
                        </w:pPr>
                      </w:p>
                    </w:tc>
                    <w:tc>
                      <w:tcPr>
                        <w:tcW w:w="599" w:type="dxa"/>
                        <w:vMerge/>
                        <w:tcBorders>
                          <w:top w:val="nil"/>
                          <w:bottom w:val="single" w:sz="2" w:space="0" w:color="000000"/>
                        </w:tcBorders>
                      </w:tcPr>
                      <w:p>
                        <w:pPr>
                          <w:rPr>
                            <w:sz w:val="2"/>
                            <w:szCs w:val="2"/>
                          </w:rPr>
                        </w:pPr>
                      </w:p>
                    </w:tc>
                    <w:tc>
                      <w:tcPr>
                        <w:tcW w:w="628" w:type="dxa"/>
                        <w:vMerge/>
                        <w:tcBorders>
                          <w:top w:val="nil"/>
                          <w:bottom w:val="nil"/>
                        </w:tcBorders>
                      </w:tcPr>
                      <w:p>
                        <w:pPr>
                          <w:rPr>
                            <w:sz w:val="2"/>
                            <w:szCs w:val="2"/>
                          </w:rPr>
                        </w:pPr>
                      </w:p>
                    </w:tc>
                    <w:tc>
                      <w:tcPr>
                        <w:tcW w:w="299" w:type="dxa"/>
                        <w:vMerge/>
                        <w:tcBorders>
                          <w:top w:val="nil"/>
                          <w:bottom w:val="nil"/>
                          <w:right w:val="nil"/>
                        </w:tcBorders>
                      </w:tcPr>
                      <w:p>
                        <w:pPr>
                          <w:rPr>
                            <w:sz w:val="2"/>
                            <w:szCs w:val="2"/>
                          </w:rPr>
                        </w:pPr>
                      </w:p>
                    </w:tc>
                  </w:tr>
                  <w:tr>
                    <w:trPr>
                      <w:trHeight w:val="527" w:hRule="atLeast"/>
                    </w:trPr>
                    <w:tc>
                      <w:tcPr>
                        <w:tcW w:w="298" w:type="dxa"/>
                        <w:vMerge/>
                        <w:tcBorders>
                          <w:top w:val="nil"/>
                          <w:left w:val="nil"/>
                          <w:bottom w:val="nil"/>
                        </w:tcBorders>
                      </w:tcPr>
                      <w:p>
                        <w:pPr>
                          <w:rPr>
                            <w:sz w:val="2"/>
                            <w:szCs w:val="2"/>
                          </w:rPr>
                        </w:pPr>
                      </w:p>
                    </w:tc>
                    <w:tc>
                      <w:tcPr>
                        <w:tcW w:w="630" w:type="dxa"/>
                        <w:tcBorders>
                          <w:top w:val="nil"/>
                          <w:bottom w:val="nil"/>
                        </w:tcBorders>
                        <w:shd w:val="clear" w:color="auto" w:fill="91C3D4"/>
                      </w:tcPr>
                      <w:p>
                        <w:pPr>
                          <w:pStyle w:val="TableParagraph"/>
                          <w:rPr>
                            <w:sz w:val="13"/>
                          </w:rPr>
                        </w:pPr>
                      </w:p>
                      <w:p>
                        <w:pPr>
                          <w:pStyle w:val="TableParagraph"/>
                          <w:ind w:left="126" w:right="126"/>
                          <w:jc w:val="center"/>
                          <w:rPr>
                            <w:rFonts w:ascii="Arial"/>
                            <w:sz w:val="17"/>
                          </w:rPr>
                        </w:pPr>
                        <w:r>
                          <w:rPr>
                            <w:rFonts w:ascii="Arial"/>
                            <w:sz w:val="17"/>
                          </w:rPr>
                          <w:t>23.3</w:t>
                        </w:r>
                      </w:p>
                    </w:tc>
                    <w:tc>
                      <w:tcPr>
                        <w:tcW w:w="596"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7" w:type="dxa"/>
                        <w:vMerge/>
                        <w:tcBorders>
                          <w:top w:val="nil"/>
                          <w:bottom w:val="nil"/>
                        </w:tcBorders>
                      </w:tcPr>
                      <w:p>
                        <w:pPr>
                          <w:rPr>
                            <w:sz w:val="2"/>
                            <w:szCs w:val="2"/>
                          </w:rPr>
                        </w:pPr>
                      </w:p>
                    </w:tc>
                    <w:tc>
                      <w:tcPr>
                        <w:tcW w:w="630" w:type="dxa"/>
                        <w:vMerge w:val="restart"/>
                        <w:tcBorders>
                          <w:top w:val="nil"/>
                          <w:bottom w:val="nil"/>
                        </w:tcBorders>
                        <w:shd w:val="clear" w:color="auto" w:fill="91C3D4"/>
                      </w:tcPr>
                      <w:p>
                        <w:pPr>
                          <w:pStyle w:val="TableParagraph"/>
                          <w:spacing w:before="2"/>
                          <w:rPr>
                            <w:sz w:val="14"/>
                          </w:rPr>
                        </w:pPr>
                      </w:p>
                      <w:p>
                        <w:pPr>
                          <w:pStyle w:val="TableParagraph"/>
                          <w:ind w:left="148"/>
                          <w:rPr>
                            <w:rFonts w:ascii="Arial"/>
                            <w:sz w:val="17"/>
                          </w:rPr>
                        </w:pPr>
                        <w:r>
                          <w:rPr>
                            <w:rFonts w:ascii="Arial"/>
                            <w:sz w:val="17"/>
                          </w:rPr>
                          <w:t>30.0</w:t>
                        </w:r>
                      </w:p>
                    </w:tc>
                    <w:tc>
                      <w:tcPr>
                        <w:tcW w:w="599" w:type="dxa"/>
                        <w:vMerge w:val="restart"/>
                        <w:tcBorders>
                          <w:top w:val="single" w:sz="2" w:space="0" w:color="000000"/>
                          <w:bottom w:val="nil"/>
                        </w:tcBorders>
                      </w:tcPr>
                      <w:p>
                        <w:pPr>
                          <w:pStyle w:val="TableParagraph"/>
                          <w:rPr>
                            <w:rFonts w:ascii="Times New Roman"/>
                            <w:sz w:val="18"/>
                          </w:rPr>
                        </w:pPr>
                      </w:p>
                    </w:tc>
                    <w:tc>
                      <w:tcPr>
                        <w:tcW w:w="628" w:type="dxa"/>
                        <w:tcBorders>
                          <w:top w:val="nil"/>
                          <w:bottom w:val="nil"/>
                        </w:tcBorders>
                        <w:shd w:val="clear" w:color="auto" w:fill="91C3D4"/>
                      </w:tcPr>
                      <w:p>
                        <w:pPr>
                          <w:pStyle w:val="TableParagraph"/>
                          <w:spacing w:before="6"/>
                          <w:rPr>
                            <w:sz w:val="12"/>
                          </w:rPr>
                        </w:pPr>
                      </w:p>
                      <w:p>
                        <w:pPr>
                          <w:pStyle w:val="TableParagraph"/>
                          <w:ind w:left="148"/>
                          <w:rPr>
                            <w:rFonts w:ascii="Arial"/>
                            <w:sz w:val="17"/>
                          </w:rPr>
                        </w:pPr>
                        <w:r>
                          <w:rPr>
                            <w:rFonts w:ascii="Arial"/>
                            <w:sz w:val="17"/>
                          </w:rPr>
                          <w:t>26.7</w:t>
                        </w:r>
                      </w:p>
                    </w:tc>
                    <w:tc>
                      <w:tcPr>
                        <w:tcW w:w="299" w:type="dxa"/>
                        <w:vMerge/>
                        <w:tcBorders>
                          <w:top w:val="nil"/>
                          <w:bottom w:val="nil"/>
                          <w:right w:val="nil"/>
                        </w:tcBorders>
                      </w:tcPr>
                      <w:p>
                        <w:pPr>
                          <w:rPr>
                            <w:sz w:val="2"/>
                            <w:szCs w:val="2"/>
                          </w:rPr>
                        </w:pPr>
                      </w:p>
                    </w:tc>
                  </w:tr>
                  <w:tr>
                    <w:trPr>
                      <w:trHeight w:val="93" w:hRule="atLeast"/>
                    </w:trPr>
                    <w:tc>
                      <w:tcPr>
                        <w:tcW w:w="298" w:type="dxa"/>
                        <w:vMerge/>
                        <w:tcBorders>
                          <w:top w:val="nil"/>
                          <w:left w:val="nil"/>
                          <w:bottom w:val="nil"/>
                        </w:tcBorders>
                      </w:tcPr>
                      <w:p>
                        <w:pPr>
                          <w:rPr>
                            <w:sz w:val="2"/>
                            <w:szCs w:val="2"/>
                          </w:rPr>
                        </w:pPr>
                      </w:p>
                    </w:tc>
                    <w:tc>
                      <w:tcPr>
                        <w:tcW w:w="630" w:type="dxa"/>
                        <w:tcBorders>
                          <w:top w:val="nil"/>
                          <w:bottom w:val="nil"/>
                        </w:tcBorders>
                        <w:shd w:val="clear" w:color="auto" w:fill="91C3D4"/>
                      </w:tcPr>
                      <w:p>
                        <w:pPr>
                          <w:pStyle w:val="TableParagraph"/>
                          <w:rPr>
                            <w:rFonts w:ascii="Times New Roman"/>
                            <w:sz w:val="4"/>
                          </w:rPr>
                        </w:pPr>
                      </w:p>
                    </w:tc>
                    <w:tc>
                      <w:tcPr>
                        <w:tcW w:w="596"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30" w:type="dxa"/>
                        <w:tcBorders>
                          <w:top w:val="nil"/>
                          <w:bottom w:val="nil"/>
                        </w:tcBorders>
                      </w:tcPr>
                      <w:p>
                        <w:pPr>
                          <w:pStyle w:val="TableParagraph"/>
                          <w:rPr>
                            <w:rFonts w:ascii="Times New Roman"/>
                            <w:sz w:val="4"/>
                          </w:rPr>
                        </w:pPr>
                      </w:p>
                    </w:tc>
                    <w:tc>
                      <w:tcPr>
                        <w:tcW w:w="597"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28" w:type="dxa"/>
                        <w:tcBorders>
                          <w:top w:val="nil"/>
                          <w:bottom w:val="nil"/>
                        </w:tcBorders>
                        <w:shd w:val="clear" w:color="auto" w:fill="91C3D4"/>
                      </w:tcPr>
                      <w:p>
                        <w:pPr>
                          <w:pStyle w:val="TableParagraph"/>
                          <w:rPr>
                            <w:rFonts w:ascii="Times New Roman"/>
                            <w:sz w:val="4"/>
                          </w:rPr>
                        </w:pPr>
                      </w:p>
                    </w:tc>
                    <w:tc>
                      <w:tcPr>
                        <w:tcW w:w="299" w:type="dxa"/>
                        <w:vMerge/>
                        <w:tcBorders>
                          <w:top w:val="nil"/>
                          <w:bottom w:val="nil"/>
                          <w:right w:val="nil"/>
                        </w:tcBorders>
                      </w:tcPr>
                      <w:p>
                        <w:pPr>
                          <w:rPr>
                            <w:sz w:val="2"/>
                            <w:szCs w:val="2"/>
                          </w:rPr>
                        </w:pPr>
                      </w:p>
                    </w:tc>
                  </w:tr>
                </w:tbl>
                <w:p>
                  <w:pPr>
                    <w:pStyle w:val="BodyText"/>
                  </w:pPr>
                </w:p>
              </w:txbxContent>
            </v:textbox>
            <w10:wrap type="none"/>
          </v:shape>
        </w:pict>
      </w:r>
      <w:r>
        <w:rPr>
          <w:rFonts w:ascii="Arial"/>
          <w:position w:val="2"/>
        </w:rPr>
        <w:t>0.0</w:t>
        <w:tab/>
      </w:r>
      <w:r>
        <w:rPr>
          <w:rFonts w:ascii="Arial"/>
          <w:position w:val="1"/>
        </w:rPr>
        <w:t>0.0</w:t>
        <w:tab/>
      </w:r>
      <w:r>
        <w:rPr>
          <w:rFonts w:ascii="Arial"/>
        </w:rPr>
        <w:t>0.0</w:t>
        <w:tab/>
      </w:r>
      <w:r>
        <w:rPr>
          <w:rFonts w:ascii="Arial"/>
          <w:position w:val="1"/>
        </w:rPr>
        <w:t>0.0</w:t>
        <w:tab/>
        <w:t>0.0</w:t>
      </w:r>
    </w:p>
    <w:p>
      <w:pPr>
        <w:pStyle w:val="BodyText"/>
        <w:spacing w:before="7"/>
        <w:rPr>
          <w:rFonts w:ascii="Arial"/>
          <w:sz w:val="26"/>
        </w:rPr>
      </w:pPr>
    </w:p>
    <w:p>
      <w:pPr>
        <w:spacing w:after="0"/>
        <w:rPr>
          <w:rFonts w:ascii="Arial"/>
          <w:sz w:val="26"/>
        </w:rPr>
        <w:sectPr>
          <w:type w:val="continuous"/>
          <w:pgSz w:w="11910" w:h="16840"/>
          <w:pgMar w:top="1580" w:bottom="280" w:left="1000" w:right="800"/>
        </w:sectPr>
      </w:pPr>
    </w:p>
    <w:p>
      <w:pPr>
        <w:pStyle w:val="BodyText"/>
        <w:rPr>
          <w:rFonts w:ascii="Arial"/>
          <w:sz w:val="18"/>
        </w:rPr>
      </w:pPr>
    </w:p>
    <w:p>
      <w:pPr>
        <w:pStyle w:val="BodyText"/>
        <w:spacing w:before="3"/>
        <w:rPr>
          <w:rFonts w:ascii="Arial"/>
          <w:sz w:val="19"/>
        </w:rPr>
      </w:pPr>
    </w:p>
    <w:p>
      <w:pPr>
        <w:pStyle w:val="Heading4"/>
        <w:ind w:left="175"/>
      </w:pPr>
      <w:r>
        <w:rPr/>
        <w:t>平成２９年４月</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2"/>
        <w:rPr>
          <w:sz w:val="21"/>
        </w:rPr>
      </w:pPr>
    </w:p>
    <w:p>
      <w:pPr>
        <w:pStyle w:val="BodyText"/>
        <w:tabs>
          <w:tab w:pos="1372" w:val="left" w:leader="none"/>
          <w:tab w:pos="2617" w:val="left" w:leader="none"/>
          <w:tab w:pos="3862" w:val="left" w:leader="none"/>
          <w:tab w:pos="5075" w:val="left" w:leader="none"/>
        </w:tabs>
        <w:spacing w:line="223" w:lineRule="auto"/>
        <w:ind w:left="176"/>
        <w:rPr>
          <w:rFonts w:ascii="Arial"/>
        </w:rPr>
      </w:pPr>
      <w:r>
        <w:rPr/>
        <w:pict>
          <v:group style="position:absolute;margin-left:150.059998pt;margin-top:-.418954pt;width:307.1pt;height:8pt;mso-position-horizontal-relative:page;mso-position-vertical-relative:paragraph;z-index:-406936" coordorigin="3001,-8" coordsize="6142,160">
            <v:shape style="position:absolute;left:3930;top:-7;width:4284;height:152" coordorigin="3930,-6" coordsize="4284,152" path="m4527,145l3930,71m5757,-6l5158,145m6985,145l6388,-6m8214,71l7615,145e" filled="false" stroked="true" strokeweight=".2175pt" strokecolor="#000000">
              <v:path arrowok="t"/>
              <v:stroke dashstyle="solid"/>
            </v:shape>
            <v:line style="position:absolute" from="3001,146" to="9143,146" stroked="true" strokeweight=".6pt" strokecolor="#858585">
              <v:stroke dashstyle="solid"/>
            </v:line>
            <w10:wrap type="none"/>
          </v:group>
        </w:pict>
      </w:r>
      <w:r>
        <w:rPr>
          <w:rFonts w:ascii="Arial"/>
        </w:rPr>
        <w:t>3.3</w:t>
        <w:tab/>
      </w:r>
      <w:r>
        <w:rPr>
          <w:rFonts w:ascii="Arial"/>
          <w:position w:val="-4"/>
        </w:rPr>
        <w:t>0.0</w:t>
        <w:tab/>
      </w:r>
      <w:r>
        <w:rPr>
          <w:rFonts w:ascii="Arial"/>
          <w:position w:val="2"/>
        </w:rPr>
        <w:t>6.7</w:t>
        <w:tab/>
      </w:r>
      <w:r>
        <w:rPr>
          <w:rFonts w:ascii="Arial"/>
          <w:position w:val="-6"/>
        </w:rPr>
        <w:t>0.0</w:t>
        <w:tab/>
      </w:r>
      <w:r>
        <w:rPr>
          <w:rFonts w:ascii="Arial"/>
        </w:rPr>
        <w:t>3.3</w:t>
      </w:r>
    </w:p>
    <w:p>
      <w:pPr>
        <w:pStyle w:val="Heading4"/>
        <w:spacing w:before="62"/>
        <w:ind w:left="176"/>
      </w:pPr>
      <w:r>
        <w:rPr/>
        <w:br w:type="column"/>
      </w:r>
      <w:r>
        <w:rPr>
          <w:w w:val="80"/>
        </w:rPr>
        <w:t>良くなる</w:t>
      </w:r>
    </w:p>
    <w:p>
      <w:pPr>
        <w:spacing w:line="316" w:lineRule="auto" w:before="82"/>
        <w:ind w:left="176" w:right="772" w:firstLine="0"/>
        <w:jc w:val="left"/>
        <w:rPr>
          <w:sz w:val="19"/>
        </w:rPr>
      </w:pPr>
      <w:r>
        <w:rPr/>
        <w:pict>
          <v:group style="position:absolute;margin-left:458.75pt;margin-top:-8.335941pt;width:4.5pt;height:4.5pt;mso-position-horizontal-relative:page;mso-position-vertical-relative:paragraph;z-index:7000" coordorigin="9175,-167" coordsize="90,90">
            <v:rect style="position:absolute;left:9176;top:-166;width:87;height:87" filled="true" fillcolor="#368194" stroked="false">
              <v:fill type="solid"/>
            </v:rect>
            <v:rect style="position:absolute;left:9176;top:-166;width:87;height:87" filled="false" stroked="true" strokeweight=".140pt" strokecolor="#333333">
              <v:stroke dashstyle="solid"/>
            </v:rect>
            <w10:wrap type="none"/>
          </v:group>
        </w:pict>
      </w:r>
      <w:r>
        <w:rPr/>
        <w:pict>
          <v:group style="position:absolute;margin-left:458.701263pt;margin-top:8.418808pt;width:4.55pt;height:4.55pt;mso-position-horizontal-relative:page;mso-position-vertical-relative:paragraph;z-index:7024" coordorigin="9174,168" coordsize="91,91">
            <v:shape style="position:absolute;left:9176;top:170;width:87;height:87" type="#_x0000_t75" stroked="false">
              <v:imagedata r:id="rId186" o:title=""/>
            </v:shape>
            <v:rect style="position:absolute;left:9176;top:170;width:87;height:87" filled="false" stroked="true" strokeweight=".2175pt" strokecolor="#333333">
              <v:stroke dashstyle="solid"/>
            </v:rect>
            <w10:wrap type="none"/>
          </v:group>
        </w:pict>
      </w:r>
      <w:r>
        <w:rPr/>
        <w:pict>
          <v:group style="position:absolute;margin-left:458.701263pt;margin-top:25.228807pt;width:4.55pt;height:4.55pt;mso-position-horizontal-relative:page;mso-position-vertical-relative:paragraph;z-index:7048" coordorigin="9174,505" coordsize="91,91">
            <v:shape style="position:absolute;left:9176;top:506;width:87;height:87" type="#_x0000_t75" stroked="false">
              <v:imagedata r:id="rId187" o:title=""/>
            </v:shape>
            <v:rect style="position:absolute;left:9176;top:506;width:87;height:87" filled="false" stroked="true" strokeweight=".2175pt" strokecolor="#333333">
              <v:stroke dashstyle="solid"/>
            </v:rect>
            <w10:wrap type="none"/>
          </v:group>
        </w:pict>
      </w:r>
      <w:r>
        <w:rPr/>
        <w:pict>
          <v:group style="position:absolute;margin-left:458.75pt;margin-top:42.064056pt;width:4.5pt;height:4.5pt;mso-position-horizontal-relative:page;mso-position-vertical-relative:paragraph;z-index:7072" coordorigin="9175,841" coordsize="90,90">
            <v:rect style="position:absolute;left:9176;top:842;width:87;height:87" filled="true" fillcolor="#91c3d4" stroked="false">
              <v:fill type="solid"/>
            </v:rect>
            <v:rect style="position:absolute;left:9176;top:842;width:87;height:87" filled="false" stroked="true" strokeweight=".140pt" strokecolor="#333333">
              <v:stroke dashstyle="solid"/>
            </v:rect>
            <w10:wrap type="none"/>
          </v:group>
        </w:pict>
      </w:r>
      <w:r>
        <w:rPr/>
        <w:pict>
          <v:rect style="position:absolute;margin-left:458.820007pt;margin-top:58.934059pt;width:4.32pt;height:4.32pt;mso-position-horizontal-relative:page;mso-position-vertical-relative:paragraph;z-index:7096" filled="false" stroked="true" strokeweight=".140pt" strokecolor="#333333">
            <v:stroke dashstyle="solid"/>
            <w10:wrap type="none"/>
          </v:rect>
        </w:pict>
      </w:r>
      <w:r>
        <w:rPr>
          <w:spacing w:val="-4"/>
          <w:w w:val="90"/>
          <w:sz w:val="19"/>
        </w:rPr>
        <w:t>やや良くなる</w:t>
      </w:r>
      <w:r>
        <w:rPr>
          <w:sz w:val="19"/>
        </w:rPr>
        <w:t>変わらない</w:t>
      </w:r>
      <w:r>
        <w:rPr>
          <w:spacing w:val="-3"/>
          <w:w w:val="90"/>
          <w:sz w:val="19"/>
        </w:rPr>
        <w:t>やや悪くなる</w:t>
      </w:r>
      <w:r>
        <w:rPr>
          <w:sz w:val="19"/>
        </w:rPr>
        <w:t>悪くなる</w:t>
      </w:r>
    </w:p>
    <w:p>
      <w:pPr>
        <w:spacing w:after="0" w:line="316" w:lineRule="auto"/>
        <w:jc w:val="left"/>
        <w:rPr>
          <w:sz w:val="19"/>
        </w:rPr>
        <w:sectPr>
          <w:type w:val="continuous"/>
          <w:pgSz w:w="11910" w:h="16840"/>
          <w:pgMar w:top="1580" w:bottom="280" w:left="1000" w:right="800"/>
          <w:cols w:num="3" w:equalWidth="0">
            <w:col w:w="1561" w:space="773"/>
            <w:col w:w="5357" w:space="434"/>
            <w:col w:w="1985"/>
          </w:cols>
        </w:sectPr>
      </w:pPr>
    </w:p>
    <w:p>
      <w:pPr>
        <w:spacing w:line="186" w:lineRule="exact" w:before="0"/>
        <w:ind w:left="0" w:right="0" w:firstLine="0"/>
        <w:jc w:val="right"/>
        <w:rPr>
          <w:sz w:val="16"/>
        </w:rPr>
      </w:pPr>
      <w:r>
        <w:rPr>
          <w:sz w:val="16"/>
        </w:rPr>
        <w:t>平成28年</w:t>
      </w:r>
    </w:p>
    <w:p>
      <w:pPr>
        <w:spacing w:before="0"/>
        <w:ind w:left="0" w:right="206" w:firstLine="0"/>
        <w:jc w:val="right"/>
        <w:rPr>
          <w:sz w:val="16"/>
        </w:rPr>
      </w:pPr>
      <w:r>
        <w:rPr>
          <w:w w:val="95"/>
          <w:sz w:val="16"/>
        </w:rPr>
        <w:t>4月</w:t>
      </w:r>
    </w:p>
    <w:p>
      <w:pPr>
        <w:spacing w:line="186" w:lineRule="exact" w:before="0"/>
        <w:ind w:left="526" w:right="0" w:firstLine="0"/>
        <w:jc w:val="center"/>
        <w:rPr>
          <w:sz w:val="16"/>
        </w:rPr>
      </w:pPr>
      <w:r>
        <w:rPr/>
        <w:br w:type="column"/>
      </w:r>
      <w:r>
        <w:rPr>
          <w:sz w:val="16"/>
        </w:rPr>
        <w:t>平成28年</w:t>
      </w:r>
    </w:p>
    <w:p>
      <w:pPr>
        <w:spacing w:before="0"/>
        <w:ind w:left="527" w:right="0" w:firstLine="0"/>
        <w:jc w:val="center"/>
        <w:rPr>
          <w:sz w:val="16"/>
        </w:rPr>
      </w:pPr>
      <w:r>
        <w:rPr>
          <w:sz w:val="16"/>
        </w:rPr>
        <w:t>7月</w:t>
      </w:r>
    </w:p>
    <w:p>
      <w:pPr>
        <w:spacing w:line="186" w:lineRule="exact" w:before="0"/>
        <w:ind w:left="526" w:right="0" w:firstLine="0"/>
        <w:jc w:val="center"/>
        <w:rPr>
          <w:sz w:val="16"/>
        </w:rPr>
      </w:pPr>
      <w:r>
        <w:rPr/>
        <w:br w:type="column"/>
      </w:r>
      <w:r>
        <w:rPr>
          <w:sz w:val="16"/>
        </w:rPr>
        <w:t>平成28年</w:t>
      </w:r>
    </w:p>
    <w:p>
      <w:pPr>
        <w:spacing w:before="0"/>
        <w:ind w:left="526" w:right="0" w:firstLine="0"/>
        <w:jc w:val="center"/>
        <w:rPr>
          <w:sz w:val="16"/>
        </w:rPr>
      </w:pPr>
      <w:r>
        <w:rPr>
          <w:sz w:val="16"/>
        </w:rPr>
        <w:t>10月</w:t>
      </w:r>
    </w:p>
    <w:p>
      <w:pPr>
        <w:spacing w:line="186" w:lineRule="exact" w:before="0"/>
        <w:ind w:left="526" w:right="0" w:firstLine="0"/>
        <w:jc w:val="center"/>
        <w:rPr>
          <w:sz w:val="16"/>
        </w:rPr>
      </w:pPr>
      <w:r>
        <w:rPr/>
        <w:br w:type="column"/>
      </w:r>
      <w:r>
        <w:rPr>
          <w:sz w:val="16"/>
        </w:rPr>
        <w:t>平成29年</w:t>
      </w:r>
    </w:p>
    <w:p>
      <w:pPr>
        <w:spacing w:before="0"/>
        <w:ind w:left="526" w:right="0" w:firstLine="0"/>
        <w:jc w:val="center"/>
        <w:rPr>
          <w:sz w:val="16"/>
        </w:rPr>
      </w:pPr>
      <w:r>
        <w:rPr>
          <w:sz w:val="16"/>
        </w:rPr>
        <w:t>1月</w:t>
      </w:r>
    </w:p>
    <w:p>
      <w:pPr>
        <w:spacing w:line="186" w:lineRule="exact" w:before="0"/>
        <w:ind w:left="513" w:right="2227" w:firstLine="0"/>
        <w:jc w:val="center"/>
        <w:rPr>
          <w:sz w:val="16"/>
        </w:rPr>
      </w:pPr>
      <w:r>
        <w:rPr/>
        <w:br w:type="column"/>
      </w:r>
      <w:r>
        <w:rPr>
          <w:sz w:val="16"/>
        </w:rPr>
        <w:t>平成29年</w:t>
      </w:r>
    </w:p>
    <w:p>
      <w:pPr>
        <w:spacing w:before="0"/>
        <w:ind w:left="512" w:right="2227"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945" w:space="40"/>
            <w:col w:w="1189" w:space="39"/>
            <w:col w:w="1190" w:space="40"/>
            <w:col w:w="1189" w:space="39"/>
            <w:col w:w="3439"/>
          </w:cols>
        </w:sectPr>
      </w:pPr>
    </w:p>
    <w:p>
      <w:pPr>
        <w:pStyle w:val="BodyText"/>
        <w:rPr>
          <w:sz w:val="20"/>
        </w:rPr>
      </w:pPr>
    </w:p>
    <w:p>
      <w:pPr>
        <w:pStyle w:val="BodyText"/>
        <w:rPr>
          <w:sz w:val="20"/>
        </w:rPr>
      </w:pPr>
    </w:p>
    <w:p>
      <w:pPr>
        <w:pStyle w:val="BodyText"/>
        <w:spacing w:before="1"/>
        <w:rPr>
          <w:sz w:val="27"/>
        </w:rPr>
      </w:pPr>
    </w:p>
    <w:p>
      <w:pPr>
        <w:pStyle w:val="Heading3"/>
        <w:spacing w:before="55"/>
      </w:pPr>
      <w:r>
        <w:rPr/>
        <w:t>＜下北地区＞（参考）</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4"/>
              <w:jc w:val="center"/>
              <w:rPr>
                <w:sz w:val="19"/>
              </w:rPr>
            </w:pPr>
            <w:r>
              <w:rPr>
                <w:w w:val="90"/>
                <w:sz w:val="19"/>
              </w:rPr>
              <w:t>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3"/>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57.5</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52.5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42.5</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58.3</w:t>
            </w:r>
          </w:p>
        </w:tc>
        <w:tc>
          <w:tcPr>
            <w:tcW w:w="1228" w:type="dxa"/>
          </w:tcPr>
          <w:p>
            <w:pPr>
              <w:pStyle w:val="TableParagraph"/>
              <w:spacing w:line="195" w:lineRule="exact"/>
              <w:ind w:right="21"/>
              <w:jc w:val="right"/>
              <w:rPr>
                <w:sz w:val="19"/>
              </w:rPr>
            </w:pPr>
            <w:r>
              <w:rPr>
                <w:sz w:val="19"/>
              </w:rPr>
              <w:t>15.8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55.6</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left="706"/>
              <w:rPr>
                <w:sz w:val="19"/>
              </w:rPr>
            </w:pPr>
            <w:r>
              <w:rPr>
                <w:w w:val="105"/>
                <w:sz w:val="19"/>
              </w:rPr>
              <w:t>59.4</w:t>
            </w:r>
          </w:p>
        </w:tc>
        <w:tc>
          <w:tcPr>
            <w:tcW w:w="1228" w:type="dxa"/>
          </w:tcPr>
          <w:p>
            <w:pPr>
              <w:pStyle w:val="TableParagraph"/>
              <w:spacing w:line="195" w:lineRule="exact"/>
              <w:ind w:right="21"/>
              <w:jc w:val="right"/>
              <w:rPr>
                <w:sz w:val="19"/>
              </w:rPr>
            </w:pPr>
            <w:r>
              <w:rPr>
                <w:sz w:val="19"/>
              </w:rPr>
              <w:t>17.7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58.3</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left="707"/>
              <w:rPr>
                <w:sz w:val="19"/>
              </w:rPr>
            </w:pPr>
            <w:r>
              <w:rPr>
                <w:w w:val="105"/>
                <w:sz w:val="19"/>
              </w:rPr>
              <w:t>58.3</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66.7</w:t>
            </w:r>
          </w:p>
        </w:tc>
        <w:tc>
          <w:tcPr>
            <w:tcW w:w="1228" w:type="dxa"/>
          </w:tcPr>
          <w:p>
            <w:pPr>
              <w:pStyle w:val="TableParagraph"/>
              <w:spacing w:line="195" w:lineRule="exact"/>
              <w:ind w:right="21"/>
              <w:jc w:val="right"/>
              <w:rPr>
                <w:sz w:val="19"/>
              </w:rPr>
            </w:pPr>
            <w:r>
              <w:rPr>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left="707"/>
              <w:rPr>
                <w:sz w:val="19"/>
              </w:rPr>
            </w:pPr>
            <w:r>
              <w:rPr>
                <w:w w:val="105"/>
                <w:sz w:val="19"/>
              </w:rPr>
              <w:t>75.0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5"/>
        <w:rPr>
          <w:sz w:val="13"/>
        </w:rPr>
      </w:pPr>
    </w:p>
    <w:p>
      <w:pPr>
        <w:spacing w:after="0"/>
        <w:rPr>
          <w:sz w:val="13"/>
        </w:rPr>
        <w:sectPr>
          <w:pgSz w:w="11910" w:h="16840"/>
          <w:pgMar w:header="0" w:footer="684" w:top="1580" w:bottom="960" w:left="1000" w:right="800"/>
        </w:sectPr>
      </w:pPr>
    </w:p>
    <w:p>
      <w:pPr>
        <w:pStyle w:val="BodyText"/>
        <w:spacing w:before="103"/>
        <w:ind w:left="1162"/>
      </w:pPr>
      <w:r>
        <w:rPr/>
        <w:t>３カ月後の景気の先行き判断</w:t>
      </w:r>
      <w:r>
        <w:rPr>
          <w:rFonts w:ascii="Arial" w:eastAsia="Arial"/>
        </w:rPr>
        <w:t>DI</w:t>
      </w:r>
      <w:r>
        <w:rPr/>
        <w:t>（下北地区）</w:t>
      </w:r>
    </w:p>
    <w:p>
      <w:pPr>
        <w:pStyle w:val="BodyText"/>
        <w:spacing w:before="82"/>
        <w:ind w:left="573"/>
        <w:rPr>
          <w:rFonts w:ascii="Arial"/>
        </w:rPr>
      </w:pPr>
      <w:r>
        <w:rPr/>
        <w:pict>
          <v:shape style="position:absolute;margin-left:97.199997pt;margin-top:9.3329pt;width:193.5pt;height:139.4pt;mso-position-horizontal-relative:page;mso-position-vertical-relative:paragraph;z-index:7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70"/>
                    <w:gridCol w:w="770"/>
                    <w:gridCol w:w="770"/>
                    <w:gridCol w:w="770"/>
                    <w:gridCol w:w="770"/>
                  </w:tblGrid>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2"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616" w:hRule="atLeast"/>
                    </w:trPr>
                    <w:tc>
                      <w:tcPr>
                        <w:tcW w:w="770" w:type="dxa"/>
                        <w:tcBorders>
                          <w:bottom w:val="nil"/>
                        </w:tcBorders>
                      </w:tcPr>
                      <w:p>
                        <w:pPr>
                          <w:pStyle w:val="TableParagraph"/>
                          <w:spacing w:before="86"/>
                          <w:ind w:left="54" w:right="41"/>
                          <w:jc w:val="center"/>
                          <w:rPr>
                            <w:sz w:val="15"/>
                          </w:rPr>
                        </w:pPr>
                        <w:r>
                          <w:rPr>
                            <w:sz w:val="15"/>
                          </w:rPr>
                          <w:t>4月</w:t>
                        </w:r>
                      </w:p>
                      <w:p>
                        <w:pPr>
                          <w:pStyle w:val="TableParagraph"/>
                          <w:spacing w:line="199" w:lineRule="exact" w:before="110"/>
                          <w:ind w:left="54" w:right="41"/>
                          <w:jc w:val="center"/>
                          <w:rPr>
                            <w:sz w:val="15"/>
                          </w:rPr>
                        </w:pPr>
                        <w:r>
                          <w:rPr>
                            <w:sz w:val="15"/>
                          </w:rPr>
                          <w:t>平成28年</w:t>
                        </w:r>
                      </w:p>
                    </w:tc>
                    <w:tc>
                      <w:tcPr>
                        <w:tcW w:w="770" w:type="dxa"/>
                        <w:tcBorders>
                          <w:bottom w:val="nil"/>
                        </w:tcBorders>
                      </w:tcPr>
                      <w:p>
                        <w:pPr>
                          <w:pStyle w:val="TableParagraph"/>
                          <w:spacing w:before="86"/>
                          <w:ind w:left="55" w:right="41"/>
                          <w:jc w:val="center"/>
                          <w:rPr>
                            <w:sz w:val="15"/>
                          </w:rPr>
                        </w:pPr>
                        <w:r>
                          <w:rPr>
                            <w:sz w:val="15"/>
                          </w:rPr>
                          <w:t>7月</w:t>
                        </w:r>
                      </w:p>
                      <w:p>
                        <w:pPr>
                          <w:pStyle w:val="TableParagraph"/>
                          <w:spacing w:line="199" w:lineRule="exact" w:before="110"/>
                          <w:ind w:left="55" w:right="41"/>
                          <w:jc w:val="center"/>
                          <w:rPr>
                            <w:sz w:val="15"/>
                          </w:rPr>
                        </w:pPr>
                        <w:r>
                          <w:rPr>
                            <w:sz w:val="15"/>
                          </w:rPr>
                          <w:t>平成28年</w:t>
                        </w:r>
                      </w:p>
                    </w:tc>
                    <w:tc>
                      <w:tcPr>
                        <w:tcW w:w="770" w:type="dxa"/>
                        <w:tcBorders>
                          <w:bottom w:val="nil"/>
                        </w:tcBorders>
                      </w:tcPr>
                      <w:p>
                        <w:pPr>
                          <w:pStyle w:val="TableParagraph"/>
                          <w:spacing w:before="86"/>
                          <w:ind w:left="55" w:right="41"/>
                          <w:jc w:val="center"/>
                          <w:rPr>
                            <w:sz w:val="15"/>
                          </w:rPr>
                        </w:pPr>
                        <w:r>
                          <w:rPr>
                            <w:sz w:val="15"/>
                          </w:rPr>
                          <w:t>10月</w:t>
                        </w:r>
                      </w:p>
                      <w:p>
                        <w:pPr>
                          <w:pStyle w:val="TableParagraph"/>
                          <w:spacing w:line="199" w:lineRule="exact" w:before="110"/>
                          <w:ind w:left="55" w:right="41"/>
                          <w:jc w:val="center"/>
                          <w:rPr>
                            <w:sz w:val="15"/>
                          </w:rPr>
                        </w:pPr>
                        <w:r>
                          <w:rPr>
                            <w:sz w:val="15"/>
                          </w:rPr>
                          <w:t>平成28年</w:t>
                        </w:r>
                      </w:p>
                    </w:tc>
                    <w:tc>
                      <w:tcPr>
                        <w:tcW w:w="770" w:type="dxa"/>
                        <w:tcBorders>
                          <w:bottom w:val="nil"/>
                        </w:tcBorders>
                      </w:tcPr>
                      <w:p>
                        <w:pPr>
                          <w:pStyle w:val="TableParagraph"/>
                          <w:spacing w:before="86"/>
                          <w:ind w:left="55" w:right="40"/>
                          <w:jc w:val="center"/>
                          <w:rPr>
                            <w:sz w:val="15"/>
                          </w:rPr>
                        </w:pPr>
                        <w:r>
                          <w:rPr>
                            <w:sz w:val="15"/>
                          </w:rPr>
                          <w:t>1月</w:t>
                        </w:r>
                      </w:p>
                      <w:p>
                        <w:pPr>
                          <w:pStyle w:val="TableParagraph"/>
                          <w:spacing w:line="199" w:lineRule="exact" w:before="110"/>
                          <w:ind w:left="55" w:right="40"/>
                          <w:jc w:val="center"/>
                          <w:rPr>
                            <w:sz w:val="15"/>
                          </w:rPr>
                        </w:pPr>
                        <w:r>
                          <w:rPr>
                            <w:sz w:val="15"/>
                          </w:rPr>
                          <w:t>平成29年</w:t>
                        </w:r>
                      </w:p>
                    </w:tc>
                    <w:tc>
                      <w:tcPr>
                        <w:tcW w:w="770" w:type="dxa"/>
                        <w:tcBorders>
                          <w:bottom w:val="nil"/>
                        </w:tcBorders>
                      </w:tcPr>
                      <w:p>
                        <w:pPr>
                          <w:pStyle w:val="TableParagraph"/>
                          <w:spacing w:before="86"/>
                          <w:ind w:left="55" w:right="39"/>
                          <w:jc w:val="center"/>
                          <w:rPr>
                            <w:sz w:val="15"/>
                          </w:rPr>
                        </w:pPr>
                        <w:r>
                          <w:rPr>
                            <w:sz w:val="15"/>
                          </w:rPr>
                          <w:t>4月</w:t>
                        </w:r>
                      </w:p>
                      <w:p>
                        <w:pPr>
                          <w:pStyle w:val="TableParagraph"/>
                          <w:spacing w:line="199" w:lineRule="exact" w:before="110"/>
                          <w:ind w:left="55" w:right="39"/>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0"/>
        <w:rPr>
          <w:rFonts w:ascii="Arial"/>
          <w:sz w:val="13"/>
        </w:rPr>
      </w:pPr>
    </w:p>
    <w:p>
      <w:pPr>
        <w:pStyle w:val="BodyText"/>
        <w:ind w:left="573"/>
        <w:rPr>
          <w:rFonts w:ascii="Arial"/>
        </w:rPr>
      </w:pPr>
      <w:r>
        <w:rPr/>
        <w:pict>
          <v:group style="position:absolute;margin-left:113.293747pt;margin-top:-4.693351pt;width:160.85pt;height:74.2pt;mso-position-horizontal-relative:page;mso-position-vertical-relative:paragraph;z-index:7216" coordorigin="2266,-94" coordsize="3217,1484">
            <v:shape style="position:absolute;left:2335;top:426;width:3082;height:492" coordorigin="2335,427" coordsize="3082,492" path="m2335,448l3106,583,3876,919,4646,852,5417,427e" filled="false" stroked="true" strokeweight="1.92pt" strokecolor="#497dba">
              <v:path arrowok="t"/>
              <v:stroke dashstyle="solid"/>
            </v:shape>
            <v:shape style="position:absolute;left:2265;top:378;width:135;height:135" type="#_x0000_t75" stroked="false">
              <v:imagedata r:id="rId7" o:title=""/>
            </v:shape>
            <v:shape style="position:absolute;left:3036;top:513;width:135;height:135" type="#_x0000_t75" stroked="false">
              <v:imagedata r:id="rId37" o:title=""/>
            </v:shape>
            <v:shape style="position:absolute;left:3806;top:849;width:135;height:135" type="#_x0000_t75" stroked="false">
              <v:imagedata r:id="rId188" o:title=""/>
            </v:shape>
            <v:shape style="position:absolute;left:4577;top:783;width:135;height:135" type="#_x0000_t75" stroked="false">
              <v:imagedata r:id="rId37" o:title=""/>
            </v:shape>
            <v:shape style="position:absolute;left:5347;top:357;width:135;height:135" type="#_x0000_t75" stroked="false">
              <v:imagedata r:id="rId37" o:title=""/>
            </v:shape>
            <v:shape style="position:absolute;left:2335;top:395;width:3082;height:478" coordorigin="2335,396" coordsize="3082,478" path="m2335,499l3106,650,3876,873,4646,873,5417,396e" filled="false" stroked="true" strokeweight="1.68pt" strokecolor="#993366">
              <v:path arrowok="t"/>
              <v:stroke dashstyle="solid"/>
            </v:shape>
            <v:shape style="position:absolute;left:2272;top:334;width:3203;height:598" coordorigin="2272,334" coordsize="3203,598" path="m2394,558l2272,437m2272,558l2394,437m3164,708l3043,587m3043,708l3164,587m3935,932l3813,810m3813,932l3935,810m4705,932l4584,810m4584,932l4705,810m5475,456l5354,334m5354,456l5475,334e" filled="false" stroked="true" strokeweight=".6525pt" strokecolor="#993366">
              <v:path arrowok="t"/>
              <v:stroke dashstyle="solid"/>
            </v:shape>
            <v:shape style="position:absolute;left:2335;top:-25;width:3082;height:1349" coordorigin="2335,-24" coordsize="3082,1349" path="m2335,-24l3106,-24,3876,1324,4646,650,5417,650e" filled="false" stroked="true" strokeweight="1.92pt" strokecolor="#97b853">
              <v:path arrowok="t"/>
              <v:stroke dashstyle="solid"/>
            </v:shape>
            <v:shape style="position:absolute;left:2265;top:-94;width:135;height:135" type="#_x0000_t75" stroked="false">
              <v:imagedata r:id="rId14" o:title=""/>
            </v:shape>
            <v:shape style="position:absolute;left:3036;top:-94;width:135;height:135" type="#_x0000_t75" stroked="false">
              <v:imagedata r:id="rId59" o:title=""/>
            </v:shape>
            <v:shape style="position:absolute;left:3806;top:1255;width:135;height:135" type="#_x0000_t75" stroked="false">
              <v:imagedata r:id="rId189" o:title=""/>
            </v:shape>
            <v:shape style="position:absolute;left:4577;top:580;width:135;height:135" type="#_x0000_t75" stroked="false">
              <v:imagedata r:id="rId59" o:title=""/>
            </v:shape>
            <v:shape style="position:absolute;left:5347;top:580;width:135;height:135" type="#_x0000_t75" stroked="false">
              <v:imagedata r:id="rId59" o:title=""/>
            </v:shape>
            <w10:wrap type="none"/>
          </v:group>
        </w:pict>
      </w:r>
      <w:r>
        <w:rPr>
          <w:rFonts w:ascii="Arial"/>
        </w:rPr>
        <w:t>70</w:t>
      </w:r>
    </w:p>
    <w:p>
      <w:pPr>
        <w:pStyle w:val="BodyText"/>
        <w:rPr>
          <w:rFonts w:ascii="Arial"/>
          <w:sz w:val="16"/>
        </w:rPr>
      </w:pPr>
    </w:p>
    <w:p>
      <w:pPr>
        <w:pStyle w:val="BodyText"/>
        <w:rPr>
          <w:rFonts w:ascii="Arial"/>
          <w:sz w:val="14"/>
        </w:rPr>
      </w:pPr>
    </w:p>
    <w:p>
      <w:pPr>
        <w:pStyle w:val="BodyText"/>
        <w:ind w:left="573"/>
        <w:rPr>
          <w:rFonts w:ascii="Arial"/>
        </w:rPr>
      </w:pPr>
      <w:r>
        <w:rPr>
          <w:rFonts w:ascii="Arial"/>
        </w:rPr>
        <w:t>50</w:t>
      </w:r>
    </w:p>
    <w:p>
      <w:pPr>
        <w:pStyle w:val="BodyText"/>
        <w:rPr>
          <w:rFonts w:ascii="Arial"/>
          <w:sz w:val="16"/>
        </w:rPr>
      </w:pPr>
    </w:p>
    <w:p>
      <w:pPr>
        <w:pStyle w:val="BodyText"/>
        <w:spacing w:before="11"/>
        <w:rPr>
          <w:rFonts w:ascii="Arial"/>
          <w:sz w:val="13"/>
        </w:rPr>
      </w:pPr>
    </w:p>
    <w:p>
      <w:pPr>
        <w:pStyle w:val="BodyText"/>
        <w:ind w:left="573"/>
        <w:rPr>
          <w:rFonts w:ascii="Arial"/>
        </w:rPr>
      </w:pPr>
      <w:r>
        <w:rPr>
          <w:rFonts w:ascii="Arial"/>
        </w:rPr>
        <w:t>30</w:t>
      </w:r>
    </w:p>
    <w:p>
      <w:pPr>
        <w:pStyle w:val="BodyText"/>
        <w:rPr>
          <w:rFonts w:ascii="Arial"/>
          <w:sz w:val="16"/>
        </w:rPr>
      </w:pPr>
    </w:p>
    <w:p>
      <w:pPr>
        <w:pStyle w:val="BodyText"/>
        <w:spacing w:before="11"/>
        <w:rPr>
          <w:rFonts w:ascii="Arial"/>
          <w:sz w:val="13"/>
        </w:rPr>
      </w:pPr>
    </w:p>
    <w:p>
      <w:pPr>
        <w:pStyle w:val="BodyText"/>
        <w:ind w:left="573"/>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2"/>
        <w:rPr>
          <w:rFonts w:ascii="Arial"/>
          <w:sz w:val="13"/>
        </w:rPr>
      </w:pPr>
    </w:p>
    <w:p>
      <w:pPr>
        <w:tabs>
          <w:tab w:pos="2510" w:val="left" w:leader="none"/>
          <w:tab w:pos="3870" w:val="left" w:leader="none"/>
        </w:tabs>
        <w:spacing w:before="0"/>
        <w:ind w:left="1480" w:right="0" w:firstLine="0"/>
        <w:jc w:val="left"/>
        <w:rPr>
          <w:sz w:val="16"/>
        </w:rPr>
      </w:pPr>
      <w:r>
        <w:rPr/>
        <w:pict>
          <v:group style="position:absolute;margin-left:105.599998pt;margin-top:3.510782pt;width:16.7pt;height:4.95pt;mso-position-horizontal-relative:page;mso-position-vertical-relative:paragraph;z-index:7240" coordorigin="2112,70" coordsize="334,99">
            <v:line style="position:absolute" from="2112,120" to="2446,120" stroked="true" strokeweight="1.92pt" strokecolor="#497dba">
              <v:stroke dashstyle="solid"/>
            </v:line>
            <v:shape style="position:absolute;left:2234;top:76;width:87;height:87" coordorigin="2235,76" coordsize="87,87" path="m2278,76l2235,120,2278,163,2322,120,2278,76xe" filled="true" fillcolor="#4f81bc" stroked="false">
              <v:path arrowok="t"/>
              <v:fill type="solid"/>
            </v:shape>
            <v:shape style="position:absolute;left:2234;top:76;width:87;height:87" coordorigin="2235,76" coordsize="87,87" path="m2278,76l2322,120,2278,163,2235,120,2278,76e" filled="false" stroked="true" strokeweight=".6pt" strokecolor="#497dba">
              <v:path arrowok="t"/>
              <v:stroke dashstyle="solid"/>
            </v:shape>
            <w10:wrap type="none"/>
          </v:group>
        </w:pict>
      </w:r>
      <w:r>
        <w:rPr/>
        <w:pict>
          <v:group style="position:absolute;margin-left:157.080002pt;margin-top:3.490782pt;width:16.7pt;height:4.95pt;mso-position-horizontal-relative:page;mso-position-vertical-relative:paragraph;z-index:-406600" coordorigin="3142,70" coordsize="334,99">
            <v:line style="position:absolute" from="3142,120" to="3475,120" stroked="true" strokeweight="1.68pt" strokecolor="#993366">
              <v:stroke dashstyle="solid"/>
            </v:line>
            <v:shape style="position:absolute;left:3265;top:75;width:87;height:87" coordorigin="3265,76" coordsize="87,87" path="m3352,162l3265,76m3265,162l3352,76e" filled="false" stroked="true" strokeweight=".6pt" strokecolor="#993366">
              <v:path arrowok="t"/>
              <v:stroke dashstyle="solid"/>
            </v:shape>
            <w10:wrap type="none"/>
          </v:group>
        </w:pict>
      </w:r>
      <w:r>
        <w:rPr/>
        <w:pict>
          <v:group style="position:absolute;margin-left:225pt;margin-top:3.510782pt;width:16.7pt;height:4.95pt;mso-position-horizontal-relative:page;mso-position-vertical-relative:paragraph;z-index:-406576" coordorigin="4500,70" coordsize="334,99">
            <v:line style="position:absolute" from="4500,120" to="4834,120" stroked="true" strokeweight="1.92pt" strokecolor="#97b853">
              <v:stroke dashstyle="solid"/>
            </v:line>
            <v:shape style="position:absolute;left:4624;top:76;width:87;height:87" coordorigin="4624,76" coordsize="87,87" path="m4668,76l4624,163,4711,163,4668,76xe" filled="true" fillcolor="#9bba58" stroked="false">
              <v:path arrowok="t"/>
              <v:fill type="solid"/>
            </v:shape>
            <v:shape style="position:absolute;left:4624;top:76;width:87;height:87" coordorigin="4624,76" coordsize="87,87" path="m4668,76l4711,163,4624,163,4668,76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67"/>
        <w:ind w:left="1399"/>
        <w:rPr>
          <w:rFonts w:ascii="Arial" w:eastAsia="Arial"/>
        </w:rPr>
      </w:pPr>
      <w:r>
        <w:rPr/>
        <w:br w:type="column"/>
      </w:r>
      <w:r>
        <w:rPr>
          <w:spacing w:val="-1"/>
          <w:w w:val="95"/>
        </w:rPr>
        <w:t>３カ月後の景気の先行き判断</w:t>
      </w:r>
      <w:r>
        <w:rPr>
          <w:rFonts w:ascii="Arial" w:eastAsia="Arial"/>
          <w:w w:val="95"/>
        </w:rPr>
        <w:t>DI</w:t>
      </w:r>
    </w:p>
    <w:p>
      <w:pPr>
        <w:pStyle w:val="BodyText"/>
        <w:tabs>
          <w:tab w:pos="1416" w:val="left" w:leader="none"/>
        </w:tabs>
        <w:ind w:left="159"/>
      </w:pPr>
      <w:r>
        <w:rPr/>
        <w:pict>
          <v:shape style="position:absolute;margin-left:319.200012pt;margin-top:10.934336pt;width:205.9pt;height:138.450pt;mso-position-horizontal-relative:page;mso-position-vertical-relative:paragraph;z-index:7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8"/>
                    <w:gridCol w:w="820"/>
                    <w:gridCol w:w="820"/>
                    <w:gridCol w:w="818"/>
                    <w:gridCol w:w="820"/>
                  </w:tblGrid>
                  <w:tr>
                    <w:trPr>
                      <w:trHeight w:val="520" w:hRule="atLeast"/>
                    </w:trPr>
                    <w:tc>
                      <w:tcPr>
                        <w:tcW w:w="4096" w:type="dxa"/>
                        <w:gridSpan w:val="5"/>
                        <w:tcBorders>
                          <w:right w:val="single" w:sz="2" w:space="0" w:color="959595"/>
                        </w:tcBorders>
                      </w:tcPr>
                      <w:p>
                        <w:pPr>
                          <w:pStyle w:val="TableParagraph"/>
                          <w:rPr>
                            <w:rFonts w:ascii="Times New Roman"/>
                            <w:sz w:val="18"/>
                          </w:rPr>
                        </w:pPr>
                      </w:p>
                    </w:tc>
                  </w:tr>
                  <w:tr>
                    <w:trPr>
                      <w:trHeight w:val="520" w:hRule="atLeast"/>
                    </w:trPr>
                    <w:tc>
                      <w:tcPr>
                        <w:tcW w:w="4096" w:type="dxa"/>
                        <w:gridSpan w:val="5"/>
                        <w:tcBorders>
                          <w:bottom w:val="single" w:sz="6" w:space="0" w:color="993366"/>
                          <w:right w:val="single" w:sz="2" w:space="0" w:color="959595"/>
                        </w:tcBorders>
                      </w:tcPr>
                      <w:p>
                        <w:pPr>
                          <w:pStyle w:val="TableParagraph"/>
                          <w:rPr>
                            <w:rFonts w:ascii="Times New Roman"/>
                            <w:sz w:val="18"/>
                          </w:rPr>
                        </w:pPr>
                      </w:p>
                    </w:tc>
                  </w:tr>
                  <w:tr>
                    <w:trPr>
                      <w:trHeight w:val="527" w:hRule="atLeast"/>
                    </w:trPr>
                    <w:tc>
                      <w:tcPr>
                        <w:tcW w:w="4096" w:type="dxa"/>
                        <w:gridSpan w:val="5"/>
                        <w:tcBorders>
                          <w:top w:val="single" w:sz="6" w:space="0" w:color="993366"/>
                          <w:bottom w:val="nil"/>
                          <w:right w:val="single" w:sz="2" w:space="0" w:color="959595"/>
                        </w:tcBorders>
                      </w:tcPr>
                      <w:p>
                        <w:pPr>
                          <w:pStyle w:val="TableParagraph"/>
                          <w:rPr>
                            <w:rFonts w:ascii="Times New Roman"/>
                            <w:sz w:val="18"/>
                          </w:rPr>
                        </w:pPr>
                      </w:p>
                    </w:tc>
                  </w:tr>
                  <w:tr>
                    <w:trPr>
                      <w:trHeight w:val="131" w:hRule="atLeast"/>
                    </w:trPr>
                    <w:tc>
                      <w:tcPr>
                        <w:tcW w:w="4096" w:type="dxa"/>
                        <w:gridSpan w:val="5"/>
                        <w:tcBorders>
                          <w:top w:val="nil"/>
                          <w:bottom w:val="nil"/>
                          <w:right w:val="single" w:sz="2" w:space="0" w:color="959595"/>
                        </w:tcBorders>
                      </w:tcPr>
                      <w:p>
                        <w:pPr>
                          <w:pStyle w:val="TableParagraph"/>
                          <w:rPr>
                            <w:rFonts w:ascii="Times New Roman"/>
                            <w:sz w:val="2"/>
                          </w:rPr>
                        </w:pPr>
                      </w:p>
                    </w:tc>
                  </w:tr>
                  <w:tr>
                    <w:trPr>
                      <w:trHeight w:val="373" w:hRule="atLeast"/>
                    </w:trPr>
                    <w:tc>
                      <w:tcPr>
                        <w:tcW w:w="4096" w:type="dxa"/>
                        <w:gridSpan w:val="5"/>
                        <w:tcBorders>
                          <w:top w:val="nil"/>
                          <w:right w:val="single" w:sz="2" w:space="0" w:color="959595"/>
                        </w:tcBorders>
                      </w:tcPr>
                      <w:p>
                        <w:pPr>
                          <w:pStyle w:val="TableParagraph"/>
                          <w:rPr>
                            <w:rFonts w:ascii="Times New Roman"/>
                            <w:sz w:val="18"/>
                          </w:rPr>
                        </w:pPr>
                      </w:p>
                    </w:tc>
                  </w:tr>
                  <w:tr>
                    <w:trPr>
                      <w:trHeight w:val="614" w:hRule="atLeast"/>
                    </w:trPr>
                    <w:tc>
                      <w:tcPr>
                        <w:tcW w:w="818" w:type="dxa"/>
                        <w:tcBorders>
                          <w:bottom w:val="nil"/>
                        </w:tcBorders>
                      </w:tcPr>
                      <w:p>
                        <w:pPr>
                          <w:pStyle w:val="TableParagraph"/>
                          <w:spacing w:before="85"/>
                          <w:ind w:left="78" w:right="62"/>
                          <w:jc w:val="center"/>
                          <w:rPr>
                            <w:sz w:val="15"/>
                          </w:rPr>
                        </w:pPr>
                        <w:r>
                          <w:rPr>
                            <w:sz w:val="15"/>
                          </w:rPr>
                          <w:t>4月</w:t>
                        </w:r>
                      </w:p>
                      <w:p>
                        <w:pPr>
                          <w:pStyle w:val="TableParagraph"/>
                          <w:spacing w:line="198" w:lineRule="exact" w:before="110"/>
                          <w:ind w:left="78" w:right="62"/>
                          <w:jc w:val="center"/>
                          <w:rPr>
                            <w:sz w:val="15"/>
                          </w:rPr>
                        </w:pPr>
                        <w:r>
                          <w:rPr>
                            <w:sz w:val="15"/>
                          </w:rPr>
                          <w:t>平成28年</w:t>
                        </w:r>
                      </w:p>
                    </w:tc>
                    <w:tc>
                      <w:tcPr>
                        <w:tcW w:w="820" w:type="dxa"/>
                        <w:tcBorders>
                          <w:bottom w:val="nil"/>
                        </w:tcBorders>
                      </w:tcPr>
                      <w:p>
                        <w:pPr>
                          <w:pStyle w:val="TableParagraph"/>
                          <w:spacing w:before="85"/>
                          <w:ind w:left="81" w:right="62"/>
                          <w:jc w:val="center"/>
                          <w:rPr>
                            <w:sz w:val="15"/>
                          </w:rPr>
                        </w:pPr>
                        <w:r>
                          <w:rPr>
                            <w:sz w:val="15"/>
                          </w:rPr>
                          <w:t>7月</w:t>
                        </w:r>
                      </w:p>
                      <w:p>
                        <w:pPr>
                          <w:pStyle w:val="TableParagraph"/>
                          <w:spacing w:line="198" w:lineRule="exact" w:before="110"/>
                          <w:ind w:left="81" w:right="62"/>
                          <w:jc w:val="center"/>
                          <w:rPr>
                            <w:sz w:val="15"/>
                          </w:rPr>
                        </w:pPr>
                        <w:r>
                          <w:rPr>
                            <w:sz w:val="15"/>
                          </w:rPr>
                          <w:t>平成28年</w:t>
                        </w:r>
                      </w:p>
                    </w:tc>
                    <w:tc>
                      <w:tcPr>
                        <w:tcW w:w="820" w:type="dxa"/>
                        <w:tcBorders>
                          <w:bottom w:val="nil"/>
                        </w:tcBorders>
                      </w:tcPr>
                      <w:p>
                        <w:pPr>
                          <w:pStyle w:val="TableParagraph"/>
                          <w:spacing w:before="85"/>
                          <w:ind w:left="81" w:right="62"/>
                          <w:jc w:val="center"/>
                          <w:rPr>
                            <w:sz w:val="15"/>
                          </w:rPr>
                        </w:pPr>
                        <w:r>
                          <w:rPr>
                            <w:sz w:val="15"/>
                          </w:rPr>
                          <w:t>10月</w:t>
                        </w:r>
                      </w:p>
                      <w:p>
                        <w:pPr>
                          <w:pStyle w:val="TableParagraph"/>
                          <w:spacing w:line="198" w:lineRule="exact" w:before="110"/>
                          <w:ind w:left="81" w:right="62"/>
                          <w:jc w:val="center"/>
                          <w:rPr>
                            <w:sz w:val="15"/>
                          </w:rPr>
                        </w:pPr>
                        <w:r>
                          <w:rPr>
                            <w:sz w:val="15"/>
                          </w:rPr>
                          <w:t>平成28年</w:t>
                        </w:r>
                      </w:p>
                    </w:tc>
                    <w:tc>
                      <w:tcPr>
                        <w:tcW w:w="818" w:type="dxa"/>
                        <w:tcBorders>
                          <w:bottom w:val="nil"/>
                        </w:tcBorders>
                      </w:tcPr>
                      <w:p>
                        <w:pPr>
                          <w:pStyle w:val="TableParagraph"/>
                          <w:spacing w:before="85"/>
                          <w:ind w:left="81" w:right="60"/>
                          <w:jc w:val="center"/>
                          <w:rPr>
                            <w:sz w:val="15"/>
                          </w:rPr>
                        </w:pPr>
                        <w:r>
                          <w:rPr>
                            <w:sz w:val="15"/>
                          </w:rPr>
                          <w:t>1月</w:t>
                        </w:r>
                      </w:p>
                      <w:p>
                        <w:pPr>
                          <w:pStyle w:val="TableParagraph"/>
                          <w:spacing w:line="198" w:lineRule="exact" w:before="110"/>
                          <w:ind w:left="81" w:right="60"/>
                          <w:jc w:val="center"/>
                          <w:rPr>
                            <w:sz w:val="15"/>
                          </w:rPr>
                        </w:pPr>
                        <w:r>
                          <w:rPr>
                            <w:sz w:val="15"/>
                          </w:rPr>
                          <w:t>平成29年</w:t>
                        </w:r>
                      </w:p>
                    </w:tc>
                    <w:tc>
                      <w:tcPr>
                        <w:tcW w:w="820" w:type="dxa"/>
                        <w:tcBorders>
                          <w:bottom w:val="nil"/>
                        </w:tcBorders>
                      </w:tcPr>
                      <w:p>
                        <w:pPr>
                          <w:pStyle w:val="TableParagraph"/>
                          <w:spacing w:before="85"/>
                          <w:ind w:left="83" w:right="60"/>
                          <w:jc w:val="center"/>
                          <w:rPr>
                            <w:sz w:val="15"/>
                          </w:rPr>
                        </w:pPr>
                        <w:r>
                          <w:rPr>
                            <w:sz w:val="15"/>
                          </w:rPr>
                          <w:t>4月</w:t>
                        </w:r>
                      </w:p>
                      <w:p>
                        <w:pPr>
                          <w:pStyle w:val="TableParagraph"/>
                          <w:spacing w:line="198" w:lineRule="exact" w:before="110"/>
                          <w:ind w:left="83" w:right="60"/>
                          <w:jc w:val="center"/>
                          <w:rPr>
                            <w:sz w:val="15"/>
                          </w:rPr>
                        </w:pPr>
                        <w:r>
                          <w:rPr>
                            <w:sz w:val="15"/>
                          </w:rPr>
                          <w:t>平成29年</w:t>
                        </w:r>
                      </w:p>
                    </w:tc>
                  </w:tr>
                </w:tbl>
                <w:p>
                  <w:pPr>
                    <w:pStyle w:val="BodyText"/>
                  </w:pPr>
                </w:p>
              </w:txbxContent>
            </v:textbox>
            <w10:wrap type="none"/>
          </v:shape>
        </w:pict>
      </w:r>
      <w:r>
        <w:rPr>
          <w:rFonts w:ascii="Arial" w:eastAsia="Arial"/>
          <w:position w:val="-8"/>
        </w:rPr>
        <w:t>90</w:t>
        <w:tab/>
      </w:r>
      <w:r>
        <w:rPr>
          <w:w w:val="85"/>
        </w:rPr>
        <w:t>（</w:t>
      </w:r>
      <w:r>
        <w:rPr>
          <w:w w:val="95"/>
        </w:rPr>
        <w:t>下北地区の家計関連の内訳）</w:t>
      </w:r>
    </w:p>
    <w:p>
      <w:pPr>
        <w:pStyle w:val="BodyText"/>
        <w:spacing w:before="9"/>
        <w:rPr>
          <w:sz w:val="25"/>
        </w:rPr>
      </w:pPr>
    </w:p>
    <w:p>
      <w:pPr>
        <w:pStyle w:val="BodyText"/>
        <w:spacing w:before="1"/>
        <w:ind w:left="159"/>
        <w:rPr>
          <w:rFonts w:ascii="Arial"/>
        </w:rPr>
      </w:pPr>
      <w:r>
        <w:rPr/>
        <w:pict>
          <v:group style="position:absolute;margin-left:319.5pt;margin-top:6.546642pt;width:205pt;height:62.5pt;mso-position-horizontal-relative:page;mso-position-vertical-relative:paragraph;z-index:7312" coordorigin="6390,131" coordsize="4100,1250">
            <v:line style="position:absolute" from="6390,1182" to="10489,1182" stroked="true" strokeweight=".6pt" strokecolor="#858585">
              <v:stroke dashstyle="solid"/>
            </v:line>
            <v:shape style="position:absolute;left:6800;top:423;width:3279;height:444" coordorigin="6800,423" coordsize="3279,444" path="m6800,646l7619,867,8440,867,9260,646,10079,423e" filled="false" stroked="true" strokeweight=".84pt" strokecolor="#666699">
              <v:path arrowok="t"/>
              <v:stroke dashstyle="solid"/>
            </v:shape>
            <v:shape style="position:absolute;left:6730;top:577;width:135;height:135" type="#_x0000_t75" stroked="false">
              <v:imagedata r:id="rId45" o:title=""/>
            </v:shape>
            <v:shape style="position:absolute;left:7550;top:798;width:135;height:135" type="#_x0000_t75" stroked="false">
              <v:imagedata r:id="rId190" o:title=""/>
            </v:shape>
            <v:shape style="position:absolute;left:8371;top:798;width:135;height:135" type="#_x0000_t75" stroked="false">
              <v:imagedata r:id="rId190" o:title=""/>
            </v:shape>
            <v:shape style="position:absolute;left:9190;top:577;width:135;height:135" type="#_x0000_t75" stroked="false">
              <v:imagedata r:id="rId45" o:title=""/>
            </v:shape>
            <v:shape style="position:absolute;left:10010;top:354;width:135;height:135" type="#_x0000_t75" stroked="false">
              <v:imagedata r:id="rId45" o:title=""/>
            </v:shape>
            <v:shape style="position:absolute;left:6800;top:423;width:3279;height:893" coordorigin="6800,423" coordsize="3279,893" path="m6800,423l7619,646,8440,1316,9260,1316,10079,646e" filled="false" stroked="true" strokeweight=".84pt" strokecolor="#993366">
              <v:path arrowok="t"/>
              <v:stroke dashstyle="shortdot"/>
            </v:shape>
            <v:rect style="position:absolute;left:6737;top:361;width:122;height:122" filled="true" fillcolor="#993366" stroked="false">
              <v:fill type="solid"/>
            </v:rect>
            <v:shape style="position:absolute;left:6737;top:361;width:942;height:345" coordorigin="6737,361" coordsize="942,345" path="m6737,482l6858,482,6858,361,6737,361,6737,482xm7558,706l7679,706,7679,585,7558,585,7558,706xe" filled="false" stroked="true" strokeweight=".6525pt" strokecolor="#993366">
              <v:path arrowok="t"/>
              <v:stroke dashstyle="solid"/>
            </v:shape>
            <v:rect style="position:absolute;left:8378;top:1252;width:122;height:122" filled="true" fillcolor="#993366" stroked="false">
              <v:fill type="solid"/>
            </v:rect>
            <v:shape style="position:absolute;left:8378;top:584;width:1761;height:790" coordorigin="8378,585" coordsize="1761,790" path="m8378,1374l8500,1374,8500,1253,8378,1253,8378,1374xm9197,1374l9318,1374,9318,1253,9197,1253,9197,1374xm10018,706l10139,706,10139,585,10018,585,10018,706xe" filled="false" stroked="true" strokeweight=".6525pt" strokecolor="#993366">
              <v:path arrowok="t"/>
              <v:stroke dashstyle="solid"/>
            </v:shape>
            <v:shape style="position:absolute;left:6800;top:200;width:3279;height:447" coordorigin="6800,200" coordsize="3279,447" path="m6800,423l7619,423,8440,423,9260,646,10079,200e" filled="false" stroked="true" strokeweight=".84pt" strokecolor="#99cc00">
              <v:path arrowok="t"/>
              <v:stroke dashstyle="solid"/>
            </v:shape>
            <v:shape style="position:absolute;left:6730;top:354;width:135;height:135" type="#_x0000_t75" stroked="false">
              <v:imagedata r:id="rId18" o:title=""/>
            </v:shape>
            <v:shape style="position:absolute;left:7550;top:354;width:135;height:135" type="#_x0000_t75" stroked="false">
              <v:imagedata r:id="rId21" o:title=""/>
            </v:shape>
            <v:shape style="position:absolute;left:8371;top:354;width:135;height:135" type="#_x0000_t75" stroked="false">
              <v:imagedata r:id="rId21" o:title=""/>
            </v:shape>
            <v:shape style="position:absolute;left:9190;top:577;width:135;height:135" type="#_x0000_t75" stroked="false">
              <v:imagedata r:id="rId18" o:title=""/>
            </v:shape>
            <v:shape style="position:absolute;left:10010;top:130;width:135;height:135" type="#_x0000_t75" stroked="false">
              <v:imagedata r:id="rId173" o:title=""/>
            </v:shape>
            <w10:wrap type="none"/>
          </v:group>
        </w:pict>
      </w:r>
      <w:r>
        <w:rPr>
          <w:rFonts w:ascii="Arial"/>
        </w:rPr>
        <w:t>70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50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30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7"/>
        <w:rPr>
          <w:rFonts w:ascii="Arial"/>
          <w:sz w:val="13"/>
        </w:rPr>
      </w:pPr>
    </w:p>
    <w:p>
      <w:pPr>
        <w:tabs>
          <w:tab w:pos="2340" w:val="left" w:leader="none"/>
          <w:tab w:pos="3455" w:val="left" w:leader="none"/>
        </w:tabs>
        <w:spacing w:before="0"/>
        <w:ind w:left="1224" w:right="0" w:firstLine="0"/>
        <w:jc w:val="left"/>
        <w:rPr>
          <w:sz w:val="16"/>
        </w:rPr>
      </w:pPr>
      <w:r>
        <w:rPr/>
        <w:pict>
          <v:group style="position:absolute;margin-left:329.579987pt;margin-top:3.310786pt;width:21.85pt;height:4.95pt;mso-position-horizontal-relative:page;mso-position-vertical-relative:paragraph;z-index:7336" coordorigin="6592,66" coordsize="437,99">
            <v:line style="position:absolute" from="6592,116" to="7028,116" stroked="true" strokeweight=".84pt" strokecolor="#666699">
              <v:stroke dashstyle="solid"/>
            </v:line>
            <v:shape style="position:absolute;left:6766;top:72;width:87;height:87" coordorigin="6766,72" coordsize="87,87" path="m6810,72l6766,116,6810,159,6853,116,6810,72xe" filled="true" fillcolor="#ffffff" stroked="false">
              <v:path arrowok="t"/>
              <v:fill type="solid"/>
            </v:shape>
            <v:shape style="position:absolute;left:6766;top:72;width:87;height:87" coordorigin="6766,72" coordsize="87,87" path="m6810,72l6853,116,6810,159,6766,116,6810,72e" filled="false" stroked="true" strokeweight=".6pt" strokecolor="#666699">
              <v:path arrowok="t"/>
              <v:stroke dashstyle="solid"/>
            </v:shape>
            <w10:wrap type="none"/>
          </v:group>
        </w:pict>
      </w:r>
      <w:r>
        <w:rPr/>
        <w:pict>
          <v:group style="position:absolute;margin-left:385.26001pt;margin-top:3.320786pt;width:22pt;height:4.95pt;mso-position-horizontal-relative:page;mso-position-vertical-relative:paragraph;z-index:-406504" coordorigin="7705,66" coordsize="440,99">
            <v:shape style="position:absolute;left:7705;top:115;width:440;height:2" coordorigin="7705,116" coordsize="440,0" path="m7969,116l8144,116m7705,116l7880,116e" filled="false" stroked="true" strokeweight=".84pt" strokecolor="#993366">
              <v:path arrowok="t"/>
              <v:stroke dashstyle="shortdot"/>
            </v:shape>
            <v:rect style="position:absolute;left:7880;top:72;width:89;height:87" filled="true" fillcolor="#993366" stroked="false">
              <v:fill type="solid"/>
            </v:rect>
            <v:rect style="position:absolute;left:7880;top:72;width:89;height:87" filled="false" stroked="true" strokeweight=".6pt" strokecolor="#993366">
              <v:stroke dashstyle="solid"/>
            </v:rect>
            <w10:wrap type="none"/>
          </v:group>
        </w:pict>
      </w:r>
      <w:r>
        <w:rPr/>
        <w:pict>
          <v:group style="position:absolute;margin-left:441.059998pt;margin-top:3.310786pt;width:22pt;height:4.95pt;mso-position-horizontal-relative:page;mso-position-vertical-relative:paragraph;z-index:-406480" coordorigin="8821,66" coordsize="440,99">
            <v:line style="position:absolute" from="8821,116" to="9260,116" stroked="true" strokeweight=".84pt" strokecolor="#99cc00">
              <v:stroke dashstyle="solid"/>
            </v:line>
            <v:shape style="position:absolute;left:8996;top:72;width:87;height:87" coordorigin="8997,72" coordsize="87,87" path="m9040,72l8997,159,9084,159,9040,72xe" filled="true" fillcolor="#ffffff" stroked="false">
              <v:path arrowok="t"/>
              <v:fill type="solid"/>
            </v:shape>
            <v:shape style="position:absolute;left:8996;top:72;width:87;height:87" coordorigin="8997,72" coordsize="87,87" path="m9040,72l9084,159,8997,159,9040,7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1000" w:right="800"/>
          <w:cols w:num="2" w:equalWidth="0">
            <w:col w:w="4815" w:space="40"/>
            <w:col w:w="5255"/>
          </w:cols>
        </w:sectPr>
      </w:pPr>
    </w:p>
    <w:p>
      <w:pPr>
        <w:pStyle w:val="BodyText"/>
        <w:rPr>
          <w:sz w:val="20"/>
        </w:rPr>
      </w:pPr>
    </w:p>
    <w:p>
      <w:pPr>
        <w:pStyle w:val="BodyText"/>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33.3</w:t>
            </w:r>
          </w:p>
        </w:tc>
        <w:tc>
          <w:tcPr>
            <w:tcW w:w="1227" w:type="dxa"/>
          </w:tcPr>
          <w:p>
            <w:pPr>
              <w:pStyle w:val="TableParagraph"/>
              <w:spacing w:line="195" w:lineRule="exact"/>
              <w:ind w:right="13"/>
              <w:jc w:val="right"/>
              <w:rPr>
                <w:sz w:val="19"/>
              </w:rPr>
            </w:pPr>
            <w:r>
              <w:rPr>
                <w:sz w:val="19"/>
              </w:rPr>
              <w:t>23.3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70.0</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66.7</w:t>
            </w:r>
          </w:p>
        </w:tc>
        <w:tc>
          <w:tcPr>
            <w:tcW w:w="1227" w:type="dxa"/>
          </w:tcPr>
          <w:p>
            <w:pPr>
              <w:pStyle w:val="TableParagraph"/>
              <w:spacing w:line="195" w:lineRule="exact"/>
              <w:ind w:right="12"/>
              <w:jc w:val="right"/>
              <w:rPr>
                <w:sz w:val="19"/>
              </w:rPr>
            </w:pPr>
            <w:r>
              <w:rPr>
                <w:w w:val="105"/>
                <w:sz w:val="19"/>
              </w:rPr>
              <w:t>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0"/>
                <w:sz w:val="19"/>
              </w:rPr>
              <w:t>20.0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0"/>
                <w:sz w:val="19"/>
              </w:rPr>
              <w:t>10.0</w:t>
            </w:r>
          </w:p>
        </w:tc>
      </w:tr>
    </w:tbl>
    <w:p>
      <w:pPr>
        <w:pStyle w:val="BodyText"/>
        <w:spacing w:before="12"/>
        <w:rPr>
          <w:sz w:val="10"/>
        </w:rPr>
      </w:pPr>
    </w:p>
    <w:p>
      <w:pPr>
        <w:spacing w:after="0"/>
        <w:rPr>
          <w:sz w:val="10"/>
        </w:rPr>
        <w:sectPr>
          <w:type w:val="continuous"/>
          <w:pgSz w:w="11910" w:h="16840"/>
          <w:pgMar w:top="1580" w:bottom="280" w:left="1000" w:right="800"/>
        </w:sectPr>
      </w:pPr>
    </w:p>
    <w:p>
      <w:pPr>
        <w:spacing w:line="238" w:lineRule="exact" w:before="62"/>
        <w:ind w:left="2951" w:right="0" w:firstLine="0"/>
        <w:jc w:val="left"/>
        <w:rPr>
          <w:sz w:val="19"/>
        </w:rPr>
      </w:pPr>
      <w:r>
        <w:rPr>
          <w:w w:val="90"/>
          <w:sz w:val="19"/>
        </w:rPr>
        <w:t>３カ月後の景気の先行き判断 回答別構成比（下北地区）（％）</w:t>
      </w:r>
    </w:p>
    <w:p>
      <w:pPr>
        <w:pStyle w:val="BodyText"/>
        <w:tabs>
          <w:tab w:pos="3739" w:val="left" w:leader="none"/>
          <w:tab w:pos="4955" w:val="left" w:leader="none"/>
          <w:tab w:pos="6172" w:val="left" w:leader="none"/>
          <w:tab w:pos="7388" w:val="left" w:leader="none"/>
        </w:tabs>
        <w:spacing w:line="209" w:lineRule="exact"/>
        <w:ind w:left="2522"/>
        <w:rPr>
          <w:rFonts w:ascii="Arial"/>
        </w:rPr>
      </w:pPr>
      <w:r>
        <w:rPr/>
        <w:pict>
          <v:group style="position:absolute;margin-left:166.020004pt;margin-top:9.214217pt;width:274.5pt;height:111.45pt;mso-position-horizontal-relative:page;mso-position-vertical-relative:paragraph;z-index:-406432" coordorigin="3320,184" coordsize="5490,2229">
            <v:shape style="position:absolute;left:3944;top:1741;width:4241;height:669" coordorigin="3945,1742" coordsize="4241,669" path="m8186,2411l7592,2189m8186,2411l7592,1742m4538,1965l3945,2411e" filled="false" stroked="true" strokeweight=".2175pt" strokecolor="#000000">
              <v:path arrowok="t"/>
              <v:stroke dashstyle="solid"/>
            </v:shape>
            <v:shape style="position:absolute;left:3320;top:852;width:625;height:1559" type="#_x0000_t75" stroked="false">
              <v:imagedata r:id="rId191" o:title=""/>
            </v:shape>
            <v:line style="position:absolute" from="5753,1521" to="5160,1965" stroked="true" strokeweight=".2175pt" strokecolor="#000000">
              <v:stroke dashstyle="solid"/>
            </v:line>
            <v:shape style="position:absolute;left:4537;top:852;width:623;height:1113" type="#_x0000_t75" stroked="false">
              <v:imagedata r:id="rId192" o:title=""/>
            </v:shape>
            <v:line style="position:absolute" from="6970,1742" to="6377,1521" stroked="true" strokeweight=".2175pt" strokecolor="#000000">
              <v:stroke dashstyle="solid"/>
            </v:line>
            <v:shape style="position:absolute;left:5753;top:407;width:625;height:1113" type="#_x0000_t75" stroked="false">
              <v:imagedata r:id="rId193" o:title=""/>
            </v:shape>
            <v:shape style="position:absolute;left:6970;top:407;width:623;height:1335" type="#_x0000_t75" stroked="false">
              <v:imagedata r:id="rId194" o:title=""/>
            </v:shape>
            <v:shape style="position:absolute;left:8185;top:925;width:625;height:1486" type="#_x0000_t75" stroked="false">
              <v:imagedata r:id="rId195" o:title=""/>
            </v:shape>
            <v:shape style="position:absolute;left:5160;top:407;width:3026;height:519" coordorigin="5160,408" coordsize="3026,519" path="m5753,408l5160,852m8186,926l7592,408e" filled="false" stroked="true" strokeweight=".2175pt" strokecolor="#000000">
              <v:path arrowok="t"/>
              <v:stroke dashstyle="solid"/>
            </v:shape>
            <v:shape style="position:absolute;left:3320;top:184;width:625;height:669" type="#_x0000_t75" stroked="false">
              <v:imagedata r:id="rId196" o:title=""/>
            </v:shape>
            <v:shape style="position:absolute;left:4537;top:184;width:623;height:669" type="#_x0000_t75" stroked="false">
              <v:imagedata r:id="rId197" o:title=""/>
            </v:shape>
            <v:shape style="position:absolute;left:5753;top:184;width:625;height:224" type="#_x0000_t75" stroked="false">
              <v:imagedata r:id="rId198" o:title=""/>
            </v:shape>
            <v:shape style="position:absolute;left:6970;top:184;width:623;height:224" type="#_x0000_t75" stroked="false">
              <v:imagedata r:id="rId199" o:title=""/>
            </v:shape>
            <v:shape style="position:absolute;left:8185;top:184;width:625;height:742" type="#_x0000_t75" stroked="false">
              <v:imagedata r:id="rId200" o:title=""/>
            </v:shape>
            <w10:wrap type="none"/>
          </v:group>
        </w:pict>
      </w:r>
      <w:r>
        <w:rPr/>
        <w:pict>
          <v:shape style="position:absolute;margin-left:150.960007pt;margin-top:9.110468pt;width:304.4pt;height:111.75pt;mso-position-horizontal-relative:page;mso-position-vertical-relative:paragraph;z-index:7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5"/>
                    <w:gridCol w:w="624"/>
                    <w:gridCol w:w="593"/>
                    <w:gridCol w:w="622"/>
                    <w:gridCol w:w="593"/>
                    <w:gridCol w:w="624"/>
                    <w:gridCol w:w="593"/>
                    <w:gridCol w:w="622"/>
                    <w:gridCol w:w="593"/>
                    <w:gridCol w:w="624"/>
                    <w:gridCol w:w="297"/>
                  </w:tblGrid>
                  <w:tr>
                    <w:trPr>
                      <w:trHeight w:val="213" w:hRule="atLeast"/>
                    </w:trPr>
                    <w:tc>
                      <w:tcPr>
                        <w:tcW w:w="295" w:type="dxa"/>
                        <w:vMerge w:val="restart"/>
                        <w:tcBorders>
                          <w:top w:val="nil"/>
                          <w:left w:val="nil"/>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6"/>
                          <w:rPr>
                            <w:sz w:val="17"/>
                          </w:rPr>
                        </w:pPr>
                        <w:r>
                          <w:rPr>
                            <w:sz w:val="17"/>
                          </w:rPr>
                          <w:t>30.0</w:t>
                        </w: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5"/>
                          <w:rPr>
                            <w:sz w:val="17"/>
                          </w:rPr>
                        </w:pPr>
                        <w:r>
                          <w:rPr>
                            <w:sz w:val="17"/>
                          </w:rPr>
                          <w:t>30.0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4"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29" w:right="117"/>
                          <w:jc w:val="center"/>
                          <w:rPr>
                            <w:sz w:val="17"/>
                          </w:rPr>
                        </w:pPr>
                        <w:r>
                          <w:rPr>
                            <w:sz w:val="17"/>
                          </w:rPr>
                          <w:t>10.0</w:t>
                        </w:r>
                      </w:p>
                    </w:tc>
                    <w:tc>
                      <w:tcPr>
                        <w:tcW w:w="593"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4"/>
                          </w:rPr>
                        </w:pPr>
                      </w:p>
                    </w:tc>
                    <w:tc>
                      <w:tcPr>
                        <w:tcW w:w="622"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29" w:right="115"/>
                          <w:jc w:val="center"/>
                          <w:rPr>
                            <w:sz w:val="17"/>
                          </w:rPr>
                        </w:pPr>
                        <w:r>
                          <w:rPr>
                            <w:sz w:val="17"/>
                          </w:rPr>
                          <w:t>10.0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8"/>
                          </w:rPr>
                        </w:pPr>
                      </w:p>
                      <w:p>
                        <w:pPr>
                          <w:pStyle w:val="TableParagraph"/>
                          <w:ind w:left="168"/>
                          <w:rPr>
                            <w:sz w:val="17"/>
                          </w:rPr>
                        </w:pPr>
                        <w:r>
                          <w:rPr>
                            <w:sz w:val="17"/>
                          </w:rPr>
                          <w:t>33.3</w:t>
                        </w:r>
                      </w:p>
                    </w:tc>
                    <w:tc>
                      <w:tcPr>
                        <w:tcW w:w="297" w:type="dxa"/>
                        <w:vMerge w:val="restart"/>
                        <w:tcBorders>
                          <w:top w:val="nil"/>
                          <w:left w:val="single" w:sz="2" w:space="0" w:color="333333"/>
                          <w:right w:val="nil"/>
                        </w:tcBorders>
                      </w:tcPr>
                      <w:p>
                        <w:pPr>
                          <w:pStyle w:val="TableParagraph"/>
                          <w:rPr>
                            <w:rFonts w:ascii="Times New Roman"/>
                            <w:sz w:val="18"/>
                          </w:rPr>
                        </w:pPr>
                      </w:p>
                    </w:tc>
                  </w:tr>
                  <w:tr>
                    <w:trPr>
                      <w:trHeight w:val="466"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2"/>
                          <w:rPr>
                            <w:sz w:val="16"/>
                          </w:rPr>
                        </w:pPr>
                      </w:p>
                      <w:p>
                        <w:pPr>
                          <w:pStyle w:val="TableParagraph"/>
                          <w:ind w:left="167"/>
                          <w:rPr>
                            <w:sz w:val="17"/>
                          </w:rPr>
                        </w:pPr>
                        <w:r>
                          <w:rPr>
                            <w:sz w:val="17"/>
                          </w:rPr>
                          <w:t>50.0</w:t>
                        </w: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67"/>
                          <w:rPr>
                            <w:sz w:val="17"/>
                          </w:rPr>
                        </w:pPr>
                        <w:r>
                          <w:rPr>
                            <w:sz w:val="17"/>
                          </w:rPr>
                          <w:t>60.0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616" w:hRule="atLeast"/>
                    </w:trPr>
                    <w:tc>
                      <w:tcPr>
                        <w:tcW w:w="295"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tcPr>
                      <w:p>
                        <w:pPr>
                          <w:pStyle w:val="TableParagraph"/>
                          <w:rPr>
                            <w:sz w:val="16"/>
                          </w:rPr>
                        </w:pPr>
                      </w:p>
                      <w:p>
                        <w:pPr>
                          <w:pStyle w:val="TableParagraph"/>
                          <w:rPr>
                            <w:sz w:val="16"/>
                          </w:rPr>
                        </w:pPr>
                      </w:p>
                      <w:p>
                        <w:pPr>
                          <w:pStyle w:val="TableParagraph"/>
                          <w:spacing w:before="1"/>
                          <w:rPr>
                            <w:sz w:val="14"/>
                          </w:rPr>
                        </w:pPr>
                      </w:p>
                      <w:p>
                        <w:pPr>
                          <w:pStyle w:val="TableParagraph"/>
                          <w:ind w:left="166"/>
                          <w:rPr>
                            <w:sz w:val="17"/>
                          </w:rPr>
                        </w:pPr>
                        <w:r>
                          <w:rPr>
                            <w:sz w:val="17"/>
                          </w:rPr>
                          <w:t>70.0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6"/>
                          <w:rPr>
                            <w:sz w:val="13"/>
                          </w:rPr>
                        </w:pPr>
                      </w:p>
                      <w:p>
                        <w:pPr>
                          <w:pStyle w:val="TableParagraph"/>
                          <w:ind w:left="165"/>
                          <w:rPr>
                            <w:sz w:val="17"/>
                          </w:rPr>
                        </w:pPr>
                        <w:r>
                          <w:rPr>
                            <w:sz w:val="17"/>
                          </w:rPr>
                          <w:t>50.0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
                          <w:rPr>
                            <w:sz w:val="16"/>
                          </w:rPr>
                        </w:pPr>
                      </w:p>
                      <w:p>
                        <w:pPr>
                          <w:pStyle w:val="TableParagraph"/>
                          <w:ind w:left="168"/>
                          <w:rPr>
                            <w:sz w:val="17"/>
                          </w:rPr>
                        </w:pPr>
                        <w:r>
                          <w:rPr>
                            <w:sz w:val="17"/>
                          </w:rPr>
                          <w:t>66.7</w:t>
                        </w:r>
                      </w:p>
                      <w:p>
                        <w:pPr>
                          <w:pStyle w:val="TableParagraph"/>
                          <w:rPr>
                            <w:sz w:val="16"/>
                          </w:rPr>
                        </w:pPr>
                      </w:p>
                      <w:p>
                        <w:pPr>
                          <w:pStyle w:val="TableParagraph"/>
                          <w:spacing w:before="8"/>
                          <w:rPr>
                            <w:sz w:val="15"/>
                          </w:rPr>
                        </w:pPr>
                      </w:p>
                      <w:p>
                        <w:pPr>
                          <w:pStyle w:val="TableParagraph"/>
                          <w:spacing w:line="181" w:lineRule="exact"/>
                          <w:ind w:left="208"/>
                          <w:rPr>
                            <w:rFonts w:ascii="Arial"/>
                            <w:sz w:val="17"/>
                          </w:rPr>
                        </w:pPr>
                        <w:r>
                          <w:rPr>
                            <w:rFonts w:ascii="Arial"/>
                            <w:sz w:val="17"/>
                          </w:rPr>
                          <w:t>0.0</w:t>
                        </w:r>
                      </w:p>
                    </w:tc>
                    <w:tc>
                      <w:tcPr>
                        <w:tcW w:w="297" w:type="dxa"/>
                        <w:vMerge/>
                        <w:tcBorders>
                          <w:top w:val="nil"/>
                          <w:left w:val="single" w:sz="2" w:space="0" w:color="333333"/>
                          <w:right w:val="nil"/>
                        </w:tcBorders>
                      </w:tcPr>
                      <w:p>
                        <w:pPr>
                          <w:rPr>
                            <w:sz w:val="2"/>
                            <w:szCs w:val="2"/>
                          </w:rPr>
                        </w:pPr>
                      </w:p>
                    </w:tc>
                  </w:tr>
                  <w:tr>
                    <w:trPr>
                      <w:trHeight w:val="206"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6"/>
                          <w:ind w:left="163"/>
                          <w:rPr>
                            <w:rFonts w:ascii="Arial"/>
                            <w:sz w:val="17"/>
                          </w:rPr>
                        </w:pPr>
                        <w:r>
                          <w:rPr>
                            <w:rFonts w:ascii="Arial"/>
                            <w:sz w:val="17"/>
                          </w:rPr>
                          <w:t>30.0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8"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7"/>
                          <w:ind w:left="162"/>
                          <w:rPr>
                            <w:rFonts w:ascii="Arial"/>
                            <w:sz w:val="17"/>
                          </w:rPr>
                        </w:pPr>
                        <w:r>
                          <w:rPr>
                            <w:rFonts w:ascii="Arial"/>
                            <w:sz w:val="17"/>
                          </w:rPr>
                          <w:t>20.0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8"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val="restart"/>
                        <w:tcBorders>
                          <w:top w:val="single" w:sz="2" w:space="0" w:color="333333"/>
                          <w:left w:val="single" w:sz="2" w:space="0" w:color="333333"/>
                          <w:right w:val="single" w:sz="2" w:space="0" w:color="333333"/>
                        </w:tcBorders>
                        <w:shd w:val="clear" w:color="auto" w:fill="91C3D4"/>
                      </w:tcPr>
                      <w:p>
                        <w:pPr>
                          <w:pStyle w:val="TableParagraph"/>
                          <w:spacing w:before="117"/>
                          <w:ind w:left="162"/>
                          <w:rPr>
                            <w:rFonts w:ascii="Arial"/>
                            <w:sz w:val="17"/>
                          </w:rPr>
                        </w:pPr>
                        <w:r>
                          <w:rPr>
                            <w:rFonts w:ascii="Arial"/>
                            <w:sz w:val="17"/>
                          </w:rPr>
                          <w:t>20.0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7"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tcPr>
                      <w:p>
                        <w:pPr>
                          <w:pStyle w:val="TableParagraph"/>
                          <w:spacing w:line="183" w:lineRule="exact" w:before="5"/>
                          <w:ind w:left="130" w:right="116"/>
                          <w:jc w:val="center"/>
                          <w:rPr>
                            <w:rFonts w:ascii="Arial"/>
                            <w:sz w:val="17"/>
                          </w:rPr>
                        </w:pPr>
                        <w:r>
                          <w:rPr>
                            <w:rFonts w:ascii="Arial"/>
                            <w:sz w:val="17"/>
                          </w:rPr>
                          <w:t>10.0</w:t>
                        </w:r>
                      </w:p>
                    </w:tc>
                    <w:tc>
                      <w:tcPr>
                        <w:tcW w:w="593" w:type="dxa"/>
                        <w:tcBorders>
                          <w:top w:val="single" w:sz="2" w:space="0" w:color="000000"/>
                          <w:left w:val="single" w:sz="2" w:space="0" w:color="333333"/>
                          <w:right w:val="single" w:sz="2" w:space="0" w:color="333333"/>
                        </w:tcBorders>
                      </w:tcPr>
                      <w:p>
                        <w:pPr>
                          <w:pStyle w:val="TableParagraph"/>
                          <w:rPr>
                            <w:rFonts w:ascii="Times New Roman"/>
                            <w:sz w:val="14"/>
                          </w:rPr>
                        </w:pPr>
                      </w:p>
                    </w:tc>
                    <w:tc>
                      <w:tcPr>
                        <w:tcW w:w="622" w:type="dxa"/>
                        <w:tcBorders>
                          <w:top w:val="single" w:sz="2" w:space="0" w:color="333333"/>
                          <w:left w:val="single" w:sz="2" w:space="0" w:color="333333"/>
                          <w:right w:val="single" w:sz="2" w:space="0" w:color="333333"/>
                        </w:tcBorders>
                      </w:tcPr>
                      <w:p>
                        <w:pPr>
                          <w:pStyle w:val="TableParagraph"/>
                          <w:spacing w:line="183" w:lineRule="exact" w:before="5"/>
                          <w:ind w:left="130" w:right="115"/>
                          <w:jc w:val="center"/>
                          <w:rPr>
                            <w:rFonts w:ascii="Arial"/>
                            <w:sz w:val="17"/>
                          </w:rPr>
                        </w:pPr>
                        <w:r>
                          <w:rPr>
                            <w:rFonts w:ascii="Arial"/>
                            <w:sz w:val="17"/>
                          </w:rPr>
                          <w:t>10.0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3"/>
        </w:rPr>
        <w:t>0.0</w:t>
        <w:tab/>
      </w:r>
      <w:r>
        <w:rPr>
          <w:rFonts w:ascii="Arial"/>
        </w:rPr>
        <w:t>0.0</w:t>
        <w:tab/>
        <w:t>0.0</w:t>
        <w:tab/>
      </w:r>
      <w:r>
        <w:rPr>
          <w:rFonts w:ascii="Arial"/>
          <w:position w:val="2"/>
        </w:rPr>
        <w:t>0.0</w:t>
        <w:tab/>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2"/>
        <w:rPr>
          <w:rFonts w:ascii="Arial"/>
          <w:sz w:val="15"/>
        </w:rPr>
      </w:pPr>
    </w:p>
    <w:p>
      <w:pPr>
        <w:pStyle w:val="Heading4"/>
        <w:ind w:left="305"/>
      </w:pPr>
      <w:r>
        <w:rPr/>
        <w:pict>
          <v:group style="position:absolute;margin-left:457.559998pt;margin-top:4.154051pt;width:4.95pt;height:4.95pt;mso-position-horizontal-relative:page;mso-position-vertical-relative:paragraph;z-index:7456" coordorigin="9151,83" coordsize="99,99">
            <v:rect style="position:absolute;left:9157;top:89;width:87;height:87" filled="true" fillcolor="#368194" stroked="false">
              <v:fill type="solid"/>
            </v:rect>
            <v:rect style="position:absolute;left:9157;top:89;width:87;height:87" filled="false" stroked="true" strokeweight=".6pt" strokecolor="#307b90">
              <v:stroke dashstyle="solid"/>
            </v:rect>
            <w10:wrap type="none"/>
          </v:group>
        </w:pict>
      </w:r>
      <w:r>
        <w:rPr>
          <w:spacing w:val="-1"/>
          <w:w w:val="80"/>
        </w:rPr>
        <w:t>良くなる</w:t>
      </w:r>
    </w:p>
    <w:p>
      <w:pPr>
        <w:spacing w:line="333" w:lineRule="auto" w:before="98"/>
        <w:ind w:left="305" w:right="791" w:firstLine="0"/>
        <w:jc w:val="left"/>
        <w:rPr>
          <w:sz w:val="19"/>
        </w:rPr>
      </w:pPr>
      <w:r>
        <w:rPr/>
        <w:pict>
          <v:group style="position:absolute;margin-left:457.751251pt;margin-top:9.198801pt;width:4.55pt;height:4.55pt;mso-position-horizontal-relative:page;mso-position-vertical-relative:paragraph;z-index:7480" coordorigin="9155,184" coordsize="91,91">
            <v:shape style="position:absolute;left:9157;top:186;width:87;height:87" type="#_x0000_t75" stroked="false">
              <v:imagedata r:id="rId201" o:title=""/>
            </v:shape>
            <v:rect style="position:absolute;left:9157;top:186;width:87;height:87" filled="false" stroked="true" strokeweight=".2175pt" strokecolor="#333333">
              <v:stroke dashstyle="solid"/>
            </v:rect>
            <w10:wrap type="none"/>
          </v:group>
        </w:pict>
      </w:r>
      <w:r>
        <w:rPr/>
        <w:pict>
          <v:group style="position:absolute;margin-left:457.751251pt;margin-top:26.828802pt;width:4.55pt;height:4.55pt;mso-position-horizontal-relative:page;mso-position-vertical-relative:paragraph;z-index:7504" coordorigin="9155,537" coordsize="91,91">
            <v:shape style="position:absolute;left:9157;top:538;width:87;height:87" type="#_x0000_t75" stroked="false">
              <v:imagedata r:id="rId202" o:title=""/>
            </v:shape>
            <v:rect style="position:absolute;left:9157;top:538;width:87;height:87" filled="false" stroked="true" strokeweight=".2175pt" strokecolor="#333333">
              <v:stroke dashstyle="solid"/>
            </v:rect>
            <w10:wrap type="none"/>
          </v:group>
        </w:pict>
      </w:r>
      <w:r>
        <w:rPr/>
        <w:pict>
          <v:group style="position:absolute;margin-left:457.790009pt;margin-top:44.564053pt;width:4.5pt;height:4.5pt;mso-position-horizontal-relative:page;mso-position-vertical-relative:paragraph;z-index:7528" coordorigin="9156,891" coordsize="90,90">
            <v:rect style="position:absolute;left:9157;top:892;width:87;height:87" filled="true" fillcolor="#91c3d4" stroked="false">
              <v:fill type="solid"/>
            </v:rect>
            <v:rect style="position:absolute;left:9157;top:892;width:87;height:87" filled="false" stroked="true" strokeweight=".140pt" strokecolor="#333333">
              <v:stroke dashstyle="solid"/>
            </v:rect>
            <w10:wrap type="none"/>
          </v:group>
        </w:pict>
      </w:r>
      <w:r>
        <w:rPr/>
        <w:pict>
          <v:rect style="position:absolute;margin-left:457.859985pt;margin-top:62.274052pt;width:4.32pt;height:4.32pt;mso-position-horizontal-relative:page;mso-position-vertical-relative:paragraph;z-index:7552"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33" w:lineRule="auto"/>
        <w:jc w:val="left"/>
        <w:rPr>
          <w:sz w:val="19"/>
        </w:rPr>
        <w:sectPr>
          <w:type w:val="continuous"/>
          <w:pgSz w:w="11910" w:h="16840"/>
          <w:pgMar w:top="1580" w:bottom="280" w:left="1000" w:right="800"/>
          <w:cols w:num="2" w:equalWidth="0">
            <w:col w:w="7937" w:space="40"/>
            <w:col w:w="2133"/>
          </w:cols>
        </w:sectPr>
      </w:pPr>
    </w:p>
    <w:p>
      <w:pPr>
        <w:pStyle w:val="BodyText"/>
        <w:spacing w:before="49"/>
        <w:ind w:right="220"/>
        <w:jc w:val="right"/>
        <w:rPr>
          <w:rFonts w:ascii="Arial"/>
        </w:rPr>
      </w:pPr>
      <w:r>
        <w:rPr>
          <w:rFonts w:ascii="Arial"/>
          <w:w w:val="90"/>
        </w:rPr>
        <w:t>0.0</w:t>
      </w:r>
    </w:p>
    <w:p>
      <w:pPr>
        <w:spacing w:before="1"/>
        <w:ind w:left="0" w:right="0" w:firstLine="0"/>
        <w:jc w:val="right"/>
        <w:rPr>
          <w:sz w:val="16"/>
        </w:rPr>
      </w:pPr>
      <w:r>
        <w:rPr>
          <w:sz w:val="16"/>
        </w:rPr>
        <w:t>平成28年</w:t>
      </w:r>
    </w:p>
    <w:p>
      <w:pPr>
        <w:spacing w:before="0"/>
        <w:ind w:left="0" w:right="204" w:firstLine="0"/>
        <w:jc w:val="right"/>
        <w:rPr>
          <w:sz w:val="16"/>
        </w:rPr>
      </w:pPr>
      <w:r>
        <w:rPr>
          <w:w w:val="95"/>
          <w:sz w:val="16"/>
        </w:rPr>
        <w:t>4月</w:t>
      </w:r>
    </w:p>
    <w:p>
      <w:pPr>
        <w:spacing w:before="49"/>
        <w:ind w:left="512" w:right="0" w:firstLine="0"/>
        <w:jc w:val="center"/>
        <w:rPr>
          <w:rFonts w:ascii="Arial"/>
          <w:sz w:val="17"/>
        </w:rPr>
      </w:pPr>
      <w:r>
        <w:rPr/>
        <w:br w:type="column"/>
      </w:r>
      <w:r>
        <w:rPr>
          <w:rFonts w:ascii="Arial"/>
          <w:sz w:val="17"/>
        </w:rPr>
        <w:t>0.0</w:t>
      </w:r>
    </w:p>
    <w:p>
      <w:pPr>
        <w:spacing w:before="1"/>
        <w:ind w:left="514" w:right="0" w:firstLine="0"/>
        <w:jc w:val="center"/>
        <w:rPr>
          <w:sz w:val="16"/>
        </w:rPr>
      </w:pPr>
      <w:r>
        <w:rPr/>
        <w:pict>
          <v:line style="position:absolute;mso-position-horizontal-relative:page;mso-position-vertical-relative:paragraph;z-index:-406456" from="287.650pt,-15.949216pt" to="258pt,-4.839216pt" stroked="true" strokeweight=".2175pt" strokecolor="#000000">
            <v:stroke dashstyle="solid"/>
            <w10:wrap type="none"/>
          </v:line>
        </w:pict>
      </w:r>
      <w:r>
        <w:rPr>
          <w:sz w:val="16"/>
        </w:rPr>
        <w:t>平成28年</w:t>
      </w:r>
    </w:p>
    <w:p>
      <w:pPr>
        <w:spacing w:before="0"/>
        <w:ind w:left="514" w:right="0" w:firstLine="0"/>
        <w:jc w:val="center"/>
        <w:rPr>
          <w:sz w:val="16"/>
        </w:rPr>
      </w:pPr>
      <w:r>
        <w:rPr>
          <w:sz w:val="16"/>
        </w:rPr>
        <w:t>7月</w:t>
      </w:r>
    </w:p>
    <w:p>
      <w:pPr>
        <w:pStyle w:val="BodyText"/>
        <w:spacing w:before="4"/>
        <w:rPr>
          <w:sz w:val="18"/>
        </w:rPr>
      </w:pPr>
      <w:r>
        <w:rPr/>
        <w:br w:type="column"/>
      </w:r>
      <w:r>
        <w:rPr>
          <w:sz w:val="18"/>
        </w:rPr>
      </w:r>
    </w:p>
    <w:p>
      <w:pPr>
        <w:spacing w:before="0"/>
        <w:ind w:left="514" w:right="0" w:firstLine="0"/>
        <w:jc w:val="center"/>
        <w:rPr>
          <w:sz w:val="16"/>
        </w:rPr>
      </w:pPr>
      <w:r>
        <w:rPr>
          <w:sz w:val="16"/>
        </w:rPr>
        <w:t>平成28年</w:t>
      </w:r>
    </w:p>
    <w:p>
      <w:pPr>
        <w:spacing w:before="1"/>
        <w:ind w:left="515" w:right="0" w:firstLine="0"/>
        <w:jc w:val="center"/>
        <w:rPr>
          <w:sz w:val="16"/>
        </w:rPr>
      </w:pPr>
      <w:r>
        <w:rPr>
          <w:sz w:val="16"/>
        </w:rPr>
        <w:t>10月</w:t>
      </w:r>
    </w:p>
    <w:p>
      <w:pPr>
        <w:pStyle w:val="BodyText"/>
        <w:spacing w:before="4"/>
        <w:rPr>
          <w:sz w:val="18"/>
        </w:rPr>
      </w:pPr>
      <w:r>
        <w:rPr/>
        <w:br w:type="column"/>
      </w:r>
      <w:r>
        <w:rPr>
          <w:sz w:val="18"/>
        </w:rPr>
      </w:r>
    </w:p>
    <w:p>
      <w:pPr>
        <w:spacing w:before="0"/>
        <w:ind w:left="514" w:right="0" w:firstLine="0"/>
        <w:jc w:val="center"/>
        <w:rPr>
          <w:sz w:val="16"/>
        </w:rPr>
      </w:pPr>
      <w:r>
        <w:rPr>
          <w:sz w:val="16"/>
        </w:rPr>
        <w:t>平成29年</w:t>
      </w:r>
    </w:p>
    <w:p>
      <w:pPr>
        <w:spacing w:before="1"/>
        <w:ind w:left="514" w:right="0" w:firstLine="0"/>
        <w:jc w:val="center"/>
        <w:rPr>
          <w:sz w:val="16"/>
        </w:rPr>
      </w:pPr>
      <w:r>
        <w:rPr>
          <w:sz w:val="16"/>
        </w:rPr>
        <w:t>1月</w:t>
      </w:r>
    </w:p>
    <w:p>
      <w:pPr>
        <w:spacing w:before="49"/>
        <w:ind w:left="498" w:right="2257" w:firstLine="0"/>
        <w:jc w:val="center"/>
        <w:rPr>
          <w:rFonts w:ascii="Arial"/>
          <w:sz w:val="17"/>
        </w:rPr>
      </w:pPr>
      <w:r>
        <w:rPr/>
        <w:br w:type="column"/>
      </w:r>
      <w:r>
        <w:rPr>
          <w:rFonts w:ascii="Arial"/>
          <w:sz w:val="17"/>
        </w:rPr>
        <w:t>0.0</w:t>
      </w:r>
    </w:p>
    <w:p>
      <w:pPr>
        <w:spacing w:before="1"/>
        <w:ind w:left="501" w:right="2257" w:firstLine="0"/>
        <w:jc w:val="center"/>
        <w:rPr>
          <w:sz w:val="16"/>
        </w:rPr>
      </w:pPr>
      <w:r>
        <w:rPr>
          <w:sz w:val="16"/>
        </w:rPr>
        <w:t>平成29年</w:t>
      </w:r>
    </w:p>
    <w:p>
      <w:pPr>
        <w:spacing w:before="0"/>
        <w:ind w:left="501" w:right="2257" w:firstLine="0"/>
        <w:jc w:val="center"/>
        <w:rPr>
          <w:sz w:val="16"/>
        </w:rPr>
      </w:pPr>
      <w:r>
        <w:rPr>
          <w:sz w:val="16"/>
        </w:rPr>
        <w:t>4月</w:t>
      </w:r>
    </w:p>
    <w:p>
      <w:pPr>
        <w:spacing w:after="0"/>
        <w:jc w:val="center"/>
        <w:rPr>
          <w:sz w:val="16"/>
        </w:rPr>
        <w:sectPr>
          <w:type w:val="continuous"/>
          <w:pgSz w:w="11910" w:h="16840"/>
          <w:pgMar w:top="1580" w:bottom="280" w:left="1000" w:right="800"/>
          <w:cols w:num="5" w:equalWidth="0">
            <w:col w:w="2965" w:space="40"/>
            <w:col w:w="1177" w:space="39"/>
            <w:col w:w="1177" w:space="40"/>
            <w:col w:w="1177" w:space="39"/>
            <w:col w:w="3456"/>
          </w:cols>
        </w:sectPr>
      </w:pPr>
    </w:p>
    <w:p>
      <w:pPr>
        <w:pStyle w:val="Heading1"/>
        <w:spacing w:before="28"/>
      </w:pPr>
      <w:r>
        <w:rPr/>
        <w:t>４．判断理由</w:t>
      </w:r>
    </w:p>
    <w:p>
      <w:pPr>
        <w:pStyle w:val="Heading2"/>
        <w:spacing w:before="153"/>
        <w:ind w:left="159"/>
      </w:pPr>
      <w:r>
        <w:rPr/>
        <w:t>（１）景気の現状判断理由</w:t>
      </w:r>
    </w:p>
    <w:p>
      <w:pPr>
        <w:pStyle w:val="BodyText"/>
        <w:spacing w:before="7" w:after="1"/>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4"/>
        <w:gridCol w:w="512"/>
        <w:gridCol w:w="512"/>
        <w:gridCol w:w="1246"/>
        <w:gridCol w:w="5701"/>
      </w:tblGrid>
      <w:tr>
        <w:trPr>
          <w:trHeight w:val="236" w:hRule="atLeast"/>
        </w:trPr>
        <w:tc>
          <w:tcPr>
            <w:tcW w:w="1624" w:type="dxa"/>
            <w:shd w:val="clear" w:color="auto" w:fill="CCFFCC"/>
          </w:tcPr>
          <w:p>
            <w:pPr>
              <w:pStyle w:val="TableParagraph"/>
              <w:spacing w:line="217" w:lineRule="exact"/>
              <w:ind w:left="128" w:right="10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2" w:type="dxa"/>
            <w:shd w:val="clear" w:color="auto" w:fill="CCFFCC"/>
          </w:tcPr>
          <w:p>
            <w:pPr>
              <w:pStyle w:val="TableParagraph"/>
              <w:spacing w:line="217" w:lineRule="exact"/>
              <w:ind w:left="28"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6" w:type="dxa"/>
            <w:shd w:val="clear" w:color="auto" w:fill="CCFFCC"/>
          </w:tcPr>
          <w:p>
            <w:pPr>
              <w:pStyle w:val="TableParagraph"/>
              <w:spacing w:line="217" w:lineRule="exact"/>
              <w:ind w:left="97" w:right="8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1" w:type="dxa"/>
            <w:shd w:val="clear" w:color="auto" w:fill="CCFFCC"/>
          </w:tcPr>
          <w:p>
            <w:pPr>
              <w:pStyle w:val="TableParagraph"/>
              <w:spacing w:line="217" w:lineRule="exact"/>
              <w:ind w:left="2630" w:right="2609"/>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70" w:hRule="atLeast"/>
        </w:trPr>
        <w:tc>
          <w:tcPr>
            <w:tcW w:w="1624" w:type="dxa"/>
            <w:tcBorders>
              <w:bottom w:val="nil"/>
            </w:tcBorders>
          </w:tcPr>
          <w:p>
            <w:pPr>
              <w:pStyle w:val="TableParagraph"/>
              <w:spacing w:line="229" w:lineRule="exact"/>
              <w:ind w:left="128" w:right="115"/>
              <w:jc w:val="center"/>
              <w:rPr>
                <w:sz w:val="22"/>
              </w:rPr>
            </w:pPr>
            <w:r>
              <w:rPr>
                <w:sz w:val="22"/>
              </w:rPr>
              <w:t>良くなってい</w:t>
            </w:r>
          </w:p>
          <w:p>
            <w:pPr>
              <w:pStyle w:val="TableParagraph"/>
              <w:spacing w:line="221" w:lineRule="exact"/>
              <w:ind w:left="13"/>
              <w:jc w:val="center"/>
              <w:rPr>
                <w:sz w:val="22"/>
              </w:rPr>
            </w:pPr>
            <w:r>
              <w:rPr>
                <w:w w:val="100"/>
                <w:sz w:val="22"/>
              </w:rPr>
              <w:t>る</w:t>
            </w:r>
          </w:p>
        </w:tc>
        <w:tc>
          <w:tcPr>
            <w:tcW w:w="512" w:type="dxa"/>
          </w:tcPr>
          <w:p>
            <w:pPr>
              <w:pStyle w:val="TableParagraph"/>
              <w:spacing w:before="93"/>
              <w:ind w:left="28" w:right="24"/>
              <w:jc w:val="center"/>
              <w:rPr>
                <w:sz w:val="20"/>
              </w:rPr>
            </w:pPr>
            <w:r>
              <w:rPr>
                <w:sz w:val="20"/>
              </w:rPr>
              <w:t>家計</w:t>
            </w:r>
          </w:p>
        </w:tc>
        <w:tc>
          <w:tcPr>
            <w:tcW w:w="512" w:type="dxa"/>
          </w:tcPr>
          <w:p>
            <w:pPr>
              <w:pStyle w:val="TableParagraph"/>
              <w:spacing w:before="93"/>
              <w:ind w:left="45"/>
              <w:rPr>
                <w:sz w:val="20"/>
              </w:rPr>
            </w:pPr>
            <w:r>
              <w:rPr>
                <w:sz w:val="20"/>
              </w:rPr>
              <w:t>東青</w:t>
            </w:r>
          </w:p>
        </w:tc>
        <w:tc>
          <w:tcPr>
            <w:tcW w:w="1246" w:type="dxa"/>
          </w:tcPr>
          <w:p>
            <w:pPr>
              <w:pStyle w:val="TableParagraph"/>
              <w:spacing w:before="93"/>
              <w:ind w:left="97" w:right="86"/>
              <w:jc w:val="center"/>
              <w:rPr>
                <w:sz w:val="20"/>
              </w:rPr>
            </w:pPr>
            <w:r>
              <w:rPr>
                <w:sz w:val="20"/>
              </w:rPr>
              <w:t>一般飲食店</w:t>
            </w:r>
          </w:p>
        </w:tc>
        <w:tc>
          <w:tcPr>
            <w:tcW w:w="5701" w:type="dxa"/>
          </w:tcPr>
          <w:p>
            <w:pPr>
              <w:pStyle w:val="TableParagraph"/>
              <w:spacing w:line="224" w:lineRule="exact" w:before="17"/>
              <w:ind w:left="35" w:right="200"/>
              <w:rPr>
                <w:sz w:val="20"/>
              </w:rPr>
            </w:pPr>
            <w:r>
              <w:rPr>
                <w:sz w:val="20"/>
              </w:rPr>
              <w:t>今年は雪が少なく、人の動きが多かったです。割と途切れることなく来店されるお客様が多かったです。</w:t>
            </w:r>
          </w:p>
        </w:tc>
      </w:tr>
      <w:tr>
        <w:trPr>
          <w:trHeight w:val="469" w:hRule="atLeast"/>
        </w:trPr>
        <w:tc>
          <w:tcPr>
            <w:tcW w:w="1624" w:type="dxa"/>
            <w:tcBorders>
              <w:top w:val="nil"/>
            </w:tcBorders>
          </w:tcPr>
          <w:p>
            <w:pPr>
              <w:pStyle w:val="TableParagraph"/>
              <w:rPr>
                <w:rFonts w:ascii="Times New Roman"/>
                <w:sz w:val="20"/>
              </w:rPr>
            </w:pPr>
          </w:p>
        </w:tc>
        <w:tc>
          <w:tcPr>
            <w:tcW w:w="512" w:type="dxa"/>
          </w:tcPr>
          <w:p>
            <w:pPr>
              <w:pStyle w:val="TableParagraph"/>
              <w:spacing w:before="93"/>
              <w:ind w:left="28" w:right="24"/>
              <w:jc w:val="center"/>
              <w:rPr>
                <w:sz w:val="20"/>
              </w:rPr>
            </w:pPr>
            <w:r>
              <w:rPr>
                <w:sz w:val="20"/>
              </w:rPr>
              <w:t>雇用</w:t>
            </w:r>
          </w:p>
        </w:tc>
        <w:tc>
          <w:tcPr>
            <w:tcW w:w="512" w:type="dxa"/>
          </w:tcPr>
          <w:p>
            <w:pPr>
              <w:pStyle w:val="TableParagraph"/>
              <w:spacing w:before="93"/>
              <w:ind w:left="45"/>
              <w:rPr>
                <w:sz w:val="20"/>
              </w:rPr>
            </w:pPr>
            <w:r>
              <w:rPr>
                <w:sz w:val="20"/>
              </w:rPr>
              <w:t>東青</w:t>
            </w:r>
          </w:p>
        </w:tc>
        <w:tc>
          <w:tcPr>
            <w:tcW w:w="1246" w:type="dxa"/>
          </w:tcPr>
          <w:p>
            <w:pPr>
              <w:pStyle w:val="TableParagraph"/>
              <w:spacing w:before="93"/>
              <w:ind w:left="97" w:right="86"/>
              <w:jc w:val="center"/>
              <w:rPr>
                <w:sz w:val="20"/>
              </w:rPr>
            </w:pPr>
            <w:r>
              <w:rPr>
                <w:sz w:val="20"/>
              </w:rPr>
              <w:t>人材派遣</w:t>
            </w:r>
          </w:p>
        </w:tc>
        <w:tc>
          <w:tcPr>
            <w:tcW w:w="5701" w:type="dxa"/>
          </w:tcPr>
          <w:p>
            <w:pPr>
              <w:pStyle w:val="TableParagraph"/>
              <w:spacing w:before="93"/>
              <w:ind w:left="35"/>
              <w:rPr>
                <w:sz w:val="20"/>
              </w:rPr>
            </w:pPr>
            <w:r>
              <w:rPr>
                <w:sz w:val="20"/>
              </w:rPr>
              <w:t>観光客やインバウンド、移住者の増加の為。</w:t>
            </w:r>
          </w:p>
        </w:tc>
      </w:tr>
      <w:tr>
        <w:trPr>
          <w:trHeight w:val="469" w:hRule="atLeast"/>
        </w:trPr>
        <w:tc>
          <w:tcPr>
            <w:tcW w:w="1624" w:type="dxa"/>
            <w:tcBorders>
              <w:bottom w:val="nil"/>
            </w:tcBorders>
          </w:tcPr>
          <w:p>
            <w:pPr>
              <w:pStyle w:val="TableParagraph"/>
              <w:spacing w:line="229" w:lineRule="exact"/>
              <w:ind w:left="128" w:right="115"/>
              <w:jc w:val="center"/>
              <w:rPr>
                <w:sz w:val="22"/>
              </w:rPr>
            </w:pPr>
            <w:r>
              <w:rPr>
                <w:sz w:val="22"/>
              </w:rPr>
              <w:t>やや良くなっ</w:t>
            </w:r>
          </w:p>
          <w:p>
            <w:pPr>
              <w:pStyle w:val="TableParagraph"/>
              <w:spacing w:line="221" w:lineRule="exact"/>
              <w:ind w:left="128" w:right="115"/>
              <w:jc w:val="center"/>
              <w:rPr>
                <w:sz w:val="22"/>
              </w:rPr>
            </w:pPr>
            <w:r>
              <w:rPr>
                <w:sz w:val="22"/>
              </w:rPr>
              <w:t>ている</w:t>
            </w:r>
          </w:p>
        </w:tc>
        <w:tc>
          <w:tcPr>
            <w:tcW w:w="512" w:type="dxa"/>
            <w:tcBorders>
              <w:bottom w:val="nil"/>
            </w:tcBorders>
          </w:tcPr>
          <w:p>
            <w:pPr>
              <w:pStyle w:val="TableParagraph"/>
              <w:spacing w:before="93"/>
              <w:ind w:left="28" w:right="24"/>
              <w:jc w:val="center"/>
              <w:rPr>
                <w:sz w:val="20"/>
              </w:rPr>
            </w:pPr>
            <w:r>
              <w:rPr>
                <w:sz w:val="20"/>
              </w:rPr>
              <w:t>家計</w:t>
            </w:r>
          </w:p>
        </w:tc>
        <w:tc>
          <w:tcPr>
            <w:tcW w:w="512" w:type="dxa"/>
            <w:tcBorders>
              <w:bottom w:val="nil"/>
            </w:tcBorders>
          </w:tcPr>
          <w:p>
            <w:pPr>
              <w:pStyle w:val="TableParagraph"/>
              <w:spacing w:before="93"/>
              <w:ind w:left="45"/>
              <w:rPr>
                <w:sz w:val="20"/>
              </w:rPr>
            </w:pPr>
            <w:r>
              <w:rPr>
                <w:sz w:val="20"/>
              </w:rPr>
              <w:t>東青</w:t>
            </w:r>
          </w:p>
        </w:tc>
        <w:tc>
          <w:tcPr>
            <w:tcW w:w="1246" w:type="dxa"/>
          </w:tcPr>
          <w:p>
            <w:pPr>
              <w:pStyle w:val="TableParagraph"/>
              <w:spacing w:before="93"/>
              <w:ind w:left="97" w:right="86"/>
              <w:jc w:val="center"/>
              <w:rPr>
                <w:sz w:val="20"/>
              </w:rPr>
            </w:pPr>
            <w:r>
              <w:rPr>
                <w:sz w:val="20"/>
              </w:rPr>
              <w:t>設計事務所</w:t>
            </w:r>
          </w:p>
        </w:tc>
        <w:tc>
          <w:tcPr>
            <w:tcW w:w="5701" w:type="dxa"/>
          </w:tcPr>
          <w:p>
            <w:pPr>
              <w:pStyle w:val="TableParagraph"/>
              <w:spacing w:before="93"/>
              <w:ind w:left="35"/>
              <w:rPr>
                <w:sz w:val="20"/>
              </w:rPr>
            </w:pPr>
            <w:r>
              <w:rPr>
                <w:sz w:val="20"/>
              </w:rPr>
              <w:t>年度末期限の仕事で各社多忙に経緯した。</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line="224" w:lineRule="exact" w:before="17"/>
              <w:ind w:left="518" w:right="101" w:hanging="404"/>
              <w:rPr>
                <w:sz w:val="20"/>
              </w:rPr>
            </w:pPr>
            <w:r>
              <w:rPr>
                <w:sz w:val="20"/>
              </w:rPr>
              <w:t>住宅建設販売</w:t>
            </w:r>
          </w:p>
        </w:tc>
        <w:tc>
          <w:tcPr>
            <w:tcW w:w="5701" w:type="dxa"/>
          </w:tcPr>
          <w:p>
            <w:pPr>
              <w:pStyle w:val="TableParagraph"/>
              <w:spacing w:line="224" w:lineRule="exact" w:before="17"/>
              <w:ind w:left="35" w:right="200"/>
              <w:rPr>
                <w:sz w:val="20"/>
              </w:rPr>
            </w:pPr>
            <w:r>
              <w:rPr>
                <w:sz w:val="20"/>
              </w:rPr>
              <w:t>春になり、新築を考え始めるお客様が増加。イベント会場・相談・問合せ全て増加。</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パチンコ</w:t>
            </w:r>
          </w:p>
        </w:tc>
        <w:tc>
          <w:tcPr>
            <w:tcW w:w="5701" w:type="dxa"/>
          </w:tcPr>
          <w:p>
            <w:pPr>
              <w:pStyle w:val="TableParagraph"/>
              <w:spacing w:line="224" w:lineRule="exact" w:before="17"/>
              <w:ind w:left="35" w:right="401"/>
              <w:rPr>
                <w:sz w:val="20"/>
              </w:rPr>
            </w:pPr>
            <w:r>
              <w:rPr>
                <w:sz w:val="20"/>
              </w:rPr>
              <w:t>何となくであるが、消費マインドが上向いて来た感じがする。</w:t>
            </w:r>
          </w:p>
        </w:tc>
      </w:tr>
      <w:tr>
        <w:trPr>
          <w:trHeight w:val="848"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246" w:type="dxa"/>
          </w:tcPr>
          <w:p>
            <w:pPr>
              <w:pStyle w:val="TableParagraph"/>
              <w:spacing w:before="1"/>
              <w:rPr>
                <w:sz w:val="21"/>
              </w:rPr>
            </w:pPr>
          </w:p>
          <w:p>
            <w:pPr>
              <w:pStyle w:val="TableParagraph"/>
              <w:ind w:left="97" w:right="86"/>
              <w:jc w:val="center"/>
              <w:rPr>
                <w:sz w:val="20"/>
              </w:rPr>
            </w:pPr>
            <w:r>
              <w:rPr>
                <w:sz w:val="20"/>
              </w:rPr>
              <w:t>スナック</w:t>
            </w:r>
          </w:p>
        </w:tc>
        <w:tc>
          <w:tcPr>
            <w:tcW w:w="5701" w:type="dxa"/>
          </w:tcPr>
          <w:p>
            <w:pPr>
              <w:pStyle w:val="TableParagraph"/>
              <w:spacing w:line="195" w:lineRule="exact"/>
              <w:ind w:left="35"/>
              <w:rPr>
                <w:sz w:val="20"/>
              </w:rPr>
            </w:pPr>
            <w:r>
              <w:rPr>
                <w:sz w:val="20"/>
              </w:rPr>
              <w:t>1月2月は変わらず悪かったですが、3月は異動のため送別会予</w:t>
            </w:r>
          </w:p>
          <w:p>
            <w:pPr>
              <w:pStyle w:val="TableParagraph"/>
              <w:spacing w:line="224" w:lineRule="exact" w:before="12"/>
              <w:ind w:left="35" w:right="200"/>
              <w:jc w:val="both"/>
              <w:rPr>
                <w:sz w:val="20"/>
              </w:rPr>
            </w:pPr>
            <w:r>
              <w:rPr>
                <w:sz w:val="20"/>
              </w:rPr>
              <w:t>約有り、久しぶりに気持ちよく頑張りました。私達飲食業もやはり営業が大事です。ただ待ってるだけではお客様は来て下さらないのです。</w:t>
            </w:r>
          </w:p>
        </w:tc>
      </w:tr>
      <w:tr>
        <w:trPr>
          <w:trHeight w:val="603"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145"/>
              <w:ind w:left="45"/>
              <w:rPr>
                <w:sz w:val="20"/>
              </w:rPr>
            </w:pPr>
            <w:r>
              <w:rPr>
                <w:sz w:val="20"/>
              </w:rPr>
              <w:t>津軽</w:t>
            </w:r>
          </w:p>
        </w:tc>
        <w:tc>
          <w:tcPr>
            <w:tcW w:w="1246" w:type="dxa"/>
          </w:tcPr>
          <w:p>
            <w:pPr>
              <w:pStyle w:val="TableParagraph"/>
              <w:spacing w:before="145"/>
              <w:ind w:left="97" w:right="86"/>
              <w:jc w:val="center"/>
              <w:rPr>
                <w:sz w:val="20"/>
              </w:rPr>
            </w:pPr>
            <w:r>
              <w:rPr>
                <w:sz w:val="20"/>
              </w:rPr>
              <w:t>美容院</w:t>
            </w:r>
          </w:p>
        </w:tc>
        <w:tc>
          <w:tcPr>
            <w:tcW w:w="5701" w:type="dxa"/>
          </w:tcPr>
          <w:p>
            <w:pPr>
              <w:pStyle w:val="TableParagraph"/>
              <w:spacing w:line="170" w:lineRule="exact"/>
              <w:ind w:left="35"/>
              <w:rPr>
                <w:sz w:val="20"/>
              </w:rPr>
            </w:pPr>
            <w:r>
              <w:rPr>
                <w:sz w:val="20"/>
              </w:rPr>
              <w:t>今年の弘前は雪が多くて市民の方々は大変でした。やっと雪</w:t>
            </w:r>
          </w:p>
          <w:p>
            <w:pPr>
              <w:pStyle w:val="TableParagraph"/>
              <w:spacing w:line="224" w:lineRule="exact" w:before="12"/>
              <w:ind w:left="35" w:right="300"/>
              <w:rPr>
                <w:sz w:val="20"/>
              </w:rPr>
            </w:pPr>
            <w:r>
              <w:rPr>
                <w:sz w:val="20"/>
              </w:rPr>
              <w:t>が消え、消費意欲も出てきます。弘前観桜会100年だそうです。人の流れも多くなります。</w:t>
            </w:r>
          </w:p>
        </w:tc>
      </w:tr>
      <w:tr>
        <w:trPr>
          <w:trHeight w:val="442"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66"/>
              <w:ind w:left="97" w:right="86"/>
              <w:jc w:val="center"/>
              <w:rPr>
                <w:sz w:val="20"/>
              </w:rPr>
            </w:pPr>
            <w:r>
              <w:rPr>
                <w:sz w:val="20"/>
              </w:rPr>
              <w:t>設計事務所</w:t>
            </w:r>
          </w:p>
        </w:tc>
        <w:tc>
          <w:tcPr>
            <w:tcW w:w="5701" w:type="dxa"/>
          </w:tcPr>
          <w:p>
            <w:pPr>
              <w:pStyle w:val="TableParagraph"/>
              <w:spacing w:line="202" w:lineRule="exact"/>
              <w:ind w:left="35"/>
              <w:rPr>
                <w:sz w:val="20"/>
              </w:rPr>
            </w:pPr>
            <w:r>
              <w:rPr>
                <w:sz w:val="20"/>
              </w:rPr>
              <w:t>雪が融け、住宅等の計画を考えている方は本格的に動き始め</w:t>
            </w:r>
          </w:p>
          <w:p>
            <w:pPr>
              <w:pStyle w:val="TableParagraph"/>
              <w:spacing w:line="221" w:lineRule="exact"/>
              <w:ind w:left="35"/>
              <w:rPr>
                <w:sz w:val="20"/>
              </w:rPr>
            </w:pPr>
            <w:r>
              <w:rPr>
                <w:sz w:val="20"/>
              </w:rPr>
              <w:t>ています。</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乗用車販売</w:t>
            </w:r>
          </w:p>
        </w:tc>
        <w:tc>
          <w:tcPr>
            <w:tcW w:w="5701" w:type="dxa"/>
          </w:tcPr>
          <w:p>
            <w:pPr>
              <w:pStyle w:val="TableParagraph"/>
              <w:spacing w:line="224" w:lineRule="exact" w:before="17"/>
              <w:ind w:left="35" w:right="200"/>
              <w:rPr>
                <w:sz w:val="20"/>
              </w:rPr>
            </w:pPr>
            <w:r>
              <w:rPr>
                <w:sz w:val="20"/>
              </w:rPr>
              <w:t>軽自動車の落ち込みは続いているものの登録車の販売が好調で2016年度（4月～3月）でも2年ぶりに500万台を上回った</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商店街</w:t>
            </w:r>
          </w:p>
        </w:tc>
        <w:tc>
          <w:tcPr>
            <w:tcW w:w="5701" w:type="dxa"/>
          </w:tcPr>
          <w:p>
            <w:pPr>
              <w:pStyle w:val="TableParagraph"/>
              <w:spacing w:before="93"/>
              <w:ind w:left="35"/>
              <w:rPr>
                <w:sz w:val="20"/>
              </w:rPr>
            </w:pPr>
            <w:r>
              <w:rPr>
                <w:sz w:val="20"/>
              </w:rPr>
              <w:t>来街者数が増えてきている</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衣料専門店</w:t>
            </w:r>
          </w:p>
        </w:tc>
        <w:tc>
          <w:tcPr>
            <w:tcW w:w="5701" w:type="dxa"/>
          </w:tcPr>
          <w:p>
            <w:pPr>
              <w:pStyle w:val="TableParagraph"/>
              <w:spacing w:before="93"/>
              <w:ind w:left="35"/>
              <w:rPr>
                <w:sz w:val="20"/>
              </w:rPr>
            </w:pPr>
            <w:r>
              <w:rPr>
                <w:sz w:val="20"/>
              </w:rPr>
              <w:t>農家所得の向上。春・衣替えがあり好調</w:t>
            </w:r>
          </w:p>
        </w:tc>
      </w:tr>
      <w:tr>
        <w:trPr>
          <w:trHeight w:val="633"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174"/>
              <w:ind w:left="45"/>
              <w:rPr>
                <w:sz w:val="20"/>
              </w:rPr>
            </w:pPr>
            <w:r>
              <w:rPr>
                <w:sz w:val="20"/>
              </w:rPr>
              <w:t>県南</w:t>
            </w:r>
          </w:p>
        </w:tc>
        <w:tc>
          <w:tcPr>
            <w:tcW w:w="1246" w:type="dxa"/>
          </w:tcPr>
          <w:p>
            <w:pPr>
              <w:pStyle w:val="TableParagraph"/>
              <w:spacing w:before="174"/>
              <w:ind w:left="97" w:right="86"/>
              <w:jc w:val="center"/>
              <w:rPr>
                <w:sz w:val="20"/>
              </w:rPr>
            </w:pPr>
            <w:r>
              <w:rPr>
                <w:sz w:val="20"/>
              </w:rPr>
              <w:t>美容院</w:t>
            </w:r>
          </w:p>
        </w:tc>
        <w:tc>
          <w:tcPr>
            <w:tcW w:w="5701" w:type="dxa"/>
          </w:tcPr>
          <w:p>
            <w:pPr>
              <w:pStyle w:val="TableParagraph"/>
              <w:spacing w:line="199" w:lineRule="auto"/>
              <w:ind w:left="35" w:right="200"/>
              <w:rPr>
                <w:sz w:val="20"/>
              </w:rPr>
            </w:pPr>
            <w:r>
              <w:rPr>
                <w:sz w:val="20"/>
              </w:rPr>
              <w:t>卒業・入学・入社など新年度を迎えて、社会的に需要期だったのと、国予算の執行で動きが活発化して来るのではと期待</w:t>
            </w:r>
          </w:p>
          <w:p>
            <w:pPr>
              <w:pStyle w:val="TableParagraph"/>
              <w:spacing w:line="178" w:lineRule="exact"/>
              <w:ind w:left="35"/>
              <w:rPr>
                <w:sz w:val="20"/>
              </w:rPr>
            </w:pPr>
            <w:r>
              <w:rPr>
                <w:sz w:val="20"/>
              </w:rPr>
              <w:t>している。</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設計事務所</w:t>
            </w:r>
          </w:p>
        </w:tc>
        <w:tc>
          <w:tcPr>
            <w:tcW w:w="5701" w:type="dxa"/>
          </w:tcPr>
          <w:p>
            <w:pPr>
              <w:pStyle w:val="TableParagraph"/>
              <w:spacing w:before="93"/>
              <w:ind w:left="35"/>
              <w:rPr>
                <w:sz w:val="20"/>
              </w:rPr>
            </w:pPr>
            <w:r>
              <w:rPr>
                <w:sz w:val="20"/>
              </w:rPr>
              <w:t>仕事が切れない。</w:t>
            </w:r>
          </w:p>
        </w:tc>
      </w:tr>
      <w:tr>
        <w:trPr>
          <w:trHeight w:val="632"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174"/>
              <w:ind w:left="97" w:right="86"/>
              <w:jc w:val="center"/>
              <w:rPr>
                <w:sz w:val="20"/>
              </w:rPr>
            </w:pPr>
            <w:r>
              <w:rPr>
                <w:sz w:val="20"/>
              </w:rPr>
              <w:t>乗用車販売</w:t>
            </w:r>
          </w:p>
        </w:tc>
        <w:tc>
          <w:tcPr>
            <w:tcW w:w="5701" w:type="dxa"/>
          </w:tcPr>
          <w:p>
            <w:pPr>
              <w:pStyle w:val="TableParagraph"/>
              <w:spacing w:line="200" w:lineRule="exact"/>
              <w:ind w:left="35"/>
              <w:rPr>
                <w:sz w:val="20"/>
              </w:rPr>
            </w:pPr>
            <w:r>
              <w:rPr>
                <w:sz w:val="20"/>
              </w:rPr>
              <w:t>お客様との会話の中で、忙しいとか人手が足りないという話</w:t>
            </w:r>
          </w:p>
          <w:p>
            <w:pPr>
              <w:pStyle w:val="TableParagraph"/>
              <w:spacing w:line="224" w:lineRule="exact" w:before="12"/>
              <w:ind w:left="35" w:right="200"/>
              <w:rPr>
                <w:sz w:val="20"/>
              </w:rPr>
            </w:pPr>
            <w:r>
              <w:rPr>
                <w:sz w:val="20"/>
              </w:rPr>
              <w:t>題が多く聞かれ、以前より少し良くなってきているのかなと思う。</w:t>
            </w:r>
          </w:p>
        </w:tc>
      </w:tr>
      <w:tr>
        <w:trPr>
          <w:trHeight w:val="442"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246" w:type="dxa"/>
          </w:tcPr>
          <w:p>
            <w:pPr>
              <w:pStyle w:val="TableParagraph"/>
              <w:spacing w:line="202" w:lineRule="exact"/>
              <w:ind w:left="97" w:right="86"/>
              <w:jc w:val="center"/>
              <w:rPr>
                <w:sz w:val="20"/>
              </w:rPr>
            </w:pPr>
            <w:r>
              <w:rPr>
                <w:sz w:val="20"/>
              </w:rPr>
              <w:t>住宅建設販</w:t>
            </w:r>
          </w:p>
          <w:p>
            <w:pPr>
              <w:pStyle w:val="TableParagraph"/>
              <w:spacing w:line="221" w:lineRule="exact"/>
              <w:ind w:left="10"/>
              <w:jc w:val="center"/>
              <w:rPr>
                <w:sz w:val="20"/>
              </w:rPr>
            </w:pPr>
            <w:r>
              <w:rPr>
                <w:w w:val="99"/>
                <w:sz w:val="20"/>
              </w:rPr>
              <w:t>売</w:t>
            </w:r>
          </w:p>
        </w:tc>
        <w:tc>
          <w:tcPr>
            <w:tcW w:w="5701" w:type="dxa"/>
          </w:tcPr>
          <w:p>
            <w:pPr>
              <w:pStyle w:val="TableParagraph"/>
              <w:spacing w:before="66"/>
              <w:ind w:left="35"/>
              <w:rPr>
                <w:sz w:val="20"/>
              </w:rPr>
            </w:pPr>
            <w:r>
              <w:rPr>
                <w:sz w:val="20"/>
              </w:rPr>
              <w:t>工事の請負が増えてきている。</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93"/>
              <w:ind w:left="45"/>
              <w:rPr>
                <w:sz w:val="20"/>
              </w:rPr>
            </w:pPr>
            <w:r>
              <w:rPr>
                <w:sz w:val="20"/>
              </w:rPr>
              <w:t>下北</w:t>
            </w:r>
          </w:p>
        </w:tc>
        <w:tc>
          <w:tcPr>
            <w:tcW w:w="1246" w:type="dxa"/>
          </w:tcPr>
          <w:p>
            <w:pPr>
              <w:pStyle w:val="TableParagraph"/>
              <w:spacing w:before="93"/>
              <w:ind w:left="97" w:right="86"/>
              <w:jc w:val="center"/>
              <w:rPr>
                <w:sz w:val="20"/>
              </w:rPr>
            </w:pPr>
            <w:r>
              <w:rPr>
                <w:sz w:val="20"/>
              </w:rPr>
              <w:t>一般飲食店</w:t>
            </w:r>
          </w:p>
        </w:tc>
        <w:tc>
          <w:tcPr>
            <w:tcW w:w="5701" w:type="dxa"/>
          </w:tcPr>
          <w:p>
            <w:pPr>
              <w:pStyle w:val="TableParagraph"/>
              <w:spacing w:before="93"/>
              <w:ind w:left="35"/>
              <w:rPr>
                <w:sz w:val="20"/>
              </w:rPr>
            </w:pPr>
            <w:r>
              <w:rPr>
                <w:sz w:val="20"/>
              </w:rPr>
              <w:t>1月2月より、いくらか売上良くなってきたから</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246" w:type="dxa"/>
          </w:tcPr>
          <w:p>
            <w:pPr>
              <w:pStyle w:val="TableParagraph"/>
              <w:spacing w:before="93"/>
              <w:ind w:left="97" w:right="86"/>
              <w:jc w:val="center"/>
              <w:rPr>
                <w:sz w:val="20"/>
              </w:rPr>
            </w:pPr>
            <w:r>
              <w:rPr>
                <w:sz w:val="20"/>
              </w:rPr>
              <w:t>スーパー</w:t>
            </w:r>
          </w:p>
        </w:tc>
        <w:tc>
          <w:tcPr>
            <w:tcW w:w="5701" w:type="dxa"/>
          </w:tcPr>
          <w:p>
            <w:pPr>
              <w:pStyle w:val="TableParagraph"/>
              <w:spacing w:line="224" w:lineRule="exact" w:before="17"/>
              <w:ind w:left="35" w:right="200"/>
              <w:rPr>
                <w:sz w:val="20"/>
              </w:rPr>
            </w:pPr>
            <w:r>
              <w:rPr>
                <w:sz w:val="20"/>
              </w:rPr>
              <w:t>販促強化し、また新たな企画を導入したため、数値があがっている。</w:t>
            </w:r>
          </w:p>
        </w:tc>
      </w:tr>
      <w:tr>
        <w:trPr>
          <w:trHeight w:val="415" w:hRule="atLeast"/>
        </w:trPr>
        <w:tc>
          <w:tcPr>
            <w:tcW w:w="162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246" w:type="dxa"/>
          </w:tcPr>
          <w:p>
            <w:pPr>
              <w:pStyle w:val="TableParagraph"/>
              <w:spacing w:before="67"/>
              <w:ind w:left="97" w:right="86"/>
              <w:jc w:val="center"/>
              <w:rPr>
                <w:sz w:val="20"/>
              </w:rPr>
            </w:pPr>
            <w:r>
              <w:rPr>
                <w:sz w:val="20"/>
              </w:rPr>
              <w:t>コンビニ</w:t>
            </w:r>
          </w:p>
        </w:tc>
        <w:tc>
          <w:tcPr>
            <w:tcW w:w="5701" w:type="dxa"/>
          </w:tcPr>
          <w:p>
            <w:pPr>
              <w:pStyle w:val="TableParagraph"/>
              <w:spacing w:line="203" w:lineRule="exact"/>
              <w:ind w:left="35"/>
              <w:rPr>
                <w:sz w:val="20"/>
              </w:rPr>
            </w:pPr>
            <w:r>
              <w:rPr>
                <w:sz w:val="20"/>
              </w:rPr>
              <w:t>年度末・年度初めの忙しさも一段落したのか、外に出る人が</w:t>
            </w:r>
          </w:p>
          <w:p>
            <w:pPr>
              <w:pStyle w:val="TableParagraph"/>
              <w:spacing w:line="192" w:lineRule="exact"/>
              <w:ind w:left="35"/>
              <w:rPr>
                <w:sz w:val="20"/>
              </w:rPr>
            </w:pPr>
            <w:r>
              <w:rPr>
                <w:sz w:val="20"/>
              </w:rPr>
              <w:t>多くなった気がします。</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93"/>
              <w:ind w:left="28" w:right="24"/>
              <w:jc w:val="center"/>
              <w:rPr>
                <w:sz w:val="20"/>
              </w:rPr>
            </w:pPr>
            <w:r>
              <w:rPr>
                <w:sz w:val="20"/>
              </w:rPr>
              <w:t>企業</w:t>
            </w:r>
          </w:p>
        </w:tc>
        <w:tc>
          <w:tcPr>
            <w:tcW w:w="512" w:type="dxa"/>
          </w:tcPr>
          <w:p>
            <w:pPr>
              <w:pStyle w:val="TableParagraph"/>
              <w:spacing w:before="93"/>
              <w:ind w:left="45"/>
              <w:rPr>
                <w:sz w:val="20"/>
              </w:rPr>
            </w:pPr>
            <w:r>
              <w:rPr>
                <w:sz w:val="20"/>
              </w:rPr>
              <w:t>津軽</w:t>
            </w:r>
          </w:p>
        </w:tc>
        <w:tc>
          <w:tcPr>
            <w:tcW w:w="1246" w:type="dxa"/>
          </w:tcPr>
          <w:p>
            <w:pPr>
              <w:pStyle w:val="TableParagraph"/>
              <w:spacing w:line="224" w:lineRule="exact" w:before="17"/>
              <w:ind w:left="518" w:right="101" w:hanging="404"/>
              <w:rPr>
                <w:sz w:val="20"/>
              </w:rPr>
            </w:pPr>
            <w:r>
              <w:rPr>
                <w:sz w:val="20"/>
              </w:rPr>
              <w:t>電気機械製造</w:t>
            </w:r>
          </w:p>
        </w:tc>
        <w:tc>
          <w:tcPr>
            <w:tcW w:w="5701" w:type="dxa"/>
          </w:tcPr>
          <w:p>
            <w:pPr>
              <w:pStyle w:val="TableParagraph"/>
              <w:spacing w:before="93"/>
              <w:ind w:left="35"/>
              <w:rPr>
                <w:sz w:val="20"/>
              </w:rPr>
            </w:pPr>
            <w:r>
              <w:rPr>
                <w:sz w:val="20"/>
              </w:rPr>
              <w:t>夏場のピークに向けて受注が増加してくるため</w:t>
            </w:r>
          </w:p>
        </w:tc>
      </w:tr>
      <w:tr>
        <w:trPr>
          <w:trHeight w:val="632" w:hRule="atLeast"/>
        </w:trPr>
        <w:tc>
          <w:tcPr>
            <w:tcW w:w="162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174"/>
              <w:ind w:left="45"/>
              <w:rPr>
                <w:sz w:val="20"/>
              </w:rPr>
            </w:pPr>
            <w:r>
              <w:rPr>
                <w:sz w:val="20"/>
              </w:rPr>
              <w:t>県南</w:t>
            </w:r>
          </w:p>
        </w:tc>
        <w:tc>
          <w:tcPr>
            <w:tcW w:w="1246" w:type="dxa"/>
          </w:tcPr>
          <w:p>
            <w:pPr>
              <w:pStyle w:val="TableParagraph"/>
              <w:spacing w:line="199" w:lineRule="auto" w:before="100"/>
              <w:ind w:left="518" w:right="101" w:hanging="404"/>
              <w:rPr>
                <w:sz w:val="20"/>
              </w:rPr>
            </w:pPr>
            <w:r>
              <w:rPr>
                <w:sz w:val="20"/>
              </w:rPr>
              <w:t>電気機械製造</w:t>
            </w:r>
          </w:p>
        </w:tc>
        <w:tc>
          <w:tcPr>
            <w:tcW w:w="5701" w:type="dxa"/>
          </w:tcPr>
          <w:p>
            <w:pPr>
              <w:pStyle w:val="TableParagraph"/>
              <w:spacing w:line="199" w:lineRule="auto"/>
              <w:ind w:left="35" w:right="200"/>
              <w:rPr>
                <w:sz w:val="20"/>
              </w:rPr>
            </w:pPr>
            <w:r>
              <w:rPr>
                <w:sz w:val="20"/>
              </w:rPr>
              <w:t>中国向け半導体市場やロボット市場に対応した製品の注文が多い。また仕事上の来客に聞くと、「交通機関はよく人が</w:t>
            </w:r>
          </w:p>
          <w:p>
            <w:pPr>
              <w:pStyle w:val="TableParagraph"/>
              <w:spacing w:line="178" w:lineRule="exact"/>
              <w:ind w:left="35"/>
              <w:rPr>
                <w:sz w:val="20"/>
              </w:rPr>
            </w:pPr>
            <w:r>
              <w:rPr>
                <w:sz w:val="20"/>
              </w:rPr>
              <w:t>乗っている」とのことです。</w:t>
            </w:r>
          </w:p>
        </w:tc>
      </w:tr>
      <w:tr>
        <w:trPr>
          <w:trHeight w:val="469" w:hRule="atLeast"/>
        </w:trPr>
        <w:tc>
          <w:tcPr>
            <w:tcW w:w="162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246" w:type="dxa"/>
          </w:tcPr>
          <w:p>
            <w:pPr>
              <w:pStyle w:val="TableParagraph"/>
              <w:spacing w:line="224" w:lineRule="exact" w:before="17"/>
              <w:ind w:left="215" w:right="101" w:hanging="101"/>
              <w:rPr>
                <w:sz w:val="20"/>
              </w:rPr>
            </w:pPr>
            <w:r>
              <w:rPr>
                <w:sz w:val="20"/>
              </w:rPr>
              <w:t>経営コンサルタント</w:t>
            </w:r>
          </w:p>
        </w:tc>
        <w:tc>
          <w:tcPr>
            <w:tcW w:w="5701" w:type="dxa"/>
          </w:tcPr>
          <w:p>
            <w:pPr>
              <w:pStyle w:val="TableParagraph"/>
              <w:spacing w:line="224" w:lineRule="exact" w:before="17"/>
              <w:ind w:left="35" w:right="200"/>
              <w:rPr>
                <w:sz w:val="20"/>
              </w:rPr>
            </w:pPr>
            <w:r>
              <w:rPr>
                <w:sz w:val="20"/>
              </w:rPr>
              <w:t>予算の年度内成立、働き方改革、給与拡大税制の拡充など景気が良くなる要素がたくさんあること。</w:t>
            </w:r>
          </w:p>
        </w:tc>
      </w:tr>
      <w:tr>
        <w:trPr>
          <w:trHeight w:val="469" w:hRule="atLeast"/>
        </w:trPr>
        <w:tc>
          <w:tcPr>
            <w:tcW w:w="1624" w:type="dxa"/>
            <w:tcBorders>
              <w:top w:val="nil"/>
            </w:tcBorders>
          </w:tcPr>
          <w:p>
            <w:pPr>
              <w:pStyle w:val="TableParagraph"/>
              <w:rPr>
                <w:rFonts w:ascii="Times New Roman"/>
                <w:sz w:val="20"/>
              </w:rPr>
            </w:pPr>
          </w:p>
        </w:tc>
        <w:tc>
          <w:tcPr>
            <w:tcW w:w="512" w:type="dxa"/>
          </w:tcPr>
          <w:p>
            <w:pPr>
              <w:pStyle w:val="TableParagraph"/>
              <w:spacing w:before="93"/>
              <w:ind w:left="28" w:right="24"/>
              <w:jc w:val="center"/>
              <w:rPr>
                <w:sz w:val="20"/>
              </w:rPr>
            </w:pPr>
            <w:r>
              <w:rPr>
                <w:sz w:val="20"/>
              </w:rPr>
              <w:t>雇用</w:t>
            </w:r>
          </w:p>
        </w:tc>
        <w:tc>
          <w:tcPr>
            <w:tcW w:w="512" w:type="dxa"/>
          </w:tcPr>
          <w:p>
            <w:pPr>
              <w:pStyle w:val="TableParagraph"/>
              <w:spacing w:before="93"/>
              <w:ind w:left="45"/>
              <w:rPr>
                <w:sz w:val="20"/>
              </w:rPr>
            </w:pPr>
            <w:r>
              <w:rPr>
                <w:sz w:val="20"/>
              </w:rPr>
              <w:t>津軽</w:t>
            </w:r>
          </w:p>
        </w:tc>
        <w:tc>
          <w:tcPr>
            <w:tcW w:w="1246" w:type="dxa"/>
          </w:tcPr>
          <w:p>
            <w:pPr>
              <w:pStyle w:val="TableParagraph"/>
              <w:spacing w:line="224" w:lineRule="exact" w:before="17"/>
              <w:ind w:left="417" w:right="101" w:hanging="303"/>
              <w:rPr>
                <w:sz w:val="20"/>
              </w:rPr>
            </w:pPr>
            <w:r>
              <w:rPr>
                <w:sz w:val="20"/>
              </w:rPr>
              <w:t>新聞社求人広告</w:t>
            </w:r>
          </w:p>
        </w:tc>
        <w:tc>
          <w:tcPr>
            <w:tcW w:w="5701" w:type="dxa"/>
          </w:tcPr>
          <w:p>
            <w:pPr>
              <w:pStyle w:val="TableParagraph"/>
              <w:spacing w:line="224" w:lineRule="exact" w:before="17"/>
              <w:ind w:left="35" w:right="200"/>
              <w:rPr>
                <w:sz w:val="20"/>
              </w:rPr>
            </w:pPr>
            <w:r>
              <w:rPr>
                <w:sz w:val="20"/>
              </w:rPr>
              <w:t>春の観光本番に向けて期待感が高まっている。弘前さくらまつり100年も好材料。</w:t>
            </w:r>
          </w:p>
        </w:tc>
      </w:tr>
    </w:tbl>
    <w:p>
      <w:pPr>
        <w:spacing w:after="0" w:line="224" w:lineRule="exact"/>
        <w:rPr>
          <w:sz w:val="20"/>
        </w:rPr>
        <w:sectPr>
          <w:pgSz w:w="11910" w:h="16840"/>
          <w:pgMar w:header="0" w:footer="684" w:top="106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14"/>
        <w:gridCol w:w="1246"/>
        <w:gridCol w:w="5701"/>
      </w:tblGrid>
      <w:tr>
        <w:trPr>
          <w:trHeight w:val="236" w:hRule="atLeast"/>
        </w:trPr>
        <w:tc>
          <w:tcPr>
            <w:tcW w:w="1616" w:type="dxa"/>
            <w:shd w:val="clear" w:color="auto" w:fill="CCFFCC"/>
          </w:tcPr>
          <w:p>
            <w:pPr>
              <w:pStyle w:val="TableParagraph"/>
              <w:spacing w:line="217" w:lineRule="exact"/>
              <w:ind w:left="128" w:right="93"/>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9" w:type="dxa"/>
            <w:shd w:val="clear" w:color="auto" w:fill="CCFFCC"/>
          </w:tcPr>
          <w:p>
            <w:pPr>
              <w:pStyle w:val="TableParagraph"/>
              <w:spacing w:line="217"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4" w:type="dxa"/>
            <w:shd w:val="clear" w:color="auto" w:fill="CCFFCC"/>
          </w:tcPr>
          <w:p>
            <w:pPr>
              <w:pStyle w:val="TableParagraph"/>
              <w:spacing w:line="217" w:lineRule="exact"/>
              <w:ind w:left="44"/>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6" w:type="dxa"/>
            <w:shd w:val="clear" w:color="auto" w:fill="CCFFCC"/>
          </w:tcPr>
          <w:p>
            <w:pPr>
              <w:pStyle w:val="TableParagraph"/>
              <w:spacing w:line="217" w:lineRule="exact"/>
              <w:ind w:left="96" w:right="8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1" w:type="dxa"/>
            <w:shd w:val="clear" w:color="auto" w:fill="CCFFCC"/>
          </w:tcPr>
          <w:p>
            <w:pPr>
              <w:pStyle w:val="TableParagraph"/>
              <w:spacing w:line="217" w:lineRule="exact"/>
              <w:ind w:left="2629" w:right="261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16" w:type="dxa"/>
            <w:tcBorders>
              <w:bottom w:val="nil"/>
            </w:tcBorders>
          </w:tcPr>
          <w:p>
            <w:pPr>
              <w:pStyle w:val="TableParagraph"/>
              <w:spacing w:before="81"/>
              <w:ind w:left="128" w:right="107"/>
              <w:jc w:val="center"/>
              <w:rPr>
                <w:sz w:val="22"/>
              </w:rPr>
            </w:pPr>
            <w:r>
              <w:rPr>
                <w:sz w:val="22"/>
              </w:rPr>
              <w:t>変わらない</w:t>
            </w:r>
          </w:p>
        </w:tc>
        <w:tc>
          <w:tcPr>
            <w:tcW w:w="519" w:type="dxa"/>
            <w:tcBorders>
              <w:bottom w:val="nil"/>
            </w:tcBorders>
          </w:tcPr>
          <w:p>
            <w:pPr>
              <w:pStyle w:val="TableParagraph"/>
              <w:spacing w:before="93"/>
              <w:ind w:left="36" w:right="23"/>
              <w:jc w:val="center"/>
              <w:rPr>
                <w:sz w:val="20"/>
              </w:rPr>
            </w:pPr>
            <w:r>
              <w:rPr>
                <w:sz w:val="20"/>
              </w:rPr>
              <w:t>家計</w:t>
            </w:r>
          </w:p>
        </w:tc>
        <w:tc>
          <w:tcPr>
            <w:tcW w:w="514" w:type="dxa"/>
            <w:tcBorders>
              <w:bottom w:val="nil"/>
            </w:tcBorders>
          </w:tcPr>
          <w:p>
            <w:pPr>
              <w:pStyle w:val="TableParagraph"/>
              <w:spacing w:before="93"/>
              <w:ind w:left="46"/>
              <w:rPr>
                <w:sz w:val="20"/>
              </w:rPr>
            </w:pPr>
            <w:r>
              <w:rPr>
                <w:sz w:val="20"/>
              </w:rPr>
              <w:t>東青</w:t>
            </w:r>
          </w:p>
        </w:tc>
        <w:tc>
          <w:tcPr>
            <w:tcW w:w="1246" w:type="dxa"/>
          </w:tcPr>
          <w:p>
            <w:pPr>
              <w:pStyle w:val="TableParagraph"/>
              <w:spacing w:before="93"/>
              <w:ind w:left="96" w:right="87"/>
              <w:jc w:val="center"/>
              <w:rPr>
                <w:sz w:val="20"/>
              </w:rPr>
            </w:pPr>
            <w:r>
              <w:rPr>
                <w:sz w:val="20"/>
              </w:rPr>
              <w:t>百貨店</w:t>
            </w:r>
          </w:p>
        </w:tc>
        <w:tc>
          <w:tcPr>
            <w:tcW w:w="5701" w:type="dxa"/>
          </w:tcPr>
          <w:p>
            <w:pPr>
              <w:pStyle w:val="TableParagraph"/>
              <w:spacing w:line="224" w:lineRule="exact" w:before="17"/>
              <w:ind w:left="34" w:right="201"/>
              <w:rPr>
                <w:sz w:val="20"/>
              </w:rPr>
            </w:pPr>
            <w:r>
              <w:rPr>
                <w:sz w:val="20"/>
              </w:rPr>
              <w:t>各業種別売上で上向き傾向がみられない。特に衣料品に関しては継続的に厳しい。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517" w:right="102" w:hanging="404"/>
              <w:rPr>
                <w:sz w:val="20"/>
              </w:rPr>
            </w:pPr>
            <w:r>
              <w:rPr>
                <w:sz w:val="20"/>
              </w:rPr>
              <w:t>都市型ホテル</w:t>
            </w:r>
          </w:p>
        </w:tc>
        <w:tc>
          <w:tcPr>
            <w:tcW w:w="5701" w:type="dxa"/>
          </w:tcPr>
          <w:p>
            <w:pPr>
              <w:pStyle w:val="TableParagraph"/>
              <w:spacing w:before="93"/>
              <w:ind w:left="34"/>
              <w:rPr>
                <w:sz w:val="20"/>
              </w:rPr>
            </w:pPr>
            <w:r>
              <w:rPr>
                <w:sz w:val="20"/>
              </w:rPr>
              <w:t>売上も例年並みであり、大きな変化はみられない。</w:t>
            </w:r>
          </w:p>
        </w:tc>
      </w:tr>
      <w:tr>
        <w:trPr>
          <w:trHeight w:val="63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74"/>
              <w:ind w:left="96" w:right="87"/>
              <w:jc w:val="center"/>
              <w:rPr>
                <w:sz w:val="20"/>
              </w:rPr>
            </w:pPr>
            <w:r>
              <w:rPr>
                <w:sz w:val="20"/>
              </w:rPr>
              <w:t>観光名所等</w:t>
            </w:r>
          </w:p>
        </w:tc>
        <w:tc>
          <w:tcPr>
            <w:tcW w:w="5701" w:type="dxa"/>
          </w:tcPr>
          <w:p>
            <w:pPr>
              <w:pStyle w:val="TableParagraph"/>
              <w:spacing w:line="199" w:lineRule="auto"/>
              <w:ind w:left="34" w:right="109"/>
              <w:rPr>
                <w:sz w:val="20"/>
              </w:rPr>
            </w:pPr>
            <w:r>
              <w:rPr>
                <w:w w:val="89"/>
                <w:sz w:val="20"/>
              </w:rPr>
              <w:t>29</w:t>
            </w:r>
            <w:r>
              <w:rPr>
                <w:w w:val="99"/>
                <w:sz w:val="20"/>
              </w:rPr>
              <w:t>年</w:t>
            </w:r>
            <w:r>
              <w:rPr>
                <w:w w:val="89"/>
                <w:sz w:val="20"/>
              </w:rPr>
              <w:t>1</w:t>
            </w:r>
            <w:r>
              <w:rPr>
                <w:w w:val="99"/>
                <w:sz w:val="20"/>
              </w:rPr>
              <w:t>～</w:t>
            </w:r>
            <w:r>
              <w:rPr>
                <w:w w:val="89"/>
                <w:sz w:val="20"/>
              </w:rPr>
              <w:t>3</w:t>
            </w:r>
            <w:r>
              <w:rPr>
                <w:w w:val="99"/>
                <w:sz w:val="20"/>
              </w:rPr>
              <w:t>月の入場者数は</w:t>
            </w:r>
            <w:r>
              <w:rPr>
                <w:w w:val="89"/>
                <w:sz w:val="20"/>
              </w:rPr>
              <w:t>14</w:t>
            </w:r>
            <w:r>
              <w:rPr>
                <w:w w:val="179"/>
                <w:sz w:val="20"/>
              </w:rPr>
              <w:t>.</w:t>
            </w:r>
            <w:r>
              <w:rPr>
                <w:w w:val="89"/>
                <w:sz w:val="20"/>
              </w:rPr>
              <w:t>0</w:t>
            </w:r>
            <w:r>
              <w:rPr>
                <w:w w:val="56"/>
                <w:sz w:val="20"/>
              </w:rPr>
              <w:t>%</w:t>
            </w:r>
            <w:r>
              <w:rPr>
                <w:w w:val="99"/>
                <w:sz w:val="20"/>
              </w:rPr>
              <w:t>増であるが、青森～天津チャー</w:t>
            </w:r>
            <w:r>
              <w:rPr>
                <w:sz w:val="20"/>
              </w:rPr>
              <w:t>ター便就航に伴う中国人客の増加が大きく寄与しており、こ</w:t>
            </w:r>
          </w:p>
          <w:p>
            <w:pPr>
              <w:pStyle w:val="TableParagraph"/>
              <w:spacing w:line="178" w:lineRule="exact"/>
              <w:ind w:left="34"/>
              <w:rPr>
                <w:sz w:val="20"/>
              </w:rPr>
            </w:pPr>
            <w:r>
              <w:rPr>
                <w:sz w:val="20"/>
              </w:rPr>
              <w:t>れを除いた入場者数は前年同期比マイナスとなるもの。</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214" w:right="102" w:hanging="101"/>
              <w:rPr>
                <w:sz w:val="20"/>
              </w:rPr>
            </w:pPr>
            <w:r>
              <w:rPr>
                <w:sz w:val="20"/>
              </w:rPr>
              <w:t>観光型ホテル・旅館</w:t>
            </w:r>
          </w:p>
        </w:tc>
        <w:tc>
          <w:tcPr>
            <w:tcW w:w="5701" w:type="dxa"/>
          </w:tcPr>
          <w:p>
            <w:pPr>
              <w:pStyle w:val="TableParagraph"/>
              <w:spacing w:line="224" w:lineRule="exact" w:before="17"/>
              <w:ind w:left="34" w:right="201"/>
              <w:rPr>
                <w:sz w:val="20"/>
              </w:rPr>
            </w:pPr>
            <w:r>
              <w:rPr>
                <w:sz w:val="20"/>
              </w:rPr>
              <w:t>インバウンド増加等のプラス材料もありながら世界政治や為替など不安材料もある。</w:t>
            </w:r>
          </w:p>
        </w:tc>
      </w:tr>
      <w:tr>
        <w:trPr>
          <w:trHeight w:val="414"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66"/>
              <w:ind w:left="96" w:right="87"/>
              <w:jc w:val="center"/>
              <w:rPr>
                <w:sz w:val="20"/>
              </w:rPr>
            </w:pPr>
            <w:r>
              <w:rPr>
                <w:sz w:val="20"/>
              </w:rPr>
              <w:t>家電量販店</w:t>
            </w:r>
          </w:p>
        </w:tc>
        <w:tc>
          <w:tcPr>
            <w:tcW w:w="5701" w:type="dxa"/>
          </w:tcPr>
          <w:p>
            <w:pPr>
              <w:pStyle w:val="TableParagraph"/>
              <w:spacing w:line="202" w:lineRule="exact"/>
              <w:ind w:left="34"/>
              <w:rPr>
                <w:sz w:val="20"/>
              </w:rPr>
            </w:pPr>
            <w:r>
              <w:rPr>
                <w:sz w:val="20"/>
              </w:rPr>
              <w:t>お客様の買い回り動向が３ヶ月前とくらべ大きく変化が見ら</w:t>
            </w:r>
          </w:p>
          <w:p>
            <w:pPr>
              <w:pStyle w:val="TableParagraph"/>
              <w:spacing w:line="192" w:lineRule="exact"/>
              <w:ind w:left="34"/>
              <w:rPr>
                <w:sz w:val="20"/>
              </w:rPr>
            </w:pPr>
            <w:r>
              <w:rPr>
                <w:sz w:val="20"/>
              </w:rPr>
              <w:t>れない。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卸売業</w:t>
            </w:r>
          </w:p>
        </w:tc>
        <w:tc>
          <w:tcPr>
            <w:tcW w:w="5701" w:type="dxa"/>
          </w:tcPr>
          <w:p>
            <w:pPr>
              <w:pStyle w:val="TableParagraph"/>
              <w:spacing w:before="93"/>
              <w:ind w:left="34"/>
              <w:rPr>
                <w:sz w:val="20"/>
              </w:rPr>
            </w:pPr>
            <w:r>
              <w:rPr>
                <w:sz w:val="20"/>
              </w:rPr>
              <w:t>売上金額、売上数量が増加がきびしい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レストラン</w:t>
            </w:r>
          </w:p>
        </w:tc>
        <w:tc>
          <w:tcPr>
            <w:tcW w:w="5701" w:type="dxa"/>
          </w:tcPr>
          <w:p>
            <w:pPr>
              <w:pStyle w:val="TableParagraph"/>
              <w:spacing w:before="93"/>
              <w:ind w:left="34"/>
              <w:rPr>
                <w:sz w:val="20"/>
              </w:rPr>
            </w:pPr>
            <w:r>
              <w:rPr>
                <w:sz w:val="20"/>
              </w:rPr>
              <w:t>毎年のことだが、この時期は雪のせいなのか。</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スーパー</w:t>
            </w:r>
          </w:p>
        </w:tc>
        <w:tc>
          <w:tcPr>
            <w:tcW w:w="5701" w:type="dxa"/>
          </w:tcPr>
          <w:p>
            <w:pPr>
              <w:pStyle w:val="TableParagraph"/>
              <w:spacing w:line="224" w:lineRule="exact" w:before="17"/>
              <w:ind w:left="34" w:right="201"/>
              <w:rPr>
                <w:sz w:val="20"/>
              </w:rPr>
            </w:pPr>
            <w:r>
              <w:rPr>
                <w:sz w:val="20"/>
              </w:rPr>
              <w:t>来店客数・客単価の推移では、大きな変化はありません。但し、野菜は相場が安くなり、買い易い売価になっています。</w:t>
            </w:r>
          </w:p>
        </w:tc>
      </w:tr>
      <w:tr>
        <w:trPr>
          <w:trHeight w:val="415"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246" w:type="dxa"/>
          </w:tcPr>
          <w:p>
            <w:pPr>
              <w:pStyle w:val="TableParagraph"/>
              <w:spacing w:before="66"/>
              <w:ind w:left="96" w:right="87"/>
              <w:jc w:val="center"/>
              <w:rPr>
                <w:sz w:val="20"/>
              </w:rPr>
            </w:pPr>
            <w:r>
              <w:rPr>
                <w:sz w:val="20"/>
              </w:rPr>
              <w:t>コンビニ</w:t>
            </w:r>
          </w:p>
        </w:tc>
        <w:tc>
          <w:tcPr>
            <w:tcW w:w="5701" w:type="dxa"/>
          </w:tcPr>
          <w:p>
            <w:pPr>
              <w:pStyle w:val="TableParagraph"/>
              <w:spacing w:line="202" w:lineRule="exact"/>
              <w:ind w:left="34"/>
              <w:rPr>
                <w:sz w:val="20"/>
              </w:rPr>
            </w:pPr>
            <w:r>
              <w:rPr>
                <w:sz w:val="20"/>
              </w:rPr>
              <w:t>Ａ店はさほど変化はなく、右肩上がりです（この先はわかり</w:t>
            </w:r>
          </w:p>
          <w:p>
            <w:pPr>
              <w:pStyle w:val="TableParagraph"/>
              <w:spacing w:line="193" w:lineRule="exact"/>
              <w:ind w:left="34"/>
              <w:rPr>
                <w:sz w:val="20"/>
              </w:rPr>
            </w:pPr>
            <w:r>
              <w:rPr>
                <w:sz w:val="20"/>
              </w:rPr>
              <w:t>ません）。Ｂ店は低下してます。</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46"/>
              <w:rPr>
                <w:sz w:val="20"/>
              </w:rPr>
            </w:pPr>
            <w:r>
              <w:rPr>
                <w:sz w:val="20"/>
              </w:rPr>
              <w:t>津軽</w:t>
            </w:r>
          </w:p>
        </w:tc>
        <w:tc>
          <w:tcPr>
            <w:tcW w:w="1246" w:type="dxa"/>
          </w:tcPr>
          <w:p>
            <w:pPr>
              <w:pStyle w:val="TableParagraph"/>
              <w:spacing w:before="93"/>
              <w:ind w:left="96" w:right="87"/>
              <w:jc w:val="center"/>
              <w:rPr>
                <w:sz w:val="20"/>
              </w:rPr>
            </w:pPr>
            <w:r>
              <w:rPr>
                <w:sz w:val="20"/>
              </w:rPr>
              <w:t>旅行代理店</w:t>
            </w:r>
          </w:p>
        </w:tc>
        <w:tc>
          <w:tcPr>
            <w:tcW w:w="5701" w:type="dxa"/>
          </w:tcPr>
          <w:p>
            <w:pPr>
              <w:pStyle w:val="TableParagraph"/>
              <w:spacing w:line="228" w:lineRule="exact"/>
              <w:ind w:left="34"/>
              <w:rPr>
                <w:sz w:val="20"/>
              </w:rPr>
            </w:pPr>
            <w:r>
              <w:rPr>
                <w:sz w:val="20"/>
              </w:rPr>
              <w:t>・人の出入りは変わりない。</w:t>
            </w:r>
          </w:p>
          <w:p>
            <w:pPr>
              <w:pStyle w:val="TableParagraph"/>
              <w:spacing w:line="221" w:lineRule="exact"/>
              <w:ind w:left="34"/>
              <w:rPr>
                <w:sz w:val="20"/>
              </w:rPr>
            </w:pPr>
            <w:r>
              <w:rPr>
                <w:sz w:val="20"/>
              </w:rPr>
              <w:t>・前年と売上げも同じくらい。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517" w:right="102" w:hanging="404"/>
              <w:rPr>
                <w:sz w:val="20"/>
              </w:rPr>
            </w:pPr>
            <w:r>
              <w:rPr>
                <w:sz w:val="20"/>
              </w:rPr>
              <w:t>住宅建設販売</w:t>
            </w:r>
          </w:p>
        </w:tc>
        <w:tc>
          <w:tcPr>
            <w:tcW w:w="5701" w:type="dxa"/>
          </w:tcPr>
          <w:p>
            <w:pPr>
              <w:pStyle w:val="TableParagraph"/>
              <w:spacing w:line="224" w:lineRule="exact" w:before="17"/>
              <w:ind w:left="34" w:right="201"/>
              <w:rPr>
                <w:sz w:val="20"/>
              </w:rPr>
            </w:pPr>
            <w:r>
              <w:rPr>
                <w:sz w:val="20"/>
              </w:rPr>
              <w:t>売上、棟数とも前年と同じ位。利益率だけが若干下がっている。</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214" w:right="102" w:hanging="101"/>
              <w:rPr>
                <w:sz w:val="20"/>
              </w:rPr>
            </w:pPr>
            <w:r>
              <w:rPr>
                <w:sz w:val="20"/>
              </w:rPr>
              <w:t>観光型ホテル・旅館</w:t>
            </w:r>
          </w:p>
        </w:tc>
        <w:tc>
          <w:tcPr>
            <w:tcW w:w="5701" w:type="dxa"/>
          </w:tcPr>
          <w:p>
            <w:pPr>
              <w:pStyle w:val="TableParagraph"/>
              <w:spacing w:before="93"/>
              <w:ind w:left="34"/>
              <w:rPr>
                <w:sz w:val="20"/>
              </w:rPr>
            </w:pPr>
            <w:r>
              <w:rPr>
                <w:sz w:val="20"/>
              </w:rPr>
              <w:t>例年通りの売上で変わりありません。</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卸売業</w:t>
            </w:r>
          </w:p>
        </w:tc>
        <w:tc>
          <w:tcPr>
            <w:tcW w:w="5701" w:type="dxa"/>
          </w:tcPr>
          <w:p>
            <w:pPr>
              <w:pStyle w:val="TableParagraph"/>
              <w:spacing w:before="93"/>
              <w:ind w:left="34"/>
              <w:rPr>
                <w:sz w:val="20"/>
              </w:rPr>
            </w:pPr>
            <w:r>
              <w:rPr>
                <w:sz w:val="20"/>
              </w:rPr>
              <w:t>受注が伸び悩んでいる。</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スーパー</w:t>
            </w:r>
          </w:p>
        </w:tc>
        <w:tc>
          <w:tcPr>
            <w:tcW w:w="5701" w:type="dxa"/>
          </w:tcPr>
          <w:p>
            <w:pPr>
              <w:pStyle w:val="TableParagraph"/>
              <w:spacing w:before="93"/>
              <w:ind w:left="34"/>
              <w:rPr>
                <w:sz w:val="20"/>
              </w:rPr>
            </w:pPr>
            <w:r>
              <w:rPr>
                <w:sz w:val="20"/>
              </w:rPr>
              <w:t>お客様の動向がかわらない為。</w:t>
            </w:r>
          </w:p>
        </w:tc>
      </w:tr>
      <w:tr>
        <w:trPr>
          <w:trHeight w:val="470"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コンビニ</w:t>
            </w:r>
          </w:p>
        </w:tc>
        <w:tc>
          <w:tcPr>
            <w:tcW w:w="5701" w:type="dxa"/>
          </w:tcPr>
          <w:p>
            <w:pPr>
              <w:pStyle w:val="TableParagraph"/>
              <w:spacing w:before="93"/>
              <w:ind w:left="34"/>
              <w:rPr>
                <w:sz w:val="20"/>
              </w:rPr>
            </w:pPr>
            <w:r>
              <w:rPr>
                <w:sz w:val="20"/>
              </w:rPr>
              <w:t>桜祭りが来るまでは、良くはならない。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46"/>
              <w:rPr>
                <w:sz w:val="20"/>
              </w:rPr>
            </w:pPr>
            <w:r>
              <w:rPr>
                <w:sz w:val="20"/>
              </w:rPr>
              <w:t>県南</w:t>
            </w:r>
          </w:p>
        </w:tc>
        <w:tc>
          <w:tcPr>
            <w:tcW w:w="1246" w:type="dxa"/>
          </w:tcPr>
          <w:p>
            <w:pPr>
              <w:pStyle w:val="TableParagraph"/>
              <w:spacing w:before="93"/>
              <w:ind w:left="96" w:right="87"/>
              <w:jc w:val="center"/>
              <w:rPr>
                <w:sz w:val="20"/>
              </w:rPr>
            </w:pPr>
            <w:r>
              <w:rPr>
                <w:sz w:val="20"/>
              </w:rPr>
              <w:t>旅行代理店</w:t>
            </w:r>
          </w:p>
        </w:tc>
        <w:tc>
          <w:tcPr>
            <w:tcW w:w="5701" w:type="dxa"/>
          </w:tcPr>
          <w:p>
            <w:pPr>
              <w:pStyle w:val="TableParagraph"/>
              <w:spacing w:before="93"/>
              <w:ind w:left="34"/>
              <w:rPr>
                <w:sz w:val="20"/>
              </w:rPr>
            </w:pPr>
            <w:r>
              <w:rPr>
                <w:sz w:val="20"/>
              </w:rPr>
              <w:t>原油価格、米国の景気や不安見通しのため</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商店街</w:t>
            </w:r>
          </w:p>
        </w:tc>
        <w:tc>
          <w:tcPr>
            <w:tcW w:w="5701" w:type="dxa"/>
          </w:tcPr>
          <w:p>
            <w:pPr>
              <w:pStyle w:val="TableParagraph"/>
              <w:spacing w:before="93"/>
              <w:ind w:left="34"/>
              <w:rPr>
                <w:sz w:val="20"/>
              </w:rPr>
            </w:pPr>
            <w:r>
              <w:rPr>
                <w:sz w:val="20"/>
              </w:rPr>
              <w:t>特に悪いわけではないが、良くなったという感じもない。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観光名所等</w:t>
            </w:r>
          </w:p>
        </w:tc>
        <w:tc>
          <w:tcPr>
            <w:tcW w:w="5701" w:type="dxa"/>
          </w:tcPr>
          <w:p>
            <w:pPr>
              <w:pStyle w:val="TableParagraph"/>
              <w:spacing w:line="224" w:lineRule="exact" w:before="17"/>
              <w:ind w:left="34" w:right="201"/>
              <w:rPr>
                <w:sz w:val="20"/>
              </w:rPr>
            </w:pPr>
            <w:r>
              <w:rPr>
                <w:sz w:val="20"/>
              </w:rPr>
              <w:t>客入数・売上共に上向くような生産がなく、停滞しているように感じます。</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214" w:right="102" w:hanging="101"/>
              <w:rPr>
                <w:sz w:val="20"/>
              </w:rPr>
            </w:pPr>
            <w:r>
              <w:rPr>
                <w:sz w:val="20"/>
              </w:rPr>
              <w:t>観光型ホテル・旅館</w:t>
            </w:r>
          </w:p>
        </w:tc>
        <w:tc>
          <w:tcPr>
            <w:tcW w:w="5701" w:type="dxa"/>
          </w:tcPr>
          <w:p>
            <w:pPr>
              <w:pStyle w:val="TableParagraph"/>
              <w:spacing w:line="224" w:lineRule="exact" w:before="17"/>
              <w:ind w:left="34" w:right="201"/>
              <w:rPr>
                <w:sz w:val="20"/>
              </w:rPr>
            </w:pPr>
            <w:r>
              <w:rPr>
                <w:sz w:val="20"/>
              </w:rPr>
              <w:t>国内市場は安定している。一方で海外情勢の問題で不安要素はあるが、現状は変わらない見込み</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家電量販店</w:t>
            </w:r>
          </w:p>
        </w:tc>
        <w:tc>
          <w:tcPr>
            <w:tcW w:w="5701" w:type="dxa"/>
          </w:tcPr>
          <w:p>
            <w:pPr>
              <w:pStyle w:val="TableParagraph"/>
              <w:spacing w:before="93"/>
              <w:ind w:left="34"/>
              <w:rPr>
                <w:sz w:val="20"/>
              </w:rPr>
            </w:pPr>
            <w:r>
              <w:rPr>
                <w:sz w:val="20"/>
              </w:rPr>
              <w:t>年度によりバラツキがあります。</w:t>
            </w:r>
          </w:p>
        </w:tc>
      </w:tr>
      <w:tr>
        <w:trPr>
          <w:trHeight w:val="8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
              <w:rPr>
                <w:sz w:val="21"/>
              </w:rPr>
            </w:pPr>
          </w:p>
          <w:p>
            <w:pPr>
              <w:pStyle w:val="TableParagraph"/>
              <w:ind w:left="96" w:right="87"/>
              <w:jc w:val="center"/>
              <w:rPr>
                <w:sz w:val="20"/>
              </w:rPr>
            </w:pPr>
            <w:r>
              <w:rPr>
                <w:sz w:val="20"/>
              </w:rPr>
              <w:t>卸売業</w:t>
            </w:r>
          </w:p>
        </w:tc>
        <w:tc>
          <w:tcPr>
            <w:tcW w:w="5701" w:type="dxa"/>
          </w:tcPr>
          <w:p>
            <w:pPr>
              <w:pStyle w:val="TableParagraph"/>
              <w:spacing w:line="199" w:lineRule="auto"/>
              <w:ind w:left="34" w:right="201"/>
              <w:jc w:val="both"/>
              <w:rPr>
                <w:sz w:val="20"/>
              </w:rPr>
            </w:pPr>
            <w:r>
              <w:rPr>
                <w:sz w:val="20"/>
              </w:rPr>
              <w:t>景気は変わっていないかもしれないが、外国旅行をしていた方も海外情勢を見て控えている人が増えている気がする。実際にでる事が少なくなっていけば、景気は悪くなっていくよ</w:t>
            </w:r>
          </w:p>
          <w:p>
            <w:pPr>
              <w:pStyle w:val="TableParagraph"/>
              <w:spacing w:line="184" w:lineRule="exact"/>
              <w:ind w:left="34"/>
              <w:jc w:val="both"/>
              <w:rPr>
                <w:sz w:val="20"/>
              </w:rPr>
            </w:pPr>
            <w:r>
              <w:rPr>
                <w:sz w:val="20"/>
              </w:rPr>
              <w:t>うに感じる。</w:t>
            </w:r>
          </w:p>
        </w:tc>
      </w:tr>
      <w:tr>
        <w:trPr>
          <w:trHeight w:val="6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74"/>
              <w:ind w:left="96" w:right="87"/>
              <w:jc w:val="center"/>
              <w:rPr>
                <w:sz w:val="20"/>
              </w:rPr>
            </w:pPr>
            <w:r>
              <w:rPr>
                <w:sz w:val="20"/>
              </w:rPr>
              <w:t>レストラン</w:t>
            </w:r>
          </w:p>
        </w:tc>
        <w:tc>
          <w:tcPr>
            <w:tcW w:w="5701" w:type="dxa"/>
          </w:tcPr>
          <w:p>
            <w:pPr>
              <w:pStyle w:val="TableParagraph"/>
              <w:spacing w:line="200" w:lineRule="exact"/>
              <w:ind w:left="34"/>
              <w:rPr>
                <w:sz w:val="20"/>
              </w:rPr>
            </w:pPr>
            <w:r>
              <w:rPr>
                <w:sz w:val="20"/>
              </w:rPr>
              <w:t>外食するお客様が減っている。周りのお客様や有人は、仕事</w:t>
            </w:r>
          </w:p>
          <w:p>
            <w:pPr>
              <w:pStyle w:val="TableParagraph"/>
              <w:spacing w:line="224" w:lineRule="exact" w:before="12"/>
              <w:ind w:left="34" w:right="201"/>
              <w:rPr>
                <w:sz w:val="20"/>
              </w:rPr>
            </w:pPr>
            <w:r>
              <w:rPr>
                <w:sz w:val="20"/>
              </w:rPr>
              <w:t>帰りや休日はスポーツジムやヨガなどに通っている。仕事帰りに飲む傾向が弱くなっているようです。</w:t>
            </w:r>
          </w:p>
        </w:tc>
      </w:tr>
      <w:tr>
        <w:trPr>
          <w:trHeight w:val="44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66"/>
              <w:ind w:left="96" w:right="87"/>
              <w:jc w:val="center"/>
              <w:rPr>
                <w:sz w:val="20"/>
              </w:rPr>
            </w:pPr>
            <w:r>
              <w:rPr>
                <w:sz w:val="20"/>
              </w:rPr>
              <w:t>スーパー</w:t>
            </w:r>
          </w:p>
        </w:tc>
        <w:tc>
          <w:tcPr>
            <w:tcW w:w="5701" w:type="dxa"/>
          </w:tcPr>
          <w:p>
            <w:pPr>
              <w:pStyle w:val="TableParagraph"/>
              <w:spacing w:before="66"/>
              <w:ind w:left="34"/>
              <w:rPr>
                <w:sz w:val="20"/>
              </w:rPr>
            </w:pPr>
            <w:r>
              <w:rPr>
                <w:sz w:val="20"/>
              </w:rPr>
              <w:t>食事・食品の購入が横這い状態で大きく変化がない</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93"/>
              <w:ind w:left="96" w:right="87"/>
              <w:jc w:val="center"/>
              <w:rPr>
                <w:sz w:val="20"/>
              </w:rPr>
            </w:pPr>
            <w:r>
              <w:rPr>
                <w:sz w:val="20"/>
              </w:rPr>
              <w:t>コンビニ</w:t>
            </w:r>
          </w:p>
        </w:tc>
        <w:tc>
          <w:tcPr>
            <w:tcW w:w="5701" w:type="dxa"/>
          </w:tcPr>
          <w:p>
            <w:pPr>
              <w:pStyle w:val="TableParagraph"/>
              <w:spacing w:before="93"/>
              <w:ind w:left="34"/>
              <w:rPr>
                <w:sz w:val="20"/>
              </w:rPr>
            </w:pPr>
            <w:r>
              <w:rPr>
                <w:sz w:val="20"/>
              </w:rPr>
              <w:t>客数・客単価の減少</w:t>
            </w:r>
          </w:p>
        </w:tc>
      </w:tr>
      <w:tr>
        <w:trPr>
          <w:trHeight w:val="46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246" w:type="dxa"/>
          </w:tcPr>
          <w:p>
            <w:pPr>
              <w:pStyle w:val="TableParagraph"/>
              <w:spacing w:line="224" w:lineRule="exact" w:before="17"/>
              <w:ind w:left="315" w:right="102" w:hanging="202"/>
              <w:rPr>
                <w:sz w:val="20"/>
              </w:rPr>
            </w:pPr>
            <w:r>
              <w:rPr>
                <w:sz w:val="20"/>
              </w:rPr>
              <w:t>ガソリンスタンド</w:t>
            </w:r>
          </w:p>
        </w:tc>
        <w:tc>
          <w:tcPr>
            <w:tcW w:w="5701" w:type="dxa"/>
          </w:tcPr>
          <w:p>
            <w:pPr>
              <w:pStyle w:val="TableParagraph"/>
              <w:spacing w:line="224" w:lineRule="exact" w:before="17"/>
              <w:ind w:left="34" w:right="201"/>
              <w:rPr>
                <w:sz w:val="20"/>
              </w:rPr>
            </w:pPr>
            <w:r>
              <w:rPr>
                <w:sz w:val="20"/>
              </w:rPr>
              <w:t>企業の設備投資、個人消費とも、大きく変化していく要因に乏しい。</w:t>
            </w:r>
          </w:p>
        </w:tc>
      </w:tr>
    </w:tbl>
    <w:p>
      <w:pPr>
        <w:spacing w:after="0" w:line="224" w:lineRule="exact"/>
        <w:rPr>
          <w:sz w:val="20"/>
        </w:rPr>
        <w:sectPr>
          <w:pgSz w:w="11910" w:h="16840"/>
          <w:pgMar w:header="0" w:footer="684" w:top="112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2"/>
        <w:gridCol w:w="1246"/>
        <w:gridCol w:w="5701"/>
      </w:tblGrid>
      <w:tr>
        <w:trPr>
          <w:trHeight w:val="236" w:hRule="atLeast"/>
        </w:trPr>
        <w:tc>
          <w:tcPr>
            <w:tcW w:w="1623" w:type="dxa"/>
            <w:tcBorders>
              <w:bottom w:val="nil"/>
            </w:tcBorders>
            <w:shd w:val="clear" w:color="auto" w:fill="CCFFCC"/>
          </w:tcPr>
          <w:p>
            <w:pPr>
              <w:pStyle w:val="TableParagraph"/>
              <w:spacing w:line="217" w:lineRule="exact"/>
              <w:ind w:left="595" w:right="567"/>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3" w:type="dxa"/>
            <w:tcBorders>
              <w:bottom w:val="nil"/>
            </w:tcBorders>
            <w:shd w:val="clear" w:color="auto" w:fill="CCFFCC"/>
          </w:tcPr>
          <w:p>
            <w:pPr>
              <w:pStyle w:val="TableParagraph"/>
              <w:spacing w:line="217" w:lineRule="exact"/>
              <w:ind w:left="29"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6" w:type="dxa"/>
            <w:shd w:val="clear" w:color="auto" w:fill="CCFFCC"/>
          </w:tcPr>
          <w:p>
            <w:pPr>
              <w:pStyle w:val="TableParagraph"/>
              <w:spacing w:line="217" w:lineRule="exact"/>
              <w:ind w:left="97" w:right="8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1" w:type="dxa"/>
            <w:shd w:val="clear" w:color="auto" w:fill="CCFFCC"/>
          </w:tcPr>
          <w:p>
            <w:pPr>
              <w:pStyle w:val="TableParagraph"/>
              <w:spacing w:line="217" w:lineRule="exact"/>
              <w:ind w:left="2630" w:right="2609"/>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left="45"/>
              <w:rPr>
                <w:sz w:val="20"/>
              </w:rPr>
            </w:pPr>
            <w:r>
              <w:rPr>
                <w:sz w:val="20"/>
              </w:rPr>
              <w:t>下北</w:t>
            </w:r>
          </w:p>
        </w:tc>
        <w:tc>
          <w:tcPr>
            <w:tcW w:w="1246" w:type="dxa"/>
          </w:tcPr>
          <w:p>
            <w:pPr>
              <w:pStyle w:val="TableParagraph"/>
              <w:spacing w:line="224" w:lineRule="exact" w:before="17"/>
              <w:ind w:left="518" w:right="101" w:hanging="404"/>
              <w:rPr>
                <w:sz w:val="20"/>
              </w:rPr>
            </w:pPr>
            <w:r>
              <w:rPr>
                <w:sz w:val="20"/>
              </w:rPr>
              <w:t>都市型ホテル</w:t>
            </w:r>
          </w:p>
        </w:tc>
        <w:tc>
          <w:tcPr>
            <w:tcW w:w="5701" w:type="dxa"/>
          </w:tcPr>
          <w:p>
            <w:pPr>
              <w:pStyle w:val="TableParagraph"/>
              <w:spacing w:line="224" w:lineRule="exact" w:before="17"/>
              <w:ind w:left="35" w:right="200"/>
              <w:rPr>
                <w:sz w:val="20"/>
              </w:rPr>
            </w:pPr>
            <w:r>
              <w:rPr>
                <w:sz w:val="20"/>
              </w:rPr>
              <w:t>新年会・歓送迎会のシーズンだったが、特に目立った動きもなく前年並で推移している。</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74"/>
              <w:ind w:left="97" w:right="86"/>
              <w:jc w:val="center"/>
              <w:rPr>
                <w:sz w:val="20"/>
              </w:rPr>
            </w:pPr>
            <w:r>
              <w:rPr>
                <w:sz w:val="20"/>
              </w:rPr>
              <w:t>一般小売店</w:t>
            </w:r>
          </w:p>
        </w:tc>
        <w:tc>
          <w:tcPr>
            <w:tcW w:w="5701" w:type="dxa"/>
          </w:tcPr>
          <w:p>
            <w:pPr>
              <w:pStyle w:val="TableParagraph"/>
              <w:spacing w:line="199" w:lineRule="auto"/>
              <w:ind w:left="35" w:right="200"/>
              <w:rPr>
                <w:sz w:val="20"/>
              </w:rPr>
            </w:pPr>
            <w:r>
              <w:rPr>
                <w:sz w:val="20"/>
              </w:rPr>
              <w:t>景気が上向く要因も下向く要因も無さそうです。お客様の様子も変わらず、必要な物、安い物しか手を出さない感じで</w:t>
            </w:r>
          </w:p>
          <w:p>
            <w:pPr>
              <w:pStyle w:val="TableParagraph"/>
              <w:spacing w:line="178" w:lineRule="exact"/>
              <w:ind w:left="35"/>
              <w:rPr>
                <w:sz w:val="20"/>
              </w:rPr>
            </w:pPr>
            <w:r>
              <w:rPr>
                <w:sz w:val="20"/>
              </w:rPr>
              <w:t>す。</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93"/>
              <w:ind w:left="97" w:right="86"/>
              <w:jc w:val="center"/>
              <w:rPr>
                <w:sz w:val="20"/>
              </w:rPr>
            </w:pPr>
            <w:r>
              <w:rPr>
                <w:sz w:val="20"/>
              </w:rPr>
              <w:t>レストラン</w:t>
            </w:r>
          </w:p>
        </w:tc>
        <w:tc>
          <w:tcPr>
            <w:tcW w:w="5701" w:type="dxa"/>
          </w:tcPr>
          <w:p>
            <w:pPr>
              <w:pStyle w:val="TableParagraph"/>
              <w:spacing w:line="224" w:lineRule="exact" w:before="17"/>
              <w:ind w:left="35" w:right="200"/>
              <w:rPr>
                <w:sz w:val="20"/>
              </w:rPr>
            </w:pPr>
            <w:r>
              <w:rPr>
                <w:sz w:val="20"/>
              </w:rPr>
              <w:t>景気が良くなると思う事がみえてこない。悪くもなっていないと思う。</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93"/>
              <w:ind w:left="97" w:right="86"/>
              <w:jc w:val="center"/>
              <w:rPr>
                <w:sz w:val="20"/>
              </w:rPr>
            </w:pPr>
            <w:r>
              <w:rPr>
                <w:sz w:val="20"/>
              </w:rPr>
              <w:t>タクシー</w:t>
            </w:r>
          </w:p>
        </w:tc>
        <w:tc>
          <w:tcPr>
            <w:tcW w:w="5701" w:type="dxa"/>
          </w:tcPr>
          <w:p>
            <w:pPr>
              <w:pStyle w:val="TableParagraph"/>
              <w:spacing w:before="93"/>
              <w:ind w:left="35"/>
              <w:rPr>
                <w:sz w:val="20"/>
              </w:rPr>
            </w:pPr>
            <w:r>
              <w:rPr>
                <w:sz w:val="20"/>
              </w:rPr>
              <w:t>昨年と売上げが同じくらい。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line="224" w:lineRule="exact" w:before="17"/>
              <w:ind w:left="316" w:right="101" w:hanging="202"/>
              <w:rPr>
                <w:sz w:val="20"/>
              </w:rPr>
            </w:pPr>
            <w:r>
              <w:rPr>
                <w:sz w:val="20"/>
              </w:rPr>
              <w:t>ガソリンスタンド</w:t>
            </w:r>
          </w:p>
        </w:tc>
        <w:tc>
          <w:tcPr>
            <w:tcW w:w="5701" w:type="dxa"/>
          </w:tcPr>
          <w:p>
            <w:pPr>
              <w:pStyle w:val="TableParagraph"/>
              <w:spacing w:line="224" w:lineRule="exact" w:before="17"/>
              <w:ind w:left="35" w:right="200"/>
              <w:rPr>
                <w:sz w:val="20"/>
              </w:rPr>
            </w:pPr>
            <w:r>
              <w:rPr>
                <w:sz w:val="20"/>
              </w:rPr>
              <w:t>先日、とある会合でむつ市内の景気の話をしたが、各職種厳しい状況が続いているという話が大半であった。</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企業</w:t>
            </w:r>
          </w:p>
        </w:tc>
        <w:tc>
          <w:tcPr>
            <w:tcW w:w="512" w:type="dxa"/>
            <w:tcBorders>
              <w:bottom w:val="nil"/>
            </w:tcBorders>
          </w:tcPr>
          <w:p>
            <w:pPr>
              <w:pStyle w:val="TableParagraph"/>
              <w:spacing w:before="93"/>
              <w:ind w:left="45"/>
              <w:rPr>
                <w:sz w:val="20"/>
              </w:rPr>
            </w:pPr>
            <w:r>
              <w:rPr>
                <w:sz w:val="20"/>
              </w:rPr>
              <w:t>東青</w:t>
            </w:r>
          </w:p>
        </w:tc>
        <w:tc>
          <w:tcPr>
            <w:tcW w:w="1246" w:type="dxa"/>
          </w:tcPr>
          <w:p>
            <w:pPr>
              <w:pStyle w:val="TableParagraph"/>
              <w:spacing w:line="224" w:lineRule="exact" w:before="17"/>
              <w:ind w:left="416" w:right="101" w:hanging="303"/>
              <w:rPr>
                <w:sz w:val="20"/>
              </w:rPr>
            </w:pPr>
            <w:r>
              <w:rPr>
                <w:sz w:val="20"/>
              </w:rPr>
              <w:t>広告・デザイン</w:t>
            </w:r>
          </w:p>
        </w:tc>
        <w:tc>
          <w:tcPr>
            <w:tcW w:w="5701" w:type="dxa"/>
          </w:tcPr>
          <w:p>
            <w:pPr>
              <w:pStyle w:val="TableParagraph"/>
              <w:spacing w:before="93"/>
              <w:ind w:left="35"/>
              <w:rPr>
                <w:sz w:val="20"/>
              </w:rPr>
            </w:pPr>
            <w:r>
              <w:rPr>
                <w:sz w:val="20"/>
              </w:rPr>
              <w:t>生活者の消費活動に目立った動きがない。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93"/>
              <w:ind w:left="97" w:right="86"/>
              <w:jc w:val="center"/>
              <w:rPr>
                <w:sz w:val="20"/>
              </w:rPr>
            </w:pPr>
            <w:r>
              <w:rPr>
                <w:sz w:val="20"/>
              </w:rPr>
              <w:t>建設</w:t>
            </w:r>
          </w:p>
        </w:tc>
        <w:tc>
          <w:tcPr>
            <w:tcW w:w="5701" w:type="dxa"/>
          </w:tcPr>
          <w:p>
            <w:pPr>
              <w:pStyle w:val="TableParagraph"/>
              <w:spacing w:line="224" w:lineRule="exact" w:before="17"/>
              <w:ind w:left="35" w:right="200"/>
              <w:rPr>
                <w:sz w:val="20"/>
              </w:rPr>
            </w:pPr>
            <w:r>
              <w:rPr>
                <w:sz w:val="20"/>
              </w:rPr>
              <w:t>県内の建設業はこの３年程は「そこそこ良い」という状況ですが今後は続かないでしょう（予算、人手不足等）</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line="224" w:lineRule="exact" w:before="17"/>
              <w:ind w:left="215" w:right="101" w:hanging="101"/>
              <w:rPr>
                <w:sz w:val="20"/>
              </w:rPr>
            </w:pPr>
            <w:r>
              <w:rPr>
                <w:sz w:val="20"/>
              </w:rPr>
              <w:t>経営コンサルタント</w:t>
            </w:r>
          </w:p>
        </w:tc>
        <w:tc>
          <w:tcPr>
            <w:tcW w:w="5701" w:type="dxa"/>
          </w:tcPr>
          <w:p>
            <w:pPr>
              <w:pStyle w:val="TableParagraph"/>
              <w:spacing w:line="224" w:lineRule="exact" w:before="17"/>
              <w:ind w:left="35" w:right="401"/>
              <w:rPr>
                <w:sz w:val="20"/>
              </w:rPr>
            </w:pPr>
            <w:r>
              <w:rPr>
                <w:sz w:val="20"/>
              </w:rPr>
              <w:t>運送業、スーパーマーケット、ホタテ関連は上向きであるが、非食品は下向きであり、平均的には横這いか。</w:t>
            </w:r>
          </w:p>
        </w:tc>
      </w:tr>
      <w:tr>
        <w:trPr>
          <w:trHeight w:val="63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75"/>
              <w:ind w:left="45"/>
              <w:rPr>
                <w:sz w:val="20"/>
              </w:rPr>
            </w:pPr>
            <w:r>
              <w:rPr>
                <w:sz w:val="20"/>
              </w:rPr>
              <w:t>津軽</w:t>
            </w:r>
          </w:p>
        </w:tc>
        <w:tc>
          <w:tcPr>
            <w:tcW w:w="1246" w:type="dxa"/>
          </w:tcPr>
          <w:p>
            <w:pPr>
              <w:pStyle w:val="TableParagraph"/>
              <w:spacing w:line="201" w:lineRule="auto" w:before="98"/>
              <w:ind w:left="416" w:right="101" w:hanging="303"/>
              <w:rPr>
                <w:sz w:val="20"/>
              </w:rPr>
            </w:pPr>
            <w:r>
              <w:rPr>
                <w:sz w:val="20"/>
              </w:rPr>
              <w:t>広告・デザイン</w:t>
            </w:r>
          </w:p>
        </w:tc>
        <w:tc>
          <w:tcPr>
            <w:tcW w:w="5701" w:type="dxa"/>
          </w:tcPr>
          <w:p>
            <w:pPr>
              <w:pStyle w:val="TableParagraph"/>
              <w:spacing w:line="200" w:lineRule="exact"/>
              <w:ind w:left="35"/>
              <w:rPr>
                <w:sz w:val="20"/>
              </w:rPr>
            </w:pPr>
            <w:r>
              <w:rPr>
                <w:sz w:val="20"/>
              </w:rPr>
              <w:t>先月の年度末3月は仕事量が沢山ある月なのに今年はあまり良</w:t>
            </w:r>
          </w:p>
          <w:p>
            <w:pPr>
              <w:pStyle w:val="TableParagraph"/>
              <w:spacing w:line="224" w:lineRule="exact" w:before="12"/>
              <w:ind w:left="35" w:right="200"/>
              <w:rPr>
                <w:sz w:val="20"/>
              </w:rPr>
            </w:pPr>
            <w:r>
              <w:rPr>
                <w:sz w:val="20"/>
              </w:rPr>
              <w:t>くない。悪いという程ではないが良くなっているとは言えない。</w:t>
            </w:r>
          </w:p>
        </w:tc>
      </w:tr>
      <w:tr>
        <w:trPr>
          <w:trHeight w:val="1041"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8"/>
              <w:rPr>
                <w:sz w:val="21"/>
              </w:rPr>
            </w:pPr>
          </w:p>
          <w:p>
            <w:pPr>
              <w:pStyle w:val="TableParagraph"/>
              <w:spacing w:line="199" w:lineRule="auto" w:before="1"/>
              <w:ind w:left="215" w:right="101" w:hanging="101"/>
              <w:rPr>
                <w:sz w:val="20"/>
              </w:rPr>
            </w:pPr>
            <w:r>
              <w:rPr>
                <w:sz w:val="20"/>
              </w:rPr>
              <w:t>経営コンサルタント</w:t>
            </w:r>
          </w:p>
        </w:tc>
        <w:tc>
          <w:tcPr>
            <w:tcW w:w="5701" w:type="dxa"/>
          </w:tcPr>
          <w:p>
            <w:pPr>
              <w:pStyle w:val="TableParagraph"/>
              <w:spacing w:line="166" w:lineRule="exact"/>
              <w:ind w:left="35"/>
              <w:rPr>
                <w:sz w:val="20"/>
              </w:rPr>
            </w:pPr>
            <w:r>
              <w:rPr>
                <w:sz w:val="20"/>
              </w:rPr>
              <w:t>大きな変化は感じられないが、各方面とも人手不足は相変わ</w:t>
            </w:r>
          </w:p>
          <w:p>
            <w:pPr>
              <w:pStyle w:val="TableParagraph"/>
              <w:spacing w:line="224" w:lineRule="exact" w:before="12"/>
              <w:ind w:left="35" w:right="200"/>
              <w:rPr>
                <w:sz w:val="20"/>
              </w:rPr>
            </w:pPr>
            <w:r>
              <w:rPr>
                <w:sz w:val="20"/>
              </w:rPr>
              <w:t>らず続いている（介護福祉関係、保育関係、飲食関係等） 共働き家族も増えているので、土日等大型スーパーへ家族連れで（買い出しのような）の買い物客は多いが、その分平日の中小のスーパーは閑散としている。</w:t>
            </w:r>
          </w:p>
        </w:tc>
      </w:tr>
      <w:tr>
        <w:trPr>
          <w:trHeight w:val="436"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60"/>
              <w:ind w:left="45"/>
              <w:rPr>
                <w:sz w:val="20"/>
              </w:rPr>
            </w:pPr>
            <w:r>
              <w:rPr>
                <w:sz w:val="20"/>
              </w:rPr>
              <w:t>県南</w:t>
            </w:r>
          </w:p>
        </w:tc>
        <w:tc>
          <w:tcPr>
            <w:tcW w:w="1246" w:type="dxa"/>
          </w:tcPr>
          <w:p>
            <w:pPr>
              <w:pStyle w:val="TableParagraph"/>
              <w:spacing w:before="60"/>
              <w:ind w:left="97" w:right="86"/>
              <w:jc w:val="center"/>
              <w:rPr>
                <w:sz w:val="20"/>
              </w:rPr>
            </w:pPr>
            <w:r>
              <w:rPr>
                <w:sz w:val="20"/>
              </w:rPr>
              <w:t>食料品製造</w:t>
            </w:r>
          </w:p>
        </w:tc>
        <w:tc>
          <w:tcPr>
            <w:tcW w:w="5701" w:type="dxa"/>
          </w:tcPr>
          <w:p>
            <w:pPr>
              <w:pStyle w:val="TableParagraph"/>
              <w:spacing w:before="60"/>
              <w:ind w:left="35"/>
              <w:rPr>
                <w:sz w:val="20"/>
              </w:rPr>
            </w:pPr>
            <w:r>
              <w:rPr>
                <w:sz w:val="20"/>
              </w:rPr>
              <w:t>原材料仕入れ環境が引き続き好転の見込みが不透明なため。</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line="224" w:lineRule="exact" w:before="17"/>
              <w:ind w:left="416" w:right="101" w:hanging="303"/>
              <w:rPr>
                <w:sz w:val="20"/>
              </w:rPr>
            </w:pPr>
            <w:r>
              <w:rPr>
                <w:sz w:val="20"/>
              </w:rPr>
              <w:t>広告・デザイン</w:t>
            </w:r>
          </w:p>
        </w:tc>
        <w:tc>
          <w:tcPr>
            <w:tcW w:w="5701" w:type="dxa"/>
          </w:tcPr>
          <w:p>
            <w:pPr>
              <w:pStyle w:val="TableParagraph"/>
              <w:spacing w:line="224" w:lineRule="exact" w:before="17"/>
              <w:ind w:left="35" w:right="200"/>
              <w:rPr>
                <w:sz w:val="20"/>
              </w:rPr>
            </w:pPr>
            <w:r>
              <w:rPr>
                <w:sz w:val="20"/>
              </w:rPr>
              <w:t>季節のこともあるけれど大型連休を前に広告計画等で予算をかける時期を見ていることもあるかもしれない。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93"/>
              <w:ind w:left="97" w:right="86"/>
              <w:jc w:val="center"/>
              <w:rPr>
                <w:sz w:val="20"/>
              </w:rPr>
            </w:pPr>
            <w:r>
              <w:rPr>
                <w:sz w:val="20"/>
              </w:rPr>
              <w:t>建設</w:t>
            </w:r>
          </w:p>
        </w:tc>
        <w:tc>
          <w:tcPr>
            <w:tcW w:w="5701" w:type="dxa"/>
          </w:tcPr>
          <w:p>
            <w:pPr>
              <w:pStyle w:val="TableParagraph"/>
              <w:spacing w:line="224" w:lineRule="exact" w:before="17"/>
              <w:ind w:left="35" w:right="200"/>
              <w:rPr>
                <w:sz w:val="20"/>
              </w:rPr>
            </w:pPr>
            <w:r>
              <w:rPr>
                <w:sz w:val="20"/>
              </w:rPr>
              <w:t>一部の団塊世代で高級志向による旅行や買物は目につくものの、平均して節約志向が高まっているように感じる。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93"/>
              <w:ind w:left="97" w:right="86"/>
              <w:jc w:val="center"/>
              <w:rPr>
                <w:sz w:val="20"/>
              </w:rPr>
            </w:pPr>
            <w:r>
              <w:rPr>
                <w:sz w:val="20"/>
              </w:rPr>
              <w:t>飲料品製造</w:t>
            </w:r>
          </w:p>
        </w:tc>
        <w:tc>
          <w:tcPr>
            <w:tcW w:w="5701" w:type="dxa"/>
          </w:tcPr>
          <w:p>
            <w:pPr>
              <w:pStyle w:val="TableParagraph"/>
              <w:spacing w:line="224" w:lineRule="exact" w:before="17"/>
              <w:ind w:left="35" w:right="208"/>
              <w:rPr>
                <w:sz w:val="20"/>
              </w:rPr>
            </w:pPr>
            <w:r>
              <w:rPr>
                <w:sz w:val="20"/>
              </w:rPr>
              <w:t>年明け1～2月が非常に動きがにぶく、まだそれがもどってきていない。引き続き影響が懸念される。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Pr>
          <w:p>
            <w:pPr>
              <w:pStyle w:val="TableParagraph"/>
              <w:spacing w:before="93"/>
              <w:ind w:left="45"/>
              <w:rPr>
                <w:sz w:val="20"/>
              </w:rPr>
            </w:pPr>
            <w:r>
              <w:rPr>
                <w:sz w:val="20"/>
              </w:rPr>
              <w:t>下北</w:t>
            </w:r>
          </w:p>
        </w:tc>
        <w:tc>
          <w:tcPr>
            <w:tcW w:w="1246" w:type="dxa"/>
          </w:tcPr>
          <w:p>
            <w:pPr>
              <w:pStyle w:val="TableParagraph"/>
              <w:spacing w:before="93"/>
              <w:ind w:left="97" w:right="86"/>
              <w:jc w:val="center"/>
              <w:rPr>
                <w:sz w:val="20"/>
              </w:rPr>
            </w:pPr>
            <w:r>
              <w:rPr>
                <w:sz w:val="20"/>
              </w:rPr>
              <w:t>食料品製造</w:t>
            </w:r>
          </w:p>
        </w:tc>
        <w:tc>
          <w:tcPr>
            <w:tcW w:w="5701" w:type="dxa"/>
          </w:tcPr>
          <w:p>
            <w:pPr>
              <w:pStyle w:val="TableParagraph"/>
              <w:spacing w:before="93"/>
              <w:ind w:left="35"/>
              <w:rPr>
                <w:sz w:val="20"/>
              </w:rPr>
            </w:pPr>
            <w:r>
              <w:rPr>
                <w:sz w:val="20"/>
              </w:rPr>
              <w:t>年明けから3ヶ月、特に変化が見られない。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雇用</w:t>
            </w:r>
          </w:p>
        </w:tc>
        <w:tc>
          <w:tcPr>
            <w:tcW w:w="512" w:type="dxa"/>
          </w:tcPr>
          <w:p>
            <w:pPr>
              <w:pStyle w:val="TableParagraph"/>
              <w:spacing w:before="93"/>
              <w:ind w:left="45"/>
              <w:rPr>
                <w:sz w:val="20"/>
              </w:rPr>
            </w:pPr>
            <w:r>
              <w:rPr>
                <w:sz w:val="20"/>
              </w:rPr>
              <w:t>東青</w:t>
            </w:r>
          </w:p>
        </w:tc>
        <w:tc>
          <w:tcPr>
            <w:tcW w:w="1246" w:type="dxa"/>
          </w:tcPr>
          <w:p>
            <w:pPr>
              <w:pStyle w:val="TableParagraph"/>
              <w:spacing w:line="224" w:lineRule="exact" w:before="17"/>
              <w:ind w:left="416" w:right="101" w:hanging="303"/>
              <w:rPr>
                <w:sz w:val="20"/>
              </w:rPr>
            </w:pPr>
            <w:r>
              <w:rPr>
                <w:sz w:val="20"/>
              </w:rPr>
              <w:t>新聞社求人広告</w:t>
            </w:r>
          </w:p>
        </w:tc>
        <w:tc>
          <w:tcPr>
            <w:tcW w:w="5701" w:type="dxa"/>
          </w:tcPr>
          <w:p>
            <w:pPr>
              <w:pStyle w:val="TableParagraph"/>
              <w:spacing w:before="93"/>
              <w:ind w:left="35"/>
              <w:rPr>
                <w:sz w:val="20"/>
              </w:rPr>
            </w:pPr>
            <w:r>
              <w:rPr>
                <w:sz w:val="20"/>
              </w:rPr>
              <w:t>大きな変動なし。</w:t>
            </w:r>
          </w:p>
        </w:tc>
      </w:tr>
      <w:tr>
        <w:trPr>
          <w:trHeight w:val="469"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Pr>
          <w:p>
            <w:pPr>
              <w:pStyle w:val="TableParagraph"/>
              <w:spacing w:before="93"/>
              <w:ind w:left="45"/>
              <w:rPr>
                <w:sz w:val="20"/>
              </w:rPr>
            </w:pPr>
            <w:r>
              <w:rPr>
                <w:sz w:val="20"/>
              </w:rPr>
              <w:t>県南</w:t>
            </w:r>
          </w:p>
        </w:tc>
        <w:tc>
          <w:tcPr>
            <w:tcW w:w="1246" w:type="dxa"/>
          </w:tcPr>
          <w:p>
            <w:pPr>
              <w:pStyle w:val="TableParagraph"/>
              <w:spacing w:line="224" w:lineRule="exact" w:before="17"/>
              <w:ind w:left="416" w:right="101" w:hanging="303"/>
              <w:rPr>
                <w:sz w:val="20"/>
              </w:rPr>
            </w:pPr>
            <w:r>
              <w:rPr>
                <w:sz w:val="20"/>
              </w:rPr>
              <w:t>新聞社求人広告</w:t>
            </w:r>
          </w:p>
        </w:tc>
        <w:tc>
          <w:tcPr>
            <w:tcW w:w="5701" w:type="dxa"/>
          </w:tcPr>
          <w:p>
            <w:pPr>
              <w:pStyle w:val="TableParagraph"/>
              <w:spacing w:before="93"/>
              <w:ind w:left="35"/>
              <w:rPr>
                <w:sz w:val="20"/>
              </w:rPr>
            </w:pPr>
            <w:r>
              <w:rPr>
                <w:sz w:val="20"/>
              </w:rPr>
              <w:t>特に目立った動きがない。</w:t>
            </w:r>
          </w:p>
        </w:tc>
      </w:tr>
    </w:tbl>
    <w:p>
      <w:pPr>
        <w:spacing w:after="0"/>
        <w:rPr>
          <w:sz w:val="20"/>
        </w:rPr>
        <w:sectPr>
          <w:pgSz w:w="11910" w:h="16840"/>
          <w:pgMar w:header="0" w:footer="684" w:top="112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247"/>
        <w:gridCol w:w="5702"/>
      </w:tblGrid>
      <w:tr>
        <w:trPr>
          <w:trHeight w:val="236" w:hRule="atLeast"/>
        </w:trPr>
        <w:tc>
          <w:tcPr>
            <w:tcW w:w="1616" w:type="dxa"/>
            <w:shd w:val="clear" w:color="auto" w:fill="CCFFCC"/>
          </w:tcPr>
          <w:p>
            <w:pPr>
              <w:pStyle w:val="TableParagraph"/>
              <w:spacing w:line="217" w:lineRule="exact"/>
              <w:ind w:left="128" w:right="93"/>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20" w:type="dxa"/>
            <w:shd w:val="clear" w:color="auto" w:fill="CCFFCC"/>
          </w:tcPr>
          <w:p>
            <w:pPr>
              <w:pStyle w:val="TableParagraph"/>
              <w:spacing w:line="217" w:lineRule="exact"/>
              <w:ind w:left="3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7" w:type="dxa"/>
            <w:shd w:val="clear" w:color="auto" w:fill="CCFFCC"/>
          </w:tcPr>
          <w:p>
            <w:pPr>
              <w:pStyle w:val="TableParagraph"/>
              <w:spacing w:line="217" w:lineRule="exact"/>
              <w:ind w:left="97" w:right="8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9"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16" w:type="dxa"/>
            <w:tcBorders>
              <w:bottom w:val="nil"/>
            </w:tcBorders>
          </w:tcPr>
          <w:p>
            <w:pPr>
              <w:pStyle w:val="TableParagraph"/>
              <w:spacing w:line="229" w:lineRule="exact"/>
              <w:ind w:left="128" w:right="107"/>
              <w:jc w:val="center"/>
              <w:rPr>
                <w:sz w:val="22"/>
              </w:rPr>
            </w:pPr>
            <w:r>
              <w:rPr>
                <w:sz w:val="22"/>
              </w:rPr>
              <w:t>やや悪くなっ</w:t>
            </w:r>
          </w:p>
          <w:p>
            <w:pPr>
              <w:pStyle w:val="TableParagraph"/>
              <w:spacing w:line="221" w:lineRule="exact"/>
              <w:ind w:left="128" w:right="107"/>
              <w:jc w:val="center"/>
              <w:rPr>
                <w:sz w:val="22"/>
              </w:rPr>
            </w:pPr>
            <w:r>
              <w:rPr>
                <w:sz w:val="22"/>
              </w:rPr>
              <w:t>ている</w:t>
            </w:r>
          </w:p>
        </w:tc>
        <w:tc>
          <w:tcPr>
            <w:tcW w:w="520" w:type="dxa"/>
            <w:tcBorders>
              <w:bottom w:val="nil"/>
            </w:tcBorders>
          </w:tcPr>
          <w:p>
            <w:pPr>
              <w:pStyle w:val="TableParagraph"/>
              <w:spacing w:before="93"/>
              <w:ind w:left="35" w:right="23"/>
              <w:jc w:val="center"/>
              <w:rPr>
                <w:sz w:val="20"/>
              </w:rPr>
            </w:pPr>
            <w:r>
              <w:rPr>
                <w:sz w:val="20"/>
              </w:rPr>
              <w:t>家計</w:t>
            </w:r>
          </w:p>
        </w:tc>
        <w:tc>
          <w:tcPr>
            <w:tcW w:w="513" w:type="dxa"/>
            <w:tcBorders>
              <w:bottom w:val="nil"/>
            </w:tcBorders>
          </w:tcPr>
          <w:p>
            <w:pPr>
              <w:pStyle w:val="TableParagraph"/>
              <w:spacing w:before="93"/>
              <w:ind w:left="45"/>
              <w:rPr>
                <w:sz w:val="20"/>
              </w:rPr>
            </w:pPr>
            <w:r>
              <w:rPr>
                <w:sz w:val="20"/>
              </w:rPr>
              <w:t>東青</w:t>
            </w:r>
          </w:p>
        </w:tc>
        <w:tc>
          <w:tcPr>
            <w:tcW w:w="1247" w:type="dxa"/>
          </w:tcPr>
          <w:p>
            <w:pPr>
              <w:pStyle w:val="TableParagraph"/>
              <w:spacing w:before="93"/>
              <w:ind w:left="97" w:right="89"/>
              <w:jc w:val="center"/>
              <w:rPr>
                <w:sz w:val="20"/>
              </w:rPr>
            </w:pPr>
            <w:r>
              <w:rPr>
                <w:sz w:val="20"/>
              </w:rPr>
              <w:t>美容院</w:t>
            </w:r>
          </w:p>
        </w:tc>
        <w:tc>
          <w:tcPr>
            <w:tcW w:w="5702" w:type="dxa"/>
          </w:tcPr>
          <w:p>
            <w:pPr>
              <w:pStyle w:val="TableParagraph"/>
              <w:spacing w:before="93"/>
              <w:ind w:left="33"/>
              <w:rPr>
                <w:sz w:val="20"/>
              </w:rPr>
            </w:pPr>
            <w:r>
              <w:rPr>
                <w:sz w:val="20"/>
              </w:rPr>
              <w:t>来店サイクルが著しく低下している。</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74"/>
              <w:ind w:left="97" w:right="89"/>
              <w:jc w:val="center"/>
              <w:rPr>
                <w:sz w:val="20"/>
              </w:rPr>
            </w:pPr>
            <w:r>
              <w:rPr>
                <w:sz w:val="20"/>
              </w:rPr>
              <w:t>商店街</w:t>
            </w:r>
          </w:p>
        </w:tc>
        <w:tc>
          <w:tcPr>
            <w:tcW w:w="5702" w:type="dxa"/>
          </w:tcPr>
          <w:p>
            <w:pPr>
              <w:pStyle w:val="TableParagraph"/>
              <w:spacing w:line="199" w:lineRule="auto"/>
              <w:ind w:left="33" w:right="102"/>
              <w:rPr>
                <w:sz w:val="20"/>
              </w:rPr>
            </w:pPr>
            <w:r>
              <w:rPr>
                <w:w w:val="95"/>
                <w:sz w:val="20"/>
              </w:rPr>
              <w:t>２月末にアウガ商業施設（1～4F）が閉店し、周辺の個店もマ  </w:t>
            </w:r>
            <w:r>
              <w:rPr>
                <w:sz w:val="20"/>
              </w:rPr>
              <w:t>イナスイメージを引きずっており、消費マインドが落ち込ん</w:t>
            </w:r>
          </w:p>
          <w:p>
            <w:pPr>
              <w:pStyle w:val="TableParagraph"/>
              <w:spacing w:line="178" w:lineRule="exact"/>
              <w:ind w:left="33"/>
              <w:rPr>
                <w:sz w:val="20"/>
              </w:rPr>
            </w:pPr>
            <w:r>
              <w:rPr>
                <w:sz w:val="20"/>
              </w:rPr>
              <w:t>でいるようです。</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141"/>
              <w:ind w:left="97" w:right="89"/>
              <w:jc w:val="center"/>
              <w:rPr>
                <w:sz w:val="20"/>
              </w:rPr>
            </w:pPr>
            <w:r>
              <w:rPr>
                <w:sz w:val="20"/>
              </w:rPr>
              <w:t>衣料専門店</w:t>
            </w:r>
          </w:p>
        </w:tc>
        <w:tc>
          <w:tcPr>
            <w:tcW w:w="5702" w:type="dxa"/>
          </w:tcPr>
          <w:p>
            <w:pPr>
              <w:pStyle w:val="TableParagraph"/>
              <w:spacing w:line="199" w:lineRule="auto" w:before="64"/>
              <w:ind w:left="33" w:right="203"/>
              <w:rPr>
                <w:sz w:val="20"/>
              </w:rPr>
            </w:pPr>
            <w:r>
              <w:rPr>
                <w:sz w:val="20"/>
              </w:rPr>
              <w:t>青森は天候的に問題ないが、現実収入からアベノミクスの高揚感が薄れたか</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5"/>
              <w:rPr>
                <w:sz w:val="20"/>
              </w:rPr>
            </w:pPr>
            <w:r>
              <w:rPr>
                <w:sz w:val="20"/>
              </w:rPr>
              <w:t>津軽</w:t>
            </w:r>
          </w:p>
        </w:tc>
        <w:tc>
          <w:tcPr>
            <w:tcW w:w="1247" w:type="dxa"/>
          </w:tcPr>
          <w:p>
            <w:pPr>
              <w:pStyle w:val="TableParagraph"/>
              <w:spacing w:line="224" w:lineRule="exact" w:before="17"/>
              <w:ind w:left="517" w:right="103" w:hanging="404"/>
              <w:rPr>
                <w:sz w:val="20"/>
              </w:rPr>
            </w:pPr>
            <w:r>
              <w:rPr>
                <w:sz w:val="20"/>
              </w:rPr>
              <w:t>都市型ホテル</w:t>
            </w:r>
          </w:p>
        </w:tc>
        <w:tc>
          <w:tcPr>
            <w:tcW w:w="5702" w:type="dxa"/>
          </w:tcPr>
          <w:p>
            <w:pPr>
              <w:pStyle w:val="TableParagraph"/>
              <w:spacing w:line="224" w:lineRule="exact" w:before="17"/>
              <w:ind w:left="33" w:right="203"/>
              <w:rPr>
                <w:sz w:val="20"/>
              </w:rPr>
            </w:pPr>
            <w:r>
              <w:rPr>
                <w:sz w:val="20"/>
              </w:rPr>
              <w:t>燃料（重油等）の価格上昇にともなって、物価が上昇しているため</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93"/>
              <w:ind w:left="97" w:right="89"/>
              <w:jc w:val="center"/>
              <w:rPr>
                <w:sz w:val="20"/>
              </w:rPr>
            </w:pPr>
            <w:r>
              <w:rPr>
                <w:sz w:val="20"/>
              </w:rPr>
              <w:t>観光名所等</w:t>
            </w:r>
          </w:p>
        </w:tc>
        <w:tc>
          <w:tcPr>
            <w:tcW w:w="5702" w:type="dxa"/>
          </w:tcPr>
          <w:p>
            <w:pPr>
              <w:pStyle w:val="TableParagraph"/>
              <w:spacing w:line="224" w:lineRule="exact" w:before="17"/>
              <w:ind w:left="33" w:right="203"/>
              <w:rPr>
                <w:sz w:val="20"/>
              </w:rPr>
            </w:pPr>
            <w:r>
              <w:rPr>
                <w:sz w:val="20"/>
              </w:rPr>
              <w:t>外客が大幅増加、ただし最初の着地なので、お土産の買上げが少ない。国内客は大雪のため、動きが悪かった。</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93"/>
              <w:ind w:left="97" w:right="89"/>
              <w:jc w:val="center"/>
              <w:rPr>
                <w:sz w:val="20"/>
              </w:rPr>
            </w:pPr>
            <w:r>
              <w:rPr>
                <w:sz w:val="20"/>
              </w:rPr>
              <w:t>一般小売店</w:t>
            </w:r>
          </w:p>
        </w:tc>
        <w:tc>
          <w:tcPr>
            <w:tcW w:w="5702" w:type="dxa"/>
          </w:tcPr>
          <w:p>
            <w:pPr>
              <w:pStyle w:val="TableParagraph"/>
              <w:spacing w:before="93"/>
              <w:ind w:left="33"/>
              <w:rPr>
                <w:sz w:val="20"/>
              </w:rPr>
            </w:pPr>
            <w:r>
              <w:rPr>
                <w:sz w:val="20"/>
              </w:rPr>
              <w:t>売上で判断すると「やや悪い」としか言いようがない。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93"/>
              <w:ind w:left="97" w:right="89"/>
              <w:jc w:val="center"/>
              <w:rPr>
                <w:sz w:val="20"/>
              </w:rPr>
            </w:pPr>
            <w:r>
              <w:rPr>
                <w:sz w:val="20"/>
              </w:rPr>
              <w:t>スナック</w:t>
            </w:r>
          </w:p>
        </w:tc>
        <w:tc>
          <w:tcPr>
            <w:tcW w:w="5702" w:type="dxa"/>
          </w:tcPr>
          <w:p>
            <w:pPr>
              <w:pStyle w:val="TableParagraph"/>
              <w:spacing w:before="93"/>
              <w:ind w:left="33"/>
              <w:rPr>
                <w:sz w:val="20"/>
              </w:rPr>
            </w:pPr>
            <w:r>
              <w:rPr>
                <w:sz w:val="20"/>
              </w:rPr>
              <w:t>飲み会や接待の減少で、夜の飲食街に人が出ていない。</w:t>
            </w:r>
          </w:p>
        </w:tc>
      </w:tr>
      <w:tr>
        <w:trPr>
          <w:trHeight w:val="495"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07"/>
              <w:ind w:left="45"/>
              <w:rPr>
                <w:sz w:val="20"/>
              </w:rPr>
            </w:pPr>
            <w:r>
              <w:rPr>
                <w:sz w:val="20"/>
              </w:rPr>
              <w:t>県南</w:t>
            </w:r>
          </w:p>
        </w:tc>
        <w:tc>
          <w:tcPr>
            <w:tcW w:w="1247" w:type="dxa"/>
          </w:tcPr>
          <w:p>
            <w:pPr>
              <w:pStyle w:val="TableParagraph"/>
              <w:spacing w:before="107"/>
              <w:ind w:left="97" w:right="89"/>
              <w:jc w:val="center"/>
              <w:rPr>
                <w:sz w:val="20"/>
              </w:rPr>
            </w:pPr>
            <w:r>
              <w:rPr>
                <w:sz w:val="20"/>
              </w:rPr>
              <w:t>百貨店</w:t>
            </w:r>
          </w:p>
        </w:tc>
        <w:tc>
          <w:tcPr>
            <w:tcW w:w="5702" w:type="dxa"/>
          </w:tcPr>
          <w:p>
            <w:pPr>
              <w:pStyle w:val="TableParagraph"/>
              <w:spacing w:line="199" w:lineRule="auto" w:before="31"/>
              <w:ind w:left="33" w:right="203"/>
              <w:rPr>
                <w:sz w:val="20"/>
              </w:rPr>
            </w:pPr>
            <w:r>
              <w:rPr>
                <w:sz w:val="20"/>
              </w:rPr>
              <w:t>天候の影響なのか客数の落ち込みが大きく、衣料品を中心とした高額品の販売が振るわなかったため</w:t>
            </w:r>
          </w:p>
        </w:tc>
      </w:tr>
      <w:tr>
        <w:trPr>
          <w:trHeight w:val="47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93"/>
              <w:ind w:left="97" w:right="89"/>
              <w:jc w:val="center"/>
              <w:rPr>
                <w:sz w:val="20"/>
              </w:rPr>
            </w:pPr>
            <w:r>
              <w:rPr>
                <w:sz w:val="20"/>
              </w:rPr>
              <w:t>一般小売店</w:t>
            </w:r>
          </w:p>
        </w:tc>
        <w:tc>
          <w:tcPr>
            <w:tcW w:w="5702" w:type="dxa"/>
          </w:tcPr>
          <w:p>
            <w:pPr>
              <w:pStyle w:val="TableParagraph"/>
              <w:spacing w:line="224" w:lineRule="exact" w:before="17"/>
              <w:ind w:left="33" w:right="203"/>
              <w:rPr>
                <w:sz w:val="20"/>
              </w:rPr>
            </w:pPr>
            <w:r>
              <w:rPr>
                <w:sz w:val="20"/>
              </w:rPr>
              <w:t>所得が増加していないのに食糧品等の値上げによりエンゲル値が増えている。</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74"/>
              <w:ind w:left="97" w:right="89"/>
              <w:jc w:val="center"/>
              <w:rPr>
                <w:sz w:val="20"/>
              </w:rPr>
            </w:pPr>
            <w:r>
              <w:rPr>
                <w:sz w:val="20"/>
              </w:rPr>
              <w:t>一般飲食店</w:t>
            </w:r>
          </w:p>
        </w:tc>
        <w:tc>
          <w:tcPr>
            <w:tcW w:w="5702" w:type="dxa"/>
          </w:tcPr>
          <w:p>
            <w:pPr>
              <w:pStyle w:val="TableParagraph"/>
              <w:spacing w:line="199" w:lineRule="auto"/>
              <w:ind w:left="33" w:right="110"/>
              <w:rPr>
                <w:sz w:val="20"/>
              </w:rPr>
            </w:pPr>
            <w:r>
              <w:rPr>
                <w:sz w:val="20"/>
              </w:rPr>
              <w:t>1月・2月は若干マイナスで3月は横バイ、明るいニュースがない中気候も含めて客足がいまいち伸びないのが現状かと。危</w:t>
            </w:r>
          </w:p>
          <w:p>
            <w:pPr>
              <w:pStyle w:val="TableParagraph"/>
              <w:spacing w:line="178" w:lineRule="exact"/>
              <w:ind w:left="33"/>
              <w:rPr>
                <w:sz w:val="20"/>
              </w:rPr>
            </w:pPr>
            <w:r>
              <w:rPr>
                <w:sz w:val="20"/>
              </w:rPr>
              <w:t>機を持って対処しなければと感じている。</w:t>
            </w:r>
          </w:p>
        </w:tc>
      </w:tr>
      <w:tr>
        <w:trPr>
          <w:trHeight w:val="1285"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rPr>
                <w:sz w:val="20"/>
              </w:rPr>
            </w:pPr>
          </w:p>
          <w:p>
            <w:pPr>
              <w:pStyle w:val="TableParagraph"/>
              <w:spacing w:before="5"/>
              <w:rPr>
                <w:sz w:val="17"/>
              </w:rPr>
            </w:pPr>
          </w:p>
          <w:p>
            <w:pPr>
              <w:pStyle w:val="TableParagraph"/>
              <w:ind w:left="97" w:right="89"/>
              <w:jc w:val="center"/>
              <w:rPr>
                <w:sz w:val="20"/>
              </w:rPr>
            </w:pPr>
            <w:r>
              <w:rPr>
                <w:sz w:val="20"/>
              </w:rPr>
              <w:t>衣料専門店</w:t>
            </w:r>
          </w:p>
        </w:tc>
        <w:tc>
          <w:tcPr>
            <w:tcW w:w="5702" w:type="dxa"/>
          </w:tcPr>
          <w:p>
            <w:pPr>
              <w:pStyle w:val="TableParagraph"/>
              <w:spacing w:line="190" w:lineRule="exact"/>
              <w:ind w:left="33"/>
              <w:rPr>
                <w:sz w:val="20"/>
              </w:rPr>
            </w:pPr>
            <w:r>
              <w:rPr>
                <w:sz w:val="20"/>
              </w:rPr>
              <w:t>店舗の売上状況はやや良くなっているが、主に天候要因（気</w:t>
            </w:r>
          </w:p>
          <w:p>
            <w:pPr>
              <w:pStyle w:val="TableParagraph"/>
              <w:spacing w:line="199" w:lineRule="auto" w:before="14"/>
              <w:ind w:left="33" w:right="102"/>
              <w:rPr>
                <w:sz w:val="20"/>
              </w:rPr>
            </w:pPr>
            <w:r>
              <w:rPr>
                <w:sz w:val="20"/>
              </w:rPr>
              <w:t>温上昇による春物衣料の好調）に帰依している。※3月の低温での売上減少が4月の売上増</w:t>
            </w:r>
          </w:p>
          <w:p>
            <w:pPr>
              <w:pStyle w:val="TableParagraph"/>
              <w:spacing w:line="224" w:lineRule="exact"/>
              <w:ind w:left="33" w:right="203"/>
              <w:rPr>
                <w:sz w:val="20"/>
              </w:rPr>
            </w:pPr>
            <w:r>
              <w:rPr>
                <w:sz w:val="20"/>
              </w:rPr>
              <w:t>特にアパレル取引先の経済状況が良くなる兆しは見られな い。足元売上減少とあらゆる面でのコスト増（原材料・人件費等）が利益を圧迫している。</w:t>
            </w:r>
          </w:p>
        </w:tc>
      </w:tr>
      <w:tr>
        <w:trPr>
          <w:trHeight w:val="528"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06"/>
              <w:ind w:left="97" w:right="89"/>
              <w:jc w:val="center"/>
              <w:rPr>
                <w:sz w:val="20"/>
              </w:rPr>
            </w:pPr>
            <w:r>
              <w:rPr>
                <w:sz w:val="20"/>
              </w:rPr>
              <w:t>パチンコ</w:t>
            </w:r>
          </w:p>
        </w:tc>
        <w:tc>
          <w:tcPr>
            <w:tcW w:w="5702" w:type="dxa"/>
          </w:tcPr>
          <w:p>
            <w:pPr>
              <w:pStyle w:val="TableParagraph"/>
              <w:spacing w:line="199" w:lineRule="auto" w:before="29"/>
              <w:ind w:left="33" w:right="203"/>
              <w:rPr>
                <w:sz w:val="20"/>
              </w:rPr>
            </w:pPr>
            <w:r>
              <w:rPr>
                <w:sz w:val="20"/>
              </w:rPr>
              <w:t>イメージというか？雰囲気が悪い。地方の今の現状では仕方ないのか。</w:t>
            </w:r>
          </w:p>
        </w:tc>
      </w:tr>
      <w:tr>
        <w:trPr>
          <w:trHeight w:val="645"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8"/>
              <w:rPr>
                <w:sz w:val="13"/>
              </w:rPr>
            </w:pPr>
          </w:p>
          <w:p>
            <w:pPr>
              <w:pStyle w:val="TableParagraph"/>
              <w:ind w:left="97" w:right="89"/>
              <w:jc w:val="center"/>
              <w:rPr>
                <w:sz w:val="20"/>
              </w:rPr>
            </w:pPr>
            <w:r>
              <w:rPr>
                <w:sz w:val="20"/>
              </w:rPr>
              <w:t>タクシー</w:t>
            </w:r>
          </w:p>
        </w:tc>
        <w:tc>
          <w:tcPr>
            <w:tcW w:w="5702" w:type="dxa"/>
          </w:tcPr>
          <w:p>
            <w:pPr>
              <w:pStyle w:val="TableParagraph"/>
              <w:spacing w:line="199" w:lineRule="auto"/>
              <w:ind w:left="33" w:right="203"/>
              <w:rPr>
                <w:sz w:val="20"/>
              </w:rPr>
            </w:pPr>
            <w:r>
              <w:rPr>
                <w:sz w:val="20"/>
              </w:rPr>
              <w:t>年度末で先年度の仕事が終わっている。また継続して仕事をしている所はいいけれども、大多数新年度の仕事待ちをして</w:t>
            </w:r>
          </w:p>
          <w:p>
            <w:pPr>
              <w:pStyle w:val="TableParagraph"/>
              <w:spacing w:line="185" w:lineRule="exact"/>
              <w:ind w:left="33"/>
              <w:rPr>
                <w:sz w:val="20"/>
              </w:rPr>
            </w:pPr>
            <w:r>
              <w:rPr>
                <w:sz w:val="20"/>
              </w:rPr>
              <w:t>いる。</w:t>
            </w:r>
          </w:p>
        </w:tc>
      </w:tr>
      <w:tr>
        <w:trPr>
          <w:trHeight w:val="469" w:hRule="atLeast"/>
        </w:trPr>
        <w:tc>
          <w:tcPr>
            <w:tcW w:w="1616" w:type="dxa"/>
            <w:tcBorders>
              <w:top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93"/>
              <w:ind w:left="97" w:right="89"/>
              <w:jc w:val="center"/>
              <w:rPr>
                <w:sz w:val="20"/>
              </w:rPr>
            </w:pPr>
            <w:r>
              <w:rPr>
                <w:sz w:val="20"/>
              </w:rPr>
              <w:t>スナック</w:t>
            </w:r>
          </w:p>
        </w:tc>
        <w:tc>
          <w:tcPr>
            <w:tcW w:w="5702" w:type="dxa"/>
          </w:tcPr>
          <w:p>
            <w:pPr>
              <w:pStyle w:val="TableParagraph"/>
              <w:tabs>
                <w:tab w:pos="1646" w:val="left" w:leader="none"/>
              </w:tabs>
              <w:spacing w:line="224" w:lineRule="exact" w:before="17"/>
              <w:ind w:left="33" w:right="203"/>
              <w:rPr>
                <w:sz w:val="20"/>
              </w:rPr>
            </w:pPr>
            <w:r>
              <w:rPr>
                <w:sz w:val="20"/>
              </w:rPr>
              <w:t>このまま色々な物の値上げがあると、家庭でカットされるのは外食や飲み会</w:t>
              <w:tab/>
              <w:t>売り上げが下がります</w:t>
            </w:r>
          </w:p>
        </w:tc>
      </w:tr>
      <w:tr>
        <w:trPr>
          <w:trHeight w:val="848" w:hRule="atLeast"/>
        </w:trPr>
        <w:tc>
          <w:tcPr>
            <w:tcW w:w="1616" w:type="dxa"/>
            <w:tcBorders>
              <w:bottom w:val="nil"/>
            </w:tcBorders>
          </w:tcPr>
          <w:p>
            <w:pPr>
              <w:pStyle w:val="TableParagraph"/>
              <w:spacing w:line="199" w:lineRule="auto" w:before="188"/>
              <w:ind w:left="698" w:right="124" w:hanging="552"/>
              <w:rPr>
                <w:sz w:val="22"/>
              </w:rPr>
            </w:pPr>
            <w:r>
              <w:rPr>
                <w:sz w:val="22"/>
              </w:rPr>
              <w:t>悪くなっている</w:t>
            </w:r>
          </w:p>
        </w:tc>
        <w:tc>
          <w:tcPr>
            <w:tcW w:w="520" w:type="dxa"/>
            <w:tcBorders>
              <w:bottom w:val="nil"/>
            </w:tcBorders>
          </w:tcPr>
          <w:p>
            <w:pPr>
              <w:pStyle w:val="TableParagraph"/>
              <w:spacing w:before="1"/>
              <w:rPr>
                <w:sz w:val="21"/>
              </w:rPr>
            </w:pPr>
          </w:p>
          <w:p>
            <w:pPr>
              <w:pStyle w:val="TableParagraph"/>
              <w:ind w:left="35" w:right="23"/>
              <w:jc w:val="center"/>
              <w:rPr>
                <w:sz w:val="20"/>
              </w:rPr>
            </w:pPr>
            <w:r>
              <w:rPr>
                <w:sz w:val="20"/>
              </w:rPr>
              <w:t>家計</w:t>
            </w:r>
          </w:p>
        </w:tc>
        <w:tc>
          <w:tcPr>
            <w:tcW w:w="513" w:type="dxa"/>
          </w:tcPr>
          <w:p>
            <w:pPr>
              <w:pStyle w:val="TableParagraph"/>
              <w:spacing w:before="1"/>
              <w:rPr>
                <w:sz w:val="21"/>
              </w:rPr>
            </w:pPr>
          </w:p>
          <w:p>
            <w:pPr>
              <w:pStyle w:val="TableParagraph"/>
              <w:ind w:left="45"/>
              <w:rPr>
                <w:sz w:val="20"/>
              </w:rPr>
            </w:pPr>
            <w:r>
              <w:rPr>
                <w:sz w:val="20"/>
              </w:rPr>
              <w:t>東青</w:t>
            </w:r>
          </w:p>
        </w:tc>
        <w:tc>
          <w:tcPr>
            <w:tcW w:w="1247" w:type="dxa"/>
          </w:tcPr>
          <w:p>
            <w:pPr>
              <w:pStyle w:val="TableParagraph"/>
              <w:spacing w:before="1"/>
              <w:rPr>
                <w:sz w:val="21"/>
              </w:rPr>
            </w:pPr>
          </w:p>
          <w:p>
            <w:pPr>
              <w:pStyle w:val="TableParagraph"/>
              <w:ind w:left="97" w:right="89"/>
              <w:jc w:val="center"/>
              <w:rPr>
                <w:sz w:val="20"/>
              </w:rPr>
            </w:pPr>
            <w:r>
              <w:rPr>
                <w:sz w:val="20"/>
              </w:rPr>
              <w:t>タクシー</w:t>
            </w:r>
          </w:p>
        </w:tc>
        <w:tc>
          <w:tcPr>
            <w:tcW w:w="5702" w:type="dxa"/>
          </w:tcPr>
          <w:p>
            <w:pPr>
              <w:pStyle w:val="TableParagraph"/>
              <w:spacing w:line="195" w:lineRule="exact"/>
              <w:ind w:left="33"/>
              <w:rPr>
                <w:sz w:val="20"/>
              </w:rPr>
            </w:pPr>
            <w:r>
              <w:rPr>
                <w:sz w:val="20"/>
              </w:rPr>
              <w:t>正月の三が日以降の青森市内は、街中を歩く人も平日のスー</w:t>
            </w:r>
          </w:p>
          <w:p>
            <w:pPr>
              <w:pStyle w:val="TableParagraph"/>
              <w:spacing w:line="224" w:lineRule="exact" w:before="12"/>
              <w:ind w:left="33" w:right="203"/>
              <w:jc w:val="both"/>
              <w:rPr>
                <w:sz w:val="20"/>
              </w:rPr>
            </w:pPr>
            <w:r>
              <w:rPr>
                <w:sz w:val="20"/>
              </w:rPr>
              <w:t>パーマーケットで買い物をする人も極端に少なくなったように感じる。タクシーに関しては乗り控えというよりも乗る人がいないという印象が正直な感想。</w:t>
            </w:r>
          </w:p>
        </w:tc>
      </w:tr>
      <w:tr>
        <w:trPr>
          <w:trHeight w:val="439" w:hRule="atLeast"/>
        </w:trPr>
        <w:tc>
          <w:tcPr>
            <w:tcW w:w="1616" w:type="dxa"/>
            <w:tcBorders>
              <w:top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Pr>
          <w:p>
            <w:pPr>
              <w:pStyle w:val="TableParagraph"/>
              <w:spacing w:before="63"/>
              <w:ind w:left="45"/>
              <w:rPr>
                <w:sz w:val="20"/>
              </w:rPr>
            </w:pPr>
            <w:r>
              <w:rPr>
                <w:sz w:val="20"/>
              </w:rPr>
              <w:t>津軽</w:t>
            </w:r>
          </w:p>
        </w:tc>
        <w:tc>
          <w:tcPr>
            <w:tcW w:w="1247" w:type="dxa"/>
          </w:tcPr>
          <w:p>
            <w:pPr>
              <w:pStyle w:val="TableParagraph"/>
              <w:spacing w:line="198" w:lineRule="exact"/>
              <w:ind w:left="97" w:right="89"/>
              <w:jc w:val="center"/>
              <w:rPr>
                <w:sz w:val="20"/>
              </w:rPr>
            </w:pPr>
            <w:r>
              <w:rPr>
                <w:sz w:val="20"/>
              </w:rPr>
              <w:t>ガソリンス</w:t>
            </w:r>
          </w:p>
          <w:p>
            <w:pPr>
              <w:pStyle w:val="TableParagraph"/>
              <w:spacing w:line="221" w:lineRule="exact"/>
              <w:ind w:left="97" w:right="89"/>
              <w:jc w:val="center"/>
              <w:rPr>
                <w:sz w:val="20"/>
              </w:rPr>
            </w:pPr>
            <w:r>
              <w:rPr>
                <w:sz w:val="20"/>
              </w:rPr>
              <w:t>タンド</w:t>
            </w:r>
          </w:p>
        </w:tc>
        <w:tc>
          <w:tcPr>
            <w:tcW w:w="5702" w:type="dxa"/>
          </w:tcPr>
          <w:p>
            <w:pPr>
              <w:pStyle w:val="TableParagraph"/>
              <w:spacing w:before="63"/>
              <w:ind w:left="33"/>
              <w:rPr>
                <w:sz w:val="20"/>
              </w:rPr>
            </w:pPr>
            <w:r>
              <w:rPr>
                <w:sz w:val="20"/>
              </w:rPr>
              <w:t>中心街、歓楽街への人の流れの減少</w:t>
            </w:r>
          </w:p>
        </w:tc>
      </w:tr>
    </w:tbl>
    <w:p>
      <w:pPr>
        <w:spacing w:after="0"/>
        <w:rPr>
          <w:sz w:val="20"/>
        </w:rPr>
        <w:sectPr>
          <w:pgSz w:w="11910" w:h="16840"/>
          <w:pgMar w:header="0" w:footer="684" w:top="1120" w:bottom="900" w:left="1000" w:right="800"/>
        </w:sectPr>
      </w:pPr>
    </w:p>
    <w:p>
      <w:pPr>
        <w:spacing w:before="36"/>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164"/>
        <w:gridCol w:w="5797"/>
      </w:tblGrid>
      <w:tr>
        <w:trPr>
          <w:trHeight w:val="196" w:hRule="atLeast"/>
        </w:trPr>
        <w:tc>
          <w:tcPr>
            <w:tcW w:w="1620" w:type="dxa"/>
            <w:shd w:val="clear" w:color="auto" w:fill="CCFFCC"/>
          </w:tcPr>
          <w:p>
            <w:pPr>
              <w:pStyle w:val="TableParagraph"/>
              <w:spacing w:line="176" w:lineRule="exact"/>
              <w:ind w:left="503"/>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5" w:type="dxa"/>
            <w:shd w:val="clear" w:color="auto" w:fill="CCFFCC"/>
          </w:tcPr>
          <w:p>
            <w:pPr>
              <w:pStyle w:val="TableParagraph"/>
              <w:spacing w:line="176" w:lineRule="exact"/>
              <w:ind w:left="32"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4" w:type="dxa"/>
            <w:shd w:val="clear" w:color="auto" w:fill="CCFFCC"/>
          </w:tcPr>
          <w:p>
            <w:pPr>
              <w:pStyle w:val="TableParagraph"/>
              <w:spacing w:line="176" w:lineRule="exact"/>
              <w:ind w:left="375"/>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80" w:right="265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3" w:hRule="atLeast"/>
        </w:trPr>
        <w:tc>
          <w:tcPr>
            <w:tcW w:w="1620" w:type="dxa"/>
          </w:tcPr>
          <w:p>
            <w:pPr>
              <w:pStyle w:val="TableParagraph"/>
              <w:spacing w:before="174"/>
              <w:ind w:left="35"/>
              <w:rPr>
                <w:sz w:val="20"/>
              </w:rPr>
            </w:pPr>
            <w:r>
              <w:rPr>
                <w:sz w:val="20"/>
              </w:rPr>
              <w:t>不明</w:t>
            </w:r>
          </w:p>
        </w:tc>
        <w:tc>
          <w:tcPr>
            <w:tcW w:w="515" w:type="dxa"/>
          </w:tcPr>
          <w:p>
            <w:pPr>
              <w:pStyle w:val="TableParagraph"/>
              <w:spacing w:before="174"/>
              <w:ind w:left="32" w:right="23"/>
              <w:jc w:val="center"/>
              <w:rPr>
                <w:sz w:val="20"/>
              </w:rPr>
            </w:pPr>
            <w:r>
              <w:rPr>
                <w:sz w:val="20"/>
              </w:rPr>
              <w:t>家計</w:t>
            </w:r>
          </w:p>
        </w:tc>
        <w:tc>
          <w:tcPr>
            <w:tcW w:w="511" w:type="dxa"/>
          </w:tcPr>
          <w:p>
            <w:pPr>
              <w:pStyle w:val="TableParagraph"/>
              <w:spacing w:before="174"/>
              <w:ind w:right="40"/>
              <w:jc w:val="right"/>
              <w:rPr>
                <w:sz w:val="20"/>
              </w:rPr>
            </w:pPr>
            <w:r>
              <w:rPr>
                <w:sz w:val="20"/>
              </w:rPr>
              <w:t>下北</w:t>
            </w:r>
          </w:p>
        </w:tc>
        <w:tc>
          <w:tcPr>
            <w:tcW w:w="1164" w:type="dxa"/>
          </w:tcPr>
          <w:p>
            <w:pPr>
              <w:pStyle w:val="TableParagraph"/>
              <w:spacing w:before="174"/>
              <w:ind w:left="75"/>
              <w:rPr>
                <w:sz w:val="20"/>
              </w:rPr>
            </w:pPr>
            <w:r>
              <w:rPr>
                <w:sz w:val="20"/>
              </w:rPr>
              <w:t>一般飲食店</w:t>
            </w:r>
          </w:p>
        </w:tc>
        <w:tc>
          <w:tcPr>
            <w:tcW w:w="5797" w:type="dxa"/>
          </w:tcPr>
          <w:p>
            <w:pPr>
              <w:pStyle w:val="TableParagraph"/>
              <w:spacing w:line="199" w:lineRule="auto"/>
              <w:ind w:left="38" w:right="92"/>
              <w:rPr>
                <w:sz w:val="20"/>
              </w:rPr>
            </w:pPr>
            <w:r>
              <w:rPr>
                <w:sz w:val="20"/>
              </w:rPr>
              <w:t>今はいくらか良い方向に向かっていると思いますが先のことは全くわかりませんのでそのままいってくれれば良いかと祈るの</w:t>
            </w:r>
          </w:p>
          <w:p>
            <w:pPr>
              <w:pStyle w:val="TableParagraph"/>
              <w:spacing w:line="178" w:lineRule="exact"/>
              <w:ind w:left="38"/>
              <w:rPr>
                <w:sz w:val="20"/>
              </w:rPr>
            </w:pPr>
            <w:r>
              <w:rPr>
                <w:sz w:val="20"/>
              </w:rPr>
              <w:t>みです。</w:t>
            </w:r>
          </w:p>
        </w:tc>
      </w:tr>
      <w:tr>
        <w:trPr>
          <w:trHeight w:val="469" w:hRule="atLeast"/>
        </w:trPr>
        <w:tc>
          <w:tcPr>
            <w:tcW w:w="1620" w:type="dxa"/>
            <w:tcBorders>
              <w:bottom w:val="nil"/>
            </w:tcBorders>
          </w:tcPr>
          <w:p>
            <w:pPr>
              <w:pStyle w:val="TableParagraph"/>
              <w:spacing w:before="93"/>
              <w:ind w:left="35"/>
              <w:rPr>
                <w:sz w:val="20"/>
              </w:rPr>
            </w:pPr>
            <w:r>
              <w:rPr>
                <w:sz w:val="20"/>
              </w:rPr>
              <w:t>良くなる</w:t>
            </w:r>
          </w:p>
        </w:tc>
        <w:tc>
          <w:tcPr>
            <w:tcW w:w="515" w:type="dxa"/>
            <w:tcBorders>
              <w:bottom w:val="nil"/>
            </w:tcBorders>
          </w:tcPr>
          <w:p>
            <w:pPr>
              <w:pStyle w:val="TableParagraph"/>
              <w:spacing w:before="93"/>
              <w:ind w:left="32" w:right="23"/>
              <w:jc w:val="center"/>
              <w:rPr>
                <w:sz w:val="20"/>
              </w:rPr>
            </w:pPr>
            <w:r>
              <w:rPr>
                <w:sz w:val="20"/>
              </w:rPr>
              <w:t>家計</w:t>
            </w:r>
          </w:p>
        </w:tc>
        <w:tc>
          <w:tcPr>
            <w:tcW w:w="511" w:type="dxa"/>
          </w:tcPr>
          <w:p>
            <w:pPr>
              <w:pStyle w:val="TableParagraph"/>
              <w:spacing w:before="93"/>
              <w:ind w:right="40"/>
              <w:jc w:val="right"/>
              <w:rPr>
                <w:sz w:val="20"/>
              </w:rPr>
            </w:pPr>
            <w:r>
              <w:rPr>
                <w:sz w:val="20"/>
              </w:rPr>
              <w:t>東青</w:t>
            </w:r>
          </w:p>
        </w:tc>
        <w:tc>
          <w:tcPr>
            <w:tcW w:w="1164" w:type="dxa"/>
          </w:tcPr>
          <w:p>
            <w:pPr>
              <w:pStyle w:val="TableParagraph"/>
              <w:spacing w:before="93"/>
              <w:ind w:left="75"/>
              <w:rPr>
                <w:sz w:val="20"/>
              </w:rPr>
            </w:pPr>
            <w:r>
              <w:rPr>
                <w:sz w:val="20"/>
              </w:rPr>
              <w:t>一般飲食店</w:t>
            </w:r>
          </w:p>
        </w:tc>
        <w:tc>
          <w:tcPr>
            <w:tcW w:w="5797" w:type="dxa"/>
          </w:tcPr>
          <w:p>
            <w:pPr>
              <w:pStyle w:val="TableParagraph"/>
              <w:spacing w:line="224" w:lineRule="exact" w:before="17"/>
              <w:ind w:left="38" w:right="92"/>
              <w:rPr>
                <w:sz w:val="20"/>
              </w:rPr>
            </w:pPr>
            <w:r>
              <w:rPr>
                <w:sz w:val="20"/>
              </w:rPr>
              <w:t>青森市もいろいろ市長が方向性を決めてくれ動いてきてると感じます。</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93"/>
              <w:ind w:right="40"/>
              <w:jc w:val="right"/>
              <w:rPr>
                <w:sz w:val="20"/>
              </w:rPr>
            </w:pPr>
            <w:r>
              <w:rPr>
                <w:sz w:val="20"/>
              </w:rPr>
              <w:t>津軽</w:t>
            </w:r>
          </w:p>
        </w:tc>
        <w:tc>
          <w:tcPr>
            <w:tcW w:w="1164" w:type="dxa"/>
          </w:tcPr>
          <w:p>
            <w:pPr>
              <w:pStyle w:val="TableParagraph"/>
              <w:spacing w:before="93"/>
              <w:ind w:left="75"/>
              <w:rPr>
                <w:sz w:val="20"/>
              </w:rPr>
            </w:pPr>
            <w:r>
              <w:rPr>
                <w:sz w:val="20"/>
              </w:rPr>
              <w:t>レストラン</w:t>
            </w:r>
          </w:p>
        </w:tc>
        <w:tc>
          <w:tcPr>
            <w:tcW w:w="5797" w:type="dxa"/>
          </w:tcPr>
          <w:p>
            <w:pPr>
              <w:pStyle w:val="TableParagraph"/>
              <w:spacing w:before="93"/>
              <w:ind w:left="38"/>
              <w:rPr>
                <w:sz w:val="20"/>
              </w:rPr>
            </w:pPr>
            <w:r>
              <w:rPr>
                <w:sz w:val="20"/>
              </w:rPr>
              <w:t>季節的なもの（さくら祭りや歓送迎会等で）</w:t>
            </w:r>
          </w:p>
        </w:tc>
      </w:tr>
      <w:tr>
        <w:trPr>
          <w:trHeight w:val="848"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1"/>
              <w:rPr>
                <w:sz w:val="21"/>
              </w:rPr>
            </w:pPr>
          </w:p>
          <w:p>
            <w:pPr>
              <w:pStyle w:val="TableParagraph"/>
              <w:ind w:left="75"/>
              <w:rPr>
                <w:sz w:val="20"/>
              </w:rPr>
            </w:pPr>
            <w:r>
              <w:rPr>
                <w:sz w:val="20"/>
              </w:rPr>
              <w:t>設計事務所</w:t>
            </w:r>
          </w:p>
        </w:tc>
        <w:tc>
          <w:tcPr>
            <w:tcW w:w="5797" w:type="dxa"/>
          </w:tcPr>
          <w:p>
            <w:pPr>
              <w:pStyle w:val="TableParagraph"/>
              <w:spacing w:line="195" w:lineRule="exact"/>
              <w:ind w:left="38"/>
              <w:rPr>
                <w:sz w:val="20"/>
              </w:rPr>
            </w:pPr>
            <w:r>
              <w:rPr>
                <w:sz w:val="20"/>
              </w:rPr>
              <w:t>6月に弘前はるか夢球場にてプロ野球１軍の試合もあります。</w:t>
            </w:r>
          </w:p>
          <w:p>
            <w:pPr>
              <w:pStyle w:val="TableParagraph"/>
              <w:spacing w:line="224" w:lineRule="exact" w:before="12"/>
              <w:ind w:left="38" w:right="92"/>
              <w:jc w:val="both"/>
              <w:rPr>
                <w:sz w:val="20"/>
              </w:rPr>
            </w:pPr>
            <w:r>
              <w:rPr>
                <w:sz w:val="20"/>
              </w:rPr>
              <w:t>弘前公園の曳家に続き石垣の解体等も観光資源にしようという試みも功を奏すと思います。行政の様々な取組が、地域を活性させる要因となっています。</w:t>
            </w:r>
          </w:p>
        </w:tc>
      </w:tr>
      <w:tr>
        <w:trPr>
          <w:trHeight w:val="439" w:hRule="atLeast"/>
        </w:trPr>
        <w:tc>
          <w:tcPr>
            <w:tcW w:w="1620" w:type="dxa"/>
            <w:tcBorders>
              <w:top w:val="nil"/>
              <w:bottom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164" w:type="dxa"/>
          </w:tcPr>
          <w:p>
            <w:pPr>
              <w:pStyle w:val="TableParagraph"/>
              <w:spacing w:before="63"/>
              <w:ind w:left="277"/>
              <w:rPr>
                <w:sz w:val="20"/>
              </w:rPr>
            </w:pPr>
            <w:r>
              <w:rPr>
                <w:sz w:val="20"/>
              </w:rPr>
              <w:t>商店街</w:t>
            </w:r>
          </w:p>
        </w:tc>
        <w:tc>
          <w:tcPr>
            <w:tcW w:w="5797" w:type="dxa"/>
          </w:tcPr>
          <w:p>
            <w:pPr>
              <w:pStyle w:val="TableParagraph"/>
              <w:spacing w:line="198" w:lineRule="exact"/>
              <w:ind w:left="38"/>
              <w:rPr>
                <w:sz w:val="20"/>
              </w:rPr>
            </w:pPr>
            <w:r>
              <w:rPr>
                <w:sz w:val="20"/>
              </w:rPr>
              <w:t>弘前は「さくらまつり・花火大会・よさこい津軽」など大きい</w:t>
            </w:r>
          </w:p>
          <w:p>
            <w:pPr>
              <w:pStyle w:val="TableParagraph"/>
              <w:spacing w:line="221" w:lineRule="exact"/>
              <w:ind w:left="38"/>
              <w:rPr>
                <w:sz w:val="20"/>
              </w:rPr>
            </w:pPr>
            <w:r>
              <w:rPr>
                <w:sz w:val="20"/>
              </w:rPr>
              <w:t>イベントが続く</w:t>
            </w:r>
          </w:p>
        </w:tc>
      </w:tr>
      <w:tr>
        <w:trPr>
          <w:trHeight w:val="470" w:hRule="atLeast"/>
        </w:trPr>
        <w:tc>
          <w:tcPr>
            <w:tcW w:w="1620" w:type="dxa"/>
            <w:tcBorders>
              <w:top w:val="nil"/>
            </w:tcBorders>
          </w:tcPr>
          <w:p>
            <w:pPr>
              <w:pStyle w:val="TableParagraph"/>
              <w:rPr>
                <w:rFonts w:ascii="Times New Roman"/>
                <w:sz w:val="20"/>
              </w:rPr>
            </w:pPr>
          </w:p>
        </w:tc>
        <w:tc>
          <w:tcPr>
            <w:tcW w:w="515" w:type="dxa"/>
          </w:tcPr>
          <w:p>
            <w:pPr>
              <w:pStyle w:val="TableParagraph"/>
              <w:spacing w:before="93"/>
              <w:ind w:left="32" w:right="23"/>
              <w:jc w:val="center"/>
              <w:rPr>
                <w:sz w:val="20"/>
              </w:rPr>
            </w:pPr>
            <w:r>
              <w:rPr>
                <w:sz w:val="20"/>
              </w:rPr>
              <w:t>雇用</w:t>
            </w:r>
          </w:p>
        </w:tc>
        <w:tc>
          <w:tcPr>
            <w:tcW w:w="511" w:type="dxa"/>
          </w:tcPr>
          <w:p>
            <w:pPr>
              <w:pStyle w:val="TableParagraph"/>
              <w:spacing w:before="93"/>
              <w:ind w:right="40"/>
              <w:jc w:val="right"/>
              <w:rPr>
                <w:sz w:val="20"/>
              </w:rPr>
            </w:pPr>
            <w:r>
              <w:rPr>
                <w:sz w:val="20"/>
              </w:rPr>
              <w:t>東青</w:t>
            </w:r>
          </w:p>
        </w:tc>
        <w:tc>
          <w:tcPr>
            <w:tcW w:w="1164" w:type="dxa"/>
          </w:tcPr>
          <w:p>
            <w:pPr>
              <w:pStyle w:val="TableParagraph"/>
              <w:spacing w:before="93"/>
              <w:ind w:left="176"/>
              <w:rPr>
                <w:sz w:val="20"/>
              </w:rPr>
            </w:pPr>
            <w:r>
              <w:rPr>
                <w:sz w:val="20"/>
              </w:rPr>
              <w:t>人材派遣</w:t>
            </w:r>
          </w:p>
        </w:tc>
        <w:tc>
          <w:tcPr>
            <w:tcW w:w="5797" w:type="dxa"/>
          </w:tcPr>
          <w:p>
            <w:pPr>
              <w:pStyle w:val="TableParagraph"/>
              <w:spacing w:before="93"/>
              <w:ind w:left="38"/>
              <w:rPr>
                <w:sz w:val="20"/>
              </w:rPr>
            </w:pPr>
            <w:r>
              <w:rPr>
                <w:sz w:val="20"/>
              </w:rPr>
              <w:t>これからは、季節的に様々なイベントが増えるため。</w:t>
            </w:r>
          </w:p>
        </w:tc>
      </w:tr>
      <w:tr>
        <w:trPr>
          <w:trHeight w:val="632" w:hRule="atLeast"/>
        </w:trPr>
        <w:tc>
          <w:tcPr>
            <w:tcW w:w="1620" w:type="dxa"/>
            <w:tcBorders>
              <w:bottom w:val="nil"/>
            </w:tcBorders>
          </w:tcPr>
          <w:p>
            <w:pPr>
              <w:pStyle w:val="TableParagraph"/>
              <w:spacing w:before="174"/>
              <w:ind w:left="35"/>
              <w:rPr>
                <w:sz w:val="20"/>
              </w:rPr>
            </w:pPr>
            <w:r>
              <w:rPr>
                <w:sz w:val="20"/>
              </w:rPr>
              <w:t>やや良くなる</w:t>
            </w:r>
          </w:p>
        </w:tc>
        <w:tc>
          <w:tcPr>
            <w:tcW w:w="515" w:type="dxa"/>
            <w:tcBorders>
              <w:bottom w:val="nil"/>
            </w:tcBorders>
          </w:tcPr>
          <w:p>
            <w:pPr>
              <w:pStyle w:val="TableParagraph"/>
              <w:spacing w:before="174"/>
              <w:ind w:left="32" w:right="23"/>
              <w:jc w:val="center"/>
              <w:rPr>
                <w:sz w:val="20"/>
              </w:rPr>
            </w:pPr>
            <w:r>
              <w:rPr>
                <w:sz w:val="20"/>
              </w:rPr>
              <w:t>家計</w:t>
            </w:r>
          </w:p>
        </w:tc>
        <w:tc>
          <w:tcPr>
            <w:tcW w:w="511" w:type="dxa"/>
            <w:tcBorders>
              <w:bottom w:val="nil"/>
            </w:tcBorders>
          </w:tcPr>
          <w:p>
            <w:pPr>
              <w:pStyle w:val="TableParagraph"/>
              <w:spacing w:before="174"/>
              <w:ind w:right="40"/>
              <w:jc w:val="right"/>
              <w:rPr>
                <w:sz w:val="20"/>
              </w:rPr>
            </w:pPr>
            <w:r>
              <w:rPr>
                <w:sz w:val="20"/>
              </w:rPr>
              <w:t>東青</w:t>
            </w:r>
          </w:p>
        </w:tc>
        <w:tc>
          <w:tcPr>
            <w:tcW w:w="1164" w:type="dxa"/>
          </w:tcPr>
          <w:p>
            <w:pPr>
              <w:pStyle w:val="TableParagraph"/>
              <w:spacing w:before="174"/>
              <w:ind w:left="75"/>
              <w:rPr>
                <w:sz w:val="20"/>
              </w:rPr>
            </w:pPr>
            <w:r>
              <w:rPr>
                <w:sz w:val="20"/>
              </w:rPr>
              <w:t>衣料専門店</w:t>
            </w:r>
          </w:p>
        </w:tc>
        <w:tc>
          <w:tcPr>
            <w:tcW w:w="5797" w:type="dxa"/>
          </w:tcPr>
          <w:p>
            <w:pPr>
              <w:pStyle w:val="TableParagraph"/>
              <w:spacing w:line="199" w:lineRule="auto"/>
              <w:ind w:left="38" w:right="92"/>
              <w:rPr>
                <w:sz w:val="20"/>
              </w:rPr>
            </w:pPr>
            <w:r>
              <w:rPr>
                <w:sz w:val="20"/>
              </w:rPr>
              <w:t>青森市は昨年の暮れ首長選挙があり方向性が見えませんでしたが新市政から明るい兆しが来店者の意見からうかがえる、絶対</w:t>
            </w:r>
          </w:p>
          <w:p>
            <w:pPr>
              <w:pStyle w:val="TableParagraph"/>
              <w:spacing w:line="178" w:lineRule="exact"/>
              <w:ind w:left="38"/>
              <w:rPr>
                <w:sz w:val="20"/>
              </w:rPr>
            </w:pPr>
            <w:r>
              <w:rPr>
                <w:sz w:val="20"/>
              </w:rPr>
              <w:t>いい年になる。</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line="224" w:lineRule="exact" w:before="17"/>
              <w:ind w:left="479" w:right="58" w:hanging="404"/>
              <w:rPr>
                <w:sz w:val="20"/>
              </w:rPr>
            </w:pPr>
            <w:r>
              <w:rPr>
                <w:sz w:val="20"/>
              </w:rPr>
              <w:t>都市型ホテル</w:t>
            </w:r>
          </w:p>
        </w:tc>
        <w:tc>
          <w:tcPr>
            <w:tcW w:w="5797" w:type="dxa"/>
          </w:tcPr>
          <w:p>
            <w:pPr>
              <w:pStyle w:val="TableParagraph"/>
              <w:spacing w:before="93"/>
              <w:ind w:left="38"/>
              <w:rPr>
                <w:sz w:val="20"/>
              </w:rPr>
            </w:pPr>
            <w:r>
              <w:rPr>
                <w:sz w:val="20"/>
              </w:rPr>
              <w:t>予約状況は微増ではあるが良くなっている。</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93"/>
              <w:ind w:left="75"/>
              <w:rPr>
                <w:sz w:val="20"/>
              </w:rPr>
            </w:pPr>
            <w:r>
              <w:rPr>
                <w:sz w:val="20"/>
              </w:rPr>
              <w:t>設計事務所</w:t>
            </w:r>
          </w:p>
        </w:tc>
        <w:tc>
          <w:tcPr>
            <w:tcW w:w="5797" w:type="dxa"/>
          </w:tcPr>
          <w:p>
            <w:pPr>
              <w:pStyle w:val="TableParagraph"/>
              <w:spacing w:line="224" w:lineRule="exact" w:before="17"/>
              <w:ind w:left="38" w:right="92"/>
              <w:rPr>
                <w:sz w:val="20"/>
              </w:rPr>
            </w:pPr>
            <w:r>
              <w:rPr>
                <w:sz w:val="20"/>
              </w:rPr>
              <w:t>主立って見える、景気を刺激する見えませんがこれから官民の仕事が発注されそうです。</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93"/>
              <w:ind w:left="75"/>
              <w:rPr>
                <w:sz w:val="20"/>
              </w:rPr>
            </w:pPr>
            <w:r>
              <w:rPr>
                <w:sz w:val="20"/>
              </w:rPr>
              <w:t>観光名所等</w:t>
            </w:r>
          </w:p>
        </w:tc>
        <w:tc>
          <w:tcPr>
            <w:tcW w:w="5797" w:type="dxa"/>
          </w:tcPr>
          <w:p>
            <w:pPr>
              <w:pStyle w:val="TableParagraph"/>
              <w:spacing w:line="224" w:lineRule="exact" w:before="17"/>
              <w:ind w:left="38" w:right="92"/>
              <w:rPr>
                <w:sz w:val="20"/>
              </w:rPr>
            </w:pPr>
            <w:r>
              <w:rPr>
                <w:sz w:val="20"/>
              </w:rPr>
              <w:t>冬季の閑散期が過ぎ、ゴールデンウィークなど観光シーズンを迎えるもの。</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93"/>
              <w:ind w:left="75"/>
              <w:rPr>
                <w:sz w:val="20"/>
              </w:rPr>
            </w:pPr>
            <w:r>
              <w:rPr>
                <w:sz w:val="20"/>
              </w:rPr>
              <w:t>レストラン</w:t>
            </w:r>
          </w:p>
        </w:tc>
        <w:tc>
          <w:tcPr>
            <w:tcW w:w="5797" w:type="dxa"/>
          </w:tcPr>
          <w:p>
            <w:pPr>
              <w:pStyle w:val="TableParagraph"/>
              <w:spacing w:line="224" w:lineRule="exact" w:before="17"/>
              <w:ind w:left="38" w:right="92"/>
              <w:rPr>
                <w:sz w:val="20"/>
              </w:rPr>
            </w:pPr>
            <w:r>
              <w:rPr>
                <w:sz w:val="20"/>
              </w:rPr>
              <w:t>これから、花見など観光シーズンを迎えるので、県外からのお客様がふえると思う。</w:t>
            </w:r>
          </w:p>
        </w:tc>
      </w:tr>
      <w:tr>
        <w:trPr>
          <w:trHeight w:val="470"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93"/>
              <w:ind w:left="277"/>
              <w:rPr>
                <w:sz w:val="20"/>
              </w:rPr>
            </w:pPr>
            <w:r>
              <w:rPr>
                <w:sz w:val="20"/>
              </w:rPr>
              <w:t>卸売業</w:t>
            </w:r>
          </w:p>
        </w:tc>
        <w:tc>
          <w:tcPr>
            <w:tcW w:w="5797" w:type="dxa"/>
          </w:tcPr>
          <w:p>
            <w:pPr>
              <w:pStyle w:val="TableParagraph"/>
              <w:spacing w:before="93"/>
              <w:ind w:left="38"/>
              <w:rPr>
                <w:sz w:val="20"/>
              </w:rPr>
            </w:pPr>
            <w:r>
              <w:rPr>
                <w:sz w:val="20"/>
              </w:rPr>
              <w:t>雪も消え、天候に期待したい。</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164" w:type="dxa"/>
          </w:tcPr>
          <w:p>
            <w:pPr>
              <w:pStyle w:val="TableParagraph"/>
              <w:spacing w:before="93"/>
              <w:ind w:left="176"/>
              <w:rPr>
                <w:sz w:val="20"/>
              </w:rPr>
            </w:pPr>
            <w:r>
              <w:rPr>
                <w:sz w:val="20"/>
              </w:rPr>
              <w:t>パチンコ</w:t>
            </w:r>
          </w:p>
        </w:tc>
        <w:tc>
          <w:tcPr>
            <w:tcW w:w="5797" w:type="dxa"/>
          </w:tcPr>
          <w:p>
            <w:pPr>
              <w:pStyle w:val="TableParagraph"/>
              <w:spacing w:line="224" w:lineRule="exact" w:before="17"/>
              <w:ind w:left="38" w:right="92"/>
              <w:rPr>
                <w:sz w:val="20"/>
              </w:rPr>
            </w:pPr>
            <w:r>
              <w:rPr>
                <w:sz w:val="20"/>
              </w:rPr>
              <w:t>春から夏にかけて（新年度入りもあるが）消費が上向く雰囲気がある。</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93"/>
              <w:ind w:right="40"/>
              <w:jc w:val="right"/>
              <w:rPr>
                <w:sz w:val="20"/>
              </w:rPr>
            </w:pPr>
            <w:r>
              <w:rPr>
                <w:sz w:val="20"/>
              </w:rPr>
              <w:t>津軽</w:t>
            </w:r>
          </w:p>
        </w:tc>
        <w:tc>
          <w:tcPr>
            <w:tcW w:w="1164" w:type="dxa"/>
          </w:tcPr>
          <w:p>
            <w:pPr>
              <w:pStyle w:val="TableParagraph"/>
              <w:spacing w:before="93"/>
              <w:ind w:left="277"/>
              <w:rPr>
                <w:sz w:val="20"/>
              </w:rPr>
            </w:pPr>
            <w:r>
              <w:rPr>
                <w:sz w:val="20"/>
              </w:rPr>
              <w:t>美容院</w:t>
            </w:r>
          </w:p>
        </w:tc>
        <w:tc>
          <w:tcPr>
            <w:tcW w:w="5797" w:type="dxa"/>
          </w:tcPr>
          <w:p>
            <w:pPr>
              <w:pStyle w:val="TableParagraph"/>
              <w:spacing w:before="93"/>
              <w:ind w:left="38"/>
              <w:rPr>
                <w:sz w:val="20"/>
              </w:rPr>
            </w:pPr>
            <w:r>
              <w:rPr>
                <w:sz w:val="20"/>
              </w:rPr>
              <w:t>いろいろな人たちが弘前の先を考えて動いています。</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before="93"/>
              <w:ind w:left="75"/>
              <w:rPr>
                <w:sz w:val="20"/>
              </w:rPr>
            </w:pPr>
            <w:r>
              <w:rPr>
                <w:sz w:val="20"/>
              </w:rPr>
              <w:t>旅行代理店</w:t>
            </w:r>
          </w:p>
        </w:tc>
        <w:tc>
          <w:tcPr>
            <w:tcW w:w="5797" w:type="dxa"/>
          </w:tcPr>
          <w:p>
            <w:pPr>
              <w:pStyle w:val="TableParagraph"/>
              <w:spacing w:before="93"/>
              <w:ind w:left="38"/>
              <w:rPr>
                <w:sz w:val="20"/>
              </w:rPr>
            </w:pPr>
            <w:r>
              <w:rPr>
                <w:sz w:val="20"/>
              </w:rPr>
              <w:t>若干の動きが見えて来ている。</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164" w:type="dxa"/>
          </w:tcPr>
          <w:p>
            <w:pPr>
              <w:pStyle w:val="TableParagraph"/>
              <w:spacing w:before="93"/>
              <w:ind w:left="27"/>
              <w:rPr>
                <w:sz w:val="20"/>
              </w:rPr>
            </w:pPr>
            <w:r>
              <w:rPr>
                <w:sz w:val="20"/>
              </w:rPr>
              <w:t>コンビニ</w:t>
            </w:r>
          </w:p>
        </w:tc>
        <w:tc>
          <w:tcPr>
            <w:tcW w:w="5797" w:type="dxa"/>
          </w:tcPr>
          <w:p>
            <w:pPr>
              <w:pStyle w:val="TableParagraph"/>
              <w:spacing w:before="93"/>
              <w:ind w:left="38"/>
              <w:rPr>
                <w:sz w:val="20"/>
              </w:rPr>
            </w:pPr>
            <w:r>
              <w:rPr>
                <w:sz w:val="20"/>
              </w:rPr>
              <w:t>人の動きが出るので期待したい。</w:t>
            </w:r>
          </w:p>
        </w:tc>
      </w:tr>
      <w:tr>
        <w:trPr>
          <w:trHeight w:val="632"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74"/>
              <w:ind w:right="40"/>
              <w:jc w:val="right"/>
              <w:rPr>
                <w:sz w:val="20"/>
              </w:rPr>
            </w:pPr>
            <w:r>
              <w:rPr>
                <w:sz w:val="20"/>
              </w:rPr>
              <w:t>県南</w:t>
            </w:r>
          </w:p>
        </w:tc>
        <w:tc>
          <w:tcPr>
            <w:tcW w:w="1164" w:type="dxa"/>
          </w:tcPr>
          <w:p>
            <w:pPr>
              <w:pStyle w:val="TableParagraph"/>
              <w:spacing w:before="174"/>
              <w:ind w:left="277"/>
              <w:rPr>
                <w:sz w:val="20"/>
              </w:rPr>
            </w:pPr>
            <w:r>
              <w:rPr>
                <w:sz w:val="20"/>
              </w:rPr>
              <w:t>美容院</w:t>
            </w:r>
          </w:p>
        </w:tc>
        <w:tc>
          <w:tcPr>
            <w:tcW w:w="5797" w:type="dxa"/>
          </w:tcPr>
          <w:p>
            <w:pPr>
              <w:pStyle w:val="TableParagraph"/>
              <w:spacing w:line="199" w:lineRule="auto"/>
              <w:ind w:left="38" w:right="92"/>
              <w:rPr>
                <w:sz w:val="20"/>
              </w:rPr>
            </w:pPr>
            <w:r>
              <w:rPr>
                <w:sz w:val="20"/>
              </w:rPr>
              <w:t>プレミアムフライデーや残業の改革によって、消費が増えて行くと思う。春から夏にかけての季節も影響して行くと思いま</w:t>
            </w:r>
          </w:p>
          <w:p>
            <w:pPr>
              <w:pStyle w:val="TableParagraph"/>
              <w:spacing w:line="178" w:lineRule="exact"/>
              <w:ind w:left="38"/>
              <w:rPr>
                <w:sz w:val="20"/>
              </w:rPr>
            </w:pPr>
            <w:r>
              <w:rPr>
                <w:sz w:val="20"/>
              </w:rPr>
              <w:t>す。</w:t>
            </w:r>
          </w:p>
        </w:tc>
      </w:tr>
      <w:tr>
        <w:trPr>
          <w:trHeight w:val="470"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164" w:type="dxa"/>
          </w:tcPr>
          <w:p>
            <w:pPr>
              <w:pStyle w:val="TableParagraph"/>
              <w:spacing w:before="93"/>
              <w:ind w:left="176"/>
              <w:rPr>
                <w:sz w:val="20"/>
              </w:rPr>
            </w:pPr>
            <w:r>
              <w:rPr>
                <w:sz w:val="20"/>
              </w:rPr>
              <w:t>タクシー</w:t>
            </w:r>
          </w:p>
        </w:tc>
        <w:tc>
          <w:tcPr>
            <w:tcW w:w="5797" w:type="dxa"/>
          </w:tcPr>
          <w:p>
            <w:pPr>
              <w:pStyle w:val="TableParagraph"/>
              <w:spacing w:line="224" w:lineRule="exact" w:before="18"/>
              <w:ind w:left="38" w:right="92"/>
              <w:rPr>
                <w:sz w:val="20"/>
              </w:rPr>
            </w:pPr>
            <w:r>
              <w:rPr>
                <w:sz w:val="20"/>
              </w:rPr>
              <w:t>新年度予算が成立し、新規の仕事の前倒しが出てくるのではないかと期待する。</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93"/>
              <w:ind w:right="40"/>
              <w:jc w:val="right"/>
              <w:rPr>
                <w:sz w:val="20"/>
              </w:rPr>
            </w:pPr>
            <w:r>
              <w:rPr>
                <w:sz w:val="20"/>
              </w:rPr>
              <w:t>下北</w:t>
            </w:r>
          </w:p>
        </w:tc>
        <w:tc>
          <w:tcPr>
            <w:tcW w:w="1164" w:type="dxa"/>
          </w:tcPr>
          <w:p>
            <w:pPr>
              <w:pStyle w:val="TableParagraph"/>
              <w:spacing w:before="93"/>
              <w:ind w:left="176"/>
              <w:rPr>
                <w:sz w:val="20"/>
              </w:rPr>
            </w:pPr>
            <w:r>
              <w:rPr>
                <w:sz w:val="20"/>
              </w:rPr>
              <w:t>タクシー</w:t>
            </w:r>
          </w:p>
        </w:tc>
        <w:tc>
          <w:tcPr>
            <w:tcW w:w="5797" w:type="dxa"/>
          </w:tcPr>
          <w:p>
            <w:pPr>
              <w:pStyle w:val="TableParagraph"/>
              <w:spacing w:before="93"/>
              <w:ind w:left="38"/>
              <w:rPr>
                <w:sz w:val="20"/>
              </w:rPr>
            </w:pPr>
            <w:r>
              <w:rPr>
                <w:sz w:val="20"/>
              </w:rPr>
              <w:t>期待をして。</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164" w:type="dxa"/>
          </w:tcPr>
          <w:p>
            <w:pPr>
              <w:pStyle w:val="TableParagraph"/>
              <w:spacing w:line="224" w:lineRule="exact" w:before="17"/>
              <w:ind w:left="277" w:right="58" w:hanging="202"/>
              <w:rPr>
                <w:sz w:val="20"/>
              </w:rPr>
            </w:pPr>
            <w:r>
              <w:rPr>
                <w:sz w:val="20"/>
              </w:rPr>
              <w:t>ガソリンスタンド</w:t>
            </w:r>
          </w:p>
        </w:tc>
        <w:tc>
          <w:tcPr>
            <w:tcW w:w="5797" w:type="dxa"/>
          </w:tcPr>
          <w:p>
            <w:pPr>
              <w:pStyle w:val="TableParagraph"/>
              <w:spacing w:before="93"/>
              <w:ind w:left="38"/>
              <w:rPr>
                <w:sz w:val="20"/>
              </w:rPr>
            </w:pPr>
            <w:r>
              <w:rPr>
                <w:sz w:val="20"/>
              </w:rPr>
              <w:t>観光シーズンも始まるので期待も込めて。</w:t>
            </w:r>
          </w:p>
        </w:tc>
      </w:tr>
      <w:tr>
        <w:trPr>
          <w:trHeight w:val="469" w:hRule="atLeast"/>
        </w:trPr>
        <w:tc>
          <w:tcPr>
            <w:tcW w:w="1620" w:type="dxa"/>
            <w:tcBorders>
              <w:top w:val="nil"/>
              <w:bottom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164" w:type="dxa"/>
          </w:tcPr>
          <w:p>
            <w:pPr>
              <w:pStyle w:val="TableParagraph"/>
              <w:spacing w:before="93"/>
              <w:ind w:left="27"/>
              <w:rPr>
                <w:sz w:val="20"/>
              </w:rPr>
            </w:pPr>
            <w:r>
              <w:rPr>
                <w:sz w:val="20"/>
              </w:rPr>
              <w:t>コンビニ</w:t>
            </w:r>
          </w:p>
        </w:tc>
        <w:tc>
          <w:tcPr>
            <w:tcW w:w="5797" w:type="dxa"/>
          </w:tcPr>
          <w:p>
            <w:pPr>
              <w:pStyle w:val="TableParagraph"/>
              <w:spacing w:line="224" w:lineRule="exact" w:before="17"/>
              <w:ind w:left="38" w:right="293"/>
              <w:rPr>
                <w:sz w:val="20"/>
              </w:rPr>
            </w:pPr>
            <w:r>
              <w:rPr>
                <w:sz w:val="20"/>
              </w:rPr>
              <w:t>夏に向けて、人出が多くなるので、今より良くなると思います。</w:t>
            </w:r>
          </w:p>
        </w:tc>
      </w:tr>
    </w:tbl>
    <w:p>
      <w:pPr>
        <w:spacing w:after="0" w:line="224" w:lineRule="exact"/>
        <w:rPr>
          <w:sz w:val="20"/>
        </w:rPr>
        <w:sectPr>
          <w:pgSz w:w="11910" w:h="16840"/>
          <w:pgMar w:header="0" w:footer="684" w:top="158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4"/>
        <w:gridCol w:w="512"/>
        <w:gridCol w:w="1164"/>
        <w:gridCol w:w="5797"/>
      </w:tblGrid>
      <w:tr>
        <w:trPr>
          <w:trHeight w:val="196" w:hRule="atLeast"/>
        </w:trPr>
        <w:tc>
          <w:tcPr>
            <w:tcW w:w="1620" w:type="dxa"/>
            <w:shd w:val="clear" w:color="auto" w:fill="CCFFCC"/>
          </w:tcPr>
          <w:p>
            <w:pPr>
              <w:pStyle w:val="TableParagraph"/>
              <w:spacing w:line="176" w:lineRule="exact"/>
              <w:ind w:left="503"/>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4" w:type="dxa"/>
            <w:shd w:val="clear" w:color="auto" w:fill="CCFFCC"/>
          </w:tcPr>
          <w:p>
            <w:pPr>
              <w:pStyle w:val="TableParagraph"/>
              <w:spacing w:line="176" w:lineRule="exact"/>
              <w:ind w:left="32" w:right="22"/>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4" w:type="dxa"/>
            <w:shd w:val="clear" w:color="auto" w:fill="CCFFCC"/>
          </w:tcPr>
          <w:p>
            <w:pPr>
              <w:pStyle w:val="TableParagraph"/>
              <w:spacing w:line="176" w:lineRule="exact"/>
              <w:ind w:left="58" w:right="4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80" w:right="265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2" w:hRule="atLeast"/>
        </w:trPr>
        <w:tc>
          <w:tcPr>
            <w:tcW w:w="1620" w:type="dxa"/>
            <w:tcBorders>
              <w:bottom w:val="nil"/>
            </w:tcBorders>
          </w:tcPr>
          <w:p>
            <w:pPr>
              <w:pStyle w:val="TableParagraph"/>
              <w:rPr>
                <w:rFonts w:ascii="Times New Roman"/>
                <w:sz w:val="18"/>
              </w:rPr>
            </w:pPr>
          </w:p>
        </w:tc>
        <w:tc>
          <w:tcPr>
            <w:tcW w:w="514" w:type="dxa"/>
            <w:tcBorders>
              <w:bottom w:val="nil"/>
            </w:tcBorders>
          </w:tcPr>
          <w:p>
            <w:pPr>
              <w:pStyle w:val="TableParagraph"/>
              <w:spacing w:before="174"/>
              <w:ind w:left="32" w:right="22"/>
              <w:jc w:val="center"/>
              <w:rPr>
                <w:sz w:val="20"/>
              </w:rPr>
            </w:pPr>
            <w:r>
              <w:rPr>
                <w:sz w:val="20"/>
              </w:rPr>
              <w:t>企業</w:t>
            </w:r>
          </w:p>
        </w:tc>
        <w:tc>
          <w:tcPr>
            <w:tcW w:w="512" w:type="dxa"/>
            <w:tcBorders>
              <w:bottom w:val="nil"/>
            </w:tcBorders>
          </w:tcPr>
          <w:p>
            <w:pPr>
              <w:pStyle w:val="TableParagraph"/>
              <w:spacing w:before="174"/>
              <w:ind w:right="40"/>
              <w:jc w:val="right"/>
              <w:rPr>
                <w:sz w:val="20"/>
              </w:rPr>
            </w:pPr>
            <w:r>
              <w:rPr>
                <w:sz w:val="20"/>
              </w:rPr>
              <w:t>津軽</w:t>
            </w:r>
          </w:p>
        </w:tc>
        <w:tc>
          <w:tcPr>
            <w:tcW w:w="1164" w:type="dxa"/>
          </w:tcPr>
          <w:p>
            <w:pPr>
              <w:pStyle w:val="TableParagraph"/>
              <w:spacing w:line="199" w:lineRule="auto" w:before="100"/>
              <w:ind w:left="378" w:right="58" w:hanging="303"/>
              <w:rPr>
                <w:sz w:val="20"/>
              </w:rPr>
            </w:pPr>
            <w:r>
              <w:rPr>
                <w:sz w:val="20"/>
              </w:rPr>
              <w:t>広告・デザイン</w:t>
            </w:r>
          </w:p>
        </w:tc>
        <w:tc>
          <w:tcPr>
            <w:tcW w:w="5797" w:type="dxa"/>
          </w:tcPr>
          <w:p>
            <w:pPr>
              <w:pStyle w:val="TableParagraph"/>
              <w:spacing w:line="200" w:lineRule="exact"/>
              <w:ind w:left="38"/>
              <w:rPr>
                <w:sz w:val="20"/>
              </w:rPr>
            </w:pPr>
            <w:r>
              <w:rPr>
                <w:sz w:val="20"/>
              </w:rPr>
              <w:t>各経済関連の紙面報告では少しではあるが景気・経済は上向き</w:t>
            </w:r>
          </w:p>
          <w:p>
            <w:pPr>
              <w:pStyle w:val="TableParagraph"/>
              <w:spacing w:line="224" w:lineRule="exact" w:before="12"/>
              <w:ind w:left="38" w:right="293"/>
              <w:rPr>
                <w:sz w:val="20"/>
              </w:rPr>
            </w:pPr>
            <w:r>
              <w:rPr>
                <w:sz w:val="20"/>
              </w:rPr>
              <w:t>傾向にあるのではとの発表が多く感じられ、そうなってほしい。</w:t>
            </w:r>
          </w:p>
        </w:tc>
      </w:tr>
      <w:tr>
        <w:trPr>
          <w:trHeight w:val="44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202" w:lineRule="exact"/>
              <w:ind w:left="58" w:right="43"/>
              <w:jc w:val="center"/>
              <w:rPr>
                <w:sz w:val="20"/>
              </w:rPr>
            </w:pPr>
            <w:r>
              <w:rPr>
                <w:sz w:val="20"/>
              </w:rPr>
              <w:t>電気機械製</w:t>
            </w:r>
          </w:p>
          <w:p>
            <w:pPr>
              <w:pStyle w:val="TableParagraph"/>
              <w:spacing w:line="221" w:lineRule="exact"/>
              <w:ind w:left="14"/>
              <w:jc w:val="center"/>
              <w:rPr>
                <w:sz w:val="20"/>
              </w:rPr>
            </w:pPr>
            <w:r>
              <w:rPr>
                <w:w w:val="99"/>
                <w:sz w:val="20"/>
              </w:rPr>
              <w:t>造</w:t>
            </w:r>
          </w:p>
        </w:tc>
        <w:tc>
          <w:tcPr>
            <w:tcW w:w="5797" w:type="dxa"/>
          </w:tcPr>
          <w:p>
            <w:pPr>
              <w:pStyle w:val="TableParagraph"/>
              <w:spacing w:before="66"/>
              <w:ind w:left="38"/>
              <w:rPr>
                <w:sz w:val="20"/>
              </w:rPr>
            </w:pPr>
            <w:r>
              <w:rPr>
                <w:sz w:val="20"/>
              </w:rPr>
              <w:t>夏場のピークに向けて受注が増加してくるため</w:t>
            </w:r>
          </w:p>
        </w:tc>
      </w:tr>
      <w:tr>
        <w:trPr>
          <w:trHeight w:val="470"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0"/>
              <w:jc w:val="right"/>
              <w:rPr>
                <w:sz w:val="20"/>
              </w:rPr>
            </w:pPr>
            <w:r>
              <w:rPr>
                <w:sz w:val="20"/>
              </w:rPr>
              <w:t>県南</w:t>
            </w:r>
          </w:p>
        </w:tc>
        <w:tc>
          <w:tcPr>
            <w:tcW w:w="1164" w:type="dxa"/>
          </w:tcPr>
          <w:p>
            <w:pPr>
              <w:pStyle w:val="TableParagraph"/>
              <w:spacing w:before="93"/>
              <w:ind w:left="58" w:right="43"/>
              <w:jc w:val="center"/>
              <w:rPr>
                <w:sz w:val="20"/>
              </w:rPr>
            </w:pPr>
            <w:r>
              <w:rPr>
                <w:sz w:val="20"/>
              </w:rPr>
              <w:t>飲料品製造</w:t>
            </w:r>
          </w:p>
        </w:tc>
        <w:tc>
          <w:tcPr>
            <w:tcW w:w="5797" w:type="dxa"/>
          </w:tcPr>
          <w:p>
            <w:pPr>
              <w:pStyle w:val="TableParagraph"/>
              <w:spacing w:line="224" w:lineRule="exact" w:before="17"/>
              <w:ind w:left="38" w:right="92"/>
              <w:rPr>
                <w:sz w:val="20"/>
              </w:rPr>
            </w:pPr>
            <w:r>
              <w:rPr>
                <w:sz w:val="20"/>
              </w:rPr>
              <w:t>気持ち的な問題で多少良くなるのでは？春から夏にかけて良い季節です。</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378" w:right="58" w:hanging="303"/>
              <w:rPr>
                <w:sz w:val="20"/>
              </w:rPr>
            </w:pPr>
            <w:r>
              <w:rPr>
                <w:sz w:val="20"/>
              </w:rPr>
              <w:t>広告・デザイン</w:t>
            </w:r>
          </w:p>
        </w:tc>
        <w:tc>
          <w:tcPr>
            <w:tcW w:w="5797" w:type="dxa"/>
          </w:tcPr>
          <w:p>
            <w:pPr>
              <w:pStyle w:val="TableParagraph"/>
              <w:spacing w:line="224" w:lineRule="exact" w:before="17"/>
              <w:ind w:left="38" w:right="92"/>
              <w:rPr>
                <w:sz w:val="20"/>
              </w:rPr>
            </w:pPr>
            <w:r>
              <w:rPr>
                <w:sz w:val="20"/>
              </w:rPr>
              <w:t>広告に関しては、１年を通して予算を掛ける時期になるため、多少なりとも良くなることを期待している。</w:t>
            </w:r>
          </w:p>
        </w:tc>
      </w:tr>
      <w:tr>
        <w:trPr>
          <w:trHeight w:val="848" w:hRule="atLeast"/>
        </w:trPr>
        <w:tc>
          <w:tcPr>
            <w:tcW w:w="1620"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7"/>
              <w:rPr>
                <w:sz w:val="15"/>
              </w:rPr>
            </w:pPr>
          </w:p>
          <w:p>
            <w:pPr>
              <w:pStyle w:val="TableParagraph"/>
              <w:spacing w:line="199" w:lineRule="auto"/>
              <w:ind w:left="176" w:right="58" w:hanging="101"/>
              <w:rPr>
                <w:sz w:val="20"/>
              </w:rPr>
            </w:pPr>
            <w:r>
              <w:rPr>
                <w:sz w:val="20"/>
              </w:rPr>
              <w:t>経営コンサルタント</w:t>
            </w:r>
          </w:p>
        </w:tc>
        <w:tc>
          <w:tcPr>
            <w:tcW w:w="5797" w:type="dxa"/>
          </w:tcPr>
          <w:p>
            <w:pPr>
              <w:pStyle w:val="TableParagraph"/>
              <w:spacing w:line="195" w:lineRule="exact"/>
              <w:ind w:left="38"/>
              <w:rPr>
                <w:sz w:val="20"/>
              </w:rPr>
            </w:pPr>
            <w:r>
              <w:rPr>
                <w:sz w:val="20"/>
              </w:rPr>
              <w:t>人手不足感がますます強く感じられる。20年ぶりのことだ。企</w:t>
            </w:r>
          </w:p>
          <w:p>
            <w:pPr>
              <w:pStyle w:val="TableParagraph"/>
              <w:spacing w:line="224" w:lineRule="exact" w:before="12"/>
              <w:ind w:left="38" w:right="92"/>
              <w:jc w:val="both"/>
              <w:rPr>
                <w:sz w:val="20"/>
              </w:rPr>
            </w:pPr>
            <w:r>
              <w:rPr>
                <w:sz w:val="20"/>
              </w:rPr>
              <w:t>業の中には内部留保が多くあり、この内部留保が人件費に向かうのではないか。この給与アップの効果が景気回復を下支えするのではないか。</w:t>
            </w:r>
          </w:p>
        </w:tc>
      </w:tr>
      <w:tr>
        <w:trPr>
          <w:trHeight w:val="439" w:hRule="atLeast"/>
        </w:trPr>
        <w:tc>
          <w:tcPr>
            <w:tcW w:w="1620"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63"/>
              <w:ind w:left="32" w:right="22"/>
              <w:jc w:val="center"/>
              <w:rPr>
                <w:sz w:val="20"/>
              </w:rPr>
            </w:pPr>
            <w:r>
              <w:rPr>
                <w:sz w:val="20"/>
              </w:rPr>
              <w:t>雇用</w:t>
            </w:r>
          </w:p>
        </w:tc>
        <w:tc>
          <w:tcPr>
            <w:tcW w:w="512" w:type="dxa"/>
            <w:tcBorders>
              <w:bottom w:val="nil"/>
            </w:tcBorders>
          </w:tcPr>
          <w:p>
            <w:pPr>
              <w:pStyle w:val="TableParagraph"/>
              <w:spacing w:before="63"/>
              <w:ind w:right="40"/>
              <w:jc w:val="right"/>
              <w:rPr>
                <w:sz w:val="20"/>
              </w:rPr>
            </w:pPr>
            <w:r>
              <w:rPr>
                <w:sz w:val="20"/>
              </w:rPr>
              <w:t>津軽</w:t>
            </w:r>
          </w:p>
        </w:tc>
        <w:tc>
          <w:tcPr>
            <w:tcW w:w="1164" w:type="dxa"/>
          </w:tcPr>
          <w:p>
            <w:pPr>
              <w:pStyle w:val="TableParagraph"/>
              <w:spacing w:line="198" w:lineRule="exact"/>
              <w:ind w:left="58" w:right="43"/>
              <w:jc w:val="center"/>
              <w:rPr>
                <w:sz w:val="20"/>
              </w:rPr>
            </w:pPr>
            <w:r>
              <w:rPr>
                <w:sz w:val="20"/>
              </w:rPr>
              <w:t>新聞社求人</w:t>
            </w:r>
          </w:p>
          <w:p>
            <w:pPr>
              <w:pStyle w:val="TableParagraph"/>
              <w:spacing w:line="221" w:lineRule="exact"/>
              <w:ind w:left="58" w:right="43"/>
              <w:jc w:val="center"/>
              <w:rPr>
                <w:sz w:val="20"/>
              </w:rPr>
            </w:pPr>
            <w:r>
              <w:rPr>
                <w:sz w:val="20"/>
              </w:rPr>
              <w:t>広告</w:t>
            </w:r>
          </w:p>
        </w:tc>
        <w:tc>
          <w:tcPr>
            <w:tcW w:w="5797" w:type="dxa"/>
          </w:tcPr>
          <w:p>
            <w:pPr>
              <w:pStyle w:val="TableParagraph"/>
              <w:spacing w:before="63"/>
              <w:ind w:left="38"/>
              <w:rPr>
                <w:sz w:val="20"/>
              </w:rPr>
            </w:pPr>
            <w:r>
              <w:rPr>
                <w:sz w:val="20"/>
              </w:rPr>
              <w:t>インバウンドに期待して。</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74"/>
              <w:ind w:left="58" w:right="43"/>
              <w:jc w:val="center"/>
              <w:rPr>
                <w:sz w:val="20"/>
              </w:rPr>
            </w:pPr>
            <w:r>
              <w:rPr>
                <w:sz w:val="20"/>
              </w:rPr>
              <w:t>人材派遣</w:t>
            </w:r>
          </w:p>
        </w:tc>
        <w:tc>
          <w:tcPr>
            <w:tcW w:w="5797" w:type="dxa"/>
          </w:tcPr>
          <w:p>
            <w:pPr>
              <w:pStyle w:val="TableParagraph"/>
              <w:spacing w:line="199" w:lineRule="auto"/>
              <w:ind w:left="38" w:right="92"/>
              <w:rPr>
                <w:sz w:val="20"/>
              </w:rPr>
            </w:pPr>
            <w:r>
              <w:rPr>
                <w:sz w:val="20"/>
              </w:rPr>
              <w:t>短期的にはゴールデンウィークにかけての桜祭りや初夏に向けての観光が活況化すると思う。それに伴い若干景気向上に期待</w:t>
            </w:r>
          </w:p>
          <w:p>
            <w:pPr>
              <w:pStyle w:val="TableParagraph"/>
              <w:spacing w:line="178" w:lineRule="exact"/>
              <w:ind w:left="38"/>
              <w:rPr>
                <w:sz w:val="20"/>
              </w:rPr>
            </w:pPr>
            <w:r>
              <w:rPr>
                <w:sz w:val="20"/>
              </w:rPr>
              <w:t>できるのではないか。</w:t>
            </w:r>
          </w:p>
        </w:tc>
      </w:tr>
      <w:tr>
        <w:trPr>
          <w:trHeight w:val="470" w:hRule="atLeast"/>
        </w:trPr>
        <w:tc>
          <w:tcPr>
            <w:tcW w:w="1620"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93"/>
              <w:ind w:right="40"/>
              <w:jc w:val="right"/>
              <w:rPr>
                <w:sz w:val="20"/>
              </w:rPr>
            </w:pPr>
            <w:r>
              <w:rPr>
                <w:sz w:val="20"/>
              </w:rPr>
              <w:t>県南</w:t>
            </w:r>
          </w:p>
        </w:tc>
        <w:tc>
          <w:tcPr>
            <w:tcW w:w="1164" w:type="dxa"/>
          </w:tcPr>
          <w:p>
            <w:pPr>
              <w:pStyle w:val="TableParagraph"/>
              <w:spacing w:line="224" w:lineRule="exact" w:before="17"/>
              <w:ind w:left="378" w:right="58" w:hanging="303"/>
              <w:rPr>
                <w:sz w:val="20"/>
              </w:rPr>
            </w:pPr>
            <w:r>
              <w:rPr>
                <w:sz w:val="20"/>
              </w:rPr>
              <w:t>新聞社求人広告</w:t>
            </w:r>
          </w:p>
        </w:tc>
        <w:tc>
          <w:tcPr>
            <w:tcW w:w="5797" w:type="dxa"/>
          </w:tcPr>
          <w:p>
            <w:pPr>
              <w:pStyle w:val="TableParagraph"/>
              <w:spacing w:before="93"/>
              <w:ind w:left="38"/>
              <w:rPr>
                <w:sz w:val="20"/>
              </w:rPr>
            </w:pPr>
            <w:r>
              <w:rPr>
                <w:sz w:val="20"/>
              </w:rPr>
              <w:t>希望的観測</w:t>
            </w:r>
          </w:p>
        </w:tc>
      </w:tr>
      <w:tr>
        <w:trPr>
          <w:trHeight w:val="469" w:hRule="atLeast"/>
        </w:trPr>
        <w:tc>
          <w:tcPr>
            <w:tcW w:w="1620" w:type="dxa"/>
            <w:tcBorders>
              <w:bottom w:val="nil"/>
            </w:tcBorders>
          </w:tcPr>
          <w:p>
            <w:pPr>
              <w:pStyle w:val="TableParagraph"/>
              <w:spacing w:before="93"/>
              <w:ind w:left="35"/>
              <w:rPr>
                <w:sz w:val="20"/>
              </w:rPr>
            </w:pPr>
            <w:r>
              <w:rPr>
                <w:sz w:val="20"/>
              </w:rPr>
              <w:t>変わらない</w:t>
            </w:r>
          </w:p>
        </w:tc>
        <w:tc>
          <w:tcPr>
            <w:tcW w:w="514" w:type="dxa"/>
            <w:tcBorders>
              <w:bottom w:val="nil"/>
            </w:tcBorders>
          </w:tcPr>
          <w:p>
            <w:pPr>
              <w:pStyle w:val="TableParagraph"/>
              <w:spacing w:before="93"/>
              <w:ind w:left="32" w:right="22"/>
              <w:jc w:val="center"/>
              <w:rPr>
                <w:sz w:val="20"/>
              </w:rPr>
            </w:pPr>
            <w:r>
              <w:rPr>
                <w:sz w:val="20"/>
              </w:rPr>
              <w:t>家計</w:t>
            </w:r>
          </w:p>
        </w:tc>
        <w:tc>
          <w:tcPr>
            <w:tcW w:w="512" w:type="dxa"/>
            <w:tcBorders>
              <w:bottom w:val="nil"/>
            </w:tcBorders>
          </w:tcPr>
          <w:p>
            <w:pPr>
              <w:pStyle w:val="TableParagraph"/>
              <w:spacing w:before="93"/>
              <w:ind w:right="40"/>
              <w:jc w:val="right"/>
              <w:rPr>
                <w:sz w:val="20"/>
              </w:rPr>
            </w:pPr>
            <w:r>
              <w:rPr>
                <w:sz w:val="20"/>
              </w:rPr>
              <w:t>東青</w:t>
            </w:r>
          </w:p>
        </w:tc>
        <w:tc>
          <w:tcPr>
            <w:tcW w:w="1164" w:type="dxa"/>
          </w:tcPr>
          <w:p>
            <w:pPr>
              <w:pStyle w:val="TableParagraph"/>
              <w:spacing w:line="224" w:lineRule="exact" w:before="17"/>
              <w:ind w:left="479" w:right="58" w:hanging="404"/>
              <w:rPr>
                <w:sz w:val="20"/>
              </w:rPr>
            </w:pPr>
            <w:r>
              <w:rPr>
                <w:sz w:val="20"/>
              </w:rPr>
              <w:t>住宅建設販売</w:t>
            </w:r>
          </w:p>
        </w:tc>
        <w:tc>
          <w:tcPr>
            <w:tcW w:w="5797" w:type="dxa"/>
          </w:tcPr>
          <w:p>
            <w:pPr>
              <w:pStyle w:val="TableParagraph"/>
              <w:spacing w:line="224" w:lineRule="exact" w:before="17"/>
              <w:ind w:left="38" w:right="92"/>
              <w:rPr>
                <w:sz w:val="20"/>
              </w:rPr>
            </w:pPr>
            <w:r>
              <w:rPr>
                <w:sz w:val="20"/>
              </w:rPr>
              <w:t>これ以上良くなる要素がない。お客様は増加しているが、単価に関してはシビアな顧客が増えた印象。</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176" w:right="58" w:hanging="101"/>
              <w:rPr>
                <w:sz w:val="20"/>
              </w:rPr>
            </w:pPr>
            <w:r>
              <w:rPr>
                <w:sz w:val="20"/>
              </w:rPr>
              <w:t>観光型ホテル・旅館</w:t>
            </w:r>
          </w:p>
        </w:tc>
        <w:tc>
          <w:tcPr>
            <w:tcW w:w="5797" w:type="dxa"/>
          </w:tcPr>
          <w:p>
            <w:pPr>
              <w:pStyle w:val="TableParagraph"/>
              <w:spacing w:line="224" w:lineRule="exact" w:before="17"/>
              <w:ind w:left="38" w:right="92"/>
              <w:rPr>
                <w:sz w:val="20"/>
              </w:rPr>
            </w:pPr>
            <w:r>
              <w:rPr>
                <w:w w:val="95"/>
                <w:sz w:val="20"/>
              </w:rPr>
              <w:t>集客に向けて、イベント等の外的要因もなく地元のPR活動に大  </w:t>
            </w:r>
            <w:r>
              <w:rPr>
                <w:sz w:val="20"/>
              </w:rPr>
              <w:t>きな変化もない。</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スナック</w:t>
            </w:r>
          </w:p>
        </w:tc>
        <w:tc>
          <w:tcPr>
            <w:tcW w:w="5797" w:type="dxa"/>
          </w:tcPr>
          <w:p>
            <w:pPr>
              <w:pStyle w:val="TableParagraph"/>
              <w:spacing w:before="93"/>
              <w:ind w:left="38"/>
              <w:rPr>
                <w:sz w:val="20"/>
              </w:rPr>
            </w:pPr>
            <w:r>
              <w:rPr>
                <w:sz w:val="20"/>
              </w:rPr>
              <w:t>4月は多少なりとも歓迎会の予約有り。期待しております。</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277" w:right="58" w:hanging="202"/>
              <w:rPr>
                <w:sz w:val="20"/>
              </w:rPr>
            </w:pPr>
            <w:r>
              <w:rPr>
                <w:sz w:val="20"/>
              </w:rPr>
              <w:t>ガソリンスタンド</w:t>
            </w:r>
          </w:p>
        </w:tc>
        <w:tc>
          <w:tcPr>
            <w:tcW w:w="5797" w:type="dxa"/>
          </w:tcPr>
          <w:p>
            <w:pPr>
              <w:pStyle w:val="TableParagraph"/>
              <w:spacing w:line="224" w:lineRule="exact" w:before="17"/>
              <w:ind w:left="38" w:right="92"/>
              <w:rPr>
                <w:sz w:val="20"/>
              </w:rPr>
            </w:pPr>
            <w:r>
              <w:rPr>
                <w:sz w:val="20"/>
              </w:rPr>
              <w:t>人口減少が着実に進行し、高齢化も進み、消費は次第に細っていくと思われる。</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百貨店</w:t>
            </w:r>
          </w:p>
        </w:tc>
        <w:tc>
          <w:tcPr>
            <w:tcW w:w="5797" w:type="dxa"/>
          </w:tcPr>
          <w:p>
            <w:pPr>
              <w:pStyle w:val="TableParagraph"/>
              <w:spacing w:line="224" w:lineRule="exact" w:before="17"/>
              <w:ind w:left="38" w:right="92"/>
              <w:rPr>
                <w:sz w:val="20"/>
              </w:rPr>
            </w:pPr>
            <w:r>
              <w:rPr>
                <w:sz w:val="20"/>
              </w:rPr>
              <w:t>春物の動きは順調に推移しているが全体の売上とし上向き傾向がみられない</w:t>
            </w:r>
          </w:p>
        </w:tc>
      </w:tr>
      <w:tr>
        <w:trPr>
          <w:trHeight w:val="470"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商店街</w:t>
            </w:r>
          </w:p>
        </w:tc>
        <w:tc>
          <w:tcPr>
            <w:tcW w:w="5797" w:type="dxa"/>
          </w:tcPr>
          <w:p>
            <w:pPr>
              <w:pStyle w:val="TableParagraph"/>
              <w:spacing w:line="224" w:lineRule="exact" w:before="17"/>
              <w:ind w:left="38" w:right="92"/>
              <w:rPr>
                <w:sz w:val="20"/>
              </w:rPr>
            </w:pPr>
            <w:r>
              <w:rPr>
                <w:sz w:val="20"/>
              </w:rPr>
              <w:t>周辺で商業及び文化施設の建設が進んではいるものの、完成までは我慢の期間が続くようです。</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0"/>
              <w:jc w:val="right"/>
              <w:rPr>
                <w:sz w:val="20"/>
              </w:rPr>
            </w:pPr>
            <w:r>
              <w:rPr>
                <w:sz w:val="20"/>
              </w:rPr>
              <w:t>津軽</w:t>
            </w:r>
          </w:p>
        </w:tc>
        <w:tc>
          <w:tcPr>
            <w:tcW w:w="1164" w:type="dxa"/>
          </w:tcPr>
          <w:p>
            <w:pPr>
              <w:pStyle w:val="TableParagraph"/>
              <w:spacing w:before="93"/>
              <w:ind w:left="58" w:right="43"/>
              <w:jc w:val="center"/>
              <w:rPr>
                <w:sz w:val="20"/>
              </w:rPr>
            </w:pPr>
            <w:r>
              <w:rPr>
                <w:sz w:val="20"/>
              </w:rPr>
              <w:t>乗用車販売</w:t>
            </w:r>
          </w:p>
        </w:tc>
        <w:tc>
          <w:tcPr>
            <w:tcW w:w="5797" w:type="dxa"/>
          </w:tcPr>
          <w:p>
            <w:pPr>
              <w:pStyle w:val="TableParagraph"/>
              <w:spacing w:line="224" w:lineRule="exact" w:before="17"/>
              <w:ind w:left="38" w:right="92"/>
              <w:rPr>
                <w:sz w:val="20"/>
              </w:rPr>
            </w:pPr>
            <w:r>
              <w:rPr>
                <w:sz w:val="20"/>
              </w:rPr>
              <w:t>特に良くなる要素は無く、逆にアメリカの動向によっては株価の下落が心配である。</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479" w:right="58" w:hanging="404"/>
              <w:rPr>
                <w:sz w:val="20"/>
              </w:rPr>
            </w:pPr>
            <w:r>
              <w:rPr>
                <w:sz w:val="20"/>
              </w:rPr>
              <w:t>住宅建設販売</w:t>
            </w:r>
          </w:p>
        </w:tc>
        <w:tc>
          <w:tcPr>
            <w:tcW w:w="5797" w:type="dxa"/>
          </w:tcPr>
          <w:p>
            <w:pPr>
              <w:pStyle w:val="TableParagraph"/>
              <w:spacing w:line="224" w:lineRule="exact" w:before="17"/>
              <w:ind w:left="38" w:right="92"/>
              <w:rPr>
                <w:sz w:val="20"/>
              </w:rPr>
            </w:pPr>
            <w:r>
              <w:rPr>
                <w:sz w:val="20"/>
              </w:rPr>
              <w:t>見学会の来場者数を比べても例年通りである。尚、予算的に言うと金額をおさえている人が多い。</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衣料専門店</w:t>
            </w:r>
          </w:p>
        </w:tc>
        <w:tc>
          <w:tcPr>
            <w:tcW w:w="5797" w:type="dxa"/>
          </w:tcPr>
          <w:p>
            <w:pPr>
              <w:pStyle w:val="TableParagraph"/>
              <w:spacing w:before="93"/>
              <w:ind w:left="38"/>
              <w:rPr>
                <w:sz w:val="20"/>
              </w:rPr>
            </w:pPr>
            <w:r>
              <w:rPr>
                <w:sz w:val="20"/>
              </w:rPr>
              <w:t>春・夏と服装が軽くなるので売上は変わらず</w:t>
            </w:r>
          </w:p>
        </w:tc>
      </w:tr>
      <w:tr>
        <w:trPr>
          <w:trHeight w:val="46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百貨店</w:t>
            </w:r>
          </w:p>
        </w:tc>
        <w:tc>
          <w:tcPr>
            <w:tcW w:w="5797" w:type="dxa"/>
          </w:tcPr>
          <w:p>
            <w:pPr>
              <w:pStyle w:val="TableParagraph"/>
              <w:spacing w:before="93"/>
              <w:ind w:left="38"/>
              <w:rPr>
                <w:sz w:val="20"/>
              </w:rPr>
            </w:pPr>
            <w:r>
              <w:rPr>
                <w:sz w:val="20"/>
              </w:rPr>
              <w:t>節約志向は変わらないと思われる。</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100"/>
              <w:ind w:left="176" w:right="58" w:hanging="101"/>
              <w:rPr>
                <w:sz w:val="20"/>
              </w:rPr>
            </w:pPr>
            <w:r>
              <w:rPr>
                <w:sz w:val="20"/>
              </w:rPr>
              <w:t>観光型ホテル・旅館</w:t>
            </w:r>
          </w:p>
        </w:tc>
        <w:tc>
          <w:tcPr>
            <w:tcW w:w="5797" w:type="dxa"/>
          </w:tcPr>
          <w:p>
            <w:pPr>
              <w:pStyle w:val="TableParagraph"/>
              <w:spacing w:line="199" w:lineRule="auto"/>
              <w:ind w:left="38" w:right="92"/>
              <w:rPr>
                <w:sz w:val="20"/>
              </w:rPr>
            </w:pPr>
            <w:r>
              <w:rPr>
                <w:sz w:val="20"/>
              </w:rPr>
              <w:t>弘前市で各種イベントが実施されますが、当地に宿泊されるお客様はゴールデンウィークを除けばほんの一握りです。やはり</w:t>
            </w:r>
          </w:p>
          <w:p>
            <w:pPr>
              <w:pStyle w:val="TableParagraph"/>
              <w:spacing w:line="178" w:lineRule="exact"/>
              <w:ind w:left="38"/>
              <w:rPr>
                <w:sz w:val="20"/>
              </w:rPr>
            </w:pPr>
            <w:r>
              <w:rPr>
                <w:sz w:val="20"/>
              </w:rPr>
              <w:t>例年通りと考えています。</w:t>
            </w:r>
          </w:p>
        </w:tc>
      </w:tr>
      <w:tr>
        <w:trPr>
          <w:trHeight w:val="470"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8" w:right="43"/>
              <w:jc w:val="center"/>
              <w:rPr>
                <w:sz w:val="20"/>
              </w:rPr>
            </w:pPr>
            <w:r>
              <w:rPr>
                <w:sz w:val="20"/>
              </w:rPr>
              <w:t>観光名所等</w:t>
            </w:r>
          </w:p>
        </w:tc>
        <w:tc>
          <w:tcPr>
            <w:tcW w:w="5797" w:type="dxa"/>
          </w:tcPr>
          <w:p>
            <w:pPr>
              <w:pStyle w:val="TableParagraph"/>
              <w:spacing w:line="224" w:lineRule="exact" w:before="18"/>
              <w:ind w:left="38" w:right="92"/>
              <w:rPr>
                <w:sz w:val="20"/>
              </w:rPr>
            </w:pPr>
            <w:r>
              <w:rPr>
                <w:sz w:val="20"/>
              </w:rPr>
              <w:t>物価の値上り、諸外国の先行き不明、天候の変動が激しい。外客のカバーを期待したい。</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74"/>
              <w:ind w:left="58" w:right="43"/>
              <w:jc w:val="center"/>
              <w:rPr>
                <w:sz w:val="20"/>
              </w:rPr>
            </w:pPr>
            <w:r>
              <w:rPr>
                <w:sz w:val="20"/>
              </w:rPr>
              <w:t>一般小売店</w:t>
            </w:r>
          </w:p>
        </w:tc>
        <w:tc>
          <w:tcPr>
            <w:tcW w:w="5797" w:type="dxa"/>
          </w:tcPr>
          <w:p>
            <w:pPr>
              <w:pStyle w:val="TableParagraph"/>
              <w:spacing w:line="199" w:lineRule="auto"/>
              <w:ind w:left="38" w:right="92"/>
              <w:rPr>
                <w:sz w:val="20"/>
              </w:rPr>
            </w:pPr>
            <w:r>
              <w:rPr>
                <w:sz w:val="20"/>
              </w:rPr>
              <w:t>当社の場合、高齢者が上顧客であるが、この層は少しずつ減っていく層であり、若年層は消費を抑える傾向があるし、人口そ</w:t>
            </w:r>
          </w:p>
          <w:p>
            <w:pPr>
              <w:pStyle w:val="TableParagraph"/>
              <w:spacing w:line="178" w:lineRule="exact"/>
              <w:ind w:left="38"/>
              <w:rPr>
                <w:sz w:val="20"/>
              </w:rPr>
            </w:pPr>
            <w:r>
              <w:rPr>
                <w:sz w:val="20"/>
              </w:rPr>
              <w:t>のものが少ないし、県外への転出が多いので</w:t>
            </w:r>
          </w:p>
        </w:tc>
      </w:tr>
    </w:tbl>
    <w:p>
      <w:pPr>
        <w:spacing w:after="0" w:line="178" w:lineRule="exact"/>
        <w:rPr>
          <w:sz w:val="20"/>
        </w:rPr>
        <w:sectPr>
          <w:pgSz w:w="11910" w:h="16840"/>
          <w:pgMar w:header="0" w:footer="684" w:top="112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1"/>
        <w:gridCol w:w="1164"/>
        <w:gridCol w:w="5797"/>
      </w:tblGrid>
      <w:tr>
        <w:trPr>
          <w:trHeight w:val="196" w:hRule="atLeast"/>
        </w:trPr>
        <w:tc>
          <w:tcPr>
            <w:tcW w:w="1623" w:type="dxa"/>
            <w:shd w:val="clear" w:color="auto" w:fill="CCFFCC"/>
          </w:tcPr>
          <w:p>
            <w:pPr>
              <w:pStyle w:val="TableParagraph"/>
              <w:spacing w:line="176" w:lineRule="exact"/>
              <w:ind w:left="503"/>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3" w:type="dxa"/>
            <w:shd w:val="clear" w:color="auto" w:fill="CCFFCC"/>
          </w:tcPr>
          <w:p>
            <w:pPr>
              <w:pStyle w:val="TableParagraph"/>
              <w:spacing w:line="176" w:lineRule="exact"/>
              <w:ind w:left="29"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7"/>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4" w:type="dxa"/>
            <w:shd w:val="clear" w:color="auto" w:fill="CCFFCC"/>
          </w:tcPr>
          <w:p>
            <w:pPr>
              <w:pStyle w:val="TableParagraph"/>
              <w:spacing w:line="176" w:lineRule="exact"/>
              <w:ind w:left="374"/>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79" w:right="2655"/>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23" w:type="dxa"/>
            <w:tcBorders>
              <w:bottom w:val="nil"/>
            </w:tcBorders>
          </w:tcPr>
          <w:p>
            <w:pPr>
              <w:pStyle w:val="TableParagraph"/>
              <w:rPr>
                <w:rFonts w:ascii="Times New Roman"/>
                <w:sz w:val="18"/>
              </w:rPr>
            </w:pPr>
          </w:p>
        </w:tc>
        <w:tc>
          <w:tcPr>
            <w:tcW w:w="513" w:type="dxa"/>
            <w:tcBorders>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県南</w:t>
            </w:r>
          </w:p>
        </w:tc>
        <w:tc>
          <w:tcPr>
            <w:tcW w:w="1164" w:type="dxa"/>
          </w:tcPr>
          <w:p>
            <w:pPr>
              <w:pStyle w:val="TableParagraph"/>
              <w:spacing w:before="93"/>
              <w:ind w:left="276"/>
              <w:rPr>
                <w:sz w:val="20"/>
              </w:rPr>
            </w:pPr>
            <w:r>
              <w:rPr>
                <w:sz w:val="20"/>
              </w:rPr>
              <w:t>商店街</w:t>
            </w:r>
          </w:p>
        </w:tc>
        <w:tc>
          <w:tcPr>
            <w:tcW w:w="5797" w:type="dxa"/>
          </w:tcPr>
          <w:p>
            <w:pPr>
              <w:pStyle w:val="TableParagraph"/>
              <w:spacing w:before="93"/>
              <w:ind w:left="36"/>
              <w:rPr>
                <w:sz w:val="20"/>
              </w:rPr>
            </w:pPr>
            <w:r>
              <w:rPr>
                <w:sz w:val="20"/>
              </w:rPr>
              <w:t>好転するきっかけが見当たらない。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9"/>
              <w:jc w:val="right"/>
              <w:rPr>
                <w:sz w:val="20"/>
              </w:rPr>
            </w:pPr>
            <w:r>
              <w:rPr>
                <w:sz w:val="20"/>
              </w:rPr>
              <w:t>家電量販店</w:t>
            </w:r>
          </w:p>
        </w:tc>
        <w:tc>
          <w:tcPr>
            <w:tcW w:w="5797" w:type="dxa"/>
          </w:tcPr>
          <w:p>
            <w:pPr>
              <w:pStyle w:val="TableParagraph"/>
              <w:spacing w:before="93"/>
              <w:ind w:left="36"/>
              <w:rPr>
                <w:sz w:val="20"/>
              </w:rPr>
            </w:pPr>
            <w:r>
              <w:rPr>
                <w:sz w:val="20"/>
              </w:rPr>
              <w:t>良くなる要素がない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478" w:right="59" w:hanging="404"/>
              <w:rPr>
                <w:sz w:val="20"/>
              </w:rPr>
            </w:pPr>
            <w:r>
              <w:rPr>
                <w:sz w:val="20"/>
              </w:rPr>
              <w:t>住宅建設販売</w:t>
            </w:r>
          </w:p>
        </w:tc>
        <w:tc>
          <w:tcPr>
            <w:tcW w:w="5797" w:type="dxa"/>
          </w:tcPr>
          <w:p>
            <w:pPr>
              <w:pStyle w:val="TableParagraph"/>
              <w:spacing w:before="93"/>
              <w:ind w:left="36"/>
              <w:rPr>
                <w:sz w:val="20"/>
              </w:rPr>
            </w:pPr>
            <w:r>
              <w:rPr>
                <w:sz w:val="20"/>
              </w:rPr>
              <w:t>金利が少しずつ上がってきている。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9"/>
              <w:jc w:val="right"/>
              <w:rPr>
                <w:sz w:val="20"/>
              </w:rPr>
            </w:pPr>
            <w:r>
              <w:rPr>
                <w:sz w:val="20"/>
              </w:rPr>
              <w:t>設計事務所</w:t>
            </w:r>
          </w:p>
        </w:tc>
        <w:tc>
          <w:tcPr>
            <w:tcW w:w="5797" w:type="dxa"/>
          </w:tcPr>
          <w:p>
            <w:pPr>
              <w:pStyle w:val="TableParagraph"/>
              <w:spacing w:before="93"/>
              <w:ind w:left="36"/>
              <w:rPr>
                <w:sz w:val="20"/>
              </w:rPr>
            </w:pPr>
            <w:r>
              <w:rPr>
                <w:sz w:val="20"/>
              </w:rPr>
              <w:t>これ以上良くなるとは思えない。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161"/>
              <w:jc w:val="right"/>
              <w:rPr>
                <w:sz w:val="20"/>
              </w:rPr>
            </w:pPr>
            <w:r>
              <w:rPr>
                <w:sz w:val="20"/>
              </w:rPr>
              <w:t>スーパー</w:t>
            </w:r>
          </w:p>
        </w:tc>
        <w:tc>
          <w:tcPr>
            <w:tcW w:w="5797" w:type="dxa"/>
          </w:tcPr>
          <w:p>
            <w:pPr>
              <w:pStyle w:val="TableParagraph"/>
              <w:spacing w:line="224" w:lineRule="exact" w:before="17"/>
              <w:ind w:left="36" w:right="93"/>
              <w:rPr>
                <w:sz w:val="20"/>
              </w:rPr>
            </w:pPr>
            <w:r>
              <w:rPr>
                <w:sz w:val="20"/>
              </w:rPr>
              <w:t>米国の動向が世界・日本に与える影響について不透明な状況が続いている。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161"/>
              <w:jc w:val="right"/>
              <w:rPr>
                <w:sz w:val="20"/>
              </w:rPr>
            </w:pPr>
            <w:r>
              <w:rPr>
                <w:sz w:val="20"/>
              </w:rPr>
              <w:t>コンビニ</w:t>
            </w:r>
          </w:p>
        </w:tc>
        <w:tc>
          <w:tcPr>
            <w:tcW w:w="5797" w:type="dxa"/>
          </w:tcPr>
          <w:p>
            <w:pPr>
              <w:pStyle w:val="TableParagraph"/>
              <w:tabs>
                <w:tab w:pos="1246" w:val="left" w:leader="none"/>
              </w:tabs>
              <w:spacing w:before="93"/>
              <w:ind w:left="36"/>
              <w:rPr>
                <w:sz w:val="20"/>
              </w:rPr>
            </w:pPr>
            <w:r>
              <w:rPr>
                <w:sz w:val="20"/>
              </w:rPr>
              <w:t>使えるお金</w:t>
              <w:tab/>
              <w:t>いつもと同じだと思います。</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9"/>
              <w:jc w:val="right"/>
              <w:rPr>
                <w:sz w:val="20"/>
              </w:rPr>
            </w:pPr>
            <w:r>
              <w:rPr>
                <w:sz w:val="20"/>
              </w:rPr>
              <w:t>一般飲食店</w:t>
            </w:r>
          </w:p>
        </w:tc>
        <w:tc>
          <w:tcPr>
            <w:tcW w:w="5797" w:type="dxa"/>
          </w:tcPr>
          <w:p>
            <w:pPr>
              <w:pStyle w:val="TableParagraph"/>
              <w:spacing w:line="224" w:lineRule="exact" w:before="17"/>
              <w:ind w:left="36" w:right="294"/>
              <w:rPr>
                <w:sz w:val="20"/>
              </w:rPr>
            </w:pPr>
            <w:r>
              <w:rPr>
                <w:sz w:val="20"/>
              </w:rPr>
              <w:t>何かビックなニュースがない限りそんなに良くならないのでは？あとは、天候次第かな。</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9"/>
              <w:jc w:val="right"/>
              <w:rPr>
                <w:sz w:val="20"/>
              </w:rPr>
            </w:pPr>
            <w:r>
              <w:rPr>
                <w:sz w:val="20"/>
              </w:rPr>
              <w:t>観光名所等</w:t>
            </w:r>
          </w:p>
        </w:tc>
        <w:tc>
          <w:tcPr>
            <w:tcW w:w="5797" w:type="dxa"/>
          </w:tcPr>
          <w:p>
            <w:pPr>
              <w:pStyle w:val="TableParagraph"/>
              <w:spacing w:before="93"/>
              <w:ind w:left="36"/>
              <w:rPr>
                <w:sz w:val="20"/>
              </w:rPr>
            </w:pPr>
            <w:r>
              <w:rPr>
                <w:sz w:val="20"/>
              </w:rPr>
              <w:t>良くなっている実感がない。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line="224" w:lineRule="exact" w:before="17"/>
              <w:ind w:left="276" w:right="59" w:hanging="202"/>
              <w:rPr>
                <w:sz w:val="20"/>
              </w:rPr>
            </w:pPr>
            <w:r>
              <w:rPr>
                <w:sz w:val="20"/>
              </w:rPr>
              <w:t>ガソリンスタンド</w:t>
            </w:r>
          </w:p>
        </w:tc>
        <w:tc>
          <w:tcPr>
            <w:tcW w:w="5797" w:type="dxa"/>
          </w:tcPr>
          <w:p>
            <w:pPr>
              <w:pStyle w:val="TableParagraph"/>
              <w:spacing w:line="224" w:lineRule="exact" w:before="17"/>
              <w:ind w:left="36" w:right="93"/>
              <w:rPr>
                <w:sz w:val="20"/>
              </w:rPr>
            </w:pPr>
            <w:r>
              <w:rPr>
                <w:sz w:val="20"/>
              </w:rPr>
              <w:t>人口の減少・流出により、下方圧力はあるが、目先、大きく振れることはないと思われる。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下北</w:t>
            </w:r>
          </w:p>
        </w:tc>
        <w:tc>
          <w:tcPr>
            <w:tcW w:w="1164" w:type="dxa"/>
          </w:tcPr>
          <w:p>
            <w:pPr>
              <w:pStyle w:val="TableParagraph"/>
              <w:spacing w:line="224" w:lineRule="exact" w:before="18"/>
              <w:ind w:left="478" w:right="59" w:hanging="404"/>
              <w:rPr>
                <w:sz w:val="20"/>
              </w:rPr>
            </w:pPr>
            <w:r>
              <w:rPr>
                <w:sz w:val="20"/>
              </w:rPr>
              <w:t>都市型ホテル</w:t>
            </w:r>
          </w:p>
        </w:tc>
        <w:tc>
          <w:tcPr>
            <w:tcW w:w="5797" w:type="dxa"/>
          </w:tcPr>
          <w:p>
            <w:pPr>
              <w:pStyle w:val="TableParagraph"/>
              <w:spacing w:line="224" w:lineRule="exact" w:before="18"/>
              <w:ind w:left="36" w:right="93"/>
              <w:rPr>
                <w:sz w:val="20"/>
              </w:rPr>
            </w:pPr>
            <w:r>
              <w:rPr>
                <w:sz w:val="20"/>
              </w:rPr>
              <w:t>これから観光シーズンになるが、ツアーや団体の予約も鈍く個人の観光客も大きく伸びる要素が見当たらない。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161"/>
              <w:jc w:val="right"/>
              <w:rPr>
                <w:sz w:val="20"/>
              </w:rPr>
            </w:pPr>
            <w:r>
              <w:rPr>
                <w:sz w:val="20"/>
              </w:rPr>
              <w:t>スーパー</w:t>
            </w:r>
          </w:p>
        </w:tc>
        <w:tc>
          <w:tcPr>
            <w:tcW w:w="5797" w:type="dxa"/>
          </w:tcPr>
          <w:p>
            <w:pPr>
              <w:pStyle w:val="TableParagraph"/>
              <w:spacing w:line="224" w:lineRule="exact" w:before="17"/>
              <w:ind w:left="36" w:right="93"/>
              <w:rPr>
                <w:sz w:val="20"/>
              </w:rPr>
            </w:pPr>
            <w:r>
              <w:rPr>
                <w:sz w:val="20"/>
              </w:rPr>
              <w:t>現在は「強化」で価格が下がっており、「景気」という面ではまだ苦しい。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right="107"/>
              <w:jc w:val="right"/>
              <w:rPr>
                <w:sz w:val="20"/>
              </w:rPr>
            </w:pPr>
            <w:r>
              <w:rPr>
                <w:sz w:val="20"/>
              </w:rPr>
              <w:t>一般小売店</w:t>
            </w:r>
          </w:p>
        </w:tc>
        <w:tc>
          <w:tcPr>
            <w:tcW w:w="5797" w:type="dxa"/>
          </w:tcPr>
          <w:p>
            <w:pPr>
              <w:pStyle w:val="TableParagraph"/>
              <w:spacing w:line="224" w:lineRule="exact" w:before="17"/>
              <w:ind w:left="36" w:right="93"/>
              <w:rPr>
                <w:sz w:val="20"/>
              </w:rPr>
            </w:pPr>
            <w:r>
              <w:rPr>
                <w:sz w:val="20"/>
              </w:rPr>
              <w:t>良くもならず、悪くもならずだと思います。むつ下北の所得が延びていけば消費も増えると思いますが、厳しい状況です。</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企業</w:t>
            </w:r>
          </w:p>
        </w:tc>
        <w:tc>
          <w:tcPr>
            <w:tcW w:w="511" w:type="dxa"/>
            <w:tcBorders>
              <w:bottom w:val="nil"/>
            </w:tcBorders>
          </w:tcPr>
          <w:p>
            <w:pPr>
              <w:pStyle w:val="TableParagraph"/>
              <w:spacing w:before="93"/>
              <w:ind w:right="41"/>
              <w:jc w:val="right"/>
              <w:rPr>
                <w:sz w:val="20"/>
              </w:rPr>
            </w:pPr>
            <w:r>
              <w:rPr>
                <w:sz w:val="20"/>
              </w:rPr>
              <w:t>東青</w:t>
            </w:r>
          </w:p>
        </w:tc>
        <w:tc>
          <w:tcPr>
            <w:tcW w:w="1164" w:type="dxa"/>
          </w:tcPr>
          <w:p>
            <w:pPr>
              <w:pStyle w:val="TableParagraph"/>
              <w:spacing w:line="224" w:lineRule="exact" w:before="17"/>
              <w:ind w:left="377" w:right="59" w:hanging="303"/>
              <w:rPr>
                <w:sz w:val="20"/>
              </w:rPr>
            </w:pPr>
            <w:r>
              <w:rPr>
                <w:sz w:val="20"/>
              </w:rPr>
              <w:t>広告・デザイン</w:t>
            </w:r>
          </w:p>
        </w:tc>
        <w:tc>
          <w:tcPr>
            <w:tcW w:w="5797" w:type="dxa"/>
          </w:tcPr>
          <w:p>
            <w:pPr>
              <w:pStyle w:val="TableParagraph"/>
              <w:spacing w:line="224" w:lineRule="exact" w:before="17"/>
              <w:ind w:left="36" w:right="93"/>
              <w:rPr>
                <w:sz w:val="20"/>
              </w:rPr>
            </w:pPr>
            <w:r>
              <w:rPr>
                <w:sz w:val="20"/>
              </w:rPr>
              <w:t>（六魂祭のような）特段大きなイベントが今年は無いし、消費の底上げが期待できる要素が見つからない。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line="224" w:lineRule="exact" w:before="17"/>
              <w:ind w:left="175" w:right="59" w:hanging="101"/>
              <w:rPr>
                <w:sz w:val="20"/>
              </w:rPr>
            </w:pPr>
            <w:r>
              <w:rPr>
                <w:sz w:val="20"/>
              </w:rPr>
              <w:t>経営コンサルタント</w:t>
            </w:r>
          </w:p>
        </w:tc>
        <w:tc>
          <w:tcPr>
            <w:tcW w:w="5797" w:type="dxa"/>
          </w:tcPr>
          <w:p>
            <w:pPr>
              <w:pStyle w:val="TableParagraph"/>
              <w:spacing w:before="93"/>
              <w:ind w:left="36"/>
              <w:rPr>
                <w:sz w:val="20"/>
              </w:rPr>
            </w:pPr>
            <w:r>
              <w:rPr>
                <w:sz w:val="20"/>
              </w:rPr>
              <w:t>現状を変えるような気配がない。</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Pr>
          <w:p>
            <w:pPr>
              <w:pStyle w:val="TableParagraph"/>
              <w:spacing w:before="93"/>
              <w:ind w:right="41"/>
              <w:jc w:val="right"/>
              <w:rPr>
                <w:sz w:val="20"/>
              </w:rPr>
            </w:pPr>
            <w:r>
              <w:rPr>
                <w:sz w:val="20"/>
              </w:rPr>
              <w:t>津軽</w:t>
            </w:r>
          </w:p>
        </w:tc>
        <w:tc>
          <w:tcPr>
            <w:tcW w:w="1164" w:type="dxa"/>
          </w:tcPr>
          <w:p>
            <w:pPr>
              <w:pStyle w:val="TableParagraph"/>
              <w:spacing w:line="224" w:lineRule="exact" w:before="17"/>
              <w:ind w:left="175" w:right="59" w:hanging="101"/>
              <w:rPr>
                <w:sz w:val="20"/>
              </w:rPr>
            </w:pPr>
            <w:r>
              <w:rPr>
                <w:sz w:val="20"/>
              </w:rPr>
              <w:t>経営コンサルタント</w:t>
            </w:r>
          </w:p>
        </w:tc>
        <w:tc>
          <w:tcPr>
            <w:tcW w:w="5797" w:type="dxa"/>
          </w:tcPr>
          <w:p>
            <w:pPr>
              <w:pStyle w:val="TableParagraph"/>
              <w:spacing w:line="224" w:lineRule="exact" w:before="17"/>
              <w:ind w:left="36" w:right="93"/>
              <w:rPr>
                <w:sz w:val="20"/>
              </w:rPr>
            </w:pPr>
            <w:r>
              <w:rPr>
                <w:sz w:val="20"/>
              </w:rPr>
              <w:t>行楽シーズンになるので、観光客に関連する業種から景気が上向いていって欲しい。</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県南</w:t>
            </w:r>
          </w:p>
        </w:tc>
        <w:tc>
          <w:tcPr>
            <w:tcW w:w="1164" w:type="dxa"/>
          </w:tcPr>
          <w:p>
            <w:pPr>
              <w:pStyle w:val="TableParagraph"/>
              <w:spacing w:before="93"/>
              <w:ind w:right="59"/>
              <w:jc w:val="right"/>
              <w:rPr>
                <w:sz w:val="20"/>
              </w:rPr>
            </w:pPr>
            <w:r>
              <w:rPr>
                <w:sz w:val="20"/>
              </w:rPr>
              <w:t>食料品製造</w:t>
            </w:r>
          </w:p>
        </w:tc>
        <w:tc>
          <w:tcPr>
            <w:tcW w:w="5797" w:type="dxa"/>
          </w:tcPr>
          <w:p>
            <w:pPr>
              <w:pStyle w:val="TableParagraph"/>
              <w:spacing w:before="93"/>
              <w:ind w:left="36"/>
              <w:rPr>
                <w:sz w:val="20"/>
              </w:rPr>
            </w:pPr>
            <w:r>
              <w:rPr>
                <w:sz w:val="20"/>
              </w:rPr>
              <w:t>行楽シーズンに向けて改善出来る（材料）要素が少ない</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174"/>
              <w:ind w:left="377"/>
              <w:rPr>
                <w:sz w:val="20"/>
              </w:rPr>
            </w:pPr>
            <w:r>
              <w:rPr>
                <w:sz w:val="20"/>
              </w:rPr>
              <w:t>建設</w:t>
            </w:r>
          </w:p>
        </w:tc>
        <w:tc>
          <w:tcPr>
            <w:tcW w:w="5797" w:type="dxa"/>
          </w:tcPr>
          <w:p>
            <w:pPr>
              <w:pStyle w:val="TableParagraph"/>
              <w:spacing w:line="199" w:lineRule="auto"/>
              <w:ind w:left="36" w:right="93"/>
              <w:rPr>
                <w:sz w:val="20"/>
              </w:rPr>
            </w:pPr>
            <w:r>
              <w:rPr>
                <w:sz w:val="20"/>
              </w:rPr>
              <w:t>良くなると感じられる要素が見つからない。企業は採用難で、業績は上がっていないのに賃金を上げたりして人材確保に奔走</w:t>
            </w:r>
          </w:p>
          <w:p>
            <w:pPr>
              <w:pStyle w:val="TableParagraph"/>
              <w:spacing w:line="178" w:lineRule="exact"/>
              <w:ind w:left="36"/>
              <w:rPr>
                <w:sz w:val="20"/>
              </w:rPr>
            </w:pPr>
            <w:r>
              <w:rPr>
                <w:sz w:val="20"/>
              </w:rPr>
              <w:t>している。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93"/>
              <w:ind w:right="41"/>
              <w:jc w:val="right"/>
              <w:rPr>
                <w:sz w:val="20"/>
              </w:rPr>
            </w:pPr>
            <w:r>
              <w:rPr>
                <w:sz w:val="20"/>
              </w:rPr>
              <w:t>下北</w:t>
            </w:r>
          </w:p>
        </w:tc>
        <w:tc>
          <w:tcPr>
            <w:tcW w:w="1164" w:type="dxa"/>
          </w:tcPr>
          <w:p>
            <w:pPr>
              <w:pStyle w:val="TableParagraph"/>
              <w:spacing w:before="93"/>
              <w:ind w:right="59"/>
              <w:jc w:val="right"/>
              <w:rPr>
                <w:sz w:val="20"/>
              </w:rPr>
            </w:pPr>
            <w:r>
              <w:rPr>
                <w:sz w:val="20"/>
              </w:rPr>
              <w:t>食料品製造</w:t>
            </w:r>
          </w:p>
        </w:tc>
        <w:tc>
          <w:tcPr>
            <w:tcW w:w="5797" w:type="dxa"/>
          </w:tcPr>
          <w:p>
            <w:pPr>
              <w:pStyle w:val="TableParagraph"/>
              <w:spacing w:before="93"/>
              <w:ind w:left="36"/>
              <w:rPr>
                <w:sz w:val="20"/>
              </w:rPr>
            </w:pPr>
            <w:r>
              <w:rPr>
                <w:sz w:val="20"/>
              </w:rPr>
              <w:t>この流れが続くと思われる。</w:t>
            </w:r>
          </w:p>
        </w:tc>
      </w:tr>
      <w:tr>
        <w:trPr>
          <w:trHeight w:val="469" w:hRule="atLeast"/>
        </w:trPr>
        <w:tc>
          <w:tcPr>
            <w:tcW w:w="1623" w:type="dxa"/>
            <w:tcBorders>
              <w:top w:val="nil"/>
            </w:tcBorders>
          </w:tcPr>
          <w:p>
            <w:pPr>
              <w:pStyle w:val="TableParagraph"/>
              <w:rPr>
                <w:rFonts w:ascii="Times New Roman"/>
                <w:sz w:val="18"/>
              </w:rPr>
            </w:pPr>
          </w:p>
        </w:tc>
        <w:tc>
          <w:tcPr>
            <w:tcW w:w="513" w:type="dxa"/>
          </w:tcPr>
          <w:p>
            <w:pPr>
              <w:pStyle w:val="TableParagraph"/>
              <w:spacing w:before="93"/>
              <w:ind w:left="29" w:right="24"/>
              <w:jc w:val="center"/>
              <w:rPr>
                <w:sz w:val="20"/>
              </w:rPr>
            </w:pPr>
            <w:r>
              <w:rPr>
                <w:sz w:val="20"/>
              </w:rPr>
              <w:t>雇用</w:t>
            </w:r>
          </w:p>
        </w:tc>
        <w:tc>
          <w:tcPr>
            <w:tcW w:w="511" w:type="dxa"/>
          </w:tcPr>
          <w:p>
            <w:pPr>
              <w:pStyle w:val="TableParagraph"/>
              <w:spacing w:before="93"/>
              <w:ind w:right="41"/>
              <w:jc w:val="right"/>
              <w:rPr>
                <w:sz w:val="20"/>
              </w:rPr>
            </w:pPr>
            <w:r>
              <w:rPr>
                <w:sz w:val="20"/>
              </w:rPr>
              <w:t>東青</w:t>
            </w:r>
          </w:p>
        </w:tc>
        <w:tc>
          <w:tcPr>
            <w:tcW w:w="1164" w:type="dxa"/>
          </w:tcPr>
          <w:p>
            <w:pPr>
              <w:pStyle w:val="TableParagraph"/>
              <w:spacing w:line="224" w:lineRule="exact" w:before="17"/>
              <w:ind w:left="377" w:right="59" w:hanging="303"/>
              <w:rPr>
                <w:sz w:val="20"/>
              </w:rPr>
            </w:pPr>
            <w:r>
              <w:rPr>
                <w:sz w:val="20"/>
              </w:rPr>
              <w:t>新聞社求人広告</w:t>
            </w:r>
          </w:p>
        </w:tc>
        <w:tc>
          <w:tcPr>
            <w:tcW w:w="5797" w:type="dxa"/>
          </w:tcPr>
          <w:p>
            <w:pPr>
              <w:pStyle w:val="TableParagraph"/>
              <w:spacing w:before="93"/>
              <w:ind w:left="36"/>
              <w:rPr>
                <w:sz w:val="20"/>
              </w:rPr>
            </w:pPr>
            <w:r>
              <w:rPr>
                <w:sz w:val="20"/>
              </w:rPr>
              <w:t>好材料が見当たらない。</w:t>
            </w:r>
          </w:p>
        </w:tc>
      </w:tr>
      <w:tr>
        <w:trPr>
          <w:trHeight w:val="469" w:hRule="atLeast"/>
        </w:trPr>
        <w:tc>
          <w:tcPr>
            <w:tcW w:w="1623" w:type="dxa"/>
            <w:tcBorders>
              <w:bottom w:val="nil"/>
            </w:tcBorders>
          </w:tcPr>
          <w:p>
            <w:pPr>
              <w:pStyle w:val="TableParagraph"/>
              <w:spacing w:before="93"/>
              <w:ind w:left="35"/>
              <w:rPr>
                <w:sz w:val="20"/>
              </w:rPr>
            </w:pPr>
            <w:r>
              <w:rPr>
                <w:sz w:val="20"/>
              </w:rPr>
              <w:t>やや悪くなる</w:t>
            </w:r>
          </w:p>
        </w:tc>
        <w:tc>
          <w:tcPr>
            <w:tcW w:w="513" w:type="dxa"/>
            <w:tcBorders>
              <w:bottom w:val="nil"/>
            </w:tcBorders>
          </w:tcPr>
          <w:p>
            <w:pPr>
              <w:pStyle w:val="TableParagraph"/>
              <w:spacing w:before="93"/>
              <w:ind w:left="29" w:right="24"/>
              <w:jc w:val="center"/>
              <w:rPr>
                <w:sz w:val="20"/>
              </w:rPr>
            </w:pPr>
            <w:r>
              <w:rPr>
                <w:sz w:val="20"/>
              </w:rPr>
              <w:t>家計</w:t>
            </w:r>
          </w:p>
        </w:tc>
        <w:tc>
          <w:tcPr>
            <w:tcW w:w="511" w:type="dxa"/>
            <w:tcBorders>
              <w:bottom w:val="nil"/>
            </w:tcBorders>
          </w:tcPr>
          <w:p>
            <w:pPr>
              <w:pStyle w:val="TableParagraph"/>
              <w:spacing w:before="93"/>
              <w:ind w:right="41"/>
              <w:jc w:val="right"/>
              <w:rPr>
                <w:sz w:val="20"/>
              </w:rPr>
            </w:pPr>
            <w:r>
              <w:rPr>
                <w:sz w:val="20"/>
              </w:rPr>
              <w:t>東青</w:t>
            </w:r>
          </w:p>
        </w:tc>
        <w:tc>
          <w:tcPr>
            <w:tcW w:w="1164" w:type="dxa"/>
          </w:tcPr>
          <w:p>
            <w:pPr>
              <w:pStyle w:val="TableParagraph"/>
              <w:spacing w:before="93"/>
              <w:ind w:right="59"/>
              <w:jc w:val="right"/>
              <w:rPr>
                <w:sz w:val="20"/>
              </w:rPr>
            </w:pPr>
            <w:r>
              <w:rPr>
                <w:sz w:val="20"/>
              </w:rPr>
              <w:t>家電量販店</w:t>
            </w:r>
          </w:p>
        </w:tc>
        <w:tc>
          <w:tcPr>
            <w:tcW w:w="5797" w:type="dxa"/>
          </w:tcPr>
          <w:p>
            <w:pPr>
              <w:pStyle w:val="TableParagraph"/>
              <w:spacing w:line="224" w:lineRule="exact" w:before="17"/>
              <w:ind w:left="36" w:right="93"/>
              <w:rPr>
                <w:sz w:val="20"/>
              </w:rPr>
            </w:pPr>
            <w:r>
              <w:rPr>
                <w:sz w:val="20"/>
              </w:rPr>
              <w:t>良くなる根拠が見つからない。現状維持であれば消費者は景気が悪くなっていると思うのではないか。</w:t>
            </w:r>
          </w:p>
        </w:tc>
      </w:tr>
      <w:tr>
        <w:trPr>
          <w:trHeight w:val="1067"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5"/>
              <w:rPr>
                <w:sz w:val="29"/>
              </w:rPr>
            </w:pPr>
          </w:p>
          <w:p>
            <w:pPr>
              <w:pStyle w:val="TableParagraph"/>
              <w:ind w:right="161"/>
              <w:jc w:val="right"/>
              <w:rPr>
                <w:sz w:val="20"/>
              </w:rPr>
            </w:pPr>
            <w:r>
              <w:rPr>
                <w:sz w:val="20"/>
              </w:rPr>
              <w:t>スーパー</w:t>
            </w:r>
          </w:p>
        </w:tc>
        <w:tc>
          <w:tcPr>
            <w:tcW w:w="5797" w:type="dxa"/>
          </w:tcPr>
          <w:p>
            <w:pPr>
              <w:pStyle w:val="TableParagraph"/>
              <w:spacing w:line="192" w:lineRule="exact"/>
              <w:ind w:left="36"/>
              <w:rPr>
                <w:sz w:val="20"/>
              </w:rPr>
            </w:pPr>
            <w:r>
              <w:rPr>
                <w:sz w:val="20"/>
              </w:rPr>
              <w:t>精肉・加工肉では、ブラジル産の輸入問題から国内産の商品に</w:t>
            </w:r>
          </w:p>
          <w:p>
            <w:pPr>
              <w:pStyle w:val="TableParagraph"/>
              <w:spacing w:line="199" w:lineRule="auto" w:before="14"/>
              <w:ind w:left="36" w:right="93"/>
              <w:jc w:val="both"/>
              <w:rPr>
                <w:sz w:val="20"/>
              </w:rPr>
            </w:pPr>
            <w:r>
              <w:rPr>
                <w:sz w:val="20"/>
              </w:rPr>
              <w:t>移行。チラシ等での打ち出しができず、売価は高くなっています。菓子は、北海道産じゃがいもの不足からポテトチップスに影響が出はじめています。お客様に提供する商品手配に問題出</w:t>
            </w:r>
          </w:p>
          <w:p>
            <w:pPr>
              <w:pStyle w:val="TableParagraph"/>
              <w:spacing w:line="174" w:lineRule="exact"/>
              <w:ind w:left="36"/>
              <w:jc w:val="both"/>
              <w:rPr>
                <w:sz w:val="20"/>
              </w:rPr>
            </w:pPr>
            <w:r>
              <w:rPr>
                <w:sz w:val="20"/>
              </w:rPr>
              <w:t>ると思われます。</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left="276"/>
              <w:rPr>
                <w:sz w:val="20"/>
              </w:rPr>
            </w:pPr>
            <w:r>
              <w:rPr>
                <w:sz w:val="20"/>
              </w:rPr>
              <w:t>美容院</w:t>
            </w:r>
          </w:p>
        </w:tc>
        <w:tc>
          <w:tcPr>
            <w:tcW w:w="5797" w:type="dxa"/>
          </w:tcPr>
          <w:p>
            <w:pPr>
              <w:pStyle w:val="TableParagraph"/>
              <w:spacing w:line="224" w:lineRule="exact" w:before="17"/>
              <w:ind w:left="36" w:right="93"/>
              <w:rPr>
                <w:sz w:val="20"/>
              </w:rPr>
            </w:pPr>
            <w:r>
              <w:rPr>
                <w:sz w:val="20"/>
              </w:rPr>
              <w:t>景気が良いのか？悪いのか？実感すら出来ない方が多く見受けられます。</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津軽</w:t>
            </w:r>
          </w:p>
        </w:tc>
        <w:tc>
          <w:tcPr>
            <w:tcW w:w="1164" w:type="dxa"/>
          </w:tcPr>
          <w:p>
            <w:pPr>
              <w:pStyle w:val="TableParagraph"/>
              <w:spacing w:before="93"/>
              <w:ind w:right="161"/>
              <w:jc w:val="right"/>
              <w:rPr>
                <w:sz w:val="20"/>
              </w:rPr>
            </w:pPr>
            <w:r>
              <w:rPr>
                <w:sz w:val="20"/>
              </w:rPr>
              <w:t>スナック</w:t>
            </w:r>
          </w:p>
        </w:tc>
        <w:tc>
          <w:tcPr>
            <w:tcW w:w="5797" w:type="dxa"/>
          </w:tcPr>
          <w:p>
            <w:pPr>
              <w:pStyle w:val="TableParagraph"/>
              <w:spacing w:before="93"/>
              <w:ind w:left="36"/>
              <w:rPr>
                <w:sz w:val="20"/>
              </w:rPr>
            </w:pPr>
            <w:r>
              <w:rPr>
                <w:sz w:val="20"/>
              </w:rPr>
              <w:t>質問3と同じで今後も減少していくと思う。</w:t>
            </w:r>
          </w:p>
        </w:tc>
      </w:tr>
    </w:tbl>
    <w:p>
      <w:pPr>
        <w:spacing w:after="0"/>
        <w:rPr>
          <w:sz w:val="20"/>
        </w:rPr>
        <w:sectPr>
          <w:pgSz w:w="11910" w:h="16840"/>
          <w:pgMar w:header="0" w:footer="684" w:top="112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164"/>
        <w:gridCol w:w="5797"/>
      </w:tblGrid>
      <w:tr>
        <w:trPr>
          <w:trHeight w:val="196" w:hRule="atLeast"/>
        </w:trPr>
        <w:tc>
          <w:tcPr>
            <w:tcW w:w="1620" w:type="dxa"/>
            <w:shd w:val="clear" w:color="auto" w:fill="CCFFCC"/>
          </w:tcPr>
          <w:p>
            <w:pPr>
              <w:pStyle w:val="TableParagraph"/>
              <w:spacing w:line="176" w:lineRule="exact"/>
              <w:ind w:left="388" w:right="369"/>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5" w:type="dxa"/>
            <w:shd w:val="clear" w:color="auto" w:fill="CCFFCC"/>
          </w:tcPr>
          <w:p>
            <w:pPr>
              <w:pStyle w:val="TableParagraph"/>
              <w:spacing w:line="176" w:lineRule="exact"/>
              <w:ind w:left="32"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left="44"/>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176" w:lineRule="exact"/>
              <w:ind w:left="375"/>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80" w:right="265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20" w:type="dxa"/>
            <w:tcBorders>
              <w:bottom w:val="nil"/>
            </w:tcBorders>
          </w:tcPr>
          <w:p>
            <w:pPr>
              <w:pStyle w:val="TableParagraph"/>
              <w:rPr>
                <w:rFonts w:ascii="Times New Roman"/>
                <w:sz w:val="18"/>
              </w:rPr>
            </w:pPr>
          </w:p>
        </w:tc>
        <w:tc>
          <w:tcPr>
            <w:tcW w:w="515" w:type="dxa"/>
            <w:tcBorders>
              <w:bottom w:val="nil"/>
            </w:tcBorders>
          </w:tcPr>
          <w:p>
            <w:pPr>
              <w:pStyle w:val="TableParagraph"/>
              <w:rPr>
                <w:rFonts w:ascii="Times New Roman"/>
                <w:sz w:val="18"/>
              </w:rPr>
            </w:pPr>
          </w:p>
        </w:tc>
        <w:tc>
          <w:tcPr>
            <w:tcW w:w="511" w:type="dxa"/>
            <w:tcBorders>
              <w:bottom w:val="nil"/>
            </w:tcBorders>
          </w:tcPr>
          <w:p>
            <w:pPr>
              <w:pStyle w:val="TableParagraph"/>
              <w:rPr>
                <w:rFonts w:ascii="Times New Roman"/>
                <w:sz w:val="18"/>
              </w:rPr>
            </w:pPr>
          </w:p>
        </w:tc>
        <w:tc>
          <w:tcPr>
            <w:tcW w:w="1164" w:type="dxa"/>
          </w:tcPr>
          <w:p>
            <w:pPr>
              <w:pStyle w:val="TableParagraph"/>
              <w:spacing w:before="93"/>
              <w:ind w:right="160"/>
              <w:jc w:val="right"/>
              <w:rPr>
                <w:sz w:val="20"/>
              </w:rPr>
            </w:pPr>
            <w:r>
              <w:rPr>
                <w:sz w:val="20"/>
              </w:rPr>
              <w:t>スーパー</w:t>
            </w:r>
          </w:p>
        </w:tc>
        <w:tc>
          <w:tcPr>
            <w:tcW w:w="5797" w:type="dxa"/>
          </w:tcPr>
          <w:p>
            <w:pPr>
              <w:pStyle w:val="TableParagraph"/>
              <w:spacing w:before="93"/>
              <w:ind w:left="38"/>
              <w:rPr>
                <w:sz w:val="20"/>
              </w:rPr>
            </w:pPr>
            <w:r>
              <w:rPr>
                <w:sz w:val="20"/>
              </w:rPr>
              <w:t>アメリカ政権などで物価上昇ぎみな為。</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479" w:right="58" w:hanging="404"/>
              <w:rPr>
                <w:sz w:val="20"/>
              </w:rPr>
            </w:pPr>
            <w:r>
              <w:rPr>
                <w:sz w:val="20"/>
              </w:rPr>
              <w:t>都市型ホテル</w:t>
            </w:r>
          </w:p>
        </w:tc>
        <w:tc>
          <w:tcPr>
            <w:tcW w:w="5797" w:type="dxa"/>
          </w:tcPr>
          <w:p>
            <w:pPr>
              <w:pStyle w:val="TableParagraph"/>
              <w:spacing w:before="93"/>
              <w:ind w:left="38"/>
              <w:rPr>
                <w:sz w:val="20"/>
              </w:rPr>
            </w:pPr>
            <w:r>
              <w:rPr>
                <w:sz w:val="20"/>
              </w:rPr>
              <w:t>世界情勢不安が見通せないため</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line="224" w:lineRule="exact" w:before="17"/>
              <w:ind w:left="277" w:right="58" w:hanging="202"/>
              <w:rPr>
                <w:sz w:val="20"/>
              </w:rPr>
            </w:pPr>
            <w:r>
              <w:rPr>
                <w:sz w:val="20"/>
              </w:rPr>
              <w:t>ガソリンスタンド</w:t>
            </w:r>
          </w:p>
        </w:tc>
        <w:tc>
          <w:tcPr>
            <w:tcW w:w="5797" w:type="dxa"/>
          </w:tcPr>
          <w:p>
            <w:pPr>
              <w:pStyle w:val="TableParagraph"/>
              <w:spacing w:before="93"/>
              <w:ind w:left="38"/>
              <w:rPr>
                <w:sz w:val="20"/>
              </w:rPr>
            </w:pPr>
            <w:r>
              <w:rPr>
                <w:sz w:val="20"/>
              </w:rPr>
              <w:t>人手不足の深刻化</w:t>
            </w:r>
          </w:p>
        </w:tc>
      </w:tr>
      <w:tr>
        <w:trPr>
          <w:trHeight w:val="63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75"/>
              <w:ind w:left="46"/>
              <w:rPr>
                <w:sz w:val="20"/>
              </w:rPr>
            </w:pPr>
            <w:r>
              <w:rPr>
                <w:sz w:val="20"/>
              </w:rPr>
              <w:t>県南</w:t>
            </w:r>
          </w:p>
        </w:tc>
        <w:tc>
          <w:tcPr>
            <w:tcW w:w="1164" w:type="dxa"/>
          </w:tcPr>
          <w:p>
            <w:pPr>
              <w:pStyle w:val="TableParagraph"/>
              <w:spacing w:before="175"/>
              <w:ind w:right="160"/>
              <w:jc w:val="right"/>
              <w:rPr>
                <w:sz w:val="20"/>
              </w:rPr>
            </w:pPr>
            <w:r>
              <w:rPr>
                <w:sz w:val="20"/>
              </w:rPr>
              <w:t>パチンコ</w:t>
            </w:r>
          </w:p>
        </w:tc>
        <w:tc>
          <w:tcPr>
            <w:tcW w:w="5797" w:type="dxa"/>
          </w:tcPr>
          <w:p>
            <w:pPr>
              <w:pStyle w:val="TableParagraph"/>
              <w:spacing w:line="199" w:lineRule="auto"/>
              <w:ind w:left="38" w:right="92"/>
              <w:rPr>
                <w:sz w:val="20"/>
              </w:rPr>
            </w:pPr>
            <w:r>
              <w:rPr>
                <w:sz w:val="20"/>
              </w:rPr>
              <w:t>お金をあまり使わない低レート（安い物）の動きが安定して、お金を使う高レート（高い物）の動きが低下している。安くて</w:t>
            </w:r>
          </w:p>
          <w:p>
            <w:pPr>
              <w:pStyle w:val="TableParagraph"/>
              <w:spacing w:line="178" w:lineRule="exact"/>
              <w:ind w:left="38"/>
              <w:rPr>
                <w:sz w:val="20"/>
              </w:rPr>
            </w:pPr>
            <w:r>
              <w:rPr>
                <w:sz w:val="20"/>
              </w:rPr>
              <w:t>良い物は好きだが、なかなか難しい。</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8"/>
              <w:jc w:val="right"/>
              <w:rPr>
                <w:sz w:val="20"/>
              </w:rPr>
            </w:pPr>
            <w:r>
              <w:rPr>
                <w:sz w:val="20"/>
              </w:rPr>
              <w:t>一般小売店</w:t>
            </w:r>
          </w:p>
        </w:tc>
        <w:tc>
          <w:tcPr>
            <w:tcW w:w="5797" w:type="dxa"/>
          </w:tcPr>
          <w:p>
            <w:pPr>
              <w:pStyle w:val="TableParagraph"/>
              <w:spacing w:before="93"/>
              <w:ind w:left="38"/>
              <w:rPr>
                <w:sz w:val="20"/>
              </w:rPr>
            </w:pPr>
            <w:r>
              <w:rPr>
                <w:sz w:val="20"/>
              </w:rPr>
              <w:t>世界的政情不安（北朝鮮・シリア）によるもの。</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74"/>
              <w:ind w:right="58"/>
              <w:jc w:val="right"/>
              <w:rPr>
                <w:sz w:val="20"/>
              </w:rPr>
            </w:pPr>
            <w:r>
              <w:rPr>
                <w:sz w:val="20"/>
              </w:rPr>
              <w:t>衣料専門店</w:t>
            </w:r>
          </w:p>
        </w:tc>
        <w:tc>
          <w:tcPr>
            <w:tcW w:w="5797" w:type="dxa"/>
          </w:tcPr>
          <w:p>
            <w:pPr>
              <w:pStyle w:val="TableParagraph"/>
              <w:spacing w:line="199" w:lineRule="auto"/>
              <w:ind w:left="38" w:right="92"/>
              <w:rPr>
                <w:sz w:val="20"/>
              </w:rPr>
            </w:pPr>
            <w:r>
              <w:rPr>
                <w:sz w:val="20"/>
              </w:rPr>
              <w:t>プレミアムフライデーなどの景気対策の波及効果は薄い。社会全体として働き方改革など、消費性向とは逆の動きをしてい</w:t>
            </w:r>
          </w:p>
          <w:p>
            <w:pPr>
              <w:pStyle w:val="TableParagraph"/>
              <w:spacing w:line="178" w:lineRule="exact"/>
              <w:ind w:left="38"/>
              <w:rPr>
                <w:sz w:val="20"/>
              </w:rPr>
            </w:pPr>
            <w:r>
              <w:rPr>
                <w:sz w:val="20"/>
              </w:rPr>
              <w:t>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74"/>
              <w:ind w:left="277"/>
              <w:rPr>
                <w:sz w:val="20"/>
              </w:rPr>
            </w:pPr>
            <w:r>
              <w:rPr>
                <w:sz w:val="20"/>
              </w:rPr>
              <w:t>卸売業</w:t>
            </w:r>
          </w:p>
        </w:tc>
        <w:tc>
          <w:tcPr>
            <w:tcW w:w="5797" w:type="dxa"/>
          </w:tcPr>
          <w:p>
            <w:pPr>
              <w:pStyle w:val="TableParagraph"/>
              <w:spacing w:line="199" w:lineRule="auto"/>
              <w:ind w:left="38" w:right="92"/>
              <w:rPr>
                <w:sz w:val="20"/>
              </w:rPr>
            </w:pPr>
            <w:r>
              <w:rPr>
                <w:sz w:val="20"/>
              </w:rPr>
              <w:t>質問3で答えた様に、今後、北朝鮮・米・シリアなど緊迫した状態が続けば、楽しんで生活することが遠のき、景気は悪くな</w:t>
            </w:r>
          </w:p>
          <w:p>
            <w:pPr>
              <w:pStyle w:val="TableParagraph"/>
              <w:spacing w:line="178" w:lineRule="exact"/>
              <w:ind w:left="38"/>
              <w:rPr>
                <w:sz w:val="20"/>
              </w:rPr>
            </w:pPr>
            <w:r>
              <w:rPr>
                <w:sz w:val="20"/>
              </w:rPr>
              <w:t>る。飲食の機会でも、主婦の間でもそんな話題が必ずでる。</w:t>
            </w:r>
          </w:p>
        </w:tc>
      </w:tr>
      <w:tr>
        <w:trPr>
          <w:trHeight w:val="63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74"/>
              <w:ind w:left="277"/>
              <w:rPr>
                <w:sz w:val="20"/>
              </w:rPr>
            </w:pPr>
            <w:r>
              <w:rPr>
                <w:sz w:val="20"/>
              </w:rPr>
              <w:t>百貨店</w:t>
            </w:r>
          </w:p>
        </w:tc>
        <w:tc>
          <w:tcPr>
            <w:tcW w:w="5797" w:type="dxa"/>
          </w:tcPr>
          <w:p>
            <w:pPr>
              <w:pStyle w:val="TableParagraph"/>
              <w:spacing w:line="199" w:lineRule="auto"/>
              <w:ind w:left="38" w:right="92"/>
              <w:rPr>
                <w:sz w:val="20"/>
              </w:rPr>
            </w:pPr>
            <w:r>
              <w:rPr>
                <w:sz w:val="20"/>
              </w:rPr>
              <w:t>４月からの食料品や日用品等の値上げの影響により今まで以上に購買行動が慎重になっており、不要不急の消費を控え、買い</w:t>
            </w:r>
          </w:p>
          <w:p>
            <w:pPr>
              <w:pStyle w:val="TableParagraph"/>
              <w:spacing w:line="178" w:lineRule="exact"/>
              <w:ind w:left="38"/>
              <w:rPr>
                <w:sz w:val="20"/>
              </w:rPr>
            </w:pPr>
            <w:r>
              <w:rPr>
                <w:sz w:val="20"/>
              </w:rPr>
              <w:t>上げ点数がさらに減っていくと思われるため</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right="58"/>
              <w:jc w:val="right"/>
              <w:rPr>
                <w:sz w:val="20"/>
              </w:rPr>
            </w:pPr>
            <w:r>
              <w:rPr>
                <w:sz w:val="20"/>
              </w:rPr>
              <w:t>旅行代理店</w:t>
            </w:r>
          </w:p>
        </w:tc>
        <w:tc>
          <w:tcPr>
            <w:tcW w:w="5797" w:type="dxa"/>
          </w:tcPr>
          <w:p>
            <w:pPr>
              <w:pStyle w:val="TableParagraph"/>
              <w:spacing w:before="93"/>
              <w:ind w:left="38"/>
              <w:rPr>
                <w:sz w:val="20"/>
              </w:rPr>
            </w:pPr>
            <w:r>
              <w:rPr>
                <w:sz w:val="20"/>
              </w:rPr>
              <w:t>採用難、人手不足で生産サービスが追いつかないので。</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right="160"/>
              <w:jc w:val="right"/>
              <w:rPr>
                <w:sz w:val="20"/>
              </w:rPr>
            </w:pPr>
            <w:r>
              <w:rPr>
                <w:sz w:val="20"/>
              </w:rPr>
              <w:t>スナック</w:t>
            </w:r>
          </w:p>
        </w:tc>
        <w:tc>
          <w:tcPr>
            <w:tcW w:w="5797" w:type="dxa"/>
          </w:tcPr>
          <w:p>
            <w:pPr>
              <w:pStyle w:val="TableParagraph"/>
              <w:tabs>
                <w:tab w:pos="1650" w:val="left" w:leader="none"/>
              </w:tabs>
              <w:spacing w:before="93"/>
              <w:ind w:left="38"/>
              <w:rPr>
                <w:sz w:val="20"/>
              </w:rPr>
            </w:pPr>
            <w:r>
              <w:rPr>
                <w:sz w:val="20"/>
              </w:rPr>
              <w:t>毎年のことだが</w:t>
              <w:tab/>
              <w:t>冬の時期は売り上げが伸びない</w:t>
            </w:r>
          </w:p>
        </w:tc>
      </w:tr>
      <w:tr>
        <w:trPr>
          <w:trHeight w:val="469"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93"/>
              <w:ind w:left="32" w:right="23"/>
              <w:jc w:val="center"/>
              <w:rPr>
                <w:sz w:val="20"/>
              </w:rPr>
            </w:pPr>
            <w:r>
              <w:rPr>
                <w:sz w:val="20"/>
              </w:rPr>
              <w:t>企業</w:t>
            </w:r>
          </w:p>
        </w:tc>
        <w:tc>
          <w:tcPr>
            <w:tcW w:w="511" w:type="dxa"/>
          </w:tcPr>
          <w:p>
            <w:pPr>
              <w:pStyle w:val="TableParagraph"/>
              <w:spacing w:before="93"/>
              <w:ind w:left="27"/>
              <w:rPr>
                <w:sz w:val="20"/>
              </w:rPr>
            </w:pPr>
            <w:r>
              <w:rPr>
                <w:sz w:val="20"/>
              </w:rPr>
              <w:t>東青</w:t>
            </w:r>
          </w:p>
        </w:tc>
        <w:tc>
          <w:tcPr>
            <w:tcW w:w="1164" w:type="dxa"/>
          </w:tcPr>
          <w:p>
            <w:pPr>
              <w:pStyle w:val="TableParagraph"/>
              <w:spacing w:before="93"/>
              <w:ind w:right="106"/>
              <w:jc w:val="right"/>
              <w:rPr>
                <w:sz w:val="20"/>
              </w:rPr>
            </w:pPr>
            <w:r>
              <w:rPr>
                <w:sz w:val="20"/>
              </w:rPr>
              <w:t>食料品製造</w:t>
            </w:r>
          </w:p>
        </w:tc>
        <w:tc>
          <w:tcPr>
            <w:tcW w:w="5797" w:type="dxa"/>
          </w:tcPr>
          <w:p>
            <w:pPr>
              <w:pStyle w:val="TableParagraph"/>
              <w:spacing w:before="93"/>
              <w:ind w:left="38"/>
              <w:rPr>
                <w:sz w:val="20"/>
              </w:rPr>
            </w:pPr>
            <w:r>
              <w:rPr>
                <w:sz w:val="20"/>
              </w:rPr>
              <w:t>気温が高くなると水産物は売上げが悪くなる。</w:t>
            </w:r>
          </w:p>
        </w:tc>
      </w:tr>
      <w:tr>
        <w:trPr>
          <w:trHeight w:val="469"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93"/>
              <w:ind w:left="46"/>
              <w:rPr>
                <w:sz w:val="20"/>
              </w:rPr>
            </w:pPr>
            <w:r>
              <w:rPr>
                <w:sz w:val="20"/>
              </w:rPr>
              <w:t>県南</w:t>
            </w:r>
          </w:p>
        </w:tc>
        <w:tc>
          <w:tcPr>
            <w:tcW w:w="1164" w:type="dxa"/>
          </w:tcPr>
          <w:p>
            <w:pPr>
              <w:pStyle w:val="TableParagraph"/>
              <w:spacing w:line="224" w:lineRule="exact" w:before="17"/>
              <w:ind w:left="479" w:right="58" w:hanging="404"/>
              <w:rPr>
                <w:sz w:val="20"/>
              </w:rPr>
            </w:pPr>
            <w:r>
              <w:rPr>
                <w:sz w:val="20"/>
              </w:rPr>
              <w:t>電気機械製造</w:t>
            </w:r>
          </w:p>
        </w:tc>
        <w:tc>
          <w:tcPr>
            <w:tcW w:w="5797" w:type="dxa"/>
          </w:tcPr>
          <w:p>
            <w:pPr>
              <w:pStyle w:val="TableParagraph"/>
              <w:spacing w:line="224" w:lineRule="exact" w:before="17"/>
              <w:ind w:left="38" w:right="92"/>
              <w:rPr>
                <w:sz w:val="20"/>
              </w:rPr>
            </w:pPr>
            <w:r>
              <w:rPr>
                <w:sz w:val="20"/>
              </w:rPr>
              <w:t>今の忙しさは今年前半がピークの話であり、徐々に下降するとのこと。欧米の経済先行きは不透明。</w:t>
            </w:r>
          </w:p>
        </w:tc>
      </w:tr>
      <w:tr>
        <w:trPr>
          <w:trHeight w:val="848" w:hRule="atLeast"/>
        </w:trPr>
        <w:tc>
          <w:tcPr>
            <w:tcW w:w="1620" w:type="dxa"/>
            <w:tcBorders>
              <w:bottom w:val="nil"/>
            </w:tcBorders>
          </w:tcPr>
          <w:p>
            <w:pPr>
              <w:pStyle w:val="TableParagraph"/>
              <w:spacing w:before="1"/>
              <w:rPr>
                <w:sz w:val="21"/>
              </w:rPr>
            </w:pPr>
          </w:p>
          <w:p>
            <w:pPr>
              <w:pStyle w:val="TableParagraph"/>
              <w:ind w:left="388" w:right="371"/>
              <w:jc w:val="center"/>
              <w:rPr>
                <w:sz w:val="20"/>
              </w:rPr>
            </w:pPr>
            <w:r>
              <w:rPr>
                <w:sz w:val="20"/>
              </w:rPr>
              <w:t>悪くなる</w:t>
            </w:r>
          </w:p>
        </w:tc>
        <w:tc>
          <w:tcPr>
            <w:tcW w:w="515" w:type="dxa"/>
            <w:tcBorders>
              <w:bottom w:val="nil"/>
            </w:tcBorders>
          </w:tcPr>
          <w:p>
            <w:pPr>
              <w:pStyle w:val="TableParagraph"/>
              <w:spacing w:before="1"/>
              <w:rPr>
                <w:sz w:val="21"/>
              </w:rPr>
            </w:pPr>
          </w:p>
          <w:p>
            <w:pPr>
              <w:pStyle w:val="TableParagraph"/>
              <w:ind w:left="32" w:right="23"/>
              <w:jc w:val="center"/>
              <w:rPr>
                <w:sz w:val="20"/>
              </w:rPr>
            </w:pPr>
            <w:r>
              <w:rPr>
                <w:sz w:val="20"/>
              </w:rPr>
              <w:t>家計</w:t>
            </w:r>
          </w:p>
        </w:tc>
        <w:tc>
          <w:tcPr>
            <w:tcW w:w="511" w:type="dxa"/>
          </w:tcPr>
          <w:p>
            <w:pPr>
              <w:pStyle w:val="TableParagraph"/>
              <w:spacing w:before="1"/>
              <w:rPr>
                <w:sz w:val="21"/>
              </w:rPr>
            </w:pPr>
          </w:p>
          <w:p>
            <w:pPr>
              <w:pStyle w:val="TableParagraph"/>
              <w:ind w:left="46"/>
              <w:rPr>
                <w:sz w:val="20"/>
              </w:rPr>
            </w:pPr>
            <w:r>
              <w:rPr>
                <w:sz w:val="20"/>
              </w:rPr>
              <w:t>東青</w:t>
            </w:r>
          </w:p>
        </w:tc>
        <w:tc>
          <w:tcPr>
            <w:tcW w:w="1164" w:type="dxa"/>
          </w:tcPr>
          <w:p>
            <w:pPr>
              <w:pStyle w:val="TableParagraph"/>
              <w:spacing w:before="1"/>
              <w:rPr>
                <w:sz w:val="21"/>
              </w:rPr>
            </w:pPr>
          </w:p>
          <w:p>
            <w:pPr>
              <w:pStyle w:val="TableParagraph"/>
              <w:ind w:right="160"/>
              <w:jc w:val="right"/>
              <w:rPr>
                <w:sz w:val="20"/>
              </w:rPr>
            </w:pPr>
            <w:r>
              <w:rPr>
                <w:sz w:val="20"/>
              </w:rPr>
              <w:t>タクシー</w:t>
            </w:r>
          </w:p>
        </w:tc>
        <w:tc>
          <w:tcPr>
            <w:tcW w:w="5797" w:type="dxa"/>
          </w:tcPr>
          <w:p>
            <w:pPr>
              <w:pStyle w:val="TableParagraph"/>
              <w:spacing w:line="195" w:lineRule="exact"/>
              <w:ind w:left="38"/>
              <w:rPr>
                <w:sz w:val="20"/>
              </w:rPr>
            </w:pPr>
            <w:r>
              <w:rPr>
                <w:sz w:val="20"/>
              </w:rPr>
              <w:t>とにかく個人の財布のひもが固い。一切の無駄というか楽しみ</w:t>
            </w:r>
          </w:p>
          <w:p>
            <w:pPr>
              <w:pStyle w:val="TableParagraph"/>
              <w:spacing w:line="224" w:lineRule="exact" w:before="12"/>
              <w:ind w:left="38" w:right="92"/>
              <w:jc w:val="both"/>
              <w:rPr>
                <w:sz w:val="20"/>
              </w:rPr>
            </w:pPr>
            <w:r>
              <w:rPr>
                <w:sz w:val="20"/>
              </w:rPr>
              <w:t>の為の消費が感じ取れない。どうしても必要な物事にはお金を出さなければならいので仕方なく出すが、それ以外の物事は我慢してひたすらじっと身を潜め堪え忍んでいる様に感じる。</w:t>
            </w:r>
          </w:p>
        </w:tc>
      </w:tr>
      <w:tr>
        <w:trPr>
          <w:trHeight w:val="440"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Pr>
          <w:p>
            <w:pPr>
              <w:pStyle w:val="TableParagraph"/>
              <w:spacing w:before="63"/>
              <w:ind w:left="46"/>
              <w:rPr>
                <w:sz w:val="20"/>
              </w:rPr>
            </w:pPr>
            <w:r>
              <w:rPr>
                <w:sz w:val="20"/>
              </w:rPr>
              <w:t>津軽</w:t>
            </w:r>
          </w:p>
        </w:tc>
        <w:tc>
          <w:tcPr>
            <w:tcW w:w="1164" w:type="dxa"/>
          </w:tcPr>
          <w:p>
            <w:pPr>
              <w:pStyle w:val="TableParagraph"/>
              <w:spacing w:before="63"/>
              <w:ind w:right="58"/>
              <w:jc w:val="right"/>
              <w:rPr>
                <w:sz w:val="20"/>
              </w:rPr>
            </w:pPr>
            <w:r>
              <w:rPr>
                <w:sz w:val="20"/>
              </w:rPr>
              <w:t>一般飲食店</w:t>
            </w:r>
          </w:p>
        </w:tc>
        <w:tc>
          <w:tcPr>
            <w:tcW w:w="5797" w:type="dxa"/>
          </w:tcPr>
          <w:p>
            <w:pPr>
              <w:pStyle w:val="TableParagraph"/>
              <w:spacing w:line="199" w:lineRule="exact"/>
              <w:ind w:left="38"/>
              <w:rPr>
                <w:sz w:val="20"/>
              </w:rPr>
            </w:pPr>
            <w:r>
              <w:rPr>
                <w:sz w:val="20"/>
              </w:rPr>
              <w:t>原材料と人件費の高騰に加え、将来の先行きが不安な要素が多</w:t>
            </w:r>
          </w:p>
          <w:p>
            <w:pPr>
              <w:pStyle w:val="TableParagraph"/>
              <w:spacing w:line="221" w:lineRule="exact"/>
              <w:ind w:left="38"/>
              <w:rPr>
                <w:sz w:val="20"/>
              </w:rPr>
            </w:pPr>
            <w:r>
              <w:rPr>
                <w:sz w:val="20"/>
              </w:rPr>
              <w:t>い。</w:t>
            </w:r>
          </w:p>
        </w:tc>
      </w:tr>
      <w:tr>
        <w:trPr>
          <w:trHeight w:val="848"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1"/>
              <w:rPr>
                <w:sz w:val="21"/>
              </w:rPr>
            </w:pPr>
          </w:p>
          <w:p>
            <w:pPr>
              <w:pStyle w:val="TableParagraph"/>
              <w:ind w:left="46"/>
              <w:rPr>
                <w:sz w:val="20"/>
              </w:rPr>
            </w:pPr>
            <w:r>
              <w:rPr>
                <w:sz w:val="20"/>
              </w:rPr>
              <w:t>県南</w:t>
            </w:r>
          </w:p>
        </w:tc>
        <w:tc>
          <w:tcPr>
            <w:tcW w:w="1164" w:type="dxa"/>
          </w:tcPr>
          <w:p>
            <w:pPr>
              <w:pStyle w:val="TableParagraph"/>
              <w:spacing w:before="1"/>
              <w:rPr>
                <w:sz w:val="21"/>
              </w:rPr>
            </w:pPr>
          </w:p>
          <w:p>
            <w:pPr>
              <w:pStyle w:val="TableParagraph"/>
              <w:ind w:right="58"/>
              <w:jc w:val="right"/>
              <w:rPr>
                <w:sz w:val="20"/>
              </w:rPr>
            </w:pPr>
            <w:r>
              <w:rPr>
                <w:sz w:val="20"/>
              </w:rPr>
              <w:t>レストラン</w:t>
            </w:r>
          </w:p>
        </w:tc>
        <w:tc>
          <w:tcPr>
            <w:tcW w:w="5797" w:type="dxa"/>
          </w:tcPr>
          <w:p>
            <w:pPr>
              <w:pStyle w:val="TableParagraph"/>
              <w:spacing w:line="195" w:lineRule="exact"/>
              <w:ind w:left="38"/>
              <w:rPr>
                <w:sz w:val="20"/>
              </w:rPr>
            </w:pPr>
            <w:r>
              <w:rPr>
                <w:sz w:val="20"/>
              </w:rPr>
              <w:t>最近はアフターファイブを楽しむのではなく、ランチを楽しむ</w:t>
            </w:r>
          </w:p>
          <w:p>
            <w:pPr>
              <w:pStyle w:val="TableParagraph"/>
              <w:spacing w:line="224" w:lineRule="exact" w:before="12"/>
              <w:ind w:left="38" w:right="92"/>
              <w:jc w:val="both"/>
              <w:rPr>
                <w:sz w:val="20"/>
              </w:rPr>
            </w:pPr>
            <w:r>
              <w:rPr>
                <w:sz w:val="20"/>
              </w:rPr>
              <w:t>傾向が見られます。夜をメインにしている飲食店は地元のお客様をつかんでおくのはだんだんと難しくなってくるのではないかと思います。</w:t>
            </w:r>
          </w:p>
        </w:tc>
      </w:tr>
    </w:tbl>
    <w:p>
      <w:pPr>
        <w:spacing w:after="0" w:line="224" w:lineRule="exact"/>
        <w:jc w:val="both"/>
        <w:rPr>
          <w:sz w:val="20"/>
        </w:rPr>
        <w:sectPr>
          <w:pgSz w:w="11910" w:h="16840"/>
          <w:pgMar w:header="0" w:footer="684" w:top="1120" w:bottom="900" w:left="1000" w:right="800"/>
        </w:sectPr>
      </w:pPr>
    </w:p>
    <w:p>
      <w:pPr>
        <w:spacing w:before="33"/>
        <w:ind w:left="183" w:right="0" w:firstLine="0"/>
        <w:jc w:val="left"/>
        <w:rPr>
          <w:sz w:val="24"/>
        </w:rPr>
      </w:pPr>
      <w:r>
        <w:rPr>
          <w:sz w:val="24"/>
        </w:rPr>
        <w:t>５．参考</w:t>
      </w:r>
    </w:p>
    <w:p>
      <w:pPr>
        <w:pStyle w:val="BodyText"/>
        <w:rPr>
          <w:sz w:val="20"/>
        </w:rPr>
      </w:pPr>
    </w:p>
    <w:p>
      <w:pPr>
        <w:spacing w:before="1"/>
        <w:ind w:left="183" w:right="0" w:firstLine="0"/>
        <w:jc w:val="left"/>
        <w:rPr>
          <w:sz w:val="24"/>
        </w:rPr>
      </w:pPr>
      <w:r>
        <w:rPr>
          <w:sz w:val="24"/>
        </w:rPr>
        <w:t>（参考１）景気の現状判断</w:t>
      </w:r>
    </w:p>
    <w:p>
      <w:pPr>
        <w:pStyle w:val="BodyText"/>
        <w:spacing w:before="7"/>
        <w:rPr>
          <w:sz w:val="19"/>
        </w:rPr>
      </w:pPr>
    </w:p>
    <w:p>
      <w:pPr>
        <w:pStyle w:val="Heading4"/>
        <w:ind w:left="0" w:right="8756"/>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3"/>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44.3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39.9</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45.5</w:t>
            </w:r>
          </w:p>
        </w:tc>
        <w:tc>
          <w:tcPr>
            <w:tcW w:w="1228" w:type="dxa"/>
          </w:tcPr>
          <w:p>
            <w:pPr>
              <w:pStyle w:val="TableParagraph"/>
              <w:spacing w:line="195" w:lineRule="exact"/>
              <w:ind w:right="20"/>
              <w:jc w:val="right"/>
              <w:rPr>
                <w:sz w:val="19"/>
              </w:rPr>
            </w:pPr>
            <w:r>
              <w:rPr>
                <w:w w:val="105"/>
                <w:sz w:val="19"/>
              </w:rPr>
              <w:t>2.2</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42.3</w:t>
            </w:r>
          </w:p>
        </w:tc>
        <w:tc>
          <w:tcPr>
            <w:tcW w:w="1227" w:type="dxa"/>
          </w:tcPr>
          <w:p>
            <w:pPr>
              <w:pStyle w:val="TableParagraph"/>
              <w:spacing w:line="195" w:lineRule="exact"/>
              <w:ind w:right="113"/>
              <w:jc w:val="right"/>
              <w:rPr>
                <w:sz w:val="19"/>
              </w:rPr>
            </w:pPr>
            <w:r>
              <w:rPr>
                <w:sz w:val="19"/>
              </w:rPr>
              <w:t>39.0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41.3</w:t>
            </w:r>
          </w:p>
        </w:tc>
        <w:tc>
          <w:tcPr>
            <w:tcW w:w="1228" w:type="dxa"/>
          </w:tcPr>
          <w:p>
            <w:pPr>
              <w:pStyle w:val="TableParagraph"/>
              <w:spacing w:line="195" w:lineRule="exact"/>
              <w:ind w:right="115"/>
              <w:jc w:val="right"/>
              <w:rPr>
                <w:sz w:val="19"/>
              </w:rPr>
            </w:pPr>
            <w:r>
              <w:rPr>
                <w:sz w:val="19"/>
              </w:rPr>
              <w:t>44.7</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39.2</w:t>
            </w:r>
          </w:p>
        </w:tc>
        <w:tc>
          <w:tcPr>
            <w:tcW w:w="1227" w:type="dxa"/>
          </w:tcPr>
          <w:p>
            <w:pPr>
              <w:pStyle w:val="TableParagraph"/>
              <w:spacing w:line="195" w:lineRule="exact"/>
              <w:ind w:right="115"/>
              <w:jc w:val="right"/>
              <w:rPr>
                <w:sz w:val="19"/>
              </w:rPr>
            </w:pPr>
            <w:r>
              <w:rPr>
                <w:sz w:val="19"/>
              </w:rPr>
              <w:t>33.6</w:t>
            </w:r>
          </w:p>
        </w:tc>
        <w:tc>
          <w:tcPr>
            <w:tcW w:w="1227" w:type="dxa"/>
          </w:tcPr>
          <w:p>
            <w:pPr>
              <w:pStyle w:val="TableParagraph"/>
              <w:spacing w:line="195" w:lineRule="exact"/>
              <w:ind w:right="114"/>
              <w:jc w:val="right"/>
              <w:rPr>
                <w:sz w:val="19"/>
              </w:rPr>
            </w:pPr>
            <w:r>
              <w:rPr>
                <w:sz w:val="19"/>
              </w:rPr>
              <w:t>35.0</w:t>
            </w:r>
          </w:p>
        </w:tc>
        <w:tc>
          <w:tcPr>
            <w:tcW w:w="1228" w:type="dxa"/>
          </w:tcPr>
          <w:p>
            <w:pPr>
              <w:pStyle w:val="TableParagraph"/>
              <w:spacing w:line="195" w:lineRule="exact"/>
              <w:ind w:right="115"/>
              <w:jc w:val="right"/>
              <w:rPr>
                <w:sz w:val="19"/>
              </w:rPr>
            </w:pPr>
            <w:r>
              <w:rPr>
                <w:sz w:val="19"/>
              </w:rPr>
              <w:t>40.0</w:t>
            </w:r>
          </w:p>
        </w:tc>
        <w:tc>
          <w:tcPr>
            <w:tcW w:w="1228" w:type="dxa"/>
          </w:tcPr>
          <w:p>
            <w:pPr>
              <w:pStyle w:val="TableParagraph"/>
              <w:spacing w:line="195" w:lineRule="exact"/>
              <w:ind w:right="20"/>
              <w:jc w:val="right"/>
              <w:rPr>
                <w:sz w:val="19"/>
              </w:rPr>
            </w:pPr>
            <w:r>
              <w:rPr>
                <w:w w:val="105"/>
                <w:sz w:val="19"/>
              </w:rPr>
              <w:t>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5"/>
                <w:sz w:val="19"/>
              </w:rPr>
              <w:t>2.1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43.5</w:t>
            </w:r>
          </w:p>
        </w:tc>
        <w:tc>
          <w:tcPr>
            <w:tcW w:w="1228" w:type="dxa"/>
          </w:tcPr>
          <w:p>
            <w:pPr>
              <w:pStyle w:val="TableParagraph"/>
              <w:spacing w:line="195" w:lineRule="exact"/>
              <w:ind w:right="115"/>
              <w:jc w:val="right"/>
              <w:rPr>
                <w:sz w:val="19"/>
              </w:rPr>
            </w:pPr>
            <w:r>
              <w:rPr>
                <w:sz w:val="19"/>
              </w:rPr>
              <w:t>45.4</w:t>
            </w:r>
          </w:p>
        </w:tc>
        <w:tc>
          <w:tcPr>
            <w:tcW w:w="1228" w:type="dxa"/>
          </w:tcPr>
          <w:p>
            <w:pPr>
              <w:pStyle w:val="TableParagraph"/>
              <w:spacing w:line="195" w:lineRule="exact"/>
              <w:ind w:right="20"/>
              <w:jc w:val="right"/>
              <w:rPr>
                <w:sz w:val="19"/>
              </w:rPr>
            </w:pPr>
            <w:r>
              <w:rPr>
                <w:w w:val="105"/>
                <w:sz w:val="19"/>
              </w:rPr>
              <w:t>1.9</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70.8</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45.8</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3.6</w:t>
            </w:r>
          </w:p>
        </w:tc>
      </w:tr>
    </w:tbl>
    <w:p>
      <w:pPr>
        <w:pStyle w:val="BodyText"/>
        <w:spacing w:before="10"/>
        <w:rPr>
          <w:sz w:val="12"/>
        </w:rPr>
      </w:pPr>
    </w:p>
    <w:p>
      <w:pPr>
        <w:spacing w:after="0"/>
        <w:rPr>
          <w:sz w:val="12"/>
        </w:rPr>
        <w:sectPr>
          <w:pgSz w:w="11910" w:h="16840"/>
          <w:pgMar w:header="0" w:footer="684" w:top="1360" w:bottom="880" w:left="1000" w:right="800"/>
        </w:sectPr>
      </w:pPr>
    </w:p>
    <w:p>
      <w:pPr>
        <w:spacing w:line="252" w:lineRule="exact" w:before="129"/>
        <w:ind w:left="292" w:right="0" w:firstLine="0"/>
        <w:jc w:val="center"/>
        <w:rPr>
          <w:rFonts w:ascii="Arial" w:eastAsia="Arial"/>
          <w:sz w:val="19"/>
        </w:rPr>
      </w:pPr>
      <w:r>
        <w:rPr>
          <w:sz w:val="19"/>
        </w:rPr>
        <w:t>景気の現状判断</w:t>
      </w:r>
      <w:r>
        <w:rPr>
          <w:rFonts w:ascii="Arial" w:eastAsia="Arial"/>
          <w:sz w:val="19"/>
        </w:rPr>
        <w:t>DI</w:t>
      </w:r>
    </w:p>
    <w:p>
      <w:pPr>
        <w:spacing w:line="187" w:lineRule="exact" w:before="0"/>
        <w:ind w:left="290" w:right="0" w:firstLine="0"/>
        <w:jc w:val="center"/>
        <w:rPr>
          <w:sz w:val="19"/>
        </w:rPr>
      </w:pPr>
      <w:r>
        <w:rPr>
          <w:w w:val="90"/>
          <w:sz w:val="19"/>
        </w:rPr>
        <w:t>（県全体）</w:t>
      </w:r>
    </w:p>
    <w:p>
      <w:pPr>
        <w:pStyle w:val="BodyText"/>
        <w:tabs>
          <w:tab w:pos="4991" w:val="left" w:leader="none"/>
        </w:tabs>
        <w:spacing w:line="141" w:lineRule="auto"/>
        <w:ind w:left="405"/>
        <w:jc w:val="center"/>
        <w:rPr>
          <w:rFonts w:ascii="Arial"/>
        </w:rPr>
      </w:pPr>
      <w:r>
        <w:rPr/>
        <w:pict>
          <v:shape style="position:absolute;margin-left:90.839996pt;margin-top:4.203770pt;width:199.4pt;height:127.9pt;mso-position-horizontal-relative:page;mso-position-vertical-relative:paragraph;z-index:81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4"/>
                    <w:gridCol w:w="792"/>
                  </w:tblGrid>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254" w:hRule="atLeast"/>
                    </w:trPr>
                    <w:tc>
                      <w:tcPr>
                        <w:tcW w:w="3968" w:type="dxa"/>
                        <w:gridSpan w:val="5"/>
                        <w:tcBorders>
                          <w:bottom w:val="single" w:sz="48" w:space="0" w:color="FFFFFF"/>
                          <w:right w:val="nil"/>
                        </w:tcBorders>
                      </w:tcPr>
                      <w:p>
                        <w:pPr>
                          <w:pStyle w:val="TableParagraph"/>
                          <w:rPr>
                            <w:rFonts w:ascii="Times New Roman"/>
                            <w:sz w:val="18"/>
                          </w:rPr>
                        </w:pPr>
                      </w:p>
                    </w:tc>
                  </w:tr>
                  <w:tr>
                    <w:trPr>
                      <w:trHeight w:val="168" w:hRule="atLeast"/>
                    </w:trPr>
                    <w:tc>
                      <w:tcPr>
                        <w:tcW w:w="3968" w:type="dxa"/>
                        <w:gridSpan w:val="5"/>
                        <w:tcBorders>
                          <w:top w:val="single" w:sz="48" w:space="0" w:color="FFFFFF"/>
                          <w:bottom w:val="nil"/>
                          <w:right w:val="nil"/>
                        </w:tcBorders>
                      </w:tcPr>
                      <w:p>
                        <w:pPr>
                          <w:pStyle w:val="TableParagraph"/>
                          <w:rPr>
                            <w:rFonts w:ascii="Times New Roman"/>
                            <w:sz w:val="10"/>
                          </w:rPr>
                        </w:pPr>
                      </w:p>
                    </w:tc>
                  </w:tr>
                  <w:tr>
                    <w:trPr>
                      <w:trHeight w:val="85" w:hRule="atLeast"/>
                    </w:trPr>
                    <w:tc>
                      <w:tcPr>
                        <w:tcW w:w="3968" w:type="dxa"/>
                        <w:gridSpan w:val="5"/>
                        <w:tcBorders>
                          <w:top w:val="nil"/>
                          <w:right w:val="nil"/>
                        </w:tcBorders>
                      </w:tcPr>
                      <w:p>
                        <w:pPr>
                          <w:pStyle w:val="TableParagraph"/>
                          <w:rPr>
                            <w:rFonts w:ascii="Times New Roman"/>
                            <w:sz w:val="4"/>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7"/>
                          <w:ind w:left="63" w:right="53"/>
                          <w:jc w:val="center"/>
                          <w:rPr>
                            <w:sz w:val="15"/>
                          </w:rPr>
                        </w:pPr>
                        <w:r>
                          <w:rPr>
                            <w:sz w:val="15"/>
                          </w:rPr>
                          <w:t>4月</w:t>
                        </w:r>
                      </w:p>
                      <w:p>
                        <w:pPr>
                          <w:pStyle w:val="TableParagraph"/>
                          <w:spacing w:line="196" w:lineRule="exact" w:before="110"/>
                          <w:ind w:left="62" w:right="53"/>
                          <w:jc w:val="center"/>
                          <w:rPr>
                            <w:sz w:val="15"/>
                          </w:rPr>
                        </w:pPr>
                        <w:r>
                          <w:rPr>
                            <w:sz w:val="15"/>
                          </w:rPr>
                          <w:t>平成28年</w:t>
                        </w:r>
                      </w:p>
                    </w:tc>
                    <w:tc>
                      <w:tcPr>
                        <w:tcW w:w="794" w:type="dxa"/>
                        <w:tcBorders>
                          <w:bottom w:val="nil"/>
                        </w:tcBorders>
                      </w:tcPr>
                      <w:p>
                        <w:pPr>
                          <w:pStyle w:val="TableParagraph"/>
                          <w:spacing w:before="87"/>
                          <w:ind w:left="64" w:right="53"/>
                          <w:jc w:val="center"/>
                          <w:rPr>
                            <w:sz w:val="15"/>
                          </w:rPr>
                        </w:pPr>
                        <w:r>
                          <w:rPr>
                            <w:sz w:val="15"/>
                          </w:rPr>
                          <w:t>7月</w:t>
                        </w:r>
                      </w:p>
                      <w:p>
                        <w:pPr>
                          <w:pStyle w:val="TableParagraph"/>
                          <w:spacing w:line="196" w:lineRule="exact" w:before="110"/>
                          <w:ind w:left="63" w:right="53"/>
                          <w:jc w:val="center"/>
                          <w:rPr>
                            <w:sz w:val="15"/>
                          </w:rPr>
                        </w:pPr>
                        <w:r>
                          <w:rPr>
                            <w:sz w:val="15"/>
                          </w:rPr>
                          <w:t>平成28年</w:t>
                        </w:r>
                      </w:p>
                    </w:tc>
                    <w:tc>
                      <w:tcPr>
                        <w:tcW w:w="794" w:type="dxa"/>
                        <w:tcBorders>
                          <w:bottom w:val="nil"/>
                        </w:tcBorders>
                      </w:tcPr>
                      <w:p>
                        <w:pPr>
                          <w:pStyle w:val="TableParagraph"/>
                          <w:spacing w:before="87"/>
                          <w:ind w:left="65" w:right="53"/>
                          <w:jc w:val="center"/>
                          <w:rPr>
                            <w:sz w:val="15"/>
                          </w:rPr>
                        </w:pPr>
                        <w:r>
                          <w:rPr>
                            <w:sz w:val="15"/>
                          </w:rPr>
                          <w:t>10月</w:t>
                        </w:r>
                      </w:p>
                      <w:p>
                        <w:pPr>
                          <w:pStyle w:val="TableParagraph"/>
                          <w:spacing w:line="196" w:lineRule="exact" w:before="110"/>
                          <w:ind w:left="64" w:right="53"/>
                          <w:jc w:val="center"/>
                          <w:rPr>
                            <w:sz w:val="15"/>
                          </w:rPr>
                        </w:pPr>
                        <w:r>
                          <w:rPr>
                            <w:sz w:val="15"/>
                          </w:rPr>
                          <w:t>平成28年</w:t>
                        </w:r>
                      </w:p>
                    </w:tc>
                    <w:tc>
                      <w:tcPr>
                        <w:tcW w:w="794" w:type="dxa"/>
                        <w:tcBorders>
                          <w:bottom w:val="nil"/>
                        </w:tcBorders>
                      </w:tcPr>
                      <w:p>
                        <w:pPr>
                          <w:pStyle w:val="TableParagraph"/>
                          <w:spacing w:before="87"/>
                          <w:ind w:left="65" w:right="53"/>
                          <w:jc w:val="center"/>
                          <w:rPr>
                            <w:sz w:val="15"/>
                          </w:rPr>
                        </w:pPr>
                        <w:r>
                          <w:rPr>
                            <w:sz w:val="15"/>
                          </w:rPr>
                          <w:t>1月</w:t>
                        </w:r>
                      </w:p>
                      <w:p>
                        <w:pPr>
                          <w:pStyle w:val="TableParagraph"/>
                          <w:spacing w:line="196" w:lineRule="exact" w:before="110"/>
                          <w:ind w:left="65" w:right="53"/>
                          <w:jc w:val="center"/>
                          <w:rPr>
                            <w:sz w:val="15"/>
                          </w:rPr>
                        </w:pPr>
                        <w:r>
                          <w:rPr>
                            <w:sz w:val="15"/>
                          </w:rPr>
                          <w:t>平成29年</w:t>
                        </w:r>
                      </w:p>
                    </w:tc>
                    <w:tc>
                      <w:tcPr>
                        <w:tcW w:w="792" w:type="dxa"/>
                        <w:tcBorders>
                          <w:bottom w:val="nil"/>
                        </w:tcBorders>
                      </w:tcPr>
                      <w:p>
                        <w:pPr>
                          <w:pStyle w:val="TableParagraph"/>
                          <w:spacing w:before="87"/>
                          <w:ind w:left="67" w:right="52"/>
                          <w:jc w:val="center"/>
                          <w:rPr>
                            <w:sz w:val="15"/>
                          </w:rPr>
                        </w:pPr>
                        <w:r>
                          <w:rPr>
                            <w:sz w:val="15"/>
                          </w:rPr>
                          <w:t>4月</w:t>
                        </w:r>
                      </w:p>
                      <w:p>
                        <w:pPr>
                          <w:pStyle w:val="TableParagraph"/>
                          <w:spacing w:line="196" w:lineRule="exact" w:before="110"/>
                          <w:ind w:left="67" w:right="52"/>
                          <w:jc w:val="center"/>
                          <w:rPr>
                            <w:sz w:val="15"/>
                          </w:rPr>
                        </w:pPr>
                        <w:r>
                          <w:rPr>
                            <w:sz w:val="15"/>
                          </w:rPr>
                          <w:t>平成29年</w:t>
                        </w:r>
                      </w:p>
                    </w:tc>
                  </w:tr>
                </w:tbl>
                <w:p>
                  <w:pPr>
                    <w:pStyle w:val="BodyText"/>
                  </w:pPr>
                </w:p>
              </w:txbxContent>
            </v:textbox>
            <w10:wrap type="none"/>
          </v:shape>
        </w:pict>
      </w:r>
      <w:r>
        <w:rPr>
          <w:rFonts w:ascii="Arial"/>
          <w:position w:val="-2"/>
        </w:rPr>
        <w:t>80</w:t>
        <w:tab/>
      </w:r>
      <w:r>
        <w:rPr>
          <w:rFonts w:ascii="Arial"/>
        </w:rPr>
        <w:t>80</w:t>
      </w:r>
    </w:p>
    <w:p>
      <w:pPr>
        <w:pStyle w:val="BodyText"/>
        <w:tabs>
          <w:tab w:pos="4991" w:val="left" w:leader="none"/>
        </w:tabs>
        <w:spacing w:before="110"/>
        <w:ind w:left="405"/>
        <w:jc w:val="center"/>
        <w:rPr>
          <w:rFonts w:ascii="Arial"/>
        </w:rPr>
      </w:pPr>
      <w:r>
        <w:rPr>
          <w:rFonts w:ascii="Arial"/>
          <w:position w:val="-2"/>
        </w:rPr>
        <w:t>70</w:t>
        <w:tab/>
      </w:r>
      <w:r>
        <w:rPr>
          <w:rFonts w:ascii="Arial"/>
        </w:rPr>
        <w:t>70</w:t>
      </w:r>
    </w:p>
    <w:p>
      <w:pPr>
        <w:pStyle w:val="BodyText"/>
        <w:tabs>
          <w:tab w:pos="4991" w:val="left" w:leader="none"/>
        </w:tabs>
        <w:spacing w:before="96"/>
        <w:ind w:left="405"/>
        <w:jc w:val="center"/>
        <w:rPr>
          <w:rFonts w:ascii="Arial"/>
        </w:rPr>
      </w:pPr>
      <w:r>
        <w:rPr>
          <w:rFonts w:ascii="Arial"/>
          <w:position w:val="-2"/>
        </w:rPr>
        <w:t>60</w:t>
        <w:tab/>
      </w:r>
      <w:r>
        <w:rPr>
          <w:rFonts w:ascii="Arial"/>
        </w:rPr>
        <w:t>60</w:t>
      </w:r>
    </w:p>
    <w:p>
      <w:pPr>
        <w:pStyle w:val="BodyText"/>
        <w:tabs>
          <w:tab w:pos="4991" w:val="left" w:leader="none"/>
        </w:tabs>
        <w:spacing w:before="96"/>
        <w:ind w:left="405"/>
        <w:jc w:val="center"/>
        <w:rPr>
          <w:rFonts w:ascii="Arial"/>
        </w:rPr>
      </w:pPr>
      <w:r>
        <w:rPr/>
        <w:pict>
          <v:group style="position:absolute;margin-left:107.553749pt;margin-top:3.236659pt;width:165.55pt;height:32.1pt;mso-position-horizontal-relative:page;mso-position-vertical-relative:paragraph;z-index:-406048" coordorigin="2151,65" coordsize="3311,642">
            <v:shape style="position:absolute;left:2220;top:383;width:3178;height:180" coordorigin="2220,383" coordsize="3178,180" path="m2220,421l3014,551,3809,563,4603,453,5398,383e" filled="false" stroked="true" strokeweight="1.92pt" strokecolor="#497dba">
              <v:path arrowok="t"/>
              <v:stroke dashstyle="solid"/>
            </v:shape>
            <v:shape style="position:absolute;left:2151;top:354;width:135;height:135" type="#_x0000_t75" stroked="false">
              <v:imagedata r:id="rId7" o:title=""/>
            </v:shape>
            <v:shape style="position:absolute;left:2944;top:482;width:135;height:135" type="#_x0000_t75" stroked="false">
              <v:imagedata r:id="rId203" o:title=""/>
            </v:shape>
            <v:shape style="position:absolute;left:3740;top:494;width:135;height:135" type="#_x0000_t75" stroked="false">
              <v:imagedata r:id="rId35" o:title=""/>
            </v:shape>
            <v:shape style="position:absolute;left:4533;top:385;width:135;height:135" type="#_x0000_t75" stroked="false">
              <v:imagedata r:id="rId35" o:title=""/>
            </v:shape>
            <v:shape style="position:absolute;left:5327;top:314;width:135;height:135" type="#_x0000_t75" stroked="false">
              <v:imagedata r:id="rId37" o:title=""/>
            </v:shape>
            <v:shape style="position:absolute;left:2220;top:409;width:3178;height:231" coordorigin="2220,409" coordsize="3178,231" path="m2220,486l3014,592,3809,640,4603,517,5398,409e" filled="false" stroked="true" strokeweight="1.68pt" strokecolor="#993366">
              <v:path arrowok="t"/>
              <v:stroke dashstyle="solid"/>
            </v:shape>
            <v:shape style="position:absolute;left:2157;top:348;width:3297;height:351" coordorigin="2158,349" coordsize="3297,351" path="m2279,545l2158,424m2158,545l2279,424m3072,651l2951,530m2951,651l3072,530m3868,699l3747,578m3747,699l3868,578m4661,578l4540,457m4540,578l4661,457m5455,470l5334,349m5334,470l5455,349e" filled="false" stroked="true" strokeweight=".6525pt" strokecolor="#993366">
              <v:path arrowok="t"/>
              <v:stroke dashstyle="solid"/>
            </v:shape>
            <v:shape style="position:absolute;left:2220;top:239;width:3178;height:180" coordorigin="2220,239" coordsize="3178,180" path="m2220,239l3014,419,3809,373,4603,328,5398,328e" filled="false" stroked="true" strokeweight="1.92pt" strokecolor="#97b853">
              <v:path arrowok="t"/>
              <v:stroke dashstyle="solid"/>
            </v:shape>
            <v:shape style="position:absolute;left:2151;top:170;width:135;height:135" type="#_x0000_t75" stroked="false">
              <v:imagedata r:id="rId14" o:title=""/>
            </v:shape>
            <v:shape style="position:absolute;left:2944;top:350;width:135;height:135" type="#_x0000_t75" stroked="false">
              <v:imagedata r:id="rId189" o:title=""/>
            </v:shape>
            <v:shape style="position:absolute;left:3740;top:306;width:135;height:135" type="#_x0000_t75" stroked="false">
              <v:imagedata r:id="rId11" o:title=""/>
            </v:shape>
            <v:shape style="position:absolute;left:4533;top:260;width:135;height:135" type="#_x0000_t75" stroked="false">
              <v:imagedata r:id="rId14" o:title=""/>
            </v:shape>
            <v:shape style="position:absolute;left:5327;top:260;width:135;height:135" type="#_x0000_t75" stroked="false">
              <v:imagedata r:id="rId59" o:title=""/>
            </v:shape>
            <v:shape style="position:absolute;left:2220;top:121;width:3178;height:346" coordorigin="2220,121" coordsize="3178,346" path="m2220,239l3014,467,3809,239,4603,121,5398,239e" filled="false" stroked="true" strokeweight="1.68pt" strokecolor="#666699">
              <v:path arrowok="t"/>
              <v:stroke dashstyle="solid"/>
            </v:shape>
            <v:shape style="position:absolute;left:2166;top:186;width:1694;height:332" coordorigin="2166,186" coordsize="1694,332" path="m2166,291l2271,291,2271,186,2166,186,2166,291xm2960,518l3064,518,3064,414,2960,414,2960,518xm3755,291l3860,291,3860,186,3755,186,3755,291xe" filled="false" stroked="true" strokeweight=".6525pt" strokecolor="#666699">
              <v:path arrowok="t"/>
              <v:stroke dashstyle="solid"/>
            </v:shape>
            <v:rect style="position:absolute;left:4548;top:71;width:105;height:105" filled="true" fillcolor="#ffffff" stroked="false">
              <v:fill type="solid"/>
            </v:rect>
            <v:shape style="position:absolute;left:4548;top:71;width:898;height:220" coordorigin="4549,71" coordsize="898,220" path="m4549,176l4653,176,4653,71,4549,71,4549,176xm5342,291l5447,291,5447,186,5342,186,5342,291xe" filled="false" stroked="true" strokeweight=".6525pt" strokecolor="#666699">
              <v:path arrowok="t"/>
              <v:stroke dashstyle="solid"/>
            </v:shape>
            <w10:wrap type="none"/>
          </v:group>
        </w:pict>
      </w:r>
      <w:r>
        <w:rPr>
          <w:rFonts w:ascii="Arial"/>
          <w:position w:val="-2"/>
        </w:rPr>
        <w:t>50</w:t>
        <w:tab/>
      </w:r>
      <w:r>
        <w:rPr>
          <w:rFonts w:ascii="Arial"/>
        </w:rPr>
        <w:t>50</w:t>
      </w:r>
    </w:p>
    <w:p>
      <w:pPr>
        <w:pStyle w:val="BodyText"/>
        <w:tabs>
          <w:tab w:pos="4991" w:val="left" w:leader="none"/>
        </w:tabs>
        <w:spacing w:before="96"/>
        <w:ind w:left="405"/>
        <w:jc w:val="center"/>
        <w:rPr>
          <w:rFonts w:ascii="Arial"/>
        </w:rPr>
      </w:pPr>
      <w:r>
        <w:rPr>
          <w:rFonts w:ascii="Arial"/>
          <w:position w:val="-2"/>
        </w:rPr>
        <w:t>40</w:t>
        <w:tab/>
      </w:r>
      <w:r>
        <w:rPr>
          <w:rFonts w:ascii="Arial"/>
        </w:rPr>
        <w:t>40</w:t>
      </w:r>
    </w:p>
    <w:p>
      <w:pPr>
        <w:pStyle w:val="BodyText"/>
        <w:tabs>
          <w:tab w:pos="4991" w:val="left" w:leader="none"/>
        </w:tabs>
        <w:spacing w:before="96"/>
        <w:ind w:left="405"/>
        <w:jc w:val="center"/>
        <w:rPr>
          <w:rFonts w:ascii="Arial"/>
        </w:rPr>
      </w:pPr>
      <w:r>
        <w:rPr>
          <w:rFonts w:ascii="Arial"/>
          <w:position w:val="-2"/>
        </w:rPr>
        <w:t>30</w:t>
        <w:tab/>
      </w:r>
      <w:r>
        <w:rPr>
          <w:rFonts w:ascii="Arial"/>
        </w:rPr>
        <w:t>30</w:t>
      </w:r>
    </w:p>
    <w:p>
      <w:pPr>
        <w:pStyle w:val="BodyText"/>
        <w:tabs>
          <w:tab w:pos="4991" w:val="left" w:leader="none"/>
        </w:tabs>
        <w:spacing w:before="96"/>
        <w:ind w:left="405"/>
        <w:jc w:val="center"/>
        <w:rPr>
          <w:rFonts w:ascii="Arial"/>
        </w:rPr>
      </w:pPr>
      <w:r>
        <w:rPr>
          <w:rFonts w:ascii="Arial"/>
          <w:position w:val="-2"/>
        </w:rPr>
        <w:t>20</w:t>
        <w:tab/>
      </w:r>
      <w:r>
        <w:rPr>
          <w:rFonts w:ascii="Arial"/>
        </w:rPr>
        <w:t>20</w:t>
      </w:r>
    </w:p>
    <w:p>
      <w:pPr>
        <w:pStyle w:val="BodyText"/>
        <w:rPr>
          <w:rFonts w:ascii="Arial"/>
          <w:sz w:val="20"/>
        </w:rPr>
      </w:pPr>
    </w:p>
    <w:p>
      <w:pPr>
        <w:pStyle w:val="BodyText"/>
        <w:rPr>
          <w:rFonts w:ascii="Arial"/>
          <w:sz w:val="20"/>
        </w:rPr>
      </w:pPr>
    </w:p>
    <w:p>
      <w:pPr>
        <w:pStyle w:val="BodyText"/>
        <w:tabs>
          <w:tab w:pos="1919" w:val="left" w:leader="none"/>
          <w:tab w:pos="3042" w:val="left" w:leader="none"/>
          <w:tab w:pos="4165" w:val="left" w:leader="none"/>
        </w:tabs>
        <w:spacing w:before="153"/>
        <w:ind w:left="1144"/>
      </w:pPr>
      <w:r>
        <w:rPr/>
        <w:drawing>
          <wp:anchor distT="0" distB="0" distL="0" distR="0" allowOverlap="1" layoutInCell="1" locked="0" behindDoc="0" simplePos="0" relativeHeight="7840">
            <wp:simplePos x="0" y="0"/>
            <wp:positionH relativeFrom="page">
              <wp:posOffset>1127760</wp:posOffset>
            </wp:positionH>
            <wp:positionV relativeFrom="paragraph">
              <wp:posOffset>140908</wp:posOffset>
            </wp:positionV>
            <wp:extent cx="211836" cy="73913"/>
            <wp:effectExtent l="0" t="0" r="0" b="0"/>
            <wp:wrapNone/>
            <wp:docPr id="9" name="image196.png" descr=""/>
            <wp:cNvGraphicFramePr>
              <a:graphicFrameLocks noChangeAspect="1"/>
            </wp:cNvGraphicFramePr>
            <a:graphic>
              <a:graphicData uri="http://schemas.openxmlformats.org/drawingml/2006/picture">
                <pic:pic>
                  <pic:nvPicPr>
                    <pic:cNvPr id="10" name="image196.png"/>
                    <pic:cNvPicPr/>
                  </pic:nvPicPr>
                  <pic:blipFill>
                    <a:blip r:embed="rId204" cstate="print"/>
                    <a:stretch>
                      <a:fillRect/>
                    </a:stretch>
                  </pic:blipFill>
                  <pic:spPr>
                    <a:xfrm>
                      <a:off x="0" y="0"/>
                      <a:ext cx="211836" cy="73913"/>
                    </a:xfrm>
                    <a:prstGeom prst="rect">
                      <a:avLst/>
                    </a:prstGeom>
                  </pic:spPr>
                </pic:pic>
              </a:graphicData>
            </a:graphic>
          </wp:anchor>
        </w:drawing>
      </w:r>
      <w:r>
        <w:rPr/>
        <w:pict>
          <v:group style="position:absolute;margin-left:127.440002pt;margin-top:11.075192pt;width:16.8pt;height:5.9pt;mso-position-horizontal-relative:page;mso-position-vertical-relative:paragraph;z-index:-406000" coordorigin="2549,222" coordsize="336,118">
            <v:line style="position:absolute" from="2549,279" to="2885,279" stroked="true" strokeweight="1.68pt" strokecolor="#993366">
              <v:stroke dashstyle="solid"/>
            </v:line>
            <v:shape style="position:absolute;left:2665;top:227;width:104;height:106" coordorigin="2665,228" coordsize="104,106" path="m2768,333l2665,228m2665,333l2768,228e" filled="false" stroked="true" strokeweight=".6pt" strokecolor="#993366">
              <v:path arrowok="t"/>
              <v:stroke dashstyle="solid"/>
            </v:shape>
            <w10:wrap type="none"/>
          </v:group>
        </w:pict>
      </w:r>
      <w:r>
        <w:rPr/>
        <w:drawing>
          <wp:anchor distT="0" distB="0" distL="0" distR="0" allowOverlap="1" layoutInCell="1" locked="0" behindDoc="1" simplePos="0" relativeHeight="268029479">
            <wp:simplePos x="0" y="0"/>
            <wp:positionH relativeFrom="page">
              <wp:posOffset>2331720</wp:posOffset>
            </wp:positionH>
            <wp:positionV relativeFrom="paragraph">
              <wp:posOffset>140908</wp:posOffset>
            </wp:positionV>
            <wp:extent cx="211836" cy="73913"/>
            <wp:effectExtent l="0" t="0" r="0" b="0"/>
            <wp:wrapNone/>
            <wp:docPr id="11" name="image197.png" descr=""/>
            <wp:cNvGraphicFramePr>
              <a:graphicFrameLocks noChangeAspect="1"/>
            </wp:cNvGraphicFramePr>
            <a:graphic>
              <a:graphicData uri="http://schemas.openxmlformats.org/drawingml/2006/picture">
                <pic:pic>
                  <pic:nvPicPr>
                    <pic:cNvPr id="12" name="image197.png"/>
                    <pic:cNvPicPr/>
                  </pic:nvPicPr>
                  <pic:blipFill>
                    <a:blip r:embed="rId205" cstate="print"/>
                    <a:stretch>
                      <a:fillRect/>
                    </a:stretch>
                  </pic:blipFill>
                  <pic:spPr>
                    <a:xfrm>
                      <a:off x="0" y="0"/>
                      <a:ext cx="211836" cy="73913"/>
                    </a:xfrm>
                    <a:prstGeom prst="rect">
                      <a:avLst/>
                    </a:prstGeom>
                  </pic:spPr>
                </pic:pic>
              </a:graphicData>
            </a:graphic>
          </wp:anchor>
        </w:drawing>
      </w:r>
      <w:r>
        <w:rPr/>
        <w:pict>
          <v:group style="position:absolute;margin-left:239.759995pt;margin-top:11.075192pt;width:16.7pt;height:5.9pt;mso-position-horizontal-relative:page;mso-position-vertical-relative:paragraph;z-index:-405952" coordorigin="4795,222" coordsize="334,118">
            <v:shape style="position:absolute;left:4795;top:279;width:334;height:2" coordorigin="4795,279" coordsize="334,0" path="m5015,279l5129,279m4795,279l4909,279e" filled="false" stroked="true" strokeweight="1.68pt" strokecolor="#666699">
              <v:path arrowok="t"/>
              <v:stroke dashstyle="solid"/>
            </v:shape>
            <v:rect style="position:absolute;left:4909;top:227;width:106;height:106" filled="false" stroked="true" strokeweight=".6pt" strokecolor="#666699">
              <v:stroke dashstyle="solid"/>
            </v:rect>
            <w10:wrap type="none"/>
          </v:group>
        </w:pict>
      </w:r>
      <w:r>
        <w:rPr/>
        <w:t>合計</w:t>
        <w:tab/>
        <w:t>家計関連</w:t>
        <w:tab/>
        <w:t>企業関連</w:t>
        <w:tab/>
        <w:t>雇用関連</w:t>
      </w:r>
    </w:p>
    <w:p>
      <w:pPr>
        <w:pStyle w:val="Heading4"/>
        <w:spacing w:line="252" w:lineRule="exact" w:before="62"/>
        <w:ind w:left="606" w:right="1441"/>
        <w:jc w:val="center"/>
        <w:rPr>
          <w:rFonts w:ascii="Arial" w:eastAsia="Arial"/>
        </w:rPr>
      </w:pPr>
      <w:r>
        <w:rPr/>
        <w:br w:type="column"/>
      </w:r>
      <w:r>
        <w:rPr/>
        <w:t>景気の現状判断</w:t>
      </w:r>
      <w:r>
        <w:rPr>
          <w:rFonts w:ascii="Arial" w:eastAsia="Arial"/>
        </w:rPr>
        <w:t>DI</w:t>
      </w:r>
    </w:p>
    <w:p>
      <w:pPr>
        <w:spacing w:line="252" w:lineRule="exact" w:before="0"/>
        <w:ind w:left="606" w:right="1442" w:firstLine="0"/>
        <w:jc w:val="center"/>
        <w:rPr>
          <w:sz w:val="19"/>
        </w:rPr>
      </w:pPr>
      <w:r>
        <w:rPr>
          <w:sz w:val="19"/>
        </w:rPr>
        <w:t>（県全体の家計関連の内訳）</w:t>
      </w:r>
    </w:p>
    <w:p>
      <w:pPr>
        <w:pStyle w:val="BodyText"/>
        <w:spacing w:before="2"/>
        <w:rPr>
          <w:sz w:val="3"/>
        </w:rPr>
      </w:pPr>
    </w:p>
    <w:p>
      <w:pPr>
        <w:pStyle w:val="BodyText"/>
        <w:ind w:left="-151"/>
        <w:rPr>
          <w:sz w:val="20"/>
        </w:rPr>
      </w:pPr>
      <w:r>
        <w:rPr>
          <w:sz w:val="20"/>
        </w:rPr>
        <w:pict>
          <v:group style="width:205.2pt;height:127.9pt;mso-position-horizontal-relative:char;mso-position-vertical-relative:line" coordorigin="0,0" coordsize="4104,2558">
            <v:line style="position:absolute" from="1295,1612" to="4098,1612" stroked="true" strokeweight=".6pt" strokecolor="#858585">
              <v:stroke dashstyle="solid"/>
            </v:line>
            <v:line style="position:absolute" from="6,1612" to="355,1612" stroked="true" strokeweight=".6pt" strokecolor="#858585">
              <v:stroke dashstyle="solid"/>
            </v:line>
            <v:line style="position:absolute" from="6,1290" to="4098,1290" stroked="true" strokeweight=".6pt" strokecolor="#858585">
              <v:stroke dashstyle="solid"/>
            </v:line>
            <v:line style="position:absolute" from="6,971" to="4098,971" stroked="true" strokeweight=".6pt" strokecolor="#858585">
              <v:stroke dashstyle="solid"/>
            </v:line>
            <v:line style="position:absolute" from="6,649" to="4098,649" stroked="true" strokeweight=".6pt" strokecolor="#858585">
              <v:stroke dashstyle="solid"/>
            </v:line>
            <v:line style="position:absolute" from="6,328" to="3644,328" stroked="true" strokeweight=".6pt" strokecolor="#858585">
              <v:stroke dashstyle="solid"/>
            </v:line>
            <v:line style="position:absolute" from="6,6" to="4098,6" stroked="true" strokeweight=".6pt" strokecolor="#858585">
              <v:stroke dashstyle="solid"/>
            </v:line>
            <v:line style="position:absolute" from="6,1933" to="6,6" stroked="true" strokeweight=".6pt" strokecolor="#858585">
              <v:stroke dashstyle="solid"/>
            </v:line>
            <v:line style="position:absolute" from="6,1933" to="4098,1933" stroked="true" strokeweight=".6pt" strokecolor="#858585">
              <v:stroke dashstyle="solid"/>
            </v:line>
            <v:line style="position:absolute" from="6,1933" to="6,2245" stroked="true" strokeweight=".6pt" strokecolor="#858585">
              <v:stroke dashstyle="solid"/>
            </v:line>
            <v:line style="position:absolute" from="824,1933" to="824,2245" stroked="true" strokeweight=".6pt" strokecolor="#858585">
              <v:stroke dashstyle="solid"/>
            </v:line>
            <v:line style="position:absolute" from="1643,1933" to="1643,2245" stroked="true" strokeweight=".6pt" strokecolor="#858585">
              <v:stroke dashstyle="solid"/>
            </v:line>
            <v:line style="position:absolute" from="2461,1933" to="2461,2245" stroked="true" strokeweight=".6pt" strokecolor="#858585">
              <v:stroke dashstyle="solid"/>
            </v:line>
            <v:line style="position:absolute" from="3280,1933" to="3280,2245" stroked="true" strokeweight=".6pt" strokecolor="#858585">
              <v:stroke dashstyle="solid"/>
            </v:line>
            <v:line style="position:absolute" from="4098,1933" to="4098,2245" stroked="true" strokeweight=".6pt" strokecolor="#858585">
              <v:stroke dashstyle="solid"/>
            </v:line>
            <v:line style="position:absolute" from="6,2245" to="6,2557" stroked="true" strokeweight=".6pt" strokecolor="#858585">
              <v:stroke dashstyle="solid"/>
            </v:line>
            <v:line style="position:absolute" from="824,2245" to="824,2557" stroked="true" strokeweight=".6pt" strokecolor="#858585">
              <v:stroke dashstyle="solid"/>
            </v:line>
            <v:line style="position:absolute" from="1643,2245" to="1643,2557" stroked="true" strokeweight=".6pt" strokecolor="#858585">
              <v:stroke dashstyle="solid"/>
            </v:line>
            <v:line style="position:absolute" from="2461,2245" to="2461,2557" stroked="true" strokeweight=".6pt" strokecolor="#858585">
              <v:stroke dashstyle="solid"/>
            </v:line>
            <v:line style="position:absolute" from="3280,2245" to="3280,2557" stroked="true" strokeweight=".6pt" strokecolor="#858585">
              <v:stroke dashstyle="solid"/>
            </v:line>
            <v:line style="position:absolute" from="4098,2245" to="4098,2557" stroked="true" strokeweight=".6pt" strokecolor="#858585">
              <v:stroke dashstyle="solid"/>
            </v:line>
            <v:shape style="position:absolute;left:415;top:1236;width:3274;height:262" coordorigin="415,1236" coordsize="3274,262" path="m415,1236l1234,1318,2052,1498,2870,1452,3689,1291e" filled="false" stroked="true" strokeweight="1.68pt" strokecolor="#666699">
              <v:path arrowok="t"/>
              <v:stroke dashstyle="solid"/>
            </v:shape>
            <v:shape style="position:absolute;left:348;top:1167;width:135;height:135" type="#_x0000_t75" stroked="false">
              <v:imagedata r:id="rId45" o:title=""/>
            </v:shape>
            <v:shape style="position:absolute;left:1166;top:1249;width:135;height:135" type="#_x0000_t75" stroked="false">
              <v:imagedata r:id="rId206" o:title=""/>
            </v:shape>
            <v:shape style="position:absolute;left:1983;top:1428;width:135;height:135" type="#_x0000_t75" stroked="false">
              <v:imagedata r:id="rId44" o:title=""/>
            </v:shape>
            <v:shape style="position:absolute;left:2801;top:1382;width:135;height:135" type="#_x0000_t75" stroked="false">
              <v:imagedata r:id="rId15" o:title=""/>
            </v:shape>
            <v:shape style="position:absolute;left:3620;top:1221;width:135;height:135" type="#_x0000_t75" stroked="false">
              <v:imagedata r:id="rId207" o:title=""/>
            </v:shape>
            <v:line style="position:absolute" from="476,1612" to="1174,1612" stroked="true" strokeweight=".6pt" strokecolor="#858585">
              <v:stroke dashstyle="solid"/>
            </v:line>
            <v:shape style="position:absolute;left:416;top:1170;width:3274;height:401" coordorigin="416,1170" coordsize="3274,401" path="m416,1571l1235,1571,2053,1506,2872,1170,3690,1237e" filled="false" stroked="true" strokeweight=".84pt" strokecolor="#993366">
              <v:path arrowok="t"/>
              <v:stroke dashstyle="shortdot"/>
            </v:shape>
            <v:rect style="position:absolute;left:355;top:1508;width:122;height:122" filled="true" fillcolor="#993366" stroked="false">
              <v:fill type="solid"/>
            </v:rect>
            <v:rect style="position:absolute;left:355;top:1508;width:122;height:122" filled="false" stroked="true" strokeweight=".6525pt" strokecolor="#993366">
              <v:stroke dashstyle="solid"/>
            </v:rect>
            <v:rect style="position:absolute;left:1173;top:1508;width:122;height:122" filled="true" fillcolor="#993366" stroked="false">
              <v:fill type="solid"/>
            </v:rect>
            <v:rect style="position:absolute;left:1173;top:1508;width:122;height:122" filled="false" stroked="true" strokeweight=".6525pt" strokecolor="#993366">
              <v:stroke dashstyle="solid"/>
            </v:rect>
            <v:rect style="position:absolute;left:1990;top:1443;width:122;height:122" filled="true" fillcolor="#993366" stroked="false">
              <v:fill type="solid"/>
            </v:rect>
            <v:rect style="position:absolute;left:1990;top:1443;width:122;height:122" filled="false" stroked="true" strokeweight=".6525pt" strokecolor="#993366">
              <v:stroke dashstyle="solid"/>
            </v:rect>
            <v:rect style="position:absolute;left:2808;top:1107;width:122;height:122" filled="true" fillcolor="#993366" stroked="false">
              <v:fill type="solid"/>
            </v:rect>
            <v:rect style="position:absolute;left:2808;top:1107;width:122;height:122" filled="false" stroked="true" strokeweight=".6525pt" strokecolor="#993366">
              <v:stroke dashstyle="solid"/>
            </v:rect>
            <v:rect style="position:absolute;left:3627;top:1174;width:122;height:122" filled="true" fillcolor="#993366" stroked="false">
              <v:fill type="solid"/>
            </v:rect>
            <v:rect style="position:absolute;left:3627;top:1174;width:122;height:122" filled="false" stroked="true" strokeweight=".6525pt" strokecolor="#993366">
              <v:stroke dashstyle="solid"/>
            </v:rect>
            <v:shape style="position:absolute;left:415;top:1118;width:3274;height:209" coordorigin="415,1118" coordsize="3274,209" path="m415,1178l1234,1327,2052,1327,2870,1178,3689,1118e" filled="false" stroked="true" strokeweight="1.68pt" strokecolor="#99cc00">
              <v:path arrowok="t"/>
              <v:stroke dashstyle="solid"/>
            </v:shape>
            <v:shape style="position:absolute;left:348;top:1109;width:135;height:135" type="#_x0000_t75" stroked="false">
              <v:imagedata r:id="rId20" o:title=""/>
            </v:shape>
            <v:shape style="position:absolute;left:1166;top:1257;width:135;height:135" type="#_x0000_t75" stroked="false">
              <v:imagedata r:id="rId208" o:title=""/>
            </v:shape>
            <v:shape style="position:absolute;left:1983;top:1257;width:135;height:135" type="#_x0000_t75" stroked="false">
              <v:imagedata r:id="rId21" o:title=""/>
            </v:shape>
            <v:shape style="position:absolute;left:2801;top:1109;width:135;height:135" type="#_x0000_t75" stroked="false">
              <v:imagedata r:id="rId20" o:title=""/>
            </v:shape>
            <v:shape style="position:absolute;left:3620;top:1048;width:135;height:135" type="#_x0000_t75" stroked="false">
              <v:imagedata r:id="rId208" o:title=""/>
            </v:shape>
            <v:line style="position:absolute" from="3732,328" to="4098,328" stroked="true" strokeweight=".6pt" strokecolor="#858585">
              <v:stroke dashstyle="solid"/>
            </v:line>
            <v:shape style="position:absolute;left:415;top:300;width:3274;height:536" coordorigin="415,300" coordsize="3274,536" path="m415,569l1234,835,2052,703,2870,703,3689,300e" filled="false" stroked="true" strokeweight="1.68pt" strokecolor="#666699">
              <v:path arrowok="t"/>
              <v:stroke dashstyle="solid"/>
            </v:shape>
            <v:rect style="position:absolute;left:372;top:523;width:88;height:88" filled="true" fillcolor="#666699" stroked="false">
              <v:fill type="solid"/>
            </v:rect>
            <v:rect style="position:absolute;left:372;top:523;width:88;height:88" filled="false" stroked="true" strokeweight=".6525pt" strokecolor="#666699">
              <v:stroke dashstyle="solid"/>
            </v:rect>
            <v:rect style="position:absolute;left:1190;top:790;width:88;height:88" filled="true" fillcolor="#666699" stroked="false">
              <v:fill type="solid"/>
            </v:rect>
            <v:rect style="position:absolute;left:1190;top:790;width:88;height:88" filled="false" stroked="true" strokeweight=".6525pt" strokecolor="#666699">
              <v:stroke dashstyle="solid"/>
            </v:rect>
            <v:rect style="position:absolute;left:2007;top:657;width:88;height:88" filled="true" fillcolor="#666699" stroked="false">
              <v:fill type="solid"/>
            </v:rect>
            <v:rect style="position:absolute;left:2007;top:657;width:88;height:88" filled="false" stroked="true" strokeweight=".6525pt" strokecolor="#666699">
              <v:stroke dashstyle="solid"/>
            </v:rect>
            <v:rect style="position:absolute;left:2825;top:657;width:88;height:88" filled="true" fillcolor="#666699" stroked="false">
              <v:fill type="solid"/>
            </v:rect>
            <v:rect style="position:absolute;left:2825;top:657;width:88;height:88" filled="false" stroked="true" strokeweight=".6525pt" strokecolor="#666699">
              <v:stroke dashstyle="solid"/>
            </v:rect>
            <v:rect style="position:absolute;left:3644;top:256;width:88;height:88" filled="true" fillcolor="#666699" stroked="false">
              <v:fill type="solid"/>
            </v:rect>
            <v:rect style="position:absolute;left:3644;top:256;width:88;height:88" filled="false" stroked="true" strokeweight=".6525pt" strokecolor="#666699">
              <v:stroke dashstyle="solid"/>
            </v:rect>
            <v:shape style="position:absolute;left:372;top:523;width:88;height:88" coordorigin="372,523" coordsize="88,88" path="m416,567l372,611,460,611,416,567xm460,523l372,523,416,567,460,523xe" filled="true" fillcolor="#666699" stroked="false">
              <v:path arrowok="t"/>
              <v:fill type="solid"/>
            </v:shape>
            <v:line style="position:absolute" from="460,611" to="372,523" stroked="true" strokeweight=".6525pt" strokecolor="#666699">
              <v:stroke dashstyle="solid"/>
            </v:line>
            <v:line style="position:absolute" from="372,611" to="460,523" stroked="true" strokeweight=".6525pt" strokecolor="#666699">
              <v:stroke dashstyle="solid"/>
            </v:line>
            <v:shape style="position:absolute;left:1190;top:790;width:88;height:88" coordorigin="1191,791" coordsize="88,88" path="m1235,834l1191,878,1278,878,1235,834xm1278,791l1191,791,1235,834,1278,791xe" filled="true" fillcolor="#666699" stroked="false">
              <v:path arrowok="t"/>
              <v:fill type="solid"/>
            </v:shape>
            <v:line style="position:absolute" from="1278,878" to="1191,791" stroked="true" strokeweight=".6525pt" strokecolor="#666699">
              <v:stroke dashstyle="solid"/>
            </v:line>
            <v:line style="position:absolute" from="1191,878" to="1278,791" stroked="true" strokeweight=".6525pt" strokecolor="#666699">
              <v:stroke dashstyle="solid"/>
            </v:line>
            <v:shape style="position:absolute;left:2007;top:657;width:88;height:88" coordorigin="2007,657" coordsize="88,88" path="m2051,701l2007,745,2095,745,2051,701xm2095,657l2007,657,2051,701,2095,657xe" filled="true" fillcolor="#666699" stroked="false">
              <v:path arrowok="t"/>
              <v:fill type="solid"/>
            </v:shape>
            <v:line style="position:absolute" from="2095,745" to="2007,657" stroked="true" strokeweight=".6525pt" strokecolor="#666699">
              <v:stroke dashstyle="solid"/>
            </v:line>
            <v:line style="position:absolute" from="2007,745" to="2095,657" stroked="true" strokeweight=".6525pt" strokecolor="#666699">
              <v:stroke dashstyle="solid"/>
            </v:line>
            <v:shape style="position:absolute;left:2825;top:657;width:88;height:88" coordorigin="2826,657" coordsize="88,88" path="m2870,701l2826,745,2913,745,2870,701xm2913,657l2826,657,2870,701,2913,657xe" filled="true" fillcolor="#666699" stroked="false">
              <v:path arrowok="t"/>
              <v:fill type="solid"/>
            </v:shape>
            <v:line style="position:absolute" from="2913,745" to="2826,657" stroked="true" strokeweight=".6525pt" strokecolor="#666699">
              <v:stroke dashstyle="solid"/>
            </v:line>
            <v:line style="position:absolute" from="2826,745" to="2913,657" stroked="true" strokeweight=".6525pt" strokecolor="#666699">
              <v:stroke dashstyle="solid"/>
            </v:line>
            <v:shape style="position:absolute;left:3644;top:256;width:88;height:88" coordorigin="3644,256" coordsize="88,88" path="m3688,300l3644,344,3732,344,3688,300xm3732,256l3644,256,3688,300,3732,256xe" filled="true" fillcolor="#666699" stroked="false">
              <v:path arrowok="t"/>
              <v:fill type="solid"/>
            </v:shape>
            <v:line style="position:absolute" from="3732,344" to="3644,256" stroked="true" strokeweight=".6525pt" strokecolor="#666699">
              <v:stroke dashstyle="solid"/>
            </v:line>
            <v:line style="position:absolute" from="3644,344" to="3732,256" stroked="true" strokeweight=".6525pt" strokecolor="#666699">
              <v:stroke dashstyle="solid"/>
            </v:line>
            <v:shape style="position:absolute;left:298;top:2053;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117;top:2053;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6;top:2053;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2754;top:2053;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3572;top:2053;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02;top:2364;width:3924;height:157" type="#_x0000_t202" filled="false" stroked="false">
              <v:textbox inset="0,0,0,0">
                <w:txbxContent>
                  <w:p>
                    <w:pPr>
                      <w:spacing w:line="157" w:lineRule="exact" w:before="0"/>
                      <w:ind w:left="0" w:right="0" w:firstLine="0"/>
                      <w:jc w:val="left"/>
                      <w:rPr>
                        <w:sz w:val="15"/>
                      </w:rPr>
                    </w:pPr>
                    <w:r>
                      <w:rPr>
                        <w:sz w:val="15"/>
                      </w:rPr>
                      <w:t>平成28年 平成28年 平成28年 平成29年 平成29年</w:t>
                    </w:r>
                  </w:p>
                </w:txbxContent>
              </v:textbox>
              <w10:wrap type="none"/>
            </v:shape>
          </v:group>
        </w:pict>
      </w:r>
      <w:r>
        <w:rPr>
          <w:sz w:val="20"/>
        </w:rPr>
      </w:r>
    </w:p>
    <w:p>
      <w:pPr>
        <w:pStyle w:val="BodyText"/>
        <w:tabs>
          <w:tab w:pos="1369" w:val="left" w:leader="none"/>
          <w:tab w:pos="2292" w:val="left" w:leader="none"/>
          <w:tab w:pos="3516" w:val="left" w:leader="none"/>
        </w:tabs>
        <w:spacing w:before="27"/>
        <w:ind w:left="445"/>
      </w:pPr>
      <w:r>
        <w:rPr/>
        <w:pict>
          <v:group style="position:absolute;margin-left:325.440002pt;margin-top:4.83521pt;width:22pt;height:5.85pt;mso-position-horizontal-relative:page;mso-position-vertical-relative:paragraph;z-index:7936" coordorigin="6509,97" coordsize="440,117">
            <v:line style="position:absolute" from="6509,155" to="6948,155" stroked="true" strokeweight="1.68pt" strokecolor="#666699">
              <v:stroke dashstyle="solid"/>
            </v:line>
            <v:shape style="position:absolute;left:6669;top:96;width:117;height:117" type="#_x0000_t75" stroked="false">
              <v:imagedata r:id="rId209" o:title=""/>
            </v:shape>
            <w10:wrap type="none"/>
          </v:group>
        </w:pict>
      </w:r>
      <w:r>
        <w:rPr/>
        <w:pict>
          <v:group style="position:absolute;margin-left:371.579987pt;margin-top:4.84521pt;width:22pt;height:5.8pt;mso-position-horizontal-relative:page;mso-position-vertical-relative:paragraph;z-index:-405904" coordorigin="7432,97" coordsize="440,116">
            <v:shape style="position:absolute;left:7431;top:155;width:440;height:2" coordorigin="7432,156" coordsize="440,0" path="m7703,156l7871,156m7432,156l7600,156e" filled="false" stroked="true" strokeweight=".84pt" strokecolor="#993366">
              <v:path arrowok="t"/>
              <v:stroke dashstyle="shortdot"/>
            </v:shape>
            <v:rect style="position:absolute;left:7599;top:102;width:104;height:104" filled="true" fillcolor="#993366" stroked="false">
              <v:fill type="solid"/>
            </v:rect>
            <v:rect style="position:absolute;left:7599;top:102;width:104;height:104" filled="false" stroked="true" strokeweight=".6pt" strokecolor="#993366">
              <v:stroke dashstyle="solid"/>
            </v:rect>
            <w10:wrap type="none"/>
          </v:group>
        </w:pict>
      </w:r>
      <w:r>
        <w:rPr/>
        <w:pict>
          <v:group style="position:absolute;margin-left:417.720001pt;margin-top:4.83521pt;width:22pt;height:5.85pt;mso-position-horizontal-relative:page;mso-position-vertical-relative:paragraph;z-index:-405880" coordorigin="8354,97" coordsize="440,117">
            <v:line style="position:absolute" from="8354,155" to="8794,155" stroked="true" strokeweight="1.68pt" strokecolor="#99cc00">
              <v:stroke dashstyle="solid"/>
            </v:line>
            <v:shape style="position:absolute;left:8515;top:96;width:117;height:117" type="#_x0000_t75" stroked="false">
              <v:imagedata r:id="rId210" o:title=""/>
            </v:shape>
            <w10:wrap type="none"/>
          </v:group>
        </w:pict>
      </w:r>
      <w:r>
        <w:rPr/>
        <w:pict>
          <v:group style="position:absolute;margin-left:478.920013pt;margin-top:5.32521pt;width:22pt;height:4.95pt;mso-position-horizontal-relative:page;mso-position-vertical-relative:paragraph;z-index:-405856" coordorigin="9578,107" coordsize="440,99">
            <v:shape style="position:absolute;left:9578;top:154;width:440;height:2" coordorigin="9578,155" coordsize="440,0" path="m9841,155l10018,155m9578,155l9755,155e" filled="false" stroked="true" strokeweight="1.68pt" strokecolor="#666699">
              <v:path arrowok="t"/>
              <v:stroke dashstyle="solid"/>
            </v:shape>
            <v:rect style="position:absolute;left:9754;top:112;width:87;height:87" filled="true" fillcolor="#666699" stroked="false">
              <v:fill type="solid"/>
            </v:rect>
            <v:rect style="position:absolute;left:9754;top:112;width:87;height:87" filled="false" stroked="true" strokeweight=".6pt" strokecolor="#666699">
              <v:stroke dashstyle="solid"/>
            </v:rect>
            <v:shape style="position:absolute;left:9754;top:112;width:87;height:87" coordorigin="9755,113" coordsize="87,87" path="m9798,156l9755,199,9841,199,9798,156xm9841,113l9755,113,9798,156,9841,113xe" filled="true" fillcolor="#666699" stroked="false">
              <v:path arrowok="t"/>
              <v:fill type="solid"/>
            </v:shape>
            <v:shape style="position:absolute;left:9754;top:112;width:87;height:87" coordorigin="9755,113" coordsize="87,87" path="m9841,199l9755,113m9755,199l9841,113e" filled="false" stroked="true" strokeweight=".6pt" strokecolor="#666699">
              <v:path arrowok="t"/>
              <v:stroke dashstyle="solid"/>
            </v:shape>
            <w10:wrap type="none"/>
          </v:group>
        </w:pict>
      </w:r>
      <w:r>
        <w:rPr/>
        <w:t>小売</w:t>
        <w:tab/>
        <w:t>飲食</w:t>
        <w:tab/>
        <w:t>サービス</w:t>
        <w:tab/>
        <w:t>住宅</w:t>
      </w:r>
    </w:p>
    <w:p>
      <w:pPr>
        <w:spacing w:after="0"/>
        <w:sectPr>
          <w:type w:val="continuous"/>
          <w:pgSz w:w="11910" w:h="16840"/>
          <w:pgMar w:top="1580" w:bottom="280" w:left="1000" w:right="800"/>
          <w:cols w:num="2" w:equalWidth="0">
            <w:col w:w="5248" w:space="303"/>
            <w:col w:w="4559"/>
          </w:cols>
        </w:sectPr>
      </w:pPr>
    </w:p>
    <w:p>
      <w:pPr>
        <w:pStyle w:val="BodyText"/>
        <w:rPr>
          <w:sz w:val="20"/>
        </w:rPr>
      </w:pPr>
    </w:p>
    <w:p>
      <w:pPr>
        <w:pStyle w:val="BodyText"/>
        <w:spacing w:before="11"/>
        <w:rPr>
          <w:sz w:val="14"/>
        </w:rPr>
      </w:pPr>
    </w:p>
    <w:p>
      <w:pPr>
        <w:pStyle w:val="Heading4"/>
        <w:spacing w:before="63"/>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0"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7"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9"/>
              <w:jc w:val="right"/>
              <w:rPr>
                <w:sz w:val="19"/>
              </w:rPr>
            </w:pPr>
            <w:r>
              <w:rPr>
                <w:w w:val="105"/>
                <w:sz w:val="19"/>
              </w:rPr>
              <w:t>0.0</w:t>
            </w:r>
          </w:p>
        </w:tc>
        <w:tc>
          <w:tcPr>
            <w:tcW w:w="1226"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8"/>
              <w:jc w:val="right"/>
              <w:rPr>
                <w:sz w:val="19"/>
              </w:rPr>
            </w:pPr>
            <w:r>
              <w:rPr>
                <w:w w:val="105"/>
                <w:sz w:val="19"/>
              </w:rPr>
              <w:t>2.0</w:t>
            </w:r>
          </w:p>
        </w:tc>
        <w:tc>
          <w:tcPr>
            <w:tcW w:w="1227" w:type="dxa"/>
          </w:tcPr>
          <w:p>
            <w:pPr>
              <w:pStyle w:val="TableParagraph"/>
              <w:spacing w:line="195" w:lineRule="exact"/>
              <w:ind w:right="108"/>
              <w:jc w:val="right"/>
              <w:rPr>
                <w:sz w:val="19"/>
              </w:rPr>
            </w:pPr>
            <w:r>
              <w:rPr>
                <w:w w:val="105"/>
                <w:sz w:val="19"/>
              </w:rPr>
              <w:t>1.0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7" w:type="dxa"/>
          </w:tcPr>
          <w:p>
            <w:pPr>
              <w:pStyle w:val="TableParagraph"/>
              <w:spacing w:line="195" w:lineRule="exact"/>
              <w:ind w:right="110"/>
              <w:jc w:val="right"/>
              <w:rPr>
                <w:sz w:val="19"/>
              </w:rPr>
            </w:pPr>
            <w:r>
              <w:rPr>
                <w:sz w:val="19"/>
              </w:rPr>
              <w:t>19.0</w:t>
            </w:r>
          </w:p>
        </w:tc>
        <w:tc>
          <w:tcPr>
            <w:tcW w:w="1226" w:type="dxa"/>
          </w:tcPr>
          <w:p>
            <w:pPr>
              <w:pStyle w:val="TableParagraph"/>
              <w:spacing w:line="195" w:lineRule="exact"/>
              <w:ind w:right="109"/>
              <w:jc w:val="right"/>
              <w:rPr>
                <w:sz w:val="19"/>
              </w:rPr>
            </w:pPr>
            <w:r>
              <w:rPr>
                <w:sz w:val="19"/>
              </w:rPr>
              <w:t>13.0</w:t>
            </w:r>
          </w:p>
        </w:tc>
        <w:tc>
          <w:tcPr>
            <w:tcW w:w="1226" w:type="dxa"/>
          </w:tcPr>
          <w:p>
            <w:pPr>
              <w:pStyle w:val="TableParagraph"/>
              <w:spacing w:line="195" w:lineRule="exact"/>
              <w:ind w:right="110"/>
              <w:jc w:val="right"/>
              <w:rPr>
                <w:sz w:val="19"/>
              </w:rPr>
            </w:pPr>
            <w:r>
              <w:rPr>
                <w:sz w:val="19"/>
              </w:rPr>
              <w:t>12.1</w:t>
            </w:r>
          </w:p>
        </w:tc>
        <w:tc>
          <w:tcPr>
            <w:tcW w:w="1226" w:type="dxa"/>
          </w:tcPr>
          <w:p>
            <w:pPr>
              <w:pStyle w:val="TableParagraph"/>
              <w:spacing w:line="195" w:lineRule="exact"/>
              <w:ind w:right="108"/>
              <w:jc w:val="right"/>
              <w:rPr>
                <w:sz w:val="19"/>
              </w:rPr>
            </w:pPr>
            <w:r>
              <w:rPr>
                <w:sz w:val="19"/>
              </w:rPr>
              <w:t>13.0</w:t>
            </w:r>
          </w:p>
        </w:tc>
        <w:tc>
          <w:tcPr>
            <w:tcW w:w="1227" w:type="dxa"/>
          </w:tcPr>
          <w:p>
            <w:pPr>
              <w:pStyle w:val="TableParagraph"/>
              <w:spacing w:line="195" w:lineRule="exact"/>
              <w:ind w:right="108"/>
              <w:jc w:val="right"/>
              <w:rPr>
                <w:sz w:val="19"/>
              </w:rPr>
            </w:pPr>
            <w:r>
              <w:rPr>
                <w:sz w:val="19"/>
              </w:rPr>
              <w:t>21.0</w:t>
            </w:r>
          </w:p>
        </w:tc>
        <w:tc>
          <w:tcPr>
            <w:tcW w:w="1227" w:type="dxa"/>
          </w:tcPr>
          <w:p>
            <w:pPr>
              <w:pStyle w:val="TableParagraph"/>
              <w:spacing w:line="195" w:lineRule="exact"/>
              <w:ind w:right="12"/>
              <w:jc w:val="right"/>
              <w:rPr>
                <w:sz w:val="19"/>
              </w:rPr>
            </w:pPr>
            <w:r>
              <w:rPr>
                <w:w w:val="105"/>
                <w:sz w:val="19"/>
              </w:rPr>
              <w:t>8.0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7" w:type="dxa"/>
          </w:tcPr>
          <w:p>
            <w:pPr>
              <w:pStyle w:val="TableParagraph"/>
              <w:spacing w:line="195" w:lineRule="exact"/>
              <w:ind w:right="110"/>
              <w:jc w:val="right"/>
              <w:rPr>
                <w:sz w:val="19"/>
              </w:rPr>
            </w:pPr>
            <w:r>
              <w:rPr>
                <w:sz w:val="19"/>
              </w:rPr>
              <w:t>47.0</w:t>
            </w:r>
          </w:p>
        </w:tc>
        <w:tc>
          <w:tcPr>
            <w:tcW w:w="1226" w:type="dxa"/>
          </w:tcPr>
          <w:p>
            <w:pPr>
              <w:pStyle w:val="TableParagraph"/>
              <w:spacing w:line="195" w:lineRule="exact"/>
              <w:ind w:right="109"/>
              <w:jc w:val="right"/>
              <w:rPr>
                <w:sz w:val="19"/>
              </w:rPr>
            </w:pPr>
            <w:r>
              <w:rPr>
                <w:sz w:val="19"/>
              </w:rPr>
              <w:t>43.0</w:t>
            </w:r>
          </w:p>
        </w:tc>
        <w:tc>
          <w:tcPr>
            <w:tcW w:w="1226" w:type="dxa"/>
          </w:tcPr>
          <w:p>
            <w:pPr>
              <w:pStyle w:val="TableParagraph"/>
              <w:spacing w:line="195" w:lineRule="exact"/>
              <w:ind w:right="110"/>
              <w:jc w:val="right"/>
              <w:rPr>
                <w:sz w:val="19"/>
              </w:rPr>
            </w:pPr>
            <w:r>
              <w:rPr>
                <w:sz w:val="19"/>
              </w:rPr>
              <w:t>44.4</w:t>
            </w:r>
          </w:p>
        </w:tc>
        <w:tc>
          <w:tcPr>
            <w:tcW w:w="1226" w:type="dxa"/>
          </w:tcPr>
          <w:p>
            <w:pPr>
              <w:pStyle w:val="TableParagraph"/>
              <w:spacing w:line="195" w:lineRule="exact"/>
              <w:ind w:right="108"/>
              <w:jc w:val="right"/>
              <w:rPr>
                <w:sz w:val="19"/>
              </w:rPr>
            </w:pPr>
            <w:r>
              <w:rPr>
                <w:sz w:val="19"/>
              </w:rPr>
              <w:t>49.0</w:t>
            </w:r>
          </w:p>
        </w:tc>
        <w:tc>
          <w:tcPr>
            <w:tcW w:w="1227" w:type="dxa"/>
          </w:tcPr>
          <w:p>
            <w:pPr>
              <w:pStyle w:val="TableParagraph"/>
              <w:spacing w:line="195" w:lineRule="exact"/>
              <w:ind w:right="108"/>
              <w:jc w:val="right"/>
              <w:rPr>
                <w:sz w:val="19"/>
              </w:rPr>
            </w:pPr>
            <w:r>
              <w:rPr>
                <w:sz w:val="19"/>
              </w:rPr>
              <w:t>46.0</w:t>
            </w:r>
          </w:p>
        </w:tc>
        <w:tc>
          <w:tcPr>
            <w:tcW w:w="1227" w:type="dxa"/>
          </w:tcPr>
          <w:p>
            <w:pPr>
              <w:pStyle w:val="TableParagraph"/>
              <w:spacing w:line="195" w:lineRule="exact"/>
              <w:ind w:right="13"/>
              <w:jc w:val="right"/>
              <w:rPr>
                <w:sz w:val="19"/>
              </w:rPr>
            </w:pPr>
            <w:r>
              <w:rPr>
                <w:w w:val="145"/>
                <w:sz w:val="19"/>
              </w:rPr>
              <w:t>▲ </w:t>
            </w:r>
            <w:r>
              <w:rPr>
                <w:w w:val="125"/>
                <w:sz w:val="19"/>
              </w:rPr>
              <w:t>3.0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7" w:type="dxa"/>
          </w:tcPr>
          <w:p>
            <w:pPr>
              <w:pStyle w:val="TableParagraph"/>
              <w:spacing w:line="195" w:lineRule="exact"/>
              <w:ind w:right="110"/>
              <w:jc w:val="right"/>
              <w:rPr>
                <w:sz w:val="19"/>
              </w:rPr>
            </w:pPr>
            <w:r>
              <w:rPr>
                <w:sz w:val="19"/>
              </w:rPr>
              <w:t>26.0</w:t>
            </w:r>
          </w:p>
        </w:tc>
        <w:tc>
          <w:tcPr>
            <w:tcW w:w="1226" w:type="dxa"/>
          </w:tcPr>
          <w:p>
            <w:pPr>
              <w:pStyle w:val="TableParagraph"/>
              <w:spacing w:line="195" w:lineRule="exact"/>
              <w:ind w:right="109"/>
              <w:jc w:val="right"/>
              <w:rPr>
                <w:sz w:val="19"/>
              </w:rPr>
            </w:pPr>
            <w:r>
              <w:rPr>
                <w:sz w:val="19"/>
              </w:rPr>
              <w:t>36.0</w:t>
            </w:r>
          </w:p>
        </w:tc>
        <w:tc>
          <w:tcPr>
            <w:tcW w:w="1226" w:type="dxa"/>
          </w:tcPr>
          <w:p>
            <w:pPr>
              <w:pStyle w:val="TableParagraph"/>
              <w:spacing w:line="195" w:lineRule="exact"/>
              <w:ind w:right="110"/>
              <w:jc w:val="right"/>
              <w:rPr>
                <w:sz w:val="19"/>
              </w:rPr>
            </w:pPr>
            <w:r>
              <w:rPr>
                <w:sz w:val="19"/>
              </w:rPr>
              <w:t>34.3</w:t>
            </w:r>
          </w:p>
        </w:tc>
        <w:tc>
          <w:tcPr>
            <w:tcW w:w="1226" w:type="dxa"/>
          </w:tcPr>
          <w:p>
            <w:pPr>
              <w:pStyle w:val="TableParagraph"/>
              <w:spacing w:line="195" w:lineRule="exact"/>
              <w:ind w:right="108"/>
              <w:jc w:val="right"/>
              <w:rPr>
                <w:sz w:val="19"/>
              </w:rPr>
            </w:pPr>
            <w:r>
              <w:rPr>
                <w:sz w:val="19"/>
              </w:rPr>
              <w:t>28.0</w:t>
            </w:r>
          </w:p>
        </w:tc>
        <w:tc>
          <w:tcPr>
            <w:tcW w:w="1227" w:type="dxa"/>
          </w:tcPr>
          <w:p>
            <w:pPr>
              <w:pStyle w:val="TableParagraph"/>
              <w:spacing w:line="195" w:lineRule="exact"/>
              <w:ind w:right="108"/>
              <w:jc w:val="right"/>
              <w:rPr>
                <w:sz w:val="19"/>
              </w:rPr>
            </w:pPr>
            <w:r>
              <w:rPr>
                <w:sz w:val="19"/>
              </w:rPr>
              <w:t>23.0</w:t>
            </w:r>
          </w:p>
        </w:tc>
        <w:tc>
          <w:tcPr>
            <w:tcW w:w="1227" w:type="dxa"/>
          </w:tcPr>
          <w:p>
            <w:pPr>
              <w:pStyle w:val="TableParagraph"/>
              <w:spacing w:line="195" w:lineRule="exact"/>
              <w:ind w:right="13"/>
              <w:jc w:val="right"/>
              <w:rPr>
                <w:sz w:val="19"/>
              </w:rPr>
            </w:pPr>
            <w:r>
              <w:rPr>
                <w:w w:val="145"/>
                <w:sz w:val="19"/>
              </w:rPr>
              <w:t>▲ </w:t>
            </w:r>
            <w:r>
              <w:rPr>
                <w:w w:val="125"/>
                <w:sz w:val="19"/>
              </w:rPr>
              <w:t>5.0</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7" w:type="dxa"/>
          </w:tcPr>
          <w:p>
            <w:pPr>
              <w:pStyle w:val="TableParagraph"/>
              <w:spacing w:line="195" w:lineRule="exact"/>
              <w:ind w:right="110"/>
              <w:jc w:val="right"/>
              <w:rPr>
                <w:sz w:val="19"/>
              </w:rPr>
            </w:pPr>
            <w:r>
              <w:rPr>
                <w:w w:val="105"/>
                <w:sz w:val="19"/>
              </w:rPr>
              <w:t>8.0</w:t>
            </w:r>
          </w:p>
        </w:tc>
        <w:tc>
          <w:tcPr>
            <w:tcW w:w="1226" w:type="dxa"/>
          </w:tcPr>
          <w:p>
            <w:pPr>
              <w:pStyle w:val="TableParagraph"/>
              <w:spacing w:line="195" w:lineRule="exact"/>
              <w:ind w:right="109"/>
              <w:jc w:val="right"/>
              <w:rPr>
                <w:sz w:val="19"/>
              </w:rPr>
            </w:pPr>
            <w:r>
              <w:rPr>
                <w:w w:val="105"/>
                <w:sz w:val="19"/>
              </w:rPr>
              <w:t>8.0</w:t>
            </w:r>
          </w:p>
        </w:tc>
        <w:tc>
          <w:tcPr>
            <w:tcW w:w="1226" w:type="dxa"/>
          </w:tcPr>
          <w:p>
            <w:pPr>
              <w:pStyle w:val="TableParagraph"/>
              <w:spacing w:line="195" w:lineRule="exact"/>
              <w:ind w:right="110"/>
              <w:jc w:val="right"/>
              <w:rPr>
                <w:sz w:val="19"/>
              </w:rPr>
            </w:pPr>
            <w:r>
              <w:rPr>
                <w:w w:val="105"/>
                <w:sz w:val="19"/>
              </w:rPr>
              <w:t>9.1</w:t>
            </w:r>
          </w:p>
        </w:tc>
        <w:tc>
          <w:tcPr>
            <w:tcW w:w="1226" w:type="dxa"/>
          </w:tcPr>
          <w:p>
            <w:pPr>
              <w:pStyle w:val="TableParagraph"/>
              <w:spacing w:line="195" w:lineRule="exact"/>
              <w:ind w:right="108"/>
              <w:jc w:val="right"/>
              <w:rPr>
                <w:sz w:val="19"/>
              </w:rPr>
            </w:pPr>
            <w:r>
              <w:rPr>
                <w:w w:val="105"/>
                <w:sz w:val="19"/>
              </w:rPr>
              <w:t>8.0</w:t>
            </w:r>
          </w:p>
        </w:tc>
        <w:tc>
          <w:tcPr>
            <w:tcW w:w="1227" w:type="dxa"/>
          </w:tcPr>
          <w:p>
            <w:pPr>
              <w:pStyle w:val="TableParagraph"/>
              <w:spacing w:line="195" w:lineRule="exact"/>
              <w:ind w:right="108"/>
              <w:jc w:val="right"/>
              <w:rPr>
                <w:sz w:val="19"/>
              </w:rPr>
            </w:pPr>
            <w:r>
              <w:rPr>
                <w:w w:val="105"/>
                <w:sz w:val="19"/>
              </w:rPr>
              <w:t>9.0</w:t>
            </w:r>
          </w:p>
        </w:tc>
        <w:tc>
          <w:tcPr>
            <w:tcW w:w="1227" w:type="dxa"/>
          </w:tcPr>
          <w:p>
            <w:pPr>
              <w:pStyle w:val="TableParagraph"/>
              <w:spacing w:line="195" w:lineRule="exact"/>
              <w:ind w:right="12"/>
              <w:jc w:val="right"/>
              <w:rPr>
                <w:sz w:val="19"/>
              </w:rPr>
            </w:pPr>
            <w:r>
              <w:rPr>
                <w:w w:val="105"/>
                <w:sz w:val="19"/>
              </w:rPr>
              <w:t>1.0</w:t>
            </w:r>
          </w:p>
        </w:tc>
      </w:tr>
    </w:tbl>
    <w:p>
      <w:pPr>
        <w:pStyle w:val="BodyText"/>
        <w:spacing w:before="12"/>
        <w:rPr>
          <w:sz w:val="11"/>
        </w:rPr>
      </w:pPr>
    </w:p>
    <w:p>
      <w:pPr>
        <w:spacing w:after="0"/>
        <w:rPr>
          <w:sz w:val="11"/>
        </w:rPr>
        <w:sectPr>
          <w:type w:val="continuous"/>
          <w:pgSz w:w="11910" w:h="16840"/>
          <w:pgMar w:top="1580" w:bottom="280" w:left="1000" w:right="8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before="0"/>
        <w:ind w:left="175" w:right="0" w:firstLine="0"/>
        <w:jc w:val="left"/>
        <w:rPr>
          <w:sz w:val="19"/>
        </w:rPr>
      </w:pPr>
      <w:r>
        <w:rPr>
          <w:sz w:val="19"/>
        </w:rPr>
        <w:t>平成２９年４月</w:t>
      </w:r>
    </w:p>
    <w:p>
      <w:pPr>
        <w:spacing w:line="233" w:lineRule="exact" w:before="62"/>
        <w:ind w:left="1445" w:right="0" w:firstLine="0"/>
        <w:jc w:val="left"/>
        <w:rPr>
          <w:sz w:val="19"/>
        </w:rPr>
      </w:pPr>
      <w:r>
        <w:rPr/>
        <w:br w:type="column"/>
      </w:r>
      <w:r>
        <w:rPr>
          <w:w w:val="95"/>
          <w:sz w:val="19"/>
        </w:rPr>
        <w:t>景気の現状判断回答別構成比(県全体)（％）</w:t>
      </w:r>
    </w:p>
    <w:p>
      <w:pPr>
        <w:pStyle w:val="BodyText"/>
        <w:tabs>
          <w:tab w:pos="1296" w:val="left" w:leader="none"/>
          <w:tab w:pos="2417" w:val="left" w:leader="none"/>
          <w:tab w:pos="3538" w:val="left" w:leader="none"/>
          <w:tab w:pos="4658" w:val="left" w:leader="none"/>
        </w:tabs>
        <w:spacing w:line="224" w:lineRule="exact"/>
        <w:ind w:left="175"/>
        <w:rPr>
          <w:rFonts w:ascii="Arial"/>
        </w:rPr>
      </w:pPr>
      <w:r>
        <w:rPr/>
        <w:pict>
          <v:group style="position:absolute;margin-left:156.660004pt;margin-top:8.952967pt;width:280.1pt;height:121.05pt;mso-position-horizontal-relative:page;mso-position-vertical-relative:paragraph;z-index:-405832" coordorigin="3133,179" coordsize="5602,2421">
            <v:shape style="position:absolute;left:3406;top:2400;width:1694;height:193" coordorigin="3406,2401" coordsize="1694,193" path="m3406,2401l3980,2401,3980,2593,3406,2593,3406,2401xm4525,2401l5099,2401,5099,2593,4525,2593,4525,2401xe" filled="false" stroked="true" strokeweight=".2175pt" strokecolor="#339966">
              <v:path arrowok="t"/>
              <v:stroke dashstyle="solid"/>
            </v:shape>
            <v:line style="position:absolute" from="4525,2401" to="3980,2401" stroked="true" strokeweight=".6525pt" strokecolor="#000000">
              <v:stroke dashstyle="shortdash"/>
            </v:line>
            <v:rect style="position:absolute;left:5646;top:2373;width:575;height:220" filled="false" stroked="true" strokeweight=".2175pt" strokecolor="#339966">
              <v:stroke dashstyle="solid"/>
            </v:rect>
            <v:line style="position:absolute" from="5646,2374" to="5099,2401" stroked="true" strokeweight=".6525pt" strokecolor="#000000">
              <v:stroke dashstyle="shortdash"/>
            </v:line>
            <v:rect style="position:absolute;left:6765;top:2400;width:577;height:193" filled="false" stroked="true" strokeweight=".2175pt" strokecolor="#339966">
              <v:stroke dashstyle="solid"/>
            </v:rect>
            <v:line style="position:absolute" from="6766,2401" to="6221,2374" stroked="true" strokeweight=".6525pt" strokecolor="#000000">
              <v:stroke dashstyle="shortdash"/>
            </v:line>
            <v:rect style="position:absolute;left:7886;top:2375;width:575;height:218" filled="false" stroked="true" strokeweight=".2175pt" strokecolor="#339966">
              <v:stroke dashstyle="solid"/>
            </v:rect>
            <v:line style="position:absolute" from="7887,2376" to="7342,2401" stroked="true" strokeweight=".6525pt" strokecolor="#000000">
              <v:stroke dashstyle="shortdash"/>
            </v:line>
            <v:shape style="position:absolute;left:3406;top:1534;width:5055;height:867" coordorigin="3406,1534" coordsize="5055,867" path="m3980,1775l3406,1775,3406,2401,3980,2401,3980,1775m5099,1534l4525,1534,4525,2401,5099,2401,5099,1534m6221,1547l5646,1547,5646,2374,6221,2374,6221,1547m7342,1727l6766,1727,6766,2401,7342,2401,7342,1727m8461,1823l7887,1823,7887,2376,8461,2376,8461,1823e" filled="true" fillcolor="#91c3d4" stroked="false">
              <v:path arrowok="t"/>
              <v:fill type="solid"/>
            </v:shape>
            <v:shape style="position:absolute;left:3406;top:1534;width:5055;height:867" coordorigin="3406,1534" coordsize="5055,867" path="m3406,1775l3980,1775,3980,2401,3406,2401,3406,1775xm4525,1534l5099,1534,5099,2401,4525,2401,4525,1534xm5646,1547l6221,1547,6221,2374,5646,2374,5646,1547xm6766,1727l7342,1727,7342,2401,6766,2401,6766,1727xm7887,1823l8461,1823,8461,2376,7887,2376,7887,1823xe" filled="false" stroked="true" strokeweight=".6525pt" strokecolor="#307b90">
              <v:path arrowok="t"/>
              <v:stroke dashstyle="solid"/>
            </v:shape>
            <v:shape style="position:absolute;left:3980;top:1534;width:3907;height:289" coordorigin="3980,1534" coordsize="3907,289" path="m4525,1534l3980,1775m5646,1547l5099,1534m6766,1727l6221,1547m7887,1823l7342,1727e" filled="false" stroked="true" strokeweight=".6525pt" strokecolor="#000000">
              <v:path arrowok="t"/>
              <v:stroke dashstyle="shortdash"/>
            </v:shape>
            <v:shape style="position:absolute;left:3406;top:642;width:575;height:1132" type="#_x0000_t75" stroked="false">
              <v:imagedata r:id="rId211" o:title=""/>
            </v:shape>
            <v:shape style="position:absolute;left:4525;top:498;width:575;height:1036" type="#_x0000_t75" stroked="false">
              <v:imagedata r:id="rId212" o:title=""/>
            </v:shape>
            <v:shape style="position:absolute;left:5646;top:477;width:575;height:1069" type="#_x0000_t75" stroked="false">
              <v:imagedata r:id="rId213" o:title=""/>
            </v:shape>
            <v:shape style="position:absolute;left:6765;top:546;width:577;height:1180" type="#_x0000_t75" stroked="false">
              <v:imagedata r:id="rId214" o:title=""/>
            </v:shape>
            <v:shape style="position:absolute;left:7886;top:715;width:575;height:1107" type="#_x0000_t75" stroked="false">
              <v:imagedata r:id="rId215" o:title=""/>
            </v:shape>
            <v:shape style="position:absolute;left:3406;top:498;width:5055;height:1324" coordorigin="3406,499" coordsize="5055,1324" path="m3406,643l3980,643,3980,1775,3406,1775,3406,643xm4525,499l5099,499,5099,1534,4525,1534,4525,499xm6766,547l7342,547,7342,1727,6766,1727,6766,547xm7887,716l8461,716,8461,1823,7887,1823,7887,716xe" filled="false" stroked="true" strokeweight=".2175pt" strokecolor="#339966">
              <v:path arrowok="t"/>
              <v:stroke dashstyle="solid"/>
            </v:shape>
            <v:shape style="position:absolute;left:3980;top:477;width:3907;height:238" coordorigin="3980,478" coordsize="3907,238" path="m4525,499l3980,643m5646,478l5099,499m6766,547l6221,478m7887,716l7342,547e" filled="false" stroked="true" strokeweight=".6525pt" strokecolor="#000000">
              <v:path arrowok="t"/>
              <v:stroke dashstyle="shortdash"/>
            </v:shape>
            <v:shape style="position:absolute;left:3406;top:185;width:575;height:458" type="#_x0000_t75" stroked="false">
              <v:imagedata r:id="rId216" o:title=""/>
            </v:shape>
            <v:shape style="position:absolute;left:4525;top:185;width:575;height:314" type="#_x0000_t75" stroked="false">
              <v:imagedata r:id="rId217" o:title=""/>
            </v:shape>
            <v:shape style="position:absolute;left:5646;top:185;width:575;height:293" type="#_x0000_t75" stroked="false">
              <v:imagedata r:id="rId218" o:title=""/>
            </v:shape>
            <v:shape style="position:absolute;left:6765;top:233;width:577;height:314" type="#_x0000_t75" stroked="false">
              <v:imagedata r:id="rId219" o:title=""/>
            </v:shape>
            <v:shape style="position:absolute;left:7886;top:210;width:575;height:506" type="#_x0000_t75" stroked="false">
              <v:imagedata r:id="rId220" o:title=""/>
            </v:shape>
            <v:shape style="position:absolute;left:3406;top:185;width:5055;height:531" coordorigin="3406,186" coordsize="5055,531" path="m3406,186l3980,186,3980,643,3406,643,3406,186xm4525,186l5099,186,5099,499,4525,499,4525,186xm6766,234l7342,234,7342,547,6766,547,6766,234xm7887,211l8461,211,8461,716,7887,716,7887,211xe" filled="false" stroked="true" strokeweight=".2175pt" strokecolor="#339966">
              <v:path arrowok="t"/>
              <v:stroke dashstyle="solid"/>
            </v:shape>
            <v:shape style="position:absolute;left:3980;top:185;width:3907;height:49" coordorigin="3980,186" coordsize="3907,49" path="m4525,186l3980,186m5646,186l5099,186m6766,235l6221,186m7887,211l7342,235e" filled="false" stroked="true" strokeweight=".6525pt" strokecolor="#000000">
              <v:path arrowok="t"/>
              <v:stroke dashstyle="shortdash"/>
            </v:shape>
            <v:shape style="position:absolute;left:6765;top:185;width:1696;height:48" coordorigin="6766,186" coordsize="1696,48" path="m7342,186l6766,186,6766,234,7342,234,7342,186m8461,186l7887,186,7887,211,8461,211,8461,186e" filled="true" fillcolor="#368194" stroked="false">
              <v:path arrowok="t"/>
              <v:fill type="solid"/>
            </v:shape>
            <v:rect style="position:absolute;left:6765;top:185;width:577;height:48" filled="false" stroked="true" strokeweight=".6525pt" strokecolor="#307b90">
              <v:stroke dashstyle="solid"/>
            </v:rect>
            <v:rect style="position:absolute;left:7880;top:179;width:588;height:39" filled="true" fillcolor="#307b90" stroked="false">
              <v:fill type="solid"/>
            </v:rect>
            <v:shape style="position:absolute;left:3980;top:186;width:3907;height:2" coordorigin="3980,187" coordsize="3907,0" path="m4525,187l3980,187m5646,187l5099,187m6766,187l6221,187m7887,187l7342,187e" filled="false" stroked="true" strokeweight=".6525pt" strokecolor="#000000">
              <v:path arrowok="t"/>
              <v:stroke dashstyle="shortdash"/>
            </v:shape>
            <v:line style="position:absolute" from="3133,2594" to="8735,2594" stroked="true" strokeweight=".6pt" strokecolor="#858585">
              <v:stroke dashstyle="solid"/>
            </v:line>
            <w10:wrap type="none"/>
          </v:group>
        </w:pict>
      </w:r>
      <w:r>
        <w:rPr/>
        <w:pict>
          <v:shape style="position:absolute;margin-left:156.660004pt;margin-top:9.304216pt;width:280.1pt;height:117.25pt;mso-position-horizontal-relative:page;mso-position-vertical-relative:paragraph;z-index:82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
                    <w:gridCol w:w="574"/>
                    <w:gridCol w:w="545"/>
                    <w:gridCol w:w="574"/>
                    <w:gridCol w:w="547"/>
                    <w:gridCol w:w="574"/>
                    <w:gridCol w:w="545"/>
                    <w:gridCol w:w="576"/>
                    <w:gridCol w:w="544"/>
                    <w:gridCol w:w="573"/>
                    <w:gridCol w:w="273"/>
                  </w:tblGrid>
                  <w:tr>
                    <w:trPr>
                      <w:trHeight w:val="299" w:hRule="atLeast"/>
                    </w:trPr>
                    <w:tc>
                      <w:tcPr>
                        <w:tcW w:w="273" w:type="dxa"/>
                        <w:vMerge w:val="restart"/>
                      </w:tcPr>
                      <w:p>
                        <w:pPr>
                          <w:pStyle w:val="TableParagraph"/>
                          <w:rPr>
                            <w:rFonts w:ascii="Times New Roman"/>
                            <w:sz w:val="18"/>
                          </w:rPr>
                        </w:pPr>
                      </w:p>
                    </w:tc>
                    <w:tc>
                      <w:tcPr>
                        <w:tcW w:w="574" w:type="dxa"/>
                        <w:vMerge w:val="restart"/>
                      </w:tcPr>
                      <w:p>
                        <w:pPr>
                          <w:pStyle w:val="TableParagraph"/>
                          <w:spacing w:before="134"/>
                          <w:ind w:left="117"/>
                          <w:rPr>
                            <w:rFonts w:ascii="Arial"/>
                            <w:sz w:val="17"/>
                          </w:rPr>
                        </w:pPr>
                        <w:r>
                          <w:rPr>
                            <w:rFonts w:ascii="Arial"/>
                            <w:sz w:val="17"/>
                          </w:rPr>
                          <w:t>19.0</w:t>
                        </w:r>
                      </w:p>
                    </w:tc>
                    <w:tc>
                      <w:tcPr>
                        <w:tcW w:w="545" w:type="dxa"/>
                        <w:vMerge w:val="restart"/>
                      </w:tcPr>
                      <w:p>
                        <w:pPr>
                          <w:pStyle w:val="TableParagraph"/>
                          <w:rPr>
                            <w:rFonts w:ascii="Times New Roman"/>
                            <w:sz w:val="18"/>
                          </w:rPr>
                        </w:pPr>
                      </w:p>
                    </w:tc>
                    <w:tc>
                      <w:tcPr>
                        <w:tcW w:w="574" w:type="dxa"/>
                      </w:tcPr>
                      <w:p>
                        <w:pPr>
                          <w:pStyle w:val="TableParagraph"/>
                          <w:spacing w:before="62"/>
                          <w:ind w:left="119"/>
                          <w:rPr>
                            <w:rFonts w:ascii="Arial"/>
                            <w:sz w:val="17"/>
                          </w:rPr>
                        </w:pPr>
                        <w:r>
                          <w:rPr>
                            <w:rFonts w:ascii="Arial"/>
                            <w:sz w:val="17"/>
                          </w:rPr>
                          <w:t>13.0</w:t>
                        </w:r>
                      </w:p>
                    </w:tc>
                    <w:tc>
                      <w:tcPr>
                        <w:tcW w:w="547" w:type="dxa"/>
                        <w:vMerge w:val="restart"/>
                      </w:tcPr>
                      <w:p>
                        <w:pPr>
                          <w:pStyle w:val="TableParagraph"/>
                          <w:rPr>
                            <w:rFonts w:ascii="Times New Roman"/>
                            <w:sz w:val="18"/>
                          </w:rPr>
                        </w:pPr>
                      </w:p>
                    </w:tc>
                    <w:tc>
                      <w:tcPr>
                        <w:tcW w:w="574" w:type="dxa"/>
                        <w:tcBorders>
                          <w:bottom w:val="single" w:sz="2" w:space="0" w:color="339966"/>
                        </w:tcBorders>
                      </w:tcPr>
                      <w:p>
                        <w:pPr>
                          <w:pStyle w:val="TableParagraph"/>
                          <w:spacing w:before="51"/>
                          <w:ind w:left="118"/>
                          <w:rPr>
                            <w:rFonts w:ascii="Arial"/>
                            <w:sz w:val="17"/>
                          </w:rPr>
                        </w:pPr>
                        <w:r>
                          <w:rPr>
                            <w:rFonts w:ascii="Arial"/>
                            <w:sz w:val="17"/>
                          </w:rPr>
                          <w:t>12.1</w:t>
                        </w:r>
                      </w:p>
                    </w:tc>
                    <w:tc>
                      <w:tcPr>
                        <w:tcW w:w="545" w:type="dxa"/>
                        <w:vMerge w:val="restart"/>
                      </w:tcPr>
                      <w:p>
                        <w:pPr>
                          <w:pStyle w:val="TableParagraph"/>
                          <w:rPr>
                            <w:rFonts w:ascii="Times New Roman"/>
                            <w:sz w:val="18"/>
                          </w:rPr>
                        </w:pPr>
                      </w:p>
                    </w:tc>
                    <w:tc>
                      <w:tcPr>
                        <w:tcW w:w="576" w:type="dxa"/>
                      </w:tcPr>
                      <w:p>
                        <w:pPr>
                          <w:pStyle w:val="TableParagraph"/>
                          <w:spacing w:line="170" w:lineRule="exact" w:before="110"/>
                          <w:ind w:left="120"/>
                          <w:rPr>
                            <w:rFonts w:ascii="Arial"/>
                            <w:sz w:val="17"/>
                          </w:rPr>
                        </w:pPr>
                        <w:r>
                          <w:rPr>
                            <w:rFonts w:ascii="Arial"/>
                            <w:sz w:val="17"/>
                          </w:rPr>
                          <w:t>13.0</w:t>
                        </w:r>
                      </w:p>
                    </w:tc>
                    <w:tc>
                      <w:tcPr>
                        <w:tcW w:w="544" w:type="dxa"/>
                        <w:vMerge w:val="restart"/>
                      </w:tcPr>
                      <w:p>
                        <w:pPr>
                          <w:pStyle w:val="TableParagraph"/>
                          <w:rPr>
                            <w:rFonts w:ascii="Times New Roman"/>
                            <w:sz w:val="18"/>
                          </w:rPr>
                        </w:pPr>
                      </w:p>
                    </w:tc>
                    <w:tc>
                      <w:tcPr>
                        <w:tcW w:w="573" w:type="dxa"/>
                        <w:vMerge w:val="restart"/>
                      </w:tcPr>
                      <w:p>
                        <w:pPr>
                          <w:pStyle w:val="TableParagraph"/>
                          <w:spacing w:before="8"/>
                          <w:rPr>
                            <w:sz w:val="13"/>
                          </w:rPr>
                        </w:pPr>
                      </w:p>
                      <w:p>
                        <w:pPr>
                          <w:pStyle w:val="TableParagraph"/>
                          <w:ind w:left="121"/>
                          <w:rPr>
                            <w:rFonts w:ascii="Arial"/>
                            <w:sz w:val="17"/>
                          </w:rPr>
                        </w:pPr>
                        <w:r>
                          <w:rPr>
                            <w:rFonts w:ascii="Arial"/>
                            <w:sz w:val="17"/>
                          </w:rPr>
                          <w:t>21.0</w:t>
                        </w:r>
                      </w:p>
                    </w:tc>
                    <w:tc>
                      <w:tcPr>
                        <w:tcW w:w="273" w:type="dxa"/>
                        <w:vMerge w:val="restart"/>
                      </w:tcPr>
                      <w:p>
                        <w:pPr>
                          <w:pStyle w:val="TableParagraph"/>
                          <w:rPr>
                            <w:rFonts w:ascii="Times New Roman"/>
                            <w:sz w:val="18"/>
                          </w:rPr>
                        </w:pPr>
                      </w:p>
                    </w:tc>
                  </w:tr>
                  <w:tr>
                    <w:trPr>
                      <w:trHeight w:val="159" w:hRule="atLeast"/>
                    </w:trPr>
                    <w:tc>
                      <w:tcPr>
                        <w:tcW w:w="273" w:type="dxa"/>
                        <w:vMerge/>
                        <w:tcBorders>
                          <w:top w:val="nil"/>
                        </w:tcBorders>
                      </w:tcPr>
                      <w:p>
                        <w:pPr>
                          <w:rPr>
                            <w:sz w:val="2"/>
                            <w:szCs w:val="2"/>
                          </w:rPr>
                        </w:pPr>
                      </w:p>
                    </w:tc>
                    <w:tc>
                      <w:tcPr>
                        <w:tcW w:w="574" w:type="dxa"/>
                        <w:vMerge/>
                        <w:tcBorders>
                          <w:top w:val="nil"/>
                        </w:tcBorders>
                      </w:tcPr>
                      <w:p>
                        <w:pPr>
                          <w:rPr>
                            <w:sz w:val="2"/>
                            <w:szCs w:val="2"/>
                          </w:rPr>
                        </w:pPr>
                      </w:p>
                    </w:tc>
                    <w:tc>
                      <w:tcPr>
                        <w:tcW w:w="545" w:type="dxa"/>
                        <w:vMerge/>
                        <w:tcBorders>
                          <w:top w:val="nil"/>
                        </w:tcBorders>
                      </w:tcPr>
                      <w:p>
                        <w:pPr>
                          <w:rPr>
                            <w:sz w:val="2"/>
                            <w:szCs w:val="2"/>
                          </w:rPr>
                        </w:pPr>
                      </w:p>
                    </w:tc>
                    <w:tc>
                      <w:tcPr>
                        <w:tcW w:w="574" w:type="dxa"/>
                        <w:vMerge w:val="restart"/>
                      </w:tcPr>
                      <w:p>
                        <w:pPr>
                          <w:pStyle w:val="TableParagraph"/>
                          <w:rPr>
                            <w:sz w:val="18"/>
                          </w:rPr>
                        </w:pPr>
                      </w:p>
                      <w:p>
                        <w:pPr>
                          <w:pStyle w:val="TableParagraph"/>
                          <w:spacing w:before="2"/>
                          <w:rPr>
                            <w:sz w:val="14"/>
                          </w:rPr>
                        </w:pPr>
                      </w:p>
                      <w:p>
                        <w:pPr>
                          <w:pStyle w:val="TableParagraph"/>
                          <w:ind w:left="119"/>
                          <w:rPr>
                            <w:rFonts w:ascii="Arial"/>
                            <w:sz w:val="17"/>
                          </w:rPr>
                        </w:pPr>
                        <w:r>
                          <w:rPr>
                            <w:rFonts w:ascii="Arial"/>
                            <w:sz w:val="17"/>
                          </w:rPr>
                          <w:t>43.0</w:t>
                        </w:r>
                      </w:p>
                    </w:tc>
                    <w:tc>
                      <w:tcPr>
                        <w:tcW w:w="547" w:type="dxa"/>
                        <w:vMerge/>
                        <w:tcBorders>
                          <w:top w:val="nil"/>
                        </w:tcBorders>
                      </w:tcPr>
                      <w:p>
                        <w:pPr>
                          <w:rPr>
                            <w:sz w:val="2"/>
                            <w:szCs w:val="2"/>
                          </w:rPr>
                        </w:pPr>
                      </w:p>
                    </w:tc>
                    <w:tc>
                      <w:tcPr>
                        <w:tcW w:w="574" w:type="dxa"/>
                        <w:vMerge w:val="restart"/>
                        <w:tcBorders>
                          <w:top w:val="single" w:sz="2" w:space="0" w:color="339966"/>
                        </w:tcBorders>
                      </w:tcPr>
                      <w:p>
                        <w:pPr>
                          <w:pStyle w:val="TableParagraph"/>
                          <w:rPr>
                            <w:sz w:val="18"/>
                          </w:rPr>
                        </w:pPr>
                      </w:p>
                      <w:p>
                        <w:pPr>
                          <w:pStyle w:val="TableParagraph"/>
                          <w:spacing w:before="11"/>
                          <w:rPr>
                            <w:sz w:val="13"/>
                          </w:rPr>
                        </w:pPr>
                      </w:p>
                      <w:p>
                        <w:pPr>
                          <w:pStyle w:val="TableParagraph"/>
                          <w:ind w:left="118"/>
                          <w:rPr>
                            <w:rFonts w:ascii="Arial"/>
                            <w:sz w:val="17"/>
                          </w:rPr>
                        </w:pPr>
                        <w:r>
                          <w:rPr>
                            <w:rFonts w:ascii="Arial"/>
                            <w:sz w:val="17"/>
                          </w:rPr>
                          <w:t>44.4</w:t>
                        </w:r>
                      </w:p>
                    </w:tc>
                    <w:tc>
                      <w:tcPr>
                        <w:tcW w:w="545" w:type="dxa"/>
                        <w:vMerge/>
                        <w:tcBorders>
                          <w:top w:val="nil"/>
                        </w:tcBorders>
                      </w:tcPr>
                      <w:p>
                        <w:pPr>
                          <w:rPr>
                            <w:sz w:val="2"/>
                            <w:szCs w:val="2"/>
                          </w:rPr>
                        </w:pPr>
                      </w:p>
                    </w:tc>
                    <w:tc>
                      <w:tcPr>
                        <w:tcW w:w="576" w:type="dxa"/>
                        <w:vMerge w:val="restart"/>
                      </w:tcPr>
                      <w:p>
                        <w:pPr>
                          <w:pStyle w:val="TableParagraph"/>
                          <w:rPr>
                            <w:sz w:val="18"/>
                          </w:rPr>
                        </w:pPr>
                      </w:p>
                      <w:p>
                        <w:pPr>
                          <w:pStyle w:val="TableParagraph"/>
                          <w:spacing w:before="2"/>
                          <w:rPr>
                            <w:sz w:val="23"/>
                          </w:rPr>
                        </w:pPr>
                      </w:p>
                      <w:p>
                        <w:pPr>
                          <w:pStyle w:val="TableParagraph"/>
                          <w:ind w:left="120"/>
                          <w:rPr>
                            <w:rFonts w:ascii="Arial"/>
                            <w:sz w:val="17"/>
                          </w:rPr>
                        </w:pPr>
                        <w:r>
                          <w:rPr>
                            <w:rFonts w:ascii="Arial"/>
                            <w:sz w:val="17"/>
                          </w:rPr>
                          <w:t>49.0</w:t>
                        </w:r>
                      </w:p>
                    </w:tc>
                    <w:tc>
                      <w:tcPr>
                        <w:tcW w:w="544" w:type="dxa"/>
                        <w:vMerge/>
                        <w:tcBorders>
                          <w:top w:val="nil"/>
                        </w:tcBorders>
                      </w:tcPr>
                      <w:p>
                        <w:pPr>
                          <w:rPr>
                            <w:sz w:val="2"/>
                            <w:szCs w:val="2"/>
                          </w:rPr>
                        </w:pPr>
                      </w:p>
                    </w:tc>
                    <w:tc>
                      <w:tcPr>
                        <w:tcW w:w="573" w:type="dxa"/>
                        <w:vMerge/>
                        <w:tcBorders>
                          <w:top w:val="nil"/>
                        </w:tcBorders>
                      </w:tcPr>
                      <w:p>
                        <w:pPr>
                          <w:rPr>
                            <w:sz w:val="2"/>
                            <w:szCs w:val="2"/>
                          </w:rPr>
                        </w:pPr>
                      </w:p>
                    </w:tc>
                    <w:tc>
                      <w:tcPr>
                        <w:tcW w:w="273" w:type="dxa"/>
                        <w:vMerge/>
                        <w:tcBorders>
                          <w:top w:val="nil"/>
                        </w:tcBorders>
                      </w:tcPr>
                      <w:p>
                        <w:pPr>
                          <w:rPr>
                            <w:sz w:val="2"/>
                            <w:szCs w:val="2"/>
                          </w:rPr>
                        </w:pPr>
                      </w:p>
                    </w:tc>
                  </w:tr>
                  <w:tr>
                    <w:trPr>
                      <w:trHeight w:val="861" w:hRule="atLeast"/>
                    </w:trPr>
                    <w:tc>
                      <w:tcPr>
                        <w:tcW w:w="273" w:type="dxa"/>
                        <w:vMerge/>
                        <w:tcBorders>
                          <w:top w:val="nil"/>
                        </w:tcBorders>
                      </w:tcPr>
                      <w:p>
                        <w:pPr>
                          <w:rPr>
                            <w:sz w:val="2"/>
                            <w:szCs w:val="2"/>
                          </w:rPr>
                        </w:pPr>
                      </w:p>
                    </w:tc>
                    <w:tc>
                      <w:tcPr>
                        <w:tcW w:w="574" w:type="dxa"/>
                        <w:vMerge w:val="restart"/>
                      </w:tcPr>
                      <w:p>
                        <w:pPr>
                          <w:pStyle w:val="TableParagraph"/>
                          <w:rPr>
                            <w:sz w:val="18"/>
                          </w:rPr>
                        </w:pPr>
                      </w:p>
                      <w:p>
                        <w:pPr>
                          <w:pStyle w:val="TableParagraph"/>
                          <w:spacing w:before="9"/>
                          <w:rPr>
                            <w:sz w:val="16"/>
                          </w:rPr>
                        </w:pPr>
                      </w:p>
                      <w:p>
                        <w:pPr>
                          <w:pStyle w:val="TableParagraph"/>
                          <w:ind w:left="117"/>
                          <w:rPr>
                            <w:rFonts w:ascii="Arial"/>
                            <w:sz w:val="17"/>
                          </w:rPr>
                        </w:pPr>
                        <w:r>
                          <w:rPr>
                            <w:rFonts w:ascii="Arial"/>
                            <w:sz w:val="17"/>
                          </w:rPr>
                          <w:t>47.0</w:t>
                        </w:r>
                      </w:p>
                    </w:tc>
                    <w:tc>
                      <w:tcPr>
                        <w:tcW w:w="545" w:type="dxa"/>
                        <w:vMerge/>
                        <w:tcBorders>
                          <w:top w:val="nil"/>
                        </w:tcBorders>
                      </w:tcPr>
                      <w:p>
                        <w:pPr>
                          <w:rPr>
                            <w:sz w:val="2"/>
                            <w:szCs w:val="2"/>
                          </w:rPr>
                        </w:pPr>
                      </w:p>
                    </w:tc>
                    <w:tc>
                      <w:tcPr>
                        <w:tcW w:w="574" w:type="dxa"/>
                        <w:vMerge/>
                        <w:tcBorders>
                          <w:top w:val="nil"/>
                        </w:tcBorders>
                      </w:tcPr>
                      <w:p>
                        <w:pPr>
                          <w:rPr>
                            <w:sz w:val="2"/>
                            <w:szCs w:val="2"/>
                          </w:rPr>
                        </w:pPr>
                      </w:p>
                    </w:tc>
                    <w:tc>
                      <w:tcPr>
                        <w:tcW w:w="547" w:type="dxa"/>
                        <w:vMerge/>
                        <w:tcBorders>
                          <w:top w:val="nil"/>
                        </w:tcBorders>
                      </w:tcPr>
                      <w:p>
                        <w:pPr>
                          <w:rPr>
                            <w:sz w:val="2"/>
                            <w:szCs w:val="2"/>
                          </w:rPr>
                        </w:pPr>
                      </w:p>
                    </w:tc>
                    <w:tc>
                      <w:tcPr>
                        <w:tcW w:w="574" w:type="dxa"/>
                        <w:vMerge/>
                        <w:tcBorders>
                          <w:top w:val="nil"/>
                        </w:tcBorders>
                      </w:tcPr>
                      <w:p>
                        <w:pPr>
                          <w:rPr>
                            <w:sz w:val="2"/>
                            <w:szCs w:val="2"/>
                          </w:rPr>
                        </w:pPr>
                      </w:p>
                    </w:tc>
                    <w:tc>
                      <w:tcPr>
                        <w:tcW w:w="545" w:type="dxa"/>
                        <w:vMerge/>
                        <w:tcBorders>
                          <w:top w:val="nil"/>
                        </w:tcBorders>
                      </w:tcPr>
                      <w:p>
                        <w:pPr>
                          <w:rPr>
                            <w:sz w:val="2"/>
                            <w:szCs w:val="2"/>
                          </w:rPr>
                        </w:pPr>
                      </w:p>
                    </w:tc>
                    <w:tc>
                      <w:tcPr>
                        <w:tcW w:w="576" w:type="dxa"/>
                        <w:vMerge/>
                        <w:tcBorders>
                          <w:top w:val="nil"/>
                        </w:tcBorders>
                      </w:tcPr>
                      <w:p>
                        <w:pPr>
                          <w:rPr>
                            <w:sz w:val="2"/>
                            <w:szCs w:val="2"/>
                          </w:rPr>
                        </w:pPr>
                      </w:p>
                    </w:tc>
                    <w:tc>
                      <w:tcPr>
                        <w:tcW w:w="544" w:type="dxa"/>
                        <w:vMerge/>
                        <w:tcBorders>
                          <w:top w:val="nil"/>
                        </w:tcBorders>
                      </w:tcPr>
                      <w:p>
                        <w:pPr>
                          <w:rPr>
                            <w:sz w:val="2"/>
                            <w:szCs w:val="2"/>
                          </w:rPr>
                        </w:pPr>
                      </w:p>
                    </w:tc>
                    <w:tc>
                      <w:tcPr>
                        <w:tcW w:w="573" w:type="dxa"/>
                        <w:vMerge w:val="restart"/>
                      </w:tcPr>
                      <w:p>
                        <w:pPr>
                          <w:pStyle w:val="TableParagraph"/>
                          <w:rPr>
                            <w:sz w:val="18"/>
                          </w:rPr>
                        </w:pPr>
                      </w:p>
                      <w:p>
                        <w:pPr>
                          <w:pStyle w:val="TableParagraph"/>
                          <w:spacing w:before="2"/>
                          <w:rPr>
                            <w:sz w:val="21"/>
                          </w:rPr>
                        </w:pPr>
                      </w:p>
                      <w:p>
                        <w:pPr>
                          <w:pStyle w:val="TableParagraph"/>
                          <w:ind w:left="121"/>
                          <w:rPr>
                            <w:rFonts w:ascii="Arial"/>
                            <w:sz w:val="17"/>
                          </w:rPr>
                        </w:pPr>
                        <w:r>
                          <w:rPr>
                            <w:rFonts w:ascii="Arial"/>
                            <w:sz w:val="17"/>
                          </w:rPr>
                          <w:t>46.0</w:t>
                        </w:r>
                      </w:p>
                    </w:tc>
                    <w:tc>
                      <w:tcPr>
                        <w:tcW w:w="273" w:type="dxa"/>
                        <w:vMerge/>
                        <w:tcBorders>
                          <w:top w:val="nil"/>
                        </w:tcBorders>
                      </w:tcPr>
                      <w:p>
                        <w:pPr>
                          <w:rPr>
                            <w:sz w:val="2"/>
                            <w:szCs w:val="2"/>
                          </w:rPr>
                        </w:pPr>
                      </w:p>
                    </w:tc>
                  </w:tr>
                  <w:tr>
                    <w:trPr>
                      <w:trHeight w:val="209" w:hRule="atLeast"/>
                    </w:trPr>
                    <w:tc>
                      <w:tcPr>
                        <w:tcW w:w="273" w:type="dxa"/>
                        <w:vMerge/>
                        <w:tcBorders>
                          <w:top w:val="nil"/>
                        </w:tcBorders>
                      </w:tcPr>
                      <w:p>
                        <w:pPr>
                          <w:rPr>
                            <w:sz w:val="2"/>
                            <w:szCs w:val="2"/>
                          </w:rPr>
                        </w:pPr>
                      </w:p>
                    </w:tc>
                    <w:tc>
                      <w:tcPr>
                        <w:tcW w:w="574" w:type="dxa"/>
                        <w:vMerge/>
                        <w:tcBorders>
                          <w:top w:val="nil"/>
                        </w:tcBorders>
                      </w:tcPr>
                      <w:p>
                        <w:pPr>
                          <w:rPr>
                            <w:sz w:val="2"/>
                            <w:szCs w:val="2"/>
                          </w:rPr>
                        </w:pPr>
                      </w:p>
                    </w:tc>
                    <w:tc>
                      <w:tcPr>
                        <w:tcW w:w="545" w:type="dxa"/>
                        <w:vMerge/>
                        <w:tcBorders>
                          <w:top w:val="nil"/>
                        </w:tcBorders>
                      </w:tcPr>
                      <w:p>
                        <w:pPr>
                          <w:rPr>
                            <w:sz w:val="2"/>
                            <w:szCs w:val="2"/>
                          </w:rPr>
                        </w:pPr>
                      </w:p>
                    </w:tc>
                    <w:tc>
                      <w:tcPr>
                        <w:tcW w:w="574" w:type="dxa"/>
                        <w:vMerge w:val="restart"/>
                        <w:shd w:val="clear" w:color="auto" w:fill="91C3D4"/>
                      </w:tcPr>
                      <w:p>
                        <w:pPr>
                          <w:pStyle w:val="TableParagraph"/>
                          <w:spacing w:before="13"/>
                          <w:rPr>
                            <w:sz w:val="26"/>
                          </w:rPr>
                        </w:pPr>
                      </w:p>
                      <w:p>
                        <w:pPr>
                          <w:pStyle w:val="TableParagraph"/>
                          <w:ind w:left="119"/>
                          <w:rPr>
                            <w:rFonts w:ascii="Arial"/>
                            <w:sz w:val="17"/>
                          </w:rPr>
                        </w:pPr>
                        <w:r>
                          <w:rPr>
                            <w:rFonts w:ascii="Arial"/>
                            <w:sz w:val="17"/>
                          </w:rPr>
                          <w:t>36.0</w:t>
                        </w:r>
                      </w:p>
                    </w:tc>
                    <w:tc>
                      <w:tcPr>
                        <w:tcW w:w="547" w:type="dxa"/>
                        <w:vMerge/>
                        <w:tcBorders>
                          <w:top w:val="nil"/>
                        </w:tcBorders>
                      </w:tcPr>
                      <w:p>
                        <w:pPr>
                          <w:rPr>
                            <w:sz w:val="2"/>
                            <w:szCs w:val="2"/>
                          </w:rPr>
                        </w:pPr>
                      </w:p>
                    </w:tc>
                    <w:tc>
                      <w:tcPr>
                        <w:tcW w:w="574" w:type="dxa"/>
                        <w:vMerge w:val="restart"/>
                        <w:shd w:val="clear" w:color="auto" w:fill="91C3D4"/>
                      </w:tcPr>
                      <w:p>
                        <w:pPr>
                          <w:pStyle w:val="TableParagraph"/>
                          <w:spacing w:before="6"/>
                          <w:rPr>
                            <w:sz w:val="26"/>
                          </w:rPr>
                        </w:pPr>
                      </w:p>
                      <w:p>
                        <w:pPr>
                          <w:pStyle w:val="TableParagraph"/>
                          <w:ind w:left="118"/>
                          <w:rPr>
                            <w:rFonts w:ascii="Arial"/>
                            <w:sz w:val="17"/>
                          </w:rPr>
                        </w:pPr>
                        <w:r>
                          <w:rPr>
                            <w:rFonts w:ascii="Arial"/>
                            <w:sz w:val="17"/>
                          </w:rPr>
                          <w:t>34.3</w:t>
                        </w:r>
                      </w:p>
                    </w:tc>
                    <w:tc>
                      <w:tcPr>
                        <w:tcW w:w="545" w:type="dxa"/>
                        <w:vMerge/>
                        <w:tcBorders>
                          <w:top w:val="nil"/>
                        </w:tcBorders>
                      </w:tcPr>
                      <w:p>
                        <w:pPr>
                          <w:rPr>
                            <w:sz w:val="2"/>
                            <w:szCs w:val="2"/>
                          </w:rPr>
                        </w:pPr>
                      </w:p>
                    </w:tc>
                    <w:tc>
                      <w:tcPr>
                        <w:tcW w:w="576" w:type="dxa"/>
                        <w:vMerge/>
                        <w:tcBorders>
                          <w:top w:val="nil"/>
                        </w:tcBorders>
                      </w:tcPr>
                      <w:p>
                        <w:pPr>
                          <w:rPr>
                            <w:sz w:val="2"/>
                            <w:szCs w:val="2"/>
                          </w:rPr>
                        </w:pPr>
                      </w:p>
                    </w:tc>
                    <w:tc>
                      <w:tcPr>
                        <w:tcW w:w="544" w:type="dxa"/>
                        <w:vMerge/>
                        <w:tcBorders>
                          <w:top w:val="nil"/>
                        </w:tcBorders>
                      </w:tcPr>
                      <w:p>
                        <w:pPr>
                          <w:rPr>
                            <w:sz w:val="2"/>
                            <w:szCs w:val="2"/>
                          </w:rPr>
                        </w:pPr>
                      </w:p>
                    </w:tc>
                    <w:tc>
                      <w:tcPr>
                        <w:tcW w:w="573" w:type="dxa"/>
                        <w:vMerge/>
                        <w:tcBorders>
                          <w:top w:val="nil"/>
                        </w:tcBorders>
                      </w:tcPr>
                      <w:p>
                        <w:pPr>
                          <w:rPr>
                            <w:sz w:val="2"/>
                            <w:szCs w:val="2"/>
                          </w:rPr>
                        </w:pPr>
                      </w:p>
                    </w:tc>
                    <w:tc>
                      <w:tcPr>
                        <w:tcW w:w="273" w:type="dxa"/>
                        <w:vMerge/>
                        <w:tcBorders>
                          <w:top w:val="nil"/>
                        </w:tcBorders>
                      </w:tcPr>
                      <w:p>
                        <w:pPr>
                          <w:rPr>
                            <w:sz w:val="2"/>
                            <w:szCs w:val="2"/>
                          </w:rPr>
                        </w:pPr>
                      </w:p>
                    </w:tc>
                  </w:tr>
                  <w:tr>
                    <w:trPr>
                      <w:trHeight w:val="600" w:hRule="atLeast"/>
                    </w:trPr>
                    <w:tc>
                      <w:tcPr>
                        <w:tcW w:w="273" w:type="dxa"/>
                        <w:vMerge/>
                        <w:tcBorders>
                          <w:top w:val="nil"/>
                        </w:tcBorders>
                      </w:tcPr>
                      <w:p>
                        <w:pPr>
                          <w:rPr>
                            <w:sz w:val="2"/>
                            <w:szCs w:val="2"/>
                          </w:rPr>
                        </w:pPr>
                      </w:p>
                    </w:tc>
                    <w:tc>
                      <w:tcPr>
                        <w:tcW w:w="574" w:type="dxa"/>
                        <w:shd w:val="clear" w:color="auto" w:fill="91C3D4"/>
                      </w:tcPr>
                      <w:p>
                        <w:pPr>
                          <w:pStyle w:val="TableParagraph"/>
                          <w:spacing w:before="3"/>
                          <w:rPr>
                            <w:sz w:val="20"/>
                          </w:rPr>
                        </w:pPr>
                      </w:p>
                      <w:p>
                        <w:pPr>
                          <w:pStyle w:val="TableParagraph"/>
                          <w:ind w:left="117"/>
                          <w:rPr>
                            <w:rFonts w:ascii="Arial"/>
                            <w:sz w:val="17"/>
                          </w:rPr>
                        </w:pPr>
                        <w:r>
                          <w:rPr>
                            <w:rFonts w:ascii="Arial"/>
                            <w:sz w:val="17"/>
                          </w:rPr>
                          <w:t>26.0</w:t>
                        </w:r>
                      </w:p>
                    </w:tc>
                    <w:tc>
                      <w:tcPr>
                        <w:tcW w:w="545" w:type="dxa"/>
                        <w:vMerge/>
                        <w:tcBorders>
                          <w:top w:val="nil"/>
                        </w:tcBorders>
                      </w:tcPr>
                      <w:p>
                        <w:pPr>
                          <w:rPr>
                            <w:sz w:val="2"/>
                            <w:szCs w:val="2"/>
                          </w:rPr>
                        </w:pPr>
                      </w:p>
                    </w:tc>
                    <w:tc>
                      <w:tcPr>
                        <w:tcW w:w="574" w:type="dxa"/>
                        <w:vMerge/>
                        <w:tcBorders>
                          <w:top w:val="nil"/>
                        </w:tcBorders>
                        <w:shd w:val="clear" w:color="auto" w:fill="91C3D4"/>
                      </w:tcPr>
                      <w:p>
                        <w:pPr>
                          <w:rPr>
                            <w:sz w:val="2"/>
                            <w:szCs w:val="2"/>
                          </w:rPr>
                        </w:pPr>
                      </w:p>
                    </w:tc>
                    <w:tc>
                      <w:tcPr>
                        <w:tcW w:w="547" w:type="dxa"/>
                        <w:vMerge/>
                        <w:tcBorders>
                          <w:top w:val="nil"/>
                        </w:tcBorders>
                      </w:tcPr>
                      <w:p>
                        <w:pPr>
                          <w:rPr>
                            <w:sz w:val="2"/>
                            <w:szCs w:val="2"/>
                          </w:rPr>
                        </w:pPr>
                      </w:p>
                    </w:tc>
                    <w:tc>
                      <w:tcPr>
                        <w:tcW w:w="574" w:type="dxa"/>
                        <w:vMerge/>
                        <w:tcBorders>
                          <w:top w:val="nil"/>
                        </w:tcBorders>
                        <w:shd w:val="clear" w:color="auto" w:fill="91C3D4"/>
                      </w:tcPr>
                      <w:p>
                        <w:pPr>
                          <w:rPr>
                            <w:sz w:val="2"/>
                            <w:szCs w:val="2"/>
                          </w:rPr>
                        </w:pPr>
                      </w:p>
                    </w:tc>
                    <w:tc>
                      <w:tcPr>
                        <w:tcW w:w="545" w:type="dxa"/>
                        <w:vMerge/>
                        <w:tcBorders>
                          <w:top w:val="nil"/>
                        </w:tcBorders>
                      </w:tcPr>
                      <w:p>
                        <w:pPr>
                          <w:rPr>
                            <w:sz w:val="2"/>
                            <w:szCs w:val="2"/>
                          </w:rPr>
                        </w:pPr>
                      </w:p>
                    </w:tc>
                    <w:tc>
                      <w:tcPr>
                        <w:tcW w:w="576" w:type="dxa"/>
                        <w:shd w:val="clear" w:color="auto" w:fill="91C3D4"/>
                      </w:tcPr>
                      <w:p>
                        <w:pPr>
                          <w:pStyle w:val="TableParagraph"/>
                          <w:spacing w:before="6"/>
                          <w:rPr>
                            <w:sz w:val="18"/>
                          </w:rPr>
                        </w:pPr>
                      </w:p>
                      <w:p>
                        <w:pPr>
                          <w:pStyle w:val="TableParagraph"/>
                          <w:ind w:left="120"/>
                          <w:rPr>
                            <w:rFonts w:ascii="Arial"/>
                            <w:sz w:val="17"/>
                          </w:rPr>
                        </w:pPr>
                        <w:r>
                          <w:rPr>
                            <w:rFonts w:ascii="Arial"/>
                            <w:sz w:val="17"/>
                          </w:rPr>
                          <w:t>28.0</w:t>
                        </w:r>
                      </w:p>
                    </w:tc>
                    <w:tc>
                      <w:tcPr>
                        <w:tcW w:w="544" w:type="dxa"/>
                        <w:vMerge/>
                        <w:tcBorders>
                          <w:top w:val="nil"/>
                        </w:tcBorders>
                      </w:tcPr>
                      <w:p>
                        <w:pPr>
                          <w:rPr>
                            <w:sz w:val="2"/>
                            <w:szCs w:val="2"/>
                          </w:rPr>
                        </w:pPr>
                      </w:p>
                    </w:tc>
                    <w:tc>
                      <w:tcPr>
                        <w:tcW w:w="573" w:type="dxa"/>
                        <w:shd w:val="clear" w:color="auto" w:fill="91C3D4"/>
                      </w:tcPr>
                      <w:p>
                        <w:pPr>
                          <w:pStyle w:val="TableParagraph"/>
                          <w:spacing w:before="2"/>
                          <w:rPr>
                            <w:sz w:val="21"/>
                          </w:rPr>
                        </w:pPr>
                      </w:p>
                      <w:p>
                        <w:pPr>
                          <w:pStyle w:val="TableParagraph"/>
                          <w:ind w:left="121"/>
                          <w:rPr>
                            <w:rFonts w:ascii="Arial"/>
                            <w:sz w:val="17"/>
                          </w:rPr>
                        </w:pPr>
                        <w:r>
                          <w:rPr>
                            <w:rFonts w:ascii="Arial"/>
                            <w:sz w:val="17"/>
                          </w:rPr>
                          <w:t>23.0</w:t>
                        </w:r>
                      </w:p>
                    </w:tc>
                    <w:tc>
                      <w:tcPr>
                        <w:tcW w:w="273" w:type="dxa"/>
                        <w:vMerge/>
                        <w:tcBorders>
                          <w:top w:val="nil"/>
                        </w:tcBorders>
                      </w:tcPr>
                      <w:p>
                        <w:pPr>
                          <w:rPr>
                            <w:sz w:val="2"/>
                            <w:szCs w:val="2"/>
                          </w:rPr>
                        </w:pPr>
                      </w:p>
                    </w:tc>
                  </w:tr>
                  <w:tr>
                    <w:trPr>
                      <w:trHeight w:val="208" w:hRule="atLeast"/>
                    </w:trPr>
                    <w:tc>
                      <w:tcPr>
                        <w:tcW w:w="273" w:type="dxa"/>
                        <w:vMerge/>
                        <w:tcBorders>
                          <w:top w:val="nil"/>
                        </w:tcBorders>
                      </w:tcPr>
                      <w:p>
                        <w:pPr>
                          <w:rPr>
                            <w:sz w:val="2"/>
                            <w:szCs w:val="2"/>
                          </w:rPr>
                        </w:pPr>
                      </w:p>
                    </w:tc>
                    <w:tc>
                      <w:tcPr>
                        <w:tcW w:w="574" w:type="dxa"/>
                      </w:tcPr>
                      <w:p>
                        <w:pPr>
                          <w:pStyle w:val="TableParagraph"/>
                          <w:spacing w:line="109" w:lineRule="exact" w:before="80"/>
                          <w:ind w:left="165"/>
                          <w:rPr>
                            <w:rFonts w:ascii="Arial"/>
                            <w:sz w:val="17"/>
                          </w:rPr>
                        </w:pPr>
                        <w:r>
                          <w:rPr>
                            <w:rFonts w:ascii="Arial"/>
                            <w:sz w:val="17"/>
                          </w:rPr>
                          <w:t>8.0</w:t>
                        </w:r>
                      </w:p>
                    </w:tc>
                    <w:tc>
                      <w:tcPr>
                        <w:tcW w:w="545" w:type="dxa"/>
                      </w:tcPr>
                      <w:p>
                        <w:pPr>
                          <w:pStyle w:val="TableParagraph"/>
                          <w:rPr>
                            <w:rFonts w:ascii="Times New Roman"/>
                            <w:sz w:val="14"/>
                          </w:rPr>
                        </w:pPr>
                      </w:p>
                    </w:tc>
                    <w:tc>
                      <w:tcPr>
                        <w:tcW w:w="574" w:type="dxa"/>
                      </w:tcPr>
                      <w:p>
                        <w:pPr>
                          <w:pStyle w:val="TableParagraph"/>
                          <w:spacing w:line="109" w:lineRule="exact" w:before="80"/>
                          <w:ind w:left="167"/>
                          <w:rPr>
                            <w:rFonts w:ascii="Arial"/>
                            <w:sz w:val="17"/>
                          </w:rPr>
                        </w:pPr>
                        <w:r>
                          <w:rPr>
                            <w:rFonts w:ascii="Arial"/>
                            <w:sz w:val="17"/>
                          </w:rPr>
                          <w:t>8.0</w:t>
                        </w:r>
                      </w:p>
                    </w:tc>
                    <w:tc>
                      <w:tcPr>
                        <w:tcW w:w="547" w:type="dxa"/>
                        <w:vMerge/>
                        <w:tcBorders>
                          <w:top w:val="nil"/>
                        </w:tcBorders>
                      </w:tcPr>
                      <w:p>
                        <w:pPr>
                          <w:rPr>
                            <w:sz w:val="2"/>
                            <w:szCs w:val="2"/>
                          </w:rPr>
                        </w:pPr>
                      </w:p>
                    </w:tc>
                    <w:tc>
                      <w:tcPr>
                        <w:tcW w:w="574" w:type="dxa"/>
                      </w:tcPr>
                      <w:p>
                        <w:pPr>
                          <w:pStyle w:val="TableParagraph"/>
                          <w:spacing w:line="102" w:lineRule="exact" w:before="86"/>
                          <w:ind w:left="167"/>
                          <w:rPr>
                            <w:rFonts w:ascii="Arial"/>
                            <w:sz w:val="17"/>
                          </w:rPr>
                        </w:pPr>
                        <w:r>
                          <w:rPr>
                            <w:rFonts w:ascii="Arial"/>
                            <w:sz w:val="17"/>
                          </w:rPr>
                          <w:t>9.1</w:t>
                        </w:r>
                      </w:p>
                    </w:tc>
                    <w:tc>
                      <w:tcPr>
                        <w:tcW w:w="545" w:type="dxa"/>
                        <w:vMerge/>
                        <w:tcBorders>
                          <w:top w:val="nil"/>
                        </w:tcBorders>
                      </w:tcPr>
                      <w:p>
                        <w:pPr>
                          <w:rPr>
                            <w:sz w:val="2"/>
                            <w:szCs w:val="2"/>
                          </w:rPr>
                        </w:pPr>
                      </w:p>
                    </w:tc>
                    <w:tc>
                      <w:tcPr>
                        <w:tcW w:w="576" w:type="dxa"/>
                      </w:tcPr>
                      <w:p>
                        <w:pPr>
                          <w:pStyle w:val="TableParagraph"/>
                          <w:spacing w:line="109" w:lineRule="exact" w:before="80"/>
                          <w:ind w:left="168"/>
                          <w:rPr>
                            <w:rFonts w:ascii="Arial"/>
                            <w:sz w:val="17"/>
                          </w:rPr>
                        </w:pPr>
                        <w:r>
                          <w:rPr>
                            <w:rFonts w:ascii="Arial"/>
                            <w:sz w:val="17"/>
                          </w:rPr>
                          <w:t>8.0</w:t>
                        </w:r>
                      </w:p>
                    </w:tc>
                    <w:tc>
                      <w:tcPr>
                        <w:tcW w:w="544" w:type="dxa"/>
                        <w:vMerge/>
                        <w:tcBorders>
                          <w:top w:val="nil"/>
                        </w:tcBorders>
                      </w:tcPr>
                      <w:p>
                        <w:pPr>
                          <w:rPr>
                            <w:sz w:val="2"/>
                            <w:szCs w:val="2"/>
                          </w:rPr>
                        </w:pPr>
                      </w:p>
                    </w:tc>
                    <w:tc>
                      <w:tcPr>
                        <w:tcW w:w="573" w:type="dxa"/>
                      </w:tcPr>
                      <w:p>
                        <w:pPr>
                          <w:pStyle w:val="TableParagraph"/>
                          <w:spacing w:line="121" w:lineRule="exact" w:before="68"/>
                          <w:ind w:left="169"/>
                          <w:rPr>
                            <w:rFonts w:ascii="Arial"/>
                            <w:sz w:val="17"/>
                          </w:rPr>
                        </w:pPr>
                        <w:r>
                          <w:rPr>
                            <w:rFonts w:ascii="Arial"/>
                            <w:sz w:val="17"/>
                          </w:rPr>
                          <w:t>9.0</w:t>
                        </w:r>
                      </w:p>
                    </w:tc>
                    <w:tc>
                      <w:tcPr>
                        <w:tcW w:w="273" w:type="dxa"/>
                        <w:vMerge/>
                        <w:tcBorders>
                          <w:top w:val="nil"/>
                        </w:tcBorders>
                      </w:tcPr>
                      <w:p>
                        <w:pPr>
                          <w:rPr>
                            <w:sz w:val="2"/>
                            <w:szCs w:val="2"/>
                          </w:rPr>
                        </w:pPr>
                      </w:p>
                    </w:tc>
                  </w:tr>
                </w:tbl>
                <w:p>
                  <w:pPr>
                    <w:pStyle w:val="BodyText"/>
                  </w:pPr>
                </w:p>
              </w:txbxContent>
            </v:textbox>
            <w10:wrap type="none"/>
          </v:shape>
        </w:pict>
      </w:r>
      <w:r>
        <w:rPr>
          <w:rFonts w:ascii="Arial"/>
        </w:rPr>
        <w:t>0.0</w:t>
        <w:tab/>
      </w:r>
      <w:r>
        <w:rPr>
          <w:rFonts w:ascii="Arial"/>
          <w:position w:val="2"/>
        </w:rPr>
        <w:t>0.0</w:t>
        <w:tab/>
      </w:r>
      <w:r>
        <w:rPr>
          <w:rFonts w:ascii="Arial"/>
          <w:position w:val="5"/>
        </w:rPr>
        <w:t>0.0</w:t>
        <w:tab/>
      </w:r>
      <w:r>
        <w:rPr>
          <w:rFonts w:ascii="Arial"/>
          <w:position w:val="2"/>
        </w:rPr>
        <w:t>2.0</w:t>
        <w:tab/>
        <w:t>1.0</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8"/>
        <w:rPr>
          <w:rFonts w:ascii="Arial"/>
          <w:sz w:val="13"/>
        </w:rPr>
      </w:pPr>
    </w:p>
    <w:p>
      <w:pPr>
        <w:pStyle w:val="BodyText"/>
        <w:ind w:left="176"/>
      </w:pPr>
      <w:r>
        <w:rPr/>
        <w:pict>
          <v:group style="position:absolute;margin-left:443.880005pt;margin-top:3.665198pt;width:5.4pt;height:5.4pt;mso-position-horizontal-relative:page;mso-position-vertical-relative:paragraph;z-index:8056" coordorigin="8878,73" coordsize="108,108">
            <v:rect style="position:absolute;left:8883;top:79;width:96;height:96" filled="true" fillcolor="#368194" stroked="false">
              <v:fill type="solid"/>
            </v:rect>
            <v:rect style="position:absolute;left:8883;top:79;width:96;height:96" filled="false" stroked="true" strokeweight=".6pt" strokecolor="#307b90">
              <v:stroke dashstyle="solid"/>
            </v:rect>
            <w10:wrap type="none"/>
          </v:group>
        </w:pict>
      </w:r>
      <w:r>
        <w:rPr/>
        <w:t>良い</w:t>
      </w:r>
    </w:p>
    <w:p>
      <w:pPr>
        <w:pStyle w:val="BodyText"/>
        <w:rPr>
          <w:sz w:val="16"/>
        </w:rPr>
      </w:pPr>
    </w:p>
    <w:p>
      <w:pPr>
        <w:pStyle w:val="BodyText"/>
        <w:ind w:left="176"/>
      </w:pPr>
      <w:r>
        <w:rPr/>
        <w:pict>
          <v:group style="position:absolute;margin-left:444.071259pt;margin-top:3.858158pt;width:5pt;height:5pt;mso-position-horizontal-relative:page;mso-position-vertical-relative:paragraph;z-index:8080" coordorigin="8881,77" coordsize="100,100">
            <v:shape style="position:absolute;left:8883;top:79;width:96;height:96" type="#_x0000_t75" stroked="false">
              <v:imagedata r:id="rId221" o:title=""/>
            </v:shape>
            <v:rect style="position:absolute;left:8883;top:79;width:96;height:96" filled="false" stroked="true" strokeweight=".2175pt" strokecolor="#339966">
              <v:stroke dashstyle="solid"/>
            </v:rect>
            <w10:wrap type="none"/>
          </v:group>
        </w:pict>
      </w:r>
      <w:r>
        <w:rPr/>
        <w:t>やや良い</w:t>
      </w:r>
    </w:p>
    <w:p>
      <w:pPr>
        <w:pStyle w:val="BodyText"/>
        <w:spacing w:before="2"/>
        <w:rPr>
          <w:sz w:val="16"/>
        </w:rPr>
      </w:pPr>
    </w:p>
    <w:p>
      <w:pPr>
        <w:pStyle w:val="BodyText"/>
        <w:spacing w:line="237" w:lineRule="auto"/>
        <w:ind w:left="176" w:right="875"/>
      </w:pPr>
      <w:r>
        <w:rPr/>
        <w:pict>
          <v:group style="position:absolute;margin-left:444.071259pt;margin-top:3.767305pt;width:5pt;height:5pt;mso-position-horizontal-relative:page;mso-position-vertical-relative:paragraph;z-index:8104" coordorigin="8881,75" coordsize="100,100">
            <v:shape style="position:absolute;left:8883;top:77;width:96;height:96" type="#_x0000_t75" stroked="false">
              <v:imagedata r:id="rId222" o:title=""/>
            </v:shape>
            <v:rect style="position:absolute;left:8883;top:77;width:96;height:96" filled="false" stroked="true" strokeweight=".2175pt" strokecolor="#339966">
              <v:stroke dashstyle="solid"/>
            </v:rect>
            <w10:wrap type="none"/>
          </v:group>
        </w:pict>
      </w:r>
      <w:r>
        <w:rPr>
          <w:w w:val="85"/>
        </w:rPr>
        <w:t>どちらとも言えな</w:t>
      </w:r>
      <w:r>
        <w:rPr/>
        <w:t>い</w:t>
      </w:r>
    </w:p>
    <w:p>
      <w:pPr>
        <w:pStyle w:val="BodyText"/>
        <w:spacing w:line="217" w:lineRule="exact"/>
        <w:ind w:left="176"/>
      </w:pPr>
      <w:r>
        <w:rPr/>
        <w:pict>
          <v:group style="position:absolute;margin-left:443.880005pt;margin-top:3.144785pt;width:5.4pt;height:5.4pt;mso-position-horizontal-relative:page;mso-position-vertical-relative:paragraph;z-index:8128" coordorigin="8878,63" coordsize="108,108">
            <v:rect style="position:absolute;left:8883;top:68;width:96;height:96" filled="true" fillcolor="#91c3d4" stroked="false">
              <v:fill type="solid"/>
            </v:rect>
            <v:rect style="position:absolute;left:8883;top:68;width:96;height:96" filled="false" stroked="true" strokeweight=".6pt" strokecolor="#307b90">
              <v:stroke dashstyle="solid"/>
            </v:rect>
            <w10:wrap type="none"/>
          </v:group>
        </w:pict>
      </w:r>
      <w:r>
        <w:rPr/>
        <w:t>やや悪い</w:t>
      </w:r>
    </w:p>
    <w:p>
      <w:pPr>
        <w:pStyle w:val="BodyText"/>
        <w:rPr>
          <w:sz w:val="16"/>
        </w:rPr>
      </w:pPr>
    </w:p>
    <w:p>
      <w:pPr>
        <w:pStyle w:val="BodyText"/>
        <w:ind w:left="176"/>
      </w:pPr>
      <w:r>
        <w:rPr/>
        <w:pict>
          <v:rect style="position:absolute;margin-left:444.179993pt;margin-top:3.935212pt;width:4.8pt;height:4.8pt;mso-position-horizontal-relative:page;mso-position-vertical-relative:paragraph;z-index:8152" filled="false" stroked="true" strokeweight=".140pt" strokecolor="#339966">
            <v:stroke dashstyle="solid"/>
            <w10:wrap type="none"/>
          </v:rect>
        </w:pict>
      </w:r>
      <w:r>
        <w:rPr/>
        <w:t>悪い</w:t>
      </w:r>
    </w:p>
    <w:p>
      <w:pPr>
        <w:spacing w:after="0"/>
        <w:sectPr>
          <w:type w:val="continuous"/>
          <w:pgSz w:w="11910" w:h="16840"/>
          <w:pgMar w:top="1580" w:bottom="280" w:left="1000" w:right="800"/>
          <w:cols w:num="3" w:equalWidth="0">
            <w:col w:w="1561" w:space="835"/>
            <w:col w:w="5055" w:space="395"/>
            <w:col w:w="2264"/>
          </w:cols>
        </w:sectPr>
      </w:pPr>
    </w:p>
    <w:p>
      <w:pPr>
        <w:pStyle w:val="BodyText"/>
        <w:spacing w:before="12"/>
        <w:rPr>
          <w:sz w:val="29"/>
        </w:rPr>
      </w:pPr>
    </w:p>
    <w:p>
      <w:pPr>
        <w:spacing w:after="0"/>
        <w:rPr>
          <w:sz w:val="29"/>
        </w:rPr>
        <w:sectPr>
          <w:type w:val="continuous"/>
          <w:pgSz w:w="11910" w:h="16840"/>
          <w:pgMar w:top="1580" w:bottom="280" w:left="1000" w:right="800"/>
        </w:sectPr>
      </w:pPr>
    </w:p>
    <w:p>
      <w:pPr>
        <w:pStyle w:val="BodyText"/>
        <w:spacing w:line="227" w:lineRule="exact" w:before="67"/>
        <w:jc w:val="right"/>
      </w:pPr>
      <w:r>
        <w:rPr>
          <w:w w:val="95"/>
        </w:rPr>
        <w:t>平成28年</w:t>
      </w:r>
    </w:p>
    <w:p>
      <w:pPr>
        <w:pStyle w:val="BodyText"/>
        <w:spacing w:line="227" w:lineRule="exact"/>
        <w:ind w:right="215"/>
        <w:jc w:val="right"/>
      </w:pPr>
      <w:r>
        <w:rPr>
          <w:w w:val="95"/>
        </w:rPr>
        <w:t>4月</w:t>
      </w:r>
    </w:p>
    <w:p>
      <w:pPr>
        <w:pStyle w:val="BodyText"/>
        <w:spacing w:line="227" w:lineRule="exact" w:before="67"/>
        <w:ind w:left="385"/>
        <w:jc w:val="center"/>
      </w:pPr>
      <w:r>
        <w:rPr/>
        <w:br w:type="column"/>
      </w:r>
      <w:r>
        <w:rPr/>
        <w:t>平成28</w:t>
      </w:r>
      <w:r>
        <w:rPr>
          <w:spacing w:val="-20"/>
        </w:rPr>
        <w:t>年</w:t>
      </w:r>
    </w:p>
    <w:p>
      <w:pPr>
        <w:pStyle w:val="BodyText"/>
        <w:spacing w:line="227" w:lineRule="exact"/>
        <w:ind w:left="384"/>
        <w:jc w:val="center"/>
      </w:pPr>
      <w:r>
        <w:rPr/>
        <w:t>7月</w:t>
      </w:r>
    </w:p>
    <w:p>
      <w:pPr>
        <w:pStyle w:val="BodyText"/>
        <w:spacing w:line="227" w:lineRule="exact" w:before="67"/>
        <w:ind w:left="385"/>
        <w:jc w:val="center"/>
      </w:pPr>
      <w:r>
        <w:rPr/>
        <w:br w:type="column"/>
      </w:r>
      <w:r>
        <w:rPr/>
        <w:t>平成28</w:t>
      </w:r>
      <w:r>
        <w:rPr>
          <w:spacing w:val="-19"/>
        </w:rPr>
        <w:t>年</w:t>
      </w:r>
    </w:p>
    <w:p>
      <w:pPr>
        <w:pStyle w:val="BodyText"/>
        <w:spacing w:line="227" w:lineRule="exact"/>
        <w:ind w:left="385"/>
        <w:jc w:val="center"/>
      </w:pPr>
      <w:r>
        <w:rPr/>
        <w:t>10月</w:t>
      </w:r>
    </w:p>
    <w:p>
      <w:pPr>
        <w:pStyle w:val="BodyText"/>
        <w:spacing w:line="227" w:lineRule="exact" w:before="67"/>
        <w:ind w:left="385"/>
        <w:jc w:val="center"/>
      </w:pPr>
      <w:r>
        <w:rPr/>
        <w:br w:type="column"/>
      </w:r>
      <w:r>
        <w:rPr/>
        <w:t>平成29</w:t>
      </w:r>
      <w:r>
        <w:rPr>
          <w:spacing w:val="-19"/>
        </w:rPr>
        <w:t>年</w:t>
      </w:r>
    </w:p>
    <w:p>
      <w:pPr>
        <w:pStyle w:val="BodyText"/>
        <w:spacing w:line="227" w:lineRule="exact"/>
        <w:ind w:left="385"/>
        <w:jc w:val="center"/>
      </w:pPr>
      <w:r>
        <w:rPr/>
        <w:t>1月</w:t>
      </w:r>
    </w:p>
    <w:p>
      <w:pPr>
        <w:pStyle w:val="BodyText"/>
        <w:spacing w:line="227" w:lineRule="exact" w:before="67"/>
        <w:ind w:left="367" w:right="2561"/>
        <w:jc w:val="center"/>
      </w:pPr>
      <w:r>
        <w:rPr/>
        <w:br w:type="column"/>
      </w:r>
      <w:r>
        <w:rPr/>
        <w:t>平成29年</w:t>
      </w:r>
    </w:p>
    <w:p>
      <w:pPr>
        <w:pStyle w:val="BodyText"/>
        <w:spacing w:line="227" w:lineRule="exact"/>
        <w:ind w:left="367" w:right="2561"/>
        <w:jc w:val="center"/>
      </w:pPr>
      <w:r>
        <w:rPr/>
        <w:t>4月</w:t>
      </w:r>
    </w:p>
    <w:p>
      <w:pPr>
        <w:spacing w:after="0" w:line="227" w:lineRule="exact"/>
        <w:jc w:val="center"/>
        <w:sectPr>
          <w:type w:val="continuous"/>
          <w:pgSz w:w="11910" w:h="16840"/>
          <w:pgMar w:top="1580" w:bottom="280" w:left="1000" w:right="800"/>
          <w:cols w:num="5" w:equalWidth="0">
            <w:col w:w="3040" w:space="40"/>
            <w:col w:w="1081" w:space="39"/>
            <w:col w:w="1081" w:space="40"/>
            <w:col w:w="1081" w:space="39"/>
            <w:col w:w="3669"/>
          </w:cols>
        </w:sectPr>
      </w:pPr>
    </w:p>
    <w:p>
      <w:pPr>
        <w:pStyle w:val="BodyText"/>
        <w:rPr>
          <w:sz w:val="20"/>
        </w:rPr>
      </w:pPr>
    </w:p>
    <w:p>
      <w:pPr>
        <w:pStyle w:val="BodyText"/>
        <w:spacing w:before="3"/>
        <w:rPr>
          <w:sz w:val="25"/>
        </w:rPr>
      </w:pPr>
    </w:p>
    <w:p>
      <w:pPr>
        <w:pStyle w:val="Heading4"/>
        <w:spacing w:before="62"/>
      </w:pPr>
      <w:r>
        <w:rPr/>
        <w:t>③地区別ＤＩ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6"/>
        <w:gridCol w:w="1551"/>
        <w:gridCol w:w="1227"/>
        <w:gridCol w:w="1226"/>
        <w:gridCol w:w="1226"/>
        <w:gridCol w:w="1226"/>
        <w:gridCol w:w="1227"/>
        <w:gridCol w:w="1227"/>
      </w:tblGrid>
      <w:tr>
        <w:trPr>
          <w:trHeight w:val="217" w:hRule="atLeast"/>
        </w:trPr>
        <w:tc>
          <w:tcPr>
            <w:tcW w:w="1877" w:type="dxa"/>
            <w:gridSpan w:val="2"/>
            <w:vMerge w:val="restart"/>
            <w:tcBorders>
              <w:top w:val="nil"/>
              <w:left w:val="nil"/>
            </w:tcBorders>
          </w:tcPr>
          <w:p>
            <w:pPr>
              <w:pStyle w:val="TableParagraph"/>
              <w:rPr>
                <w:rFonts w:ascii="Times New Roman"/>
                <w:sz w:val="18"/>
              </w:rPr>
            </w:pPr>
          </w:p>
        </w:tc>
        <w:tc>
          <w:tcPr>
            <w:tcW w:w="1227"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4"/>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25"/>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31"/>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13" w:hRule="atLeast"/>
        </w:trPr>
        <w:tc>
          <w:tcPr>
            <w:tcW w:w="1877" w:type="dxa"/>
            <w:gridSpan w:val="2"/>
            <w:vMerge/>
            <w:tcBorders>
              <w:top w:val="nil"/>
              <w:left w:val="nil"/>
            </w:tcBorders>
          </w:tcPr>
          <w:p>
            <w:pPr>
              <w:rPr>
                <w:sz w:val="2"/>
                <w:szCs w:val="2"/>
              </w:rPr>
            </w:pPr>
          </w:p>
        </w:tc>
        <w:tc>
          <w:tcPr>
            <w:tcW w:w="1227" w:type="dxa"/>
            <w:tcBorders>
              <w:top w:val="nil"/>
            </w:tcBorders>
            <w:shd w:val="clear" w:color="auto" w:fill="CCFFCC"/>
          </w:tcPr>
          <w:p>
            <w:pPr>
              <w:pStyle w:val="TableParagraph"/>
              <w:spacing w:line="194" w:lineRule="exact"/>
              <w:ind w:left="427" w:right="39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6" w:type="dxa"/>
            <w:tcBorders>
              <w:top w:val="nil"/>
            </w:tcBorders>
            <w:shd w:val="clear" w:color="auto" w:fill="CCFFCC"/>
          </w:tcPr>
          <w:p>
            <w:pPr>
              <w:pStyle w:val="TableParagraph"/>
              <w:spacing w:line="194" w:lineRule="exact"/>
              <w:ind w:left="43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6" w:type="dxa"/>
            <w:tcBorders>
              <w:top w:val="nil"/>
            </w:tcBorders>
            <w:shd w:val="clear" w:color="auto" w:fill="CCFFCC"/>
          </w:tcPr>
          <w:p>
            <w:pPr>
              <w:pStyle w:val="TableParagraph"/>
              <w:spacing w:line="194" w:lineRule="exact"/>
              <w:ind w:left="42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6" w:type="dxa"/>
            <w:tcBorders>
              <w:top w:val="nil"/>
            </w:tcBorders>
            <w:shd w:val="clear" w:color="auto" w:fill="CCFFCC"/>
          </w:tcPr>
          <w:p>
            <w:pPr>
              <w:pStyle w:val="TableParagraph"/>
              <w:spacing w:line="194" w:lineRule="exact"/>
              <w:ind w:left="438" w:right="40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194" w:lineRule="exact"/>
              <w:ind w:left="427" w:right="392"/>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194" w:lineRule="exact"/>
              <w:ind w:left="330"/>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7" w:type="dxa"/>
            <w:gridSpan w:val="2"/>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7" w:type="dxa"/>
          </w:tcPr>
          <w:p>
            <w:pPr>
              <w:pStyle w:val="TableParagraph"/>
              <w:spacing w:line="195" w:lineRule="exact"/>
              <w:ind w:right="115"/>
              <w:jc w:val="right"/>
              <w:rPr>
                <w:rFonts w:ascii="ヒラギノ角ゴ StdN W8"/>
                <w:b/>
                <w:sz w:val="19"/>
              </w:rPr>
            </w:pPr>
            <w:r>
              <w:rPr>
                <w:rFonts w:ascii="ヒラギノ角ゴ StdN W8"/>
                <w:b/>
                <w:w w:val="75"/>
                <w:sz w:val="19"/>
              </w:rPr>
              <w:t>44.3</w:t>
            </w:r>
          </w:p>
        </w:tc>
        <w:tc>
          <w:tcPr>
            <w:tcW w:w="1226" w:type="dxa"/>
          </w:tcPr>
          <w:p>
            <w:pPr>
              <w:pStyle w:val="TableParagraph"/>
              <w:spacing w:line="195" w:lineRule="exact"/>
              <w:ind w:right="114"/>
              <w:jc w:val="right"/>
              <w:rPr>
                <w:rFonts w:ascii="ヒラギノ角ゴ StdN W8"/>
                <w:b/>
                <w:sz w:val="19"/>
              </w:rPr>
            </w:pPr>
            <w:r>
              <w:rPr>
                <w:rFonts w:ascii="ヒラギノ角ゴ StdN W8"/>
                <w:b/>
                <w:w w:val="75"/>
                <w:sz w:val="19"/>
              </w:rPr>
              <w:t>40.3</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39.9</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43.3</w:t>
            </w:r>
          </w:p>
        </w:tc>
        <w:tc>
          <w:tcPr>
            <w:tcW w:w="1227" w:type="dxa"/>
          </w:tcPr>
          <w:p>
            <w:pPr>
              <w:pStyle w:val="TableParagraph"/>
              <w:spacing w:line="195" w:lineRule="exact"/>
              <w:ind w:right="113"/>
              <w:jc w:val="right"/>
              <w:rPr>
                <w:rFonts w:ascii="ヒラギノ角ゴ StdN W8"/>
                <w:b/>
                <w:sz w:val="19"/>
              </w:rPr>
            </w:pPr>
            <w:r>
              <w:rPr>
                <w:rFonts w:ascii="ヒラギノ角ゴ StdN W8"/>
                <w:b/>
                <w:w w:val="75"/>
                <w:sz w:val="19"/>
              </w:rPr>
              <w:t>45.5</w:t>
            </w:r>
          </w:p>
        </w:tc>
        <w:tc>
          <w:tcPr>
            <w:tcW w:w="1227" w:type="dxa"/>
          </w:tcPr>
          <w:p>
            <w:pPr>
              <w:pStyle w:val="TableParagraph"/>
              <w:spacing w:line="195" w:lineRule="exact"/>
              <w:ind w:right="12"/>
              <w:jc w:val="right"/>
              <w:rPr>
                <w:sz w:val="19"/>
              </w:rPr>
            </w:pPr>
            <w:r>
              <w:rPr>
                <w:w w:val="105"/>
                <w:sz w:val="19"/>
              </w:rPr>
              <w:t>2.2</w:t>
            </w:r>
          </w:p>
        </w:tc>
      </w:tr>
      <w:tr>
        <w:trPr>
          <w:trHeight w:val="215" w:hRule="atLeast"/>
        </w:trPr>
        <w:tc>
          <w:tcPr>
            <w:tcW w:w="326" w:type="dxa"/>
            <w:vMerge w:val="restart"/>
            <w:tcBorders>
              <w:top w:val="nil"/>
            </w:tcBorders>
            <w:shd w:val="clear" w:color="auto" w:fill="CCFFCC"/>
          </w:tcPr>
          <w:p>
            <w:pPr>
              <w:pStyle w:val="TableParagraph"/>
              <w:rPr>
                <w:rFonts w:ascii="Times New Roman"/>
                <w:sz w:val="18"/>
              </w:rPr>
            </w:pPr>
          </w:p>
        </w:tc>
        <w:tc>
          <w:tcPr>
            <w:tcW w:w="1551" w:type="dxa"/>
            <w:shd w:val="clear" w:color="auto" w:fill="CCFFCC"/>
          </w:tcPr>
          <w:p>
            <w:pPr>
              <w:pStyle w:val="TableParagraph"/>
              <w:spacing w:line="195" w:lineRule="exact"/>
              <w:ind w:left="19"/>
              <w:rPr>
                <w:sz w:val="19"/>
              </w:rPr>
            </w:pPr>
            <w:r>
              <w:rPr>
                <w:sz w:val="19"/>
              </w:rPr>
              <w:t>東青</w:t>
            </w:r>
          </w:p>
        </w:tc>
        <w:tc>
          <w:tcPr>
            <w:tcW w:w="1227"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9"/>
              <w:jc w:val="right"/>
              <w:rPr>
                <w:sz w:val="19"/>
              </w:rPr>
            </w:pPr>
            <w:r>
              <w:rPr>
                <w:sz w:val="19"/>
              </w:rPr>
              <w:t>38.3</w:t>
            </w:r>
          </w:p>
        </w:tc>
        <w:tc>
          <w:tcPr>
            <w:tcW w:w="1226"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8"/>
              <w:jc w:val="right"/>
              <w:rPr>
                <w:sz w:val="19"/>
              </w:rPr>
            </w:pPr>
            <w:r>
              <w:rPr>
                <w:sz w:val="19"/>
              </w:rPr>
              <w:t>44.2</w:t>
            </w:r>
          </w:p>
        </w:tc>
        <w:tc>
          <w:tcPr>
            <w:tcW w:w="1227" w:type="dxa"/>
          </w:tcPr>
          <w:p>
            <w:pPr>
              <w:pStyle w:val="TableParagraph"/>
              <w:spacing w:line="195" w:lineRule="exact"/>
              <w:ind w:right="108"/>
              <w:jc w:val="right"/>
              <w:rPr>
                <w:sz w:val="19"/>
              </w:rPr>
            </w:pPr>
            <w:r>
              <w:rPr>
                <w:sz w:val="19"/>
              </w:rPr>
              <w:t>46.7</w:t>
            </w:r>
          </w:p>
        </w:tc>
        <w:tc>
          <w:tcPr>
            <w:tcW w:w="1227" w:type="dxa"/>
          </w:tcPr>
          <w:p>
            <w:pPr>
              <w:pStyle w:val="TableParagraph"/>
              <w:spacing w:line="195" w:lineRule="exact"/>
              <w:ind w:right="12"/>
              <w:jc w:val="right"/>
              <w:rPr>
                <w:sz w:val="19"/>
              </w:rPr>
            </w:pPr>
            <w:r>
              <w:rPr>
                <w:w w:val="105"/>
                <w:sz w:val="19"/>
              </w:rPr>
              <w:t>2.5</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津軽</w:t>
            </w:r>
          </w:p>
        </w:tc>
        <w:tc>
          <w:tcPr>
            <w:tcW w:w="1227" w:type="dxa"/>
          </w:tcPr>
          <w:p>
            <w:pPr>
              <w:pStyle w:val="TableParagraph"/>
              <w:spacing w:line="195" w:lineRule="exact"/>
              <w:ind w:right="110"/>
              <w:jc w:val="right"/>
              <w:rPr>
                <w:sz w:val="19"/>
              </w:rPr>
            </w:pPr>
            <w:r>
              <w:rPr>
                <w:sz w:val="19"/>
              </w:rPr>
              <w:t>47.5</w:t>
            </w:r>
          </w:p>
        </w:tc>
        <w:tc>
          <w:tcPr>
            <w:tcW w:w="1226" w:type="dxa"/>
          </w:tcPr>
          <w:p>
            <w:pPr>
              <w:pStyle w:val="TableParagraph"/>
              <w:spacing w:line="195" w:lineRule="exact"/>
              <w:ind w:right="109"/>
              <w:jc w:val="right"/>
              <w:rPr>
                <w:sz w:val="19"/>
              </w:rPr>
            </w:pPr>
            <w:r>
              <w:rPr>
                <w:sz w:val="19"/>
              </w:rPr>
              <w:t>41.7</w:t>
            </w:r>
          </w:p>
        </w:tc>
        <w:tc>
          <w:tcPr>
            <w:tcW w:w="1226" w:type="dxa"/>
          </w:tcPr>
          <w:p>
            <w:pPr>
              <w:pStyle w:val="TableParagraph"/>
              <w:spacing w:line="195" w:lineRule="exact"/>
              <w:ind w:right="110"/>
              <w:jc w:val="right"/>
              <w:rPr>
                <w:sz w:val="19"/>
              </w:rPr>
            </w:pPr>
            <w:r>
              <w:rPr>
                <w:sz w:val="19"/>
              </w:rPr>
              <w:t>39.7</w:t>
            </w:r>
          </w:p>
        </w:tc>
        <w:tc>
          <w:tcPr>
            <w:tcW w:w="1226" w:type="dxa"/>
          </w:tcPr>
          <w:p>
            <w:pPr>
              <w:pStyle w:val="TableParagraph"/>
              <w:spacing w:line="195" w:lineRule="exact"/>
              <w:ind w:right="108"/>
              <w:jc w:val="right"/>
              <w:rPr>
                <w:sz w:val="19"/>
              </w:rPr>
            </w:pPr>
            <w:r>
              <w:rPr>
                <w:sz w:val="19"/>
              </w:rPr>
              <w:t>43.3</w:t>
            </w:r>
          </w:p>
        </w:tc>
        <w:tc>
          <w:tcPr>
            <w:tcW w:w="1227" w:type="dxa"/>
          </w:tcPr>
          <w:p>
            <w:pPr>
              <w:pStyle w:val="TableParagraph"/>
              <w:spacing w:line="195" w:lineRule="exact"/>
              <w:ind w:right="108"/>
              <w:jc w:val="right"/>
              <w:rPr>
                <w:sz w:val="19"/>
              </w:rPr>
            </w:pPr>
            <w:r>
              <w:rPr>
                <w:sz w:val="19"/>
              </w:rPr>
              <w:t>45.8</w:t>
            </w:r>
          </w:p>
        </w:tc>
        <w:tc>
          <w:tcPr>
            <w:tcW w:w="1227" w:type="dxa"/>
          </w:tcPr>
          <w:p>
            <w:pPr>
              <w:pStyle w:val="TableParagraph"/>
              <w:spacing w:line="195" w:lineRule="exact"/>
              <w:ind w:right="12"/>
              <w:jc w:val="right"/>
              <w:rPr>
                <w:sz w:val="19"/>
              </w:rPr>
            </w:pPr>
            <w:r>
              <w:rPr>
                <w:w w:val="105"/>
                <w:sz w:val="19"/>
              </w:rPr>
              <w:t>2.5</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県南</w:t>
            </w:r>
          </w:p>
        </w:tc>
        <w:tc>
          <w:tcPr>
            <w:tcW w:w="1227" w:type="dxa"/>
          </w:tcPr>
          <w:p>
            <w:pPr>
              <w:pStyle w:val="TableParagraph"/>
              <w:spacing w:line="195" w:lineRule="exact"/>
              <w:ind w:right="110"/>
              <w:jc w:val="right"/>
              <w:rPr>
                <w:sz w:val="19"/>
              </w:rPr>
            </w:pPr>
            <w:r>
              <w:rPr>
                <w:sz w:val="19"/>
              </w:rPr>
              <w:t>45.0</w:t>
            </w:r>
          </w:p>
        </w:tc>
        <w:tc>
          <w:tcPr>
            <w:tcW w:w="1226" w:type="dxa"/>
          </w:tcPr>
          <w:p>
            <w:pPr>
              <w:pStyle w:val="TableParagraph"/>
              <w:spacing w:line="195" w:lineRule="exact"/>
              <w:ind w:right="109"/>
              <w:jc w:val="right"/>
              <w:rPr>
                <w:sz w:val="19"/>
              </w:rPr>
            </w:pPr>
            <w:r>
              <w:rPr>
                <w:sz w:val="19"/>
              </w:rPr>
              <w:t>42.5</w:t>
            </w:r>
          </w:p>
        </w:tc>
        <w:tc>
          <w:tcPr>
            <w:tcW w:w="1226" w:type="dxa"/>
          </w:tcPr>
          <w:p>
            <w:pPr>
              <w:pStyle w:val="TableParagraph"/>
              <w:spacing w:line="195" w:lineRule="exact"/>
              <w:ind w:right="110"/>
              <w:jc w:val="right"/>
              <w:rPr>
                <w:sz w:val="19"/>
              </w:rPr>
            </w:pPr>
            <w:r>
              <w:rPr>
                <w:sz w:val="19"/>
              </w:rPr>
              <w:t>41.7</w:t>
            </w:r>
          </w:p>
        </w:tc>
        <w:tc>
          <w:tcPr>
            <w:tcW w:w="1226" w:type="dxa"/>
          </w:tcPr>
          <w:p>
            <w:pPr>
              <w:pStyle w:val="TableParagraph"/>
              <w:spacing w:line="195" w:lineRule="exact"/>
              <w:ind w:right="108"/>
              <w:jc w:val="right"/>
              <w:rPr>
                <w:sz w:val="19"/>
              </w:rPr>
            </w:pPr>
            <w:r>
              <w:rPr>
                <w:sz w:val="19"/>
              </w:rPr>
              <w:t>46.7</w:t>
            </w:r>
          </w:p>
        </w:tc>
        <w:tc>
          <w:tcPr>
            <w:tcW w:w="1227" w:type="dxa"/>
          </w:tcPr>
          <w:p>
            <w:pPr>
              <w:pStyle w:val="TableParagraph"/>
              <w:spacing w:line="195" w:lineRule="exact"/>
              <w:ind w:right="108"/>
              <w:jc w:val="right"/>
              <w:rPr>
                <w:sz w:val="19"/>
              </w:rPr>
            </w:pPr>
            <w:r>
              <w:rPr>
                <w:sz w:val="19"/>
              </w:rPr>
              <w:t>45.0</w:t>
            </w:r>
          </w:p>
        </w:tc>
        <w:tc>
          <w:tcPr>
            <w:tcW w:w="1227" w:type="dxa"/>
          </w:tcPr>
          <w:p>
            <w:pPr>
              <w:pStyle w:val="TableParagraph"/>
              <w:spacing w:line="195" w:lineRule="exact"/>
              <w:ind w:right="13"/>
              <w:jc w:val="right"/>
              <w:rPr>
                <w:sz w:val="19"/>
              </w:rPr>
            </w:pPr>
            <w:r>
              <w:rPr>
                <w:w w:val="145"/>
                <w:sz w:val="19"/>
              </w:rPr>
              <w:t>▲ </w:t>
            </w:r>
            <w:r>
              <w:rPr>
                <w:w w:val="125"/>
                <w:sz w:val="19"/>
              </w:rPr>
              <w:t>1.7</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下北</w:t>
            </w:r>
          </w:p>
        </w:tc>
        <w:tc>
          <w:tcPr>
            <w:tcW w:w="1227" w:type="dxa"/>
          </w:tcPr>
          <w:p>
            <w:pPr>
              <w:pStyle w:val="TableParagraph"/>
              <w:spacing w:line="195" w:lineRule="exact"/>
              <w:ind w:right="110"/>
              <w:jc w:val="right"/>
              <w:rPr>
                <w:sz w:val="19"/>
              </w:rPr>
            </w:pPr>
            <w:r>
              <w:rPr>
                <w:sz w:val="19"/>
              </w:rPr>
              <w:t>32.5</w:t>
            </w:r>
          </w:p>
        </w:tc>
        <w:tc>
          <w:tcPr>
            <w:tcW w:w="1226" w:type="dxa"/>
          </w:tcPr>
          <w:p>
            <w:pPr>
              <w:pStyle w:val="TableParagraph"/>
              <w:spacing w:line="195" w:lineRule="exact"/>
              <w:ind w:right="109"/>
              <w:jc w:val="right"/>
              <w:rPr>
                <w:sz w:val="19"/>
              </w:rPr>
            </w:pPr>
            <w:r>
              <w:rPr>
                <w:sz w:val="19"/>
              </w:rPr>
              <w:t>35.0</w:t>
            </w:r>
          </w:p>
        </w:tc>
        <w:tc>
          <w:tcPr>
            <w:tcW w:w="1226" w:type="dxa"/>
          </w:tcPr>
          <w:p>
            <w:pPr>
              <w:pStyle w:val="TableParagraph"/>
              <w:spacing w:line="195" w:lineRule="exact"/>
              <w:ind w:right="110"/>
              <w:jc w:val="right"/>
              <w:rPr>
                <w:sz w:val="19"/>
              </w:rPr>
            </w:pPr>
            <w:r>
              <w:rPr>
                <w:sz w:val="19"/>
              </w:rPr>
              <w:t>22.5</w:t>
            </w:r>
          </w:p>
        </w:tc>
        <w:tc>
          <w:tcPr>
            <w:tcW w:w="1226" w:type="dxa"/>
          </w:tcPr>
          <w:p>
            <w:pPr>
              <w:pStyle w:val="TableParagraph"/>
              <w:spacing w:line="195" w:lineRule="exact"/>
              <w:ind w:right="108"/>
              <w:jc w:val="right"/>
              <w:rPr>
                <w:sz w:val="19"/>
              </w:rPr>
            </w:pPr>
            <w:r>
              <w:rPr>
                <w:sz w:val="19"/>
              </w:rPr>
              <w:t>30.0</w:t>
            </w:r>
          </w:p>
        </w:tc>
        <w:tc>
          <w:tcPr>
            <w:tcW w:w="1227" w:type="dxa"/>
          </w:tcPr>
          <w:p>
            <w:pPr>
              <w:pStyle w:val="TableParagraph"/>
              <w:spacing w:line="195" w:lineRule="exact"/>
              <w:ind w:right="108"/>
              <w:jc w:val="right"/>
              <w:rPr>
                <w:sz w:val="19"/>
              </w:rPr>
            </w:pPr>
            <w:r>
              <w:rPr>
                <w:sz w:val="19"/>
              </w:rPr>
              <w:t>42.5</w:t>
            </w:r>
          </w:p>
        </w:tc>
        <w:tc>
          <w:tcPr>
            <w:tcW w:w="1227" w:type="dxa"/>
          </w:tcPr>
          <w:p>
            <w:pPr>
              <w:pStyle w:val="TableParagraph"/>
              <w:spacing w:line="195" w:lineRule="exact"/>
              <w:ind w:right="13"/>
              <w:jc w:val="right"/>
              <w:rPr>
                <w:sz w:val="19"/>
              </w:rPr>
            </w:pPr>
            <w:r>
              <w:rPr>
                <w:sz w:val="19"/>
              </w:rPr>
              <w:t>12.5</w:t>
            </w:r>
          </w:p>
        </w:tc>
      </w:tr>
    </w:tbl>
    <w:p>
      <w:pPr>
        <w:pStyle w:val="BodyText"/>
        <w:spacing w:before="11"/>
        <w:rPr>
          <w:sz w:val="18"/>
        </w:rPr>
      </w:pPr>
    </w:p>
    <w:p>
      <w:pPr>
        <w:spacing w:line="251" w:lineRule="exact" w:before="63"/>
        <w:ind w:left="0" w:right="635" w:firstLine="0"/>
        <w:jc w:val="center"/>
        <w:rPr>
          <w:rFonts w:ascii="Arial" w:eastAsia="Arial"/>
          <w:sz w:val="19"/>
        </w:rPr>
      </w:pPr>
      <w:r>
        <w:rPr>
          <w:sz w:val="19"/>
        </w:rPr>
        <w:t>景気の現状判断</w:t>
      </w:r>
      <w:r>
        <w:rPr>
          <w:rFonts w:ascii="Arial" w:eastAsia="Arial"/>
          <w:sz w:val="19"/>
        </w:rPr>
        <w:t>DI</w:t>
      </w:r>
    </w:p>
    <w:p>
      <w:pPr>
        <w:spacing w:line="234" w:lineRule="exact" w:before="0"/>
        <w:ind w:left="0" w:right="637" w:firstLine="0"/>
        <w:jc w:val="center"/>
        <w:rPr>
          <w:sz w:val="19"/>
        </w:rPr>
      </w:pPr>
      <w:r>
        <w:rPr>
          <w:w w:val="90"/>
          <w:sz w:val="19"/>
        </w:rPr>
        <w:t>（地区別）</w:t>
      </w:r>
    </w:p>
    <w:p>
      <w:pPr>
        <w:pStyle w:val="BodyText"/>
        <w:spacing w:line="179" w:lineRule="exact"/>
        <w:ind w:left="1877"/>
        <w:rPr>
          <w:rFonts w:ascii="Arial"/>
        </w:rPr>
      </w:pPr>
      <w:r>
        <w:rPr/>
        <w:pict>
          <v:group style="position:absolute;margin-left:162.360001pt;margin-top:4.294236pt;width:250.2pt;height:149.7pt;mso-position-horizontal-relative:page;mso-position-vertical-relative:paragraph;z-index:8368" coordorigin="3247,86" coordsize="5004,2994">
            <v:shape style="position:absolute;left:3253;top:1867;width:4992;height:2" coordorigin="3253,1868" coordsize="4992,0" path="m6807,1868l8245,1868m3253,1868l6686,1868e" filled="false" stroked="true" strokeweight=".6pt" strokecolor="#858585">
              <v:path arrowok="t"/>
              <v:stroke dashstyle="solid"/>
            </v:shape>
            <v:shape style="position:absolute;left:3253;top:91;width:4992;height:2988" coordorigin="3253,92" coordsize="4992,2988" path="m3253,1275l8245,1275m3253,685l8245,685m3253,92l8245,92m3253,2458l3253,92m3253,2458l8245,2458m3253,2458l3253,2770m4252,2458l4252,2770m5250,2458l5250,2770m6248,2458l6248,2770m7247,2458l7247,2770m8245,2458l8245,2770m3253,2770l3253,3080m4252,2770l4252,3080m5250,2770l5250,3080m6248,2770l6248,3080m7247,2770l7247,3080m8245,2770l8245,3080e" filled="false" stroked="true" strokeweight=".6pt" strokecolor="#858585">
              <v:path arrowok="t"/>
              <v:stroke dashstyle="solid"/>
            </v:shape>
            <v:shape style="position:absolute;left:3753;top:880;width:3994;height:497" coordorigin="3754,880" coordsize="3994,497" path="m3754,1027l4752,1377,5750,1027,6749,1027,7747,880e" filled="false" stroked="true" strokeweight="1.92pt" strokecolor="#497dba">
              <v:path arrowok="t"/>
              <v:stroke dashstyle="solid"/>
            </v:shape>
            <v:shape style="position:absolute;left:3685;top:958;width:135;height:135" type="#_x0000_t75" stroked="false">
              <v:imagedata r:id="rId36" o:title=""/>
            </v:shape>
            <v:shape style="position:absolute;left:4683;top:1307;width:135;height:135" type="#_x0000_t75" stroked="false">
              <v:imagedata r:id="rId35" o:title=""/>
            </v:shape>
            <v:shape style="position:absolute;left:5681;top:958;width:135;height:135" type="#_x0000_t75" stroked="false">
              <v:imagedata r:id="rId203" o:title=""/>
            </v:shape>
            <v:shape style="position:absolute;left:6679;top:958;width:135;height:135" type="#_x0000_t75" stroked="false">
              <v:imagedata r:id="rId8" o:title=""/>
            </v:shape>
            <v:shape style="position:absolute;left:7677;top:810;width:135;height:135" type="#_x0000_t75" stroked="false">
              <v:imagedata r:id="rId36" o:title=""/>
            </v:shape>
            <v:shape style="position:absolute;left:3753;top:832;width:3994;height:461" coordorigin="3754,832" coordsize="3994,461" path="m3754,832l4752,1175,5750,1293,6749,1079,7747,933e" filled="false" stroked="true" strokeweight="1.68pt" strokecolor="#993366">
              <v:path arrowok="t"/>
              <v:stroke dashstyle="solid"/>
            </v:shape>
            <v:shape style="position:absolute;left:3691;top:769;width:4114;height:583" coordorigin="3692,769" coordsize="4114,583" path="m3813,890l3692,769m3692,890l3813,769m4811,1235l4690,1114m4690,1235l4811,1114m5809,1352l5688,1231m5688,1352l5809,1231m6807,1139l6686,1018m6686,1139l6807,1018m7805,993l7684,871m7684,993l7805,871e" filled="false" stroked="true" strokeweight=".6525pt" strokecolor="#993366">
              <v:path arrowok="t"/>
              <v:stroke dashstyle="solid"/>
            </v:shape>
            <v:shape style="position:absolute;left:3753;top:880;width:3994;height:296" coordorigin="3754,880" coordsize="3994,296" path="m3754,979l4752,1127,5750,1175,6749,880,7747,979e" filled="false" stroked="true" strokeweight="1.92pt" strokecolor="#97b853">
              <v:path arrowok="t"/>
              <v:stroke dashstyle="solid"/>
            </v:shape>
            <v:shape style="position:absolute;left:3685;top:910;width:135;height:135" type="#_x0000_t75" stroked="false">
              <v:imagedata r:id="rId75" o:title=""/>
            </v:shape>
            <v:shape style="position:absolute;left:4683;top:1059;width:135;height:135" type="#_x0000_t75" stroked="false">
              <v:imagedata r:id="rId11" o:title=""/>
            </v:shape>
            <v:shape style="position:absolute;left:5681;top:1107;width:135;height:135" type="#_x0000_t75" stroked="false">
              <v:imagedata r:id="rId13" o:title=""/>
            </v:shape>
            <v:shape style="position:absolute;left:6679;top:810;width:135;height:135" type="#_x0000_t75" stroked="false">
              <v:imagedata r:id="rId91" o:title=""/>
            </v:shape>
            <v:shape style="position:absolute;left:7677;top:910;width:135;height:135" type="#_x0000_t75" stroked="false">
              <v:imagedata r:id="rId75" o:title=""/>
            </v:shape>
            <v:shape style="position:absolute;left:3753;top:1127;width:3994;height:1184" coordorigin="3754,1127" coordsize="3994,1184" path="m3754,1718l4752,1571,5750,2311,6749,1867,7747,1127e" filled="false" stroked="true" strokeweight="1.68pt" strokecolor="#666699">
              <v:path arrowok="t"/>
              <v:stroke dashstyle="solid"/>
            </v:shape>
            <v:rect style="position:absolute;left:3692;top:1656;width:122;height:122" filled="true" fillcolor="#ffffff" stroked="false">
              <v:fill type="solid"/>
            </v:rect>
            <v:shape style="position:absolute;left:3692;top:1508;width:1120;height:270" coordorigin="3692,1509" coordsize="1120,270" path="m3692,1778l3813,1778,3813,1657,3692,1657,3692,1778xm4690,1630l4811,1630,4811,1509,4690,1509,4690,1630xe" filled="false" stroked="true" strokeweight=".6525pt" strokecolor="#666699">
              <v:path arrowok="t"/>
              <v:stroke dashstyle="solid"/>
            </v:shape>
            <v:rect style="position:absolute;left:5688;top:2249;width:122;height:122" filled="true" fillcolor="#ffffff" stroked="false">
              <v:fill type="solid"/>
            </v:rect>
            <v:shape style="position:absolute;left:5688;top:1805;width:1120;height:566" coordorigin="5688,1805" coordsize="1120,566" path="m5688,2371l5809,2371,5809,2250,5688,2250,5688,2371xm6686,1926l6807,1926,6807,1805,6686,1805,6686,1926xe" filled="false" stroked="true" strokeweight=".6525pt" strokecolor="#666699">
              <v:path arrowok="t"/>
              <v:stroke dashstyle="solid"/>
            </v:shape>
            <v:rect style="position:absolute;left:7684;top:1065;width:122;height:122" filled="true" fillcolor="#ffffff" stroked="false">
              <v:fill type="solid"/>
            </v:rect>
            <v:rect style="position:absolute;left:7684;top:1065;width:122;height:122" filled="false" stroked="true" strokeweight=".6525pt" strokecolor="#666699">
              <v:stroke dashstyle="solid"/>
            </v:rect>
            <v:shape style="position:absolute;left:3634;top:2578;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633;top:2578;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592;top:2578;width:335;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630;top:2578;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628;top:2578;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438;top:2889;width:4643;height:157" type="#_x0000_t202" filled="false" stroked="false">
              <v:textbox inset="0,0,0,0">
                <w:txbxContent>
                  <w:p>
                    <w:pPr>
                      <w:tabs>
                        <w:tab w:pos="998" w:val="left" w:leader="none"/>
                        <w:tab w:pos="1996" w:val="left" w:leader="none"/>
                        <w:tab w:pos="2995" w:val="left" w:leader="none"/>
                        <w:tab w:pos="3994" w:val="left" w:leader="none"/>
                      </w:tabs>
                      <w:spacing w:line="156" w:lineRule="exact" w:before="0"/>
                      <w:ind w:left="0" w:right="0" w:firstLine="0"/>
                      <w:jc w:val="left"/>
                      <w:rPr>
                        <w:sz w:val="15"/>
                      </w:rPr>
                    </w:pPr>
                    <w:r>
                      <w:rPr>
                        <w:sz w:val="15"/>
                      </w:rPr>
                      <w:t>平成28年</w:t>
                      <w:tab/>
                      <w:t>平成28年</w:t>
                      <w:tab/>
                      <w:t>平成28年</w:t>
                      <w:tab/>
                      <w:t>平成29年</w:t>
                      <w:tab/>
                      <w:t>平成29年</w:t>
                    </w:r>
                  </w:p>
                </w:txbxContent>
              </v:textbox>
              <w10:wrap type="none"/>
            </v:shape>
            <w10:wrap type="none"/>
          </v:group>
        </w:pict>
      </w:r>
      <w:r>
        <w:rPr>
          <w:rFonts w:ascii="Arial"/>
        </w:rPr>
        <w:t>60</w:t>
      </w:r>
    </w:p>
    <w:p>
      <w:pPr>
        <w:pStyle w:val="BodyText"/>
        <w:spacing w:before="3"/>
        <w:rPr>
          <w:rFonts w:ascii="Arial"/>
          <w:sz w:val="28"/>
        </w:rPr>
      </w:pPr>
    </w:p>
    <w:p>
      <w:pPr>
        <w:pStyle w:val="BodyText"/>
        <w:spacing w:before="70"/>
        <w:ind w:left="1877"/>
        <w:rPr>
          <w:rFonts w:ascii="Arial"/>
        </w:rPr>
      </w:pPr>
      <w:r>
        <w:rPr>
          <w:rFonts w:ascii="Arial"/>
        </w:rPr>
        <w:t>50</w:t>
      </w:r>
    </w:p>
    <w:p>
      <w:pPr>
        <w:pStyle w:val="BodyText"/>
        <w:spacing w:before="4"/>
        <w:rPr>
          <w:rFonts w:ascii="Arial"/>
          <w:sz w:val="28"/>
        </w:rPr>
      </w:pPr>
    </w:p>
    <w:p>
      <w:pPr>
        <w:pStyle w:val="BodyText"/>
        <w:spacing w:before="71"/>
        <w:ind w:left="1877"/>
        <w:rPr>
          <w:rFonts w:ascii="Arial"/>
        </w:rPr>
      </w:pPr>
      <w:r>
        <w:rPr>
          <w:rFonts w:ascii="Arial"/>
        </w:rPr>
        <w:t>40</w:t>
      </w:r>
    </w:p>
    <w:p>
      <w:pPr>
        <w:pStyle w:val="BodyText"/>
        <w:spacing w:before="3"/>
        <w:rPr>
          <w:rFonts w:ascii="Arial"/>
          <w:sz w:val="28"/>
        </w:rPr>
      </w:pPr>
    </w:p>
    <w:p>
      <w:pPr>
        <w:pStyle w:val="BodyText"/>
        <w:spacing w:before="71"/>
        <w:ind w:left="1877"/>
        <w:rPr>
          <w:rFonts w:ascii="Arial"/>
        </w:rPr>
      </w:pPr>
      <w:r>
        <w:rPr>
          <w:rFonts w:ascii="Arial"/>
        </w:rPr>
        <w:t>30</w:t>
      </w:r>
    </w:p>
    <w:p>
      <w:pPr>
        <w:pStyle w:val="BodyText"/>
        <w:spacing w:before="3"/>
        <w:rPr>
          <w:rFonts w:ascii="Arial"/>
          <w:sz w:val="28"/>
        </w:rPr>
      </w:pPr>
    </w:p>
    <w:p>
      <w:pPr>
        <w:pStyle w:val="BodyText"/>
        <w:spacing w:before="71"/>
        <w:ind w:left="1877"/>
        <w:rPr>
          <w:rFonts w:ascii="Arial"/>
        </w:rPr>
      </w:pPr>
      <w:r>
        <w:rPr>
          <w:rFonts w:ascii="Arial"/>
        </w:rPr>
        <w:t>20</w:t>
      </w:r>
    </w:p>
    <w:p>
      <w:pPr>
        <w:pStyle w:val="BodyText"/>
        <w:rPr>
          <w:rFonts w:ascii="Arial"/>
          <w:sz w:val="20"/>
        </w:rPr>
      </w:pPr>
    </w:p>
    <w:p>
      <w:pPr>
        <w:pStyle w:val="BodyText"/>
        <w:spacing w:before="2"/>
        <w:rPr>
          <w:rFonts w:ascii="Arial"/>
          <w:sz w:val="27"/>
        </w:rPr>
      </w:pPr>
    </w:p>
    <w:p>
      <w:pPr>
        <w:pStyle w:val="BodyText"/>
        <w:tabs>
          <w:tab w:pos="4289" w:val="left" w:leader="none"/>
          <w:tab w:pos="5219" w:val="left" w:leader="none"/>
          <w:tab w:pos="6149" w:val="left" w:leader="none"/>
        </w:tabs>
        <w:spacing w:before="68"/>
        <w:ind w:left="3360"/>
      </w:pPr>
      <w:r>
        <w:rPr/>
        <w:drawing>
          <wp:anchor distT="0" distB="0" distL="0" distR="0" allowOverlap="1" layoutInCell="1" locked="0" behindDoc="0" simplePos="0" relativeHeight="8392">
            <wp:simplePos x="0" y="0"/>
            <wp:positionH relativeFrom="page">
              <wp:posOffset>2534411</wp:posOffset>
            </wp:positionH>
            <wp:positionV relativeFrom="paragraph">
              <wp:posOffset>87314</wp:posOffset>
            </wp:positionV>
            <wp:extent cx="211836" cy="73913"/>
            <wp:effectExtent l="0" t="0" r="0" b="0"/>
            <wp:wrapNone/>
            <wp:docPr id="13" name="image215.png" descr=""/>
            <wp:cNvGraphicFramePr>
              <a:graphicFrameLocks noChangeAspect="1"/>
            </wp:cNvGraphicFramePr>
            <a:graphic>
              <a:graphicData uri="http://schemas.openxmlformats.org/drawingml/2006/picture">
                <pic:pic>
                  <pic:nvPicPr>
                    <pic:cNvPr id="14" name="image215.png"/>
                    <pic:cNvPicPr/>
                  </pic:nvPicPr>
                  <pic:blipFill>
                    <a:blip r:embed="rId223" cstate="print"/>
                    <a:stretch>
                      <a:fillRect/>
                    </a:stretch>
                  </pic:blipFill>
                  <pic:spPr>
                    <a:xfrm>
                      <a:off x="0" y="0"/>
                      <a:ext cx="211836" cy="73913"/>
                    </a:xfrm>
                    <a:prstGeom prst="rect">
                      <a:avLst/>
                    </a:prstGeom>
                  </pic:spPr>
                </pic:pic>
              </a:graphicData>
            </a:graphic>
          </wp:anchor>
        </w:drawing>
      </w:r>
      <w:r>
        <w:rPr/>
        <w:pict>
          <v:group style="position:absolute;margin-left:246pt;margin-top:6.915192pt;width:16.7pt;height:5.8pt;mso-position-horizontal-relative:page;mso-position-vertical-relative:paragraph;z-index:-405448" coordorigin="4920,138" coordsize="334,116">
            <v:line style="position:absolute" from="4920,196" to="5254,196" stroked="true" strokeweight="1.68pt" strokecolor="#993366">
              <v:stroke dashstyle="solid"/>
            </v:line>
            <v:shape style="position:absolute;left:5034;top:144;width:106;height:104" coordorigin="5034,144" coordsize="106,104" path="m5140,248l5034,144m5034,248l5140,144e" filled="false" stroked="true" strokeweight=".6pt" strokecolor="#993366">
              <v:path arrowok="t"/>
              <v:stroke dashstyle="solid"/>
            </v:shape>
            <w10:wrap type="none"/>
          </v:group>
        </w:pict>
      </w:r>
      <w:r>
        <w:rPr/>
        <w:drawing>
          <wp:anchor distT="0" distB="0" distL="0" distR="0" allowOverlap="1" layoutInCell="1" locked="0" behindDoc="1" simplePos="0" relativeHeight="268030031">
            <wp:simplePos x="0" y="0"/>
            <wp:positionH relativeFrom="page">
              <wp:posOffset>3713988</wp:posOffset>
            </wp:positionH>
            <wp:positionV relativeFrom="paragraph">
              <wp:posOffset>87314</wp:posOffset>
            </wp:positionV>
            <wp:extent cx="213360" cy="73913"/>
            <wp:effectExtent l="0" t="0" r="0" b="0"/>
            <wp:wrapNone/>
            <wp:docPr id="15" name="image216.png" descr=""/>
            <wp:cNvGraphicFramePr>
              <a:graphicFrameLocks noChangeAspect="1"/>
            </wp:cNvGraphicFramePr>
            <a:graphic>
              <a:graphicData uri="http://schemas.openxmlformats.org/drawingml/2006/picture">
                <pic:pic>
                  <pic:nvPicPr>
                    <pic:cNvPr id="16" name="image216.png"/>
                    <pic:cNvPicPr/>
                  </pic:nvPicPr>
                  <pic:blipFill>
                    <a:blip r:embed="rId224" cstate="print"/>
                    <a:stretch>
                      <a:fillRect/>
                    </a:stretch>
                  </pic:blipFill>
                  <pic:spPr>
                    <a:xfrm>
                      <a:off x="0" y="0"/>
                      <a:ext cx="213360" cy="73913"/>
                    </a:xfrm>
                    <a:prstGeom prst="rect">
                      <a:avLst/>
                    </a:prstGeom>
                  </pic:spPr>
                </pic:pic>
              </a:graphicData>
            </a:graphic>
          </wp:anchor>
        </w:drawing>
      </w:r>
      <w:r>
        <w:rPr/>
        <w:pict>
          <v:group style="position:absolute;margin-left:339pt;margin-top:6.915192pt;width:16.7pt;height:5.8pt;mso-position-horizontal-relative:page;mso-position-vertical-relative:paragraph;z-index:-405400" coordorigin="6780,138" coordsize="334,116">
            <v:shape style="position:absolute;left:6780;top:195;width:334;height:2" coordorigin="6780,196" coordsize="334,0" path="m7000,196l7114,196m6780,196l6894,196e" filled="false" stroked="true" strokeweight="1.68pt" strokecolor="#666699">
              <v:path arrowok="t"/>
              <v:stroke dashstyle="solid"/>
            </v:shape>
            <v:rect style="position:absolute;left:6894;top:144;width:106;height:104" filled="false" stroked="true" strokeweight=".6pt" strokecolor="#666699">
              <v:stroke dashstyle="solid"/>
            </v:rect>
            <w10:wrap type="none"/>
          </v:group>
        </w:pict>
      </w:r>
      <w:r>
        <w:rPr/>
        <w:t>東青</w:t>
        <w:tab/>
        <w:t>津軽</w:t>
        <w:tab/>
        <w:t>県南</w:t>
        <w:tab/>
        <w:t>下北</w:t>
      </w:r>
    </w:p>
    <w:p>
      <w:pPr>
        <w:spacing w:after="0"/>
        <w:sectPr>
          <w:pgSz w:w="11910" w:h="16840"/>
          <w:pgMar w:header="0" w:footer="684" w:top="1580" w:bottom="960" w:left="1000" w:right="800"/>
        </w:sectPr>
      </w:pPr>
    </w:p>
    <w:p>
      <w:pPr>
        <w:pStyle w:val="Heading2"/>
        <w:spacing w:before="39"/>
      </w:pPr>
      <w:r>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3"/>
        <w:gridCol w:w="1165"/>
        <w:gridCol w:w="7028"/>
      </w:tblGrid>
      <w:tr>
        <w:trPr>
          <w:trHeight w:val="292"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272"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5" w:type="dxa"/>
            <w:shd w:val="clear" w:color="auto" w:fill="CCFFCC"/>
          </w:tcPr>
          <w:p>
            <w:pPr>
              <w:pStyle w:val="TableParagraph"/>
              <w:spacing w:line="272" w:lineRule="exact"/>
              <w:ind w:left="57"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8" w:type="dxa"/>
            <w:shd w:val="clear" w:color="auto" w:fill="CCFFCC"/>
          </w:tcPr>
          <w:p>
            <w:pPr>
              <w:pStyle w:val="TableParagraph"/>
              <w:spacing w:line="272" w:lineRule="exact"/>
              <w:ind w:left="3092" w:right="307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632" w:hRule="atLeast"/>
        </w:trPr>
        <w:tc>
          <w:tcPr>
            <w:tcW w:w="520" w:type="dxa"/>
            <w:tcBorders>
              <w:bottom w:val="nil"/>
            </w:tcBorders>
          </w:tcPr>
          <w:p>
            <w:pPr>
              <w:pStyle w:val="TableParagraph"/>
              <w:spacing w:before="174"/>
              <w:ind w:left="36" w:right="23"/>
              <w:jc w:val="center"/>
              <w:rPr>
                <w:sz w:val="20"/>
              </w:rPr>
            </w:pPr>
            <w:r>
              <w:rPr>
                <w:sz w:val="20"/>
              </w:rPr>
              <w:t>家計</w:t>
            </w:r>
          </w:p>
        </w:tc>
        <w:tc>
          <w:tcPr>
            <w:tcW w:w="513" w:type="dxa"/>
            <w:tcBorders>
              <w:bottom w:val="nil"/>
            </w:tcBorders>
          </w:tcPr>
          <w:p>
            <w:pPr>
              <w:pStyle w:val="TableParagraph"/>
              <w:spacing w:before="174"/>
              <w:ind w:left="46"/>
              <w:rPr>
                <w:sz w:val="20"/>
              </w:rPr>
            </w:pPr>
            <w:r>
              <w:rPr>
                <w:sz w:val="20"/>
              </w:rPr>
              <w:t>東青</w:t>
            </w:r>
          </w:p>
        </w:tc>
        <w:tc>
          <w:tcPr>
            <w:tcW w:w="1165" w:type="dxa"/>
          </w:tcPr>
          <w:p>
            <w:pPr>
              <w:pStyle w:val="TableParagraph"/>
              <w:spacing w:before="174"/>
              <w:ind w:left="57" w:right="47"/>
              <w:jc w:val="center"/>
              <w:rPr>
                <w:sz w:val="20"/>
              </w:rPr>
            </w:pPr>
            <w:r>
              <w:rPr>
                <w:sz w:val="20"/>
              </w:rPr>
              <w:t>衣料専門店</w:t>
            </w:r>
          </w:p>
        </w:tc>
        <w:tc>
          <w:tcPr>
            <w:tcW w:w="7028" w:type="dxa"/>
          </w:tcPr>
          <w:p>
            <w:pPr>
              <w:pStyle w:val="TableParagraph"/>
              <w:spacing w:line="200" w:lineRule="exact"/>
              <w:ind w:left="34"/>
              <w:rPr>
                <w:sz w:val="20"/>
              </w:rPr>
            </w:pPr>
            <w:r>
              <w:rPr>
                <w:sz w:val="20"/>
              </w:rPr>
              <w:t>市長が変わり市政にスピード感が増しています。経済効果はもちろんですが</w:t>
            </w:r>
          </w:p>
          <w:p>
            <w:pPr>
              <w:pStyle w:val="TableParagraph"/>
              <w:spacing w:line="224" w:lineRule="exact" w:before="12"/>
              <w:ind w:left="34" w:right="117"/>
              <w:rPr>
                <w:sz w:val="20"/>
              </w:rPr>
            </w:pPr>
            <w:r>
              <w:rPr>
                <w:sz w:val="20"/>
              </w:rPr>
              <w:t>地域連携を市民のコミュニケーション力で実行しようとする姿に好感を持っており、市全体の活性化に期待している。</w:t>
            </w:r>
          </w:p>
        </w:tc>
      </w:tr>
      <w:tr>
        <w:trPr>
          <w:trHeight w:val="443"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7"/>
              <w:ind w:left="57" w:right="47"/>
              <w:jc w:val="center"/>
              <w:rPr>
                <w:sz w:val="20"/>
              </w:rPr>
            </w:pPr>
            <w:r>
              <w:rPr>
                <w:sz w:val="20"/>
              </w:rPr>
              <w:t>一般飲食店</w:t>
            </w:r>
          </w:p>
        </w:tc>
        <w:tc>
          <w:tcPr>
            <w:tcW w:w="7028" w:type="dxa"/>
          </w:tcPr>
          <w:p>
            <w:pPr>
              <w:pStyle w:val="TableParagraph"/>
              <w:spacing w:line="202" w:lineRule="exact"/>
              <w:ind w:left="34"/>
              <w:rPr>
                <w:sz w:val="20"/>
              </w:rPr>
            </w:pPr>
            <w:r>
              <w:rPr>
                <w:sz w:val="20"/>
              </w:rPr>
              <w:t>早く来年になって欲しいですね。市の（アウガ）課が入るともっと活発にな</w:t>
            </w:r>
          </w:p>
          <w:p>
            <w:pPr>
              <w:pStyle w:val="TableParagraph"/>
              <w:spacing w:line="221" w:lineRule="exact"/>
              <w:ind w:left="34"/>
              <w:rPr>
                <w:sz w:val="20"/>
              </w:rPr>
            </w:pPr>
            <w:r>
              <w:rPr>
                <w:sz w:val="20"/>
              </w:rPr>
              <w:t>ると思います。</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観光名所等</w:t>
            </w:r>
          </w:p>
        </w:tc>
        <w:tc>
          <w:tcPr>
            <w:tcW w:w="7028" w:type="dxa"/>
          </w:tcPr>
          <w:p>
            <w:pPr>
              <w:pStyle w:val="TableParagraph"/>
              <w:spacing w:before="93"/>
              <w:ind w:left="34"/>
              <w:rPr>
                <w:sz w:val="20"/>
              </w:rPr>
            </w:pPr>
            <w:r>
              <w:rPr>
                <w:sz w:val="20"/>
              </w:rPr>
              <w:t>外国人特に台湾・中国人観光客は依然として多い。</w:t>
            </w:r>
          </w:p>
        </w:tc>
      </w:tr>
      <w:tr>
        <w:trPr>
          <w:trHeight w:val="1285"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rPr>
                <w:sz w:val="20"/>
              </w:rPr>
            </w:pPr>
          </w:p>
          <w:p>
            <w:pPr>
              <w:pStyle w:val="TableParagraph"/>
              <w:spacing w:before="5"/>
              <w:rPr>
                <w:sz w:val="17"/>
              </w:rPr>
            </w:pPr>
          </w:p>
          <w:p>
            <w:pPr>
              <w:pStyle w:val="TableParagraph"/>
              <w:ind w:left="57" w:right="47"/>
              <w:jc w:val="center"/>
              <w:rPr>
                <w:sz w:val="20"/>
              </w:rPr>
            </w:pPr>
            <w:r>
              <w:rPr>
                <w:sz w:val="20"/>
              </w:rPr>
              <w:t>タクシー</w:t>
            </w:r>
          </w:p>
        </w:tc>
        <w:tc>
          <w:tcPr>
            <w:tcW w:w="7028" w:type="dxa"/>
          </w:tcPr>
          <w:p>
            <w:pPr>
              <w:pStyle w:val="TableParagraph"/>
              <w:spacing w:line="190" w:lineRule="exact"/>
              <w:ind w:left="34"/>
              <w:rPr>
                <w:sz w:val="20"/>
              </w:rPr>
            </w:pPr>
            <w:r>
              <w:rPr>
                <w:sz w:val="20"/>
              </w:rPr>
              <w:t>函館空港の台湾定期便や期間限定の中国定期便就航の影響か、東南アジア系</w:t>
            </w:r>
          </w:p>
          <w:p>
            <w:pPr>
              <w:pStyle w:val="TableParagraph"/>
              <w:spacing w:line="224" w:lineRule="exact" w:before="12"/>
              <w:ind w:left="34" w:right="117"/>
              <w:rPr>
                <w:sz w:val="20"/>
              </w:rPr>
            </w:pPr>
            <w:r>
              <w:rPr>
                <w:sz w:val="20"/>
              </w:rPr>
              <w:t>の外国人の姿を見る事が珍しくなくなったが、外国人宿泊者の増加がタク  シーの利用増加には繋がっていない。青森市に暮らす人々の消費エネルギーが委縮したままで、特に今年に入ってから極端に夜の人の動きが減少しており、タクシードライバーらの成績も（特に夜間部門において）厳しい状態が続いている。</w:t>
            </w:r>
          </w:p>
        </w:tc>
      </w:tr>
      <w:tr>
        <w:trPr>
          <w:trHeight w:val="433"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57"/>
              <w:ind w:left="57" w:right="47"/>
              <w:jc w:val="center"/>
              <w:rPr>
                <w:sz w:val="20"/>
              </w:rPr>
            </w:pPr>
            <w:r>
              <w:rPr>
                <w:sz w:val="20"/>
              </w:rPr>
              <w:t>美容院</w:t>
            </w:r>
          </w:p>
        </w:tc>
        <w:tc>
          <w:tcPr>
            <w:tcW w:w="7028" w:type="dxa"/>
          </w:tcPr>
          <w:p>
            <w:pPr>
              <w:pStyle w:val="TableParagraph"/>
              <w:spacing w:line="192" w:lineRule="exact"/>
              <w:ind w:left="34"/>
              <w:rPr>
                <w:sz w:val="20"/>
              </w:rPr>
            </w:pPr>
            <w:r>
              <w:rPr>
                <w:sz w:val="20"/>
              </w:rPr>
              <w:t>街を歩いている方の半数以上が高齢者の方のように思える。若い方にも魅力</w:t>
            </w:r>
          </w:p>
          <w:p>
            <w:pPr>
              <w:pStyle w:val="TableParagraph"/>
              <w:spacing w:line="221" w:lineRule="exact"/>
              <w:ind w:left="34"/>
              <w:rPr>
                <w:sz w:val="20"/>
              </w:rPr>
            </w:pPr>
            <w:r>
              <w:rPr>
                <w:sz w:val="20"/>
              </w:rPr>
              <w:t>のある街作りを期待します。</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224" w:lineRule="exact" w:before="17"/>
              <w:ind w:left="476" w:right="61" w:hanging="404"/>
              <w:rPr>
                <w:sz w:val="20"/>
              </w:rPr>
            </w:pPr>
            <w:r>
              <w:rPr>
                <w:sz w:val="20"/>
              </w:rPr>
              <w:t>住宅建設販売</w:t>
            </w:r>
          </w:p>
        </w:tc>
        <w:tc>
          <w:tcPr>
            <w:tcW w:w="7028" w:type="dxa"/>
          </w:tcPr>
          <w:p>
            <w:pPr>
              <w:pStyle w:val="TableParagraph"/>
              <w:spacing w:before="93"/>
              <w:ind w:left="34"/>
              <w:rPr>
                <w:sz w:val="20"/>
              </w:rPr>
            </w:pPr>
            <w:r>
              <w:rPr>
                <w:sz w:val="20"/>
              </w:rPr>
              <w:t>建築資材の高騰が続いております。</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74"/>
              <w:ind w:left="46"/>
              <w:rPr>
                <w:sz w:val="20"/>
              </w:rPr>
            </w:pPr>
            <w:r>
              <w:rPr>
                <w:sz w:val="20"/>
              </w:rPr>
              <w:t>津軽</w:t>
            </w:r>
          </w:p>
        </w:tc>
        <w:tc>
          <w:tcPr>
            <w:tcW w:w="1165" w:type="dxa"/>
          </w:tcPr>
          <w:p>
            <w:pPr>
              <w:pStyle w:val="TableParagraph"/>
              <w:spacing w:before="174"/>
              <w:ind w:left="57" w:right="47"/>
              <w:jc w:val="center"/>
              <w:rPr>
                <w:sz w:val="20"/>
              </w:rPr>
            </w:pPr>
            <w:r>
              <w:rPr>
                <w:sz w:val="20"/>
              </w:rPr>
              <w:t>百貨店</w:t>
            </w:r>
          </w:p>
        </w:tc>
        <w:tc>
          <w:tcPr>
            <w:tcW w:w="7028" w:type="dxa"/>
          </w:tcPr>
          <w:p>
            <w:pPr>
              <w:pStyle w:val="TableParagraph"/>
              <w:spacing w:line="199" w:lineRule="auto"/>
              <w:ind w:left="34" w:right="117"/>
              <w:rPr>
                <w:sz w:val="20"/>
              </w:rPr>
            </w:pPr>
            <w:r>
              <w:rPr>
                <w:sz w:val="20"/>
              </w:rPr>
              <w:t>中国定期チャーター便での市内滞在時間が長くなれば、売上につながる。現在は宿泊がメインとなっているが、観光のスケジュールを取り入れてほしい</w:t>
            </w:r>
          </w:p>
          <w:p>
            <w:pPr>
              <w:pStyle w:val="TableParagraph"/>
              <w:spacing w:line="178" w:lineRule="exact"/>
              <w:ind w:left="34"/>
              <w:rPr>
                <w:sz w:val="20"/>
              </w:rPr>
            </w:pPr>
            <w:r>
              <w:rPr>
                <w:sz w:val="20"/>
              </w:rPr>
              <w:t>ところである。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一般小売店</w:t>
            </w:r>
          </w:p>
        </w:tc>
        <w:tc>
          <w:tcPr>
            <w:tcW w:w="7028" w:type="dxa"/>
          </w:tcPr>
          <w:p>
            <w:pPr>
              <w:pStyle w:val="TableParagraph"/>
              <w:spacing w:line="224" w:lineRule="exact" w:before="17"/>
              <w:ind w:left="34" w:right="117"/>
              <w:rPr>
                <w:sz w:val="20"/>
              </w:rPr>
            </w:pPr>
            <w:r>
              <w:rPr>
                <w:sz w:val="20"/>
              </w:rPr>
              <w:t>百貨店の人と話をしてみると、衣料品の売上が悪いと話していた。そこから感じるのは景気が余りよくないのだと感じる。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レストラン</w:t>
            </w:r>
          </w:p>
        </w:tc>
        <w:tc>
          <w:tcPr>
            <w:tcW w:w="7028" w:type="dxa"/>
          </w:tcPr>
          <w:p>
            <w:pPr>
              <w:pStyle w:val="TableParagraph"/>
              <w:tabs>
                <w:tab w:pos="1646" w:val="left" w:leader="none"/>
              </w:tabs>
              <w:spacing w:before="93"/>
              <w:ind w:left="34"/>
              <w:rPr>
                <w:sz w:val="20"/>
              </w:rPr>
            </w:pPr>
            <w:r>
              <w:rPr>
                <w:sz w:val="20"/>
              </w:rPr>
              <w:t>昨年のさくら祭</w:t>
              <w:tab/>
              <w:t>町に人がいなかった。今年はどうか。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観光名所等</w:t>
            </w:r>
          </w:p>
        </w:tc>
        <w:tc>
          <w:tcPr>
            <w:tcW w:w="7028" w:type="dxa"/>
          </w:tcPr>
          <w:p>
            <w:pPr>
              <w:pStyle w:val="TableParagraph"/>
              <w:spacing w:line="224" w:lineRule="exact" w:before="17"/>
              <w:ind w:left="34" w:right="117"/>
              <w:rPr>
                <w:sz w:val="20"/>
              </w:rPr>
            </w:pPr>
            <w:r>
              <w:rPr>
                <w:sz w:val="20"/>
              </w:rPr>
              <w:t>指定管理の施設がやたら多くなった。コンビニの増加で通常の小売店がなくなった。（買い物難民地域が多くなった）</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旅行代理店</w:t>
            </w:r>
          </w:p>
        </w:tc>
        <w:tc>
          <w:tcPr>
            <w:tcW w:w="7028" w:type="dxa"/>
          </w:tcPr>
          <w:p>
            <w:pPr>
              <w:pStyle w:val="TableParagraph"/>
              <w:spacing w:line="228" w:lineRule="exact"/>
              <w:ind w:left="34"/>
              <w:rPr>
                <w:sz w:val="20"/>
              </w:rPr>
            </w:pPr>
            <w:r>
              <w:rPr>
                <w:sz w:val="20"/>
              </w:rPr>
              <w:t>・当社の場合は地元の人を外につれて行く旅行を提供</w:t>
            </w:r>
          </w:p>
          <w:p>
            <w:pPr>
              <w:pStyle w:val="TableParagraph"/>
              <w:spacing w:line="221" w:lineRule="exact"/>
              <w:ind w:left="34"/>
              <w:rPr>
                <w:sz w:val="20"/>
              </w:rPr>
            </w:pPr>
            <w:r>
              <w:rPr>
                <w:sz w:val="20"/>
              </w:rPr>
              <w:t>・北海道新幹線の良い影響はあまりなし。</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224" w:lineRule="exact" w:before="17"/>
              <w:ind w:left="275" w:right="61" w:hanging="202"/>
              <w:rPr>
                <w:sz w:val="20"/>
              </w:rPr>
            </w:pPr>
            <w:r>
              <w:rPr>
                <w:sz w:val="20"/>
              </w:rPr>
              <w:t>ガソリンスタンド</w:t>
            </w:r>
          </w:p>
        </w:tc>
        <w:tc>
          <w:tcPr>
            <w:tcW w:w="7028" w:type="dxa"/>
          </w:tcPr>
          <w:p>
            <w:pPr>
              <w:pStyle w:val="TableParagraph"/>
              <w:spacing w:before="93"/>
              <w:ind w:left="34"/>
              <w:rPr>
                <w:sz w:val="20"/>
              </w:rPr>
            </w:pPr>
            <w:r>
              <w:rPr>
                <w:sz w:val="20"/>
              </w:rPr>
              <w:t>人手不足</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県南</w:t>
            </w:r>
          </w:p>
        </w:tc>
        <w:tc>
          <w:tcPr>
            <w:tcW w:w="1165" w:type="dxa"/>
          </w:tcPr>
          <w:p>
            <w:pPr>
              <w:pStyle w:val="TableParagraph"/>
              <w:spacing w:before="93"/>
              <w:ind w:left="57" w:right="47"/>
              <w:jc w:val="center"/>
              <w:rPr>
                <w:sz w:val="20"/>
              </w:rPr>
            </w:pPr>
            <w:r>
              <w:rPr>
                <w:sz w:val="20"/>
              </w:rPr>
              <w:t>スーパー</w:t>
            </w:r>
          </w:p>
        </w:tc>
        <w:tc>
          <w:tcPr>
            <w:tcW w:w="7028" w:type="dxa"/>
          </w:tcPr>
          <w:p>
            <w:pPr>
              <w:pStyle w:val="TableParagraph"/>
              <w:spacing w:line="224" w:lineRule="exact" w:before="17"/>
              <w:ind w:left="34" w:right="320"/>
              <w:rPr>
                <w:sz w:val="20"/>
              </w:rPr>
            </w:pPr>
            <w:r>
              <w:rPr>
                <w:sz w:val="20"/>
              </w:rPr>
              <w:t>前年度後半の社会保険の見直し以降、可処分所得が伸びていないものと推測。依って、買物はシビアになっているように思われる。</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7" w:right="47"/>
              <w:jc w:val="center"/>
              <w:rPr>
                <w:sz w:val="20"/>
              </w:rPr>
            </w:pPr>
            <w:r>
              <w:rPr>
                <w:sz w:val="20"/>
              </w:rPr>
              <w:t>衣料専門店</w:t>
            </w:r>
          </w:p>
        </w:tc>
        <w:tc>
          <w:tcPr>
            <w:tcW w:w="7028" w:type="dxa"/>
          </w:tcPr>
          <w:p>
            <w:pPr>
              <w:pStyle w:val="TableParagraph"/>
              <w:spacing w:line="199" w:lineRule="auto"/>
              <w:ind w:left="34" w:right="117"/>
              <w:rPr>
                <w:sz w:val="20"/>
              </w:rPr>
            </w:pPr>
            <w:r>
              <w:rPr>
                <w:sz w:val="20"/>
              </w:rPr>
              <w:t>雇用のミスマッチ※サービス業（飲食・小売）の求人は多いが応募が少な  い。この事も景気低迷につながっていると考えられる。社会保障の充実、認</w:t>
            </w:r>
          </w:p>
          <w:p>
            <w:pPr>
              <w:pStyle w:val="TableParagraph"/>
              <w:spacing w:line="178" w:lineRule="exact"/>
              <w:ind w:left="34"/>
              <w:rPr>
                <w:sz w:val="20"/>
              </w:rPr>
            </w:pPr>
            <w:r>
              <w:rPr>
                <w:sz w:val="20"/>
              </w:rPr>
              <w:t>知度上昇、情報取得の簡易化が要因</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一般小売店</w:t>
            </w:r>
          </w:p>
        </w:tc>
        <w:tc>
          <w:tcPr>
            <w:tcW w:w="7028" w:type="dxa"/>
          </w:tcPr>
          <w:p>
            <w:pPr>
              <w:pStyle w:val="TableParagraph"/>
              <w:spacing w:line="224" w:lineRule="exact" w:before="17"/>
              <w:ind w:left="34" w:right="117"/>
              <w:rPr>
                <w:sz w:val="20"/>
              </w:rPr>
            </w:pPr>
            <w:r>
              <w:rPr>
                <w:sz w:val="20"/>
              </w:rPr>
              <w:t>旧イトーヨーカ堂の空き店舗（フロアー）に、建て替えの為にニトリが仮店舗で4月14日にオープン。仮店舗では無く、定着してほしい。</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7" w:right="47"/>
              <w:jc w:val="center"/>
              <w:rPr>
                <w:sz w:val="20"/>
              </w:rPr>
            </w:pPr>
            <w:r>
              <w:rPr>
                <w:sz w:val="20"/>
              </w:rPr>
              <w:t>卸売業</w:t>
            </w:r>
          </w:p>
        </w:tc>
        <w:tc>
          <w:tcPr>
            <w:tcW w:w="7028" w:type="dxa"/>
          </w:tcPr>
          <w:p>
            <w:pPr>
              <w:pStyle w:val="TableParagraph"/>
              <w:spacing w:line="200" w:lineRule="exact"/>
              <w:ind w:left="34"/>
              <w:rPr>
                <w:sz w:val="20"/>
              </w:rPr>
            </w:pPr>
            <w:r>
              <w:rPr>
                <w:sz w:val="20"/>
              </w:rPr>
              <w:t>北海道新幹線の問いにつき、まわりの話を聞くと、開業したのはいいけど札</w:t>
            </w:r>
          </w:p>
          <w:p>
            <w:pPr>
              <w:pStyle w:val="TableParagraph"/>
              <w:spacing w:line="224" w:lineRule="exact" w:before="12"/>
              <w:ind w:left="34" w:right="117"/>
              <w:rPr>
                <w:sz w:val="20"/>
              </w:rPr>
            </w:pPr>
            <w:r>
              <w:rPr>
                <w:sz w:val="20"/>
              </w:rPr>
              <w:t>幌はやはり遠いよね。飛行機を使っても、八戸ではなかなか時間がかかるよねという話をききます。</w:t>
            </w:r>
          </w:p>
        </w:tc>
      </w:tr>
      <w:tr>
        <w:trPr>
          <w:trHeight w:val="443"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7" w:right="47"/>
              <w:jc w:val="center"/>
              <w:rPr>
                <w:sz w:val="20"/>
              </w:rPr>
            </w:pPr>
            <w:r>
              <w:rPr>
                <w:sz w:val="20"/>
              </w:rPr>
              <w:t>スナック</w:t>
            </w:r>
          </w:p>
        </w:tc>
        <w:tc>
          <w:tcPr>
            <w:tcW w:w="7028" w:type="dxa"/>
          </w:tcPr>
          <w:p>
            <w:pPr>
              <w:pStyle w:val="TableParagraph"/>
              <w:spacing w:line="202" w:lineRule="exact"/>
              <w:ind w:left="34"/>
              <w:rPr>
                <w:sz w:val="20"/>
              </w:rPr>
            </w:pPr>
            <w:r>
              <w:rPr>
                <w:sz w:val="20"/>
              </w:rPr>
              <w:t>変わらないという事は良くありません。飲食店のオーナーと話し合って苦情</w:t>
            </w:r>
          </w:p>
          <w:p>
            <w:pPr>
              <w:pStyle w:val="TableParagraph"/>
              <w:spacing w:line="222" w:lineRule="exact"/>
              <w:ind w:left="34"/>
              <w:rPr>
                <w:sz w:val="20"/>
              </w:rPr>
            </w:pPr>
            <w:r>
              <w:rPr>
                <w:sz w:val="20"/>
              </w:rPr>
              <w:t>ばかりです</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旅行代理店</w:t>
            </w:r>
          </w:p>
        </w:tc>
        <w:tc>
          <w:tcPr>
            <w:tcW w:w="7028" w:type="dxa"/>
          </w:tcPr>
          <w:p>
            <w:pPr>
              <w:pStyle w:val="TableParagraph"/>
              <w:spacing w:line="224" w:lineRule="exact" w:before="17"/>
              <w:ind w:left="34" w:right="117"/>
              <w:rPr>
                <w:sz w:val="20"/>
              </w:rPr>
            </w:pPr>
            <w:r>
              <w:rPr>
                <w:sz w:val="20"/>
              </w:rPr>
              <w:t>人手不足→初任給の上昇→現在の人事・賃金体系の矛盾→賃上げ→売上・生  産力が既存の大幅の上昇しない、転嫁でのコストUP</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7" w:right="47"/>
              <w:jc w:val="center"/>
              <w:rPr>
                <w:sz w:val="20"/>
              </w:rPr>
            </w:pPr>
            <w:r>
              <w:rPr>
                <w:sz w:val="20"/>
              </w:rPr>
              <w:t>美容院</w:t>
            </w:r>
          </w:p>
        </w:tc>
        <w:tc>
          <w:tcPr>
            <w:tcW w:w="7028" w:type="dxa"/>
          </w:tcPr>
          <w:p>
            <w:pPr>
              <w:pStyle w:val="TableParagraph"/>
              <w:spacing w:line="224" w:lineRule="exact" w:before="17"/>
              <w:ind w:left="34" w:right="117"/>
              <w:rPr>
                <w:sz w:val="20"/>
              </w:rPr>
            </w:pPr>
            <w:r>
              <w:rPr>
                <w:sz w:val="20"/>
              </w:rPr>
              <w:t>新年度から暮らしに関わる様々な制度が変わる事により、金額の変化より風評被害的な動きがどう出るかが気になります。</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下北</w:t>
            </w:r>
          </w:p>
        </w:tc>
        <w:tc>
          <w:tcPr>
            <w:tcW w:w="1165" w:type="dxa"/>
          </w:tcPr>
          <w:p>
            <w:pPr>
              <w:pStyle w:val="TableParagraph"/>
              <w:spacing w:before="93"/>
              <w:ind w:left="57" w:right="47"/>
              <w:jc w:val="center"/>
              <w:rPr>
                <w:sz w:val="20"/>
              </w:rPr>
            </w:pPr>
            <w:r>
              <w:rPr>
                <w:sz w:val="20"/>
              </w:rPr>
              <w:t>コンビニ</w:t>
            </w:r>
          </w:p>
        </w:tc>
        <w:tc>
          <w:tcPr>
            <w:tcW w:w="7028" w:type="dxa"/>
          </w:tcPr>
          <w:p>
            <w:pPr>
              <w:pStyle w:val="TableParagraph"/>
              <w:spacing w:before="93"/>
              <w:ind w:left="34"/>
              <w:rPr>
                <w:sz w:val="20"/>
              </w:rPr>
            </w:pPr>
            <w:r>
              <w:rPr>
                <w:sz w:val="20"/>
              </w:rPr>
              <w:t>慢性的な人手不足です。</w:t>
            </w:r>
          </w:p>
        </w:tc>
      </w:tr>
      <w:tr>
        <w:trPr>
          <w:trHeight w:val="848" w:hRule="atLeast"/>
        </w:trPr>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
              <w:rPr>
                <w:sz w:val="21"/>
              </w:rPr>
            </w:pPr>
          </w:p>
          <w:p>
            <w:pPr>
              <w:pStyle w:val="TableParagraph"/>
              <w:ind w:left="57" w:right="47"/>
              <w:jc w:val="center"/>
              <w:rPr>
                <w:sz w:val="20"/>
              </w:rPr>
            </w:pPr>
            <w:r>
              <w:rPr>
                <w:sz w:val="20"/>
              </w:rPr>
              <w:t>一般飲食店</w:t>
            </w:r>
          </w:p>
        </w:tc>
        <w:tc>
          <w:tcPr>
            <w:tcW w:w="7028" w:type="dxa"/>
          </w:tcPr>
          <w:p>
            <w:pPr>
              <w:pStyle w:val="TableParagraph"/>
              <w:spacing w:line="195" w:lineRule="exact"/>
              <w:ind w:left="34"/>
              <w:rPr>
                <w:sz w:val="20"/>
              </w:rPr>
            </w:pPr>
            <w:r>
              <w:rPr>
                <w:sz w:val="20"/>
              </w:rPr>
              <w:t>残念ながらこちらの方でおききしたいと思っている位です。特に下北迄は本</w:t>
            </w:r>
          </w:p>
          <w:p>
            <w:pPr>
              <w:pStyle w:val="TableParagraph"/>
              <w:spacing w:line="224" w:lineRule="exact" w:before="12"/>
              <w:ind w:left="34" w:right="117"/>
              <w:jc w:val="both"/>
              <w:rPr>
                <w:sz w:val="20"/>
              </w:rPr>
            </w:pPr>
            <w:r>
              <w:rPr>
                <w:sz w:val="20"/>
              </w:rPr>
              <w:t>当に皆さん困っていると思います。下北半島という土地がありながら、利用する方法をトップの人たちから考えてほしいです。皆さん自分の事しか考えていないと思います。</w:t>
            </w:r>
          </w:p>
        </w:tc>
      </w:tr>
    </w:tbl>
    <w:p>
      <w:pPr>
        <w:spacing w:after="0" w:line="224" w:lineRule="exact"/>
        <w:jc w:val="both"/>
        <w:rPr>
          <w:sz w:val="20"/>
        </w:rPr>
        <w:sectPr>
          <w:pgSz w:w="11910" w:h="16840"/>
          <w:pgMar w:header="0" w:footer="684" w:top="108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2"/>
        <w:gridCol w:w="1164"/>
        <w:gridCol w:w="7026"/>
      </w:tblGrid>
      <w:tr>
        <w:trPr>
          <w:trHeight w:val="292"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72"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272" w:lineRule="exact"/>
              <w:ind w:left="57"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6" w:type="dxa"/>
            <w:shd w:val="clear" w:color="auto" w:fill="CCFFCC"/>
          </w:tcPr>
          <w:p>
            <w:pPr>
              <w:pStyle w:val="TableParagraph"/>
              <w:spacing w:line="272" w:lineRule="exact"/>
              <w:ind w:left="3094" w:right="3071"/>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632" w:hRule="atLeast"/>
        </w:trPr>
        <w:tc>
          <w:tcPr>
            <w:tcW w:w="520" w:type="dxa"/>
            <w:tcBorders>
              <w:bottom w:val="nil"/>
            </w:tcBorders>
          </w:tcPr>
          <w:p>
            <w:pPr>
              <w:pStyle w:val="TableParagraph"/>
              <w:spacing w:before="174"/>
              <w:ind w:left="36" w:right="23"/>
              <w:jc w:val="center"/>
              <w:rPr>
                <w:sz w:val="20"/>
              </w:rPr>
            </w:pPr>
            <w:r>
              <w:rPr>
                <w:sz w:val="20"/>
              </w:rPr>
              <w:t>企業</w:t>
            </w:r>
          </w:p>
        </w:tc>
        <w:tc>
          <w:tcPr>
            <w:tcW w:w="512" w:type="dxa"/>
          </w:tcPr>
          <w:p>
            <w:pPr>
              <w:pStyle w:val="TableParagraph"/>
              <w:spacing w:before="174"/>
              <w:ind w:left="46"/>
              <w:rPr>
                <w:sz w:val="20"/>
              </w:rPr>
            </w:pPr>
            <w:r>
              <w:rPr>
                <w:sz w:val="20"/>
              </w:rPr>
              <w:t>東青</w:t>
            </w:r>
          </w:p>
        </w:tc>
        <w:tc>
          <w:tcPr>
            <w:tcW w:w="1164" w:type="dxa"/>
          </w:tcPr>
          <w:p>
            <w:pPr>
              <w:pStyle w:val="TableParagraph"/>
              <w:spacing w:before="174"/>
              <w:ind w:left="57" w:right="44"/>
              <w:jc w:val="center"/>
              <w:rPr>
                <w:sz w:val="20"/>
              </w:rPr>
            </w:pPr>
            <w:r>
              <w:rPr>
                <w:sz w:val="20"/>
              </w:rPr>
              <w:t>建設</w:t>
            </w:r>
          </w:p>
        </w:tc>
        <w:tc>
          <w:tcPr>
            <w:tcW w:w="7026" w:type="dxa"/>
          </w:tcPr>
          <w:p>
            <w:pPr>
              <w:pStyle w:val="TableParagraph"/>
              <w:spacing w:line="200" w:lineRule="exact"/>
              <w:ind w:left="36"/>
              <w:rPr>
                <w:sz w:val="20"/>
              </w:rPr>
            </w:pPr>
            <w:r>
              <w:rPr>
                <w:sz w:val="20"/>
              </w:rPr>
              <w:t>2020年を境として日本経済がドン底になる事が予測されるため、今から「備</w:t>
            </w:r>
          </w:p>
          <w:p>
            <w:pPr>
              <w:pStyle w:val="TableParagraph"/>
              <w:spacing w:line="224" w:lineRule="exact" w:before="12"/>
              <w:ind w:left="36" w:right="113"/>
              <w:rPr>
                <w:sz w:val="20"/>
              </w:rPr>
            </w:pPr>
            <w:r>
              <w:rPr>
                <w:sz w:val="20"/>
              </w:rPr>
              <w:t>えて」います。「戦争（日本に関係する）」も現実味が出て来ているし、この3～5年は非常に変化の激しい時代になると思います。</w:t>
            </w:r>
          </w:p>
        </w:tc>
      </w:tr>
      <w:tr>
        <w:trPr>
          <w:trHeight w:val="442"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66"/>
              <w:ind w:left="46"/>
              <w:rPr>
                <w:sz w:val="20"/>
              </w:rPr>
            </w:pPr>
            <w:r>
              <w:rPr>
                <w:sz w:val="20"/>
              </w:rPr>
              <w:t>津軽</w:t>
            </w:r>
          </w:p>
        </w:tc>
        <w:tc>
          <w:tcPr>
            <w:tcW w:w="1164" w:type="dxa"/>
          </w:tcPr>
          <w:p>
            <w:pPr>
              <w:pStyle w:val="TableParagraph"/>
              <w:spacing w:before="66"/>
              <w:ind w:left="57" w:right="44"/>
              <w:jc w:val="center"/>
              <w:rPr>
                <w:sz w:val="20"/>
              </w:rPr>
            </w:pPr>
            <w:r>
              <w:rPr>
                <w:sz w:val="20"/>
              </w:rPr>
              <w:t>食料品製造</w:t>
            </w:r>
          </w:p>
        </w:tc>
        <w:tc>
          <w:tcPr>
            <w:tcW w:w="7026" w:type="dxa"/>
          </w:tcPr>
          <w:p>
            <w:pPr>
              <w:pStyle w:val="TableParagraph"/>
              <w:spacing w:line="202" w:lineRule="exact"/>
              <w:ind w:left="36"/>
              <w:rPr>
                <w:sz w:val="20"/>
              </w:rPr>
            </w:pPr>
            <w:r>
              <w:rPr>
                <w:sz w:val="20"/>
              </w:rPr>
              <w:t>去年は結構アジア系の観光客が多いように見えたので、今年も弘前はイベン</w:t>
            </w:r>
          </w:p>
          <w:p>
            <w:pPr>
              <w:pStyle w:val="TableParagraph"/>
              <w:spacing w:line="221" w:lineRule="exact"/>
              <w:ind w:left="36"/>
              <w:rPr>
                <w:sz w:val="20"/>
              </w:rPr>
            </w:pPr>
            <w:r>
              <w:rPr>
                <w:sz w:val="20"/>
              </w:rPr>
              <w:t>トも多いし弘前公園には相当外国人観光客が来ると思う</w:t>
            </w:r>
          </w:p>
        </w:tc>
      </w:tr>
      <w:tr>
        <w:trPr>
          <w:trHeight w:val="470"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93"/>
              <w:ind w:left="57" w:right="44"/>
              <w:jc w:val="center"/>
              <w:rPr>
                <w:sz w:val="20"/>
              </w:rPr>
            </w:pPr>
            <w:r>
              <w:rPr>
                <w:sz w:val="20"/>
              </w:rPr>
              <w:t>建設</w:t>
            </w:r>
          </w:p>
        </w:tc>
        <w:tc>
          <w:tcPr>
            <w:tcW w:w="7026" w:type="dxa"/>
          </w:tcPr>
          <w:p>
            <w:pPr>
              <w:pStyle w:val="TableParagraph"/>
              <w:spacing w:line="224" w:lineRule="exact" w:before="17"/>
              <w:ind w:left="36" w:right="113"/>
              <w:rPr>
                <w:sz w:val="20"/>
              </w:rPr>
            </w:pPr>
            <w:r>
              <w:rPr>
                <w:sz w:val="20"/>
              </w:rPr>
              <w:t>小学生殺害事件で信頼できる人ができなくなると子供達は誰を信頼していけばいいのか、世の中がとても不安で心配だ。</w:t>
            </w:r>
          </w:p>
        </w:tc>
      </w:tr>
      <w:tr>
        <w:trPr>
          <w:trHeight w:val="848"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7"/>
              <w:rPr>
                <w:sz w:val="15"/>
              </w:rPr>
            </w:pPr>
          </w:p>
          <w:p>
            <w:pPr>
              <w:pStyle w:val="TableParagraph"/>
              <w:spacing w:line="199" w:lineRule="auto"/>
              <w:ind w:left="376" w:right="59" w:hanging="303"/>
              <w:rPr>
                <w:sz w:val="20"/>
              </w:rPr>
            </w:pPr>
            <w:r>
              <w:rPr>
                <w:sz w:val="20"/>
              </w:rPr>
              <w:t>広告・デザイン</w:t>
            </w:r>
          </w:p>
        </w:tc>
        <w:tc>
          <w:tcPr>
            <w:tcW w:w="7026" w:type="dxa"/>
          </w:tcPr>
          <w:p>
            <w:pPr>
              <w:pStyle w:val="TableParagraph"/>
              <w:spacing w:line="195" w:lineRule="exact"/>
              <w:ind w:left="36"/>
              <w:rPr>
                <w:sz w:val="20"/>
              </w:rPr>
            </w:pPr>
            <w:r>
              <w:rPr>
                <w:sz w:val="20"/>
              </w:rPr>
              <w:t>昨今、耳にするのは「森友学園問題」の騒動、「共謀罪法案」の強引な国会</w:t>
            </w:r>
          </w:p>
          <w:p>
            <w:pPr>
              <w:pStyle w:val="TableParagraph"/>
              <w:spacing w:line="224" w:lineRule="exact" w:before="12"/>
              <w:ind w:left="36" w:right="113"/>
              <w:jc w:val="both"/>
              <w:rPr>
                <w:sz w:val="20"/>
              </w:rPr>
            </w:pPr>
            <w:r>
              <w:rPr>
                <w:sz w:val="20"/>
              </w:rPr>
              <w:t>決議等、国民が希望のもてるニュースはほとんどなし。政府は国民の暮らしを良くする、景気を良くすると大見得を切ったのではないか。経済回復に真剣に取り組んでいるのか。</w:t>
            </w:r>
          </w:p>
        </w:tc>
      </w:tr>
      <w:tr>
        <w:trPr>
          <w:trHeight w:val="602"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5"/>
              <w:ind w:left="46"/>
              <w:rPr>
                <w:sz w:val="20"/>
              </w:rPr>
            </w:pPr>
            <w:r>
              <w:rPr>
                <w:sz w:val="20"/>
              </w:rPr>
              <w:t>県南</w:t>
            </w:r>
          </w:p>
        </w:tc>
        <w:tc>
          <w:tcPr>
            <w:tcW w:w="1164" w:type="dxa"/>
          </w:tcPr>
          <w:p>
            <w:pPr>
              <w:pStyle w:val="TableParagraph"/>
              <w:spacing w:before="145"/>
              <w:ind w:left="57" w:right="44"/>
              <w:jc w:val="center"/>
              <w:rPr>
                <w:sz w:val="20"/>
              </w:rPr>
            </w:pPr>
            <w:r>
              <w:rPr>
                <w:sz w:val="20"/>
              </w:rPr>
              <w:t>飲料品製造</w:t>
            </w:r>
          </w:p>
        </w:tc>
        <w:tc>
          <w:tcPr>
            <w:tcW w:w="7026" w:type="dxa"/>
          </w:tcPr>
          <w:p>
            <w:pPr>
              <w:pStyle w:val="TableParagraph"/>
              <w:spacing w:line="170" w:lineRule="exact"/>
              <w:ind w:left="36"/>
              <w:rPr>
                <w:sz w:val="20"/>
              </w:rPr>
            </w:pPr>
            <w:r>
              <w:rPr>
                <w:sz w:val="20"/>
              </w:rPr>
              <w:t>日本酒とすれば、中央では復活しつつあるが、地方では全然その動きが見え</w:t>
            </w:r>
          </w:p>
          <w:p>
            <w:pPr>
              <w:pStyle w:val="TableParagraph"/>
              <w:spacing w:line="224" w:lineRule="exact" w:before="12"/>
              <w:ind w:left="36" w:right="113"/>
              <w:rPr>
                <w:sz w:val="20"/>
              </w:rPr>
            </w:pPr>
            <w:r>
              <w:rPr>
                <w:sz w:val="20"/>
              </w:rPr>
              <w:t>ず。嗜好品に対しての支出があいかわらずおさえられているか。地域経済、まだまだ感あり。</w:t>
            </w:r>
          </w:p>
        </w:tc>
      </w:tr>
      <w:tr>
        <w:trPr>
          <w:trHeight w:val="82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7"/>
              <w:rPr>
                <w:sz w:val="13"/>
              </w:rPr>
            </w:pPr>
          </w:p>
          <w:p>
            <w:pPr>
              <w:pStyle w:val="TableParagraph"/>
              <w:spacing w:line="199" w:lineRule="auto"/>
              <w:ind w:left="477" w:right="59" w:hanging="404"/>
              <w:rPr>
                <w:sz w:val="20"/>
              </w:rPr>
            </w:pPr>
            <w:r>
              <w:rPr>
                <w:sz w:val="20"/>
              </w:rPr>
              <w:t>電気機械製造</w:t>
            </w:r>
          </w:p>
        </w:tc>
        <w:tc>
          <w:tcPr>
            <w:tcW w:w="7026" w:type="dxa"/>
          </w:tcPr>
          <w:p>
            <w:pPr>
              <w:pStyle w:val="TableParagraph"/>
              <w:spacing w:line="168" w:lineRule="exact"/>
              <w:ind w:left="36"/>
              <w:rPr>
                <w:sz w:val="20"/>
              </w:rPr>
            </w:pPr>
            <w:r>
              <w:rPr>
                <w:sz w:val="20"/>
              </w:rPr>
              <w:t>インバウンド客が呼び込まれても投資がなされていないのが気になる。八甲</w:t>
            </w:r>
          </w:p>
          <w:p>
            <w:pPr>
              <w:pStyle w:val="TableParagraph"/>
              <w:spacing w:line="224" w:lineRule="exact" w:before="12"/>
              <w:ind w:left="36" w:right="113"/>
              <w:rPr>
                <w:sz w:val="20"/>
              </w:rPr>
            </w:pPr>
            <w:r>
              <w:rPr>
                <w:sz w:val="20"/>
              </w:rPr>
              <w:t>田ロープウェイは２月中ずっと大混雑して、以前からの客が敬遠するので  は。また観光客も寒い中乗車まで１時間待たされて快適だろうか。人を呼ぶなら投資が必要では。</w:t>
            </w:r>
          </w:p>
        </w:tc>
      </w:tr>
      <w:tr>
        <w:trPr>
          <w:trHeight w:val="440"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exact"/>
              <w:ind w:left="57" w:right="44"/>
              <w:jc w:val="center"/>
              <w:rPr>
                <w:sz w:val="20"/>
              </w:rPr>
            </w:pPr>
            <w:r>
              <w:rPr>
                <w:sz w:val="20"/>
              </w:rPr>
              <w:t>経営コンサ</w:t>
            </w:r>
          </w:p>
          <w:p>
            <w:pPr>
              <w:pStyle w:val="TableParagraph"/>
              <w:spacing w:line="222" w:lineRule="exact"/>
              <w:ind w:left="57" w:right="44"/>
              <w:jc w:val="center"/>
              <w:rPr>
                <w:sz w:val="20"/>
              </w:rPr>
            </w:pPr>
            <w:r>
              <w:rPr>
                <w:sz w:val="20"/>
              </w:rPr>
              <w:t>ルタント</w:t>
            </w:r>
          </w:p>
        </w:tc>
        <w:tc>
          <w:tcPr>
            <w:tcW w:w="7026" w:type="dxa"/>
          </w:tcPr>
          <w:p>
            <w:pPr>
              <w:pStyle w:val="TableParagraph"/>
              <w:spacing w:line="199" w:lineRule="exact"/>
              <w:ind w:left="36"/>
              <w:rPr>
                <w:sz w:val="20"/>
              </w:rPr>
            </w:pPr>
            <w:r>
              <w:rPr>
                <w:sz w:val="20"/>
              </w:rPr>
              <w:t>八戸にも台湾、中国の観光客がちらほら見えだした。魅力的な観光コースを</w:t>
            </w:r>
          </w:p>
          <w:p>
            <w:pPr>
              <w:pStyle w:val="TableParagraph"/>
              <w:spacing w:line="222" w:lineRule="exact"/>
              <w:ind w:left="36"/>
              <w:rPr>
                <w:sz w:val="20"/>
              </w:rPr>
            </w:pPr>
            <w:r>
              <w:rPr>
                <w:sz w:val="20"/>
              </w:rPr>
              <w:t>開拓して函館空港、青森空港～八戸の観光インバウンドに期待する。</w:t>
            </w:r>
          </w:p>
        </w:tc>
      </w:tr>
      <w:tr>
        <w:trPr>
          <w:trHeight w:val="632" w:hRule="atLeast"/>
        </w:trPr>
        <w:tc>
          <w:tcPr>
            <w:tcW w:w="520"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100"/>
              <w:ind w:left="376" w:right="59" w:hanging="303"/>
              <w:rPr>
                <w:sz w:val="20"/>
              </w:rPr>
            </w:pPr>
            <w:r>
              <w:rPr>
                <w:sz w:val="20"/>
              </w:rPr>
              <w:t>広告・デザイン</w:t>
            </w:r>
          </w:p>
        </w:tc>
        <w:tc>
          <w:tcPr>
            <w:tcW w:w="7026" w:type="dxa"/>
          </w:tcPr>
          <w:p>
            <w:pPr>
              <w:pStyle w:val="TableParagraph"/>
              <w:spacing w:line="199" w:lineRule="auto"/>
              <w:ind w:left="36" w:right="113"/>
              <w:rPr>
                <w:sz w:val="20"/>
              </w:rPr>
            </w:pPr>
            <w:r>
              <w:rPr>
                <w:sz w:val="20"/>
              </w:rPr>
              <w:t>年間を通して、祭りやイベントはほぼ変わらない。それどころか、景気に  よっては中止になる場合もあり、それをふまえて、毎回同じ質問ではなく切</w:t>
            </w:r>
          </w:p>
          <w:p>
            <w:pPr>
              <w:pStyle w:val="TableParagraph"/>
              <w:spacing w:line="178" w:lineRule="exact"/>
              <w:ind w:left="36"/>
              <w:rPr>
                <w:sz w:val="20"/>
              </w:rPr>
            </w:pPr>
            <w:r>
              <w:rPr>
                <w:sz w:val="20"/>
              </w:rPr>
              <w:t>り口を変えた質問設定をするべき。</w:t>
            </w:r>
          </w:p>
        </w:tc>
      </w:tr>
      <w:tr>
        <w:trPr>
          <w:trHeight w:val="632" w:hRule="atLeast"/>
        </w:trPr>
        <w:tc>
          <w:tcPr>
            <w:tcW w:w="520" w:type="dxa"/>
            <w:tcBorders>
              <w:bottom w:val="nil"/>
            </w:tcBorders>
          </w:tcPr>
          <w:p>
            <w:pPr>
              <w:pStyle w:val="TableParagraph"/>
              <w:spacing w:before="174"/>
              <w:ind w:left="36" w:right="23"/>
              <w:jc w:val="center"/>
              <w:rPr>
                <w:sz w:val="20"/>
              </w:rPr>
            </w:pPr>
            <w:r>
              <w:rPr>
                <w:sz w:val="20"/>
              </w:rPr>
              <w:t>雇用</w:t>
            </w:r>
          </w:p>
        </w:tc>
        <w:tc>
          <w:tcPr>
            <w:tcW w:w="512" w:type="dxa"/>
          </w:tcPr>
          <w:p>
            <w:pPr>
              <w:pStyle w:val="TableParagraph"/>
              <w:spacing w:before="174"/>
              <w:ind w:left="46"/>
              <w:rPr>
                <w:sz w:val="20"/>
              </w:rPr>
            </w:pPr>
            <w:r>
              <w:rPr>
                <w:sz w:val="20"/>
              </w:rPr>
              <w:t>東青</w:t>
            </w:r>
          </w:p>
        </w:tc>
        <w:tc>
          <w:tcPr>
            <w:tcW w:w="1164" w:type="dxa"/>
          </w:tcPr>
          <w:p>
            <w:pPr>
              <w:pStyle w:val="TableParagraph"/>
              <w:spacing w:before="174"/>
              <w:ind w:left="57" w:right="44"/>
              <w:jc w:val="center"/>
              <w:rPr>
                <w:sz w:val="20"/>
              </w:rPr>
            </w:pPr>
            <w:r>
              <w:rPr>
                <w:sz w:val="20"/>
              </w:rPr>
              <w:t>人材派遣</w:t>
            </w:r>
          </w:p>
        </w:tc>
        <w:tc>
          <w:tcPr>
            <w:tcW w:w="7026" w:type="dxa"/>
          </w:tcPr>
          <w:p>
            <w:pPr>
              <w:pStyle w:val="TableParagraph"/>
              <w:spacing w:line="199" w:lineRule="auto"/>
              <w:ind w:left="36" w:right="113"/>
              <w:rPr>
                <w:sz w:val="20"/>
              </w:rPr>
            </w:pPr>
            <w:r>
              <w:rPr>
                <w:sz w:val="20"/>
              </w:rPr>
              <w:t>旅客船が増加して、平日でもだいぶ新町がにぎやかになってきたので、このまま平日・週末ともに活気あふれてほしい。また、新町通り含む近い通りに</w:t>
            </w:r>
          </w:p>
          <w:p>
            <w:pPr>
              <w:pStyle w:val="TableParagraph"/>
              <w:spacing w:line="178" w:lineRule="exact"/>
              <w:ind w:left="36"/>
              <w:rPr>
                <w:sz w:val="20"/>
              </w:rPr>
            </w:pPr>
            <w:r>
              <w:rPr>
                <w:sz w:val="20"/>
              </w:rPr>
              <w:t>色々出店が増えてほしい。</w:t>
            </w:r>
          </w:p>
        </w:tc>
      </w:tr>
      <w:tr>
        <w:trPr>
          <w:trHeight w:val="469" w:hRule="atLeast"/>
        </w:trPr>
        <w:tc>
          <w:tcPr>
            <w:tcW w:w="520" w:type="dxa"/>
            <w:tcBorders>
              <w:top w:val="nil"/>
            </w:tcBorders>
          </w:tcPr>
          <w:p>
            <w:pPr>
              <w:pStyle w:val="TableParagraph"/>
              <w:rPr>
                <w:rFonts w:ascii="Times New Roman"/>
                <w:sz w:val="18"/>
              </w:rPr>
            </w:pPr>
          </w:p>
        </w:tc>
        <w:tc>
          <w:tcPr>
            <w:tcW w:w="512" w:type="dxa"/>
          </w:tcPr>
          <w:p>
            <w:pPr>
              <w:pStyle w:val="TableParagraph"/>
              <w:spacing w:before="93"/>
              <w:ind w:left="46"/>
              <w:rPr>
                <w:sz w:val="20"/>
              </w:rPr>
            </w:pPr>
            <w:r>
              <w:rPr>
                <w:sz w:val="20"/>
              </w:rPr>
              <w:t>津軽</w:t>
            </w:r>
          </w:p>
        </w:tc>
        <w:tc>
          <w:tcPr>
            <w:tcW w:w="1164" w:type="dxa"/>
          </w:tcPr>
          <w:p>
            <w:pPr>
              <w:pStyle w:val="TableParagraph"/>
              <w:spacing w:line="224" w:lineRule="exact" w:before="17"/>
              <w:ind w:left="376" w:right="59" w:hanging="303"/>
              <w:rPr>
                <w:sz w:val="20"/>
              </w:rPr>
            </w:pPr>
            <w:r>
              <w:rPr>
                <w:sz w:val="20"/>
              </w:rPr>
              <w:t>新聞社求人広告</w:t>
            </w:r>
          </w:p>
        </w:tc>
        <w:tc>
          <w:tcPr>
            <w:tcW w:w="7026" w:type="dxa"/>
          </w:tcPr>
          <w:p>
            <w:pPr>
              <w:pStyle w:val="TableParagraph"/>
              <w:spacing w:before="93"/>
              <w:ind w:left="36"/>
              <w:rPr>
                <w:sz w:val="20"/>
              </w:rPr>
            </w:pPr>
            <w:r>
              <w:rPr>
                <w:sz w:val="20"/>
              </w:rPr>
              <w:t>弘前公園周辺に台湾・中国などの観光客が散見される。</w:t>
            </w:r>
          </w:p>
        </w:tc>
      </w:tr>
    </w:tbl>
    <w:sectPr>
      <w:pgSz w:w="11910" w:h="16840"/>
      <w:pgMar w:header="0" w:footer="684"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369995pt;margin-top:792.469971pt;width:35.6pt;height:11.6pt;mso-position-horizontal-relative:page;mso-position-vertical-relative:page;z-index:-412840"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139999pt;margin-top:742.64563pt;width:35.1pt;height:21pt;mso-position-horizontal-relative:page;mso-position-vertical-relative:page;z-index:-412816" type="#_x0000_t202" filled="false" stroked="false">
          <v:textbox inset="0,0,0,0">
            <w:txbxContent>
              <w:p>
                <w:pPr>
                  <w:spacing w:line="205" w:lineRule="exact" w:before="0"/>
                  <w:ind w:left="2" w:right="2" w:firstLine="0"/>
                  <w:jc w:val="center"/>
                  <w:rPr>
                    <w:sz w:val="16"/>
                  </w:rPr>
                </w:pPr>
                <w:r>
                  <w:rPr>
                    <w:sz w:val="16"/>
                  </w:rPr>
                  <w:t>平成28年</w:t>
                </w:r>
              </w:p>
              <w:p>
                <w:pPr>
                  <w:spacing w:line="214" w:lineRule="exact" w:before="0"/>
                  <w:ind w:left="2" w:right="2" w:firstLine="0"/>
                  <w:jc w:val="center"/>
                  <w:rPr>
                    <w:sz w:val="16"/>
                  </w:rPr>
                </w:pPr>
                <w:r>
                  <w:rPr>
                    <w:sz w:val="16"/>
                  </w:rPr>
                  <w:t>4月</w:t>
                </w:r>
              </w:p>
            </w:txbxContent>
          </v:textbox>
          <w10:wrap type="none"/>
        </v:shape>
      </w:pict>
    </w:r>
    <w:r>
      <w:rPr/>
      <w:pict>
        <v:shape style="position:absolute;margin-left:217.279999pt;margin-top:742.64563pt;width:35.1pt;height:21pt;mso-position-horizontal-relative:page;mso-position-vertical-relative:page;z-index:-412792" type="#_x0000_t202" filled="false" stroked="false">
          <v:textbox inset="0,0,0,0">
            <w:txbxContent>
              <w:p>
                <w:pPr>
                  <w:spacing w:line="205" w:lineRule="exact" w:before="0"/>
                  <w:ind w:left="2" w:right="2" w:firstLine="0"/>
                  <w:jc w:val="center"/>
                  <w:rPr>
                    <w:sz w:val="16"/>
                  </w:rPr>
                </w:pPr>
                <w:r>
                  <w:rPr>
                    <w:sz w:val="16"/>
                  </w:rPr>
                  <w:t>平成28年</w:t>
                </w:r>
              </w:p>
              <w:p>
                <w:pPr>
                  <w:spacing w:line="214" w:lineRule="exact" w:before="0"/>
                  <w:ind w:left="2" w:right="2" w:firstLine="0"/>
                  <w:jc w:val="center"/>
                  <w:rPr>
                    <w:sz w:val="16"/>
                  </w:rPr>
                </w:pPr>
                <w:r>
                  <w:rPr>
                    <w:sz w:val="16"/>
                  </w:rPr>
                  <w:t>7月</w:t>
                </w:r>
              </w:p>
            </w:txbxContent>
          </v:textbox>
          <w10:wrap type="none"/>
        </v:shape>
      </w:pict>
    </w:r>
    <w:r>
      <w:rPr/>
      <w:pict>
        <v:shape style="position:absolute;margin-left:273.420013pt;margin-top:742.64563pt;width:35.1pt;height:21pt;mso-position-horizontal-relative:page;mso-position-vertical-relative:page;z-index:-412768" type="#_x0000_t202" filled="false" stroked="false">
          <v:textbox inset="0,0,0,0">
            <w:txbxContent>
              <w:p>
                <w:pPr>
                  <w:spacing w:line="205" w:lineRule="exact" w:before="0"/>
                  <w:ind w:left="2" w:right="2" w:firstLine="0"/>
                  <w:jc w:val="center"/>
                  <w:rPr>
                    <w:sz w:val="16"/>
                  </w:rPr>
                </w:pPr>
                <w:r>
                  <w:rPr>
                    <w:sz w:val="16"/>
                  </w:rPr>
                  <w:t>平成28年</w:t>
                </w:r>
              </w:p>
              <w:p>
                <w:pPr>
                  <w:spacing w:line="214" w:lineRule="exact" w:before="0"/>
                  <w:ind w:left="2" w:right="2" w:firstLine="0"/>
                  <w:jc w:val="center"/>
                  <w:rPr>
                    <w:sz w:val="16"/>
                  </w:rPr>
                </w:pPr>
                <w:r>
                  <w:rPr>
                    <w:sz w:val="16"/>
                  </w:rPr>
                  <w:t>10月</w:t>
                </w:r>
              </w:p>
            </w:txbxContent>
          </v:textbox>
          <w10:wrap type="none"/>
        </v:shape>
      </w:pict>
    </w:r>
    <w:r>
      <w:rPr/>
      <w:pict>
        <v:shape style="position:absolute;margin-left:329.549988pt;margin-top:742.64563pt;width:35.15pt;height:21pt;mso-position-horizontal-relative:page;mso-position-vertical-relative:page;z-index:-412744" type="#_x0000_t202" filled="false" stroked="false">
          <v:textbox inset="0,0,0,0">
            <w:txbxContent>
              <w:p>
                <w:pPr>
                  <w:spacing w:line="205" w:lineRule="exact" w:before="0"/>
                  <w:ind w:left="2" w:right="2" w:firstLine="0"/>
                  <w:jc w:val="center"/>
                  <w:rPr>
                    <w:sz w:val="16"/>
                  </w:rPr>
                </w:pPr>
                <w:r>
                  <w:rPr>
                    <w:sz w:val="16"/>
                  </w:rPr>
                  <w:t>平成29年</w:t>
                </w:r>
              </w:p>
              <w:p>
                <w:pPr>
                  <w:spacing w:line="214" w:lineRule="exact" w:before="0"/>
                  <w:ind w:left="2" w:right="2" w:firstLine="0"/>
                  <w:jc w:val="center"/>
                  <w:rPr>
                    <w:sz w:val="16"/>
                  </w:rPr>
                </w:pPr>
                <w:r>
                  <w:rPr>
                    <w:sz w:val="16"/>
                  </w:rPr>
                  <w:t>1月</w:t>
                </w:r>
              </w:p>
            </w:txbxContent>
          </v:textbox>
          <w10:wrap type="none"/>
        </v:shape>
      </w:pict>
    </w:r>
    <w:r>
      <w:rPr/>
      <w:pict>
        <v:shape style="position:absolute;margin-left:385.690002pt;margin-top:742.64563pt;width:35.1pt;height:21pt;mso-position-horizontal-relative:page;mso-position-vertical-relative:page;z-index:-412720" type="#_x0000_t202" filled="false" stroked="false">
          <v:textbox inset="0,0,0,0">
            <w:txbxContent>
              <w:p>
                <w:pPr>
                  <w:spacing w:line="205" w:lineRule="exact" w:before="0"/>
                  <w:ind w:left="2" w:right="2" w:firstLine="0"/>
                  <w:jc w:val="center"/>
                  <w:rPr>
                    <w:sz w:val="16"/>
                  </w:rPr>
                </w:pPr>
                <w:r>
                  <w:rPr>
                    <w:sz w:val="16"/>
                  </w:rPr>
                  <w:t>平成29年</w:t>
                </w:r>
              </w:p>
              <w:p>
                <w:pPr>
                  <w:spacing w:line="214" w:lineRule="exact" w:before="0"/>
                  <w:ind w:left="2" w:right="2" w:firstLine="0"/>
                  <w:jc w:val="center"/>
                  <w:rPr>
                    <w:sz w:val="16"/>
                  </w:rPr>
                </w:pPr>
                <w:r>
                  <w:rPr>
                    <w:sz w:val="16"/>
                  </w:rPr>
                  <w:t>4月</w:t>
                </w:r>
              </w:p>
            </w:txbxContent>
          </v:textbox>
          <w10:wrap type="none"/>
        </v:shape>
      </w:pict>
    </w:r>
    <w:r>
      <w:rPr/>
      <w:pict>
        <v:shape style="position:absolute;margin-left:279.369995pt;margin-top:792.469971pt;width:35.6pt;height:11.6pt;mso-position-horizontal-relative:page;mso-position-vertical-relative:page;z-index:-412696" type="#_x0000_t202" filled="false" stroked="false">
          <v:textbox inset="0,0,0,0">
            <w:txbxContent>
              <w:p>
                <w:pPr>
                  <w:spacing w:line="232" w:lineRule="exact" w:before="0"/>
                  <w:ind w:left="20" w:right="0" w:firstLine="0"/>
                  <w:jc w:val="left"/>
                  <w:rPr>
                    <w:sz w:val="19"/>
                  </w:rPr>
                </w:pPr>
                <w:r>
                  <w:rPr>
                    <w:sz w:val="19"/>
                  </w:rPr>
                  <w:t>－ 6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12672" from="219.580002pt,728.559998pt" to="192.330002pt,732.759998pt" stroked="true" strokeweight=".2175pt" strokecolor="#000000">
          <v:stroke dashstyle="solid"/>
          <w10:wrap type="none"/>
        </v:line>
      </w:pict>
    </w:r>
    <w:r>
      <w:rPr/>
      <w:pict>
        <v:shape style="position:absolute;margin-left:161.309998pt;margin-top:737.812256pt;width:33.450pt;height:20pt;mso-position-horizontal-relative:page;mso-position-vertical-relative:page;z-index:-412648" type="#_x0000_t202" filled="false" stroked="false">
          <v:textbox inset="0,0,0,0">
            <w:txbxContent>
              <w:p>
                <w:pPr>
                  <w:spacing w:line="195" w:lineRule="exact" w:before="0"/>
                  <w:ind w:left="6" w:right="6" w:firstLine="0"/>
                  <w:jc w:val="center"/>
                  <w:rPr>
                    <w:sz w:val="15"/>
                  </w:rPr>
                </w:pPr>
                <w:r>
                  <w:rPr>
                    <w:sz w:val="15"/>
                  </w:rPr>
                  <w:t>平成28年</w:t>
                </w:r>
              </w:p>
              <w:p>
                <w:pPr>
                  <w:spacing w:before="1"/>
                  <w:ind w:left="6" w:right="6" w:firstLine="0"/>
                  <w:jc w:val="center"/>
                  <w:rPr>
                    <w:sz w:val="15"/>
                  </w:rPr>
                </w:pPr>
                <w:r>
                  <w:rPr>
                    <w:sz w:val="15"/>
                  </w:rPr>
                  <w:t>4月</w:t>
                </w:r>
              </w:p>
            </w:txbxContent>
          </v:textbox>
          <w10:wrap type="none"/>
        </v:shape>
      </w:pict>
    </w:r>
    <w:r>
      <w:rPr/>
      <w:pict>
        <v:shape style="position:absolute;margin-left:217.210007pt;margin-top:737.812256pt;width:33.450pt;height:20pt;mso-position-horizontal-relative:page;mso-position-vertical-relative:page;z-index:-412624" type="#_x0000_t202" filled="false" stroked="false">
          <v:textbox inset="0,0,0,0">
            <w:txbxContent>
              <w:p>
                <w:pPr>
                  <w:spacing w:line="195" w:lineRule="exact" w:before="0"/>
                  <w:ind w:left="6" w:right="6" w:firstLine="0"/>
                  <w:jc w:val="center"/>
                  <w:rPr>
                    <w:sz w:val="15"/>
                  </w:rPr>
                </w:pPr>
                <w:r>
                  <w:rPr>
                    <w:sz w:val="15"/>
                  </w:rPr>
                  <w:t>平成28年</w:t>
                </w:r>
              </w:p>
              <w:p>
                <w:pPr>
                  <w:spacing w:before="1"/>
                  <w:ind w:left="6" w:right="6" w:firstLine="0"/>
                  <w:jc w:val="center"/>
                  <w:rPr>
                    <w:sz w:val="15"/>
                  </w:rPr>
                </w:pPr>
                <w:r>
                  <w:rPr>
                    <w:sz w:val="15"/>
                  </w:rPr>
                  <w:t>7月</w:t>
                </w:r>
              </w:p>
            </w:txbxContent>
          </v:textbox>
          <w10:wrap type="none"/>
        </v:shape>
      </w:pict>
    </w:r>
    <w:r>
      <w:rPr/>
      <w:pict>
        <v:shape style="position:absolute;margin-left:273.100006pt;margin-top:737.812256pt;width:33.450pt;height:20pt;mso-position-horizontal-relative:page;mso-position-vertical-relative:page;z-index:-412600" type="#_x0000_t202" filled="false" stroked="false">
          <v:textbox inset="0,0,0,0">
            <w:txbxContent>
              <w:p>
                <w:pPr>
                  <w:spacing w:line="195" w:lineRule="exact" w:before="0"/>
                  <w:ind w:left="6" w:right="6" w:firstLine="0"/>
                  <w:jc w:val="center"/>
                  <w:rPr>
                    <w:sz w:val="15"/>
                  </w:rPr>
                </w:pPr>
                <w:r>
                  <w:rPr>
                    <w:sz w:val="15"/>
                  </w:rPr>
                  <w:t>平成28年</w:t>
                </w:r>
              </w:p>
              <w:p>
                <w:pPr>
                  <w:spacing w:before="1"/>
                  <w:ind w:left="6" w:right="6" w:firstLine="0"/>
                  <w:jc w:val="center"/>
                  <w:rPr>
                    <w:sz w:val="15"/>
                  </w:rPr>
                </w:pPr>
                <w:r>
                  <w:rPr>
                    <w:sz w:val="15"/>
                  </w:rPr>
                  <w:t>10月</w:t>
                </w:r>
              </w:p>
            </w:txbxContent>
          </v:textbox>
          <w10:wrap type="none"/>
        </v:shape>
      </w:pict>
    </w:r>
    <w:r>
      <w:rPr/>
      <w:pict>
        <v:shape style="position:absolute;margin-left:329pt;margin-top:737.812256pt;width:33.450pt;height:20pt;mso-position-horizontal-relative:page;mso-position-vertical-relative:page;z-index:-412576" type="#_x0000_t202" filled="false" stroked="false">
          <v:textbox inset="0,0,0,0">
            <w:txbxContent>
              <w:p>
                <w:pPr>
                  <w:spacing w:line="195" w:lineRule="exact" w:before="0"/>
                  <w:ind w:left="6" w:right="6" w:firstLine="0"/>
                  <w:jc w:val="center"/>
                  <w:rPr>
                    <w:sz w:val="15"/>
                  </w:rPr>
                </w:pPr>
                <w:r>
                  <w:rPr>
                    <w:sz w:val="15"/>
                  </w:rPr>
                  <w:t>平成29年</w:t>
                </w:r>
              </w:p>
              <w:p>
                <w:pPr>
                  <w:spacing w:before="1"/>
                  <w:ind w:left="6" w:right="6" w:firstLine="0"/>
                  <w:jc w:val="center"/>
                  <w:rPr>
                    <w:sz w:val="15"/>
                  </w:rPr>
                </w:pPr>
                <w:r>
                  <w:rPr>
                    <w:sz w:val="15"/>
                  </w:rPr>
                  <w:t>1月</w:t>
                </w:r>
              </w:p>
            </w:txbxContent>
          </v:textbox>
          <w10:wrap type="none"/>
        </v:shape>
      </w:pict>
    </w:r>
    <w:r>
      <w:rPr/>
      <w:pict>
        <v:shape style="position:absolute;margin-left:384.899994pt;margin-top:737.812256pt;width:33.450pt;height:20pt;mso-position-horizontal-relative:page;mso-position-vertical-relative:page;z-index:-412552" type="#_x0000_t202" filled="false" stroked="false">
          <v:textbox inset="0,0,0,0">
            <w:txbxContent>
              <w:p>
                <w:pPr>
                  <w:spacing w:line="195" w:lineRule="exact" w:before="0"/>
                  <w:ind w:left="6" w:right="6" w:firstLine="0"/>
                  <w:jc w:val="center"/>
                  <w:rPr>
                    <w:sz w:val="15"/>
                  </w:rPr>
                </w:pPr>
                <w:r>
                  <w:rPr>
                    <w:sz w:val="15"/>
                  </w:rPr>
                  <w:t>平成29年</w:t>
                </w:r>
              </w:p>
              <w:p>
                <w:pPr>
                  <w:spacing w:before="1"/>
                  <w:ind w:left="6" w:right="6" w:firstLine="0"/>
                  <w:jc w:val="center"/>
                  <w:rPr>
                    <w:sz w:val="15"/>
                  </w:rPr>
                </w:pPr>
                <w:r>
                  <w:rPr>
                    <w:sz w:val="15"/>
                  </w:rPr>
                  <w:t>4月</w:t>
                </w:r>
              </w:p>
            </w:txbxContent>
          </v:textbox>
          <w10:wrap type="none"/>
        </v:shape>
      </w:pict>
    </w:r>
    <w:r>
      <w:rPr/>
      <w:pict>
        <v:shape style="position:absolute;margin-left:279.369995pt;margin-top:792.469971pt;width:35.6pt;height:11.6pt;mso-position-horizontal-relative:page;mso-position-vertical-relative:page;z-index:-412528" type="#_x0000_t202" filled="false" stroked="false">
          <v:textbox inset="0,0,0,0">
            <w:txbxContent>
              <w:p>
                <w:pPr>
                  <w:spacing w:line="232" w:lineRule="exact" w:before="0"/>
                  <w:ind w:left="20" w:right="0" w:firstLine="0"/>
                  <w:jc w:val="left"/>
                  <w:rPr>
                    <w:sz w:val="19"/>
                  </w:rPr>
                </w:pPr>
                <w:r>
                  <w:rPr>
                    <w:sz w:val="19"/>
                  </w:rPr>
                  <w:t>－ 7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76.970001pt;margin-top:790.992493pt;width:40.4pt;height:13.1pt;mso-position-horizontal-relative:page;mso-position-vertical-relative:page;z-index:-412504" type="#_x0000_t202" filled="false" stroked="false">
          <v:textbox inset="0,0,0,0">
            <w:txbxContent>
              <w:p>
                <w:pPr>
                  <w:spacing w:line="250" w:lineRule="exact" w:before="11"/>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5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94" w:hanging="372"/>
      </w:pPr>
      <w:rPr>
        <w:rFonts w:hint="default"/>
        <w:lang w:val="ja-JP" w:eastAsia="ja-JP" w:bidi="ja-JP"/>
      </w:rPr>
    </w:lvl>
    <w:lvl w:ilvl="2">
      <w:start w:val="0"/>
      <w:numFmt w:val="bullet"/>
      <w:lvlText w:val="•"/>
      <w:lvlJc w:val="left"/>
      <w:pPr>
        <w:ind w:left="2628" w:hanging="372"/>
      </w:pPr>
      <w:rPr>
        <w:rFonts w:hint="default"/>
        <w:lang w:val="ja-JP" w:eastAsia="ja-JP" w:bidi="ja-JP"/>
      </w:rPr>
    </w:lvl>
    <w:lvl w:ilvl="3">
      <w:start w:val="0"/>
      <w:numFmt w:val="bullet"/>
      <w:lvlText w:val="•"/>
      <w:lvlJc w:val="left"/>
      <w:pPr>
        <w:ind w:left="3563" w:hanging="372"/>
      </w:pPr>
      <w:rPr>
        <w:rFonts w:hint="default"/>
        <w:lang w:val="ja-JP" w:eastAsia="ja-JP" w:bidi="ja-JP"/>
      </w:rPr>
    </w:lvl>
    <w:lvl w:ilvl="4">
      <w:start w:val="0"/>
      <w:numFmt w:val="bullet"/>
      <w:lvlText w:val="•"/>
      <w:lvlJc w:val="left"/>
      <w:pPr>
        <w:ind w:left="4497" w:hanging="372"/>
      </w:pPr>
      <w:rPr>
        <w:rFonts w:hint="default"/>
        <w:lang w:val="ja-JP" w:eastAsia="ja-JP" w:bidi="ja-JP"/>
      </w:rPr>
    </w:lvl>
    <w:lvl w:ilvl="5">
      <w:start w:val="0"/>
      <w:numFmt w:val="bullet"/>
      <w:lvlText w:val="•"/>
      <w:lvlJc w:val="left"/>
      <w:pPr>
        <w:ind w:left="5432" w:hanging="372"/>
      </w:pPr>
      <w:rPr>
        <w:rFonts w:hint="default"/>
        <w:lang w:val="ja-JP" w:eastAsia="ja-JP" w:bidi="ja-JP"/>
      </w:rPr>
    </w:lvl>
    <w:lvl w:ilvl="6">
      <w:start w:val="0"/>
      <w:numFmt w:val="bullet"/>
      <w:lvlText w:val="•"/>
      <w:lvlJc w:val="left"/>
      <w:pPr>
        <w:ind w:left="6366" w:hanging="372"/>
      </w:pPr>
      <w:rPr>
        <w:rFonts w:hint="default"/>
        <w:lang w:val="ja-JP" w:eastAsia="ja-JP" w:bidi="ja-JP"/>
      </w:rPr>
    </w:lvl>
    <w:lvl w:ilvl="7">
      <w:start w:val="0"/>
      <w:numFmt w:val="bullet"/>
      <w:lvlText w:val="•"/>
      <w:lvlJc w:val="left"/>
      <w:pPr>
        <w:ind w:left="7300" w:hanging="372"/>
      </w:pPr>
      <w:rPr>
        <w:rFonts w:hint="default"/>
        <w:lang w:val="ja-JP" w:eastAsia="ja-JP" w:bidi="ja-JP"/>
      </w:rPr>
    </w:lvl>
    <w:lvl w:ilvl="8">
      <w:start w:val="0"/>
      <w:numFmt w:val="bullet"/>
      <w:lvlText w:val="•"/>
      <w:lvlJc w:val="left"/>
      <w:pPr>
        <w:ind w:left="8235"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17"/>
      <w:szCs w:val="17"/>
      <w:lang w:val="ja-JP" w:eastAsia="ja-JP" w:bidi="ja-JP"/>
    </w:rPr>
  </w:style>
  <w:style w:styleId="Heading1" w:type="paragraph">
    <w:name w:val="Heading 1"/>
    <w:basedOn w:val="Normal"/>
    <w:uiPriority w:val="1"/>
    <w:qFormat/>
    <w:pPr>
      <w:spacing w:before="23"/>
      <w:ind w:left="164"/>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33"/>
      <w:ind w:left="183"/>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spacing w:line="281" w:lineRule="exact"/>
      <w:ind w:left="178"/>
      <w:outlineLvl w:val="3"/>
    </w:pPr>
    <w:rPr>
      <w:rFonts w:ascii="Arial Unicode MS" w:hAnsi="Arial Unicode MS" w:eastAsia="Arial Unicode MS" w:cs="Arial Unicode MS"/>
      <w:sz w:val="21"/>
      <w:szCs w:val="21"/>
      <w:lang w:val="ja-JP" w:eastAsia="ja-JP" w:bidi="ja-JP"/>
    </w:rPr>
  </w:style>
  <w:style w:styleId="Heading4" w:type="paragraph">
    <w:name w:val="Heading 4"/>
    <w:basedOn w:val="Normal"/>
    <w:uiPriority w:val="1"/>
    <w:qFormat/>
    <w:pPr>
      <w:ind w:left="384"/>
      <w:outlineLvl w:val="4"/>
    </w:pPr>
    <w:rPr>
      <w:rFonts w:ascii="Arial Unicode MS" w:hAnsi="Arial Unicode MS" w:eastAsia="Arial Unicode MS" w:cs="Arial Unicode MS"/>
      <w:sz w:val="19"/>
      <w:szCs w:val="19"/>
      <w:lang w:val="ja-JP" w:eastAsia="ja-JP" w:bidi="ja-JP"/>
    </w:rPr>
  </w:style>
  <w:style w:styleId="ListParagraph" w:type="paragraph">
    <w:name w:val="List Paragraph"/>
    <w:basedOn w:val="Normal"/>
    <w:uiPriority w:val="1"/>
    <w:qFormat/>
    <w:pPr>
      <w:spacing w:before="54"/>
      <w:ind w:left="75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footer" Target="footer2.xml"/><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footer" Target="footer3.xml"/><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footer" Target="footer4.xml"/><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2019-02-20T03:26:59Z</dcterms:created>
  <dcterms:modified xsi:type="dcterms:W3CDTF">2019-02-20T03:26:59Z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2017-04-27T00:00:00Z</vt:filetime>
  </property>
  <property fmtid="{D5CDD505-2E9C-101B-9397-08002B2CF9AE}" pid="3" name="Creator">
    <vt:lpwstr>Microsoft® Excel® 2010</vt:lpwstr>
  </property>
  <property fmtid="{D5CDD505-2E9C-101B-9397-08002B2CF9AE}" pid="4" name="LastSaved">
    <vt:filetime>2019-02-20T00:00:00Z</vt:filetime>
  </property>
</Properties>
</file>