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平成２３年９月分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１００．８</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5</w:t>
                    </w:r>
                    <w:r>
                      <w:rPr>
                        <w:spacing w:val="-5"/>
                        <w:sz w:val="17"/>
                      </w:rPr>
                      <w:t>  </w:t>
                    </w:r>
                    <w:r>
                      <w:rPr>
                        <w:spacing w:val="-1"/>
                        <w:w w:val="101"/>
                        <w:sz w:val="17"/>
                      </w:rPr>
                      <w:t>ﾎﾟｲﾝﾄ上回り、２か月連続で上昇した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１０３．４</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9</w:t>
                    </w:r>
                    <w:r>
                      <w:rPr>
                        <w:spacing w:val="-5"/>
                        <w:sz w:val="17"/>
                      </w:rPr>
                      <w:t>  </w:t>
                    </w:r>
                    <w:r>
                      <w:rPr>
                        <w:spacing w:val="-1"/>
                        <w:w w:val="101"/>
                        <w:sz w:val="17"/>
                      </w:rPr>
                      <w:t>ﾎﾟｲﾝﾄ下回り、５か月ぶりに下降した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１０７．５</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0</w:t>
                    </w:r>
                    <w:r>
                      <w:rPr>
                        <w:spacing w:val="-5"/>
                        <w:sz w:val="17"/>
                      </w:rPr>
                      <w:t>  </w:t>
                    </w:r>
                    <w:r>
                      <w:rPr>
                        <w:spacing w:val="-1"/>
                        <w:w w:val="101"/>
                        <w:sz w:val="17"/>
                      </w:rPr>
                      <w:t>ﾎﾟｲﾝﾄ下回り、２か月連続で下降した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421" w:right="1886" w:firstLine="0"/>
        <w:jc w:val="center"/>
        <w:rPr>
          <w:sz w:val="30"/>
        </w:rPr>
      </w:pPr>
      <w:r>
        <w:rPr>
          <w:sz w:val="30"/>
        </w:rPr>
        <w:t>平成２３年１２月</w:t>
      </w:r>
    </w:p>
    <w:p>
      <w:pPr>
        <w:spacing w:before="242"/>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483;top:1469;width:6110;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１００．８</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5</w:t>
                    </w:r>
                    <w:r>
                      <w:rPr>
                        <w:spacing w:val="-5"/>
                        <w:position w:val="2"/>
                        <w:sz w:val="19"/>
                      </w:rPr>
                      <w:t>  </w:t>
                    </w:r>
                    <w:r>
                      <w:rPr>
                        <w:w w:val="100"/>
                        <w:position w:val="2"/>
                        <w:sz w:val="19"/>
                      </w:rPr>
                      <w:t>ﾎﾟｲﾝﾄ上回り、２か月連続で上昇した）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１０３．４</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9</w:t>
                    </w:r>
                    <w:r>
                      <w:rPr>
                        <w:spacing w:val="-5"/>
                        <w:position w:val="2"/>
                        <w:sz w:val="19"/>
                      </w:rPr>
                      <w:t>  </w:t>
                    </w:r>
                    <w:r>
                      <w:rPr>
                        <w:w w:val="100"/>
                        <w:position w:val="2"/>
                        <w:sz w:val="19"/>
                      </w:rPr>
                      <w:t>ﾎﾟｲﾝﾄ下回り、５か月ぶりに下降した）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１０７．５</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0</w:t>
                    </w:r>
                    <w:r>
                      <w:rPr>
                        <w:spacing w:val="-5"/>
                        <w:position w:val="2"/>
                        <w:sz w:val="19"/>
                      </w:rPr>
                      <w:t>  </w:t>
                    </w:r>
                    <w:r>
                      <w:rPr>
                        <w:w w:val="100"/>
                        <w:position w:val="2"/>
                        <w:sz w:val="19"/>
                      </w:rPr>
                      <w:t>ﾎﾟｲﾝﾄ下回り、２か月連続で下降した）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９月の一致指数は、物流、生産、雇用関連等の指標がマイナスになったことから、下降した。</w:t>
      </w:r>
    </w:p>
    <w:p>
      <w:pPr>
        <w:pStyle w:val="Heading4"/>
        <w:spacing w:line="248" w:lineRule="exact"/>
      </w:pPr>
      <w:r>
        <w:rPr/>
        <w:t>（足下の基調の変化をみる「３か月後方平均」は、４か月連続で上昇した）</w:t>
      </w:r>
    </w:p>
    <w:p>
      <w:pPr>
        <w:spacing w:line="265" w:lineRule="exact" w:before="0"/>
        <w:ind w:left="370" w:right="0" w:firstLine="0"/>
        <w:jc w:val="left"/>
        <w:rPr>
          <w:sz w:val="21"/>
        </w:rPr>
      </w:pPr>
      <w:r>
        <w:rPr>
          <w:sz w:val="21"/>
        </w:rPr>
        <w:t>（景気の局面の変化をみる「７か月後方平均」は、３か月連続で上昇した）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建築着工床面積</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0.76</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２か月ぶり</w:t>
            </w:r>
          </w:p>
        </w:tc>
        <w:tc>
          <w:tcPr>
            <w:tcW w:w="2720" w:type="dxa"/>
            <w:tcBorders>
              <w:bottom w:val="nil"/>
              <w:right w:val="single" w:sz="2" w:space="0" w:color="000000"/>
            </w:tcBorders>
          </w:tcPr>
          <w:p>
            <w:pPr>
              <w:pStyle w:val="TableParagraph"/>
              <w:spacing w:before="4"/>
              <w:ind w:left="38"/>
              <w:rPr>
                <w:sz w:val="22"/>
              </w:rPr>
            </w:pPr>
            <w:r>
              <w:rPr>
                <w:sz w:val="22"/>
              </w:rPr>
              <w:t>新設住宅着工床面積</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-2.35</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0.61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企業倒産負債額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-0.64</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新規求人倍率（全数）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乗用車新車登録届出台数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-0.33</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入職率（製造業）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0.40</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生産財生産指数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-0.08</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1680" w:hRule="atLeast"/>
        </w:trPr>
        <w:tc>
          <w:tcPr>
            <w:tcW w:w="2720" w:type="dxa"/>
            <w:tcBorders>
              <w:top w:val="nil"/>
              <w:right w:val="single" w:sz="2" w:space="0" w:color="000000"/>
            </w:tcBorders>
          </w:tcPr>
          <w:p>
            <w:pPr>
              <w:pStyle w:val="TableParagraph"/>
              <w:spacing w:before="13"/>
              <w:ind w:left="37"/>
              <w:rPr>
                <w:sz w:val="22"/>
              </w:rPr>
            </w:pPr>
            <w:r>
              <w:rPr>
                <w:sz w:val="22"/>
              </w:rPr>
              <w:t>中小企業景況ＤＩ</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0.03</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２か月ぶり</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大口電力使用量</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0.76</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２か月ぶり</w:t>
            </w:r>
          </w:p>
        </w:tc>
        <w:tc>
          <w:tcPr>
            <w:tcW w:w="2720" w:type="dxa"/>
            <w:tcBorders>
              <w:bottom w:val="nil"/>
              <w:right w:val="single" w:sz="2" w:space="0" w:color="000000"/>
            </w:tcBorders>
          </w:tcPr>
          <w:p>
            <w:pPr>
              <w:pStyle w:val="TableParagraph"/>
              <w:spacing w:before="12"/>
              <w:ind w:left="38"/>
              <w:rPr>
                <w:sz w:val="21"/>
              </w:rPr>
            </w:pPr>
            <w:r>
              <w:rPr>
                <w:sz w:val="21"/>
              </w:rPr>
              <w:t>海上出入貨物量（八戸港）</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-1.99</w:t>
            </w:r>
          </w:p>
        </w:tc>
        <w:tc>
          <w:tcPr>
            <w:tcW w:w="1227" w:type="dxa"/>
            <w:tcBorders>
              <w:left w:val="single" w:sz="2" w:space="0" w:color="000000"/>
              <w:bottom w:val="nil"/>
            </w:tcBorders>
          </w:tcPr>
          <w:p>
            <w:pPr>
              <w:pStyle w:val="TableParagraph"/>
              <w:spacing w:before="18"/>
              <w:ind w:right="15"/>
              <w:jc w:val="right"/>
              <w:rPr>
                <w:sz w:val="20"/>
              </w:rPr>
            </w:pPr>
            <w:r>
              <w:rPr>
                <w:w w:val="95"/>
                <w:sz w:val="20"/>
              </w:rPr>
              <w:t>５か月ぶり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有効求人数（全数）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0.39</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鉱工業生産指数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-1.55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電気機械生産指数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0.08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総実労働時間数（全産業）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-0.99</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６か月ぶり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21"/>
              <w:ind w:left="38"/>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-0.94</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1680"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13"/>
              <w:ind w:left="38"/>
              <w:rPr>
                <w:sz w:val="22"/>
              </w:rPr>
            </w:pPr>
            <w:r>
              <w:rPr>
                <w:sz w:val="22"/>
              </w:rPr>
              <w:t>日銀券月中発行高</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-0.70</w:t>
            </w:r>
          </w:p>
        </w:tc>
        <w:tc>
          <w:tcPr>
            <w:tcW w:w="1227" w:type="dxa"/>
            <w:tcBorders>
              <w:top w:val="nil"/>
              <w:left w:val="single" w:sz="2" w:space="0" w:color="000000"/>
            </w:tcBorders>
          </w:tcPr>
          <w:p>
            <w:pPr>
              <w:pStyle w:val="TableParagraph"/>
              <w:spacing w:before="27"/>
              <w:ind w:right="15"/>
              <w:jc w:val="right"/>
              <w:rPr>
                <w:sz w:val="20"/>
              </w:rPr>
            </w:pPr>
            <w:r>
              <w:rPr>
                <w:w w:val="95"/>
                <w:sz w:val="20"/>
              </w:rPr>
              <w:t>３か月ぶり</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輸入通関実績（八戸港）</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3.02</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55"/>
              <w:ind w:left="29"/>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-1.99</w:t>
            </w:r>
          </w:p>
        </w:tc>
        <w:tc>
          <w:tcPr>
            <w:tcW w:w="1227" w:type="dxa"/>
            <w:tcBorders>
              <w:left w:val="single" w:sz="2" w:space="0" w:color="000000"/>
              <w:bottom w:val="nil"/>
            </w:tcBorders>
          </w:tcPr>
          <w:p>
            <w:pPr>
              <w:pStyle w:val="TableParagraph"/>
              <w:spacing w:before="18"/>
              <w:ind w:right="15"/>
              <w:jc w:val="right"/>
              <w:rPr>
                <w:sz w:val="20"/>
              </w:rPr>
            </w:pPr>
            <w:r>
              <w:rPr>
                <w:w w:val="95"/>
                <w:sz w:val="20"/>
              </w:rPr>
              <w:t>８か月ぶり</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単位労働コスト（製造業）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0.93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44"/>
              <w:ind w:left="34"/>
              <w:rPr>
                <w:sz w:val="18"/>
              </w:rPr>
            </w:pPr>
            <w:r>
              <w:rPr>
                <w:w w:val="105"/>
                <w:sz w:val="18"/>
              </w:rPr>
              <w:t>勤労者世帯家計消費支出(実質)</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-0.91</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1342" w:hRule="atLeast"/>
        </w:trPr>
        <w:tc>
          <w:tcPr>
            <w:tcW w:w="2720" w:type="dxa"/>
            <w:tcBorders>
              <w:top w:val="nil"/>
              <w:right w:val="single" w:sz="2" w:space="0" w:color="000000"/>
            </w:tcBorders>
          </w:tcPr>
          <w:p>
            <w:pPr>
              <w:pStyle w:val="TableParagraph"/>
              <w:spacing w:before="21"/>
              <w:ind w:left="37"/>
              <w:rPr>
                <w:sz w:val="21"/>
              </w:rPr>
            </w:pPr>
            <w:r>
              <w:rPr>
                <w:sz w:val="21"/>
              </w:rPr>
              <w:t>１人平均月間現金給与総額</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0.74</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２か月連続</w:t>
            </w:r>
          </w:p>
        </w:tc>
        <w:tc>
          <w:tcPr>
            <w:tcW w:w="2720" w:type="dxa"/>
            <w:tcBorders>
              <w:top w:val="nil"/>
              <w:right w:val="single" w:sz="2" w:space="0" w:color="000000"/>
            </w:tcBorders>
          </w:tcPr>
          <w:p>
            <w:pPr>
              <w:pStyle w:val="TableParagraph"/>
              <w:spacing w:before="13"/>
              <w:ind w:left="38"/>
              <w:rPr>
                <w:sz w:val="22"/>
              </w:rPr>
            </w:pPr>
            <w:r>
              <w:rPr>
                <w:sz w:val="22"/>
              </w:rPr>
              <w:t>常用雇用指数（製造業）</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-0.31</w:t>
            </w:r>
          </w:p>
        </w:tc>
        <w:tc>
          <w:tcPr>
            <w:tcW w:w="1227" w:type="dxa"/>
            <w:tcBorders>
              <w:top w:val="nil"/>
              <w:left w:val="single" w:sz="2" w:space="0" w:color="000000"/>
            </w:tcBorders>
          </w:tcPr>
          <w:p>
            <w:pPr>
              <w:pStyle w:val="TableParagraph"/>
              <w:spacing w:before="27"/>
              <w:ind w:right="15"/>
              <w:jc w:val="right"/>
              <w:rPr>
                <w:sz w:val="20"/>
              </w:rPr>
            </w:pPr>
            <w:r>
              <w:rPr>
                <w:w w:val="95"/>
                <w:sz w:val="20"/>
              </w:rPr>
              <w:t>３か月ぶり</w:t>
            </w:r>
          </w:p>
        </w:tc>
      </w:tr>
    </w:tbl>
    <w:p>
      <w:pPr>
        <w:pStyle w:val="BodyText"/>
        <w:spacing w:line="199" w:lineRule="auto" w:before="175"/>
        <w:ind w:left="159" w:right="413"/>
        <w:jc w:val="both"/>
      </w:pPr>
      <w:r>
        <w:rPr>
          <w:w w:val="99"/>
        </w:rPr>
        <w:t>※一致系列の物流関連指標「東北自動車道ＩＣ利用台数」については、</w:t>
      </w:r>
      <w:r>
        <w:rPr>
          <w:w w:val="68"/>
        </w:rPr>
        <w:t>H</w:t>
      </w:r>
      <w:r>
        <w:rPr>
          <w:w w:val="89"/>
        </w:rPr>
        <w:t>21</w:t>
      </w:r>
      <w:r>
        <w:rPr>
          <w:w w:val="178"/>
        </w:rPr>
        <w:t>.</w:t>
      </w:r>
      <w:r>
        <w:rPr>
          <w:w w:val="89"/>
        </w:rPr>
        <w:t>3</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実施の「休日のＥＴＣ特別割引」、</w:t>
      </w:r>
      <w:r>
        <w:rPr>
          <w:w w:val="68"/>
        </w:rPr>
        <w:t>H</w:t>
      </w:r>
      <w:r>
        <w:rPr>
          <w:w w:val="89"/>
        </w:rPr>
        <w:t>22</w:t>
      </w:r>
      <w:r>
        <w:rPr>
          <w:w w:val="178"/>
        </w:rPr>
        <w:t>.</w:t>
      </w:r>
      <w:r>
        <w:rPr>
          <w:w w:val="89"/>
        </w:rPr>
        <w:t>6</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実施の「高速道路の無料化社会実験」、</w:t>
      </w:r>
      <w:r>
        <w:rPr>
          <w:w w:val="68"/>
        </w:rPr>
        <w:t>H</w:t>
      </w:r>
      <w:r>
        <w:rPr>
          <w:w w:val="89"/>
        </w:rPr>
        <w:t>23</w:t>
      </w:r>
      <w:r>
        <w:rPr>
          <w:w w:val="178"/>
        </w:rPr>
        <w:t>.</w:t>
      </w:r>
      <w:r>
        <w:rPr>
          <w:w w:val="89"/>
        </w:rPr>
        <w:t>6</w:t>
      </w:r>
      <w:r>
        <w:rPr>
          <w:w w:val="178"/>
        </w:rPr>
        <w:t>.</w:t>
      </w:r>
      <w:r>
        <w:rPr>
          <w:w w:val="89"/>
        </w:rPr>
        <w:t>20</w:t>
      </w:r>
      <w:r>
        <w:rPr>
          <w:w w:val="99"/>
        </w:rPr>
        <w:t>～実施の「被</w:t>
      </w:r>
      <w:r>
        <w:rPr/>
        <w:t>災者支援のための高速道路無料化」による影響を受けるため、当面の間、判定に用いないこととする。</w:t>
      </w:r>
    </w:p>
    <w:p>
      <w:pPr>
        <w:spacing w:after="0" w:line="199" w:lineRule="auto"/>
        <w:jc w:val="both"/>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170" w:hRule="atLeast"/>
        </w:trPr>
        <w:tc>
          <w:tcPr>
            <w:tcW w:w="4515" w:type="dxa"/>
            <w:gridSpan w:val="2"/>
            <w:vMerge w:val="restart"/>
            <w:shd w:val="clear" w:color="auto" w:fill="CCFFCC"/>
          </w:tcPr>
          <w:p>
            <w:pPr>
              <w:pStyle w:val="TableParagraph"/>
              <w:tabs>
                <w:tab w:pos="535" w:val="left" w:leader="none"/>
                <w:tab w:pos="1039" w:val="left" w:leader="none"/>
              </w:tabs>
              <w:spacing w:before="28"/>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151" w:lineRule="exact"/>
              <w:ind w:left="226"/>
              <w:rPr>
                <w:sz w:val="20"/>
              </w:rPr>
            </w:pPr>
            <w:r>
              <w:rPr>
                <w:sz w:val="20"/>
              </w:rPr>
              <w:t>23年</w:t>
            </w:r>
          </w:p>
        </w:tc>
      </w:tr>
      <w:tr>
        <w:trPr>
          <w:trHeight w:val="168"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148" w:lineRule="exact"/>
              <w:ind w:left="277"/>
              <w:rPr>
                <w:sz w:val="20"/>
              </w:rPr>
            </w:pPr>
            <w:r>
              <w:rPr>
                <w:sz w:val="20"/>
              </w:rPr>
              <w:t>4月</w:t>
              <w:tab/>
              <w:t>5月</w:t>
              <w:tab/>
              <w:t>6月</w:t>
              <w:tab/>
              <w:t>7月</w:t>
              <w:tab/>
              <w:t>8月</w:t>
              <w:tab/>
              <w:t>9月</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-6.3</w:t>
            </w:r>
          </w:p>
          <w:p>
            <w:pPr>
              <w:pStyle w:val="TableParagraph"/>
              <w:spacing w:line="171" w:lineRule="exact"/>
              <w:ind w:left="320"/>
              <w:rPr>
                <w:sz w:val="16"/>
              </w:rPr>
            </w:pPr>
            <w:r>
              <w:rPr>
                <w:w w:val="110"/>
                <w:sz w:val="16"/>
              </w:rPr>
              <w:t>-1.06</w:t>
            </w:r>
          </w:p>
        </w:tc>
        <w:tc>
          <w:tcPr>
            <w:tcW w:w="843" w:type="dxa"/>
            <w:tcBorders>
              <w:bottom w:val="single" w:sz="2" w:space="0" w:color="000000"/>
            </w:tcBorders>
          </w:tcPr>
          <w:p>
            <w:pPr>
              <w:pStyle w:val="TableParagraph"/>
              <w:spacing w:line="177" w:lineRule="exact"/>
              <w:ind w:left="401"/>
              <w:rPr>
                <w:sz w:val="16"/>
              </w:rPr>
            </w:pPr>
            <w:r>
              <w:rPr>
                <w:color w:val="3F3F3F"/>
                <w:w w:val="105"/>
                <w:sz w:val="16"/>
              </w:rPr>
              <w:t>20.6</w:t>
            </w:r>
          </w:p>
          <w:p>
            <w:pPr>
              <w:pStyle w:val="TableParagraph"/>
              <w:spacing w:line="171" w:lineRule="exact"/>
              <w:ind w:left="401"/>
              <w:rPr>
                <w:sz w:val="16"/>
              </w:rPr>
            </w:pPr>
            <w:r>
              <w:rPr>
                <w:w w:val="105"/>
                <w:sz w:val="16"/>
              </w:rPr>
              <w:t>2.43</w:t>
            </w:r>
          </w:p>
        </w:tc>
        <w:tc>
          <w:tcPr>
            <w:tcW w:w="843" w:type="dxa"/>
            <w:tcBorders>
              <w:bottom w:val="single" w:sz="2" w:space="0" w:color="000000"/>
            </w:tcBorders>
          </w:tcPr>
          <w:p>
            <w:pPr>
              <w:pStyle w:val="TableParagraph"/>
              <w:spacing w:line="177" w:lineRule="exact"/>
              <w:ind w:left="400"/>
              <w:rPr>
                <w:sz w:val="16"/>
              </w:rPr>
            </w:pPr>
            <w:r>
              <w:rPr>
                <w:color w:val="3F3F3F"/>
                <w:w w:val="105"/>
                <w:sz w:val="16"/>
              </w:rPr>
              <w:t>20.0</w:t>
            </w:r>
          </w:p>
          <w:p>
            <w:pPr>
              <w:pStyle w:val="TableParagraph"/>
              <w:spacing w:line="171" w:lineRule="exact"/>
              <w:ind w:left="400"/>
              <w:rPr>
                <w:sz w:val="16"/>
              </w:rPr>
            </w:pPr>
            <w:r>
              <w:rPr>
                <w:w w:val="105"/>
                <w:sz w:val="16"/>
              </w:rPr>
              <w:t>2.54</w:t>
            </w:r>
          </w:p>
        </w:tc>
        <w:tc>
          <w:tcPr>
            <w:tcW w:w="843" w:type="dxa"/>
            <w:tcBorders>
              <w:bottom w:val="single" w:sz="2" w:space="0" w:color="000000"/>
            </w:tcBorders>
          </w:tcPr>
          <w:p>
            <w:pPr>
              <w:pStyle w:val="TableParagraph"/>
              <w:spacing w:line="177" w:lineRule="exact"/>
              <w:ind w:left="399"/>
              <w:rPr>
                <w:sz w:val="16"/>
              </w:rPr>
            </w:pPr>
            <w:r>
              <w:rPr>
                <w:color w:val="3F3F3F"/>
                <w:w w:val="115"/>
                <w:sz w:val="16"/>
              </w:rPr>
              <w:t>-5.0</w:t>
            </w:r>
          </w:p>
          <w:p>
            <w:pPr>
              <w:pStyle w:val="TableParagraph"/>
              <w:spacing w:line="171" w:lineRule="exact"/>
              <w:ind w:left="318"/>
              <w:rPr>
                <w:sz w:val="16"/>
              </w:rPr>
            </w:pPr>
            <w:r>
              <w:rPr>
                <w:w w:val="110"/>
                <w:sz w:val="16"/>
              </w:rPr>
              <w:t>-1.02</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11.7</w:t>
            </w:r>
          </w:p>
          <w:p>
            <w:pPr>
              <w:pStyle w:val="TableParagraph"/>
              <w:spacing w:line="171" w:lineRule="exact"/>
              <w:ind w:left="399"/>
              <w:rPr>
                <w:sz w:val="16"/>
              </w:rPr>
            </w:pPr>
            <w:r>
              <w:rPr>
                <w:w w:val="105"/>
                <w:sz w:val="16"/>
              </w:rPr>
              <w:t>2.54</w:t>
            </w:r>
          </w:p>
        </w:tc>
        <w:tc>
          <w:tcPr>
            <w:tcW w:w="843" w:type="dxa"/>
            <w:tcBorders>
              <w:bottom w:val="single" w:sz="2" w:space="0" w:color="000000"/>
            </w:tcBorders>
          </w:tcPr>
          <w:p>
            <w:pPr>
              <w:pStyle w:val="TableParagraph"/>
              <w:spacing w:line="177" w:lineRule="exact"/>
              <w:ind w:left="398"/>
              <w:rPr>
                <w:sz w:val="16"/>
              </w:rPr>
            </w:pPr>
            <w:r>
              <w:rPr>
                <w:color w:val="3F3F3F"/>
                <w:w w:val="115"/>
                <w:sz w:val="16"/>
              </w:rPr>
              <w:t>-1.5</w:t>
            </w:r>
          </w:p>
          <w:p>
            <w:pPr>
              <w:pStyle w:val="TableParagraph"/>
              <w:spacing w:line="171" w:lineRule="exact"/>
              <w:ind w:left="316"/>
              <w:rPr>
                <w:sz w:val="16"/>
              </w:rPr>
            </w:pPr>
            <w:r>
              <w:rPr>
                <w:w w:val="110"/>
                <w:sz w:val="16"/>
              </w:rPr>
              <w:t>-0.33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3.8</w:t>
            </w:r>
          </w:p>
          <w:p>
            <w:pPr>
              <w:pStyle w:val="TableParagraph"/>
              <w:spacing w:line="171" w:lineRule="exact"/>
              <w:ind w:left="401"/>
              <w:rPr>
                <w:sz w:val="16"/>
              </w:rPr>
            </w:pPr>
            <w:r>
              <w:rPr>
                <w:w w:val="105"/>
                <w:sz w:val="16"/>
              </w:rPr>
              <w:t>0.36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7.7</w:t>
            </w:r>
          </w:p>
          <w:p>
            <w:pPr>
              <w:pStyle w:val="TableParagraph"/>
              <w:spacing w:line="171" w:lineRule="exact"/>
              <w:ind w:left="401"/>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25.5</w:t>
            </w:r>
          </w:p>
          <w:p>
            <w:pPr>
              <w:pStyle w:val="TableParagraph"/>
              <w:spacing w:line="171" w:lineRule="exact"/>
              <w:ind w:left="400"/>
              <w:rPr>
                <w:sz w:val="16"/>
              </w:rPr>
            </w:pPr>
            <w:r>
              <w:rPr>
                <w:w w:val="105"/>
                <w:sz w:val="16"/>
              </w:rPr>
              <w:t>2.44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-4.4</w:t>
            </w:r>
          </w:p>
          <w:p>
            <w:pPr>
              <w:pStyle w:val="TableParagraph"/>
              <w:spacing w:line="171" w:lineRule="exact"/>
              <w:ind w:left="318"/>
              <w:rPr>
                <w:sz w:val="16"/>
              </w:rPr>
            </w:pPr>
            <w:r>
              <w:rPr>
                <w:w w:val="110"/>
                <w:sz w:val="16"/>
              </w:rPr>
              <w:t>-0.47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4.7</w:t>
            </w:r>
          </w:p>
          <w:p>
            <w:pPr>
              <w:pStyle w:val="TableParagraph"/>
              <w:spacing w:line="171" w:lineRule="exact"/>
              <w:ind w:left="399"/>
              <w:rPr>
                <w:sz w:val="16"/>
              </w:rPr>
            </w:pPr>
            <w:r>
              <w:rPr>
                <w:w w:val="105"/>
                <w:sz w:val="16"/>
              </w:rPr>
              <w:t>0.47</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-0.5</w:t>
            </w:r>
          </w:p>
          <w:p>
            <w:pPr>
              <w:pStyle w:val="TableParagraph"/>
              <w:spacing w:line="171" w:lineRule="exact"/>
              <w:ind w:left="316"/>
              <w:rPr>
                <w:sz w:val="16"/>
              </w:rPr>
            </w:pPr>
            <w:r>
              <w:rPr>
                <w:w w:val="110"/>
                <w:sz w:val="16"/>
              </w:rPr>
              <w:t>-0.08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9.5</w:t>
            </w:r>
          </w:p>
          <w:p>
            <w:pPr>
              <w:pStyle w:val="TableParagraph"/>
              <w:spacing w:line="171" w:lineRule="exact"/>
              <w:ind w:left="401"/>
              <w:rPr>
                <w:sz w:val="16"/>
              </w:rPr>
            </w:pPr>
            <w:r>
              <w:rPr>
                <w:w w:val="105"/>
                <w:sz w:val="16"/>
              </w:rPr>
              <w:t>0.75</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-2.2</w:t>
            </w:r>
          </w:p>
          <w:p>
            <w:pPr>
              <w:pStyle w:val="TableParagraph"/>
              <w:spacing w:line="171" w:lineRule="exact"/>
              <w:ind w:left="319"/>
              <w:rPr>
                <w:sz w:val="16"/>
              </w:rPr>
            </w:pPr>
            <w:r>
              <w:rPr>
                <w:w w:val="110"/>
                <w:sz w:val="16"/>
              </w:rPr>
              <w:t>-0.16</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0.1</w:t>
            </w:r>
          </w:p>
          <w:p>
            <w:pPr>
              <w:pStyle w:val="TableParagraph"/>
              <w:spacing w:line="171" w:lineRule="exact"/>
              <w:ind w:left="400"/>
              <w:rPr>
                <w:sz w:val="16"/>
              </w:rPr>
            </w:pPr>
            <w:r>
              <w:rPr>
                <w:w w:val="105"/>
                <w:sz w:val="16"/>
              </w:rPr>
              <w:t>0.03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19.6</w:t>
            </w:r>
          </w:p>
          <w:p>
            <w:pPr>
              <w:pStyle w:val="TableParagraph"/>
              <w:spacing w:line="171" w:lineRule="exact"/>
              <w:ind w:left="399"/>
              <w:rPr>
                <w:sz w:val="16"/>
              </w:rPr>
            </w:pPr>
            <w:r>
              <w:rPr>
                <w:w w:val="105"/>
                <w:sz w:val="16"/>
              </w:rPr>
              <w:t>1.76</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-27.0</w:t>
            </w:r>
          </w:p>
          <w:p>
            <w:pPr>
              <w:pStyle w:val="TableParagraph"/>
              <w:spacing w:line="171" w:lineRule="exact"/>
              <w:ind w:left="317"/>
              <w:rPr>
                <w:sz w:val="16"/>
              </w:rPr>
            </w:pPr>
            <w:r>
              <w:rPr>
                <w:w w:val="110"/>
                <w:sz w:val="16"/>
              </w:rPr>
              <w:t>-2.48</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5.5</w:t>
            </w:r>
          </w:p>
          <w:p>
            <w:pPr>
              <w:pStyle w:val="TableParagraph"/>
              <w:spacing w:line="171" w:lineRule="exact"/>
              <w:ind w:left="398"/>
              <w:rPr>
                <w:sz w:val="16"/>
              </w:rPr>
            </w:pPr>
            <w:r>
              <w:rPr>
                <w:w w:val="105"/>
                <w:sz w:val="16"/>
              </w:rPr>
              <w:t>0.51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-1.1</w:t>
            </w:r>
          </w:p>
          <w:p>
            <w:pPr>
              <w:pStyle w:val="TableParagraph"/>
              <w:spacing w:line="171" w:lineRule="exact"/>
              <w:ind w:left="320"/>
              <w:rPr>
                <w:sz w:val="16"/>
              </w:rPr>
            </w:pPr>
            <w:r>
              <w:rPr>
                <w:w w:val="110"/>
                <w:sz w:val="16"/>
              </w:rPr>
              <w:t>-0.21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7.0</w:t>
            </w:r>
          </w:p>
          <w:p>
            <w:pPr>
              <w:pStyle w:val="TableParagraph"/>
              <w:spacing w:line="171" w:lineRule="exact"/>
              <w:ind w:left="401"/>
              <w:rPr>
                <w:sz w:val="16"/>
              </w:rPr>
            </w:pPr>
            <w:r>
              <w:rPr>
                <w:w w:val="105"/>
                <w:sz w:val="16"/>
              </w:rPr>
              <w:t>1.71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-4.2</w:t>
            </w:r>
          </w:p>
          <w:p>
            <w:pPr>
              <w:pStyle w:val="TableParagraph"/>
              <w:spacing w:line="171" w:lineRule="exact"/>
              <w:ind w:left="318"/>
              <w:rPr>
                <w:sz w:val="16"/>
              </w:rPr>
            </w:pPr>
            <w:r>
              <w:rPr>
                <w:w w:val="110"/>
                <w:sz w:val="16"/>
              </w:rPr>
              <w:t>-1.00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6.6</w:t>
            </w:r>
          </w:p>
          <w:p>
            <w:pPr>
              <w:pStyle w:val="TableParagraph"/>
              <w:spacing w:line="171" w:lineRule="exact"/>
              <w:ind w:left="399"/>
              <w:rPr>
                <w:sz w:val="16"/>
              </w:rPr>
            </w:pPr>
            <w:r>
              <w:rPr>
                <w:w w:val="105"/>
                <w:sz w:val="16"/>
              </w:rPr>
              <w:t>1.79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-3.5</w:t>
            </w:r>
          </w:p>
          <w:p>
            <w:pPr>
              <w:pStyle w:val="TableParagraph"/>
              <w:spacing w:line="171" w:lineRule="exact"/>
              <w:ind w:left="317"/>
              <w:rPr>
                <w:sz w:val="16"/>
              </w:rPr>
            </w:pPr>
            <w:r>
              <w:rPr>
                <w:w w:val="110"/>
                <w:sz w:val="16"/>
              </w:rPr>
              <w:t>-0.92</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2.1</w:t>
            </w:r>
          </w:p>
          <w:p>
            <w:pPr>
              <w:pStyle w:val="TableParagraph"/>
              <w:spacing w:line="171" w:lineRule="exact"/>
              <w:ind w:left="398"/>
              <w:rPr>
                <w:sz w:val="16"/>
              </w:rPr>
            </w:pPr>
            <w:r>
              <w:rPr>
                <w:w w:val="105"/>
                <w:sz w:val="16"/>
              </w:rPr>
              <w:t>0.61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0.7</w:t>
            </w:r>
          </w:p>
          <w:p>
            <w:pPr>
              <w:pStyle w:val="TableParagraph"/>
              <w:spacing w:line="171" w:lineRule="exact"/>
              <w:ind w:left="401"/>
              <w:rPr>
                <w:sz w:val="16"/>
              </w:rPr>
            </w:pPr>
            <w:r>
              <w:rPr>
                <w:w w:val="105"/>
                <w:sz w:val="16"/>
              </w:rPr>
              <w:t>1.20</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-0.3</w:t>
            </w:r>
          </w:p>
          <w:p>
            <w:pPr>
              <w:pStyle w:val="TableParagraph"/>
              <w:spacing w:line="171" w:lineRule="exact"/>
              <w:ind w:left="319"/>
              <w:rPr>
                <w:sz w:val="16"/>
              </w:rPr>
            </w:pPr>
            <w:r>
              <w:rPr>
                <w:w w:val="110"/>
                <w:sz w:val="16"/>
              </w:rPr>
              <w:t>-0.48</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0.0</w:t>
            </w:r>
          </w:p>
          <w:p>
            <w:pPr>
              <w:pStyle w:val="TableParagraph"/>
              <w:spacing w:line="171" w:lineRule="exact"/>
              <w:ind w:left="400"/>
              <w:rPr>
                <w:sz w:val="16"/>
              </w:rPr>
            </w:pPr>
            <w:r>
              <w:rPr>
                <w:w w:val="105"/>
                <w:sz w:val="16"/>
              </w:rPr>
              <w:t>0.00</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0.4</w:t>
            </w:r>
          </w:p>
          <w:p>
            <w:pPr>
              <w:pStyle w:val="TableParagraph"/>
              <w:spacing w:line="171" w:lineRule="exact"/>
              <w:ind w:left="399"/>
              <w:rPr>
                <w:sz w:val="16"/>
              </w:rPr>
            </w:pPr>
            <w:r>
              <w:rPr>
                <w:w w:val="105"/>
                <w:sz w:val="16"/>
              </w:rPr>
              <w:t>0.80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17"/>
              <w:rPr>
                <w:sz w:val="16"/>
              </w:rPr>
            </w:pPr>
            <w:r>
              <w:rPr>
                <w:w w:val="110"/>
                <w:sz w:val="16"/>
              </w:rPr>
              <w:t>-0.73</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0.2</w:t>
            </w:r>
          </w:p>
          <w:p>
            <w:pPr>
              <w:pStyle w:val="TableParagraph"/>
              <w:spacing w:line="171" w:lineRule="exact"/>
              <w:ind w:left="398"/>
              <w:rPr>
                <w:sz w:val="16"/>
              </w:rPr>
            </w:pPr>
            <w:r>
              <w:rPr>
                <w:w w:val="105"/>
                <w:sz w:val="16"/>
              </w:rPr>
              <w:t>0.40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26.8</w:t>
            </w:r>
          </w:p>
          <w:p>
            <w:pPr>
              <w:pStyle w:val="TableParagraph"/>
              <w:spacing w:line="171" w:lineRule="exact"/>
              <w:ind w:left="401"/>
              <w:rPr>
                <w:sz w:val="16"/>
              </w:rPr>
            </w:pPr>
            <w:r>
              <w:rPr>
                <w:w w:val="105"/>
                <w:sz w:val="16"/>
              </w:rPr>
              <w:t>1.03</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-24.8</w:t>
            </w:r>
          </w:p>
          <w:p>
            <w:pPr>
              <w:pStyle w:val="TableParagraph"/>
              <w:spacing w:line="171" w:lineRule="exact"/>
              <w:ind w:left="319"/>
              <w:rPr>
                <w:sz w:val="16"/>
              </w:rPr>
            </w:pPr>
            <w:r>
              <w:rPr>
                <w:w w:val="110"/>
                <w:sz w:val="16"/>
              </w:rPr>
              <w:t>-0.97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18.3</w:t>
            </w:r>
          </w:p>
          <w:p>
            <w:pPr>
              <w:pStyle w:val="TableParagraph"/>
              <w:spacing w:line="171" w:lineRule="exact"/>
              <w:ind w:left="400"/>
              <w:rPr>
                <w:sz w:val="16"/>
              </w:rPr>
            </w:pPr>
            <w:r>
              <w:rPr>
                <w:w w:val="105"/>
                <w:sz w:val="16"/>
              </w:rPr>
              <w:t>0.78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29.6</w:t>
            </w:r>
          </w:p>
          <w:p>
            <w:pPr>
              <w:pStyle w:val="TableParagraph"/>
              <w:spacing w:line="171" w:lineRule="exact"/>
              <w:ind w:left="399"/>
              <w:rPr>
                <w:sz w:val="16"/>
              </w:rPr>
            </w:pPr>
            <w:r>
              <w:rPr>
                <w:w w:val="105"/>
                <w:sz w:val="16"/>
              </w:rPr>
              <w:t>1.30</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-3.2</w:t>
            </w:r>
          </w:p>
          <w:p>
            <w:pPr>
              <w:pStyle w:val="TableParagraph"/>
              <w:spacing w:line="171" w:lineRule="exact"/>
              <w:ind w:left="317"/>
              <w:rPr>
                <w:sz w:val="16"/>
              </w:rPr>
            </w:pPr>
            <w:r>
              <w:rPr>
                <w:w w:val="110"/>
                <w:sz w:val="16"/>
              </w:rPr>
              <w:t>-0.16</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-52.9</w:t>
            </w:r>
          </w:p>
          <w:p>
            <w:pPr>
              <w:pStyle w:val="TableParagraph"/>
              <w:spacing w:line="171" w:lineRule="exact"/>
              <w:ind w:left="316"/>
              <w:rPr>
                <w:sz w:val="16"/>
              </w:rPr>
            </w:pPr>
            <w:r>
              <w:rPr>
                <w:w w:val="110"/>
                <w:sz w:val="16"/>
              </w:rPr>
              <w:t>-2.35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1.1</w:t>
            </w:r>
          </w:p>
          <w:p>
            <w:pPr>
              <w:pStyle w:val="TableParagraph"/>
              <w:spacing w:line="171" w:lineRule="exact"/>
              <w:ind w:left="401"/>
              <w:rPr>
                <w:sz w:val="16"/>
              </w:rPr>
            </w:pPr>
            <w:r>
              <w:rPr>
                <w:w w:val="105"/>
                <w:sz w:val="16"/>
              </w:rPr>
              <w:t>0.21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-3.1</w:t>
            </w:r>
          </w:p>
          <w:p>
            <w:pPr>
              <w:pStyle w:val="TableParagraph"/>
              <w:spacing w:line="171" w:lineRule="exact"/>
              <w:ind w:left="319"/>
              <w:rPr>
                <w:sz w:val="16"/>
              </w:rPr>
            </w:pPr>
            <w:r>
              <w:rPr>
                <w:w w:val="110"/>
                <w:sz w:val="16"/>
              </w:rPr>
              <w:t>-0.65</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2.8</w:t>
            </w:r>
          </w:p>
          <w:p>
            <w:pPr>
              <w:pStyle w:val="TableParagraph"/>
              <w:spacing w:line="171" w:lineRule="exact"/>
              <w:ind w:left="400"/>
              <w:rPr>
                <w:sz w:val="16"/>
              </w:rPr>
            </w:pPr>
            <w:r>
              <w:rPr>
                <w:w w:val="105"/>
                <w:sz w:val="16"/>
              </w:rPr>
              <w:t>0.64</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3.4</w:t>
            </w:r>
          </w:p>
          <w:p>
            <w:pPr>
              <w:pStyle w:val="TableParagraph"/>
              <w:spacing w:line="171" w:lineRule="exact"/>
              <w:ind w:left="399"/>
              <w:rPr>
                <w:sz w:val="16"/>
              </w:rPr>
            </w:pPr>
            <w:r>
              <w:rPr>
                <w:w w:val="105"/>
                <w:sz w:val="16"/>
              </w:rPr>
              <w:t>0.82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-5.1</w:t>
            </w:r>
          </w:p>
          <w:p>
            <w:pPr>
              <w:pStyle w:val="TableParagraph"/>
              <w:spacing w:line="171" w:lineRule="exact"/>
              <w:ind w:left="317"/>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3.0</w:t>
            </w:r>
          </w:p>
          <w:p>
            <w:pPr>
              <w:pStyle w:val="TableParagraph"/>
              <w:spacing w:line="171" w:lineRule="exact"/>
              <w:ind w:left="398"/>
              <w:rPr>
                <w:sz w:val="16"/>
              </w:rPr>
            </w:pPr>
            <w:r>
              <w:rPr>
                <w:w w:val="105"/>
                <w:sz w:val="16"/>
              </w:rPr>
              <w:t>0.76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17.2</w:t>
            </w:r>
          </w:p>
          <w:p>
            <w:pPr>
              <w:pStyle w:val="TableParagraph"/>
              <w:spacing w:line="171" w:lineRule="exact"/>
              <w:ind w:left="401"/>
              <w:rPr>
                <w:sz w:val="16"/>
              </w:rPr>
            </w:pPr>
            <w:r>
              <w:rPr>
                <w:w w:val="105"/>
                <w:sz w:val="16"/>
              </w:rPr>
              <w:t>1.39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12.6</w:t>
            </w:r>
          </w:p>
          <w:p>
            <w:pPr>
              <w:pStyle w:val="TableParagraph"/>
              <w:spacing w:line="171" w:lineRule="exact"/>
              <w:ind w:left="401"/>
              <w:rPr>
                <w:sz w:val="16"/>
              </w:rPr>
            </w:pPr>
            <w:r>
              <w:rPr>
                <w:w w:val="105"/>
                <w:sz w:val="16"/>
              </w:rPr>
              <w:t>1.05</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-14.9</w:t>
            </w:r>
          </w:p>
          <w:p>
            <w:pPr>
              <w:pStyle w:val="TableParagraph"/>
              <w:spacing w:line="171" w:lineRule="exact"/>
              <w:ind w:left="318"/>
              <w:rPr>
                <w:sz w:val="16"/>
              </w:rPr>
            </w:pPr>
            <w:r>
              <w:rPr>
                <w:w w:val="110"/>
                <w:sz w:val="16"/>
              </w:rPr>
              <w:t>-1.34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11.7</w:t>
            </w:r>
          </w:p>
          <w:p>
            <w:pPr>
              <w:pStyle w:val="TableParagraph"/>
              <w:spacing w:line="171" w:lineRule="exact"/>
              <w:ind w:left="399"/>
              <w:rPr>
                <w:sz w:val="16"/>
              </w:rPr>
            </w:pPr>
            <w:r>
              <w:rPr>
                <w:w w:val="105"/>
                <w:sz w:val="16"/>
              </w:rPr>
              <w:t>1.09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3.9</w:t>
            </w:r>
          </w:p>
          <w:p>
            <w:pPr>
              <w:pStyle w:val="TableParagraph"/>
              <w:spacing w:line="171" w:lineRule="exact"/>
              <w:ind w:left="399"/>
              <w:rPr>
                <w:sz w:val="16"/>
              </w:rPr>
            </w:pPr>
            <w:r>
              <w:rPr>
                <w:w w:val="105"/>
                <w:sz w:val="16"/>
              </w:rPr>
              <w:t>0.32</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-6.5</w:t>
            </w:r>
          </w:p>
          <w:p>
            <w:pPr>
              <w:pStyle w:val="TableParagraph"/>
              <w:spacing w:line="171" w:lineRule="exact"/>
              <w:ind w:left="316"/>
              <w:rPr>
                <w:sz w:val="16"/>
              </w:rPr>
            </w:pPr>
            <w:r>
              <w:rPr>
                <w:w w:val="110"/>
                <w:sz w:val="16"/>
              </w:rPr>
              <w:t>-0.64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3.3</w:t>
            </w:r>
          </w:p>
          <w:p>
            <w:pPr>
              <w:pStyle w:val="TableParagraph"/>
              <w:spacing w:line="171" w:lineRule="exact"/>
              <w:ind w:left="401"/>
              <w:rPr>
                <w:sz w:val="16"/>
              </w:rPr>
            </w:pPr>
            <w:r>
              <w:rPr>
                <w:w w:val="105"/>
                <w:sz w:val="16"/>
              </w:rPr>
              <w:t>0.38</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6.7</w:t>
            </w:r>
          </w:p>
          <w:p>
            <w:pPr>
              <w:pStyle w:val="TableParagraph"/>
              <w:spacing w:line="171" w:lineRule="exact"/>
              <w:ind w:left="401"/>
              <w:rPr>
                <w:sz w:val="16"/>
              </w:rPr>
            </w:pPr>
            <w:r>
              <w:rPr>
                <w:w w:val="105"/>
                <w:sz w:val="16"/>
              </w:rPr>
              <w:t>0.75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10.0</w:t>
            </w:r>
          </w:p>
          <w:p>
            <w:pPr>
              <w:pStyle w:val="TableParagraph"/>
              <w:spacing w:line="171" w:lineRule="exact"/>
              <w:ind w:left="400"/>
              <w:rPr>
                <w:sz w:val="16"/>
              </w:rPr>
            </w:pPr>
            <w:r>
              <w:rPr>
                <w:w w:val="105"/>
                <w:sz w:val="16"/>
              </w:rPr>
              <w:t>1.14</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3.3</w:t>
            </w:r>
          </w:p>
          <w:p>
            <w:pPr>
              <w:pStyle w:val="TableParagraph"/>
              <w:spacing w:line="171" w:lineRule="exact"/>
              <w:ind w:left="399"/>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-3.3</w:t>
            </w:r>
          </w:p>
          <w:p>
            <w:pPr>
              <w:pStyle w:val="TableParagraph"/>
              <w:spacing w:line="171" w:lineRule="exact"/>
              <w:ind w:left="317"/>
              <w:rPr>
                <w:sz w:val="16"/>
              </w:rPr>
            </w:pPr>
            <w:r>
              <w:rPr>
                <w:w w:val="110"/>
                <w:sz w:val="16"/>
              </w:rPr>
              <w:t>-0.37</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0.0</w:t>
            </w:r>
          </w:p>
          <w:p>
            <w:pPr>
              <w:pStyle w:val="TableParagraph"/>
              <w:spacing w:line="171" w:lineRule="exact"/>
              <w:ind w:left="398"/>
              <w:rPr>
                <w:sz w:val="16"/>
              </w:rPr>
            </w:pPr>
            <w:r>
              <w:rPr>
                <w:w w:val="105"/>
                <w:sz w:val="16"/>
              </w:rPr>
              <w:t>0.03</w:t>
            </w:r>
          </w:p>
        </w:tc>
      </w:tr>
      <w:tr>
        <w:trPr>
          <w:trHeight w:val="216" w:hRule="atLeast"/>
        </w:trPr>
        <w:tc>
          <w:tcPr>
            <w:tcW w:w="3120" w:type="dxa"/>
            <w:tcBorders>
              <w:top w:val="single" w:sz="2" w:space="0" w:color="000000"/>
            </w:tcBorders>
          </w:tcPr>
          <w:p>
            <w:pPr>
              <w:pStyle w:val="TableParagraph"/>
              <w:spacing w:line="197"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6" w:lineRule="exact"/>
              <w:ind w:left="112"/>
              <w:rPr>
                <w:sz w:val="16"/>
              </w:rPr>
            </w:pPr>
            <w:r>
              <w:rPr>
                <w:sz w:val="16"/>
              </w:rPr>
              <w:t>寄与度</w:t>
            </w:r>
          </w:p>
        </w:tc>
        <w:tc>
          <w:tcPr>
            <w:tcW w:w="843" w:type="dxa"/>
            <w:tcBorders>
              <w:top w:val="single" w:sz="2" w:space="0" w:color="000000"/>
            </w:tcBorders>
          </w:tcPr>
          <w:p>
            <w:pPr>
              <w:pStyle w:val="TableParagraph"/>
              <w:spacing w:line="196" w:lineRule="exact"/>
              <w:ind w:right="100"/>
              <w:jc w:val="right"/>
              <w:rPr>
                <w:sz w:val="16"/>
              </w:rPr>
            </w:pPr>
            <w:r>
              <w:rPr>
                <w:w w:val="105"/>
                <w:sz w:val="16"/>
              </w:rPr>
              <w:t>-0.09</w:t>
            </w:r>
          </w:p>
        </w:tc>
        <w:tc>
          <w:tcPr>
            <w:tcW w:w="843" w:type="dxa"/>
            <w:tcBorders>
              <w:top w:val="single" w:sz="2" w:space="0" w:color="000000"/>
            </w:tcBorders>
          </w:tcPr>
          <w:p>
            <w:pPr>
              <w:pStyle w:val="TableParagraph"/>
              <w:spacing w:line="196" w:lineRule="exact"/>
              <w:ind w:right="99"/>
              <w:jc w:val="right"/>
              <w:rPr>
                <w:sz w:val="16"/>
              </w:rPr>
            </w:pPr>
            <w:r>
              <w:rPr>
                <w:sz w:val="16"/>
              </w:rPr>
              <w:t>0.01</w:t>
            </w:r>
          </w:p>
        </w:tc>
        <w:tc>
          <w:tcPr>
            <w:tcW w:w="843" w:type="dxa"/>
            <w:tcBorders>
              <w:top w:val="single" w:sz="2" w:space="0" w:color="000000"/>
            </w:tcBorders>
          </w:tcPr>
          <w:p>
            <w:pPr>
              <w:pStyle w:val="TableParagraph"/>
              <w:spacing w:line="196" w:lineRule="exact"/>
              <w:ind w:right="100"/>
              <w:jc w:val="right"/>
              <w:rPr>
                <w:sz w:val="16"/>
              </w:rPr>
            </w:pPr>
            <w:r>
              <w:rPr>
                <w:sz w:val="16"/>
              </w:rPr>
              <w:t>0.00</w:t>
            </w:r>
          </w:p>
        </w:tc>
        <w:tc>
          <w:tcPr>
            <w:tcW w:w="843" w:type="dxa"/>
            <w:tcBorders>
              <w:top w:val="single" w:sz="2" w:space="0" w:color="000000"/>
            </w:tcBorders>
          </w:tcPr>
          <w:p>
            <w:pPr>
              <w:pStyle w:val="TableParagraph"/>
              <w:spacing w:line="196" w:lineRule="exact"/>
              <w:ind w:right="100"/>
              <w:jc w:val="right"/>
              <w:rPr>
                <w:sz w:val="16"/>
              </w:rPr>
            </w:pPr>
            <w:r>
              <w:rPr>
                <w:sz w:val="16"/>
              </w:rPr>
              <w:t>0.13</w:t>
            </w:r>
          </w:p>
        </w:tc>
        <w:tc>
          <w:tcPr>
            <w:tcW w:w="843" w:type="dxa"/>
            <w:tcBorders>
              <w:top w:val="single" w:sz="2" w:space="0" w:color="000000"/>
            </w:tcBorders>
          </w:tcPr>
          <w:p>
            <w:pPr>
              <w:pStyle w:val="TableParagraph"/>
              <w:spacing w:line="196" w:lineRule="exact"/>
              <w:ind w:right="101"/>
              <w:jc w:val="right"/>
              <w:rPr>
                <w:sz w:val="16"/>
              </w:rPr>
            </w:pPr>
            <w:r>
              <w:rPr>
                <w:sz w:val="16"/>
              </w:rPr>
              <w:t>0.15</w:t>
            </w:r>
          </w:p>
        </w:tc>
        <w:tc>
          <w:tcPr>
            <w:tcW w:w="843" w:type="dxa"/>
            <w:tcBorders>
              <w:top w:val="single" w:sz="2" w:space="0" w:color="000000"/>
            </w:tcBorders>
          </w:tcPr>
          <w:p>
            <w:pPr>
              <w:pStyle w:val="TableParagraph"/>
              <w:spacing w:line="196" w:lineRule="exact"/>
              <w:ind w:right="103"/>
              <w:jc w:val="right"/>
              <w:rPr>
                <w:sz w:val="16"/>
              </w:rPr>
            </w:pPr>
            <w:r>
              <w:rPr>
                <w:w w:val="105"/>
                <w:sz w:val="16"/>
              </w:rPr>
              <w:t>-0.01</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83"/>
              <w:rPr>
                <w:sz w:val="16"/>
              </w:rPr>
            </w:pPr>
            <w:r>
              <w:rPr>
                <w:color w:val="3F3F3F"/>
                <w:w w:val="110"/>
                <w:sz w:val="16"/>
              </w:rPr>
              <w:t>4.0</w:t>
            </w:r>
          </w:p>
          <w:p>
            <w:pPr>
              <w:pStyle w:val="TableParagraph"/>
              <w:spacing w:line="248" w:lineRule="exact"/>
              <w:ind w:left="389"/>
              <w:rPr>
                <w:rFonts w:ascii="ヒラギノ角ゴ StdN W8"/>
                <w:b/>
                <w:sz w:val="16"/>
              </w:rPr>
            </w:pPr>
            <w:r>
              <w:rPr>
                <w:rFonts w:ascii="ヒラギノ角ゴ StdN W8"/>
                <w:b/>
                <w:w w:val="85"/>
                <w:sz w:val="16"/>
              </w:rPr>
              <w:t>94.7</w:t>
            </w:r>
          </w:p>
        </w:tc>
        <w:tc>
          <w:tcPr>
            <w:tcW w:w="843" w:type="dxa"/>
            <w:tcBorders>
              <w:bottom w:val="single" w:sz="2" w:space="0" w:color="000000"/>
            </w:tcBorders>
          </w:tcPr>
          <w:p>
            <w:pPr>
              <w:pStyle w:val="TableParagraph"/>
              <w:spacing w:line="100" w:lineRule="exact"/>
              <w:ind w:left="482"/>
              <w:rPr>
                <w:sz w:val="16"/>
              </w:rPr>
            </w:pPr>
            <w:r>
              <w:rPr>
                <w:color w:val="3F3F3F"/>
                <w:w w:val="110"/>
                <w:sz w:val="16"/>
              </w:rPr>
              <w:t>4.4</w:t>
            </w:r>
          </w:p>
          <w:p>
            <w:pPr>
              <w:pStyle w:val="TableParagraph"/>
              <w:spacing w:line="248" w:lineRule="exact"/>
              <w:ind w:left="389"/>
              <w:rPr>
                <w:rFonts w:ascii="ヒラギノ角ゴ StdN W8"/>
                <w:b/>
                <w:sz w:val="16"/>
              </w:rPr>
            </w:pPr>
            <w:r>
              <w:rPr>
                <w:rFonts w:ascii="ヒラギノ角ゴ StdN W8"/>
                <w:b/>
                <w:w w:val="85"/>
                <w:sz w:val="16"/>
              </w:rPr>
              <w:t>99.1</w:t>
            </w:r>
          </w:p>
        </w:tc>
        <w:tc>
          <w:tcPr>
            <w:tcW w:w="843" w:type="dxa"/>
            <w:tcBorders>
              <w:bottom w:val="single" w:sz="2" w:space="0" w:color="000000"/>
            </w:tcBorders>
          </w:tcPr>
          <w:p>
            <w:pPr>
              <w:pStyle w:val="TableParagraph"/>
              <w:spacing w:line="100" w:lineRule="exact"/>
              <w:ind w:left="448" w:right="67"/>
              <w:jc w:val="center"/>
              <w:rPr>
                <w:sz w:val="16"/>
              </w:rPr>
            </w:pPr>
            <w:r>
              <w:rPr>
                <w:color w:val="3F3F3F"/>
                <w:w w:val="110"/>
                <w:sz w:val="16"/>
              </w:rPr>
              <w:t>5.3</w:t>
            </w:r>
          </w:p>
          <w:p>
            <w:pPr>
              <w:pStyle w:val="TableParagraph"/>
              <w:spacing w:line="248" w:lineRule="exact"/>
              <w:ind w:left="251" w:right="65"/>
              <w:jc w:val="center"/>
              <w:rPr>
                <w:rFonts w:ascii="ヒラギノ角ゴ StdN W8"/>
                <w:b/>
                <w:sz w:val="16"/>
              </w:rPr>
            </w:pPr>
            <w:r>
              <w:rPr>
                <w:rFonts w:ascii="ヒラギノ角ゴ StdN W8"/>
                <w:b/>
                <w:w w:val="85"/>
                <w:sz w:val="16"/>
              </w:rPr>
              <w:t>104.4</w:t>
            </w:r>
          </w:p>
        </w:tc>
        <w:tc>
          <w:tcPr>
            <w:tcW w:w="843" w:type="dxa"/>
            <w:tcBorders>
              <w:bottom w:val="single" w:sz="2" w:space="0" w:color="000000"/>
            </w:tcBorders>
          </w:tcPr>
          <w:p>
            <w:pPr>
              <w:pStyle w:val="TableParagraph"/>
              <w:spacing w:line="100" w:lineRule="exact"/>
              <w:ind w:left="447" w:right="67"/>
              <w:jc w:val="center"/>
              <w:rPr>
                <w:sz w:val="16"/>
              </w:rPr>
            </w:pPr>
            <w:r>
              <w:rPr>
                <w:color w:val="3F3F3F"/>
                <w:w w:val="110"/>
                <w:sz w:val="16"/>
              </w:rPr>
              <w:t>6.5</w:t>
            </w:r>
          </w:p>
          <w:p>
            <w:pPr>
              <w:pStyle w:val="TableParagraph"/>
              <w:spacing w:line="248" w:lineRule="exact"/>
              <w:ind w:left="251" w:right="66"/>
              <w:jc w:val="center"/>
              <w:rPr>
                <w:rFonts w:ascii="ヒラギノ角ゴ StdN W8"/>
                <w:b/>
                <w:sz w:val="16"/>
              </w:rPr>
            </w:pPr>
            <w:r>
              <w:rPr>
                <w:rFonts w:ascii="ヒラギノ角ゴ StdN W8"/>
                <w:b/>
                <w:w w:val="85"/>
                <w:sz w:val="16"/>
              </w:rPr>
              <w:t>110.9</w:t>
            </w:r>
          </w:p>
        </w:tc>
        <w:tc>
          <w:tcPr>
            <w:tcW w:w="843" w:type="dxa"/>
            <w:tcBorders>
              <w:bottom w:val="single" w:sz="2" w:space="0" w:color="000000"/>
            </w:tcBorders>
          </w:tcPr>
          <w:p>
            <w:pPr>
              <w:pStyle w:val="TableParagraph"/>
              <w:spacing w:line="100" w:lineRule="exact"/>
              <w:ind w:left="399"/>
              <w:rPr>
                <w:sz w:val="16"/>
              </w:rPr>
            </w:pPr>
            <w:r>
              <w:rPr>
                <w:color w:val="3F3F3F"/>
                <w:w w:val="115"/>
                <w:sz w:val="16"/>
              </w:rPr>
              <w:t>-2.4</w:t>
            </w:r>
          </w:p>
          <w:p>
            <w:pPr>
              <w:pStyle w:val="TableParagraph"/>
              <w:spacing w:line="248" w:lineRule="exact"/>
              <w:ind w:left="303"/>
              <w:rPr>
                <w:rFonts w:ascii="ヒラギノ角ゴ StdN W8"/>
                <w:b/>
                <w:sz w:val="16"/>
              </w:rPr>
            </w:pPr>
            <w:r>
              <w:rPr>
                <w:rFonts w:ascii="ヒラギノ角ゴ StdN W8"/>
                <w:b/>
                <w:w w:val="85"/>
                <w:sz w:val="16"/>
              </w:rPr>
              <w:t>108.5</w:t>
            </w:r>
          </w:p>
        </w:tc>
        <w:tc>
          <w:tcPr>
            <w:tcW w:w="843" w:type="dxa"/>
            <w:tcBorders>
              <w:bottom w:val="single" w:sz="2" w:space="0" w:color="000000"/>
            </w:tcBorders>
          </w:tcPr>
          <w:p>
            <w:pPr>
              <w:pStyle w:val="TableParagraph"/>
              <w:spacing w:line="100" w:lineRule="exact"/>
              <w:ind w:left="398"/>
              <w:rPr>
                <w:sz w:val="16"/>
              </w:rPr>
            </w:pPr>
            <w:r>
              <w:rPr>
                <w:color w:val="3F3F3F"/>
                <w:w w:val="115"/>
                <w:sz w:val="16"/>
              </w:rPr>
              <w:t>-1.0</w:t>
            </w:r>
          </w:p>
          <w:p>
            <w:pPr>
              <w:pStyle w:val="TableParagraph"/>
              <w:spacing w:line="248" w:lineRule="exact"/>
              <w:ind w:left="302"/>
              <w:rPr>
                <w:rFonts w:ascii="ヒラギノ角ゴ StdN W8"/>
                <w:b/>
                <w:sz w:val="16"/>
              </w:rPr>
            </w:pPr>
            <w:r>
              <w:rPr>
                <w:rFonts w:ascii="ヒラギノ角ゴ StdN W8"/>
                <w:b/>
                <w:w w:val="85"/>
                <w:sz w:val="16"/>
              </w:rPr>
              <w:t>107.5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-5.9</w:t>
            </w:r>
          </w:p>
          <w:p>
            <w:pPr>
              <w:pStyle w:val="TableParagraph"/>
              <w:spacing w:line="171" w:lineRule="exact"/>
              <w:ind w:left="401"/>
              <w:rPr>
                <w:sz w:val="16"/>
              </w:rPr>
            </w:pPr>
            <w:r>
              <w:rPr>
                <w:w w:val="105"/>
                <w:sz w:val="16"/>
              </w:rPr>
              <w:t>95.7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-0.9</w:t>
            </w:r>
          </w:p>
          <w:p>
            <w:pPr>
              <w:pStyle w:val="TableParagraph"/>
              <w:spacing w:line="171" w:lineRule="exact"/>
              <w:ind w:left="401"/>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4.6</w:t>
            </w:r>
          </w:p>
          <w:p>
            <w:pPr>
              <w:pStyle w:val="TableParagraph"/>
              <w:spacing w:line="171" w:lineRule="exact"/>
              <w:ind w:left="400"/>
              <w:rPr>
                <w:sz w:val="16"/>
              </w:rPr>
            </w:pPr>
            <w:r>
              <w:rPr>
                <w:w w:val="105"/>
                <w:sz w:val="16"/>
              </w:rPr>
              <w:t>99.4</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5.4</w:t>
            </w:r>
          </w:p>
          <w:p>
            <w:pPr>
              <w:pStyle w:val="TableParagraph"/>
              <w:spacing w:line="171" w:lineRule="exact"/>
              <w:ind w:left="251" w:right="37"/>
              <w:jc w:val="center"/>
              <w:rPr>
                <w:sz w:val="16"/>
              </w:rPr>
            </w:pPr>
            <w:r>
              <w:rPr>
                <w:sz w:val="16"/>
              </w:rPr>
              <w:t>104.8</w:t>
            </w:r>
          </w:p>
        </w:tc>
        <w:tc>
          <w:tcPr>
            <w:tcW w:w="843" w:type="dxa"/>
            <w:tcBorders>
              <w:top w:val="single" w:sz="2" w:space="0" w:color="000000"/>
              <w:bottom w:val="single" w:sz="2" w:space="0" w:color="000000"/>
            </w:tcBorders>
          </w:tcPr>
          <w:p>
            <w:pPr>
              <w:pStyle w:val="TableParagraph"/>
              <w:spacing w:line="183" w:lineRule="exact"/>
              <w:ind w:left="445" w:right="67"/>
              <w:jc w:val="center"/>
              <w:rPr>
                <w:sz w:val="16"/>
              </w:rPr>
            </w:pPr>
            <w:r>
              <w:rPr>
                <w:color w:val="3F3F3F"/>
                <w:w w:val="110"/>
                <w:sz w:val="16"/>
              </w:rPr>
              <w:t>3.1</w:t>
            </w:r>
          </w:p>
          <w:p>
            <w:pPr>
              <w:pStyle w:val="TableParagraph"/>
              <w:spacing w:line="171" w:lineRule="exact"/>
              <w:ind w:left="251" w:right="39"/>
              <w:jc w:val="center"/>
              <w:rPr>
                <w:sz w:val="16"/>
              </w:rPr>
            </w:pPr>
            <w:r>
              <w:rPr>
                <w:sz w:val="16"/>
              </w:rPr>
              <w:t>107.9</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1.1</w:t>
            </w:r>
          </w:p>
          <w:p>
            <w:pPr>
              <w:pStyle w:val="TableParagraph"/>
              <w:spacing w:line="171" w:lineRule="exact"/>
              <w:ind w:left="251" w:right="40"/>
              <w:jc w:val="center"/>
              <w:rPr>
                <w:sz w:val="16"/>
              </w:rPr>
            </w:pPr>
            <w:r>
              <w:rPr>
                <w:sz w:val="16"/>
              </w:rPr>
              <w:t>109.0</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-0.9</w:t>
            </w:r>
          </w:p>
          <w:p>
            <w:pPr>
              <w:pStyle w:val="TableParagraph"/>
              <w:spacing w:line="162" w:lineRule="exact"/>
              <w:ind w:left="320"/>
              <w:rPr>
                <w:sz w:val="16"/>
              </w:rPr>
            </w:pPr>
            <w:r>
              <w:rPr>
                <w:sz w:val="16"/>
              </w:rPr>
              <w:t>100.9</w:t>
            </w:r>
          </w:p>
        </w:tc>
        <w:tc>
          <w:tcPr>
            <w:tcW w:w="843" w:type="dxa"/>
            <w:tcBorders>
              <w:top w:val="single" w:sz="2" w:space="0" w:color="000000"/>
            </w:tcBorders>
          </w:tcPr>
          <w:p>
            <w:pPr>
              <w:pStyle w:val="TableParagraph"/>
              <w:spacing w:line="183" w:lineRule="exact"/>
              <w:ind w:left="401"/>
              <w:rPr>
                <w:sz w:val="16"/>
              </w:rPr>
            </w:pPr>
            <w:r>
              <w:rPr>
                <w:color w:val="3F3F3F"/>
                <w:w w:val="115"/>
                <w:sz w:val="16"/>
              </w:rPr>
              <w:t>-0.4</w:t>
            </w:r>
          </w:p>
          <w:p>
            <w:pPr>
              <w:pStyle w:val="TableParagraph"/>
              <w:spacing w:line="162" w:lineRule="exact"/>
              <w:ind w:left="319"/>
              <w:rPr>
                <w:sz w:val="16"/>
              </w:rPr>
            </w:pPr>
            <w:r>
              <w:rPr>
                <w:sz w:val="16"/>
              </w:rPr>
              <w:t>100.5</w:t>
            </w:r>
          </w:p>
        </w:tc>
        <w:tc>
          <w:tcPr>
            <w:tcW w:w="843" w:type="dxa"/>
            <w:tcBorders>
              <w:top w:val="single" w:sz="2" w:space="0" w:color="000000"/>
            </w:tcBorders>
          </w:tcPr>
          <w:p>
            <w:pPr>
              <w:pStyle w:val="TableParagraph"/>
              <w:spacing w:line="183" w:lineRule="exact"/>
              <w:ind w:left="448" w:right="67"/>
              <w:jc w:val="center"/>
              <w:rPr>
                <w:sz w:val="16"/>
              </w:rPr>
            </w:pPr>
            <w:r>
              <w:rPr>
                <w:color w:val="3F3F3F"/>
                <w:w w:val="110"/>
                <w:sz w:val="16"/>
              </w:rPr>
              <w:t>0.7</w:t>
            </w:r>
          </w:p>
          <w:p>
            <w:pPr>
              <w:pStyle w:val="TableParagraph"/>
              <w:spacing w:line="162" w:lineRule="exact"/>
              <w:ind w:left="251" w:right="36"/>
              <w:jc w:val="center"/>
              <w:rPr>
                <w:sz w:val="16"/>
              </w:rPr>
            </w:pPr>
            <w:r>
              <w:rPr>
                <w:sz w:val="16"/>
              </w:rPr>
              <w:t>101.2</w:t>
            </w:r>
          </w:p>
        </w:tc>
        <w:tc>
          <w:tcPr>
            <w:tcW w:w="843" w:type="dxa"/>
            <w:tcBorders>
              <w:top w:val="single" w:sz="2" w:space="0" w:color="000000"/>
            </w:tcBorders>
          </w:tcPr>
          <w:p>
            <w:pPr>
              <w:pStyle w:val="TableParagraph"/>
              <w:spacing w:line="183" w:lineRule="exact"/>
              <w:ind w:left="447" w:right="67"/>
              <w:jc w:val="center"/>
              <w:rPr>
                <w:sz w:val="16"/>
              </w:rPr>
            </w:pPr>
            <w:r>
              <w:rPr>
                <w:color w:val="3F3F3F"/>
                <w:w w:val="110"/>
                <w:sz w:val="16"/>
              </w:rPr>
              <w:t>0.8</w:t>
            </w:r>
          </w:p>
          <w:p>
            <w:pPr>
              <w:pStyle w:val="TableParagraph"/>
              <w:spacing w:line="162" w:lineRule="exact"/>
              <w:ind w:left="251" w:right="37"/>
              <w:jc w:val="center"/>
              <w:rPr>
                <w:sz w:val="16"/>
              </w:rPr>
            </w:pPr>
            <w:r>
              <w:rPr>
                <w:sz w:val="16"/>
              </w:rPr>
              <w:t>102.0</w:t>
            </w:r>
          </w:p>
        </w:tc>
        <w:tc>
          <w:tcPr>
            <w:tcW w:w="843" w:type="dxa"/>
            <w:tcBorders>
              <w:top w:val="single" w:sz="2" w:space="0" w:color="000000"/>
            </w:tcBorders>
          </w:tcPr>
          <w:p>
            <w:pPr>
              <w:pStyle w:val="TableParagraph"/>
              <w:spacing w:line="183" w:lineRule="exact"/>
              <w:ind w:left="399"/>
              <w:rPr>
                <w:sz w:val="16"/>
              </w:rPr>
            </w:pPr>
            <w:r>
              <w:rPr>
                <w:color w:val="3F3F3F"/>
                <w:w w:val="115"/>
                <w:sz w:val="16"/>
              </w:rPr>
              <w:t>-0.6</w:t>
            </w:r>
          </w:p>
          <w:p>
            <w:pPr>
              <w:pStyle w:val="TableParagraph"/>
              <w:spacing w:line="162" w:lineRule="exact"/>
              <w:ind w:left="317"/>
              <w:rPr>
                <w:sz w:val="16"/>
              </w:rPr>
            </w:pPr>
            <w:r>
              <w:rPr>
                <w:sz w:val="16"/>
              </w:rPr>
              <w:t>101.4</w:t>
            </w:r>
          </w:p>
        </w:tc>
        <w:tc>
          <w:tcPr>
            <w:tcW w:w="843" w:type="dxa"/>
            <w:tcBorders>
              <w:top w:val="single" w:sz="2" w:space="0" w:color="000000"/>
            </w:tcBorders>
          </w:tcPr>
          <w:p>
            <w:pPr>
              <w:pStyle w:val="TableParagraph"/>
              <w:spacing w:line="183" w:lineRule="exact"/>
              <w:ind w:left="444" w:right="67"/>
              <w:jc w:val="center"/>
              <w:rPr>
                <w:sz w:val="16"/>
              </w:rPr>
            </w:pPr>
            <w:r>
              <w:rPr>
                <w:color w:val="3F3F3F"/>
                <w:w w:val="110"/>
                <w:sz w:val="16"/>
              </w:rPr>
              <w:t>0.9</w:t>
            </w:r>
          </w:p>
          <w:p>
            <w:pPr>
              <w:pStyle w:val="TableParagraph"/>
              <w:spacing w:line="162" w:lineRule="exact"/>
              <w:ind w:left="251" w:right="40"/>
              <w:jc w:val="center"/>
              <w:rPr>
                <w:sz w:val="16"/>
              </w:rPr>
            </w:pPr>
            <w:r>
              <w:rPr>
                <w:sz w:val="16"/>
              </w:rPr>
              <w:t>102.3</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4.2</w:t>
            </w:r>
          </w:p>
          <w:p>
            <w:pPr>
              <w:pStyle w:val="TableParagraph"/>
              <w:spacing w:line="171" w:lineRule="exact"/>
              <w:ind w:left="401"/>
              <w:rPr>
                <w:sz w:val="16"/>
              </w:rPr>
            </w:pPr>
            <w:r>
              <w:rPr>
                <w:w w:val="105"/>
                <w:sz w:val="16"/>
              </w:rPr>
              <w:t>1.04</w:t>
            </w:r>
          </w:p>
        </w:tc>
        <w:tc>
          <w:tcPr>
            <w:tcW w:w="843" w:type="dxa"/>
            <w:tcBorders>
              <w:bottom w:val="single" w:sz="2" w:space="0" w:color="000000"/>
            </w:tcBorders>
          </w:tcPr>
          <w:p>
            <w:pPr>
              <w:pStyle w:val="TableParagraph"/>
              <w:spacing w:line="177" w:lineRule="exact"/>
              <w:ind w:left="482"/>
              <w:rPr>
                <w:sz w:val="16"/>
              </w:rPr>
            </w:pPr>
            <w:r>
              <w:rPr>
                <w:color w:val="3F3F3F"/>
                <w:w w:val="110"/>
                <w:sz w:val="16"/>
              </w:rPr>
              <w:t>4.3</w:t>
            </w:r>
          </w:p>
          <w:p>
            <w:pPr>
              <w:pStyle w:val="TableParagraph"/>
              <w:spacing w:line="171" w:lineRule="exact"/>
              <w:ind w:left="401"/>
              <w:rPr>
                <w:sz w:val="16"/>
              </w:rPr>
            </w:pPr>
            <w:r>
              <w:rPr>
                <w:w w:val="105"/>
                <w:sz w:val="16"/>
              </w:rPr>
              <w:t>1.09</w:t>
            </w:r>
          </w:p>
        </w:tc>
        <w:tc>
          <w:tcPr>
            <w:tcW w:w="843" w:type="dxa"/>
            <w:tcBorders>
              <w:bottom w:val="single" w:sz="2" w:space="0" w:color="000000"/>
            </w:tcBorders>
          </w:tcPr>
          <w:p>
            <w:pPr>
              <w:pStyle w:val="TableParagraph"/>
              <w:spacing w:line="177" w:lineRule="exact"/>
              <w:ind w:left="400"/>
              <w:rPr>
                <w:sz w:val="16"/>
              </w:rPr>
            </w:pPr>
            <w:r>
              <w:rPr>
                <w:color w:val="3F3F3F"/>
                <w:w w:val="115"/>
                <w:sz w:val="16"/>
              </w:rPr>
              <w:t>-1.2</w:t>
            </w:r>
          </w:p>
          <w:p>
            <w:pPr>
              <w:pStyle w:val="TableParagraph"/>
              <w:spacing w:line="171" w:lineRule="exact"/>
              <w:ind w:left="318"/>
              <w:rPr>
                <w:sz w:val="16"/>
              </w:rPr>
            </w:pPr>
            <w:r>
              <w:rPr>
                <w:w w:val="110"/>
                <w:sz w:val="16"/>
              </w:rPr>
              <w:t>-0.35</w:t>
            </w:r>
          </w:p>
        </w:tc>
        <w:tc>
          <w:tcPr>
            <w:tcW w:w="843" w:type="dxa"/>
            <w:tcBorders>
              <w:bottom w:val="single" w:sz="2" w:space="0" w:color="000000"/>
            </w:tcBorders>
          </w:tcPr>
          <w:p>
            <w:pPr>
              <w:pStyle w:val="TableParagraph"/>
              <w:spacing w:line="177" w:lineRule="exact"/>
              <w:ind w:left="481"/>
              <w:rPr>
                <w:sz w:val="16"/>
              </w:rPr>
            </w:pPr>
            <w:r>
              <w:rPr>
                <w:color w:val="3F3F3F"/>
                <w:w w:val="110"/>
                <w:sz w:val="16"/>
              </w:rPr>
              <w:t>3.8</w:t>
            </w:r>
          </w:p>
          <w:p>
            <w:pPr>
              <w:pStyle w:val="TableParagraph"/>
              <w:spacing w:line="171" w:lineRule="exact"/>
              <w:ind w:left="399"/>
              <w:rPr>
                <w:sz w:val="16"/>
              </w:rPr>
            </w:pPr>
            <w:r>
              <w:rPr>
                <w:w w:val="105"/>
                <w:sz w:val="16"/>
              </w:rPr>
              <w:t>1.09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-2.4</w:t>
            </w:r>
          </w:p>
          <w:p>
            <w:pPr>
              <w:pStyle w:val="TableParagraph"/>
              <w:spacing w:line="171" w:lineRule="exact"/>
              <w:ind w:left="317"/>
              <w:rPr>
                <w:sz w:val="16"/>
              </w:rPr>
            </w:pPr>
            <w:r>
              <w:rPr>
                <w:w w:val="110"/>
                <w:sz w:val="16"/>
              </w:rPr>
              <w:t>-0.76</w:t>
            </w:r>
          </w:p>
        </w:tc>
        <w:tc>
          <w:tcPr>
            <w:tcW w:w="843" w:type="dxa"/>
            <w:tcBorders>
              <w:bottom w:val="single" w:sz="2" w:space="0" w:color="000000"/>
            </w:tcBorders>
          </w:tcPr>
          <w:p>
            <w:pPr>
              <w:pStyle w:val="TableParagraph"/>
              <w:spacing w:line="177" w:lineRule="exact"/>
              <w:ind w:left="398"/>
              <w:rPr>
                <w:sz w:val="16"/>
              </w:rPr>
            </w:pPr>
            <w:r>
              <w:rPr>
                <w:color w:val="3F3F3F"/>
                <w:w w:val="115"/>
                <w:sz w:val="16"/>
              </w:rPr>
              <w:t>-3.1</w:t>
            </w:r>
          </w:p>
          <w:p>
            <w:pPr>
              <w:pStyle w:val="TableParagraph"/>
              <w:spacing w:line="171" w:lineRule="exact"/>
              <w:ind w:left="316"/>
              <w:rPr>
                <w:sz w:val="16"/>
              </w:rPr>
            </w:pPr>
            <w:r>
              <w:rPr>
                <w:w w:val="110"/>
                <w:sz w:val="16"/>
              </w:rPr>
              <w:t>-0.94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9.9</w:t>
            </w:r>
          </w:p>
          <w:p>
            <w:pPr>
              <w:pStyle w:val="TableParagraph"/>
              <w:spacing w:line="171" w:lineRule="exact"/>
              <w:ind w:left="401"/>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4.2</w:t>
            </w:r>
          </w:p>
          <w:p>
            <w:pPr>
              <w:pStyle w:val="TableParagraph"/>
              <w:spacing w:line="171" w:lineRule="exact"/>
              <w:ind w:left="401"/>
              <w:rPr>
                <w:sz w:val="16"/>
              </w:rPr>
            </w:pPr>
            <w:r>
              <w:rPr>
                <w:w w:val="105"/>
                <w:sz w:val="16"/>
              </w:rPr>
              <w:t>0.76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18.1</w:t>
            </w:r>
          </w:p>
          <w:p>
            <w:pPr>
              <w:pStyle w:val="TableParagraph"/>
              <w:spacing w:line="171" w:lineRule="exact"/>
              <w:ind w:left="400"/>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-0.4</w:t>
            </w:r>
          </w:p>
          <w:p>
            <w:pPr>
              <w:pStyle w:val="TableParagraph"/>
              <w:spacing w:line="171" w:lineRule="exact"/>
              <w:ind w:left="318"/>
              <w:rPr>
                <w:sz w:val="16"/>
              </w:rPr>
            </w:pPr>
            <w:r>
              <w:rPr>
                <w:w w:val="110"/>
                <w:sz w:val="16"/>
              </w:rPr>
              <w:t>-0.12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3.6</w:t>
            </w:r>
          </w:p>
          <w:p>
            <w:pPr>
              <w:pStyle w:val="TableParagraph"/>
              <w:spacing w:line="171" w:lineRule="exact"/>
              <w:ind w:left="399"/>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-7.2</w:t>
            </w:r>
          </w:p>
          <w:p>
            <w:pPr>
              <w:pStyle w:val="TableParagraph"/>
              <w:spacing w:line="171" w:lineRule="exact"/>
              <w:ind w:left="316"/>
              <w:rPr>
                <w:sz w:val="16"/>
              </w:rPr>
            </w:pPr>
            <w:r>
              <w:rPr>
                <w:w w:val="110"/>
                <w:sz w:val="16"/>
              </w:rPr>
              <w:t>-1.55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12.6</w:t>
            </w:r>
          </w:p>
          <w:p>
            <w:pPr>
              <w:pStyle w:val="TableParagraph"/>
              <w:spacing w:line="171" w:lineRule="exact"/>
              <w:ind w:left="401"/>
              <w:rPr>
                <w:sz w:val="16"/>
              </w:rPr>
            </w:pPr>
            <w:r>
              <w:rPr>
                <w:w w:val="105"/>
                <w:sz w:val="16"/>
              </w:rPr>
              <w:t>1.25</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-2.6</w:t>
            </w:r>
          </w:p>
          <w:p>
            <w:pPr>
              <w:pStyle w:val="TableParagraph"/>
              <w:spacing w:line="171" w:lineRule="exact"/>
              <w:ind w:left="319"/>
              <w:rPr>
                <w:sz w:val="16"/>
              </w:rPr>
            </w:pPr>
            <w:r>
              <w:rPr>
                <w:w w:val="110"/>
                <w:sz w:val="16"/>
              </w:rPr>
              <w:t>-0.26</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-1.5</w:t>
            </w:r>
          </w:p>
          <w:p>
            <w:pPr>
              <w:pStyle w:val="TableParagraph"/>
              <w:spacing w:line="171" w:lineRule="exact"/>
              <w:ind w:left="318"/>
              <w:rPr>
                <w:sz w:val="16"/>
              </w:rPr>
            </w:pPr>
            <w:r>
              <w:rPr>
                <w:w w:val="110"/>
                <w:sz w:val="16"/>
              </w:rPr>
              <w:t>-0.17</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9.0</w:t>
            </w:r>
          </w:p>
          <w:p>
            <w:pPr>
              <w:pStyle w:val="TableParagraph"/>
              <w:spacing w:line="171" w:lineRule="exact"/>
              <w:ind w:left="399"/>
              <w:rPr>
                <w:sz w:val="16"/>
              </w:rPr>
            </w:pPr>
            <w:r>
              <w:rPr>
                <w:w w:val="105"/>
                <w:sz w:val="16"/>
              </w:rPr>
              <w:t>1.05</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-17.1</w:t>
            </w:r>
          </w:p>
          <w:p>
            <w:pPr>
              <w:pStyle w:val="TableParagraph"/>
              <w:spacing w:line="171" w:lineRule="exact"/>
              <w:ind w:left="317"/>
              <w:rPr>
                <w:sz w:val="16"/>
              </w:rPr>
            </w:pPr>
            <w:r>
              <w:rPr>
                <w:w w:val="110"/>
                <w:sz w:val="16"/>
              </w:rPr>
              <w:t>-2.04</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0.7</w:t>
            </w:r>
          </w:p>
          <w:p>
            <w:pPr>
              <w:pStyle w:val="TableParagraph"/>
              <w:spacing w:line="171" w:lineRule="exact"/>
              <w:ind w:left="398"/>
              <w:rPr>
                <w:sz w:val="16"/>
              </w:rPr>
            </w:pPr>
            <w:r>
              <w:rPr>
                <w:w w:val="105"/>
                <w:sz w:val="16"/>
              </w:rPr>
              <w:t>0.08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-4.1</w:t>
            </w:r>
          </w:p>
          <w:p>
            <w:pPr>
              <w:pStyle w:val="TableParagraph"/>
              <w:spacing w:line="171" w:lineRule="exact"/>
              <w:ind w:left="320"/>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17.0</w:t>
            </w:r>
          </w:p>
          <w:p>
            <w:pPr>
              <w:pStyle w:val="TableParagraph"/>
              <w:spacing w:line="171" w:lineRule="exact"/>
              <w:ind w:left="401"/>
              <w:rPr>
                <w:sz w:val="16"/>
              </w:rPr>
            </w:pPr>
            <w:r>
              <w:rPr>
                <w:w w:val="105"/>
                <w:sz w:val="16"/>
              </w:rPr>
              <w:t>1.74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31.7</w:t>
            </w:r>
          </w:p>
          <w:p>
            <w:pPr>
              <w:pStyle w:val="TableParagraph"/>
              <w:spacing w:line="171" w:lineRule="exact"/>
              <w:ind w:left="400"/>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0.8</w:t>
            </w:r>
          </w:p>
          <w:p>
            <w:pPr>
              <w:pStyle w:val="TableParagraph"/>
              <w:spacing w:line="171" w:lineRule="exact"/>
              <w:ind w:left="399"/>
              <w:rPr>
                <w:sz w:val="16"/>
              </w:rPr>
            </w:pPr>
            <w:r>
              <w:rPr>
                <w:w w:val="105"/>
                <w:sz w:val="16"/>
              </w:rPr>
              <w:t>0.21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-1.6</w:t>
            </w:r>
          </w:p>
          <w:p>
            <w:pPr>
              <w:pStyle w:val="TableParagraph"/>
              <w:spacing w:line="171" w:lineRule="exact"/>
              <w:ind w:left="317"/>
              <w:rPr>
                <w:sz w:val="16"/>
              </w:rPr>
            </w:pPr>
            <w:r>
              <w:rPr>
                <w:w w:val="110"/>
                <w:sz w:val="16"/>
              </w:rPr>
              <w:t>-0.50</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2.7</w:t>
            </w:r>
          </w:p>
          <w:p>
            <w:pPr>
              <w:pStyle w:val="TableParagraph"/>
              <w:spacing w:line="171" w:lineRule="exact"/>
              <w:ind w:left="398"/>
              <w:rPr>
                <w:sz w:val="16"/>
              </w:rPr>
            </w:pPr>
            <w:r>
              <w:rPr>
                <w:w w:val="105"/>
                <w:sz w:val="16"/>
              </w:rPr>
              <w:t>0.76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-5.8</w:t>
            </w:r>
          </w:p>
          <w:p>
            <w:pPr>
              <w:pStyle w:val="TableParagraph"/>
              <w:spacing w:line="171" w:lineRule="exact"/>
              <w:ind w:left="320"/>
              <w:rPr>
                <w:sz w:val="16"/>
              </w:rPr>
            </w:pPr>
            <w:r>
              <w:rPr>
                <w:w w:val="110"/>
                <w:sz w:val="16"/>
              </w:rPr>
              <w:t>-1.31</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1.0</w:t>
            </w:r>
          </w:p>
          <w:p>
            <w:pPr>
              <w:pStyle w:val="TableParagraph"/>
              <w:spacing w:line="171" w:lineRule="exact"/>
              <w:ind w:left="401"/>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4.4</w:t>
            </w:r>
          </w:p>
          <w:p>
            <w:pPr>
              <w:pStyle w:val="TableParagraph"/>
              <w:spacing w:line="171" w:lineRule="exact"/>
              <w:ind w:left="400"/>
              <w:rPr>
                <w:sz w:val="16"/>
              </w:rPr>
            </w:pPr>
            <w:r>
              <w:rPr>
                <w:w w:val="105"/>
                <w:sz w:val="16"/>
              </w:rPr>
              <w:t>1.16</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9.5</w:t>
            </w:r>
          </w:p>
          <w:p>
            <w:pPr>
              <w:pStyle w:val="TableParagraph"/>
              <w:spacing w:line="171" w:lineRule="exact"/>
              <w:ind w:left="399"/>
              <w:rPr>
                <w:sz w:val="16"/>
              </w:rPr>
            </w:pPr>
            <w:r>
              <w:rPr>
                <w:w w:val="105"/>
                <w:sz w:val="16"/>
              </w:rPr>
              <w:t>1.99</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-1.9</w:t>
            </w:r>
          </w:p>
          <w:p>
            <w:pPr>
              <w:pStyle w:val="TableParagraph"/>
              <w:spacing w:line="171" w:lineRule="exact"/>
              <w:ind w:left="317"/>
              <w:rPr>
                <w:sz w:val="16"/>
              </w:rPr>
            </w:pPr>
            <w:r>
              <w:rPr>
                <w:w w:val="110"/>
                <w:sz w:val="16"/>
              </w:rPr>
              <w:t>-0.50</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1.3</w:t>
            </w:r>
          </w:p>
          <w:p>
            <w:pPr>
              <w:pStyle w:val="TableParagraph"/>
              <w:spacing w:line="171" w:lineRule="exact"/>
              <w:ind w:left="398"/>
              <w:rPr>
                <w:sz w:val="16"/>
              </w:rPr>
            </w:pPr>
            <w:r>
              <w:rPr>
                <w:w w:val="105"/>
                <w:sz w:val="16"/>
              </w:rPr>
              <w:t>0.39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-0.1</w:t>
            </w:r>
          </w:p>
          <w:p>
            <w:pPr>
              <w:pStyle w:val="TableParagraph"/>
              <w:spacing w:line="171" w:lineRule="exact"/>
              <w:ind w:left="401"/>
              <w:rPr>
                <w:sz w:val="16"/>
              </w:rPr>
            </w:pPr>
            <w:r>
              <w:rPr>
                <w:w w:val="105"/>
                <w:sz w:val="16"/>
              </w:rPr>
              <w:t>0.00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1.9</w:t>
            </w:r>
          </w:p>
          <w:p>
            <w:pPr>
              <w:pStyle w:val="TableParagraph"/>
              <w:spacing w:line="171" w:lineRule="exact"/>
              <w:ind w:left="401"/>
              <w:rPr>
                <w:sz w:val="16"/>
              </w:rPr>
            </w:pPr>
            <w:r>
              <w:rPr>
                <w:w w:val="105"/>
                <w:sz w:val="16"/>
              </w:rPr>
              <w:t>1.02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0"/>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0.1</w:t>
            </w:r>
          </w:p>
          <w:p>
            <w:pPr>
              <w:pStyle w:val="TableParagraph"/>
              <w:spacing w:line="171" w:lineRule="exact"/>
              <w:ind w:left="399"/>
              <w:rPr>
                <w:sz w:val="16"/>
              </w:rPr>
            </w:pPr>
            <w:r>
              <w:rPr>
                <w:w w:val="105"/>
                <w:sz w:val="16"/>
              </w:rPr>
              <w:t>0.10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1.2</w:t>
            </w:r>
          </w:p>
          <w:p>
            <w:pPr>
              <w:pStyle w:val="TableParagraph"/>
              <w:spacing w:line="171" w:lineRule="exact"/>
              <w:ind w:left="399"/>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-1.7</w:t>
            </w:r>
          </w:p>
          <w:p>
            <w:pPr>
              <w:pStyle w:val="TableParagraph"/>
              <w:spacing w:line="171" w:lineRule="exact"/>
              <w:ind w:left="316"/>
              <w:rPr>
                <w:sz w:val="16"/>
              </w:rPr>
            </w:pPr>
            <w:r>
              <w:rPr>
                <w:w w:val="110"/>
                <w:sz w:val="16"/>
              </w:rPr>
              <w:t>-0.99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-29.6</w:t>
            </w:r>
          </w:p>
          <w:p>
            <w:pPr>
              <w:pStyle w:val="TableParagraph"/>
              <w:spacing w:line="171" w:lineRule="exact"/>
              <w:ind w:left="320"/>
              <w:rPr>
                <w:sz w:val="16"/>
              </w:rPr>
            </w:pPr>
            <w:r>
              <w:rPr>
                <w:w w:val="110"/>
                <w:sz w:val="16"/>
              </w:rPr>
              <w:t>-1.64</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13.5</w:t>
            </w:r>
          </w:p>
          <w:p>
            <w:pPr>
              <w:pStyle w:val="TableParagraph"/>
              <w:spacing w:line="171" w:lineRule="exact"/>
              <w:ind w:left="401"/>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41.4</w:t>
            </w:r>
          </w:p>
          <w:p>
            <w:pPr>
              <w:pStyle w:val="TableParagraph"/>
              <w:spacing w:line="171" w:lineRule="exact"/>
              <w:ind w:left="400"/>
              <w:rPr>
                <w:sz w:val="16"/>
              </w:rPr>
            </w:pPr>
            <w:r>
              <w:rPr>
                <w:w w:val="105"/>
                <w:sz w:val="16"/>
              </w:rPr>
              <w:t>1.88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33.7</w:t>
            </w:r>
          </w:p>
          <w:p>
            <w:pPr>
              <w:pStyle w:val="TableParagraph"/>
              <w:spacing w:line="171" w:lineRule="exact"/>
              <w:ind w:left="399"/>
              <w:rPr>
                <w:sz w:val="16"/>
              </w:rPr>
            </w:pPr>
            <w:r>
              <w:rPr>
                <w:w w:val="105"/>
                <w:sz w:val="16"/>
              </w:rPr>
              <w:t>1.98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31.5</w:t>
            </w:r>
          </w:p>
          <w:p>
            <w:pPr>
              <w:pStyle w:val="TableParagraph"/>
              <w:spacing w:line="171" w:lineRule="exact"/>
              <w:ind w:left="399"/>
              <w:rPr>
                <w:sz w:val="16"/>
              </w:rPr>
            </w:pPr>
            <w:r>
              <w:rPr>
                <w:w w:val="105"/>
                <w:sz w:val="16"/>
              </w:rPr>
              <w:t>2.04</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-17.0</w:t>
            </w:r>
          </w:p>
          <w:p>
            <w:pPr>
              <w:pStyle w:val="TableParagraph"/>
              <w:spacing w:line="171" w:lineRule="exact"/>
              <w:ind w:left="316"/>
              <w:rPr>
                <w:sz w:val="16"/>
              </w:rPr>
            </w:pPr>
            <w:r>
              <w:rPr>
                <w:w w:val="110"/>
                <w:sz w:val="16"/>
              </w:rPr>
              <w:t>-1.99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1"/>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1"/>
              <w:jc w:val="right"/>
              <w:rPr>
                <w:sz w:val="16"/>
              </w:rPr>
            </w:pPr>
            <w:r>
              <w:rPr>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3"/>
              <w:jc w:val="right"/>
              <w:rPr>
                <w:sz w:val="16"/>
              </w:rPr>
            </w:pPr>
            <w:r>
              <w:rPr>
                <w:w w:val="105"/>
                <w:sz w:val="16"/>
              </w:rPr>
              <w:t>-0.02</w:t>
            </w:r>
          </w:p>
        </w:tc>
      </w:tr>
      <w:tr>
        <w:trPr>
          <w:trHeight w:val="373" w:hRule="atLeast"/>
        </w:trPr>
        <w:tc>
          <w:tcPr>
            <w:tcW w:w="3120" w:type="dxa"/>
            <w:tcBorders>
              <w:top w:val="single" w:sz="2" w:space="0" w:color="000000"/>
            </w:tcBorders>
          </w:tcPr>
          <w:p>
            <w:pPr>
              <w:pStyle w:val="TableParagraph"/>
              <w:spacing w:line="200" w:lineRule="exact"/>
              <w:ind w:left="73"/>
              <w:rPr>
                <w:sz w:val="18"/>
              </w:rPr>
            </w:pPr>
            <w:r>
              <w:rPr>
                <w:sz w:val="18"/>
              </w:rPr>
              <w:t>9. 日銀券月中発行高</w:t>
            </w:r>
          </w:p>
        </w:tc>
        <w:tc>
          <w:tcPr>
            <w:tcW w:w="1395"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3" w:type="dxa"/>
            <w:tcBorders>
              <w:top w:val="single" w:sz="2" w:space="0" w:color="000000"/>
            </w:tcBorders>
          </w:tcPr>
          <w:p>
            <w:pPr>
              <w:pStyle w:val="TableParagraph"/>
              <w:spacing w:line="181" w:lineRule="exact"/>
              <w:ind w:left="320"/>
              <w:rPr>
                <w:sz w:val="16"/>
              </w:rPr>
            </w:pPr>
            <w:r>
              <w:rPr>
                <w:color w:val="3F3F3F"/>
                <w:w w:val="110"/>
                <w:sz w:val="16"/>
              </w:rPr>
              <w:t>-69.7</w:t>
            </w:r>
          </w:p>
          <w:p>
            <w:pPr>
              <w:pStyle w:val="TableParagraph"/>
              <w:spacing w:line="173" w:lineRule="exact"/>
              <w:ind w:left="320"/>
              <w:rPr>
                <w:sz w:val="16"/>
              </w:rPr>
            </w:pPr>
            <w:r>
              <w:rPr>
                <w:w w:val="110"/>
                <w:sz w:val="16"/>
              </w:rPr>
              <w:t>-1.66</w:t>
            </w:r>
          </w:p>
        </w:tc>
        <w:tc>
          <w:tcPr>
            <w:tcW w:w="843" w:type="dxa"/>
            <w:tcBorders>
              <w:top w:val="single" w:sz="2" w:space="0" w:color="000000"/>
            </w:tcBorders>
          </w:tcPr>
          <w:p>
            <w:pPr>
              <w:pStyle w:val="TableParagraph"/>
              <w:spacing w:line="181" w:lineRule="exact"/>
              <w:ind w:left="401"/>
              <w:rPr>
                <w:sz w:val="16"/>
              </w:rPr>
            </w:pPr>
            <w:r>
              <w:rPr>
                <w:color w:val="3F3F3F"/>
                <w:w w:val="105"/>
                <w:sz w:val="16"/>
              </w:rPr>
              <w:t>41.8</w:t>
            </w:r>
          </w:p>
          <w:p>
            <w:pPr>
              <w:pStyle w:val="TableParagraph"/>
              <w:spacing w:line="173" w:lineRule="exact"/>
              <w:ind w:left="401"/>
              <w:rPr>
                <w:sz w:val="16"/>
              </w:rPr>
            </w:pPr>
            <w:r>
              <w:rPr>
                <w:w w:val="105"/>
                <w:sz w:val="16"/>
              </w:rPr>
              <w:t>1.15</w:t>
            </w:r>
          </w:p>
        </w:tc>
        <w:tc>
          <w:tcPr>
            <w:tcW w:w="843" w:type="dxa"/>
            <w:tcBorders>
              <w:top w:val="single" w:sz="2" w:space="0" w:color="000000"/>
            </w:tcBorders>
          </w:tcPr>
          <w:p>
            <w:pPr>
              <w:pStyle w:val="TableParagraph"/>
              <w:spacing w:line="181" w:lineRule="exact"/>
              <w:ind w:left="318"/>
              <w:rPr>
                <w:sz w:val="16"/>
              </w:rPr>
            </w:pPr>
            <w:r>
              <w:rPr>
                <w:color w:val="3F3F3F"/>
                <w:w w:val="110"/>
                <w:sz w:val="16"/>
              </w:rPr>
              <w:t>-11.9</w:t>
            </w:r>
          </w:p>
          <w:p>
            <w:pPr>
              <w:pStyle w:val="TableParagraph"/>
              <w:spacing w:line="173" w:lineRule="exact"/>
              <w:ind w:left="318"/>
              <w:rPr>
                <w:sz w:val="16"/>
              </w:rPr>
            </w:pPr>
            <w:r>
              <w:rPr>
                <w:w w:val="110"/>
                <w:sz w:val="16"/>
              </w:rPr>
              <w:t>-0.30</w:t>
            </w:r>
          </w:p>
        </w:tc>
        <w:tc>
          <w:tcPr>
            <w:tcW w:w="843" w:type="dxa"/>
            <w:tcBorders>
              <w:top w:val="single" w:sz="2" w:space="0" w:color="000000"/>
            </w:tcBorders>
          </w:tcPr>
          <w:p>
            <w:pPr>
              <w:pStyle w:val="TableParagraph"/>
              <w:spacing w:line="181" w:lineRule="exact"/>
              <w:ind w:left="399"/>
              <w:rPr>
                <w:sz w:val="16"/>
              </w:rPr>
            </w:pPr>
            <w:r>
              <w:rPr>
                <w:color w:val="3F3F3F"/>
                <w:w w:val="115"/>
                <w:sz w:val="16"/>
              </w:rPr>
              <w:t>-1.7</w:t>
            </w:r>
          </w:p>
          <w:p>
            <w:pPr>
              <w:pStyle w:val="TableParagraph"/>
              <w:spacing w:line="173" w:lineRule="exact"/>
              <w:ind w:left="399"/>
              <w:rPr>
                <w:sz w:val="16"/>
              </w:rPr>
            </w:pPr>
            <w:r>
              <w:rPr>
                <w:w w:val="105"/>
                <w:sz w:val="16"/>
              </w:rPr>
              <w:t>0.01</w:t>
            </w:r>
          </w:p>
        </w:tc>
        <w:tc>
          <w:tcPr>
            <w:tcW w:w="843" w:type="dxa"/>
            <w:tcBorders>
              <w:top w:val="single" w:sz="2" w:space="0" w:color="000000"/>
            </w:tcBorders>
          </w:tcPr>
          <w:p>
            <w:pPr>
              <w:pStyle w:val="TableParagraph"/>
              <w:spacing w:line="181" w:lineRule="exact"/>
              <w:ind w:left="399"/>
              <w:rPr>
                <w:sz w:val="16"/>
              </w:rPr>
            </w:pPr>
            <w:r>
              <w:rPr>
                <w:color w:val="3F3F3F"/>
                <w:w w:val="105"/>
                <w:sz w:val="16"/>
              </w:rPr>
              <w:t>25.5</w:t>
            </w:r>
          </w:p>
          <w:p>
            <w:pPr>
              <w:pStyle w:val="TableParagraph"/>
              <w:spacing w:line="173" w:lineRule="exact"/>
              <w:ind w:left="399"/>
              <w:rPr>
                <w:sz w:val="16"/>
              </w:rPr>
            </w:pPr>
            <w:r>
              <w:rPr>
                <w:w w:val="105"/>
                <w:sz w:val="16"/>
              </w:rPr>
              <w:t>0.87</w:t>
            </w:r>
          </w:p>
        </w:tc>
        <w:tc>
          <w:tcPr>
            <w:tcW w:w="843" w:type="dxa"/>
            <w:tcBorders>
              <w:top w:val="single" w:sz="2" w:space="0" w:color="000000"/>
            </w:tcBorders>
          </w:tcPr>
          <w:p>
            <w:pPr>
              <w:pStyle w:val="TableParagraph"/>
              <w:spacing w:line="181" w:lineRule="exact"/>
              <w:ind w:left="316"/>
              <w:rPr>
                <w:sz w:val="16"/>
              </w:rPr>
            </w:pPr>
            <w:r>
              <w:rPr>
                <w:color w:val="3F3F3F"/>
                <w:w w:val="110"/>
                <w:sz w:val="16"/>
              </w:rPr>
              <w:t>-24.4</w:t>
            </w:r>
          </w:p>
          <w:p>
            <w:pPr>
              <w:pStyle w:val="TableParagraph"/>
              <w:spacing w:line="173" w:lineRule="exact"/>
              <w:ind w:left="316"/>
              <w:rPr>
                <w:sz w:val="16"/>
              </w:rPr>
            </w:pPr>
            <w:r>
              <w:rPr>
                <w:w w:val="110"/>
                <w:sz w:val="16"/>
              </w:rPr>
              <w:t>-0.70</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01"/>
              <w:rPr>
                <w:sz w:val="16"/>
              </w:rPr>
            </w:pPr>
            <w:r>
              <w:rPr>
                <w:color w:val="3F3F3F"/>
                <w:w w:val="115"/>
                <w:sz w:val="16"/>
              </w:rPr>
              <w:t>-1.6</w:t>
            </w:r>
          </w:p>
          <w:p>
            <w:pPr>
              <w:pStyle w:val="TableParagraph"/>
              <w:spacing w:line="248" w:lineRule="exact"/>
              <w:ind w:left="389"/>
              <w:rPr>
                <w:rFonts w:ascii="ヒラギノ角ゴ StdN W8"/>
                <w:b/>
                <w:sz w:val="16"/>
              </w:rPr>
            </w:pPr>
            <w:r>
              <w:rPr>
                <w:rFonts w:ascii="ヒラギノ角ゴ StdN W8"/>
                <w:b/>
                <w:w w:val="85"/>
                <w:sz w:val="16"/>
              </w:rPr>
              <w:t>87.8</w:t>
            </w:r>
          </w:p>
        </w:tc>
        <w:tc>
          <w:tcPr>
            <w:tcW w:w="843" w:type="dxa"/>
            <w:tcBorders>
              <w:bottom w:val="single" w:sz="2" w:space="0" w:color="000000"/>
            </w:tcBorders>
          </w:tcPr>
          <w:p>
            <w:pPr>
              <w:pStyle w:val="TableParagraph"/>
              <w:spacing w:line="100" w:lineRule="exact"/>
              <w:ind w:left="482"/>
              <w:rPr>
                <w:sz w:val="16"/>
              </w:rPr>
            </w:pPr>
            <w:r>
              <w:rPr>
                <w:color w:val="3F3F3F"/>
                <w:w w:val="110"/>
                <w:sz w:val="16"/>
              </w:rPr>
              <w:t>7.5</w:t>
            </w:r>
          </w:p>
          <w:p>
            <w:pPr>
              <w:pStyle w:val="TableParagraph"/>
              <w:spacing w:line="248" w:lineRule="exact"/>
              <w:ind w:left="389"/>
              <w:rPr>
                <w:rFonts w:ascii="ヒラギノ角ゴ StdN W8"/>
                <w:b/>
                <w:sz w:val="16"/>
              </w:rPr>
            </w:pPr>
            <w:r>
              <w:rPr>
                <w:rFonts w:ascii="ヒラギノ角ゴ StdN W8"/>
                <w:b/>
                <w:w w:val="85"/>
                <w:sz w:val="16"/>
              </w:rPr>
              <w:t>95.3</w:t>
            </w:r>
          </w:p>
        </w:tc>
        <w:tc>
          <w:tcPr>
            <w:tcW w:w="843" w:type="dxa"/>
            <w:tcBorders>
              <w:bottom w:val="single" w:sz="2" w:space="0" w:color="000000"/>
            </w:tcBorders>
          </w:tcPr>
          <w:p>
            <w:pPr>
              <w:pStyle w:val="TableParagraph"/>
              <w:spacing w:line="100" w:lineRule="exact"/>
              <w:ind w:left="448" w:right="67"/>
              <w:jc w:val="center"/>
              <w:rPr>
                <w:sz w:val="16"/>
              </w:rPr>
            </w:pPr>
            <w:r>
              <w:rPr>
                <w:color w:val="3F3F3F"/>
                <w:w w:val="110"/>
                <w:sz w:val="16"/>
              </w:rPr>
              <w:t>6.1</w:t>
            </w:r>
          </w:p>
          <w:p>
            <w:pPr>
              <w:pStyle w:val="TableParagraph"/>
              <w:spacing w:line="248" w:lineRule="exact"/>
              <w:ind w:left="251" w:right="65"/>
              <w:jc w:val="center"/>
              <w:rPr>
                <w:rFonts w:ascii="ヒラギノ角ゴ StdN W8"/>
                <w:b/>
                <w:sz w:val="16"/>
              </w:rPr>
            </w:pPr>
            <w:r>
              <w:rPr>
                <w:rFonts w:ascii="ヒラギノ角ゴ StdN W8"/>
                <w:b/>
                <w:w w:val="85"/>
                <w:sz w:val="16"/>
              </w:rPr>
              <w:t>101.4</w:t>
            </w:r>
          </w:p>
        </w:tc>
        <w:tc>
          <w:tcPr>
            <w:tcW w:w="843" w:type="dxa"/>
            <w:tcBorders>
              <w:bottom w:val="single" w:sz="2" w:space="0" w:color="000000"/>
            </w:tcBorders>
          </w:tcPr>
          <w:p>
            <w:pPr>
              <w:pStyle w:val="TableParagraph"/>
              <w:spacing w:line="100" w:lineRule="exact"/>
              <w:ind w:left="447" w:right="67"/>
              <w:jc w:val="center"/>
              <w:rPr>
                <w:sz w:val="16"/>
              </w:rPr>
            </w:pPr>
            <w:r>
              <w:rPr>
                <w:color w:val="3F3F3F"/>
                <w:w w:val="110"/>
                <w:sz w:val="16"/>
              </w:rPr>
              <w:t>6.3</w:t>
            </w:r>
          </w:p>
          <w:p>
            <w:pPr>
              <w:pStyle w:val="TableParagraph"/>
              <w:spacing w:line="248" w:lineRule="exact"/>
              <w:ind w:left="251" w:right="66"/>
              <w:jc w:val="center"/>
              <w:rPr>
                <w:rFonts w:ascii="ヒラギノ角ゴ StdN W8"/>
                <w:b/>
                <w:sz w:val="16"/>
              </w:rPr>
            </w:pPr>
            <w:r>
              <w:rPr>
                <w:rFonts w:ascii="ヒラギノ角ゴ StdN W8"/>
                <w:b/>
                <w:w w:val="85"/>
                <w:sz w:val="16"/>
              </w:rPr>
              <w:t>107.7</w:t>
            </w:r>
          </w:p>
        </w:tc>
        <w:tc>
          <w:tcPr>
            <w:tcW w:w="843" w:type="dxa"/>
            <w:tcBorders>
              <w:bottom w:val="single" w:sz="2" w:space="0" w:color="000000"/>
            </w:tcBorders>
          </w:tcPr>
          <w:p>
            <w:pPr>
              <w:pStyle w:val="TableParagraph"/>
              <w:spacing w:line="100" w:lineRule="exact"/>
              <w:ind w:left="445" w:right="67"/>
              <w:jc w:val="center"/>
              <w:rPr>
                <w:sz w:val="16"/>
              </w:rPr>
            </w:pPr>
            <w:r>
              <w:rPr>
                <w:color w:val="3F3F3F"/>
                <w:w w:val="110"/>
                <w:sz w:val="16"/>
              </w:rPr>
              <w:t>0.6</w:t>
            </w:r>
          </w:p>
          <w:p>
            <w:pPr>
              <w:pStyle w:val="TableParagraph"/>
              <w:spacing w:line="248" w:lineRule="exact"/>
              <w:ind w:left="250" w:right="67"/>
              <w:jc w:val="center"/>
              <w:rPr>
                <w:rFonts w:ascii="ヒラギノ角ゴ StdN W8"/>
                <w:b/>
                <w:sz w:val="16"/>
              </w:rPr>
            </w:pPr>
            <w:r>
              <w:rPr>
                <w:rFonts w:ascii="ヒラギノ角ゴ StdN W8"/>
                <w:b/>
                <w:w w:val="85"/>
                <w:sz w:val="16"/>
              </w:rPr>
              <w:t>108.3</w:t>
            </w:r>
          </w:p>
        </w:tc>
        <w:tc>
          <w:tcPr>
            <w:tcW w:w="843" w:type="dxa"/>
            <w:tcBorders>
              <w:bottom w:val="single" w:sz="2" w:space="0" w:color="000000"/>
            </w:tcBorders>
          </w:tcPr>
          <w:p>
            <w:pPr>
              <w:pStyle w:val="TableParagraph"/>
              <w:spacing w:line="100" w:lineRule="exact"/>
              <w:ind w:left="398"/>
              <w:rPr>
                <w:sz w:val="16"/>
              </w:rPr>
            </w:pPr>
            <w:r>
              <w:rPr>
                <w:color w:val="3F3F3F"/>
                <w:w w:val="115"/>
                <w:sz w:val="16"/>
              </w:rPr>
              <w:t>-4.9</w:t>
            </w:r>
          </w:p>
          <w:p>
            <w:pPr>
              <w:pStyle w:val="TableParagraph"/>
              <w:spacing w:line="248" w:lineRule="exact"/>
              <w:ind w:left="302"/>
              <w:rPr>
                <w:rFonts w:ascii="ヒラギノ角ゴ StdN W8"/>
                <w:b/>
                <w:sz w:val="16"/>
              </w:rPr>
            </w:pPr>
            <w:r>
              <w:rPr>
                <w:rFonts w:ascii="ヒラギノ角ゴ StdN W8"/>
                <w:b/>
                <w:w w:val="85"/>
                <w:sz w:val="16"/>
              </w:rPr>
              <w:t>103.4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-4.7</w:t>
            </w:r>
          </w:p>
          <w:p>
            <w:pPr>
              <w:pStyle w:val="TableParagraph"/>
              <w:spacing w:line="171" w:lineRule="exact"/>
              <w:ind w:left="401"/>
              <w:rPr>
                <w:sz w:val="16"/>
              </w:rPr>
            </w:pPr>
            <w:r>
              <w:rPr>
                <w:w w:val="105"/>
                <w:sz w:val="16"/>
              </w:rPr>
              <w:t>92.7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-1.9</w:t>
            </w:r>
          </w:p>
          <w:p>
            <w:pPr>
              <w:pStyle w:val="TableParagraph"/>
              <w:spacing w:line="171" w:lineRule="exact"/>
              <w:ind w:left="401"/>
              <w:rPr>
                <w:sz w:val="16"/>
              </w:rPr>
            </w:pPr>
            <w:r>
              <w:rPr>
                <w:w w:val="105"/>
                <w:sz w:val="16"/>
              </w:rPr>
              <w:t>90.8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4.0</w:t>
            </w:r>
          </w:p>
          <w:p>
            <w:pPr>
              <w:pStyle w:val="TableParagraph"/>
              <w:spacing w:line="171" w:lineRule="exact"/>
              <w:ind w:left="400"/>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6.7</w:t>
            </w:r>
          </w:p>
          <w:p>
            <w:pPr>
              <w:pStyle w:val="TableParagraph"/>
              <w:spacing w:line="171" w:lineRule="exact"/>
              <w:ind w:left="251" w:right="37"/>
              <w:jc w:val="center"/>
              <w:rPr>
                <w:sz w:val="16"/>
              </w:rPr>
            </w:pPr>
            <w:r>
              <w:rPr>
                <w:sz w:val="16"/>
              </w:rPr>
              <w:t>101.5</w:t>
            </w:r>
          </w:p>
        </w:tc>
        <w:tc>
          <w:tcPr>
            <w:tcW w:w="843" w:type="dxa"/>
            <w:tcBorders>
              <w:top w:val="single" w:sz="2" w:space="0" w:color="000000"/>
              <w:bottom w:val="single" w:sz="2" w:space="0" w:color="000000"/>
            </w:tcBorders>
          </w:tcPr>
          <w:p>
            <w:pPr>
              <w:pStyle w:val="TableParagraph"/>
              <w:spacing w:line="183" w:lineRule="exact"/>
              <w:ind w:left="445" w:right="67"/>
              <w:jc w:val="center"/>
              <w:rPr>
                <w:sz w:val="16"/>
              </w:rPr>
            </w:pPr>
            <w:r>
              <w:rPr>
                <w:color w:val="3F3F3F"/>
                <w:w w:val="110"/>
                <w:sz w:val="16"/>
              </w:rPr>
              <w:t>4.3</w:t>
            </w:r>
          </w:p>
          <w:p>
            <w:pPr>
              <w:pStyle w:val="TableParagraph"/>
              <w:spacing w:line="171" w:lineRule="exact"/>
              <w:ind w:left="251" w:right="39"/>
              <w:jc w:val="center"/>
              <w:rPr>
                <w:sz w:val="16"/>
              </w:rPr>
            </w:pPr>
            <w:r>
              <w:rPr>
                <w:sz w:val="16"/>
              </w:rPr>
              <w:t>105.8</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0.7</w:t>
            </w:r>
          </w:p>
          <w:p>
            <w:pPr>
              <w:pStyle w:val="TableParagraph"/>
              <w:spacing w:line="171" w:lineRule="exact"/>
              <w:ind w:left="251" w:right="40"/>
              <w:jc w:val="center"/>
              <w:rPr>
                <w:sz w:val="16"/>
              </w:rPr>
            </w:pPr>
            <w:r>
              <w:rPr>
                <w:sz w:val="16"/>
              </w:rPr>
              <w:t>106.5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-1.5</w:t>
            </w:r>
          </w:p>
          <w:p>
            <w:pPr>
              <w:pStyle w:val="TableParagraph"/>
              <w:spacing w:line="162" w:lineRule="exact"/>
              <w:ind w:left="401"/>
              <w:rPr>
                <w:sz w:val="16"/>
              </w:rPr>
            </w:pPr>
            <w:r>
              <w:rPr>
                <w:w w:val="105"/>
                <w:sz w:val="16"/>
              </w:rPr>
              <w:t>96.9</w:t>
            </w:r>
          </w:p>
        </w:tc>
        <w:tc>
          <w:tcPr>
            <w:tcW w:w="843" w:type="dxa"/>
            <w:tcBorders>
              <w:top w:val="single" w:sz="2" w:space="0" w:color="000000"/>
            </w:tcBorders>
          </w:tcPr>
          <w:p>
            <w:pPr>
              <w:pStyle w:val="TableParagraph"/>
              <w:spacing w:line="183" w:lineRule="exact"/>
              <w:ind w:left="401"/>
              <w:rPr>
                <w:sz w:val="16"/>
              </w:rPr>
            </w:pPr>
            <w:r>
              <w:rPr>
                <w:color w:val="3F3F3F"/>
                <w:w w:val="115"/>
                <w:sz w:val="16"/>
              </w:rPr>
              <w:t>-0.1</w:t>
            </w:r>
          </w:p>
          <w:p>
            <w:pPr>
              <w:pStyle w:val="TableParagraph"/>
              <w:spacing w:line="162" w:lineRule="exact"/>
              <w:ind w:left="401"/>
              <w:rPr>
                <w:sz w:val="16"/>
              </w:rPr>
            </w:pPr>
            <w:r>
              <w:rPr>
                <w:w w:val="105"/>
                <w:sz w:val="16"/>
              </w:rPr>
              <w:t>96.8</w:t>
            </w:r>
          </w:p>
        </w:tc>
        <w:tc>
          <w:tcPr>
            <w:tcW w:w="843" w:type="dxa"/>
            <w:tcBorders>
              <w:top w:val="single" w:sz="2" w:space="0" w:color="000000"/>
            </w:tcBorders>
          </w:tcPr>
          <w:p>
            <w:pPr>
              <w:pStyle w:val="TableParagraph"/>
              <w:spacing w:line="183" w:lineRule="exact"/>
              <w:ind w:left="400"/>
              <w:rPr>
                <w:sz w:val="16"/>
              </w:rPr>
            </w:pPr>
            <w:r>
              <w:rPr>
                <w:color w:val="3F3F3F"/>
                <w:w w:val="115"/>
                <w:sz w:val="16"/>
              </w:rPr>
              <w:t>-0.1</w:t>
            </w:r>
          </w:p>
          <w:p>
            <w:pPr>
              <w:pStyle w:val="TableParagraph"/>
              <w:spacing w:line="162" w:lineRule="exact"/>
              <w:ind w:left="400"/>
              <w:rPr>
                <w:sz w:val="16"/>
              </w:rPr>
            </w:pPr>
            <w:r>
              <w:rPr>
                <w:w w:val="105"/>
                <w:sz w:val="16"/>
              </w:rPr>
              <w:t>96.7</w:t>
            </w:r>
          </w:p>
        </w:tc>
        <w:tc>
          <w:tcPr>
            <w:tcW w:w="843" w:type="dxa"/>
            <w:tcBorders>
              <w:top w:val="single" w:sz="2" w:space="0" w:color="000000"/>
            </w:tcBorders>
          </w:tcPr>
          <w:p>
            <w:pPr>
              <w:pStyle w:val="TableParagraph"/>
              <w:spacing w:line="183" w:lineRule="exact"/>
              <w:ind w:left="481"/>
              <w:rPr>
                <w:sz w:val="16"/>
              </w:rPr>
            </w:pPr>
            <w:r>
              <w:rPr>
                <w:color w:val="3F3F3F"/>
                <w:w w:val="110"/>
                <w:sz w:val="16"/>
              </w:rPr>
              <w:t>1.1</w:t>
            </w:r>
          </w:p>
          <w:p>
            <w:pPr>
              <w:pStyle w:val="TableParagraph"/>
              <w:spacing w:line="162" w:lineRule="exact"/>
              <w:ind w:left="399"/>
              <w:rPr>
                <w:sz w:val="16"/>
              </w:rPr>
            </w:pPr>
            <w:r>
              <w:rPr>
                <w:w w:val="105"/>
                <w:sz w:val="16"/>
              </w:rPr>
              <w:t>97.8</w:t>
            </w:r>
          </w:p>
        </w:tc>
        <w:tc>
          <w:tcPr>
            <w:tcW w:w="843" w:type="dxa"/>
            <w:tcBorders>
              <w:top w:val="single" w:sz="2" w:space="0" w:color="000000"/>
            </w:tcBorders>
          </w:tcPr>
          <w:p>
            <w:pPr>
              <w:pStyle w:val="TableParagraph"/>
              <w:spacing w:line="183" w:lineRule="exact"/>
              <w:ind w:left="480"/>
              <w:rPr>
                <w:sz w:val="16"/>
              </w:rPr>
            </w:pPr>
            <w:r>
              <w:rPr>
                <w:color w:val="3F3F3F"/>
                <w:w w:val="110"/>
                <w:sz w:val="16"/>
              </w:rPr>
              <w:t>0.9</w:t>
            </w:r>
          </w:p>
          <w:p>
            <w:pPr>
              <w:pStyle w:val="TableParagraph"/>
              <w:spacing w:line="162" w:lineRule="exact"/>
              <w:ind w:left="399"/>
              <w:rPr>
                <w:sz w:val="16"/>
              </w:rPr>
            </w:pPr>
            <w:r>
              <w:rPr>
                <w:w w:val="105"/>
                <w:sz w:val="16"/>
              </w:rPr>
              <w:t>98.7</w:t>
            </w:r>
          </w:p>
        </w:tc>
        <w:tc>
          <w:tcPr>
            <w:tcW w:w="843" w:type="dxa"/>
            <w:tcBorders>
              <w:top w:val="single" w:sz="2" w:space="0" w:color="000000"/>
            </w:tcBorders>
          </w:tcPr>
          <w:p>
            <w:pPr>
              <w:pStyle w:val="TableParagraph"/>
              <w:spacing w:line="183" w:lineRule="exact"/>
              <w:ind w:left="480"/>
              <w:rPr>
                <w:sz w:val="16"/>
              </w:rPr>
            </w:pPr>
            <w:r>
              <w:rPr>
                <w:color w:val="3F3F3F"/>
                <w:w w:val="110"/>
                <w:sz w:val="16"/>
              </w:rPr>
              <w:t>0.3</w:t>
            </w:r>
          </w:p>
          <w:p>
            <w:pPr>
              <w:pStyle w:val="TableParagraph"/>
              <w:spacing w:line="162" w:lineRule="exact"/>
              <w:ind w:left="398"/>
              <w:rPr>
                <w:sz w:val="16"/>
              </w:rPr>
            </w:pPr>
            <w:r>
              <w:rPr>
                <w:w w:val="105"/>
                <w:sz w:val="16"/>
              </w:rPr>
              <w:t>99.0</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-4.2</w:t>
            </w:r>
          </w:p>
          <w:p>
            <w:pPr>
              <w:pStyle w:val="TableParagraph"/>
              <w:spacing w:line="171" w:lineRule="exact"/>
              <w:ind w:left="320"/>
              <w:rPr>
                <w:sz w:val="16"/>
              </w:rPr>
            </w:pPr>
            <w:r>
              <w:rPr>
                <w:w w:val="110"/>
                <w:sz w:val="16"/>
              </w:rPr>
              <w:t>-0.60</w:t>
            </w:r>
          </w:p>
        </w:tc>
        <w:tc>
          <w:tcPr>
            <w:tcW w:w="843" w:type="dxa"/>
            <w:tcBorders>
              <w:bottom w:val="single" w:sz="2" w:space="0" w:color="000000"/>
            </w:tcBorders>
          </w:tcPr>
          <w:p>
            <w:pPr>
              <w:pStyle w:val="TableParagraph"/>
              <w:spacing w:line="177" w:lineRule="exact"/>
              <w:ind w:left="401"/>
              <w:rPr>
                <w:sz w:val="16"/>
              </w:rPr>
            </w:pPr>
            <w:r>
              <w:rPr>
                <w:color w:val="3F3F3F"/>
                <w:w w:val="115"/>
                <w:sz w:val="16"/>
              </w:rPr>
              <w:t>-5.4</w:t>
            </w:r>
          </w:p>
          <w:p>
            <w:pPr>
              <w:pStyle w:val="TableParagraph"/>
              <w:spacing w:line="171" w:lineRule="exact"/>
              <w:ind w:left="319"/>
              <w:rPr>
                <w:sz w:val="16"/>
              </w:rPr>
            </w:pPr>
            <w:r>
              <w:rPr>
                <w:w w:val="110"/>
                <w:sz w:val="16"/>
              </w:rPr>
              <w:t>-0.79</w:t>
            </w:r>
          </w:p>
        </w:tc>
        <w:tc>
          <w:tcPr>
            <w:tcW w:w="843" w:type="dxa"/>
            <w:tcBorders>
              <w:bottom w:val="single" w:sz="2" w:space="0" w:color="000000"/>
            </w:tcBorders>
          </w:tcPr>
          <w:p>
            <w:pPr>
              <w:pStyle w:val="TableParagraph"/>
              <w:spacing w:line="177" w:lineRule="exact"/>
              <w:ind w:left="400"/>
              <w:rPr>
                <w:sz w:val="16"/>
              </w:rPr>
            </w:pPr>
            <w:r>
              <w:rPr>
                <w:color w:val="3F3F3F"/>
                <w:w w:val="115"/>
                <w:sz w:val="16"/>
              </w:rPr>
              <w:t>-2.2</w:t>
            </w:r>
          </w:p>
          <w:p>
            <w:pPr>
              <w:pStyle w:val="TableParagraph"/>
              <w:spacing w:line="171" w:lineRule="exact"/>
              <w:ind w:left="318"/>
              <w:rPr>
                <w:sz w:val="16"/>
              </w:rPr>
            </w:pPr>
            <w:r>
              <w:rPr>
                <w:w w:val="110"/>
                <w:sz w:val="16"/>
              </w:rPr>
              <w:t>-0.28</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-11.4</w:t>
            </w:r>
          </w:p>
          <w:p>
            <w:pPr>
              <w:pStyle w:val="TableParagraph"/>
              <w:spacing w:line="171" w:lineRule="exact"/>
              <w:ind w:left="318"/>
              <w:rPr>
                <w:sz w:val="16"/>
              </w:rPr>
            </w:pPr>
            <w:r>
              <w:rPr>
                <w:w w:val="110"/>
                <w:sz w:val="16"/>
              </w:rPr>
              <w:t>-1.59</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11.5</w:t>
            </w:r>
          </w:p>
          <w:p>
            <w:pPr>
              <w:pStyle w:val="TableParagraph"/>
              <w:spacing w:line="171" w:lineRule="exact"/>
              <w:ind w:left="399"/>
              <w:rPr>
                <w:sz w:val="16"/>
              </w:rPr>
            </w:pPr>
            <w:r>
              <w:rPr>
                <w:w w:val="105"/>
                <w:sz w:val="16"/>
              </w:rPr>
              <w:t>1.59</w:t>
            </w:r>
          </w:p>
        </w:tc>
        <w:tc>
          <w:tcPr>
            <w:tcW w:w="843" w:type="dxa"/>
            <w:tcBorders>
              <w:bottom w:val="single" w:sz="2" w:space="0" w:color="000000"/>
            </w:tcBorders>
          </w:tcPr>
          <w:p>
            <w:pPr>
              <w:pStyle w:val="TableParagraph"/>
              <w:spacing w:line="177" w:lineRule="exact"/>
              <w:ind w:left="398"/>
              <w:rPr>
                <w:sz w:val="16"/>
              </w:rPr>
            </w:pPr>
            <w:r>
              <w:rPr>
                <w:color w:val="3F3F3F"/>
                <w:w w:val="115"/>
                <w:sz w:val="16"/>
              </w:rPr>
              <w:t>-6.6</w:t>
            </w:r>
          </w:p>
          <w:p>
            <w:pPr>
              <w:pStyle w:val="TableParagraph"/>
              <w:spacing w:line="171" w:lineRule="exact"/>
              <w:ind w:left="316"/>
              <w:rPr>
                <w:sz w:val="16"/>
              </w:rPr>
            </w:pPr>
            <w:r>
              <w:rPr>
                <w:w w:val="110"/>
                <w:sz w:val="16"/>
              </w:rPr>
              <w:t>-0.91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0.1</w:t>
            </w:r>
          </w:p>
          <w:p>
            <w:pPr>
              <w:pStyle w:val="TableParagraph"/>
              <w:spacing w:line="171" w:lineRule="exact"/>
              <w:ind w:left="401"/>
              <w:rPr>
                <w:sz w:val="16"/>
              </w:rPr>
            </w:pPr>
            <w:r>
              <w:rPr>
                <w:w w:val="105"/>
                <w:sz w:val="16"/>
              </w:rPr>
              <w:t>0.20</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19"/>
              <w:rPr>
                <w:sz w:val="16"/>
              </w:rPr>
            </w:pPr>
            <w:r>
              <w:rPr>
                <w:w w:val="110"/>
                <w:sz w:val="16"/>
              </w:rPr>
              <w:t>-0.45</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-0.1</w:t>
            </w:r>
          </w:p>
          <w:p>
            <w:pPr>
              <w:pStyle w:val="TableParagraph"/>
              <w:spacing w:line="171" w:lineRule="exact"/>
              <w:ind w:left="318"/>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9"/>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-0.3</w:t>
            </w:r>
          </w:p>
          <w:p>
            <w:pPr>
              <w:pStyle w:val="TableParagraph"/>
              <w:spacing w:line="171" w:lineRule="exact"/>
              <w:ind w:left="316"/>
              <w:rPr>
                <w:sz w:val="16"/>
              </w:rPr>
            </w:pPr>
            <w:r>
              <w:rPr>
                <w:w w:val="110"/>
                <w:sz w:val="16"/>
              </w:rPr>
              <w:t>-0.31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-1.4</w:t>
            </w:r>
          </w:p>
          <w:p>
            <w:pPr>
              <w:pStyle w:val="TableParagraph"/>
              <w:spacing w:line="171" w:lineRule="exact"/>
              <w:ind w:left="320"/>
              <w:rPr>
                <w:sz w:val="16"/>
              </w:rPr>
            </w:pPr>
            <w:r>
              <w:rPr>
                <w:w w:val="110"/>
                <w:sz w:val="16"/>
              </w:rPr>
              <w:t>-0.54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1.4</w:t>
            </w:r>
          </w:p>
          <w:p>
            <w:pPr>
              <w:pStyle w:val="TableParagraph"/>
              <w:spacing w:line="171" w:lineRule="exact"/>
              <w:ind w:left="401"/>
              <w:rPr>
                <w:sz w:val="16"/>
              </w:rPr>
            </w:pPr>
            <w:r>
              <w:rPr>
                <w:w w:val="105"/>
                <w:sz w:val="16"/>
              </w:rPr>
              <w:t>0.69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1.5</w:t>
            </w:r>
          </w:p>
          <w:p>
            <w:pPr>
              <w:pStyle w:val="TableParagraph"/>
              <w:spacing w:line="171" w:lineRule="exact"/>
              <w:ind w:left="400"/>
              <w:rPr>
                <w:sz w:val="16"/>
              </w:rPr>
            </w:pPr>
            <w:r>
              <w:rPr>
                <w:w w:val="105"/>
                <w:sz w:val="16"/>
              </w:rPr>
              <w:t>0.71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-4.0</w:t>
            </w:r>
          </w:p>
          <w:p>
            <w:pPr>
              <w:pStyle w:val="TableParagraph"/>
              <w:spacing w:line="171" w:lineRule="exact"/>
              <w:ind w:left="318"/>
              <w:rPr>
                <w:sz w:val="16"/>
              </w:rPr>
            </w:pPr>
            <w:r>
              <w:rPr>
                <w:w w:val="110"/>
                <w:sz w:val="16"/>
              </w:rPr>
              <w:t>-1.64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1.1</w:t>
            </w:r>
          </w:p>
          <w:p>
            <w:pPr>
              <w:pStyle w:val="TableParagraph"/>
              <w:spacing w:line="171" w:lineRule="exact"/>
              <w:ind w:left="399"/>
              <w:rPr>
                <w:sz w:val="16"/>
              </w:rPr>
            </w:pPr>
            <w:r>
              <w:rPr>
                <w:w w:val="105"/>
                <w:sz w:val="16"/>
              </w:rPr>
              <w:t>0.55</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1.5</w:t>
            </w:r>
          </w:p>
          <w:p>
            <w:pPr>
              <w:pStyle w:val="TableParagraph"/>
              <w:spacing w:line="171" w:lineRule="exact"/>
              <w:ind w:left="398"/>
              <w:rPr>
                <w:sz w:val="16"/>
              </w:rPr>
            </w:pPr>
            <w:r>
              <w:rPr>
                <w:w w:val="105"/>
                <w:sz w:val="16"/>
              </w:rPr>
              <w:t>0.74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-4.9</w:t>
            </w:r>
          </w:p>
          <w:p>
            <w:pPr>
              <w:pStyle w:val="TableParagraph"/>
              <w:spacing w:line="171" w:lineRule="exact"/>
              <w:ind w:left="320"/>
              <w:rPr>
                <w:sz w:val="16"/>
              </w:rPr>
            </w:pPr>
            <w:r>
              <w:rPr>
                <w:w w:val="110"/>
                <w:sz w:val="16"/>
              </w:rPr>
              <w:t>-0.93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0.8</w:t>
            </w:r>
          </w:p>
          <w:p>
            <w:pPr>
              <w:pStyle w:val="TableParagraph"/>
              <w:spacing w:line="171" w:lineRule="exact"/>
              <w:ind w:left="401"/>
              <w:rPr>
                <w:sz w:val="16"/>
              </w:rPr>
            </w:pPr>
            <w:r>
              <w:rPr>
                <w:w w:val="105"/>
                <w:sz w:val="16"/>
              </w:rPr>
              <w:t>0.14</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-22.7</w:t>
            </w:r>
          </w:p>
          <w:p>
            <w:pPr>
              <w:pStyle w:val="TableParagraph"/>
              <w:spacing w:line="171" w:lineRule="exact"/>
              <w:ind w:left="318"/>
              <w:rPr>
                <w:sz w:val="16"/>
              </w:rPr>
            </w:pPr>
            <w:r>
              <w:rPr>
                <w:w w:val="110"/>
                <w:sz w:val="16"/>
              </w:rPr>
              <w:t>-3.34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3.1</w:t>
            </w:r>
          </w:p>
          <w:p>
            <w:pPr>
              <w:pStyle w:val="TableParagraph"/>
              <w:spacing w:line="171" w:lineRule="exact"/>
              <w:ind w:left="399"/>
              <w:rPr>
                <w:sz w:val="16"/>
              </w:rPr>
            </w:pPr>
            <w:r>
              <w:rPr>
                <w:w w:val="105"/>
                <w:sz w:val="16"/>
              </w:rPr>
              <w:t>0.62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-6.9</w:t>
            </w:r>
          </w:p>
          <w:p>
            <w:pPr>
              <w:pStyle w:val="TableParagraph"/>
              <w:spacing w:line="171" w:lineRule="exact"/>
              <w:ind w:left="317"/>
              <w:rPr>
                <w:sz w:val="16"/>
              </w:rPr>
            </w:pPr>
            <w:r>
              <w:rPr>
                <w:w w:val="110"/>
                <w:sz w:val="16"/>
              </w:rPr>
              <w:t>-1.24</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4.6</w:t>
            </w:r>
          </w:p>
          <w:p>
            <w:pPr>
              <w:pStyle w:val="TableParagraph"/>
              <w:spacing w:line="171" w:lineRule="exact"/>
              <w:ind w:left="398"/>
              <w:rPr>
                <w:sz w:val="16"/>
              </w:rPr>
            </w:pPr>
            <w:r>
              <w:rPr>
                <w:w w:val="105"/>
                <w:sz w:val="16"/>
              </w:rPr>
              <w:t>0.93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-1.3</w:t>
            </w:r>
          </w:p>
          <w:p>
            <w:pPr>
              <w:pStyle w:val="TableParagraph"/>
              <w:spacing w:line="171" w:lineRule="exact"/>
              <w:ind w:left="401"/>
              <w:rPr>
                <w:sz w:val="16"/>
              </w:rPr>
            </w:pPr>
            <w:r>
              <w:rPr>
                <w:w w:val="105"/>
                <w:sz w:val="16"/>
              </w:rPr>
              <w:t>0.01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23.1</w:t>
            </w:r>
          </w:p>
          <w:p>
            <w:pPr>
              <w:pStyle w:val="TableParagraph"/>
              <w:spacing w:line="171" w:lineRule="exact"/>
              <w:ind w:left="401"/>
              <w:rPr>
                <w:sz w:val="16"/>
              </w:rPr>
            </w:pPr>
            <w:r>
              <w:rPr>
                <w:w w:val="105"/>
                <w:sz w:val="16"/>
              </w:rPr>
              <w:t>1.15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58.6</w:t>
            </w:r>
          </w:p>
          <w:p>
            <w:pPr>
              <w:pStyle w:val="TableParagraph"/>
              <w:spacing w:line="171" w:lineRule="exact"/>
              <w:ind w:left="400"/>
              <w:rPr>
                <w:sz w:val="16"/>
              </w:rPr>
            </w:pPr>
            <w:r>
              <w:rPr>
                <w:w w:val="105"/>
                <w:sz w:val="16"/>
              </w:rPr>
              <w:t>2.80</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-26.3</w:t>
            </w:r>
          </w:p>
          <w:p>
            <w:pPr>
              <w:pStyle w:val="TableParagraph"/>
              <w:spacing w:line="171" w:lineRule="exact"/>
              <w:ind w:left="318"/>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23.7</w:t>
            </w:r>
          </w:p>
          <w:p>
            <w:pPr>
              <w:pStyle w:val="TableParagraph"/>
              <w:spacing w:line="171" w:lineRule="exact"/>
              <w:ind w:left="399"/>
              <w:rPr>
                <w:sz w:val="16"/>
              </w:rPr>
            </w:pPr>
            <w:r>
              <w:rPr>
                <w:w w:val="105"/>
                <w:sz w:val="16"/>
              </w:rPr>
              <w:t>1.12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62.4</w:t>
            </w:r>
          </w:p>
          <w:p>
            <w:pPr>
              <w:pStyle w:val="TableParagraph"/>
              <w:spacing w:line="171" w:lineRule="exact"/>
              <w:ind w:left="398"/>
              <w:rPr>
                <w:sz w:val="16"/>
              </w:rPr>
            </w:pPr>
            <w:r>
              <w:rPr>
                <w:w w:val="105"/>
                <w:sz w:val="16"/>
              </w:rPr>
              <w:t>3.02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0.2</w:t>
            </w:r>
          </w:p>
          <w:p>
            <w:pPr>
              <w:pStyle w:val="TableParagraph"/>
              <w:spacing w:line="171" w:lineRule="exact"/>
              <w:ind w:left="401"/>
              <w:rPr>
                <w:sz w:val="16"/>
              </w:rPr>
            </w:pPr>
            <w:r>
              <w:rPr>
                <w:w w:val="105"/>
                <w:sz w:val="16"/>
              </w:rPr>
              <w:t>0.40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1"/>
              <w:rPr>
                <w:sz w:val="16"/>
              </w:rPr>
            </w:pPr>
            <w:r>
              <w:rPr>
                <w:w w:val="105"/>
                <w:sz w:val="16"/>
              </w:rPr>
              <w:t>0.42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0"/>
              <w:rPr>
                <w:sz w:val="16"/>
              </w:rPr>
            </w:pPr>
            <w:r>
              <w:rPr>
                <w:w w:val="105"/>
                <w:sz w:val="16"/>
              </w:rPr>
              <w:t>0.24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0.5</w:t>
            </w:r>
          </w:p>
          <w:p>
            <w:pPr>
              <w:pStyle w:val="TableParagraph"/>
              <w:spacing w:line="171" w:lineRule="exact"/>
              <w:ind w:left="399"/>
              <w:rPr>
                <w:sz w:val="16"/>
              </w:rPr>
            </w:pPr>
            <w:r>
              <w:rPr>
                <w:w w:val="105"/>
                <w:sz w:val="16"/>
              </w:rPr>
              <w:t>1.05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0.4</w:t>
            </w:r>
          </w:p>
          <w:p>
            <w:pPr>
              <w:pStyle w:val="TableParagraph"/>
              <w:spacing w:line="171" w:lineRule="exact"/>
              <w:ind w:left="399"/>
              <w:rPr>
                <w:sz w:val="16"/>
              </w:rPr>
            </w:pPr>
            <w:r>
              <w:rPr>
                <w:w w:val="105"/>
                <w:sz w:val="16"/>
              </w:rPr>
              <w:t>0.84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-0.9</w:t>
            </w:r>
          </w:p>
          <w:p>
            <w:pPr>
              <w:pStyle w:val="TableParagraph"/>
              <w:spacing w:line="171" w:lineRule="exact"/>
              <w:ind w:left="316"/>
              <w:rPr>
                <w:sz w:val="16"/>
              </w:rPr>
            </w:pPr>
            <w:r>
              <w:rPr>
                <w:w w:val="110"/>
                <w:sz w:val="16"/>
              </w:rPr>
              <w:t>-1.99</w:t>
            </w:r>
          </w:p>
        </w:tc>
      </w:tr>
      <w:tr>
        <w:trPr>
          <w:trHeight w:val="210" w:hRule="atLeast"/>
        </w:trPr>
        <w:tc>
          <w:tcPr>
            <w:tcW w:w="3120" w:type="dxa"/>
            <w:tcBorders>
              <w:top w:val="single" w:sz="2" w:space="0" w:color="000000"/>
            </w:tcBorders>
          </w:tcPr>
          <w:p>
            <w:pPr>
              <w:pStyle w:val="TableParagraph"/>
              <w:spacing w:line="191"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1" w:lineRule="exact"/>
              <w:ind w:left="112"/>
              <w:rPr>
                <w:sz w:val="16"/>
              </w:rPr>
            </w:pPr>
            <w:r>
              <w:rPr>
                <w:sz w:val="16"/>
              </w:rPr>
              <w:t>寄与度</w:t>
            </w:r>
          </w:p>
        </w:tc>
        <w:tc>
          <w:tcPr>
            <w:tcW w:w="843" w:type="dxa"/>
            <w:tcBorders>
              <w:top w:val="single" w:sz="2" w:space="0" w:color="000000"/>
            </w:tcBorders>
          </w:tcPr>
          <w:p>
            <w:pPr>
              <w:pStyle w:val="TableParagraph"/>
              <w:spacing w:line="191" w:lineRule="exact"/>
              <w:ind w:right="100"/>
              <w:jc w:val="right"/>
              <w:rPr>
                <w:sz w:val="16"/>
              </w:rPr>
            </w:pPr>
            <w:r>
              <w:rPr>
                <w:w w:val="105"/>
                <w:sz w:val="16"/>
              </w:rPr>
              <w:t>-0.09</w:t>
            </w:r>
          </w:p>
        </w:tc>
        <w:tc>
          <w:tcPr>
            <w:tcW w:w="843" w:type="dxa"/>
            <w:tcBorders>
              <w:top w:val="single" w:sz="2" w:space="0" w:color="000000"/>
            </w:tcBorders>
          </w:tcPr>
          <w:p>
            <w:pPr>
              <w:pStyle w:val="TableParagraph"/>
              <w:spacing w:line="191" w:lineRule="exact"/>
              <w:ind w:right="99"/>
              <w:jc w:val="right"/>
              <w:rPr>
                <w:sz w:val="16"/>
              </w:rPr>
            </w:pPr>
            <w:r>
              <w:rPr>
                <w:sz w:val="16"/>
              </w:rPr>
              <w:t>0.01</w:t>
            </w:r>
          </w:p>
        </w:tc>
        <w:tc>
          <w:tcPr>
            <w:tcW w:w="843" w:type="dxa"/>
            <w:tcBorders>
              <w:top w:val="single" w:sz="2" w:space="0" w:color="000000"/>
            </w:tcBorders>
          </w:tcPr>
          <w:p>
            <w:pPr>
              <w:pStyle w:val="TableParagraph"/>
              <w:spacing w:line="191" w:lineRule="exact"/>
              <w:ind w:right="100"/>
              <w:jc w:val="right"/>
              <w:rPr>
                <w:sz w:val="16"/>
              </w:rPr>
            </w:pPr>
            <w:r>
              <w:rPr>
                <w:sz w:val="16"/>
              </w:rPr>
              <w:t>0.00</w:t>
            </w:r>
          </w:p>
        </w:tc>
        <w:tc>
          <w:tcPr>
            <w:tcW w:w="843" w:type="dxa"/>
            <w:tcBorders>
              <w:top w:val="single" w:sz="2" w:space="0" w:color="000000"/>
            </w:tcBorders>
          </w:tcPr>
          <w:p>
            <w:pPr>
              <w:pStyle w:val="TableParagraph"/>
              <w:spacing w:line="191" w:lineRule="exact"/>
              <w:ind w:right="100"/>
              <w:jc w:val="right"/>
              <w:rPr>
                <w:sz w:val="16"/>
              </w:rPr>
            </w:pPr>
            <w:r>
              <w:rPr>
                <w:sz w:val="16"/>
              </w:rPr>
              <w:t>0.13</w:t>
            </w:r>
          </w:p>
        </w:tc>
        <w:tc>
          <w:tcPr>
            <w:tcW w:w="843" w:type="dxa"/>
            <w:tcBorders>
              <w:top w:val="single" w:sz="2" w:space="0" w:color="000000"/>
            </w:tcBorders>
          </w:tcPr>
          <w:p>
            <w:pPr>
              <w:pStyle w:val="TableParagraph"/>
              <w:spacing w:line="191" w:lineRule="exact"/>
              <w:ind w:right="101"/>
              <w:jc w:val="right"/>
              <w:rPr>
                <w:sz w:val="16"/>
              </w:rPr>
            </w:pPr>
            <w:r>
              <w:rPr>
                <w:sz w:val="16"/>
              </w:rPr>
              <w:t>0.15</w:t>
            </w:r>
          </w:p>
        </w:tc>
        <w:tc>
          <w:tcPr>
            <w:tcW w:w="843" w:type="dxa"/>
            <w:tcBorders>
              <w:top w:val="single" w:sz="2" w:space="0" w:color="000000"/>
            </w:tcBorders>
          </w:tcPr>
          <w:p>
            <w:pPr>
              <w:pStyle w:val="TableParagraph"/>
              <w:spacing w:line="191" w:lineRule="exact"/>
              <w:ind w:right="103"/>
              <w:jc w:val="right"/>
              <w:rPr>
                <w:sz w:val="16"/>
              </w:rPr>
            </w:pPr>
            <w:r>
              <w:rPr>
                <w:w w:val="105"/>
                <w:sz w:val="16"/>
              </w:rPr>
              <w:t>-0.01</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01"/>
              <w:rPr>
                <w:sz w:val="16"/>
              </w:rPr>
            </w:pPr>
            <w:r>
              <w:rPr>
                <w:color w:val="3F3F3F"/>
                <w:w w:val="115"/>
                <w:sz w:val="16"/>
              </w:rPr>
              <w:t>-1.6</w:t>
            </w:r>
          </w:p>
          <w:p>
            <w:pPr>
              <w:pStyle w:val="TableParagraph"/>
              <w:spacing w:line="248" w:lineRule="exact"/>
              <w:ind w:left="389"/>
              <w:rPr>
                <w:rFonts w:ascii="ヒラギノ角ゴ StdN W8"/>
                <w:b/>
                <w:sz w:val="16"/>
              </w:rPr>
            </w:pPr>
            <w:r>
              <w:rPr>
                <w:rFonts w:ascii="ヒラギノ角ゴ StdN W8"/>
                <w:b/>
                <w:w w:val="85"/>
                <w:sz w:val="16"/>
              </w:rPr>
              <w:t>97.0</w:t>
            </w:r>
          </w:p>
        </w:tc>
        <w:tc>
          <w:tcPr>
            <w:tcW w:w="843" w:type="dxa"/>
            <w:tcBorders>
              <w:bottom w:val="single" w:sz="2" w:space="0" w:color="000000"/>
            </w:tcBorders>
          </w:tcPr>
          <w:p>
            <w:pPr>
              <w:pStyle w:val="TableParagraph"/>
              <w:spacing w:line="100" w:lineRule="exact"/>
              <w:ind w:left="482"/>
              <w:rPr>
                <w:sz w:val="16"/>
              </w:rPr>
            </w:pPr>
            <w:r>
              <w:rPr>
                <w:color w:val="3F3F3F"/>
                <w:w w:val="110"/>
                <w:sz w:val="16"/>
              </w:rPr>
              <w:t>1.2</w:t>
            </w:r>
          </w:p>
          <w:p>
            <w:pPr>
              <w:pStyle w:val="TableParagraph"/>
              <w:spacing w:line="248" w:lineRule="exact"/>
              <w:ind w:left="389"/>
              <w:rPr>
                <w:rFonts w:ascii="ヒラギノ角ゴ StdN W8"/>
                <w:b/>
                <w:sz w:val="16"/>
              </w:rPr>
            </w:pPr>
            <w:r>
              <w:rPr>
                <w:rFonts w:ascii="ヒラギノ角ゴ StdN W8"/>
                <w:b/>
                <w:w w:val="85"/>
                <w:sz w:val="16"/>
              </w:rPr>
              <w:t>98.2</w:t>
            </w:r>
          </w:p>
        </w:tc>
        <w:tc>
          <w:tcPr>
            <w:tcW w:w="843" w:type="dxa"/>
            <w:tcBorders>
              <w:bottom w:val="single" w:sz="2" w:space="0" w:color="000000"/>
            </w:tcBorders>
          </w:tcPr>
          <w:p>
            <w:pPr>
              <w:pStyle w:val="TableParagraph"/>
              <w:spacing w:line="100" w:lineRule="exact"/>
              <w:ind w:left="482"/>
              <w:rPr>
                <w:sz w:val="16"/>
              </w:rPr>
            </w:pPr>
            <w:r>
              <w:rPr>
                <w:color w:val="3F3F3F"/>
                <w:w w:val="110"/>
                <w:sz w:val="16"/>
              </w:rPr>
              <w:t>0.1</w:t>
            </w:r>
          </w:p>
          <w:p>
            <w:pPr>
              <w:pStyle w:val="TableParagraph"/>
              <w:spacing w:line="248" w:lineRule="exact"/>
              <w:ind w:left="388"/>
              <w:rPr>
                <w:rFonts w:ascii="ヒラギノ角ゴ StdN W8"/>
                <w:b/>
                <w:sz w:val="16"/>
              </w:rPr>
            </w:pPr>
            <w:r>
              <w:rPr>
                <w:rFonts w:ascii="ヒラギノ角ゴ StdN W8"/>
                <w:b/>
                <w:w w:val="85"/>
                <w:sz w:val="16"/>
              </w:rPr>
              <w:t>98.3</w:t>
            </w:r>
          </w:p>
        </w:tc>
        <w:tc>
          <w:tcPr>
            <w:tcW w:w="843" w:type="dxa"/>
            <w:tcBorders>
              <w:bottom w:val="single" w:sz="2" w:space="0" w:color="000000"/>
            </w:tcBorders>
          </w:tcPr>
          <w:p>
            <w:pPr>
              <w:pStyle w:val="TableParagraph"/>
              <w:spacing w:line="100" w:lineRule="exact"/>
              <w:ind w:left="399"/>
              <w:rPr>
                <w:sz w:val="16"/>
              </w:rPr>
            </w:pPr>
            <w:r>
              <w:rPr>
                <w:color w:val="3F3F3F"/>
                <w:w w:val="115"/>
                <w:sz w:val="16"/>
              </w:rPr>
              <w:t>-2.3</w:t>
            </w:r>
          </w:p>
          <w:p>
            <w:pPr>
              <w:pStyle w:val="TableParagraph"/>
              <w:spacing w:line="248" w:lineRule="exact"/>
              <w:ind w:left="387"/>
              <w:rPr>
                <w:rFonts w:ascii="ヒラギノ角ゴ StdN W8"/>
                <w:b/>
                <w:sz w:val="16"/>
              </w:rPr>
            </w:pPr>
            <w:r>
              <w:rPr>
                <w:rFonts w:ascii="ヒラギノ角ゴ StdN W8"/>
                <w:b/>
                <w:w w:val="85"/>
                <w:sz w:val="16"/>
              </w:rPr>
              <w:t>96.0</w:t>
            </w:r>
          </w:p>
        </w:tc>
        <w:tc>
          <w:tcPr>
            <w:tcW w:w="843" w:type="dxa"/>
            <w:tcBorders>
              <w:bottom w:val="single" w:sz="2" w:space="0" w:color="000000"/>
            </w:tcBorders>
          </w:tcPr>
          <w:p>
            <w:pPr>
              <w:pStyle w:val="TableParagraph"/>
              <w:spacing w:line="100" w:lineRule="exact"/>
              <w:ind w:left="480"/>
              <w:rPr>
                <w:sz w:val="16"/>
              </w:rPr>
            </w:pPr>
            <w:r>
              <w:rPr>
                <w:color w:val="3F3F3F"/>
                <w:w w:val="110"/>
                <w:sz w:val="16"/>
              </w:rPr>
              <w:t>3.3</w:t>
            </w:r>
          </w:p>
          <w:p>
            <w:pPr>
              <w:pStyle w:val="TableParagraph"/>
              <w:spacing w:line="248" w:lineRule="exact"/>
              <w:ind w:left="387"/>
              <w:rPr>
                <w:rFonts w:ascii="ヒラギノ角ゴ StdN W8"/>
                <w:b/>
                <w:sz w:val="16"/>
              </w:rPr>
            </w:pPr>
            <w:r>
              <w:rPr>
                <w:rFonts w:ascii="ヒラギノ角ゴ StdN W8"/>
                <w:b/>
                <w:w w:val="85"/>
                <w:sz w:val="16"/>
              </w:rPr>
              <w:t>99.3</w:t>
            </w:r>
          </w:p>
        </w:tc>
        <w:tc>
          <w:tcPr>
            <w:tcW w:w="843" w:type="dxa"/>
            <w:tcBorders>
              <w:bottom w:val="single" w:sz="2" w:space="0" w:color="000000"/>
            </w:tcBorders>
          </w:tcPr>
          <w:p>
            <w:pPr>
              <w:pStyle w:val="TableParagraph"/>
              <w:spacing w:line="100" w:lineRule="exact"/>
              <w:ind w:left="444" w:right="67"/>
              <w:jc w:val="center"/>
              <w:rPr>
                <w:sz w:val="16"/>
              </w:rPr>
            </w:pPr>
            <w:r>
              <w:rPr>
                <w:color w:val="3F3F3F"/>
                <w:w w:val="110"/>
                <w:sz w:val="16"/>
              </w:rPr>
              <w:t>1.5</w:t>
            </w:r>
          </w:p>
          <w:p>
            <w:pPr>
              <w:pStyle w:val="TableParagraph"/>
              <w:spacing w:line="248" w:lineRule="exact"/>
              <w:ind w:left="249" w:right="67"/>
              <w:jc w:val="center"/>
              <w:rPr>
                <w:rFonts w:ascii="ヒラギノ角ゴ StdN W8"/>
                <w:b/>
                <w:sz w:val="16"/>
              </w:rPr>
            </w:pPr>
            <w:r>
              <w:rPr>
                <w:rFonts w:ascii="ヒラギノ角ゴ StdN W8"/>
                <w:b/>
                <w:w w:val="85"/>
                <w:sz w:val="16"/>
              </w:rPr>
              <w:t>100.8</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0.6</w:t>
            </w:r>
          </w:p>
          <w:p>
            <w:pPr>
              <w:pStyle w:val="TableParagraph"/>
              <w:spacing w:line="171" w:lineRule="exact"/>
              <w:ind w:left="401"/>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0.5</w:t>
            </w:r>
          </w:p>
          <w:p>
            <w:pPr>
              <w:pStyle w:val="TableParagraph"/>
              <w:spacing w:line="171" w:lineRule="exact"/>
              <w:ind w:left="401"/>
              <w:rPr>
                <w:sz w:val="16"/>
              </w:rPr>
            </w:pPr>
            <w:r>
              <w:rPr>
                <w:w w:val="105"/>
                <w:sz w:val="16"/>
              </w:rPr>
              <w:t>97.9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-0.1</w:t>
            </w:r>
          </w:p>
          <w:p>
            <w:pPr>
              <w:pStyle w:val="TableParagraph"/>
              <w:spacing w:line="171" w:lineRule="exact"/>
              <w:ind w:left="400"/>
              <w:rPr>
                <w:sz w:val="16"/>
              </w:rPr>
            </w:pPr>
            <w:r>
              <w:rPr>
                <w:w w:val="105"/>
                <w:sz w:val="16"/>
              </w:rPr>
              <w:t>97.8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-0.3</w:t>
            </w:r>
          </w:p>
          <w:p>
            <w:pPr>
              <w:pStyle w:val="TableParagraph"/>
              <w:spacing w:line="171" w:lineRule="exact"/>
              <w:ind w:left="399"/>
              <w:rPr>
                <w:sz w:val="16"/>
              </w:rPr>
            </w:pPr>
            <w:r>
              <w:rPr>
                <w:w w:val="105"/>
                <w:sz w:val="16"/>
              </w:rPr>
              <w:t>97.5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0.4</w:t>
            </w:r>
          </w:p>
          <w:p>
            <w:pPr>
              <w:pStyle w:val="TableParagraph"/>
              <w:spacing w:line="171" w:lineRule="exact"/>
              <w:ind w:left="399"/>
              <w:rPr>
                <w:sz w:val="16"/>
              </w:rPr>
            </w:pPr>
            <w:r>
              <w:rPr>
                <w:w w:val="105"/>
                <w:sz w:val="16"/>
              </w:rPr>
              <w:t>97.9</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0.8</w:t>
            </w:r>
          </w:p>
          <w:p>
            <w:pPr>
              <w:pStyle w:val="TableParagraph"/>
              <w:spacing w:line="171" w:lineRule="exact"/>
              <w:ind w:left="398"/>
              <w:rPr>
                <w:sz w:val="16"/>
              </w:rPr>
            </w:pPr>
            <w:r>
              <w:rPr>
                <w:w w:val="105"/>
                <w:sz w:val="16"/>
              </w:rPr>
              <w:t>98.7</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-0.1</w:t>
            </w:r>
          </w:p>
          <w:p>
            <w:pPr>
              <w:pStyle w:val="TableParagraph"/>
              <w:spacing w:line="162" w:lineRule="exact"/>
              <w:ind w:left="401"/>
              <w:rPr>
                <w:sz w:val="16"/>
              </w:rPr>
            </w:pPr>
            <w:r>
              <w:rPr>
                <w:w w:val="105"/>
                <w:sz w:val="16"/>
              </w:rPr>
              <w:t>98.1</w:t>
            </w:r>
          </w:p>
        </w:tc>
        <w:tc>
          <w:tcPr>
            <w:tcW w:w="843" w:type="dxa"/>
            <w:tcBorders>
              <w:top w:val="single" w:sz="2" w:space="0" w:color="000000"/>
            </w:tcBorders>
          </w:tcPr>
          <w:p>
            <w:pPr>
              <w:pStyle w:val="TableParagraph"/>
              <w:spacing w:line="183" w:lineRule="exact"/>
              <w:ind w:left="401"/>
              <w:rPr>
                <w:sz w:val="16"/>
              </w:rPr>
            </w:pPr>
            <w:r>
              <w:rPr>
                <w:color w:val="3F3F3F"/>
                <w:w w:val="115"/>
                <w:sz w:val="16"/>
              </w:rPr>
              <w:t>-0.7</w:t>
            </w:r>
          </w:p>
          <w:p>
            <w:pPr>
              <w:pStyle w:val="TableParagraph"/>
              <w:spacing w:line="162" w:lineRule="exact"/>
              <w:ind w:left="401"/>
              <w:rPr>
                <w:sz w:val="16"/>
              </w:rPr>
            </w:pPr>
            <w:r>
              <w:rPr>
                <w:w w:val="105"/>
                <w:sz w:val="16"/>
              </w:rPr>
              <w:t>97.4</w:t>
            </w:r>
          </w:p>
        </w:tc>
        <w:tc>
          <w:tcPr>
            <w:tcW w:w="843" w:type="dxa"/>
            <w:tcBorders>
              <w:top w:val="single" w:sz="2" w:space="0" w:color="000000"/>
            </w:tcBorders>
          </w:tcPr>
          <w:p>
            <w:pPr>
              <w:pStyle w:val="TableParagraph"/>
              <w:spacing w:line="183" w:lineRule="exact"/>
              <w:ind w:left="482"/>
              <w:rPr>
                <w:sz w:val="16"/>
              </w:rPr>
            </w:pPr>
            <w:r>
              <w:rPr>
                <w:color w:val="3F3F3F"/>
                <w:w w:val="110"/>
                <w:sz w:val="16"/>
              </w:rPr>
              <w:t>0.0</w:t>
            </w:r>
          </w:p>
          <w:p>
            <w:pPr>
              <w:pStyle w:val="TableParagraph"/>
              <w:spacing w:line="162" w:lineRule="exact"/>
              <w:ind w:left="400"/>
              <w:rPr>
                <w:sz w:val="16"/>
              </w:rPr>
            </w:pPr>
            <w:r>
              <w:rPr>
                <w:w w:val="105"/>
                <w:sz w:val="16"/>
              </w:rPr>
              <w:t>97.4</w:t>
            </w:r>
          </w:p>
        </w:tc>
        <w:tc>
          <w:tcPr>
            <w:tcW w:w="843" w:type="dxa"/>
            <w:tcBorders>
              <w:top w:val="single" w:sz="2" w:space="0" w:color="000000"/>
            </w:tcBorders>
          </w:tcPr>
          <w:p>
            <w:pPr>
              <w:pStyle w:val="TableParagraph"/>
              <w:spacing w:line="183" w:lineRule="exact"/>
              <w:ind w:left="399"/>
              <w:rPr>
                <w:sz w:val="16"/>
              </w:rPr>
            </w:pPr>
            <w:r>
              <w:rPr>
                <w:color w:val="3F3F3F"/>
                <w:w w:val="115"/>
                <w:sz w:val="16"/>
              </w:rPr>
              <w:t>-0.3</w:t>
            </w:r>
          </w:p>
          <w:p>
            <w:pPr>
              <w:pStyle w:val="TableParagraph"/>
              <w:spacing w:line="162" w:lineRule="exact"/>
              <w:ind w:left="399"/>
              <w:rPr>
                <w:sz w:val="16"/>
              </w:rPr>
            </w:pPr>
            <w:r>
              <w:rPr>
                <w:w w:val="105"/>
                <w:sz w:val="16"/>
              </w:rPr>
              <w:t>97.1</w:t>
            </w:r>
          </w:p>
        </w:tc>
        <w:tc>
          <w:tcPr>
            <w:tcW w:w="843" w:type="dxa"/>
            <w:tcBorders>
              <w:top w:val="single" w:sz="2" w:space="0" w:color="000000"/>
            </w:tcBorders>
          </w:tcPr>
          <w:p>
            <w:pPr>
              <w:pStyle w:val="TableParagraph"/>
              <w:spacing w:line="183" w:lineRule="exact"/>
              <w:ind w:left="480"/>
              <w:rPr>
                <w:sz w:val="16"/>
              </w:rPr>
            </w:pPr>
            <w:r>
              <w:rPr>
                <w:color w:val="3F3F3F"/>
                <w:w w:val="110"/>
                <w:sz w:val="16"/>
              </w:rPr>
              <w:t>0.6</w:t>
            </w:r>
          </w:p>
          <w:p>
            <w:pPr>
              <w:pStyle w:val="TableParagraph"/>
              <w:spacing w:line="162" w:lineRule="exact"/>
              <w:ind w:left="399"/>
              <w:rPr>
                <w:sz w:val="16"/>
              </w:rPr>
            </w:pPr>
            <w:r>
              <w:rPr>
                <w:w w:val="105"/>
                <w:sz w:val="16"/>
              </w:rPr>
              <w:t>97.7</w:t>
            </w:r>
          </w:p>
        </w:tc>
        <w:tc>
          <w:tcPr>
            <w:tcW w:w="843" w:type="dxa"/>
            <w:tcBorders>
              <w:top w:val="single" w:sz="2" w:space="0" w:color="000000"/>
            </w:tcBorders>
          </w:tcPr>
          <w:p>
            <w:pPr>
              <w:pStyle w:val="TableParagraph"/>
              <w:spacing w:line="183" w:lineRule="exact"/>
              <w:ind w:left="479"/>
              <w:rPr>
                <w:sz w:val="16"/>
              </w:rPr>
            </w:pPr>
            <w:r>
              <w:rPr>
                <w:color w:val="3F3F3F"/>
                <w:w w:val="110"/>
                <w:sz w:val="16"/>
              </w:rPr>
              <w:t>0.6</w:t>
            </w:r>
          </w:p>
          <w:p>
            <w:pPr>
              <w:pStyle w:val="TableParagraph"/>
              <w:spacing w:line="162" w:lineRule="exact"/>
              <w:ind w:left="398"/>
              <w:rPr>
                <w:sz w:val="16"/>
              </w:rPr>
            </w:pPr>
            <w:r>
              <w:rPr>
                <w:w w:val="105"/>
                <w:sz w:val="16"/>
              </w:rPr>
              <w:t>98.3</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736;width:8448;height:1217"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89;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0;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18;top:2912;width:8369;height:180" type="#_x0000_t202" filled="false" stroked="false">
              <v:textbox inset="0,0,0,0">
                <w:txbxContent>
                  <w:p>
                    <w:pPr>
                      <w:tabs>
                        <w:tab w:pos="477" w:val="left" w:leader="none"/>
                        <w:tab w:pos="952" w:val="left" w:leader="none"/>
                        <w:tab w:pos="1430" w:val="left" w:leader="none"/>
                        <w:tab w:pos="1860"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2080"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1192;width:8484;height:1299" coordorigin="1726,1192" coordsize="8484,1299" path="m8696,1752l8694,1741,8693,1737,8690,1729,8688,1727,8686,1725,8681,1725,8646,1720,8646,1719,8614,1653,8577,1553,8573,1541,8570,1539,8540,1491,8530,1475,8530,1473,8527,1473,8527,1469,8513,1457,8484,1433,8475,1431,8470,1437,8435,1464,8403,1449,8395,1449,8391,1451,8388,1453,8386,1457,8345,1580,8320,1616,8303,1583,8292,1561,8290,1559,8287,1553,8283,1553,8269,1551,8249,1548,8248,1547,8218,1511,8213,1505,8213,1511,8176,1425,8172,1415,8172,1407,8167,1405,8155,1405,8151,1407,8148,1413,8124,1460,8098,1379,8095,1369,8093,1365,8088,1359,8076,1359,8071,1361,8069,1367,8032,1447,8014,1443,8005,1441,8004,1441,7982,1431,7974,1427,7973,1425,7937,1325,7935,1317,7932,1311,7927,1307,7915,1307,7911,1309,7870,1377,7867,1379,7832,1511,7810,1493,7805,1491,7795,1491,7791,1493,7788,1497,7786,1501,7751,1623,7729,1621,7729,1621,7703,1569,7695,1553,7692,1549,7685,1545,7678,1547,7637,1559,7635,1561,7632,1561,7630,1563,7607,1590,7580,1497,7577,1487,7575,1485,7572,1479,7570,1479,7565,1477,7558,1477,7531,1486,7501,1397,7498,1389,7495,1383,7488,1379,7476,1379,7471,1383,7469,1389,7430,1514,7397,1527,7395,1529,7365,1550,7332,1515,7335,1517,7334,1515,7302,1453,7296,1441,7294,1437,7289,1433,7277,1433,7272,1439,7270,1443,7237,1539,7233,1535,7231,1533,7214,1515,7212,1513,7212,1511,7210,1511,7171,1491,7167,1489,7159,1489,7157,1491,7114,1517,7075,1547,7046,1568,7022,1533,7015,1523,7013,1517,7006,1515,7001,1515,6994,1517,6991,1521,6989,1527,6966,1635,6966,1637,6979,1707,6966,1636,6942,1513,6939,1501,6939,1497,6936,1489,6931,1485,6879,1485,6874,1489,6871,1493,6831,1641,6833,1637,6810,1683,6783,1557,6781,1549,6780,1545,6780,1541,6778,1539,6778,1537,6749,1503,6737,1489,6732,1485,6723,1485,6713,1489,6711,1493,6678,1602,6658,1575,6655,1575,6655,1573,6637,1557,6615,1537,6612,1535,6598,1535,6595,1537,6593,1541,6555,1601,6515,1669,6478,1691,6475,1691,6475,1693,6473,1693,6453,1718,6422,1613,6420,1607,6418,1601,6413,1597,6399,1597,6394,1601,6391,1609,6355,1763,6322,1773,6319,1775,6317,1775,6315,1777,6274,1825,6254,1854,6224,1743,6221,1733,6219,1729,6214,1725,6202,1725,6195,1727,6192,1733,6157,1816,6134,1821,6103,1749,6099,1739,6099,1733,6094,1729,6080,1729,6077,1733,6039,1773,6036,1773,6036,1775,6034,1777,5997,1865,5964,1865,5962,1869,5960,1871,5926,1902,5919,1899,5895,1887,5892,1885,5890,1885,5852,1881,5844,1881,5840,1883,5835,1889,5794,1981,5757,2070,5679,2139,5676,2141,5676,2145,5674,2147,5646,2217,5628,2187,5619,2171,5614,2169,5602,2169,5597,2173,5595,2177,5568,2260,5547,2213,5542,2201,5542,2199,5510,2151,5501,2137,5499,2133,5494,2129,5484,2129,5480,2133,5477,2135,5456,2162,5428,2075,5424,2065,5422,2061,5417,2055,5405,2055,5400,2057,5398,2063,5373,2100,5348,2033,5345,2025,5343,2019,5338,2015,5326,2015,5321,2017,5319,2021,5296,2054,5266,1937,5228,1841,5223,1827,5218,1823,5208,1823,5199,1827,5167,1865,5141,1845,5139,1845,5136,1841,5134,1841,5100,1836,5100,1835,5071,1777,5064,1763,5064,1761,5060,1755,5045,1755,5043,1757,5020,1777,4989,1647,4986,1635,4985,1631,4983,1623,4978,1619,4973,1619,4935,1613,4930,1613,4920,1619,4880,1667,4880,1669,4851,1725,4824,1693,4822,1693,4822,1691,4799,1671,4781,1655,4776,1653,4767,1653,4762,1655,4760,1657,4757,1661,4719,1789,4721,1787,4689,1833,4661,1817,4659,1815,4608,1815,4604,1817,4601,1821,4560,1871,4560,1873,4558,1875,4529,1957,4513,1933,4505,1921,4503,1917,4496,1913,4486,1913,4481,1919,4479,1923,4452,2003,4430,1953,4426,1943,4426,1935,4419,1933,4409,1933,4404,1935,4402,1941,4361,2021,4364,2019,4325,2055,4323,2055,4323,2057,4320,2061,4287,2143,4270,2133,4260,2127,4258,2125,4220,2113,4213,2111,4205,2115,4200,2123,4174,2191,4155,2139,4150,2127,4148,2125,4121,2085,4116,2077,4107,2063,4104,2057,4100,2055,4049,2055,4044,2057,4042,2061,4016,2095,3996,2061,3987,2045,3984,2041,3980,2039,3973,2039,3963,2043,3931,2080,3925,2079,3902,2075,3901,2075,3883,2057,3881,2055,3864,2039,3862,2033,3850,2033,3826,2040,3796,1961,3794,1955,3790,1945,3788,1943,3785,1937,3783,1937,3756,1923,3751,1920,3750,1917,3713,1793,3711,1785,3709,1779,3704,1775,3692,1775,3687,1777,3682,1785,3659,1835,3633,1729,3632,1725,3629,1715,3622,1713,3615,1713,3580,1718,3553,1691,3552,1689,3550,1685,3515,1583,3512,1575,3509,1569,3502,1565,3490,1565,3485,1571,3483,1577,3458,1676,3433,1549,3433,1545,3433,1541,3430,1541,3394,1455,3389,1445,3389,1439,3382,1437,3370,1437,3365,1441,3363,1445,3325,1575,3327,1573,3300,1625,3276,1563,3272,1553,3269,1549,3265,1545,3253,1545,3248,1547,3245,1551,3214,1602,3185,1585,3183,1583,3173,1583,3171,1585,3166,1587,3166,1589,3125,1671,3128,1669,3093,1705,3061,1707,3054,1703,3027,1689,3022,1685,3017,1685,3013,1689,3010,1689,3005,1693,3005,1697,2975,1847,2956,1799,2953,1789,2948,1781,2941,1777,2933,1779,2906,1789,2876,1729,2871,1719,2869,1715,2864,1713,2852,1713,2847,1717,2845,1725,2812,1876,2789,1857,2785,1851,2775,1851,2770,1857,2729,1893,2729,1895,2727,1895,2727,1897,2701,1936,2683,1913,2672,1897,2669,1895,2665,1893,2655,1893,2650,1895,2617,1952,2588,1937,2581,1933,2573,1935,2569,1941,2533,1983,2497,1983,2492,1985,2489,1989,2456,2033,2432,2017,2431,2016,2430,2015,2391,1971,2393,1973,2392,1971,2362,1925,2353,1911,2350,1907,2345,1905,2336,1905,2331,1907,2329,1909,2309,1934,2278,1827,2276,1821,2273,1815,2266,1811,2254,1811,2249,1815,2247,1823,2214,1999,2209,1995,2192,1977,2189,1973,2185,1971,2177,1971,2173,1973,2170,1977,2129,2027,2134,2025,2096,2045,2067,2059,2042,2021,2033,2009,2031,2005,2024,2003,2014,2003,2009,2007,2007,2013,1971,2121,1932,2195,1908,2214,1880,2151,1875,2141,1875,2135,1870,2133,1858,2133,1853,2135,1851,2139,1810,2211,1808,2213,1779,2292,1755,2257,1750,2249,1741,2247,1729,2257,1726,2267,1731,2271,1772,2331,1774,2337,1779,2339,1791,2339,1796,2333,1798,2329,1802,2319,1836,2225,1837,2223,1834,2225,1861,2178,1889,2243,1892,2247,1901,2251,1909,2251,1913,2249,1934,2233,1952,2219,1952,2217,1954,2213,1962,2199,1964,2195,1995,2135,2026,2049,2050,2085,2055,2091,2062,2093,2069,2089,2110,2069,2149,2049,2151,2049,2151,2045,2153,2045,2170,2025,2184,2007,2213,2039,2216,2043,2228,2043,2233,2041,2237,2031,2238,2027,2264,1889,2288,1971,2290,1977,2300,1981,2305,1981,2314,1977,2327,1961,2341,1944,2369,1989,2369,1991,2410,2037,2413,2037,2413,2039,2415,2039,2453,2065,2458,2069,2468,2067,2473,2063,2487,2043,2509,2013,2545,2013,2547,2009,2552,2007,2567,1989,2572,1983,2585,1967,2614,1983,2621,1989,2629,1985,2633,1979,2642,1965,2660,1933,2689,1971,2696,1977,2705,1977,2710,1973,2713,1969,2722,1955,2750,1913,2751,1911,2749,1913,2780,1885,2811,1913,2816,1919,2825,1919,2830,1917,2835,1907,2836,1901,2865,1769,2888,1815,2890,1821,2897,1825,2905,1823,2929,1814,2965,1905,2967,1911,2974,1913,2986,1913,2991,1909,2993,1901,2994,1897,3030,1722,3051,1733,3053,1737,3058,1737,3099,1733,3104,1733,3109,1729,3128,1709,3132,1705,3147,1689,3149,1689,3149,1685,3158,1669,3184,1617,3184,1616,3184,1617,3212,1633,3219,1637,3226,1635,3231,1629,3241,1613,3254,1590,3284,1665,3286,1669,3291,1673,3303,1673,3308,1671,3310,1667,3316,1655,3351,1587,3351,1585,3353,1585,3357,1573,3380,1495,3404,1551,3404,1549,3442,1745,3445,1753,3449,1757,3464,1757,3469,1753,3471,1745,3472,1741,3499,1632,3524,1701,3526,1703,3526,1705,3529,1705,3567,1743,3569,1749,3579,1749,3607,1743,3641,1883,3644,1889,3649,1895,3661,1895,3665,1893,3668,1885,3671,1877,3693,1829,3723,1933,3728,1937,3730,1941,3762,1958,3802,2065,3805,2073,3814,2077,3821,2075,3853,2065,3886,2099,3889,2101,3891,2103,3893,2103,3934,2111,3944,2111,3946,2105,3963,2087,3972,2076,4004,2129,4006,2135,4011,2137,4020,2137,4025,2135,4028,2129,4038,2115,4060,2085,4088,2085,4124,2139,4121,2137,4160,2237,4162,2243,4167,2247,4179,2247,4186,2243,4192,2229,4224,2145,4248,2153,4246,2151,4287,2177,4289,2181,4299,2181,4301,2177,4306,2175,4308,2171,4312,2161,4347,2075,4348,2071,4351,2069,4383,2039,4385,2039,4385,2037,4394,2019,4413,1982,4440,2045,4443,2053,4450,2055,4462,2055,4467,2051,4469,2045,4472,2037,4498,1960,4522,1997,4524,2003,4529,2005,4541,2005,4546,2001,4548,1995,4552,1985,4585,1889,4586,1887,4588,1885,4620,1845,4654,1845,4685,1863,4692,1869,4700,1865,4704,1859,4714,1845,4745,1801,4748,1799,4751,1787,4780,1692,4803,1713,4800,1713,4841,1763,4851,1767,4860,1767,4863,1763,4865,1761,4873,1745,4904,1683,4904,1685,4905,1683,4939,1644,4959,1646,4997,1809,5002,1817,5007,1821,5016,1821,5021,1815,5035,1803,5047,1792,5079,1857,5079,1859,5084,1863,5088,1863,5123,1870,5160,1899,5163,1901,5175,1901,5180,1899,5182,1897,5198,1877,5206,1867,5237,1947,5276,2091,5278,2099,5288,2103,5292,2103,5300,2101,5302,2097,5310,2085,5327,2060,5355,2137,5357,2141,5362,2147,5374,2147,5379,2145,5381,2139,5389,2127,5405,2103,5436,2199,5439,2205,5444,2209,5453,2209,5463,2205,5475,2189,5489,2169,5518,2213,5516,2211,5556,2305,5559,2311,5566,2315,5578,2315,5583,2309,5585,2305,5588,2295,5614,2217,5638,2257,5640,2261,5645,2265,5657,2265,5662,2259,5664,2255,5668,2245,5701,2161,5703,2157,5698,2161,5739,2125,5780,2087,5782,2087,5782,2081,5785,2073,5788,2067,5820,1991,5856,1910,5884,1913,5921,1931,5928,1933,5933,1933,5938,1929,5954,1913,5956,1911,5958,1909,5973,1895,6012,1895,6020,1893,6021,1889,6022,1885,6026,1875,6030,1865,6061,1791,6063,1787,6058,1791,6081,1768,6113,1841,6118,1849,6123,1851,6130,1851,6171,1845,6175,1845,6180,1839,6180,1835,6181,1833,6184,1825,6189,1815,6203,1781,6233,1893,6235,1897,6245,1901,6250,1901,6257,1899,6260,1895,6268,1883,6298,1839,6333,1801,6333,1800,6345,1797,6372,1789,6377,1787,6382,1777,6383,1773,6386,1761,6407,1669,6432,1755,6435,1761,6444,1765,6449,1765,6459,1761,6471,1745,6495,1715,6497,1713,6492,1715,6533,1691,6535,1691,6538,1689,6538,1685,6546,1671,6549,1667,6579,1616,6608,1570,6636,1595,6634,1595,6672,1645,6682,1649,6687,1649,6696,1645,6699,1641,6702,1631,6731,1530,6753,1556,6790,1729,6792,1737,6797,1741,6809,1741,6814,1739,6821,1725,6857,1653,6859,1649,6863,1637,6897,1513,6912,1513,6951,1713,6953,1719,6958,1725,6972,1725,6977,1719,6979,1713,6981,1707,7011,1565,7032,1597,7035,1602,7037,1605,7049,1605,7054,1601,7078,1583,7095,1571,7133,1541,7165,1519,7195,1534,7234,1575,7236,1581,7246,1581,7255,1575,7258,1571,7261,1561,7287,1485,7311,1533,7311,1535,7313,1535,7354,1577,7359,1583,7366,1585,7371,1581,7401,1559,7409,1553,7407,1557,7416,1553,7447,1539,7452,1537,7457,1529,7460,1521,7463,1511,7484,1441,7507,1511,7510,1513,7512,1517,7515,1517,7519,1521,7527,1521,7552,1511,7552,1511,7552,1511,7587,1629,7589,1633,7599,1637,7603,1637,7613,1633,7624,1619,7650,1587,7652,1585,7660,1583,7675,1578,7709,1643,7711,1645,7714,1649,7719,1649,7759,1655,7767,1655,7774,1649,7776,1645,7779,1635,7809,1531,7831,1549,7836,1551,7846,1551,7851,1549,7855,1541,7858,1533,7896,1391,7896,1389,7894,1391,7916,1354,7947,1441,7949,1443,7951,1449,7954,1449,7995,1467,7997,1469,7999,1469,8038,1477,8045,1477,8050,1475,8052,1467,8058,1455,8077,1413,8105,1503,8107,1509,8112,1513,8124,1513,8129,1511,8131,1505,8138,1493,8158,1454,8187,1521,8189,1523,8189,1525,8227,1571,8230,1573,8235,1575,8237,1575,8271,1582,8306,1653,8309,1657,8311,1659,8323,1659,8328,1657,8331,1653,8341,1637,8371,1593,8371,1589,8374,1589,8376,1581,8378,1577,8409,1482,8431,1493,8436,1497,8443,1497,8448,1493,8479,1469,8481,1467,8508,1491,8506,1489,8546,1553,8544,1551,8585,1661,8626,1741,8628,1743,8630,1749,8635,1749,8666,1752,8675,1752,8696,1752m10210,1404l10207,1396,10167,1209,10166,1204,10164,1200,10162,1195,10157,1192,10147,1192,10145,1195,10106,1219,10102,1221,10099,1224,10099,1230,10058,1476,10018,1716,9984,1972,9968,1946,9967,1945,9967,1941,9930,1512,9929,1502,9929,1500,9929,1497,9926,1495,9924,1492,9899,1466,9883,1449,9881,1447,9876,1444,9869,1444,9864,1447,9862,1452,9834,1491,9812,1456,9806,1447,9804,1442,9797,1440,9792,1440,9785,1442,9780,1444,9780,1452,9746,1644,9732,1617,9727,1608,9725,1600,9722,1600,9693,1547,9686,1535,9684,1529,9679,1527,9667,1527,9662,1533,9660,1537,9619,1641,9581,1785,9549,1860,9541,1853,9526,1839,9523,1837,9468,1837,9463,1841,9461,1849,9420,2069,9383,2252,9351,2271,9318,2278,9300,2269,9289,2264,9288,2261,9256,2159,9253,2149,9250,2139,9247,2135,9242,2133,9238,2129,9199,2121,9192,2117,9185,2123,9182,2129,9143,2254,9108,2285,9108,2289,9106,2289,9106,2291,9065,2361,9024,2421,8996,2473,8973,2437,8970,2433,8970,2431,8935,2291,8932,2279,8930,2273,8926,2265,8921,2261,8915,2259,8890,2249,8889,2247,8851,2081,8814,1851,8813,1847,8810,1839,8806,1835,8791,1835,8786,1839,8784,1847,8754,1990,8731,1925,8696,1753,8676,1753,8666,1753,8703,1931,8743,2051,8746,2055,8753,2061,8765,2061,8770,2055,8772,2049,8773,2043,8797,1929,8823,2087,8863,2265,8866,2269,8868,2273,8873,2277,8904,2288,8943,2441,8943,2445,8945,2447,8975,2491,8987,2491,9008,2491,9018,2491,9048,2435,9089,2375,9129,2307,9130,2305,9127,2307,9166,2273,9168,2273,9168,2271,9170,2269,9174,2259,9176,2251,9207,2152,9223,2156,9262,2279,9264,2281,9266,2285,9269,2285,9310,2305,9314,2307,9319,2307,9358,2301,9360,2301,9360,2297,9362,2297,9390,2281,9403,2273,9406,2271,9410,2269,9410,2265,9412,2259,9414,2249,9449,2075,9487,1865,9511,1865,9545,1895,9547,1899,9557,1899,9566,1895,9566,1889,9570,1881,9607,1793,9648,1649,9677,1576,9699,1614,9698,1615,9701,1618,9703,1623,9706,1631,9708,1631,9742,1694,9744,1699,9749,1701,9756,1701,9761,1699,9766,1696,9768,1689,9769,1684,9802,1494,9821,1524,9823,1528,9828,1531,9838,1531,9842,1528,9845,1524,9855,1509,9875,1481,9900,1507,9938,1948,9938,1953,9941,1956,9982,2020,9984,2025,9991,2028,9996,2028,10003,2025,10008,2020,10008,2016,10009,2011,10046,1720,10087,1480,10126,1243,10127,1239,10136,1233,10142,1230,10178,1401,10181,1408,10188,1416,10202,1411,10210,1404e" filled="true" fillcolor="#ff0000" stroked="false">
              <v:path arrowok="t"/>
              <v:fill type="solid"/>
            </v:shape>
            <v:shape style="position:absolute;left:1769;top:1262;width:8438;height:1205" coordorigin="1769,1262" coordsize="8438,1205" path="m10207,1274l10202,1269,10198,1264,10190,1262,10186,1267,10145,1296,10140,1300,10140,1303,10102,1471,10061,1735,10028,1861,10003,1814,10006,1816,10005,1814,9965,1632,9930,1504,9928,1495,9926,1490,9924,1485,9922,1483,9919,1480,9878,1466,9871,1464,9866,1466,9864,1473,9823,1548,9826,1543,9787,1574,9751,1602,9715,1587,9708,1589,9706,1595,9665,1653,9662,1655,9622,1769,9624,1767,9586,1835,9590,1833,9550,1853,9547,1853,9545,1857,9506,1921,9504,1923,9463,2057,9422,2205,9425,2201,9390,2269,9360,2272,9326,2231,9300,2195,9296,2189,9286,2175,9283,2173,9281,2171,9230,2171,9226,2175,9187,2225,9187,2227,9146,2301,9108,2355,9068,2422,9039,2439,9009,2401,9007,2399,9007,2401,8969,2319,8928,2205,8891,2069,8890,2063,8890,2061,8887,2061,8846,1985,8819,1947,8818,1945,8808,1931,8808,1929,8806,1929,8770,1899,8768,1895,8729,1797,8695,1717,8690,1705,8688,1705,8688,1703,8650,1641,8609,1553,8578,1501,8575,1497,8568,1485,8565,1481,8563,1479,8541,1469,8523,1461,8520,1461,8482,1451,8472,1451,8470,1455,8429,1503,8391,1559,8393,1557,8358,1588,8341,1585,8325,1582,8325,1581,8290,1541,8264,1509,8260,1505,8249,1491,8247,1489,8244,1487,8217,1473,8206,1467,8165,1419,8158,1419,8119,1430,8083,1419,8076,1419,8043,1435,8026,1415,8025,1413,8011,1397,8009,1395,8002,1391,7968,1371,7963,1369,7956,1369,7954,1371,7913,1407,7911,1409,7872,1467,7872,1469,7870,1469,7831,1553,7793,1583,7795,1581,7760,1597,7726,1581,7726,1577,7723,1577,7704,1575,7687,1573,7686,1573,7647,1549,7622,1537,7607,1529,7607,1529,7577,1467,7572,1457,7570,1453,7565,1449,7560,1451,7517,1463,7479,1475,7476,1477,7474,1477,7474,1479,7436,1535,7407,1535,7397,1527,7395,1525,7385,1517,7368,1503,7325,1503,7287,1499,7279,1499,7241,1515,7205,1505,7198,1505,7159,1517,7159,1521,7157,1521,7116,1549,7119,1547,7080,1547,7075,1551,7042,1592,7037,1589,7011,1571,7008,1571,7008,1569,7006,1569,6974,1559,6967,1557,6970,1559,6955,1551,6929,1537,6927,1535,6919,1535,6915,1539,6912,1541,6877,1613,6848,1625,6827,1599,6825,1597,6814,1583,6811,1581,6799,1571,6773,1551,6771,1549,6763,1549,6720,1561,6682,1576,6648,1569,6641,1569,6639,1571,6598,1601,6595,1605,6557,1657,6522,1696,6516,1703,6522,1697,6522,1696,6490,1679,6488,1677,6483,1677,6480,1679,6442,1701,6444,1697,6404,1709,6399,1713,6396,1713,6396,1717,6358,1791,6358,1787,6323,1821,6291,1809,6286,1809,6248,1805,6252,1805,6237,1799,6211,1789,6173,1789,6132,1775,6123,1775,6082,1789,6080,1791,6077,1793,6039,1841,6001,1881,5926,1893,5924,1893,5921,1895,5880,1919,5878,1921,5840,1981,5799,2053,5760,2107,5720,2162,5681,2185,5679,2185,5679,2187,5646,2230,5612,2219,5580,2209,5577,2208,5576,2207,5537,2173,5540,2175,5538,2173,5516,2147,5511,2141,5499,2127,5496,2125,5494,2123,5489,2123,5458,2121,5457,2121,5431,2085,5425,2077,5420,2069,5417,2065,5408,2065,5340,2015,5300,1947,5268,1893,5261,1881,5259,1877,5249,1871,5221,1853,5218,1851,5216,1849,5211,1849,5177,1850,5163,1837,5161,1835,5141,1815,5136,1815,5136,1813,5111,1803,5098,1798,5097,1797,5067,1739,5062,1729,5062,1727,5021,1681,4995,1653,4980,1637,4978,1635,4973,1633,4966,1633,4961,1637,4923,1681,4928,1679,4887,1701,4892,1697,4853,1695,4848,1695,4808,1709,4805,1713,4803,1715,4762,1763,4725,1814,4690,1825,4652,1833,4649,1833,4644,1837,4604,1893,4606,1889,4565,1921,4563,1923,4531,1970,4498,1959,4488,1959,4486,1961,4449,1994,4412,2003,4407,2003,4404,2005,4404,2009,4364,2085,4366,2079,4328,2113,4330,2113,4248,2157,4253,2153,4215,2151,4220,2151,4159,2101,4156,2097,4145,2081,4143,2079,4140,2077,4097,2077,4056,2067,4049,2067,4014,2078,3977,2067,3975,2067,3936,2065,3939,2065,3912,2057,3903,2054,3901,2053,3864,2015,3826,1971,3829,1973,3828,1971,3794,1897,3792,1893,3788,1883,3785,1881,3783,1877,3751,1857,3745,1853,3747,1857,3718,1809,3714,1803,3706,1789,3706,1787,3704,1787,3701,1785,3676,1775,3662,1769,3662,1769,3627,1713,3601,1683,3598,1679,3586,1665,3584,1661,3579,1659,3543,1659,3507,1617,3466,1573,3439,1533,3428,1517,3423,1513,3411,1513,3409,1515,3370,1557,3336,1589,3300,1598,3262,1581,3253,1581,3248,1585,3210,1624,3171,1655,3169,1657,3133,1695,3097,1703,3094,1703,3092,1705,3089,1707,3049,1767,3053,1765,3015,1787,3013,1787,2981,1814,2981,1815,2989,1825,2981,1815,2959,1785,2948,1769,2945,1767,2943,1765,2933,1765,2931,1767,2894,1801,2854,1821,2852,1823,2849,1823,2849,1825,2813,1882,2775,1899,2777,1899,2737,1911,2734,1911,2732,1913,2697,1934,2662,1931,2655,1931,2614,1965,2619,1961,2578,1969,2576,1969,2573,1971,2534,2006,2501,2014,2445,1983,2427,1961,2395,1947,2389,1944,2388,1943,2362,1911,2350,1897,2345,1893,2336,1893,2333,1895,2299,1925,2259,1935,2254,1935,2252,1937,2252,1943,2217,2006,2180,2015,2177,2015,2175,2017,2138,2044,2105,2037,2101,2037,2096,2039,2055,2063,2053,2065,2012,2107,2012,2111,1977,2178,1940,2187,1942,2187,1904,2189,1899,2189,1897,2191,1856,2221,1815,2259,1777,2287,1772,2293,1769,2301,1774,2305,1779,2309,1786,2311,1791,2307,1829,2279,1870,2241,1908,2213,1909,2213,1942,2211,1945,2211,1985,2201,1990,2201,1993,2199,1993,2195,1998,2185,2002,2177,2031,2121,2031,2123,2033,2121,2070,2081,2071,2080,2073,2079,2103,2061,2139,2069,2146,2069,2149,2067,2162,2057,2176,2047,2187,2039,2188,2038,2193,2037,2225,2029,2228,2029,2233,2027,2233,2021,2237,2013,2242,2005,2268,1959,2268,1958,2288,1953,2305,1949,2307,1949,2309,1947,2330,1929,2334,1925,2339,1921,2372,1961,2374,1965,2377,1965,2417,1983,2413,1981,2451,2029,2453,2031,2456,2033,2458,2033,2499,2039,2504,2039,2542,2029,2545,2029,2547,2027,2561,2015,2570,2007,2572,2005,2586,1993,2586,1992,2593,1991,2624,1985,2626,1985,2626,1983,2629,1983,2652,1965,2664,1955,2698,1959,2705,1959,2708,1957,2714,1953,2782,1923,2785,1923,2785,1921,2825,1901,2828,1901,2830,1899,2839,1885,2842,1881,2867,1841,2869,1839,2864,1841,2905,1823,2907,1823,2928,1803,2930,1801,2936,1795,2969,1839,2974,1845,2984,1845,2986,1841,3004,1825,3027,1805,3025,1805,3063,1785,3065,1785,3068,1781,3079,1765,3105,1727,3105,1726,3130,1721,3140,1719,3142,1719,3147,1715,3160,1701,3165,1695,3186,1673,3187,1671,3188,1671,3226,1643,3229,1641,3243,1625,3245,1623,3261,1605,3293,1621,3296,1623,3301,1623,3341,1613,3344,1613,3346,1611,3365,1593,3370,1589,3387,1573,3417,1545,3447,1587,3488,1631,3529,1679,3531,1681,3536,1683,3570,1683,3608,1727,3646,1789,3646,1791,3649,1791,3651,1793,3690,1808,3728,1871,3730,1873,3764,1894,3805,1983,3807,1983,3807,1985,3845,2029,3886,2073,3889,2075,3891,2077,3893,2077,3934,2089,3936,2089,3975,2091,3973,2091,4013,2103,4018,2103,4054,2091,4093,2101,4129,2101,4164,2151,4164,2153,4169,2153,4210,2173,4210,2175,4215,2175,4253,2177,4256,2177,4258,2175,4293,2157,4340,2133,4342,2133,4380,2099,4383,2097,4383,2093,4387,2085,4419,2027,4420,2026,4449,2019,4457,2017,4460,2017,4462,2015,4485,1995,4487,1993,4495,1985,4529,1997,4541,1997,4544,1993,4552,1981,4553,1979,4582,1937,4580,1941,4585,1937,4620,1909,4623,1907,4633,1893,4659,1857,4660,1856,4685,1851,4695,1849,4736,1837,4738,1835,4740,1835,4743,1833,4754,1817,4757,1813,4781,1777,4819,1733,4819,1732,4829,1729,4857,1719,4892,1721,4894,1721,4896,1719,4930,1701,4937,1697,4940,1697,4942,1695,4957,1679,4971,1663,5002,1695,5043,1741,5043,1739,5081,1813,5081,1815,5084,1817,5086,1821,5122,1835,5163,1875,5170,1875,5207,1873,5244,1897,5321,2029,5360,2091,5367,2097,5372,2097,5405,2090,5441,2139,5444,2141,5446,2145,5451,2145,5484,2147,5520,2189,5520,2191,5523,2191,5564,2227,5566,2231,5604,2243,5645,2257,5657,2257,5660,2251,5670,2237,5698,2201,5696,2205,5702,2201,5736,2181,5739,2177,5749,2163,5751,2161,5780,2123,5818,2067,5859,1991,5896,1937,5936,1913,5931,1917,5958,1913,6010,1905,6012,1905,6017,1899,6031,1885,6035,1881,6058,1857,6093,1813,6094,1812,6103,1809,6128,1800,6164,1813,6202,1813,6243,1829,6248,1829,6286,1833,6281,1833,6322,1849,6331,1849,6336,1847,6356,1827,6377,1805,6377,1800,6382,1791,6412,1733,6413,1731,6429,1727,6449,1721,6451,1721,6451,1719,6483,1701,6485,1699,6521,1719,6526,1721,6531,1721,6535,1717,6548,1703,6576,1671,6613,1621,6615,1619,6615,1619,6647,1594,6682,1601,6689,1601,6720,1589,6730,1585,6755,1577,6763,1574,6795,1597,6835,1647,6838,1653,6850,1653,6891,1635,6893,1633,6895,1631,6895,1629,6900,1619,6904,1611,6929,1561,6960,1577,6960,1581,6999,1593,6996,1589,7037,1619,7042,1623,7049,1621,7054,1617,7066,1601,7090,1571,7128,1571,7131,1569,7136,1565,7158,1549,7161,1547,7169,1541,7170,1540,7173,1539,7203,1529,7241,1541,7246,1541,7248,1539,7271,1529,7284,1523,7320,1527,7359,1527,7395,1557,7397,1559,7447,1559,7450,1557,7452,1553,7462,1539,7464,1535,7489,1499,7490,1498,7505,1493,7524,1487,7556,1477,7589,1547,7594,1551,7596,1551,7637,1571,7675,1595,7678,1597,7680,1597,7719,1601,7716,1599,7757,1621,7759,1623,7764,1623,7767,1621,7805,1601,7807,1601,7832,1583,7848,1571,7851,1569,7851,1565,7854,1557,7857,1551,7891,1479,7891,1481,7893,1479,7928,1427,7930,1425,7927,1427,7962,1396,7993,1414,8031,1457,8035,1463,8040,1463,8045,1461,8080,1444,8115,1455,8122,1455,8156,1445,8191,1487,8194,1489,8196,1489,8232,1507,8271,1557,8309,1599,8314,1605,8316,1605,8357,1613,8364,1613,8366,1611,8387,1593,8407,1575,8410,1573,8421,1557,8448,1517,8483,1476,8515,1485,8513,1481,8550,1499,8590,1565,8626,1649,8669,1717,8666,1715,8705,1805,8746,1909,8748,1911,8789,1945,8827,2001,8868,2069,8866,2067,8904,2209,8945,2329,8986,2411,8988,2413,9026,2461,9031,2465,9036,2467,9043,2463,9070,2447,9084,2439,9086,2437,9095,2423,9096,2421,9127,2369,9166,2315,9206,2237,9206,2241,9209,2237,9240,2195,9271,2195,9307,2245,9346,2293,9348,2295,9353,2297,9358,2297,9398,2293,9401,2293,9406,2291,9406,2285,9409,2279,9410,2277,9414,2269,9444,2211,9446,2211,9446,2209,9449,2201,9487,2063,9527,1935,9528,1931,9526,1935,9563,1873,9564,1871,9559,1873,9600,1851,9602,1851,9605,1849,9605,1847,9613,1833,9643,1779,9646,1779,9650,1767,9686,1667,9686,1665,9684,1667,9719,1616,9749,1629,9756,1631,9763,1625,9766,1621,9802,1593,9840,1562,9842,1560,9842,1557,9848,1548,9878,1493,9905,1503,9941,1636,9982,1821,9982,1824,9984,1824,10022,1898,10022,1903,10027,1905,10039,1905,10044,1896,10045,1891,10085,1740,10126,1476,10162,1315,10200,1286,10205,1281,10207,1274e" filled="true" fillcolor="#97b853" stroked="false">
              <v:path arrowok="t"/>
              <v:fill type="solid"/>
            </v:shape>
            <v:shape style="position:absolute;left:1927;top:1406;width:7975;height:972" coordorigin="1928,1406" coordsize="7975,972" path="m1997,2186l1976,2208,1935,2232,1930,2234,1928,2241,1933,2248,1935,2253,1942,2256,1949,2251,1990,2227,2009,2210,2014,2205,2014,2198,2009,2193,2005,2188,1997,2186xm2141,2095l2098,2109,2098,2112,2096,2112,2067,2128,2062,2131,2060,2138,2065,2145,2067,2150,2074,2152,2079,2148,2110,2131,2114,2131,2144,2119,2149,2116,2153,2109,2151,2104,2149,2097,2141,2095xm2114,2131l2110,2131,2108,2133,2114,2131xm2248,2037l2216,2037,2213,2040,2209,2040,2204,2044,2201,2052,2206,2056,2209,2064,2216,2064,2221,2061,2230,2056,2233,2054,2245,2040,2213,2040,2215,2037,2247,2037,2248,2037xm2216,2037l2215,2037,2213,2040,2216,2037xm2271,1989l2264,1992,2257,1992,2254,1994,2252,1996,2215,2037,2216,2037,2248,2037,2267,2016,2264,2016,2271,2011,2277,2011,2281,2006,2278,2001,2278,1994,2271,1989xm2271,2011l2264,2016,2269,2013,2269,2013,2271,2011xm2269,2013l2269,2013,2264,2016,2267,2016,2269,2013xm2277,2011l2271,2011,2269,2013,2276,2013,2277,2011xm2429,1948l2379,1948,2353,1956,2345,1958,2341,1965,2343,1972,2345,1977,2353,1982,2357,1980,2384,1972,2433,1972,2437,1970,2437,1965,2439,1958,2434,1951,2429,1948xm2433,1972l2422,1972,2429,1975,2433,1972xm2518,1960l2511,1963,2506,1970,2504,1975,2506,1982,2511,1984,2533,1999,2535,2001,2583,2001,2590,2004,2595,1999,2597,1992,2597,1984,2595,1980,2547,1980,2540,1977,2543,1977,2523,1965,2518,1960xm2543,1977l2540,1977,2547,1980,2543,1977xm2588,1977l2543,1977,2547,1980,2595,1980,2588,1977xm2697,1966l2677,1970,2669,1970,2665,1977,2667,1982,2667,1989,2674,1994,2681,1992,2703,1989,2705,1989,2708,1987,2738,1968,2693,1968,2697,1966xm2698,1965l2697,1966,2693,1968,2698,1965xm2742,1965l2698,1965,2693,1968,2738,1968,2742,1965xm2744,1939l2739,1941,2734,1941,2734,1944,2732,1944,2697,1966,2698,1965,2742,1965,2746,1963,2749,1963,2753,1960,2756,1953,2753,1946,2751,1941,2744,1939xm2749,1963l2746,1963,2744,1965,2749,1963xm2890,1860l2883,1862,2852,1881,2823,1905,2818,1908,2818,1917,2821,1922,2825,1927,2833,1927,2837,1922,2866,1900,2895,1884,2902,1879,2902,1872,2897,1862,2890,1860xm3039,1788l3015,1800,3013,1802,2972,1833,2967,1836,2967,1845,2969,1850,2974,1855,2981,1855,2986,1852,3027,1821,3025,1821,3044,1812,3051,1809,3053,1802,3051,1797,3046,1790,3039,1788xm3133,1749l3123,1749,3116,1752,3111,1756,3111,1768,3118,1773,3142,1773,3145,1771,3170,1752,3130,1752,3133,1749xm3183,1713l3178,1716,3171,1720,3130,1752,3137,1749,3173,1749,3185,1740,3190,1737,3195,1732,3197,1725,3195,1720,3190,1716,3183,1713xm3173,1749l3137,1749,3130,1752,3170,1752,3173,1749xm3320,1627l3315,1629,3293,1639,3296,1639,3255,1644,3253,1644,3250,1646,3248,1648,3243,1656,3238,1660,3241,1668,3245,1672,3250,1675,3257,1675,3262,1670,3264,1668,3260,1668,3267,1663,3303,1663,3303,1660,3325,1651,3329,1648,3332,1641,3329,1636,3327,1629,3320,1627xm3267,1663l3260,1668,3264,1667,3267,1663xm3264,1667l3260,1668,3264,1668,3264,1667xm3301,1663l3267,1663,3264,1667,3301,1663xm3467,1581l3423,1581,3418,1584,3452,1600,3454,1603,3466,1603,3471,1596,3471,1584,3467,1581xm3423,1560l3413,1560,3389,1572,3382,1574,3380,1581,3382,1588,3385,1593,3392,1596,3399,1593,3418,1584,3413,1581,3467,1581,3464,1579,3461,1579,3423,1560xm3423,1581l3413,1581,3418,1584,3423,1581xm3548,1598l3541,1600,3536,1615,3541,1620,3545,1622,3572,1632,3610,1648,3617,1651,3625,1648,3627,1644,3629,1636,3627,1629,3622,1627,3579,1608,3553,1600,3548,1598xm3677,1701l3668,1701,3665,1706,3661,1711,3661,1718,3665,1723,3689,1742,3725,1766,3730,1771,3737,1768,3742,1764,3745,1759,3745,1752,3737,1747,3704,1723,3682,1704,3677,1701xm3797,1819l3788,1819,3783,1821,3778,1826,3778,1833,3780,1838,3807,1874,3826,1896,3831,1900,3838,1900,3843,1898,3848,1893,3848,1886,3845,1881,3826,1860,3800,1824,3797,1819xm3960,1999l3927,1999,3949,2020,3956,2020,3960,2016,3965,2013,3965,2004,3960,1999xm3898,1948l3891,1948,3889,1953,3884,1960,3884,1968,3891,1970,3929,2001,3927,1999,3960,1999,3944,1982,3905,1953,3898,1948xm4028,2052l4020,2054,4018,2059,4016,2066,4018,2073,4023,2076,4049,2088,4095,2088,4102,2090,4107,2085,4109,2080,4112,2073,4107,2066,4102,2066,4097,2064,4059,2064,4033,2054,4028,2052xm4186,2100l4179,2100,4174,2104,4174,2119,4179,2124,4184,2124,4215,2126,4210,2126,4248,2138,4253,2138,4260,2140,4265,2136,4268,2128,4268,2121,4265,2116,4258,2114,4256,2114,4217,2102,4215,2102,4186,2100xm4414,2114l4371,2114,4366,2116,4349,2116,4342,2119,4337,2124,4340,2131,4340,2136,4347,2140,4352,2140,4376,2138,4378,2138,4380,2136,4410,2116,4366,2116,4369,2114,4414,2114,4414,2114xm4371,2114l4369,2114,4366,2116,4371,2114xm4414,2085l4407,2090,4369,2114,4371,2114,4414,2114,4421,2109,4426,2104,4428,2097,4424,2092,4421,2088,4414,2085xm4528,2014l4488,2032,4481,2037,4479,2044,4484,2049,4486,2056,4493,2059,4498,2054,4539,2035,4541,2035,4544,2032,4556,2018,4524,2018,4528,2014xm4529,2013l4528,2014,4524,2018,4529,2013xm4560,2013l4529,2013,4524,2018,4556,2018,4560,2013xm4553,1992l4546,1992,4541,1996,4528,2014,4529,2013,4560,2013,4565,2006,4565,1999,4558,1994,4553,1992xm4688,1893l4683,1896,4649,1905,4647,1908,4616,1932,4611,1936,4608,1944,4613,1948,4618,1953,4625,1956,4630,1951,4658,1929,4656,1929,4661,1927,4665,1927,4690,1920,4695,1917,4700,1910,4697,1903,4695,1898,4688,1893xm4661,1927l4656,1929,4659,1928,4661,1927xm4659,1928l4656,1929,4658,1929,4659,1928xm4665,1927l4661,1927,4659,1928,4665,1927xm4812,1783l4805,1783,4800,1788,4762,1824,4750,1838,4745,1843,4745,1850,4750,1855,4755,1860,4762,1860,4767,1855,4781,1838,4817,1804,4822,1800,4822,1792,4817,1788,4812,1783xm4959,1696l4949,1696,4944,1699,4925,1716,4887,1740,4882,1744,4880,1752,4884,1756,4887,1761,4894,1764,4901,1761,4940,1735,4961,1718,4966,1713,4966,1706,4961,1701,4959,1696xm5091,1718l5048,1718,5086,1740,5086,1742,5103,1747,5108,1749,5115,1747,5120,1732,5117,1725,5110,1725,5100,1720,5096,1720,5091,1718xm5038,1692l5033,1694,5031,1701,5028,1706,5031,1713,5038,1716,5048,1720,5048,1718,5091,1718,5057,1699,5057,1696,5045,1694,5038,1692xm5096,1718l5096,1720,5100,1720,5096,1718xm5235,1812l5201,1812,5204,1814,5203,1814,5230,1843,5235,1848,5242,1848,5252,1838,5252,1831,5249,1826,5235,1812xm5203,1813l5203,1814,5204,1814,5203,1813xm5201,1812l5203,1813,5204,1814,5201,1812xm5189,1773l5182,1773,5177,1778,5172,1783,5175,1792,5180,1795,5203,1813,5201,1812,5235,1812,5218,1795,5194,1776,5189,1773xm5309,1891l5300,1891,5297,1896,5292,1900,5292,1910,5297,1912,5324,1936,5350,1963,5355,1968,5362,1968,5372,1958,5372,1951,5367,1946,5338,1917,5314,1896,5309,1891xm5434,2004l5427,2004,5422,2008,5417,2013,5417,2020,5420,2025,5441,2047,5470,2078,5472,2083,5482,2083,5487,2078,5492,2076,5492,2066,5487,2061,5460,2032,5439,2008,5434,2004xm5549,2121l5542,2124,5540,2128,5535,2133,5535,2140,5540,2145,5564,2164,5566,2164,5604,2184,5609,2188,5616,2186,5619,2179,5621,2174,5619,2167,5614,2162,5580,2145,5578,2145,5556,2126,5549,2121xm5576,2143l5578,2145,5580,2145,5576,2143xm5772,2167l5768,2169,5727,2181,5698,2186,5691,2188,5686,2193,5688,2200,5688,2208,5696,2212,5703,2210,5732,2205,5772,2193,5780,2191,5784,2184,5782,2179,5780,2172,5772,2167xm5885,2044l5878,2044,5873,2049,5840,2080,5840,2083,5825,2104,5820,2109,5823,2119,5828,2121,5832,2126,5840,2124,5844,2119,5859,2097,5861,2097,5890,2066,5895,2061,5895,2054,5890,2049,5885,2044xm5861,2097l5859,2097,5859,2100,5861,2097xm6005,1927l5998,1927,5993,1929,5962,1956,5938,1977,5933,1982,5933,1989,5938,1994,5943,1999,5950,1999,5955,1996,5976,1975,6008,1948,6012,1944,6015,1936,6010,1932,6005,1927xm6135,1833l6130,1836,6125,1836,6084,1843,6082,1843,6080,1845,6060,1862,6056,1867,6056,1874,6060,1879,6065,1886,6072,1886,6091,1867,6089,1867,6094,1864,6103,1864,6130,1860,6137,1857,6142,1855,6147,1850,6142,1836,6135,1833xm6094,1864l6089,1867,6092,1866,6094,1864xm6092,1866l6089,1867,6091,1867,6092,1866xm6103,1864l6094,1864,6092,1866,6103,1864xm6298,1792l6284,1792,6245,1800,6214,1800,6209,1804,6209,1819,6214,1824,6250,1824,6288,1816,6298,1816,6303,1812,6303,1804,6305,1800,6298,1792xm6449,1754l6444,1756,6404,1768,6401,1768,6399,1771,6375,1790,6370,1795,6370,1802,6375,1807,6377,1812,6384,1812,6391,1809,6410,1792,6408,1792,6413,1790,6416,1790,6449,1780,6456,1778,6461,1771,6459,1766,6456,1759,6449,1754xm6413,1790l6408,1792,6411,1791,6413,1790xm6411,1791l6408,1792,6410,1792,6411,1791xm6416,1790l6413,1790,6411,1791,6416,1790xm6591,1670l6583,1670,6579,1672,6559,1692,6523,1718,6519,1723,6519,1730,6521,1735,6526,1740,6533,1742,6538,1737,6574,1711,6595,1692,6600,1687,6600,1680,6591,1670xm6670,1629l6663,1629,6658,1634,6655,1641,6655,1646,6660,1653,6667,1653,6682,1656,6689,1656,6691,1653,6713,1634,6677,1634,6681,1631,6670,1629xm6681,1631l6677,1634,6687,1632,6681,1631xm6725,1593l6720,1596,6718,1598,6681,1631,6687,1632,6677,1634,6713,1634,6732,1617,6737,1615,6739,1608,6737,1600,6732,1596,6725,1593xm6809,1579l6804,1584,6804,1591,6802,1598,6807,1603,6814,1603,6843,1608,6847,1608,6888,1600,6891,1600,6895,1598,6900,1591,6898,1584,6843,1584,6844,1583,6816,1581,6809,1579xm6844,1583l6843,1584,6847,1584,6844,1583xm6888,1574l6883,1576,6844,1583,6847,1584,6898,1584,6895,1579,6888,1574xm6979,1576l6972,1576,6967,1581,6967,1588,6965,1596,6972,1600,6977,1600,7003,1603,7001,1603,7042,1612,7047,1612,7051,1610,7054,1608,7061,1605,7063,1598,7059,1591,7037,1591,7042,1588,7043,1588,7006,1579,7003,1579,6979,1576xm7043,1588l7042,1588,7037,1591,7047,1588,7043,1588xm7049,1584l7043,1588,7047,1588,7037,1591,7059,1591,7056,1586,7049,1584xm7207,1569l7133,1569,7164,1572,7205,1572,7207,1569xm7135,1545l7128,1545,7123,1550,7123,1557,7121,1564,7126,1569,7210,1569,7217,1567,7219,1560,7217,1552,7215,1548,7164,1548,7135,1545xm7207,1545l7200,1548,7215,1548,7207,1545xm7375,1509l7320,1509,7294,1514,7287,1516,7282,1521,7284,1528,7284,1536,7291,1538,7299,1538,7325,1533,7373,1533,7380,1528,7380,1516,7375,1509xm7539,1490l7519,1490,7481,1497,7479,1497,7457,1509,7450,1512,7447,1519,7450,1524,7452,1531,7459,1533,7467,1531,7488,1519,7498,1519,7524,1514,7536,1514,7541,1509,7541,1502,7543,1497,7539,1490xm7498,1519l7488,1519,7486,1521,7498,1519xm7642,1509l7615,1509,7611,1514,7611,1528,7615,1533,7642,1533,7683,1536,7678,1536,7690,1540,7695,1543,7702,1540,7704,1533,7707,1526,7704,1519,7699,1516,7687,1512,7683,1512,7642,1509xm7800,1564l7767,1564,7762,1569,7762,1584,7767,1588,7800,1588,7841,1591,7846,1591,7848,1588,7851,1586,7858,1581,7858,1574,7853,1569,7834,1569,7836,1567,7837,1567,7800,1564xm7837,1567l7836,1567,7834,1569,7841,1567,7837,1567xm7843,1562l7837,1567,7841,1567,7834,1569,7853,1569,7851,1564,7843,1562xm7980,1466l7975,1468,7956,1483,7915,1504,7913,1504,7906,1512,7906,1519,7911,1524,7913,1528,7923,1528,7927,1524,7925,1524,7966,1502,7987,1490,7992,1485,7995,1478,7992,1473,7987,1468,7980,1466xm8122,1406l8117,1406,8079,1411,8076,1411,8059,1420,8052,1423,8050,1430,8052,1435,8055,1442,8062,1444,8069,1442,8086,1432,8102,1432,8119,1430,8117,1430,8141,1430,8143,1428,8146,1420,8146,1416,8141,1408,8134,1408,8122,1406xm8102,1432l8086,1432,8083,1435,8102,1432xm8141,1430l8122,1430,8119,1430,8131,1432,8139,1432,8141,1430xm8122,1430l8117,1430,8119,1430,8122,1430xm8295,1495l8273,1495,8278,1497,8283,1502,8292,1500,8295,1495xm8218,1444l8211,1447,8208,1454,8206,1459,8208,1466,8213,1471,8235,1480,8235,1483,8275,1497,8273,1495,8295,1495,8299,1488,8297,1480,8290,1478,8287,1476,8285,1476,8285,1473,8251,1461,8244,1461,8225,1449,8218,1444xm8244,1459l8244,1461,8251,1461,8244,1459xm8446,1548l8403,1548,8400,1548,8431,1555,8439,1557,8443,1552,8446,1548xm8403,1524l8398,1524,8362,1528,8357,1528,8352,1536,8352,1548,8359,1552,8364,1552,8400,1548,8398,1548,8446,1548,8448,1540,8443,1533,8439,1533,8403,1524xm8403,1548l8398,1548,8400,1548,8403,1548xm8604,1509l8559,1509,8527,1512,8520,1512,8515,1516,8515,1531,8523,1536,8527,1536,8559,1533,8596,1533,8592,1531,8608,1531,8609,1528,8614,1521,8611,1514,8606,1512,8604,1509xm8592,1531l8599,1536,8606,1533,8599,1533,8592,1531xm8608,1531l8592,1531,8599,1533,8606,1533,8608,1531xm8669,1591l8703,1646,8707,1653,8714,1653,8719,1651,8726,1646,8726,1639,8724,1634,8699,1593,8671,1593,8669,1591xm8679,1567l8671,1567,8666,1572,8662,1576,8662,1584,8671,1593,8699,1593,8688,1576,8679,1567xm8755,1713l8750,1716,8743,1718,8741,1725,8743,1732,8746,1737,8748,1737,8748,1740,8789,1792,8791,1797,8801,1797,8806,1795,8810,1790,8810,1783,8808,1778,8769,1728,8767,1728,8765,1723,8763,1716,8755,1713xm8767,1725l8767,1728,8769,1728,8767,1725xm8842,1857l8837,1860,8830,1862,8827,1869,8830,1874,8861,1941,8863,1946,8870,1948,8878,1946,8883,1944,8887,1936,8883,1929,8854,1864,8849,1860,8842,1857xm8916,2008l8909,2011,8904,2013,8902,2020,8904,2028,8904,2030,8930,2092,8933,2100,8940,2102,8945,2100,8952,2097,8954,2090,8952,2083,8926,2020,8926,2016,8923,2011,8916,2008xm8983,2162l8976,2164,8971,2167,8969,2174,8971,2181,8988,2210,9010,2244,9014,2248,9022,2251,9026,2246,9031,2244,9034,2234,9029,2229,9007,2200,8993,2169,8990,2164,8983,2162xm9067,2306l9058,2311,9055,2318,9058,2325,9067,2340,9067,2344,9070,2344,9110,2376,9113,2378,9127,2378,9132,2373,9132,2359,9130,2356,9125,2356,9118,2354,9122,2354,9090,2330,9086,2330,9084,2325,9084,2325,9079,2313,9074,2308,9067,2306xm9122,2354l9118,2354,9125,2356,9122,2354xm9127,2354l9122,2354,9125,2356,9130,2356,9127,2354xm9084,2325l9086,2330,9085,2326,9084,2325xm9085,2326l9086,2330,9090,2330,9085,2326xm9084,2325l9084,2325,9085,2326,9084,2325xm9264,2272l9257,2272,9252,2277,9228,2294,9226,2294,9226,2296,9197,2328,9194,2332,9194,2340,9204,2349,9211,2349,9216,2344,9243,2313,9242,2313,9245,2311,9246,2311,9266,2296,9271,2292,9271,2284,9269,2280,9264,2272xm9245,2311l9242,2313,9243,2313,9245,2311xm9243,2313l9242,2313,9243,2313,9243,2313xm9246,2311l9245,2311,9243,2313,9246,2311xm9392,2225l9353,2229,9350,2229,9341,2234,9334,2234,9331,2241,9334,2248,9336,2256,9341,2258,9348,2256,9358,2253,9398,2248,9401,2248,9403,2246,9420,2234,9425,2232,9425,2227,9389,2227,9392,2225xm9394,2224l9392,2225,9389,2227,9394,2224xm9425,2224l9394,2224,9389,2227,9425,2227,9425,2224xm9418,2212l9410,2212,9406,2215,9392,2225,9394,2224,9425,2224,9422,2220,9418,2212xm9538,2116l9509,2116,9506,2119,9506,2119,9473,2150,9468,2155,9468,2162,9478,2172,9485,2172,9490,2167,9523,2136,9526,2133,9538,2116xm9507,2118l9506,2119,9506,2119,9507,2118xm9509,2116l9507,2118,9506,2119,9509,2116xm9530,2092l9523,2095,9521,2100,9507,2118,9509,2116,9538,2116,9540,2114,9542,2107,9542,2100,9535,2097,9530,2092xm9610,1946l9602,1948,9600,1956,9586,1992,9569,2018,9566,2025,9569,2032,9574,2035,9581,2037,9588,2037,9590,2030,9605,2001,9622,1965,9624,1958,9622,1951,9614,1948,9610,1946xm9672,1790l9665,1795,9662,1800,9636,1867,9634,1872,9636,1879,9643,1881,9648,1884,9655,1881,9658,1876,9686,1809,9689,1802,9684,1795,9679,1792,9672,1790xm9745,1704l9722,1718,9718,1720,9715,1728,9720,1735,9722,1740,9730,1742,9737,1737,9761,1723,9763,1720,9774,1706,9744,1706,9745,1704xm9746,1704l9745,1704,9744,1706,9746,1704xm9776,1704l9746,1704,9744,1706,9774,1706,9776,1704xm9782,1665l9773,1665,9770,1670,9745,1704,9746,1704,9776,1704,9790,1684,9794,1680,9792,1672,9787,1668,9782,1665xm9890,1538l9883,1540,9869,1548,9864,1552,9828,1593,9826,1598,9826,1605,9835,1615,9842,1615,9847,1610,9881,1569,9878,1569,9883,1567,9884,1567,9895,1562,9900,1560,9902,1552,9900,1548,9898,1540,9890,1538xm9883,1567l9878,1569,9883,1567,9883,1567xm9883,1567l9878,1569,9881,1569,9883,1567xm9884,1567l9883,1567,9883,1567,9884,1567xe" filled="true" fillcolor="#ff0000" stroked="false">
              <v:path arrowok="t"/>
              <v:fill type="solid"/>
            </v:shape>
            <v:shape style="position:absolute;left:9900;top:1526;width:308;height:149" type="#_x0000_t75" stroked="false">
              <v:imagedata r:id="rId10" o:title=""/>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7;height:1899"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7888;height:533" type="#_x0000_t75" stroked="false">
              <v:imagedata r:id="rId11" o:title=""/>
            </v:shape>
            <v:shape style="position:absolute;left:9957;top:1981;width:55;height:46" coordorigin="9957,1982" coordsize="55,46" path="m9983,1982l9957,1982,9982,2020,9984,2025,9991,2028,9996,2028,10003,2025,10008,2020,10008,2016,10009,2011,9979,2011,9983,1982xm9990,1982l9983,1982,9979,2011,10006,2006,9990,1982xm10012,1982l9990,1982,10006,2006,9979,2011,10009,2011,10012,1982xe" filled="true" fillcolor="#ff0000" stroked="false">
              <v:path arrowok="t"/>
              <v:fill type="solid"/>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311;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311;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402;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235;width:8403;height:180" type="#_x0000_t202" filled="false" stroked="false">
              <v:textbox inset="0,0,0,0">
                <w:txbxContent>
                  <w:p>
                    <w:pPr>
                      <w:tabs>
                        <w:tab w:pos="477" w:val="left" w:leader="none"/>
                        <w:tab w:pos="955"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30"/>
                        <w:sz w:val="18"/>
                      </w:rPr>
                      <w:t> </w:t>
                    </w:r>
                    <w:r>
                      <w:rPr>
                        <w:sz w:val="18"/>
                      </w:rPr>
                      <w:t>H23</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70.113297pt;margin-top:-94.63855pt;width:9.1pt;height:9pt;mso-position-horizontal-relative:page;mso-position-vertical-relative:paragraph;z-index:-183328"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639;width:8479;height:1540" type="#_x0000_t75" stroked="false">
              <v:imagedata r:id="rId12"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96;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7;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5;top:2869;width:8401;height:180" type="#_x0000_t202" filled="false" stroked="false">
              <v:textbox inset="0,0,0,0">
                <w:txbxContent>
                  <w:p>
                    <w:pPr>
                      <w:tabs>
                        <w:tab w:pos="479" w:val="left" w:leader="none"/>
                        <w:tab w:pos="957"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294.1pt;mso-position-horizontal-relative:page;mso-position-vertical-relative:paragraph;z-index:2560" coordorigin="1311,490" coordsize="9307,5882">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line style="position:absolute" from="2149,1234" to="2149,4908" stroked="true" strokeweight="1.918pt" strokecolor="#9898ff">
              <v:stroke dashstyle="solid"/>
            </v:line>
            <v:shape style="position:absolute;left:3523;top:1234;width:5359;height:3675" coordorigin="3524,1234" coordsize="5359,3675" path="m4404,1234l4368,1234,4368,1234,4332,1234,4294,1234,4258,1234,4222,1234,4186,1234,4148,1234,4148,1234,4112,1234,4076,1234,4076,1234,4037,1234,4001,1234,3965,1234,3965,1234,3929,1234,3891,1234,3855,1234,3855,1234,3819,1234,3780,1234,3780,1234,3745,1234,3709,1234,3670,1234,3670,1234,3634,1234,3598,1234,3562,1234,3562,1234,3524,1234,3524,4908,3562,4908,3562,4908,3598,4908,3634,4908,3670,4908,3670,4908,3709,4908,3745,4908,3780,4908,3780,4908,3819,4908,3855,4908,3855,4908,3891,4908,3929,4908,3965,4908,3965,4908,4001,4908,4037,4908,4076,4908,4076,4908,4112,4908,4148,4908,4148,4908,4186,4908,4222,4908,4258,4908,4294,4908,4332,4908,4368,4908,4368,4908,4404,4908,4404,1234m5175,1234l5139,1234,5103,1234,5103,1234,5067,1234,5028,1234,5028,4908,5067,4908,5103,4908,5103,4908,5139,4908,5175,4908,5175,1234m5285,1234l5249,1234,5213,1234,5213,1234,5175,1234,5175,4908,5213,4908,5213,4908,5249,4908,5285,4908,5285,1234m5396,1234l5360,1234,5324,1234,5324,1234,5285,1234,5285,4908,5324,4908,5324,4908,5360,4908,5396,4908,5396,1234m5542,1234l5506,1234,5470,1234,5434,1234,5434,1234,5396,1234,5396,4908,5434,4908,5434,4908,5470,4908,5506,4908,5542,4908,5542,1234m5763,1234l5727,1234,5691,1234,5652,1234,5616,1234,5580,1234,5542,1234,5542,4908,5580,4908,5616,4908,5652,4908,5691,4908,5727,4908,5763,4908,5763,1234m8148,1234l8112,1234,8076,1234,8076,4908,8112,4908,8148,4908,8148,1234m8259,1234l8223,1234,8184,1234,8148,1234,8148,4908,8184,4908,8223,4908,8259,4908,8259,1234m8369,1234l8333,1234,8295,1234,8259,1234,8259,4908,8295,4908,8333,4908,8369,4908,8369,1234m8479,1234l8443,1234,8405,1234,8369,1234,8369,4908,8405,4908,8443,4908,8479,4908,8479,1234m8736,1234l8700,1234,8662,1234,8626,1234,8590,1234,8551,1234,8515,1234,8479,1234,8479,4908,8515,4908,8551,4908,8590,4908,8626,4908,8662,4908,8700,4908,8736,4908,8736,1234m8883,1234l8846,1234,8808,1234,8772,1234,8736,1234,8736,4908,8772,4908,8808,4908,8846,4908,8883,4908,8883,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2573,4851l2569,4851,2569,4908,2573,4908,2573,4851m3013,4851l3008,4851,3008,4908,3013,4908,3013,4851m3454,4851l3449,4851,3449,4908,3454,4908,3454,4851m3893,4851l3889,4851,3889,4908,3893,4908,3893,4851m4335,4851l4330,4851,4330,4908,4335,4908,4335,4851m4774,4851l4769,4851,4769,4908,4774,4908,4774,4851m5216,4851l5211,4851,5211,4908,5216,4908,5216,4851m5655,4851l5650,4851,5650,4908,5655,4908,5655,4851m6096,4851l6091,4851,6091,4908,6096,4908,6096,4851m6535,4851l6531,4851,6531,4908,6535,4908,6535,4851m6977,4851l6972,4851,6972,4908,6977,4908,6977,4851m7416,4851l7411,4851,7411,4908,7416,4908,7416,4851m7858,4851l7853,4851,7853,4908,7858,4908,7858,4851m8297,4851l8292,4851,8292,4908,8297,4908,8297,4851m8739,4851l8734,4851,8734,4908,8739,4908,8739,4851m9178,4851l9173,4851,9173,4908,9178,4908,9178,4851m9619,4851l9614,4851,9614,4908,9619,4908,9619,4851m10058,4851l10054,4851,10054,4908,10058,4908,10058,4851e" filled="true" fillcolor="#000000" stroked="false">
              <v:path arrowok="t"/>
              <v:fill type="solid"/>
            </v:shape>
            <v:shape style="position:absolute;left:2134;top:1685;width:7812;height:1908" type="#_x0000_t75" stroked="false">
              <v:imagedata r:id="rId14" o:title=""/>
            </v:shape>
            <v:shape style="position:absolute;left:2131;top:1539;width:7814;height:2458" type="#_x0000_t75" stroked="false">
              <v:imagedata r:id="rId15"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6" o:title=""/>
            </v:shape>
            <v:line style="position:absolute" from="5386,5859" to="5919,5859" stroked="true" strokeweight="1.442pt" strokecolor="#ff0000">
              <v:stroke dashstyle="solid"/>
            </v:line>
            <v:shape style="position:absolute;left:7003;top:5844;width:533;height:29" type="#_x0000_t75" stroked="false">
              <v:imagedata r:id="rId17"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7752;top:791;width:1464;height:161" type="#_x0000_t202" filled="false" stroked="false">
              <v:textbox inset="0,0,0,0">
                <w:txbxContent>
                  <w:p>
                    <w:pPr>
                      <w:spacing w:line="161" w:lineRule="exact" w:before="0"/>
                      <w:ind w:left="0" w:right="0" w:firstLine="0"/>
                      <w:jc w:val="left"/>
                      <w:rPr>
                        <w:sz w:val="16"/>
                      </w:rPr>
                    </w:pPr>
                    <w:r>
                      <w:rPr>
                        <w:w w:val="80"/>
                        <w:sz w:val="16"/>
                      </w:rPr>
                      <w:t>山（</w:t>
                    </w:r>
                    <w:r>
                      <w:rPr>
                        <w:w w:val="95"/>
                        <w:sz w:val="16"/>
                      </w:rPr>
                      <w:t>暫定</w:t>
                    </w:r>
                    <w:r>
                      <w:rPr>
                        <w:w w:val="80"/>
                        <w:sz w:val="16"/>
                      </w:rPr>
                      <w:t>） 谷（</w:t>
                    </w:r>
                    <w:r>
                      <w:rPr>
                        <w:w w:val="95"/>
                        <w:sz w:val="16"/>
                      </w:rPr>
                      <w:t>暫定</w:t>
                    </w:r>
                    <w:r>
                      <w:rPr>
                        <w:w w:val="80"/>
                        <w:sz w:val="16"/>
                      </w:rPr>
                      <w:t>）</w:t>
                    </w:r>
                  </w:p>
                </w:txbxContent>
              </v:textbox>
              <w10:wrap type="none"/>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7800;top:1000;width:1368;height:179" type="#_x0000_t202" filled="false" stroked="false">
              <v:textbox inset="0,0,0,0">
                <w:txbxContent>
                  <w:p>
                    <w:pPr>
                      <w:tabs>
                        <w:tab w:pos="799" w:val="left" w:leader="none"/>
                      </w:tabs>
                      <w:spacing w:line="178" w:lineRule="exact" w:before="0"/>
                      <w:ind w:left="0" w:right="0" w:firstLine="0"/>
                      <w:jc w:val="left"/>
                      <w:rPr>
                        <w:sz w:val="16"/>
                      </w:rPr>
                    </w:pPr>
                    <w:r>
                      <w:rPr>
                        <w:w w:val="80"/>
                        <w:sz w:val="16"/>
                      </w:rPr>
                      <w:t>（</w:t>
                    </w:r>
                    <w:r>
                      <w:rPr>
                        <w:rFonts w:ascii="Arial" w:eastAsia="Arial"/>
                        <w:w w:val="80"/>
                        <w:sz w:val="16"/>
                      </w:rPr>
                      <w:t>H19.7</w:t>
                    </w:r>
                    <w:r>
                      <w:rPr>
                        <w:w w:val="80"/>
                        <w:sz w:val="16"/>
                      </w:rPr>
                      <w:t>）</w:t>
                      <w:tab/>
                    </w:r>
                    <w:r>
                      <w:rPr>
                        <w:spacing w:val="-5"/>
                        <w:w w:val="75"/>
                        <w:sz w:val="16"/>
                      </w:rPr>
                      <w:t>（</w:t>
                    </w:r>
                    <w:r>
                      <w:rPr>
                        <w:rFonts w:ascii="Arial" w:eastAsia="Arial"/>
                        <w:spacing w:val="-5"/>
                        <w:w w:val="75"/>
                        <w:sz w:val="16"/>
                      </w:rPr>
                      <w:t>H21.4</w:t>
                    </w:r>
                    <w:r>
                      <w:rPr>
                        <w:spacing w:val="-5"/>
                        <w:w w:val="75"/>
                        <w:sz w:val="16"/>
                      </w:rPr>
                      <w:t>）</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033;top:5051;width:7786;height:200" type="#_x0000_t202" filled="false" stroked="false">
              <v:textbox inset="0,0,0,0">
                <w:txbxContent>
                  <w:p>
                    <w:pPr>
                      <w:tabs>
                        <w:tab w:pos="441" w:val="left" w:leader="none"/>
                        <w:tab w:pos="880" w:val="left" w:leader="none"/>
                        <w:tab w:pos="1322" w:val="left" w:leader="none"/>
                      </w:tabs>
                      <w:spacing w:line="199" w:lineRule="exact" w:before="0"/>
                      <w:ind w:left="0" w:right="0" w:firstLine="0"/>
                      <w:jc w:val="left"/>
                      <w:rPr>
                        <w:sz w:val="20"/>
                      </w:rPr>
                    </w:pPr>
                    <w:r>
                      <w:rPr>
                        <w:sz w:val="20"/>
                      </w:rPr>
                      <w:t>H6</w:t>
                      <w:tab/>
                      <w:t>H7</w:t>
                      <w:tab/>
                      <w:t>H8</w:t>
                      <w:tab/>
                      <w:t>H9</w:t>
                    </w:r>
                    <w:r>
                      <w:rPr>
                        <w:spacing w:val="48"/>
                        <w:sz w:val="20"/>
                      </w:rPr>
                      <w:t> </w:t>
                    </w:r>
                    <w:r>
                      <w:rPr>
                        <w:sz w:val="20"/>
                      </w:rPr>
                      <w:t>H10</w:t>
                    </w:r>
                    <w:r>
                      <w:rPr>
                        <w:spacing w:val="18"/>
                        <w:sz w:val="20"/>
                      </w:rPr>
                      <w:t> </w:t>
                    </w:r>
                    <w:r>
                      <w:rPr>
                        <w:sz w:val="20"/>
                      </w:rPr>
                      <w:t>H11</w:t>
                    </w:r>
                    <w:r>
                      <w:rPr>
                        <w:spacing w:val="16"/>
                        <w:sz w:val="20"/>
                      </w:rPr>
                      <w:t> </w:t>
                    </w:r>
                    <w:r>
                      <w:rPr>
                        <w:sz w:val="20"/>
                      </w:rPr>
                      <w:t>H12</w:t>
                    </w:r>
                    <w:r>
                      <w:rPr>
                        <w:spacing w:val="17"/>
                        <w:sz w:val="20"/>
                      </w:rPr>
                      <w:t> </w:t>
                    </w:r>
                    <w:r>
                      <w:rPr>
                        <w:sz w:val="20"/>
                      </w:rPr>
                      <w:t>H13</w:t>
                    </w:r>
                    <w:r>
                      <w:rPr>
                        <w:spacing w:val="16"/>
                        <w:sz w:val="20"/>
                      </w:rPr>
                      <w:t> </w:t>
                    </w:r>
                    <w:r>
                      <w:rPr>
                        <w:sz w:val="20"/>
                      </w:rPr>
                      <w:t>H14</w:t>
                    </w:r>
                    <w:r>
                      <w:rPr>
                        <w:spacing w:val="17"/>
                        <w:sz w:val="20"/>
                      </w:rPr>
                      <w:t> </w:t>
                    </w:r>
                    <w:r>
                      <w:rPr>
                        <w:sz w:val="20"/>
                      </w:rPr>
                      <w:t>H15</w:t>
                    </w:r>
                    <w:r>
                      <w:rPr>
                        <w:spacing w:val="16"/>
                        <w:sz w:val="20"/>
                      </w:rPr>
                      <w:t> </w:t>
                    </w:r>
                    <w:r>
                      <w:rPr>
                        <w:sz w:val="20"/>
                      </w:rPr>
                      <w:t>H16</w:t>
                    </w:r>
                    <w:r>
                      <w:rPr>
                        <w:spacing w:val="18"/>
                        <w:sz w:val="20"/>
                      </w:rPr>
                      <w:t> </w:t>
                    </w:r>
                    <w:r>
                      <w:rPr>
                        <w:sz w:val="20"/>
                      </w:rPr>
                      <w:t>H17</w:t>
                    </w:r>
                    <w:r>
                      <w:rPr>
                        <w:spacing w:val="16"/>
                        <w:sz w:val="20"/>
                      </w:rPr>
                      <w:t> </w:t>
                    </w:r>
                    <w:r>
                      <w:rPr>
                        <w:sz w:val="20"/>
                      </w:rPr>
                      <w:t>H18</w:t>
                    </w:r>
                    <w:r>
                      <w:rPr>
                        <w:spacing w:val="17"/>
                        <w:sz w:val="20"/>
                      </w:rPr>
                      <w:t> </w:t>
                    </w:r>
                    <w:r>
                      <w:rPr>
                        <w:sz w:val="20"/>
                      </w:rPr>
                      <w:t>H19</w:t>
                    </w:r>
                    <w:r>
                      <w:rPr>
                        <w:spacing w:val="16"/>
                        <w:sz w:val="20"/>
                      </w:rPr>
                      <w:t> </w:t>
                    </w:r>
                    <w:r>
                      <w:rPr>
                        <w:sz w:val="20"/>
                      </w:rPr>
                      <w:t>H20</w:t>
                    </w:r>
                    <w:r>
                      <w:rPr>
                        <w:spacing w:val="18"/>
                        <w:sz w:val="20"/>
                      </w:rPr>
                      <w:t> </w:t>
                    </w:r>
                    <w:r>
                      <w:rPr>
                        <w:sz w:val="20"/>
                      </w:rPr>
                      <w:t>H21</w:t>
                    </w:r>
                    <w:r>
                      <w:rPr>
                        <w:spacing w:val="16"/>
                        <w:sz w:val="20"/>
                      </w:rPr>
                      <w:t> </w:t>
                    </w:r>
                    <w:r>
                      <w:rPr>
                        <w:sz w:val="20"/>
                      </w:rPr>
                      <w:t>H22</w:t>
                    </w:r>
                    <w:r>
                      <w:rPr>
                        <w:spacing w:val="17"/>
                        <w:sz w:val="20"/>
                      </w:rPr>
                      <w:t> </w:t>
                    </w:r>
                    <w:r>
                      <w:rPr>
                        <w:sz w:val="20"/>
                      </w:rPr>
                      <w:t>H23</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248;mso-wrap-distance-left:0;mso-wrap-distance-right:0" coordorigin="1311,395" coordsize="9307,5897">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rect style="position:absolute;left:2211;top:4553;width:5;height:34" filled="true" fillcolor="#000000" stroked="false">
              <v:fill type="solid"/>
            </v:rect>
            <v:rect style="position:absolute;left:2374;top:4553;width:5;height:34" filled="true" fillcolor="#000000" stroked="false">
              <v:fill type="solid"/>
            </v:rect>
            <v:rect style="position:absolute;left:2539;top:4553;width:5;height:34" filled="true" fillcolor="#000000" stroked="false">
              <v:fill type="solid"/>
            </v:rect>
            <v:rect style="position:absolute;left:2705;top:4553;width:5;height:34" filled="true" fillcolor="#000000" stroked="false">
              <v:fill type="solid"/>
            </v:rect>
            <v:rect style="position:absolute;left:2870;top:4553;width:5;height:34" filled="true" fillcolor="#000000" stroked="false">
              <v:fill type="solid"/>
            </v:rect>
            <v:rect style="position:absolute;left:3036;top:4553;width:5;height:34" filled="true" fillcolor="#000000" stroked="false">
              <v:fill type="solid"/>
            </v:rect>
            <v:rect style="position:absolute;left:3202;top:4553;width:5;height:34" filled="true" fillcolor="#000000" stroked="false">
              <v:fill type="solid"/>
            </v:rect>
            <v:rect style="position:absolute;left:3365;top:4553;width:5;height:34" filled="true" fillcolor="#000000" stroked="false">
              <v:fill type="solid"/>
            </v:rect>
            <v:rect style="position:absolute;left:3530;top:4553;width:5;height:34" filled="true" fillcolor="#000000" stroked="false">
              <v:fill type="solid"/>
            </v:rect>
            <v:rect style="position:absolute;left:3696;top:4553;width:5;height:34" filled="true" fillcolor="#000000" stroked="false">
              <v:fill type="solid"/>
            </v:rect>
            <v:rect style="position:absolute;left:3862;top:4553;width:5;height:34" filled="true" fillcolor="#000000" stroked="false">
              <v:fill type="solid"/>
            </v:rect>
            <v:rect style="position:absolute;left:4027;top:4553;width:5;height:34" filled="true" fillcolor="#000000" stroked="false">
              <v:fill type="solid"/>
            </v:rect>
            <v:rect style="position:absolute;left:4190;top:4553;width:5;height:34" filled="true" fillcolor="#000000" stroked="false">
              <v:fill type="solid"/>
            </v:rect>
            <v:rect style="position:absolute;left:4356;top:4553;width:5;height:34" filled="true" fillcolor="#000000" stroked="false">
              <v:fill type="solid"/>
            </v:rect>
            <v:rect style="position:absolute;left:4522;top:4553;width:5;height:34" filled="true" fillcolor="#000000" stroked="false">
              <v:fill type="solid"/>
            </v:rect>
            <v:rect style="position:absolute;left:4687;top:4553;width:5;height:34" filled="true" fillcolor="#000000" stroked="false">
              <v:fill type="solid"/>
            </v:rect>
            <v:rect style="position:absolute;left:4853;top:4553;width:5;height:34" filled="true" fillcolor="#000000" stroked="false">
              <v:fill type="solid"/>
            </v:rect>
            <v:rect style="position:absolute;left:5016;top:4553;width:5;height:34" filled="true" fillcolor="#000000" stroked="false">
              <v:fill type="solid"/>
            </v:rect>
            <v:rect style="position:absolute;left:5181;top:4553;width:5;height:34" filled="true" fillcolor="#000000" stroked="false">
              <v:fill type="solid"/>
            </v:rect>
            <v:rect style="position:absolute;left:5347;top:4553;width:5;height:34" filled="true" fillcolor="#000000" stroked="false">
              <v:fill type="solid"/>
            </v:rect>
            <v:rect style="position:absolute;left:5513;top:4553;width:5;height:34" filled="true" fillcolor="#000000" stroked="false">
              <v:fill type="solid"/>
            </v:rect>
            <v:rect style="position:absolute;left:5678;top:4553;width:5;height:34" filled="true" fillcolor="#000000" stroked="false">
              <v:fill type="solid"/>
            </v:rect>
            <v:rect style="position:absolute;left:5844;top:4553;width:5;height:34" filled="true" fillcolor="#000000" stroked="false">
              <v:fill type="solid"/>
            </v:rect>
            <v:rect style="position:absolute;left:6007;top:4553;width:5;height:34" filled="true" fillcolor="#000000" stroked="false">
              <v:fill type="solid"/>
            </v:rect>
            <v:rect style="position:absolute;left:6173;top:4553;width:5;height:34" filled="true" fillcolor="#000000" stroked="false">
              <v:fill type="solid"/>
            </v:rect>
            <v:rect style="position:absolute;left:6338;top:4553;width:5;height:34" filled="true" fillcolor="#000000" stroked="false">
              <v:fill type="solid"/>
            </v:rect>
            <v:rect style="position:absolute;left:6504;top:4553;width:5;height:34" filled="true" fillcolor="#000000" stroked="false">
              <v:fill type="solid"/>
            </v:rect>
            <v:rect style="position:absolute;left:6669;top:4553;width:5;height:34" filled="true" fillcolor="#000000" stroked="false">
              <v:fill type="solid"/>
            </v:rect>
            <v:rect style="position:absolute;left:6833;top:4553;width:5;height:34" filled="true" fillcolor="#000000" stroked="false">
              <v:fill type="solid"/>
            </v:rect>
            <v:rect style="position:absolute;left:6998;top:4553;width:5;height:34" filled="true" fillcolor="#000000" stroked="false">
              <v:fill type="solid"/>
            </v:rect>
            <v:rect style="position:absolute;left:7164;top:4553;width:5;height:34" filled="true" fillcolor="#000000" stroked="false">
              <v:fill type="solid"/>
            </v:rect>
            <v:rect style="position:absolute;left:7329;top:4553;width:5;height:34" filled="true" fillcolor="#000000" stroked="false">
              <v:fill type="solid"/>
            </v:rect>
            <v:rect style="position:absolute;left:7495;top:4553;width:5;height:34" filled="true" fillcolor="#000000" stroked="false">
              <v:fill type="solid"/>
            </v:rect>
            <v:rect style="position:absolute;left:7660;top:4553;width:5;height:34" filled="true" fillcolor="#000000" stroked="false">
              <v:fill type="solid"/>
            </v:rect>
            <v:rect style="position:absolute;left:7824;top:4553;width:5;height:34" filled="true" fillcolor="#000000" stroked="false">
              <v:fill type="solid"/>
            </v:rect>
            <v:rect style="position:absolute;left:7989;top:4553;width:5;height:34" filled="true" fillcolor="#000000" stroked="false">
              <v:fill type="solid"/>
            </v:rect>
            <v:rect style="position:absolute;left:8155;top:4553;width:5;height:34" filled="true" fillcolor="#000000" stroked="false">
              <v:fill type="solid"/>
            </v:rect>
            <v:rect style="position:absolute;left:8320;top:4553;width:5;height:34" filled="true" fillcolor="#000000" stroked="false">
              <v:fill type="solid"/>
            </v:rect>
            <v:rect style="position:absolute;left:8486;top:4553;width:5;height:34" filled="true" fillcolor="#000000" stroked="false">
              <v:fill type="solid"/>
            </v:rect>
            <v:rect style="position:absolute;left:8649;top:4553;width:5;height:34" filled="true" fillcolor="#000000" stroked="false">
              <v:fill type="solid"/>
            </v:rect>
            <v:rect style="position:absolute;left:8815;top:4553;width:5;height:34" filled="true" fillcolor="#000000" stroked="false">
              <v:fill type="solid"/>
            </v:rect>
            <v:rect style="position:absolute;left:8980;top:4553;width:5;height:34" filled="true" fillcolor="#000000" stroked="false">
              <v:fill type="solid"/>
            </v:rect>
            <v:rect style="position:absolute;left:9146;top:4553;width:5;height:34" filled="true" fillcolor="#000000" stroked="false">
              <v:fill type="solid"/>
            </v:rect>
            <v:rect style="position:absolute;left:9312;top:4553;width:5;height:34" filled="true" fillcolor="#000000" stroked="false">
              <v:fill type="solid"/>
            </v:rect>
            <v:rect style="position:absolute;left:9477;top:4553;width:5;height:34" filled="true" fillcolor="#000000" stroked="false">
              <v:fill type="solid"/>
            </v:rect>
            <v:rect style="position:absolute;left:9640;top:4553;width:5;height:34" filled="true" fillcolor="#000000" stroked="false">
              <v:fill type="solid"/>
            </v:rect>
            <v:rect style="position:absolute;left:9806;top:4553;width:5;height:34" filled="true" fillcolor="#000000" stroked="false">
              <v:fill type="solid"/>
            </v:rect>
            <v:rect style="position:absolute;left:9971;top:4553;width:5;height:34" filled="true" fillcolor="#000000" stroked="false">
              <v:fill type="solid"/>
            </v:rect>
            <v:line style="position:absolute" from="10056,4554" to="10056,4902" stroked="true" strokeweight=".238pt" strokecolor="#000000">
              <v:stroke dashstyle="solid"/>
            </v:line>
            <v:line style="position:absolute" from="2129,4588" to="2129,4902" stroked="true" strokeweight=".242pt" strokecolor="#000000">
              <v:stroke dashstyle="solid"/>
            </v:line>
            <v:line style="position:absolute" from="2295,4588" to="2295,4902" stroked="true" strokeweight=".238pt" strokecolor="#000000">
              <v:stroke dashstyle="solid"/>
            </v:line>
            <v:line style="position:absolute" from="2461,4588" to="2461,4902" stroked="true" strokeweight=".242pt" strokecolor="#000000">
              <v:stroke dashstyle="solid"/>
            </v:line>
            <v:line style="position:absolute" from="2626,4588" to="2626,4902" stroked="true" strokeweight=".239pt" strokecolor="#000000">
              <v:stroke dashstyle="solid"/>
            </v:line>
            <v:line style="position:absolute" from="2789,4588" to="2789,4902" stroked="true" strokeweight=".242pt" strokecolor="#000000">
              <v:stroke dashstyle="solid"/>
            </v:line>
            <v:line style="position:absolute" from="2955,4588" to="2955,4902" stroked="true" strokeweight=".238pt" strokecolor="#000000">
              <v:stroke dashstyle="solid"/>
            </v:line>
            <v:line style="position:absolute" from="3121,4588" to="3121,4902" stroked="true" strokeweight=".242pt" strokecolor="#000000">
              <v:stroke dashstyle="solid"/>
            </v:line>
            <v:line style="position:absolute" from="3286,4588" to="3286,4902" stroked="true" strokeweight=".238pt" strokecolor="#000000">
              <v:stroke dashstyle="solid"/>
            </v:line>
            <v:line style="position:absolute" from="3452,4588" to="3452,4902" stroked="true" strokeweight=".242pt" strokecolor="#000000">
              <v:stroke dashstyle="solid"/>
            </v:line>
            <v:line style="position:absolute" from="3617,4588" to="3617,4902" stroked="true" strokeweight=".238pt" strokecolor="#000000">
              <v:stroke dashstyle="solid"/>
            </v:line>
            <v:line style="position:absolute" from="3781,4588" to="3781,4902" stroked="true" strokeweight=".239pt" strokecolor="#000000">
              <v:stroke dashstyle="solid"/>
            </v:line>
            <v:line style="position:absolute" from="3946,4588" to="3946,4902" stroked="true" strokeweight=".242pt" strokecolor="#000000">
              <v:stroke dashstyle="solid"/>
            </v:line>
            <v:line style="position:absolute" from="4112,4588" to="4112,4902" stroked="true" strokeweight=".238pt" strokecolor="#000000">
              <v:stroke dashstyle="solid"/>
            </v:line>
            <v:line style="position:absolute" from="4277,4588" to="4277,4902" stroked="true" strokeweight=".242pt" strokecolor="#000000">
              <v:stroke dashstyle="solid"/>
            </v:line>
            <v:line style="position:absolute" from="4443,4588" to="4443,4902" stroked="true" strokeweight=".239pt" strokecolor="#000000">
              <v:stroke dashstyle="solid"/>
            </v:line>
            <v:line style="position:absolute" from="4606,4588" to="4606,4902" stroked="true" strokeweight=".242pt" strokecolor="#000000">
              <v:stroke dashstyle="solid"/>
            </v:line>
            <v:line style="position:absolute" from="4772,4588" to="4772,4902" stroked="true" strokeweight=".238pt" strokecolor="#000000">
              <v:stroke dashstyle="solid"/>
            </v:line>
            <v:line style="position:absolute" from="4937,4588" to="4937,4902" stroked="true" strokeweight=".242pt" strokecolor="#000000">
              <v:stroke dashstyle="solid"/>
            </v:line>
            <v:line style="position:absolute" from="5103,4588" to="5103,4902" stroked="true" strokeweight=".238pt" strokecolor="#000000">
              <v:stroke dashstyle="solid"/>
            </v:line>
            <v:line style="position:absolute" from="5268,4588" to="5268,4902" stroked="true" strokeweight=".242pt" strokecolor="#000000">
              <v:stroke dashstyle="solid"/>
            </v:line>
            <v:line style="position:absolute" from="5434,4588" to="5434,4902" stroked="true" strokeweight=".238pt" strokecolor="#000000">
              <v:stroke dashstyle="solid"/>
            </v:line>
            <v:line style="position:absolute" from="5597,4588" to="5597,4902" stroked="true" strokeweight=".239pt" strokecolor="#000000">
              <v:stroke dashstyle="solid"/>
            </v:line>
            <v:line style="position:absolute" from="5763,4588" to="5763,4902" stroked="true" strokeweight=".242pt" strokecolor="#000000">
              <v:stroke dashstyle="solid"/>
            </v:line>
            <v:line style="position:absolute" from="5928,4588" to="5928,4902" stroked="true" strokeweight=".238pt" strokecolor="#000000">
              <v:stroke dashstyle="solid"/>
            </v:line>
            <v:line style="position:absolute" from="6094,4588" to="6094,4902" stroked="true" strokeweight=".242pt" strokecolor="#000000">
              <v:stroke dashstyle="solid"/>
            </v:line>
            <v:line style="position:absolute" from="6259,4588" to="6259,4902" stroked="true" strokeweight=".239pt" strokecolor="#000000">
              <v:stroke dashstyle="solid"/>
            </v:line>
            <v:line style="position:absolute" from="6423,4588" to="6423,4902" stroked="true" strokeweight=".238pt" strokecolor="#000000">
              <v:stroke dashstyle="solid"/>
            </v:line>
            <v:line style="position:absolute" from="6588,4588" to="6588,4902" stroked="true" strokeweight=".242pt" strokecolor="#000000">
              <v:stroke dashstyle="solid"/>
            </v:line>
            <v:line style="position:absolute" from="6754,4588" to="6754,4902" stroked="true" strokeweight=".239pt" strokecolor="#000000">
              <v:stroke dashstyle="solid"/>
            </v:line>
            <v:line style="position:absolute" from="6919,4588" to="6919,4902" stroked="true" strokeweight=".242pt" strokecolor="#000000">
              <v:stroke dashstyle="solid"/>
            </v:line>
            <v:line style="position:absolute" from="7085,4588" to="7085,4902" stroked="true" strokeweight=".238pt" strokecolor="#000000">
              <v:stroke dashstyle="solid"/>
            </v:line>
            <v:line style="position:absolute" from="7251,4588" to="7251,4902" stroked="true" strokeweight=".242pt" strokecolor="#000000">
              <v:stroke dashstyle="solid"/>
            </v:line>
            <v:line style="position:absolute" from="7414,4588" to="7414,4902" stroked="true" strokeweight=".239pt" strokecolor="#000000">
              <v:stroke dashstyle="solid"/>
            </v:line>
            <v:line style="position:absolute" from="7579,4588" to="7579,4902" stroked="true" strokeweight=".242pt" strokecolor="#000000">
              <v:stroke dashstyle="solid"/>
            </v:line>
            <v:line style="position:absolute" from="7745,4588" to="7745,4902" stroked="true" strokeweight=".238pt" strokecolor="#000000">
              <v:stroke dashstyle="solid"/>
            </v:line>
            <v:line style="position:absolute" from="7911,4588" to="7911,4902" stroked="true" strokeweight=".242pt" strokecolor="#000000">
              <v:stroke dashstyle="solid"/>
            </v:line>
            <v:line style="position:absolute" from="8076,4588" to="8076,4902" stroked="true" strokeweight=".238pt" strokecolor="#000000">
              <v:stroke dashstyle="solid"/>
            </v:line>
            <v:line style="position:absolute" from="8239,4588" to="8239,4902" stroked="true" strokeweight=".238pt" strokecolor="#000000">
              <v:stroke dashstyle="solid"/>
            </v:line>
            <v:line style="position:absolute" from="8405,4588" to="8405,4902" stroked="true" strokeweight=".242pt" strokecolor="#000000">
              <v:stroke dashstyle="solid"/>
            </v:line>
            <v:line style="position:absolute" from="8571,4588" to="8571,4902" stroked="true" strokeweight=".239pt" strokecolor="#000000">
              <v:stroke dashstyle="solid"/>
            </v:line>
            <v:line style="position:absolute" from="8736,4588" to="8736,4902" stroked="true" strokeweight=".242pt" strokecolor="#000000">
              <v:stroke dashstyle="solid"/>
            </v:line>
            <v:line style="position:absolute" from="8902,4588" to="8902,4902" stroked="true" strokeweight=".238pt" strokecolor="#000000">
              <v:stroke dashstyle="solid"/>
            </v:line>
            <v:line style="position:absolute" from="9065,4588" to="9065,4902" stroked="true" strokeweight=".242pt" strokecolor="#000000">
              <v:stroke dashstyle="solid"/>
            </v:line>
            <v:line style="position:absolute" from="9230,4588" to="9230,4902" stroked="true" strokeweight=".239pt" strokecolor="#000000">
              <v:stroke dashstyle="solid"/>
            </v:line>
            <v:line style="position:absolute" from="9396,4588" to="9396,4902" stroked="true" strokeweight=".242pt" strokecolor="#000000">
              <v:stroke dashstyle="solid"/>
            </v:line>
            <v:line style="position:absolute" from="9562,4588" to="9562,4902" stroked="true" strokeweight=".238pt" strokecolor="#000000">
              <v:stroke dashstyle="solid"/>
            </v:line>
            <v:line style="position:absolute" from="9727,4588" to="9727,4902" stroked="true" strokeweight=".242pt" strokecolor="#000000">
              <v:stroke dashstyle="solid"/>
            </v:line>
            <v:line style="position:absolute" from="9893,4588" to="9893,4902" stroked="true" strokeweight=".238pt" strokecolor="#000000">
              <v:stroke dashstyle="solid"/>
            </v:line>
            <v:line style="position:absolute" from="2129,4902" to="2129,5216" stroked="true" strokeweight=".242pt" strokecolor="#000000">
              <v:stroke dashstyle="solid"/>
            </v:line>
            <v:line style="position:absolute" from="4112,4902" to="4112,5216" stroked="true" strokeweight=".238pt" strokecolor="#000000">
              <v:stroke dashstyle="solid"/>
            </v:line>
            <v:line style="position:absolute" from="6094,4902" to="6094,5216" stroked="true" strokeweight=".242pt" strokecolor="#000000">
              <v:stroke dashstyle="solid"/>
            </v:line>
            <v:line style="position:absolute" from="8076,4902" to="8076,5216" stroked="true" strokeweight=".238pt" strokecolor="#000000">
              <v:stroke dashstyle="solid"/>
            </v:line>
            <v:line style="position:absolute" from="10056,4902" to="10056,5216" stroked="true" strokeweight=".238pt" strokecolor="#000000">
              <v:stroke dashstyle="solid"/>
            </v:line>
            <v:shape style="position:absolute;left:2196;top:1388;width:7301;height:1894" type="#_x0000_t75" stroked="false">
              <v:imagedata r:id="rId18" o:title=""/>
            </v:shape>
            <v:shape style="position:absolute;left:2196;top:1638;width:7301;height:2028" coordorigin="2197,1638" coordsize="7301,2028"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3530,2923l3521,2939,3543,2936,3530,2923xm3704,2629l3694,2629,3689,2632,3687,2637,3530,2923,3543,2936,3521,2939,3553,2939,3698,2674,3687,2648,3716,2648,3711,2637,3709,2632,3704,2629xm8311,2120l8475,2802,8477,2807,8477,2809,8482,2812,8645,2910,8647,2912,8657,2912,8662,2910,8664,2908,8666,2903,8670,2893,8638,2893,8644,2877,8512,2797,8503,2797,8496,2788,8501,2788,8342,2123,8319,2123,8311,2120xm8644,2877l8638,2893,8659,2886,8644,2877xm9317,1638l9312,1638,9146,1674,9137,1679,9134,1684,8969,2068,8803,2437,8644,2877,8659,2886,8638,2893,8670,2893,8832,2447,8995,2077,9157,1703,9151,1703,9161,1693,9195,1693,9308,1669,9302,1660,9334,1660,9326,1645,9324,1641,9317,1638xm8496,2788l8503,2797,8502,2791,8496,2788xm8502,2791l8503,2797,8512,2797,8502,2791xm8501,2788l8496,2788,8502,2791,8501,2788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7862,2039l7839,2039,7832,2054,7985,2144,7990,2147,7995,2147,7999,2144,8043,2120,7985,2120,7992,2116,7862,2039xm8309,2111l8311,2120,8319,2123,8309,2111xm8339,2111l8309,2111,8319,2123,8342,2123,8339,2111xm7992,2116l7985,2120,7999,2120,7992,2116xm8163,2027l8155,2027,8151,2029,7992,2116,7999,2120,8043,2120,8157,2057,8153,2056,8165,2053,8228,2053,8163,2027xm8228,2053l8165,2053,8157,2057,8311,2120,8309,2111,8339,2111,8338,2106,8333,2097,8328,2094,8228,2053xm2381,2008l2372,2008,2201,2065,2197,2075,2199,2082,2201,2089,2211,2094,2377,2038,2372,2037,2468,2037,2381,2008xm2468,2037l2381,2037,2377,2038,2537,2092,2535,2089,2590,2089,2549,2065,2547,2063,2468,2037xm8165,2053l8153,2056,8157,2057,8165,2053xm7839,2039l7819,2046,7832,2054,7839,2039xm2381,2037l2372,2037,2377,2038,2381,2037xm9334,1660l9302,1660,9317,1667,9308,1669,9468,1957,9470,1965,9480,1967,9487,1962,9494,1960,9497,1950,9492,1943,9334,1660xm9161,1693l9151,1703,9157,1702,9161,1693xm9157,1702l9151,1703,9157,1703,9157,1702xm9195,1693l9161,1693,9157,1702,9195,1693xm9302,1660l9308,1669,9317,1667,9302,1660xe" filled="true" fillcolor="#ff0000" stroked="false">
              <v:path arrowok="t"/>
              <v:fill type="solid"/>
            </v:shape>
            <v:shape style="position:absolute;left:2196;top:1333;width:7269;height:1848" type="#_x0000_t75" stroked="false">
              <v:imagedata r:id="rId19"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20" o:title=""/>
            </v:shape>
            <v:line style="position:absolute" from="5386,5833" to="5919,5833" stroked="true" strokeweight="1.4377pt" strokecolor="#ff0000">
              <v:stroke dashstyle="solid"/>
            </v:line>
            <v:shape style="position:absolute;left:7003;top:5818;width:533;height:29" type="#_x0000_t75" stroked="false">
              <v:imagedata r:id="rId21"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71;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71;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01;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H20</w:t>
                      <w:tab/>
                      <w:t>H21</w:t>
                      <w:tab/>
                      <w:t>H22</w:t>
                      <w:tab/>
                      <w:t>H23</w:t>
                    </w:r>
                  </w:p>
                </w:txbxContent>
              </v:textbox>
              <w10:wrap type="none"/>
            </v:shape>
            <v:shape style="position:absolute;left:4344;top:572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3"/>
          <w:pgSz w:w="11910" w:h="16840"/>
          <w:pgMar w:header="0" w:footer="778" w:top="1580" w:bottom="980" w:left="1020" w:right="840"/>
        </w:sectPr>
      </w:pPr>
    </w:p>
    <w:p>
      <w:pPr>
        <w:pStyle w:val="BodyText"/>
        <w:spacing w:before="5" w:after="1"/>
        <w:rPr>
          <w:rFonts w:ascii="Times New Roman"/>
          <w:sz w:val="19"/>
        </w:rPr>
      </w:pPr>
      <w:r>
        <w:rPr/>
        <w:pict>
          <v:line style="position:absolute;mso-position-horizontal-relative:page;mso-position-vertical-relative:page;z-index:2584" from="523.556519pt,94.843018pt" to="523.556519pt,300.027018pt" stroked="true" strokeweight=".957031pt" strokecolor="#000000">
            <v:stroke dashstyle="solid"/>
            <w10:wrap type="none"/>
          </v:line>
        </w:pict>
      </w:r>
      <w:r>
        <w:rPr/>
        <w:pict>
          <v:line style="position:absolute;mso-position-horizontal-relative:page;mso-position-vertical-relative:page;z-index:2608" from="523.556519pt,321.624023pt" to="523.556519pt,526.808023pt" stroked="true" strokeweight=".957031pt" strokecolor="#000000">
            <v:stroke dashstyle="solid"/>
            <w10:wrap type="none"/>
          </v:line>
        </w:pict>
      </w:r>
      <w:r>
        <w:rPr/>
        <w:pict>
          <v:line style="position:absolute;mso-position-horizontal-relative:page;mso-position-vertical-relative:page;z-index:2632" from="523.556519pt,548.405212pt" to="523.556519pt,753.589212pt" stroked="true" strokeweight=".957031pt" strokecolor="#000000">
            <v:stroke dashstyle="solid"/>
            <w10:wrap type="none"/>
          </v:line>
        </w:pict>
      </w:r>
      <w:r>
        <w:rPr/>
        <w:pict>
          <v:group style="position:absolute;margin-left:57.096306pt;margin-top:94.303017pt;width:36pt;height:10.95pt;mso-position-horizontal-relative:page;mso-position-vertical-relative:page;z-index:-182512" coordorigin="1142,1886" coordsize="720,219">
            <v:shape style="position:absolute;left:1143;top:1887;width:718;height:216" coordorigin="1143,1887" coordsize="718,216" path="m1177,1887l1143,1887,1143,1897,1827,2103,1861,2103,1861,2094,1177,1887xe" filled="true" fillcolor="#000000" stroked="false">
              <v:path arrowok="t"/>
              <v:fill type="solid"/>
            </v:shape>
            <v:shape style="position:absolute;left:1143;top:1887;width:718;height:216" coordorigin="1143,1887" coordsize="718,216" path="m1143,1887l1177,1887,1861,2094,1861,2103,1827,2103,1143,1897,1143,1887xe" filled="false" stroked="true" strokeweight=".11999pt" strokecolor="#000000">
              <v:path arrowok="t"/>
              <v:stroke dashstyle="solid"/>
            </v:shape>
            <w10:wrap type="none"/>
          </v:group>
        </w:pict>
      </w:r>
      <w:r>
        <w:rPr/>
        <w:pict>
          <v:group style="position:absolute;margin-left:57.096306pt;margin-top:321.084015pt;width:36pt;height:10.95pt;mso-position-horizontal-relative:page;mso-position-vertical-relative:page;z-index:-182488" coordorigin="1142,6422" coordsize="720,219">
            <v:shape style="position:absolute;left:1143;top:6422;width:718;height:216" coordorigin="1143,6423" coordsize="718,216" path="m1177,6423l1143,6423,1143,6432,1827,6639,1861,6639,1861,6629,1177,6423xe" filled="true" fillcolor="#000000" stroked="false">
              <v:path arrowok="t"/>
              <v:fill type="solid"/>
            </v:shape>
            <v:shape style="position:absolute;left:1143;top:6422;width:718;height:216" coordorigin="1143,6423" coordsize="718,216" path="m1143,6423l1177,6423,1861,6629,1861,6639,1827,6639,1143,6432,1143,6423xe" filled="false" stroked="true" strokeweight=".11999pt" strokecolor="#000000">
              <v:path arrowok="t"/>
              <v:stroke dashstyle="solid"/>
            </v:shape>
            <w10:wrap type="none"/>
          </v:group>
        </w:pict>
      </w:r>
      <w:r>
        <w:rPr/>
        <w:pict>
          <v:group style="position:absolute;margin-left:57.096306pt;margin-top:547.86499pt;width:36pt;height:10.95pt;mso-position-horizontal-relative:page;mso-position-vertical-relative:page;z-index:-182464" coordorigin="1142,10957" coordsize="720,219">
            <v:shape style="position:absolute;left:1143;top:10958;width:718;height:216" coordorigin="1143,10958" coordsize="718,216" path="m1177,10958l1143,10958,1143,10968,1827,11174,1861,11174,1861,11165,1177,10958xe" filled="true" fillcolor="#000000" stroked="false">
              <v:path arrowok="t"/>
              <v:fill type="solid"/>
            </v:shape>
            <v:shape style="position:absolute;left:1143;top:10958;width:718;height:216" coordorigin="1143,10958" coordsize="718,216" path="m1143,10958l1177,10958,1861,11165,1861,11174,1827,11174,1143,10968,1143,10958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8"/>
        <w:gridCol w:w="719"/>
        <w:gridCol w:w="718"/>
        <w:gridCol w:w="718"/>
        <w:gridCol w:w="718"/>
        <w:gridCol w:w="718"/>
        <w:gridCol w:w="718"/>
        <w:gridCol w:w="718"/>
        <w:gridCol w:w="718"/>
        <w:gridCol w:w="718"/>
        <w:gridCol w:w="718"/>
        <w:gridCol w:w="718"/>
        <w:gridCol w:w="717"/>
      </w:tblGrid>
      <w:tr>
        <w:trPr>
          <w:trHeight w:val="20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186" w:lineRule="exact"/>
              <w:ind w:left="256"/>
              <w:rPr>
                <w:sz w:val="22"/>
              </w:rPr>
            </w:pPr>
            <w:r>
              <w:rPr>
                <w:sz w:val="22"/>
              </w:rPr>
              <w:t>先</w:t>
              <w:tab/>
              <w:t>行</w:t>
              <w:tab/>
              <w:t>指</w:t>
              <w:tab/>
              <w:t>数</w:t>
              <w:tab/>
            </w:r>
            <w:r>
              <w:rPr>
                <w:w w:val="95"/>
                <w:sz w:val="22"/>
              </w:rPr>
              <w:t>（平成17年＝100）</w:t>
            </w:r>
          </w:p>
        </w:tc>
      </w:tr>
      <w:tr>
        <w:trPr>
          <w:trHeight w:val="195"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8"/>
              <w:jc w:val="right"/>
              <w:rPr>
                <w:sz w:val="18"/>
              </w:rPr>
            </w:pPr>
            <w:r>
              <w:rPr>
                <w:w w:val="95"/>
                <w:sz w:val="18"/>
              </w:rPr>
              <w:t>103.1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95.6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w w:val="95"/>
                <w:sz w:val="18"/>
              </w:rPr>
              <w:t>100.6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96.8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97.9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w w:val="95"/>
                <w:sz w:val="18"/>
              </w:rPr>
              <w:t>100.2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2"/>
              <w:jc w:val="right"/>
              <w:rPr>
                <w:sz w:val="18"/>
              </w:rPr>
            </w:pPr>
            <w:r>
              <w:rPr>
                <w:w w:val="95"/>
                <w:sz w:val="18"/>
              </w:rPr>
              <w:t>101.4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94.0</w:t>
            </w:r>
          </w:p>
        </w:tc>
        <w:tc>
          <w:tcPr>
            <w:tcW w:w="717" w:type="dxa"/>
            <w:tcBorders>
              <w:left w:val="single" w:sz="2" w:space="0" w:color="000000"/>
              <w:bottom w:val="single" w:sz="2" w:space="0" w:color="000000"/>
              <w:right w:val="nil"/>
            </w:tcBorders>
          </w:tcPr>
          <w:p>
            <w:pPr>
              <w:pStyle w:val="TableParagraph"/>
              <w:spacing w:line="185" w:lineRule="exact"/>
              <w:ind w:right="35"/>
              <w:jc w:val="right"/>
              <w:rPr>
                <w:sz w:val="18"/>
              </w:rPr>
            </w:pPr>
            <w:r>
              <w:rPr>
                <w:w w:val="95"/>
                <w:sz w:val="18"/>
              </w:rPr>
              <w:t>101.4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106.1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83.8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105.2</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112.4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101.7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90.7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99.1</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104.4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110.9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108.5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107.5</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w:t>
              <w:tab/>
              <w:t>致</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79.9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82.6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84.4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84.9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87.7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87.2</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88.5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86.4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81.5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80.7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101.9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89.4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87.8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95.3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101.4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107.7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108.3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103.4</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遅</w:t>
              <w:tab/>
              <w:t>行</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90.8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86.0</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89.6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88.9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89.4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90.3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89.7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89.3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92.8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88.8</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89.0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87.0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90.2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88.3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111.5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106.2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97.3</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85.7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96.7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110.0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107.8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113.3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106.5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107.1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111.3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90.2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98.0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7"/>
              <w:jc w:val="right"/>
              <w:rPr>
                <w:sz w:val="18"/>
              </w:rPr>
            </w:pPr>
            <w:r>
              <w:rPr>
                <w:sz w:val="18"/>
              </w:rPr>
              <w:t>95.4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7"/>
              <w:jc w:val="right"/>
              <w:rPr>
                <w:sz w:val="18"/>
              </w:rPr>
            </w:pPr>
            <w:r>
              <w:rPr>
                <w:sz w:val="18"/>
              </w:rPr>
              <w:t>96.5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98.6</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97.0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98.2</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98.3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96.0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99.3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bl>
    <w:p>
      <w:pPr>
        <w:spacing w:after="0"/>
        <w:rPr>
          <w:rFonts w:ascii="Times New Roman"/>
          <w:sz w:val="14"/>
        </w:rPr>
        <w:sectPr>
          <w:headerReference w:type="default" r:id="rId22"/>
          <w:pgSz w:w="11910" w:h="16840"/>
          <w:pgMar w:header="1161" w:footer="778" w:top="1440" w:bottom="980" w:left="1020" w:right="840"/>
        </w:sectPr>
      </w:pPr>
    </w:p>
    <w:p>
      <w:pPr>
        <w:pStyle w:val="BodyText"/>
        <w:rPr>
          <w:rFonts w:ascii="Times New Roman"/>
        </w:rPr>
      </w:pPr>
    </w:p>
    <w:p>
      <w:pPr>
        <w:pStyle w:val="BodyText"/>
        <w:rPr>
          <w:rFonts w:ascii="Times New Roman"/>
        </w:rPr>
      </w:pPr>
    </w:p>
    <w:p>
      <w:pPr>
        <w:pStyle w:val="BodyText"/>
        <w:spacing w:before="7"/>
        <w:rPr>
          <w:rFonts w:ascii="Times New Roman"/>
          <w:sz w:val="16"/>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23年</w:t>
            </w:r>
          </w:p>
          <w:p>
            <w:pPr>
              <w:pStyle w:val="TableParagraph"/>
              <w:spacing w:before="71"/>
              <w:ind w:left="277"/>
              <w:rPr>
                <w:sz w:val="20"/>
              </w:rPr>
            </w:pPr>
            <w:r>
              <w:rPr>
                <w:sz w:val="20"/>
              </w:rPr>
              <w:t>4月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5月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6月</w:t>
            </w:r>
          </w:p>
        </w:tc>
        <w:tc>
          <w:tcPr>
            <w:tcW w:w="766"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19"/>
              <w:rPr>
                <w:sz w:val="20"/>
              </w:rPr>
            </w:pPr>
            <w:r>
              <w:rPr>
                <w:sz w:val="20"/>
              </w:rPr>
              <w:t>7月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8月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9月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2,201</w:t>
            </w:r>
          </w:p>
        </w:tc>
        <w:tc>
          <w:tcPr>
            <w:tcW w:w="843" w:type="dxa"/>
            <w:tcBorders>
              <w:top w:val="single" w:sz="8" w:space="0" w:color="000000"/>
            </w:tcBorders>
          </w:tcPr>
          <w:p>
            <w:pPr>
              <w:pStyle w:val="TableParagraph"/>
              <w:spacing w:before="32"/>
              <w:ind w:right="97"/>
              <w:jc w:val="right"/>
              <w:rPr>
                <w:sz w:val="18"/>
              </w:rPr>
            </w:pPr>
            <w:r>
              <w:rPr>
                <w:w w:val="95"/>
                <w:sz w:val="18"/>
              </w:rPr>
              <w:t>2,706</w:t>
            </w:r>
          </w:p>
        </w:tc>
        <w:tc>
          <w:tcPr>
            <w:tcW w:w="843" w:type="dxa"/>
            <w:tcBorders>
              <w:top w:val="single" w:sz="8" w:space="0" w:color="000000"/>
            </w:tcBorders>
          </w:tcPr>
          <w:p>
            <w:pPr>
              <w:pStyle w:val="TableParagraph"/>
              <w:spacing w:before="32"/>
              <w:ind w:right="97"/>
              <w:jc w:val="right"/>
              <w:rPr>
                <w:sz w:val="18"/>
              </w:rPr>
            </w:pPr>
            <w:r>
              <w:rPr>
                <w:w w:val="95"/>
                <w:sz w:val="18"/>
              </w:rPr>
              <w:t>3,308</w:t>
            </w:r>
          </w:p>
        </w:tc>
        <w:tc>
          <w:tcPr>
            <w:tcW w:w="766" w:type="dxa"/>
            <w:tcBorders>
              <w:top w:val="single" w:sz="8" w:space="0" w:color="000000"/>
            </w:tcBorders>
          </w:tcPr>
          <w:p>
            <w:pPr>
              <w:pStyle w:val="TableParagraph"/>
              <w:spacing w:before="32"/>
              <w:ind w:right="21"/>
              <w:jc w:val="right"/>
              <w:rPr>
                <w:sz w:val="18"/>
              </w:rPr>
            </w:pPr>
            <w:r>
              <w:rPr>
                <w:w w:val="95"/>
                <w:sz w:val="18"/>
              </w:rPr>
              <w:t>3,146</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3,536</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3,483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0"/>
                <w:sz w:val="18"/>
              </w:rPr>
              <w:t>△ </w:t>
            </w:r>
            <w:r>
              <w:rPr>
                <w:w w:val="120"/>
                <w:sz w:val="18"/>
              </w:rPr>
              <w:t>30.0</w:t>
            </w:r>
          </w:p>
        </w:tc>
        <w:tc>
          <w:tcPr>
            <w:tcW w:w="843" w:type="dxa"/>
          </w:tcPr>
          <w:p>
            <w:pPr>
              <w:pStyle w:val="TableParagraph"/>
              <w:spacing w:before="48"/>
              <w:ind w:right="100"/>
              <w:jc w:val="right"/>
              <w:rPr>
                <w:sz w:val="18"/>
              </w:rPr>
            </w:pPr>
            <w:r>
              <w:rPr>
                <w:w w:val="140"/>
                <w:sz w:val="18"/>
              </w:rPr>
              <w:t>△ </w:t>
            </w:r>
            <w:r>
              <w:rPr>
                <w:w w:val="120"/>
                <w:sz w:val="18"/>
              </w:rPr>
              <w:t>22.3</w:t>
            </w:r>
          </w:p>
        </w:tc>
        <w:tc>
          <w:tcPr>
            <w:tcW w:w="843" w:type="dxa"/>
          </w:tcPr>
          <w:p>
            <w:pPr>
              <w:pStyle w:val="TableParagraph"/>
              <w:spacing w:before="48"/>
              <w:ind w:right="94"/>
              <w:jc w:val="right"/>
              <w:rPr>
                <w:sz w:val="18"/>
              </w:rPr>
            </w:pPr>
            <w:r>
              <w:rPr>
                <w:w w:val="105"/>
                <w:sz w:val="18"/>
              </w:rPr>
              <w:t>3.2</w:t>
            </w:r>
          </w:p>
        </w:tc>
        <w:tc>
          <w:tcPr>
            <w:tcW w:w="766" w:type="dxa"/>
          </w:tcPr>
          <w:p>
            <w:pPr>
              <w:pStyle w:val="TableParagraph"/>
              <w:spacing w:before="48"/>
              <w:ind w:right="23"/>
              <w:jc w:val="right"/>
              <w:rPr>
                <w:sz w:val="18"/>
              </w:rPr>
            </w:pPr>
            <w:r>
              <w:rPr>
                <w:w w:val="145"/>
                <w:sz w:val="18"/>
              </w:rPr>
              <w:t>△ </w:t>
            </w:r>
            <w:r>
              <w:rPr>
                <w:w w:val="125"/>
                <w:sz w:val="18"/>
              </w:rPr>
              <w:t>1.2</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3.5</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3.0</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9.5</w:t>
            </w:r>
          </w:p>
        </w:tc>
        <w:tc>
          <w:tcPr>
            <w:tcW w:w="843" w:type="dxa"/>
          </w:tcPr>
          <w:p>
            <w:pPr>
              <w:pStyle w:val="TableParagraph"/>
              <w:spacing w:before="66"/>
              <w:ind w:right="94"/>
              <w:jc w:val="right"/>
              <w:rPr>
                <w:sz w:val="18"/>
              </w:rPr>
            </w:pPr>
            <w:r>
              <w:rPr>
                <w:w w:val="105"/>
                <w:sz w:val="18"/>
              </w:rPr>
              <w:t>7.3</w:t>
            </w:r>
          </w:p>
        </w:tc>
        <w:tc>
          <w:tcPr>
            <w:tcW w:w="843" w:type="dxa"/>
          </w:tcPr>
          <w:p>
            <w:pPr>
              <w:pStyle w:val="TableParagraph"/>
              <w:spacing w:before="66"/>
              <w:ind w:right="94"/>
              <w:jc w:val="right"/>
              <w:rPr>
                <w:sz w:val="18"/>
              </w:rPr>
            </w:pPr>
            <w:r>
              <w:rPr>
                <w:w w:val="105"/>
                <w:sz w:val="18"/>
              </w:rPr>
              <w:t>7.4</w:t>
            </w:r>
          </w:p>
        </w:tc>
        <w:tc>
          <w:tcPr>
            <w:tcW w:w="766" w:type="dxa"/>
          </w:tcPr>
          <w:p>
            <w:pPr>
              <w:pStyle w:val="TableParagraph"/>
              <w:spacing w:before="66"/>
              <w:ind w:right="20"/>
              <w:jc w:val="right"/>
              <w:rPr>
                <w:sz w:val="18"/>
              </w:rPr>
            </w:pPr>
            <w:r>
              <w:rPr>
                <w:sz w:val="18"/>
              </w:rPr>
              <w:t>27.0</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0.0</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5.5</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81.4</w:t>
            </w:r>
          </w:p>
        </w:tc>
        <w:tc>
          <w:tcPr>
            <w:tcW w:w="843" w:type="dxa"/>
          </w:tcPr>
          <w:p>
            <w:pPr>
              <w:pStyle w:val="TableParagraph"/>
              <w:spacing w:before="62"/>
              <w:ind w:right="95"/>
              <w:jc w:val="right"/>
              <w:rPr>
                <w:sz w:val="18"/>
              </w:rPr>
            </w:pPr>
            <w:r>
              <w:rPr>
                <w:sz w:val="18"/>
              </w:rPr>
              <w:t>87.3</w:t>
            </w:r>
          </w:p>
        </w:tc>
        <w:tc>
          <w:tcPr>
            <w:tcW w:w="843" w:type="dxa"/>
          </w:tcPr>
          <w:p>
            <w:pPr>
              <w:pStyle w:val="TableParagraph"/>
              <w:spacing w:before="62"/>
              <w:ind w:right="96"/>
              <w:jc w:val="right"/>
              <w:rPr>
                <w:sz w:val="18"/>
              </w:rPr>
            </w:pPr>
            <w:r>
              <w:rPr>
                <w:sz w:val="18"/>
              </w:rPr>
              <w:t>83.7</w:t>
            </w:r>
          </w:p>
        </w:tc>
        <w:tc>
          <w:tcPr>
            <w:tcW w:w="766" w:type="dxa"/>
          </w:tcPr>
          <w:p>
            <w:pPr>
              <w:pStyle w:val="TableParagraph"/>
              <w:spacing w:before="62"/>
              <w:ind w:right="20"/>
              <w:jc w:val="right"/>
              <w:rPr>
                <w:sz w:val="18"/>
              </w:rPr>
            </w:pPr>
            <w:r>
              <w:rPr>
                <w:sz w:val="18"/>
              </w:rPr>
              <w:t>89.4</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86.3</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88.1</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1.38</w:t>
            </w:r>
          </w:p>
        </w:tc>
        <w:tc>
          <w:tcPr>
            <w:tcW w:w="843" w:type="dxa"/>
          </w:tcPr>
          <w:p>
            <w:pPr>
              <w:pStyle w:val="TableParagraph"/>
              <w:spacing w:before="68"/>
              <w:ind w:right="95"/>
              <w:jc w:val="right"/>
              <w:rPr>
                <w:sz w:val="18"/>
              </w:rPr>
            </w:pPr>
            <w:r>
              <w:rPr>
                <w:sz w:val="18"/>
              </w:rPr>
              <w:t>1.09</w:t>
            </w:r>
          </w:p>
        </w:tc>
        <w:tc>
          <w:tcPr>
            <w:tcW w:w="843" w:type="dxa"/>
          </w:tcPr>
          <w:p>
            <w:pPr>
              <w:pStyle w:val="TableParagraph"/>
              <w:spacing w:before="68"/>
              <w:ind w:right="96"/>
              <w:jc w:val="right"/>
              <w:rPr>
                <w:sz w:val="18"/>
              </w:rPr>
            </w:pPr>
            <w:r>
              <w:rPr>
                <w:sz w:val="18"/>
              </w:rPr>
              <w:t>1.08</w:t>
            </w:r>
          </w:p>
        </w:tc>
        <w:tc>
          <w:tcPr>
            <w:tcW w:w="766" w:type="dxa"/>
          </w:tcPr>
          <w:p>
            <w:pPr>
              <w:pStyle w:val="TableParagraph"/>
              <w:spacing w:before="68"/>
              <w:ind w:right="20"/>
              <w:jc w:val="right"/>
              <w:rPr>
                <w:sz w:val="18"/>
              </w:rPr>
            </w:pPr>
            <w:r>
              <w:rPr>
                <w:sz w:val="18"/>
              </w:rPr>
              <w:t>1.50</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1.11</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1.29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1.8</w:t>
            </w:r>
          </w:p>
        </w:tc>
        <w:tc>
          <w:tcPr>
            <w:tcW w:w="843" w:type="dxa"/>
          </w:tcPr>
          <w:p>
            <w:pPr>
              <w:pStyle w:val="TableParagraph"/>
              <w:spacing w:before="66"/>
              <w:ind w:right="100"/>
              <w:jc w:val="right"/>
              <w:rPr>
                <w:sz w:val="18"/>
              </w:rPr>
            </w:pPr>
            <w:r>
              <w:rPr>
                <w:w w:val="140"/>
                <w:sz w:val="18"/>
              </w:rPr>
              <w:t>△ </w:t>
            </w:r>
            <w:r>
              <w:rPr>
                <w:w w:val="120"/>
                <w:sz w:val="18"/>
              </w:rPr>
              <w:t>23.0</w:t>
            </w:r>
          </w:p>
        </w:tc>
        <w:tc>
          <w:tcPr>
            <w:tcW w:w="843" w:type="dxa"/>
          </w:tcPr>
          <w:p>
            <w:pPr>
              <w:pStyle w:val="TableParagraph"/>
              <w:spacing w:before="66"/>
              <w:ind w:right="99"/>
              <w:jc w:val="right"/>
              <w:rPr>
                <w:sz w:val="18"/>
              </w:rPr>
            </w:pPr>
            <w:r>
              <w:rPr>
                <w:w w:val="145"/>
                <w:sz w:val="18"/>
              </w:rPr>
              <w:t>△ </w:t>
            </w:r>
            <w:r>
              <w:rPr>
                <w:w w:val="125"/>
                <w:sz w:val="18"/>
              </w:rPr>
              <w:t>4.7</w:t>
            </w:r>
          </w:p>
        </w:tc>
        <w:tc>
          <w:tcPr>
            <w:tcW w:w="766" w:type="dxa"/>
          </w:tcPr>
          <w:p>
            <w:pPr>
              <w:pStyle w:val="TableParagraph"/>
              <w:spacing w:before="66"/>
              <w:ind w:right="20"/>
              <w:jc w:val="right"/>
              <w:rPr>
                <w:sz w:val="18"/>
              </w:rPr>
            </w:pPr>
            <w:r>
              <w:rPr>
                <w:sz w:val="18"/>
              </w:rPr>
              <w:t>24.9</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21.7</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31.2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95"/>
                <w:sz w:val="18"/>
              </w:rPr>
              <w:t>11,262</w:t>
            </w:r>
          </w:p>
        </w:tc>
        <w:tc>
          <w:tcPr>
            <w:tcW w:w="843" w:type="dxa"/>
          </w:tcPr>
          <w:p>
            <w:pPr>
              <w:pStyle w:val="TableParagraph"/>
              <w:spacing w:before="66"/>
              <w:ind w:right="97"/>
              <w:jc w:val="right"/>
              <w:rPr>
                <w:sz w:val="18"/>
              </w:rPr>
            </w:pPr>
            <w:r>
              <w:rPr>
                <w:w w:val="95"/>
                <w:sz w:val="18"/>
              </w:rPr>
              <w:t>8,258</w:t>
            </w:r>
          </w:p>
        </w:tc>
        <w:tc>
          <w:tcPr>
            <w:tcW w:w="843" w:type="dxa"/>
          </w:tcPr>
          <w:p>
            <w:pPr>
              <w:pStyle w:val="TableParagraph"/>
              <w:spacing w:before="66"/>
              <w:ind w:right="99"/>
              <w:jc w:val="right"/>
              <w:rPr>
                <w:sz w:val="18"/>
              </w:rPr>
            </w:pPr>
            <w:r>
              <w:rPr>
                <w:w w:val="95"/>
                <w:sz w:val="18"/>
              </w:rPr>
              <w:t>10,912</w:t>
            </w:r>
          </w:p>
        </w:tc>
        <w:tc>
          <w:tcPr>
            <w:tcW w:w="766" w:type="dxa"/>
          </w:tcPr>
          <w:p>
            <w:pPr>
              <w:pStyle w:val="TableParagraph"/>
              <w:spacing w:before="66"/>
              <w:ind w:right="23"/>
              <w:jc w:val="right"/>
              <w:rPr>
                <w:sz w:val="18"/>
              </w:rPr>
            </w:pPr>
            <w:r>
              <w:rPr>
                <w:w w:val="95"/>
                <w:sz w:val="18"/>
              </w:rPr>
              <w:t>15,346</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9,119</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12,368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1,630</w:t>
            </w:r>
          </w:p>
        </w:tc>
        <w:tc>
          <w:tcPr>
            <w:tcW w:w="843" w:type="dxa"/>
          </w:tcPr>
          <w:p>
            <w:pPr>
              <w:pStyle w:val="TableParagraph"/>
              <w:spacing w:before="66"/>
              <w:ind w:right="94"/>
              <w:jc w:val="right"/>
              <w:rPr>
                <w:sz w:val="18"/>
              </w:rPr>
            </w:pPr>
            <w:r>
              <w:rPr>
                <w:w w:val="85"/>
                <w:sz w:val="18"/>
              </w:rPr>
              <w:t>370</w:t>
            </w:r>
          </w:p>
        </w:tc>
        <w:tc>
          <w:tcPr>
            <w:tcW w:w="843" w:type="dxa"/>
          </w:tcPr>
          <w:p>
            <w:pPr>
              <w:pStyle w:val="TableParagraph"/>
              <w:spacing w:before="66"/>
              <w:ind w:right="97"/>
              <w:jc w:val="right"/>
              <w:rPr>
                <w:sz w:val="18"/>
              </w:rPr>
            </w:pPr>
            <w:r>
              <w:rPr>
                <w:w w:val="95"/>
                <w:sz w:val="18"/>
              </w:rPr>
              <w:t>2,504</w:t>
            </w:r>
          </w:p>
        </w:tc>
        <w:tc>
          <w:tcPr>
            <w:tcW w:w="766" w:type="dxa"/>
          </w:tcPr>
          <w:p>
            <w:pPr>
              <w:pStyle w:val="TableParagraph"/>
              <w:spacing w:before="66"/>
              <w:ind w:right="18"/>
              <w:jc w:val="right"/>
              <w:rPr>
                <w:sz w:val="18"/>
              </w:rPr>
            </w:pPr>
            <w:r>
              <w:rPr>
                <w:w w:val="85"/>
                <w:sz w:val="18"/>
              </w:rPr>
              <w:t>658</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445</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873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70.0</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63.3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53.3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50.0</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53.3</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53.3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9"/>
              <w:jc w:val="right"/>
              <w:rPr>
                <w:sz w:val="18"/>
              </w:rPr>
            </w:pPr>
            <w:r>
              <w:rPr>
                <w:w w:val="145"/>
                <w:sz w:val="18"/>
              </w:rPr>
              <w:t>△ </w:t>
            </w:r>
            <w:r>
              <w:rPr>
                <w:w w:val="125"/>
                <w:sz w:val="18"/>
              </w:rPr>
              <w:t>4.7</w:t>
            </w:r>
          </w:p>
        </w:tc>
        <w:tc>
          <w:tcPr>
            <w:tcW w:w="843" w:type="dxa"/>
            <w:tcBorders>
              <w:top w:val="single" w:sz="8" w:space="0" w:color="000000"/>
            </w:tcBorders>
          </w:tcPr>
          <w:p>
            <w:pPr>
              <w:pStyle w:val="TableParagraph"/>
              <w:spacing w:before="66"/>
              <w:ind w:right="98"/>
              <w:jc w:val="right"/>
              <w:rPr>
                <w:sz w:val="18"/>
              </w:rPr>
            </w:pPr>
            <w:r>
              <w:rPr>
                <w:w w:val="145"/>
                <w:sz w:val="18"/>
              </w:rPr>
              <w:t>△ </w:t>
            </w:r>
            <w:r>
              <w:rPr>
                <w:w w:val="125"/>
                <w:sz w:val="18"/>
              </w:rPr>
              <w:t>0.4</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1.6</w:t>
            </w:r>
          </w:p>
        </w:tc>
        <w:tc>
          <w:tcPr>
            <w:tcW w:w="766" w:type="dxa"/>
            <w:tcBorders>
              <w:top w:val="single" w:sz="8" w:space="0" w:color="000000"/>
            </w:tcBorders>
          </w:tcPr>
          <w:p>
            <w:pPr>
              <w:pStyle w:val="TableParagraph"/>
              <w:spacing w:before="66"/>
              <w:ind w:right="18"/>
              <w:jc w:val="right"/>
              <w:rPr>
                <w:sz w:val="18"/>
              </w:rPr>
            </w:pPr>
            <w:r>
              <w:rPr>
                <w:w w:val="105"/>
                <w:sz w:val="18"/>
              </w:rPr>
              <w:t>2.2</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0.2</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3.3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5"/>
              <w:jc w:val="right"/>
              <w:rPr>
                <w:sz w:val="18"/>
              </w:rPr>
            </w:pPr>
            <w:r>
              <w:rPr>
                <w:sz w:val="18"/>
              </w:rPr>
              <w:t>81.8</w:t>
            </w:r>
          </w:p>
        </w:tc>
        <w:tc>
          <w:tcPr>
            <w:tcW w:w="843" w:type="dxa"/>
          </w:tcPr>
          <w:p>
            <w:pPr>
              <w:pStyle w:val="TableParagraph"/>
              <w:spacing w:before="49"/>
              <w:ind w:right="95"/>
              <w:jc w:val="right"/>
              <w:rPr>
                <w:sz w:val="18"/>
              </w:rPr>
            </w:pPr>
            <w:r>
              <w:rPr>
                <w:sz w:val="18"/>
              </w:rPr>
              <w:t>85.3</w:t>
            </w:r>
          </w:p>
        </w:tc>
        <w:tc>
          <w:tcPr>
            <w:tcW w:w="843" w:type="dxa"/>
          </w:tcPr>
          <w:p>
            <w:pPr>
              <w:pStyle w:val="TableParagraph"/>
              <w:spacing w:before="49"/>
              <w:ind w:right="97"/>
              <w:jc w:val="right"/>
              <w:rPr>
                <w:sz w:val="18"/>
              </w:rPr>
            </w:pPr>
            <w:r>
              <w:rPr>
                <w:w w:val="95"/>
                <w:sz w:val="18"/>
              </w:rPr>
              <w:t>102.3</w:t>
            </w:r>
          </w:p>
        </w:tc>
        <w:tc>
          <w:tcPr>
            <w:tcW w:w="766" w:type="dxa"/>
          </w:tcPr>
          <w:p>
            <w:pPr>
              <w:pStyle w:val="TableParagraph"/>
              <w:spacing w:before="49"/>
              <w:ind w:right="21"/>
              <w:jc w:val="right"/>
              <w:rPr>
                <w:sz w:val="18"/>
              </w:rPr>
            </w:pPr>
            <w:r>
              <w:rPr>
                <w:w w:val="95"/>
                <w:sz w:val="18"/>
              </w:rPr>
              <w:t>101.9</w:t>
            </w:r>
          </w:p>
        </w:tc>
        <w:tc>
          <w:tcPr>
            <w:tcW w:w="929" w:type="dxa"/>
          </w:tcPr>
          <w:p>
            <w:pPr>
              <w:pStyle w:val="TableParagraph"/>
              <w:spacing w:line="300" w:lineRule="exact"/>
              <w:ind w:right="120"/>
              <w:jc w:val="right"/>
              <w:rPr>
                <w:rFonts w:ascii="ヒラギノ角ゴ StdN W8"/>
                <w:b/>
                <w:sz w:val="18"/>
              </w:rPr>
            </w:pPr>
            <w:r>
              <w:rPr>
                <w:rFonts w:ascii="ヒラギノ角ゴ StdN W8"/>
                <w:b/>
                <w:w w:val="70"/>
                <w:sz w:val="18"/>
              </w:rPr>
              <w:t>105.6</w:t>
            </w:r>
          </w:p>
        </w:tc>
        <w:tc>
          <w:tcPr>
            <w:tcW w:w="768" w:type="dxa"/>
            <w:tcBorders>
              <w:right w:val="single" w:sz="8" w:space="0" w:color="000000"/>
            </w:tcBorders>
          </w:tcPr>
          <w:p>
            <w:pPr>
              <w:pStyle w:val="TableParagraph"/>
              <w:spacing w:line="300" w:lineRule="exact"/>
              <w:ind w:right="32"/>
              <w:jc w:val="right"/>
              <w:rPr>
                <w:rFonts w:ascii="ヒラギノ角ゴ StdN W8"/>
                <w:b/>
                <w:sz w:val="18"/>
              </w:rPr>
            </w:pPr>
            <w:r>
              <w:rPr>
                <w:rFonts w:ascii="ヒラギノ角ゴ StdN W8"/>
                <w:b/>
                <w:w w:val="75"/>
                <w:sz w:val="18"/>
              </w:rPr>
              <w:t>98.3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150.2</w:t>
            </w:r>
          </w:p>
        </w:tc>
        <w:tc>
          <w:tcPr>
            <w:tcW w:w="843" w:type="dxa"/>
          </w:tcPr>
          <w:p>
            <w:pPr>
              <w:pStyle w:val="TableParagraph"/>
              <w:spacing w:before="48"/>
              <w:ind w:right="97"/>
              <w:jc w:val="right"/>
              <w:rPr>
                <w:sz w:val="18"/>
              </w:rPr>
            </w:pPr>
            <w:r>
              <w:rPr>
                <w:w w:val="95"/>
                <w:sz w:val="18"/>
              </w:rPr>
              <w:t>146.4</w:t>
            </w:r>
          </w:p>
        </w:tc>
        <w:tc>
          <w:tcPr>
            <w:tcW w:w="843" w:type="dxa"/>
          </w:tcPr>
          <w:p>
            <w:pPr>
              <w:pStyle w:val="TableParagraph"/>
              <w:spacing w:before="48"/>
              <w:ind w:right="97"/>
              <w:jc w:val="right"/>
              <w:rPr>
                <w:sz w:val="18"/>
              </w:rPr>
            </w:pPr>
            <w:r>
              <w:rPr>
                <w:w w:val="95"/>
                <w:sz w:val="18"/>
              </w:rPr>
              <w:t>144.2</w:t>
            </w:r>
          </w:p>
        </w:tc>
        <w:tc>
          <w:tcPr>
            <w:tcW w:w="766" w:type="dxa"/>
          </w:tcPr>
          <w:p>
            <w:pPr>
              <w:pStyle w:val="TableParagraph"/>
              <w:spacing w:before="48"/>
              <w:ind w:right="21"/>
              <w:jc w:val="right"/>
              <w:rPr>
                <w:sz w:val="18"/>
              </w:rPr>
            </w:pPr>
            <w:r>
              <w:rPr>
                <w:w w:val="95"/>
                <w:sz w:val="18"/>
              </w:rPr>
              <w:t>157.8</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132.9</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133.8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124,232</w:t>
            </w:r>
          </w:p>
        </w:tc>
        <w:tc>
          <w:tcPr>
            <w:tcW w:w="843" w:type="dxa"/>
          </w:tcPr>
          <w:p>
            <w:pPr>
              <w:pStyle w:val="TableParagraph"/>
              <w:spacing w:before="66"/>
              <w:ind w:right="100"/>
              <w:jc w:val="right"/>
              <w:rPr>
                <w:sz w:val="18"/>
              </w:rPr>
            </w:pPr>
            <w:r>
              <w:rPr>
                <w:w w:val="95"/>
                <w:sz w:val="18"/>
              </w:rPr>
              <w:t>147,366</w:t>
            </w:r>
          </w:p>
        </w:tc>
        <w:tc>
          <w:tcPr>
            <w:tcW w:w="843" w:type="dxa"/>
          </w:tcPr>
          <w:p>
            <w:pPr>
              <w:pStyle w:val="TableParagraph"/>
              <w:spacing w:before="66"/>
              <w:ind w:right="100"/>
              <w:jc w:val="right"/>
              <w:rPr>
                <w:sz w:val="18"/>
              </w:rPr>
            </w:pPr>
            <w:r>
              <w:rPr>
                <w:w w:val="95"/>
                <w:sz w:val="18"/>
              </w:rPr>
              <w:t>202,932</w:t>
            </w:r>
          </w:p>
        </w:tc>
        <w:tc>
          <w:tcPr>
            <w:tcW w:w="766" w:type="dxa"/>
          </w:tcPr>
          <w:p>
            <w:pPr>
              <w:pStyle w:val="TableParagraph"/>
              <w:spacing w:before="66"/>
              <w:ind w:right="24"/>
              <w:jc w:val="right"/>
              <w:rPr>
                <w:sz w:val="18"/>
              </w:rPr>
            </w:pPr>
            <w:r>
              <w:rPr>
                <w:w w:val="95"/>
                <w:sz w:val="18"/>
              </w:rPr>
              <w:t>204,593</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201,369</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206,891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13,953</w:t>
            </w:r>
          </w:p>
        </w:tc>
        <w:tc>
          <w:tcPr>
            <w:tcW w:w="843" w:type="dxa"/>
          </w:tcPr>
          <w:p>
            <w:pPr>
              <w:pStyle w:val="TableParagraph"/>
              <w:spacing w:before="66"/>
              <w:ind w:right="98"/>
              <w:jc w:val="right"/>
              <w:rPr>
                <w:sz w:val="18"/>
              </w:rPr>
            </w:pPr>
            <w:r>
              <w:rPr>
                <w:w w:val="95"/>
                <w:sz w:val="18"/>
              </w:rPr>
              <w:t>14,093</w:t>
            </w:r>
          </w:p>
        </w:tc>
        <w:tc>
          <w:tcPr>
            <w:tcW w:w="843" w:type="dxa"/>
          </w:tcPr>
          <w:p>
            <w:pPr>
              <w:pStyle w:val="TableParagraph"/>
              <w:spacing w:before="66"/>
              <w:ind w:right="99"/>
              <w:jc w:val="right"/>
              <w:rPr>
                <w:sz w:val="18"/>
              </w:rPr>
            </w:pPr>
            <w:r>
              <w:rPr>
                <w:w w:val="95"/>
                <w:sz w:val="18"/>
              </w:rPr>
              <w:t>14,720</w:t>
            </w:r>
          </w:p>
        </w:tc>
        <w:tc>
          <w:tcPr>
            <w:tcW w:w="766" w:type="dxa"/>
          </w:tcPr>
          <w:p>
            <w:pPr>
              <w:pStyle w:val="TableParagraph"/>
              <w:spacing w:before="66"/>
              <w:ind w:right="23"/>
              <w:jc w:val="right"/>
              <w:rPr>
                <w:sz w:val="18"/>
              </w:rPr>
            </w:pPr>
            <w:r>
              <w:rPr>
                <w:w w:val="95"/>
                <w:sz w:val="18"/>
              </w:rPr>
              <w:t>16,186</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15,889</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16,102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150.6</w:t>
            </w:r>
          </w:p>
        </w:tc>
        <w:tc>
          <w:tcPr>
            <w:tcW w:w="843" w:type="dxa"/>
          </w:tcPr>
          <w:p>
            <w:pPr>
              <w:pStyle w:val="TableParagraph"/>
              <w:spacing w:before="66"/>
              <w:ind w:right="97"/>
              <w:jc w:val="right"/>
              <w:rPr>
                <w:sz w:val="18"/>
              </w:rPr>
            </w:pPr>
            <w:r>
              <w:rPr>
                <w:w w:val="95"/>
                <w:sz w:val="18"/>
              </w:rPr>
              <w:t>153.5</w:t>
            </w:r>
          </w:p>
        </w:tc>
        <w:tc>
          <w:tcPr>
            <w:tcW w:w="843" w:type="dxa"/>
          </w:tcPr>
          <w:p>
            <w:pPr>
              <w:pStyle w:val="TableParagraph"/>
              <w:spacing w:before="66"/>
              <w:ind w:right="97"/>
              <w:jc w:val="right"/>
              <w:rPr>
                <w:sz w:val="18"/>
              </w:rPr>
            </w:pPr>
            <w:r>
              <w:rPr>
                <w:w w:val="95"/>
                <w:sz w:val="18"/>
              </w:rPr>
              <w:t>154.1</w:t>
            </w:r>
          </w:p>
        </w:tc>
        <w:tc>
          <w:tcPr>
            <w:tcW w:w="766" w:type="dxa"/>
          </w:tcPr>
          <w:p>
            <w:pPr>
              <w:pStyle w:val="TableParagraph"/>
              <w:spacing w:before="66"/>
              <w:ind w:right="21"/>
              <w:jc w:val="right"/>
              <w:rPr>
                <w:sz w:val="18"/>
              </w:rPr>
            </w:pPr>
            <w:r>
              <w:rPr>
                <w:w w:val="95"/>
                <w:sz w:val="18"/>
              </w:rPr>
              <w:t>154.3</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156.2</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153.6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3"/>
              <w:jc w:val="right"/>
              <w:rPr>
                <w:sz w:val="18"/>
              </w:rPr>
            </w:pPr>
            <w:r>
              <w:rPr>
                <w:w w:val="85"/>
                <w:sz w:val="18"/>
              </w:rPr>
              <w:t>644</w:t>
            </w:r>
          </w:p>
        </w:tc>
        <w:tc>
          <w:tcPr>
            <w:tcW w:w="843" w:type="dxa"/>
          </w:tcPr>
          <w:p>
            <w:pPr>
              <w:pStyle w:val="TableParagraph"/>
              <w:spacing w:before="66"/>
              <w:ind w:right="94"/>
              <w:jc w:val="right"/>
              <w:rPr>
                <w:sz w:val="18"/>
              </w:rPr>
            </w:pPr>
            <w:r>
              <w:rPr>
                <w:w w:val="85"/>
                <w:sz w:val="18"/>
              </w:rPr>
              <w:t>737</w:t>
            </w:r>
          </w:p>
        </w:tc>
        <w:tc>
          <w:tcPr>
            <w:tcW w:w="843" w:type="dxa"/>
          </w:tcPr>
          <w:p>
            <w:pPr>
              <w:pStyle w:val="TableParagraph"/>
              <w:spacing w:before="66"/>
              <w:ind w:right="97"/>
              <w:jc w:val="right"/>
              <w:rPr>
                <w:sz w:val="18"/>
              </w:rPr>
            </w:pPr>
            <w:r>
              <w:rPr>
                <w:w w:val="95"/>
                <w:sz w:val="18"/>
              </w:rPr>
              <w:t>1,122</w:t>
            </w:r>
          </w:p>
        </w:tc>
        <w:tc>
          <w:tcPr>
            <w:tcW w:w="766" w:type="dxa"/>
          </w:tcPr>
          <w:p>
            <w:pPr>
              <w:pStyle w:val="TableParagraph"/>
              <w:spacing w:before="66"/>
              <w:ind w:right="21"/>
              <w:jc w:val="right"/>
              <w:rPr>
                <w:sz w:val="18"/>
              </w:rPr>
            </w:pPr>
            <w:r>
              <w:rPr>
                <w:w w:val="95"/>
                <w:sz w:val="18"/>
              </w:rPr>
              <w:t>1,576</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2,165</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1,825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47.1</w:t>
            </w:r>
          </w:p>
        </w:tc>
        <w:tc>
          <w:tcPr>
            <w:tcW w:w="843" w:type="dxa"/>
            <w:tcBorders>
              <w:bottom w:val="single" w:sz="8" w:space="0" w:color="000000"/>
            </w:tcBorders>
          </w:tcPr>
          <w:p>
            <w:pPr>
              <w:pStyle w:val="TableParagraph"/>
              <w:spacing w:before="66"/>
              <w:ind w:right="98"/>
              <w:jc w:val="right"/>
              <w:rPr>
                <w:sz w:val="18"/>
              </w:rPr>
            </w:pPr>
            <w:r>
              <w:rPr>
                <w:w w:val="145"/>
                <w:sz w:val="18"/>
              </w:rPr>
              <w:t>△ </w:t>
            </w:r>
            <w:r>
              <w:rPr>
                <w:w w:val="125"/>
                <w:sz w:val="18"/>
              </w:rPr>
              <w:t>5.3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17.2</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18.9</w:t>
            </w:r>
          </w:p>
        </w:tc>
        <w:tc>
          <w:tcPr>
            <w:tcW w:w="929" w:type="dxa"/>
            <w:tcBorders>
              <w:bottom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6.6</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17.8</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4"/>
              <w:rPr>
                <w:rFonts w:ascii="Times New Roman"/>
                <w:sz w:val="24"/>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308,518</w:t>
            </w:r>
          </w:p>
        </w:tc>
        <w:tc>
          <w:tcPr>
            <w:tcW w:w="843" w:type="dxa"/>
            <w:tcBorders>
              <w:top w:val="single" w:sz="8" w:space="0" w:color="000000"/>
            </w:tcBorders>
          </w:tcPr>
          <w:p>
            <w:pPr>
              <w:pStyle w:val="TableParagraph"/>
              <w:spacing w:before="66"/>
              <w:ind w:right="100"/>
              <w:jc w:val="right"/>
              <w:rPr>
                <w:sz w:val="18"/>
              </w:rPr>
            </w:pPr>
            <w:r>
              <w:rPr>
                <w:w w:val="95"/>
                <w:sz w:val="18"/>
              </w:rPr>
              <w:t>292,247</w:t>
            </w:r>
          </w:p>
        </w:tc>
        <w:tc>
          <w:tcPr>
            <w:tcW w:w="843" w:type="dxa"/>
            <w:tcBorders>
              <w:top w:val="single" w:sz="8" w:space="0" w:color="000000"/>
            </w:tcBorders>
          </w:tcPr>
          <w:p>
            <w:pPr>
              <w:pStyle w:val="TableParagraph"/>
              <w:spacing w:before="66"/>
              <w:ind w:right="100"/>
              <w:jc w:val="right"/>
              <w:rPr>
                <w:sz w:val="18"/>
              </w:rPr>
            </w:pPr>
            <w:r>
              <w:rPr>
                <w:w w:val="95"/>
                <w:sz w:val="18"/>
              </w:rPr>
              <w:t>286,021</w:t>
            </w:r>
          </w:p>
        </w:tc>
        <w:tc>
          <w:tcPr>
            <w:tcW w:w="766" w:type="dxa"/>
            <w:tcBorders>
              <w:top w:val="single" w:sz="8" w:space="0" w:color="000000"/>
            </w:tcBorders>
          </w:tcPr>
          <w:p>
            <w:pPr>
              <w:pStyle w:val="TableParagraph"/>
              <w:spacing w:before="66"/>
              <w:ind w:right="24"/>
              <w:jc w:val="right"/>
              <w:rPr>
                <w:sz w:val="18"/>
              </w:rPr>
            </w:pPr>
            <w:r>
              <w:rPr>
                <w:w w:val="95"/>
                <w:sz w:val="18"/>
              </w:rPr>
              <w:t>255,056</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286,285</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267,991</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9"/>
              <w:jc w:val="right"/>
              <w:rPr>
                <w:sz w:val="18"/>
              </w:rPr>
            </w:pPr>
            <w:r>
              <w:rPr>
                <w:w w:val="145"/>
                <w:sz w:val="18"/>
              </w:rPr>
              <w:t>△ </w:t>
            </w:r>
            <w:r>
              <w:rPr>
                <w:w w:val="125"/>
                <w:sz w:val="18"/>
              </w:rPr>
              <w:t>3.7</w:t>
            </w:r>
          </w:p>
        </w:tc>
        <w:tc>
          <w:tcPr>
            <w:tcW w:w="843" w:type="dxa"/>
          </w:tcPr>
          <w:p>
            <w:pPr>
              <w:pStyle w:val="TableParagraph"/>
              <w:spacing w:before="71"/>
              <w:ind w:right="98"/>
              <w:jc w:val="right"/>
              <w:rPr>
                <w:sz w:val="18"/>
              </w:rPr>
            </w:pPr>
            <w:r>
              <w:rPr>
                <w:w w:val="145"/>
                <w:sz w:val="18"/>
              </w:rPr>
              <w:t>△ </w:t>
            </w:r>
            <w:r>
              <w:rPr>
                <w:w w:val="125"/>
                <w:sz w:val="18"/>
              </w:rPr>
              <w:t>4.1</w:t>
            </w:r>
          </w:p>
        </w:tc>
        <w:tc>
          <w:tcPr>
            <w:tcW w:w="843" w:type="dxa"/>
          </w:tcPr>
          <w:p>
            <w:pPr>
              <w:pStyle w:val="TableParagraph"/>
              <w:spacing w:before="71"/>
              <w:ind w:right="99"/>
              <w:jc w:val="right"/>
              <w:rPr>
                <w:sz w:val="18"/>
              </w:rPr>
            </w:pPr>
            <w:r>
              <w:rPr>
                <w:w w:val="145"/>
                <w:sz w:val="18"/>
              </w:rPr>
              <w:t>△ </w:t>
            </w:r>
            <w:r>
              <w:rPr>
                <w:w w:val="125"/>
                <w:sz w:val="18"/>
              </w:rPr>
              <w:t>4.2</w:t>
            </w:r>
          </w:p>
        </w:tc>
        <w:tc>
          <w:tcPr>
            <w:tcW w:w="766" w:type="dxa"/>
          </w:tcPr>
          <w:p>
            <w:pPr>
              <w:pStyle w:val="TableParagraph"/>
              <w:spacing w:before="71"/>
              <w:ind w:right="23"/>
              <w:jc w:val="right"/>
              <w:rPr>
                <w:sz w:val="18"/>
              </w:rPr>
            </w:pPr>
            <w:r>
              <w:rPr>
                <w:w w:val="145"/>
                <w:sz w:val="18"/>
              </w:rPr>
              <w:t>△ </w:t>
            </w:r>
            <w:r>
              <w:rPr>
                <w:w w:val="125"/>
                <w:sz w:val="18"/>
              </w:rPr>
              <w:t>4.0</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3.8</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4.1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9"/>
              <w:jc w:val="right"/>
              <w:rPr>
                <w:sz w:val="18"/>
              </w:rPr>
            </w:pPr>
            <w:r>
              <w:rPr>
                <w:w w:val="145"/>
                <w:sz w:val="18"/>
              </w:rPr>
              <w:t>△ </w:t>
            </w:r>
            <w:r>
              <w:rPr>
                <w:w w:val="125"/>
                <w:sz w:val="18"/>
              </w:rPr>
              <w:t>1.1</w:t>
            </w:r>
          </w:p>
        </w:tc>
        <w:tc>
          <w:tcPr>
            <w:tcW w:w="843" w:type="dxa"/>
          </w:tcPr>
          <w:p>
            <w:pPr>
              <w:pStyle w:val="TableParagraph"/>
              <w:spacing w:before="49"/>
              <w:ind w:right="94"/>
              <w:jc w:val="right"/>
              <w:rPr>
                <w:sz w:val="18"/>
              </w:rPr>
            </w:pPr>
            <w:r>
              <w:rPr>
                <w:w w:val="105"/>
                <w:sz w:val="18"/>
              </w:rPr>
              <w:t>0.3</w:t>
            </w:r>
          </w:p>
        </w:tc>
        <w:tc>
          <w:tcPr>
            <w:tcW w:w="843" w:type="dxa"/>
          </w:tcPr>
          <w:p>
            <w:pPr>
              <w:pStyle w:val="TableParagraph"/>
              <w:spacing w:before="49"/>
              <w:ind w:right="94"/>
              <w:jc w:val="right"/>
              <w:rPr>
                <w:sz w:val="18"/>
              </w:rPr>
            </w:pPr>
            <w:r>
              <w:rPr>
                <w:w w:val="105"/>
                <w:sz w:val="18"/>
              </w:rPr>
              <w:t>1.8</w:t>
            </w:r>
          </w:p>
        </w:tc>
        <w:tc>
          <w:tcPr>
            <w:tcW w:w="766" w:type="dxa"/>
          </w:tcPr>
          <w:p>
            <w:pPr>
              <w:pStyle w:val="TableParagraph"/>
              <w:spacing w:before="49"/>
              <w:ind w:right="23"/>
              <w:jc w:val="right"/>
              <w:rPr>
                <w:sz w:val="18"/>
              </w:rPr>
            </w:pPr>
            <w:r>
              <w:rPr>
                <w:w w:val="145"/>
                <w:sz w:val="18"/>
              </w:rPr>
              <w:t>△ </w:t>
            </w:r>
            <w:r>
              <w:rPr>
                <w:w w:val="125"/>
                <w:sz w:val="18"/>
              </w:rPr>
              <w:t>2.2</w:t>
            </w:r>
          </w:p>
        </w:tc>
        <w:tc>
          <w:tcPr>
            <w:tcW w:w="929" w:type="dxa"/>
          </w:tcPr>
          <w:p>
            <w:pPr>
              <w:pStyle w:val="TableParagraph"/>
              <w:spacing w:line="300" w:lineRule="exact"/>
              <w:ind w:right="121"/>
              <w:jc w:val="right"/>
              <w:rPr>
                <w:rFonts w:ascii="ヒラギノ角ゴ StdN W8" w:hAnsi="ヒラギノ角ゴ StdN W8"/>
                <w:b/>
                <w:sz w:val="18"/>
              </w:rPr>
            </w:pPr>
            <w:r>
              <w:rPr>
                <w:rFonts w:ascii="ヒラギノ角ゴ StdN W8" w:hAnsi="ヒラギノ角ゴ StdN W8"/>
                <w:b/>
                <w:w w:val="95"/>
                <w:sz w:val="18"/>
              </w:rPr>
              <w:t>△ 1.1</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0.4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17.8</w:t>
            </w:r>
          </w:p>
        </w:tc>
        <w:tc>
          <w:tcPr>
            <w:tcW w:w="843" w:type="dxa"/>
          </w:tcPr>
          <w:p>
            <w:pPr>
              <w:pStyle w:val="TableParagraph"/>
              <w:spacing w:before="48"/>
              <w:ind w:right="95"/>
              <w:jc w:val="right"/>
              <w:rPr>
                <w:sz w:val="18"/>
              </w:rPr>
            </w:pPr>
            <w:r>
              <w:rPr>
                <w:sz w:val="18"/>
              </w:rPr>
              <w:t>18.6</w:t>
            </w:r>
          </w:p>
        </w:tc>
        <w:tc>
          <w:tcPr>
            <w:tcW w:w="843" w:type="dxa"/>
          </w:tcPr>
          <w:p>
            <w:pPr>
              <w:pStyle w:val="TableParagraph"/>
              <w:spacing w:before="48"/>
              <w:ind w:right="99"/>
              <w:jc w:val="right"/>
              <w:rPr>
                <w:sz w:val="18"/>
              </w:rPr>
            </w:pPr>
            <w:r>
              <w:rPr>
                <w:w w:val="145"/>
                <w:sz w:val="18"/>
              </w:rPr>
              <w:t>△ </w:t>
            </w:r>
            <w:r>
              <w:rPr>
                <w:w w:val="125"/>
                <w:sz w:val="18"/>
              </w:rPr>
              <w:t>4.1</w:t>
            </w:r>
          </w:p>
        </w:tc>
        <w:tc>
          <w:tcPr>
            <w:tcW w:w="766" w:type="dxa"/>
          </w:tcPr>
          <w:p>
            <w:pPr>
              <w:pStyle w:val="TableParagraph"/>
              <w:spacing w:before="48"/>
              <w:ind w:right="23"/>
              <w:jc w:val="right"/>
              <w:rPr>
                <w:sz w:val="18"/>
              </w:rPr>
            </w:pPr>
            <w:r>
              <w:rPr>
                <w:w w:val="145"/>
                <w:sz w:val="18"/>
              </w:rPr>
              <w:t>△ </w:t>
            </w:r>
            <w:r>
              <w:rPr>
                <w:w w:val="125"/>
                <w:sz w:val="18"/>
              </w:rPr>
              <w:t>1.0</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7.9</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3.3</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3,866</w:t>
            </w:r>
          </w:p>
        </w:tc>
        <w:tc>
          <w:tcPr>
            <w:tcW w:w="843" w:type="dxa"/>
          </w:tcPr>
          <w:p>
            <w:pPr>
              <w:pStyle w:val="TableParagraph"/>
              <w:spacing w:before="66"/>
              <w:ind w:right="97"/>
              <w:jc w:val="right"/>
              <w:rPr>
                <w:sz w:val="18"/>
              </w:rPr>
            </w:pPr>
            <w:r>
              <w:rPr>
                <w:w w:val="95"/>
                <w:sz w:val="18"/>
              </w:rPr>
              <w:t>4,874</w:t>
            </w:r>
          </w:p>
        </w:tc>
        <w:tc>
          <w:tcPr>
            <w:tcW w:w="843" w:type="dxa"/>
          </w:tcPr>
          <w:p>
            <w:pPr>
              <w:pStyle w:val="TableParagraph"/>
              <w:spacing w:before="66"/>
              <w:ind w:right="97"/>
              <w:jc w:val="right"/>
              <w:rPr>
                <w:sz w:val="18"/>
              </w:rPr>
            </w:pPr>
            <w:r>
              <w:rPr>
                <w:w w:val="95"/>
                <w:sz w:val="18"/>
              </w:rPr>
              <w:t>8,917</w:t>
            </w:r>
          </w:p>
        </w:tc>
        <w:tc>
          <w:tcPr>
            <w:tcW w:w="766" w:type="dxa"/>
          </w:tcPr>
          <w:p>
            <w:pPr>
              <w:pStyle w:val="TableParagraph"/>
              <w:spacing w:before="66"/>
              <w:ind w:right="21"/>
              <w:jc w:val="right"/>
              <w:rPr>
                <w:sz w:val="18"/>
              </w:rPr>
            </w:pPr>
            <w:r>
              <w:rPr>
                <w:w w:val="95"/>
                <w:sz w:val="18"/>
              </w:rPr>
              <w:t>6,846</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8,683</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16,558</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3"/>
              <w:jc w:val="right"/>
              <w:rPr>
                <w:sz w:val="18"/>
              </w:rPr>
            </w:pPr>
            <w:r>
              <w:rPr>
                <w:w w:val="105"/>
                <w:sz w:val="18"/>
              </w:rPr>
              <w:t>0.3</w:t>
            </w:r>
          </w:p>
        </w:tc>
        <w:tc>
          <w:tcPr>
            <w:tcW w:w="843" w:type="dxa"/>
            <w:tcBorders>
              <w:bottom w:val="single" w:sz="8" w:space="0" w:color="000000"/>
            </w:tcBorders>
          </w:tcPr>
          <w:p>
            <w:pPr>
              <w:pStyle w:val="TableParagraph"/>
              <w:spacing w:before="61"/>
              <w:ind w:right="94"/>
              <w:jc w:val="right"/>
              <w:rPr>
                <w:sz w:val="18"/>
              </w:rPr>
            </w:pPr>
            <w:r>
              <w:rPr>
                <w:w w:val="105"/>
                <w:sz w:val="18"/>
              </w:rPr>
              <w:t>0.5</w:t>
            </w:r>
          </w:p>
        </w:tc>
        <w:tc>
          <w:tcPr>
            <w:tcW w:w="843" w:type="dxa"/>
            <w:tcBorders>
              <w:bottom w:val="single" w:sz="8" w:space="0" w:color="000000"/>
            </w:tcBorders>
          </w:tcPr>
          <w:p>
            <w:pPr>
              <w:pStyle w:val="TableParagraph"/>
              <w:spacing w:before="61"/>
              <w:ind w:right="94"/>
              <w:jc w:val="right"/>
              <w:rPr>
                <w:sz w:val="18"/>
              </w:rPr>
            </w:pPr>
            <w:r>
              <w:rPr>
                <w:w w:val="105"/>
                <w:sz w:val="18"/>
              </w:rPr>
              <w:t>0.6</w:t>
            </w:r>
          </w:p>
        </w:tc>
        <w:tc>
          <w:tcPr>
            <w:tcW w:w="766" w:type="dxa"/>
            <w:tcBorders>
              <w:bottom w:val="single" w:sz="8" w:space="0" w:color="000000"/>
            </w:tcBorders>
          </w:tcPr>
          <w:p>
            <w:pPr>
              <w:pStyle w:val="TableParagraph"/>
              <w:spacing w:before="61"/>
              <w:ind w:right="18"/>
              <w:jc w:val="right"/>
              <w:rPr>
                <w:sz w:val="18"/>
              </w:rPr>
            </w:pPr>
            <w:r>
              <w:rPr>
                <w:w w:val="105"/>
                <w:sz w:val="18"/>
              </w:rPr>
              <w:t>1.1</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1.5</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0.6</w:t>
            </w:r>
          </w:p>
        </w:tc>
      </w:tr>
    </w:tbl>
    <w:p>
      <w:pPr>
        <w:pStyle w:val="BodyText"/>
        <w:rPr>
          <w:rFonts w:ascii="Times New Roman"/>
        </w:rPr>
      </w:pPr>
    </w:p>
    <w:p>
      <w:pPr>
        <w:pStyle w:val="BodyText"/>
        <w:rPr>
          <w:rFonts w:ascii="Times New Roman"/>
        </w:rPr>
      </w:pPr>
    </w:p>
    <w:p>
      <w:pPr>
        <w:pStyle w:val="BodyText"/>
        <w:spacing w:before="8"/>
        <w:rPr>
          <w:rFonts w:ascii="Times New Roman"/>
          <w:sz w:val="24"/>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18" w:lineRule="auto" w:before="8"/>
        <w:ind w:left="1162" w:right="417" w:hanging="202"/>
      </w:pPr>
      <w:r>
        <w:rPr>
          <w:spacing w:val="2"/>
          <w:w w:val="95"/>
          <w:u w:val="single"/>
        </w:rPr>
        <w:t>※一致系列「日銀券月中発行高」、遅行系列「常用雇用指数」及び「単位労働コスト」について      </w:t>
      </w:r>
      <w:r>
        <w:rPr>
          <w:spacing w:val="2"/>
          <w:u w:val="single"/>
        </w:rPr>
        <w:t>過去の数値を見直したことから、今回、一致指数及び遅行指数を遡及改定しています。</w:t>
      </w:r>
    </w:p>
    <w:p>
      <w:pPr>
        <w:spacing w:after="0" w:line="218" w:lineRule="auto"/>
        <w:sectPr>
          <w:headerReference w:type="default" r:id="rId23"/>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9"/>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9"/>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1"/>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4"/>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5"/>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6"/>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7"/>
          <w:footerReference w:type="default" r:id="rId28"/>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1">
                    <w:r>
                      <w:rPr>
                        <w:w w:val="105"/>
                        <w:sz w:val="28"/>
                      </w:rPr>
                      <w:t>tokei@pref.aomori.lg.jp</w:t>
                    </w:r>
                  </w:hyperlink>
                </w:p>
              </w:txbxContent>
            </v:textbox>
            <v:stroke dashstyle="solid"/>
          </v:shape>
        </w:pict>
      </w:r>
      <w:r>
        <w:rPr>
          <w:rFonts w:ascii="Times New Roman"/>
          <w:position w:val="0"/>
        </w:rPr>
      </w:r>
    </w:p>
    <w:sectPr>
      <w:headerReference w:type="default" r:id="rId29"/>
      <w:footerReference w:type="default" r:id="rId30"/>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84120"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8390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841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１．平成２３年９月分結果概要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839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840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840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04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0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840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83976"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83952"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4.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2.xml"/><Relationship Id="rId29" Type="http://schemas.openxmlformats.org/officeDocument/2006/relationships/header" Target="header11.xml"/><Relationship Id="rId30" Type="http://schemas.openxmlformats.org/officeDocument/2006/relationships/footer" Target="footer3.xml"/><Relationship Id="rId31" Type="http://schemas.openxmlformats.org/officeDocument/2006/relationships/hyperlink" Target="mailto:tokei@pref.aomori.lg.jp" TargetMode="Externa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(2309CI\214\216\225\361.xls)</dc:title>
  <dcterms:created xsi:type="dcterms:W3CDTF">2019-02-20T13:12:41Z</dcterms:created>
  <dcterms:modified xsi:type="dcterms:W3CDTF">2019-02-20T13:12:41Z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2011-11-30T00:00:00Z</vt:filetime>
  </property>
  <property fmtid="{D5CDD505-2E9C-101B-9397-08002B2CF9AE}" pid="3" name="Creator">
    <vt:lpwstr>PrimoPDF http://www.primopdf.com/</vt:lpwstr>
  </property>
  <property fmtid="{D5CDD505-2E9C-101B-9397-08002B2CF9AE}" pid="4" name="LastSaved">
    <vt:filetime>2019-02-20T00:00:00Z</vt:filetime>
  </property>
</Properties>
</file>