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平成２６年１０月分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１１２．０</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9</w:t>
                    </w:r>
                    <w:r>
                      <w:rPr>
                        <w:spacing w:val="-5"/>
                        <w:sz w:val="17"/>
                      </w:rPr>
                      <w:t>  </w:t>
                    </w:r>
                    <w:r>
                      <w:rPr>
                        <w:spacing w:val="-1"/>
                        <w:w w:val="101"/>
                        <w:sz w:val="17"/>
                      </w:rPr>
                      <w:t>ﾎﾟｲﾝﾄ下回り、２カ月連続で下降した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１１５．８</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3</w:t>
                    </w:r>
                    <w:r>
                      <w:rPr>
                        <w:spacing w:val="-5"/>
                        <w:sz w:val="17"/>
                      </w:rPr>
                      <w:t>  </w:t>
                    </w:r>
                    <w:r>
                      <w:rPr>
                        <w:spacing w:val="-1"/>
                        <w:w w:val="101"/>
                        <w:sz w:val="17"/>
                      </w:rPr>
                      <w:t>ﾎﾟｲﾝﾄ下回り、３カ月連続で下降した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4106;top:494;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９２．１</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0</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平成２７年１月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１１２．０</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9</w:t>
                    </w:r>
                    <w:r>
                      <w:rPr>
                        <w:spacing w:val="-5"/>
                        <w:position w:val="2"/>
                        <w:sz w:val="19"/>
                      </w:rPr>
                      <w:t>  </w:t>
                    </w:r>
                    <w:r>
                      <w:rPr>
                        <w:w w:val="100"/>
                        <w:position w:val="2"/>
                        <w:sz w:val="19"/>
                      </w:rPr>
                      <w:t>ﾎﾟｲﾝﾄ下回り、２カ月連続で下降した）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１１５．８</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3</w:t>
                    </w:r>
                    <w:r>
                      <w:rPr>
                        <w:spacing w:val="-5"/>
                        <w:position w:val="2"/>
                        <w:sz w:val="19"/>
                      </w:rPr>
                      <w:t>  </w:t>
                    </w:r>
                    <w:r>
                      <w:rPr>
                        <w:w w:val="100"/>
                        <w:position w:val="2"/>
                        <w:sz w:val="19"/>
                      </w:rPr>
                      <w:t>ﾎﾟｲﾝﾄ下回り、３カ月連続で下降した）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723;top:51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９２．１</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0</w:t>
                    </w:r>
                    <w:r>
                      <w:rPr>
                        <w:spacing w:val="-5"/>
                        <w:position w:val="2"/>
                        <w:sz w:val="19"/>
                      </w:rPr>
                      <w:t>  </w:t>
                    </w:r>
                    <w:r>
                      <w:rPr>
                        <w:w w:val="100"/>
                        <w:position w:val="2"/>
                        <w:sz w:val="19"/>
                      </w:rPr>
                      <w:t>ﾎﾟｲﾝﾄ下回り、２カ月ぶりに下降した）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10月の一致指数は、雇用・物流関連等の指標がマイナスになったことから、下降した。</w:t>
      </w:r>
    </w:p>
    <w:p>
      <w:pPr>
        <w:pStyle w:val="Heading4"/>
        <w:spacing w:line="251" w:lineRule="exact"/>
      </w:pPr>
      <w:r>
        <w:rPr/>
        <w:t>（足下の基調の変化をみる「３カ月後方平均」は、５カ月連続で下降した）</w:t>
      </w:r>
    </w:p>
    <w:p>
      <w:pPr>
        <w:spacing w:line="265" w:lineRule="exact" w:before="0"/>
        <w:ind w:left="370" w:right="0" w:firstLine="0"/>
        <w:jc w:val="left"/>
        <w:rPr>
          <w:sz w:val="21"/>
        </w:rPr>
      </w:pPr>
      <w:r>
        <w:rPr>
          <w:sz w:val="21"/>
        </w:rPr>
        <w:t>（景気の局面の変化をみる「７カ月後方平均」は、５カ月連続で下降した）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中小企業景況ＤＩ</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1.30</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乗用車新車登録届出台数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-2.39</w:t>
            </w:r>
          </w:p>
        </w:tc>
        <w:tc>
          <w:tcPr>
            <w:tcW w:w="1064" w:type="dxa"/>
            <w:tcBorders>
              <w:left w:val="single" w:sz="2" w:space="0" w:color="000000"/>
              <w:bottom w:val="nil"/>
            </w:tcBorders>
          </w:tcPr>
          <w:p>
            <w:pPr>
              <w:pStyle w:val="TableParagraph"/>
              <w:spacing w:before="32"/>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0.04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-1.12</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36"/>
              <w:ind w:left="33"/>
              <w:rPr>
                <w:sz w:val="19"/>
              </w:rPr>
            </w:pPr>
            <w:r>
              <w:rPr>
                <w:w w:val="105"/>
                <w:sz w:val="19"/>
              </w:rPr>
              <w:t>所定外労働時間指数（全産業）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-0.99</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建築着工床面積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-0.62</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新設住宅着工床面積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-0.34</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新規求人倍率（全数）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-0.01</w:t>
            </w:r>
          </w:p>
        </w:tc>
        <w:tc>
          <w:tcPr>
            <w:tcW w:w="1064" w:type="dxa"/>
            <w:tcBorders>
              <w:top w:val="nil"/>
              <w:left w:val="single" w:sz="2" w:space="0" w:color="000000"/>
            </w:tcBorders>
          </w:tcPr>
          <w:p>
            <w:pPr>
              <w:pStyle w:val="TableParagraph"/>
              <w:spacing w:before="41"/>
              <w:ind w:right="21"/>
              <w:jc w:val="right"/>
              <w:rPr>
                <w:sz w:val="18"/>
              </w:rPr>
            </w:pPr>
            <w:r>
              <w:rPr>
                <w:w w:val="95"/>
                <w:sz w:val="18"/>
              </w:rPr>
              <w:t>３カ月連続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大口電力使用量</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0.58</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有効求人倍率（全数）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-1.87</w:t>
            </w:r>
          </w:p>
        </w:tc>
        <w:tc>
          <w:tcPr>
            <w:tcW w:w="1064" w:type="dxa"/>
            <w:tcBorders>
              <w:left w:val="single" w:sz="2" w:space="0" w:color="000000"/>
              <w:bottom w:val="nil"/>
            </w:tcBorders>
          </w:tcPr>
          <w:p>
            <w:pPr>
              <w:pStyle w:val="TableParagraph"/>
              <w:spacing w:before="33"/>
              <w:ind w:right="21"/>
              <w:jc w:val="right"/>
              <w:rPr>
                <w:sz w:val="18"/>
              </w:rPr>
            </w:pPr>
            <w:r>
              <w:rPr>
                <w:w w:val="95"/>
                <w:sz w:val="18"/>
              </w:rPr>
              <w:t>５カ月連続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輸入通関実績（八戸港）</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-1.19</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旅行取扱高</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0.38</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342" w:hRule="atLeast"/>
        </w:trPr>
        <w:tc>
          <w:tcPr>
            <w:tcW w:w="2886" w:type="dxa"/>
            <w:tcBorders>
              <w:top w:val="nil"/>
              <w:right w:val="single" w:sz="2" w:space="0" w:color="000000"/>
            </w:tcBorders>
          </w:tcPr>
          <w:p>
            <w:pPr>
              <w:pStyle w:val="TableParagraph"/>
              <w:spacing w:before="21"/>
              <w:ind w:left="37"/>
              <w:rPr>
                <w:sz w:val="21"/>
              </w:rPr>
            </w:pPr>
            <w:r>
              <w:rPr>
                <w:sz w:val="21"/>
              </w:rPr>
              <w:t>大型小売店販売額（既存店）</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0.34</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1"/>
              <w:ind w:left="30"/>
              <w:rPr>
                <w:sz w:val="17"/>
              </w:rPr>
            </w:pPr>
            <w:r>
              <w:rPr>
                <w:sz w:val="17"/>
              </w:rPr>
              <w:t>家計消費支出（勤労者世帯：実質）</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1.16</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りんご消費地市場価格</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-2.22</w:t>
            </w:r>
          </w:p>
        </w:tc>
        <w:tc>
          <w:tcPr>
            <w:tcW w:w="1064" w:type="dxa"/>
            <w:tcBorders>
              <w:left w:val="single" w:sz="2" w:space="0" w:color="000000"/>
              <w:bottom w:val="nil"/>
            </w:tcBorders>
          </w:tcPr>
          <w:p>
            <w:pPr>
              <w:pStyle w:val="TableParagraph"/>
              <w:spacing w:before="32"/>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公共工事請負金額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-1.03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0.39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４カ月連続</w:t>
            </w:r>
          </w:p>
        </w:tc>
        <w:tc>
          <w:tcPr>
            <w:tcW w:w="2887" w:type="dxa"/>
            <w:tcBorders>
              <w:top w:val="nil"/>
              <w:bottom w:val="nil"/>
              <w:right w:val="single" w:sz="2" w:space="0" w:color="000000"/>
            </w:tcBorders>
          </w:tcPr>
          <w:p>
            <w:pPr>
              <w:pStyle w:val="TableParagraph"/>
              <w:spacing w:before="13"/>
              <w:ind w:left="35"/>
              <w:rPr>
                <w:sz w:val="22"/>
              </w:rPr>
            </w:pPr>
            <w:r>
              <w:rPr>
                <w:sz w:val="22"/>
              </w:rPr>
              <w:t>県内金融機関貸出残高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-0.52</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36"/>
              <w:ind w:left="33"/>
              <w:rPr>
                <w:sz w:val="19"/>
              </w:rPr>
            </w:pPr>
            <w:r>
              <w:rPr>
                <w:w w:val="105"/>
                <w:sz w:val="19"/>
              </w:rPr>
              <w:t>青森市消費者物価指数（総合）</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-0.45</w:t>
            </w:r>
          </w:p>
        </w:tc>
        <w:tc>
          <w:tcPr>
            <w:tcW w:w="1064" w:type="dxa"/>
            <w:tcBorders>
              <w:top w:val="nil"/>
              <w:left w:val="single" w:sz="2" w:space="0" w:color="000000"/>
            </w:tcBorders>
          </w:tcPr>
          <w:p>
            <w:pPr>
              <w:pStyle w:val="TableParagraph"/>
              <w:spacing w:before="41"/>
              <w:ind w:right="21"/>
              <w:jc w:val="right"/>
              <w:rPr>
                <w:sz w:val="18"/>
              </w:rPr>
            </w:pPr>
            <w:r>
              <w:rPr>
                <w:w w:val="95"/>
                <w:sz w:val="18"/>
              </w:rPr>
              <w:t>５カ月連続</w:t>
            </w:r>
          </w:p>
        </w:tc>
      </w:tr>
    </w:tbl>
    <w:p>
      <w:pPr>
        <w:spacing w:after="0"/>
        <w:jc w:val="right"/>
        <w:rPr>
          <w:sz w:val="18"/>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6"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26年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38" w:val="left" w:leader="none"/>
              </w:tabs>
              <w:spacing w:line="204" w:lineRule="exact"/>
              <w:ind w:left="276"/>
              <w:rPr>
                <w:sz w:val="20"/>
              </w:rPr>
            </w:pPr>
            <w:r>
              <w:rPr>
                <w:sz w:val="20"/>
              </w:rPr>
              <w:t>5月</w:t>
              <w:tab/>
              <w:t>6月</w:t>
              <w:tab/>
              <w:t>7月</w:t>
              <w:tab/>
              <w:t>8月</w:t>
              <w:tab/>
              <w:t>9月</w:t>
              <w:tab/>
              <w:t>10月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-6.1</w:t>
            </w:r>
          </w:p>
          <w:p>
            <w:pPr>
              <w:pStyle w:val="TableParagraph"/>
              <w:spacing w:line="171" w:lineRule="exact"/>
              <w:ind w:left="320"/>
              <w:rPr>
                <w:sz w:val="16"/>
              </w:rPr>
            </w:pPr>
            <w:r>
              <w:rPr>
                <w:w w:val="110"/>
                <w:sz w:val="16"/>
              </w:rPr>
              <w:t>-1.55</w:t>
            </w:r>
          </w:p>
        </w:tc>
        <w:tc>
          <w:tcPr>
            <w:tcW w:w="843" w:type="dxa"/>
            <w:tcBorders>
              <w:bottom w:val="single" w:sz="2" w:space="0" w:color="000000"/>
            </w:tcBorders>
          </w:tcPr>
          <w:p>
            <w:pPr>
              <w:pStyle w:val="TableParagraph"/>
              <w:spacing w:line="177" w:lineRule="exact"/>
              <w:ind w:left="482"/>
              <w:rPr>
                <w:sz w:val="16"/>
              </w:rPr>
            </w:pPr>
            <w:r>
              <w:rPr>
                <w:color w:val="3F3F3F"/>
                <w:w w:val="110"/>
                <w:sz w:val="16"/>
              </w:rPr>
              <w:t>3.6</w:t>
            </w:r>
          </w:p>
          <w:p>
            <w:pPr>
              <w:pStyle w:val="TableParagraph"/>
              <w:spacing w:line="171" w:lineRule="exact"/>
              <w:ind w:left="401"/>
              <w:rPr>
                <w:sz w:val="16"/>
              </w:rPr>
            </w:pPr>
            <w:r>
              <w:rPr>
                <w:w w:val="105"/>
                <w:sz w:val="16"/>
              </w:rPr>
              <w:t>0.79</w:t>
            </w:r>
          </w:p>
        </w:tc>
        <w:tc>
          <w:tcPr>
            <w:tcW w:w="843" w:type="dxa"/>
            <w:tcBorders>
              <w:bottom w:val="single" w:sz="2" w:space="0" w:color="000000"/>
            </w:tcBorders>
          </w:tcPr>
          <w:p>
            <w:pPr>
              <w:pStyle w:val="TableParagraph"/>
              <w:spacing w:line="177" w:lineRule="exact"/>
              <w:ind w:left="400"/>
              <w:rPr>
                <w:sz w:val="16"/>
              </w:rPr>
            </w:pPr>
            <w:r>
              <w:rPr>
                <w:color w:val="3F3F3F"/>
                <w:w w:val="115"/>
                <w:sz w:val="16"/>
              </w:rPr>
              <w:t>-6.3</w:t>
            </w:r>
          </w:p>
          <w:p>
            <w:pPr>
              <w:pStyle w:val="TableParagraph"/>
              <w:spacing w:line="171" w:lineRule="exact"/>
              <w:ind w:left="318"/>
              <w:rPr>
                <w:sz w:val="16"/>
              </w:rPr>
            </w:pPr>
            <w:r>
              <w:rPr>
                <w:w w:val="110"/>
                <w:sz w:val="16"/>
              </w:rPr>
              <w:t>-1.38</w:t>
            </w:r>
          </w:p>
        </w:tc>
        <w:tc>
          <w:tcPr>
            <w:tcW w:w="843" w:type="dxa"/>
            <w:tcBorders>
              <w:bottom w:val="single" w:sz="2" w:space="0" w:color="000000"/>
            </w:tcBorders>
          </w:tcPr>
          <w:p>
            <w:pPr>
              <w:pStyle w:val="TableParagraph"/>
              <w:spacing w:line="177" w:lineRule="exact"/>
              <w:ind w:left="318"/>
              <w:rPr>
                <w:sz w:val="16"/>
              </w:rPr>
            </w:pPr>
            <w:r>
              <w:rPr>
                <w:color w:val="3F3F3F"/>
                <w:w w:val="110"/>
                <w:sz w:val="16"/>
              </w:rPr>
              <w:t>-14.3</w:t>
            </w:r>
          </w:p>
          <w:p>
            <w:pPr>
              <w:pStyle w:val="TableParagraph"/>
              <w:spacing w:line="171" w:lineRule="exact"/>
              <w:ind w:left="318"/>
              <w:rPr>
                <w:sz w:val="16"/>
              </w:rPr>
            </w:pPr>
            <w:r>
              <w:rPr>
                <w:w w:val="110"/>
                <w:sz w:val="16"/>
              </w:rPr>
              <w:t>-3.07</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19.0</w:t>
            </w:r>
          </w:p>
          <w:p>
            <w:pPr>
              <w:pStyle w:val="TableParagraph"/>
              <w:spacing w:line="171" w:lineRule="exact"/>
              <w:ind w:left="399"/>
              <w:rPr>
                <w:sz w:val="16"/>
              </w:rPr>
            </w:pPr>
            <w:r>
              <w:rPr>
                <w:w w:val="105"/>
                <w:sz w:val="16"/>
              </w:rPr>
              <w:t>4.23</w:t>
            </w:r>
          </w:p>
        </w:tc>
        <w:tc>
          <w:tcPr>
            <w:tcW w:w="843" w:type="dxa"/>
            <w:tcBorders>
              <w:bottom w:val="single" w:sz="2" w:space="0" w:color="000000"/>
            </w:tcBorders>
          </w:tcPr>
          <w:p>
            <w:pPr>
              <w:pStyle w:val="TableParagraph"/>
              <w:spacing w:line="177" w:lineRule="exact"/>
              <w:ind w:left="316"/>
              <w:rPr>
                <w:sz w:val="16"/>
              </w:rPr>
            </w:pPr>
            <w:r>
              <w:rPr>
                <w:color w:val="3F3F3F"/>
                <w:w w:val="110"/>
                <w:sz w:val="16"/>
              </w:rPr>
              <w:t>-11.2</w:t>
            </w:r>
          </w:p>
          <w:p>
            <w:pPr>
              <w:pStyle w:val="TableParagraph"/>
              <w:spacing w:line="171" w:lineRule="exact"/>
              <w:ind w:left="316"/>
              <w:rPr>
                <w:sz w:val="16"/>
              </w:rPr>
            </w:pPr>
            <w:r>
              <w:rPr>
                <w:w w:val="110"/>
                <w:sz w:val="16"/>
              </w:rPr>
              <w:t>-2.39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3.0</w:t>
            </w:r>
          </w:p>
          <w:p>
            <w:pPr>
              <w:pStyle w:val="TableParagraph"/>
              <w:spacing w:line="171" w:lineRule="exact"/>
              <w:ind w:left="401"/>
              <w:rPr>
                <w:sz w:val="16"/>
              </w:rPr>
            </w:pPr>
            <w:r>
              <w:rPr>
                <w:w w:val="105"/>
                <w:sz w:val="16"/>
              </w:rPr>
              <w:t>0.54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19"/>
              <w:rPr>
                <w:sz w:val="16"/>
              </w:rPr>
            </w:pPr>
            <w:r>
              <w:rPr>
                <w:w w:val="110"/>
                <w:sz w:val="16"/>
              </w:rPr>
              <w:t>-0.06</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-2.3</w:t>
            </w:r>
          </w:p>
          <w:p>
            <w:pPr>
              <w:pStyle w:val="TableParagraph"/>
              <w:spacing w:line="171" w:lineRule="exact"/>
              <w:ind w:left="318"/>
              <w:rPr>
                <w:sz w:val="16"/>
              </w:rPr>
            </w:pPr>
            <w:r>
              <w:rPr>
                <w:w w:val="110"/>
                <w:sz w:val="16"/>
              </w:rPr>
              <w:t>-0.38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-6.2</w:t>
            </w:r>
          </w:p>
          <w:p>
            <w:pPr>
              <w:pStyle w:val="TableParagraph"/>
              <w:spacing w:line="171" w:lineRule="exact"/>
              <w:ind w:left="318"/>
              <w:rPr>
                <w:sz w:val="16"/>
              </w:rPr>
            </w:pPr>
            <w:r>
              <w:rPr>
                <w:w w:val="110"/>
                <w:sz w:val="16"/>
              </w:rPr>
              <w:t>-1.02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7.0</w:t>
            </w:r>
          </w:p>
          <w:p>
            <w:pPr>
              <w:pStyle w:val="TableParagraph"/>
              <w:spacing w:line="171" w:lineRule="exact"/>
              <w:ind w:left="399"/>
              <w:rPr>
                <w:sz w:val="16"/>
              </w:rPr>
            </w:pPr>
            <w:r>
              <w:rPr>
                <w:w w:val="105"/>
                <w:sz w:val="16"/>
              </w:rPr>
              <w:t>1.21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-6.9</w:t>
            </w:r>
          </w:p>
          <w:p>
            <w:pPr>
              <w:pStyle w:val="TableParagraph"/>
              <w:spacing w:line="171" w:lineRule="exact"/>
              <w:ind w:left="316"/>
              <w:rPr>
                <w:sz w:val="16"/>
              </w:rPr>
            </w:pPr>
            <w:r>
              <w:rPr>
                <w:w w:val="110"/>
                <w:sz w:val="16"/>
              </w:rPr>
              <w:t>-1.12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0.02</w:t>
            </w:r>
          </w:p>
          <w:p>
            <w:pPr>
              <w:pStyle w:val="TableParagraph"/>
              <w:spacing w:line="171" w:lineRule="exact"/>
              <w:ind w:left="401"/>
              <w:rPr>
                <w:sz w:val="16"/>
              </w:rPr>
            </w:pPr>
            <w:r>
              <w:rPr>
                <w:w w:val="105"/>
                <w:sz w:val="16"/>
              </w:rPr>
              <w:t>0.47</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-0.12</w:t>
            </w:r>
          </w:p>
          <w:p>
            <w:pPr>
              <w:pStyle w:val="TableParagraph"/>
              <w:spacing w:line="171" w:lineRule="exact"/>
              <w:ind w:left="319"/>
              <w:rPr>
                <w:sz w:val="16"/>
              </w:rPr>
            </w:pPr>
            <w:r>
              <w:rPr>
                <w:w w:val="110"/>
                <w:sz w:val="16"/>
              </w:rPr>
              <w:t>-7.12</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0.03</w:t>
            </w:r>
          </w:p>
          <w:p>
            <w:pPr>
              <w:pStyle w:val="TableParagraph"/>
              <w:spacing w:line="171" w:lineRule="exact"/>
              <w:ind w:left="400"/>
              <w:rPr>
                <w:sz w:val="16"/>
              </w:rPr>
            </w:pPr>
            <w:r>
              <w:rPr>
                <w:w w:val="105"/>
                <w:sz w:val="16"/>
              </w:rPr>
              <w:t>1.01</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-0.01</w:t>
            </w:r>
          </w:p>
          <w:p>
            <w:pPr>
              <w:pStyle w:val="TableParagraph"/>
              <w:spacing w:line="171" w:lineRule="exact"/>
              <w:ind w:left="318"/>
              <w:rPr>
                <w:sz w:val="16"/>
              </w:rPr>
            </w:pPr>
            <w:r>
              <w:rPr>
                <w:w w:val="110"/>
                <w:sz w:val="16"/>
              </w:rPr>
              <w:t>-1.04</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-0.02</w:t>
            </w:r>
          </w:p>
          <w:p>
            <w:pPr>
              <w:pStyle w:val="TableParagraph"/>
              <w:spacing w:line="171" w:lineRule="exact"/>
              <w:ind w:left="317"/>
              <w:rPr>
                <w:sz w:val="16"/>
              </w:rPr>
            </w:pPr>
            <w:r>
              <w:rPr>
                <w:w w:val="110"/>
                <w:sz w:val="16"/>
              </w:rPr>
              <w:t>-1.56</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0.01</w:t>
            </w:r>
          </w:p>
          <w:p>
            <w:pPr>
              <w:pStyle w:val="TableParagraph"/>
              <w:spacing w:line="171" w:lineRule="exact"/>
              <w:ind w:left="316"/>
              <w:rPr>
                <w:sz w:val="16"/>
              </w:rPr>
            </w:pPr>
            <w:r>
              <w:rPr>
                <w:w w:val="110"/>
                <w:sz w:val="16"/>
              </w:rPr>
              <w:t>-0.01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-8.0</w:t>
            </w:r>
          </w:p>
          <w:p>
            <w:pPr>
              <w:pStyle w:val="TableParagraph"/>
              <w:spacing w:line="171" w:lineRule="exact"/>
              <w:ind w:left="320"/>
              <w:rPr>
                <w:sz w:val="16"/>
              </w:rPr>
            </w:pPr>
            <w:r>
              <w:rPr>
                <w:w w:val="110"/>
                <w:sz w:val="16"/>
              </w:rPr>
              <w:t>-2.14</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-15.8</w:t>
            </w:r>
          </w:p>
          <w:p>
            <w:pPr>
              <w:pStyle w:val="TableParagraph"/>
              <w:spacing w:line="171" w:lineRule="exact"/>
              <w:ind w:left="319"/>
              <w:rPr>
                <w:sz w:val="16"/>
              </w:rPr>
            </w:pPr>
            <w:r>
              <w:rPr>
                <w:w w:val="110"/>
                <w:sz w:val="16"/>
              </w:rPr>
              <w:t>-3.71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-2.2</w:t>
            </w:r>
          </w:p>
          <w:p>
            <w:pPr>
              <w:pStyle w:val="TableParagraph"/>
              <w:spacing w:line="171" w:lineRule="exact"/>
              <w:ind w:left="318"/>
              <w:rPr>
                <w:sz w:val="16"/>
              </w:rPr>
            </w:pPr>
            <w:r>
              <w:rPr>
                <w:w w:val="110"/>
                <w:sz w:val="16"/>
              </w:rPr>
              <w:t>-0.55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-0.3</w:t>
            </w:r>
          </w:p>
          <w:p>
            <w:pPr>
              <w:pStyle w:val="TableParagraph"/>
              <w:spacing w:line="171" w:lineRule="exact"/>
              <w:ind w:left="318"/>
              <w:rPr>
                <w:sz w:val="16"/>
              </w:rPr>
            </w:pPr>
            <w:r>
              <w:rPr>
                <w:w w:val="110"/>
                <w:sz w:val="16"/>
              </w:rPr>
              <w:t>-0.09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4.3</w:t>
            </w:r>
          </w:p>
          <w:p>
            <w:pPr>
              <w:pStyle w:val="TableParagraph"/>
              <w:spacing w:line="171" w:lineRule="exact"/>
              <w:ind w:left="399"/>
              <w:rPr>
                <w:sz w:val="16"/>
              </w:rPr>
            </w:pPr>
            <w:r>
              <w:rPr>
                <w:w w:val="105"/>
                <w:sz w:val="16"/>
              </w:rPr>
              <w:t>0.92</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-4.4</w:t>
            </w:r>
          </w:p>
          <w:p>
            <w:pPr>
              <w:pStyle w:val="TableParagraph"/>
              <w:spacing w:line="171" w:lineRule="exact"/>
              <w:ind w:left="316"/>
              <w:rPr>
                <w:sz w:val="16"/>
              </w:rPr>
            </w:pPr>
            <w:r>
              <w:rPr>
                <w:w w:val="110"/>
                <w:sz w:val="16"/>
              </w:rPr>
              <w:t>-0.99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-32.1</w:t>
            </w:r>
          </w:p>
          <w:p>
            <w:pPr>
              <w:pStyle w:val="TableParagraph"/>
              <w:spacing w:line="171" w:lineRule="exact"/>
              <w:ind w:left="320"/>
              <w:rPr>
                <w:sz w:val="16"/>
              </w:rPr>
            </w:pPr>
            <w:r>
              <w:rPr>
                <w:w w:val="110"/>
                <w:sz w:val="16"/>
              </w:rPr>
              <w:t>-2.23</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7.1</w:t>
            </w:r>
          </w:p>
          <w:p>
            <w:pPr>
              <w:pStyle w:val="TableParagraph"/>
              <w:spacing w:line="171" w:lineRule="exact"/>
              <w:ind w:left="401"/>
              <w:rPr>
                <w:sz w:val="16"/>
              </w:rPr>
            </w:pPr>
            <w:r>
              <w:rPr>
                <w:w w:val="105"/>
                <w:sz w:val="16"/>
              </w:rPr>
              <w:t>0.50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3.8</w:t>
            </w:r>
          </w:p>
          <w:p>
            <w:pPr>
              <w:pStyle w:val="TableParagraph"/>
              <w:spacing w:line="171" w:lineRule="exact"/>
              <w:ind w:left="400"/>
              <w:rPr>
                <w:sz w:val="16"/>
              </w:rPr>
            </w:pPr>
            <w:r>
              <w:rPr>
                <w:w w:val="105"/>
                <w:sz w:val="16"/>
              </w:rPr>
              <w:t>0.28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-5.7</w:t>
            </w:r>
          </w:p>
          <w:p>
            <w:pPr>
              <w:pStyle w:val="TableParagraph"/>
              <w:spacing w:line="171" w:lineRule="exact"/>
              <w:ind w:left="318"/>
              <w:rPr>
                <w:sz w:val="16"/>
              </w:rPr>
            </w:pPr>
            <w:r>
              <w:rPr>
                <w:w w:val="110"/>
                <w:sz w:val="16"/>
              </w:rPr>
              <w:t>-0.33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-0.4</w:t>
            </w:r>
          </w:p>
          <w:p>
            <w:pPr>
              <w:pStyle w:val="TableParagraph"/>
              <w:spacing w:line="171" w:lineRule="exact"/>
              <w:ind w:left="399"/>
              <w:rPr>
                <w:sz w:val="16"/>
              </w:rPr>
            </w:pPr>
            <w:r>
              <w:rPr>
                <w:w w:val="105"/>
                <w:sz w:val="16"/>
              </w:rPr>
              <w:t>0.02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-5.6</w:t>
            </w:r>
          </w:p>
          <w:p>
            <w:pPr>
              <w:pStyle w:val="TableParagraph"/>
              <w:spacing w:line="171" w:lineRule="exact"/>
              <w:ind w:left="316"/>
              <w:rPr>
                <w:sz w:val="16"/>
              </w:rPr>
            </w:pPr>
            <w:r>
              <w:rPr>
                <w:w w:val="110"/>
                <w:sz w:val="16"/>
              </w:rPr>
              <w:t>-0.34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-51.9</w:t>
            </w:r>
          </w:p>
          <w:p>
            <w:pPr>
              <w:pStyle w:val="TableParagraph"/>
              <w:spacing w:line="171" w:lineRule="exact"/>
              <w:ind w:left="320"/>
              <w:rPr>
                <w:sz w:val="16"/>
              </w:rPr>
            </w:pPr>
            <w:r>
              <w:rPr>
                <w:w w:val="110"/>
                <w:sz w:val="16"/>
              </w:rPr>
              <w:t>-3.07</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-18.9</w:t>
            </w:r>
          </w:p>
          <w:p>
            <w:pPr>
              <w:pStyle w:val="TableParagraph"/>
              <w:spacing w:line="171" w:lineRule="exact"/>
              <w:ind w:left="319"/>
              <w:rPr>
                <w:sz w:val="16"/>
              </w:rPr>
            </w:pPr>
            <w:r>
              <w:rPr>
                <w:w w:val="110"/>
                <w:sz w:val="16"/>
              </w:rPr>
              <w:t>-1.03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5.7</w:t>
            </w:r>
          </w:p>
          <w:p>
            <w:pPr>
              <w:pStyle w:val="TableParagraph"/>
              <w:spacing w:line="171" w:lineRule="exact"/>
              <w:ind w:left="400"/>
              <w:rPr>
                <w:sz w:val="16"/>
              </w:rPr>
            </w:pPr>
            <w:r>
              <w:rPr>
                <w:w w:val="105"/>
                <w:sz w:val="16"/>
              </w:rPr>
              <w:t>0.28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38.3</w:t>
            </w:r>
          </w:p>
          <w:p>
            <w:pPr>
              <w:pStyle w:val="TableParagraph"/>
              <w:spacing w:line="171" w:lineRule="exact"/>
              <w:ind w:left="399"/>
              <w:rPr>
                <w:sz w:val="16"/>
              </w:rPr>
            </w:pPr>
            <w:r>
              <w:rPr>
                <w:w w:val="105"/>
                <w:sz w:val="16"/>
              </w:rPr>
              <w:t>1.95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54.6</w:t>
            </w:r>
          </w:p>
          <w:p>
            <w:pPr>
              <w:pStyle w:val="TableParagraph"/>
              <w:spacing w:line="171" w:lineRule="exact"/>
              <w:ind w:left="399"/>
              <w:rPr>
                <w:sz w:val="16"/>
              </w:rPr>
            </w:pPr>
            <w:r>
              <w:rPr>
                <w:w w:val="105"/>
                <w:sz w:val="16"/>
              </w:rPr>
              <w:t>2.76</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-10.6</w:t>
            </w:r>
          </w:p>
          <w:p>
            <w:pPr>
              <w:pStyle w:val="TableParagraph"/>
              <w:spacing w:line="171" w:lineRule="exact"/>
              <w:ind w:left="316"/>
              <w:rPr>
                <w:sz w:val="16"/>
              </w:rPr>
            </w:pPr>
            <w:r>
              <w:rPr>
                <w:w w:val="110"/>
                <w:sz w:val="16"/>
              </w:rPr>
              <w:t>-0.62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55.0</w:t>
            </w:r>
          </w:p>
          <w:p>
            <w:pPr>
              <w:pStyle w:val="TableParagraph"/>
              <w:spacing w:line="171" w:lineRule="exact"/>
              <w:ind w:left="401"/>
              <w:rPr>
                <w:sz w:val="16"/>
              </w:rPr>
            </w:pPr>
            <w:r>
              <w:rPr>
                <w:w w:val="105"/>
                <w:sz w:val="16"/>
              </w:rPr>
              <w:t>4.81</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-40.0</w:t>
            </w:r>
          </w:p>
          <w:p>
            <w:pPr>
              <w:pStyle w:val="TableParagraph"/>
              <w:spacing w:line="171" w:lineRule="exact"/>
              <w:ind w:left="319"/>
              <w:rPr>
                <w:sz w:val="16"/>
              </w:rPr>
            </w:pPr>
            <w:r>
              <w:rPr>
                <w:w w:val="110"/>
                <w:sz w:val="16"/>
              </w:rPr>
              <w:t>-3.07</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60.0</w:t>
            </w:r>
          </w:p>
          <w:p>
            <w:pPr>
              <w:pStyle w:val="TableParagraph"/>
              <w:spacing w:line="171" w:lineRule="exact"/>
              <w:ind w:left="400"/>
              <w:rPr>
                <w:sz w:val="16"/>
              </w:rPr>
            </w:pPr>
            <w:r>
              <w:rPr>
                <w:w w:val="105"/>
                <w:sz w:val="16"/>
              </w:rPr>
              <w:t>4.58</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-25.0</w:t>
            </w:r>
          </w:p>
          <w:p>
            <w:pPr>
              <w:pStyle w:val="TableParagraph"/>
              <w:spacing w:line="171" w:lineRule="exact"/>
              <w:ind w:left="318"/>
              <w:rPr>
                <w:sz w:val="16"/>
              </w:rPr>
            </w:pPr>
            <w:r>
              <w:rPr>
                <w:w w:val="110"/>
                <w:sz w:val="16"/>
              </w:rPr>
              <w:t>-1.86</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0.0</w:t>
            </w:r>
          </w:p>
          <w:p>
            <w:pPr>
              <w:pStyle w:val="TableParagraph"/>
              <w:spacing w:line="171" w:lineRule="exact"/>
              <w:ind w:left="399"/>
              <w:rPr>
                <w:sz w:val="16"/>
              </w:rPr>
            </w:pPr>
            <w:r>
              <w:rPr>
                <w:w w:val="105"/>
                <w:sz w:val="16"/>
              </w:rPr>
              <w:t>0.07</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0.0</w:t>
            </w:r>
          </w:p>
          <w:p>
            <w:pPr>
              <w:pStyle w:val="TableParagraph"/>
              <w:spacing w:line="171" w:lineRule="exact"/>
              <w:ind w:left="398"/>
              <w:rPr>
                <w:sz w:val="16"/>
              </w:rPr>
            </w:pPr>
            <w:r>
              <w:rPr>
                <w:w w:val="105"/>
                <w:sz w:val="16"/>
              </w:rPr>
              <w:t>0.04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3.4</w:t>
            </w:r>
          </w:p>
          <w:p>
            <w:pPr>
              <w:pStyle w:val="TableParagraph"/>
              <w:spacing w:line="171" w:lineRule="exact"/>
              <w:ind w:left="401"/>
              <w:rPr>
                <w:sz w:val="16"/>
              </w:rPr>
            </w:pPr>
            <w:r>
              <w:rPr>
                <w:w w:val="105"/>
                <w:sz w:val="16"/>
              </w:rPr>
              <w:t>0.65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-6.7</w:t>
            </w:r>
          </w:p>
          <w:p>
            <w:pPr>
              <w:pStyle w:val="TableParagraph"/>
              <w:spacing w:line="171" w:lineRule="exact"/>
              <w:ind w:left="319"/>
              <w:rPr>
                <w:sz w:val="16"/>
              </w:rPr>
            </w:pPr>
            <w:r>
              <w:rPr>
                <w:w w:val="110"/>
                <w:sz w:val="16"/>
              </w:rPr>
              <w:t>-1.52</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10.0</w:t>
            </w:r>
          </w:p>
          <w:p>
            <w:pPr>
              <w:pStyle w:val="TableParagraph"/>
              <w:spacing w:line="171" w:lineRule="exact"/>
              <w:ind w:left="400"/>
              <w:rPr>
                <w:sz w:val="16"/>
              </w:rPr>
            </w:pPr>
            <w:r>
              <w:rPr>
                <w:w w:val="105"/>
                <w:sz w:val="16"/>
              </w:rPr>
              <w:t>1.93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6.6</w:t>
            </w:r>
          </w:p>
          <w:p>
            <w:pPr>
              <w:pStyle w:val="TableParagraph"/>
              <w:spacing w:line="171" w:lineRule="exact"/>
              <w:ind w:left="399"/>
              <w:rPr>
                <w:sz w:val="16"/>
              </w:rPr>
            </w:pPr>
            <w:r>
              <w:rPr>
                <w:w w:val="105"/>
                <w:sz w:val="16"/>
              </w:rPr>
              <w:t>1.23</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-19.5</w:t>
            </w:r>
          </w:p>
          <w:p>
            <w:pPr>
              <w:pStyle w:val="TableParagraph"/>
              <w:spacing w:line="171" w:lineRule="exact"/>
              <w:ind w:left="317"/>
              <w:rPr>
                <w:sz w:val="16"/>
              </w:rPr>
            </w:pPr>
            <w:r>
              <w:rPr>
                <w:w w:val="110"/>
                <w:sz w:val="16"/>
              </w:rPr>
              <w:t>-4.01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6.7</w:t>
            </w:r>
          </w:p>
          <w:p>
            <w:pPr>
              <w:pStyle w:val="TableParagraph"/>
              <w:spacing w:line="171" w:lineRule="exact"/>
              <w:ind w:left="398"/>
              <w:rPr>
                <w:sz w:val="16"/>
              </w:rPr>
            </w:pPr>
            <w:r>
              <w:rPr>
                <w:w w:val="105"/>
                <w:sz w:val="16"/>
              </w:rPr>
              <w:t>1.30</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0.30</w:t>
            </w:r>
          </w:p>
        </w:tc>
        <w:tc>
          <w:tcPr>
            <w:tcW w:w="843" w:type="dxa"/>
            <w:tcBorders>
              <w:top w:val="single" w:sz="2" w:space="0" w:color="000000"/>
            </w:tcBorders>
          </w:tcPr>
          <w:p>
            <w:pPr>
              <w:pStyle w:val="TableParagraph"/>
              <w:spacing w:line="150" w:lineRule="exact"/>
              <w:ind w:right="99"/>
              <w:jc w:val="right"/>
              <w:rPr>
                <w:sz w:val="16"/>
              </w:rPr>
            </w:pPr>
            <w:r>
              <w:rPr>
                <w:sz w:val="16"/>
              </w:rPr>
              <w:t>0.27</w:t>
            </w:r>
          </w:p>
        </w:tc>
        <w:tc>
          <w:tcPr>
            <w:tcW w:w="843" w:type="dxa"/>
            <w:tcBorders>
              <w:top w:val="single" w:sz="2" w:space="0" w:color="000000"/>
            </w:tcBorders>
          </w:tcPr>
          <w:p>
            <w:pPr>
              <w:pStyle w:val="TableParagraph"/>
              <w:spacing w:line="150" w:lineRule="exact"/>
              <w:ind w:right="100"/>
              <w:jc w:val="right"/>
              <w:rPr>
                <w:sz w:val="16"/>
              </w:rPr>
            </w:pPr>
            <w:r>
              <w:rPr>
                <w:sz w:val="16"/>
              </w:rPr>
              <w:t>0.23</w:t>
            </w:r>
          </w:p>
        </w:tc>
        <w:tc>
          <w:tcPr>
            <w:tcW w:w="843" w:type="dxa"/>
            <w:tcBorders>
              <w:top w:val="single" w:sz="2" w:space="0" w:color="000000"/>
            </w:tcBorders>
          </w:tcPr>
          <w:p>
            <w:pPr>
              <w:pStyle w:val="TableParagraph"/>
              <w:spacing w:line="150" w:lineRule="exact"/>
              <w:ind w:right="100"/>
              <w:jc w:val="right"/>
              <w:rPr>
                <w:sz w:val="16"/>
              </w:rPr>
            </w:pPr>
            <w:r>
              <w:rPr>
                <w:sz w:val="16"/>
              </w:rPr>
              <w:t>0.15</w:t>
            </w:r>
          </w:p>
        </w:tc>
        <w:tc>
          <w:tcPr>
            <w:tcW w:w="843" w:type="dxa"/>
            <w:tcBorders>
              <w:top w:val="single" w:sz="2" w:space="0" w:color="000000"/>
            </w:tcBorders>
          </w:tcPr>
          <w:p>
            <w:pPr>
              <w:pStyle w:val="TableParagraph"/>
              <w:spacing w:line="150" w:lineRule="exact"/>
              <w:ind w:right="101"/>
              <w:jc w:val="right"/>
              <w:rPr>
                <w:sz w:val="16"/>
              </w:rPr>
            </w:pPr>
            <w:r>
              <w:rPr>
                <w:sz w:val="16"/>
              </w:rPr>
              <w:t>0.18</w:t>
            </w:r>
          </w:p>
        </w:tc>
        <w:tc>
          <w:tcPr>
            <w:tcW w:w="843" w:type="dxa"/>
            <w:tcBorders>
              <w:top w:val="single" w:sz="2" w:space="0" w:color="000000"/>
            </w:tcBorders>
          </w:tcPr>
          <w:p>
            <w:pPr>
              <w:pStyle w:val="TableParagraph"/>
              <w:spacing w:line="150" w:lineRule="exact"/>
              <w:ind w:right="102"/>
              <w:jc w:val="right"/>
              <w:rPr>
                <w:sz w:val="16"/>
              </w:rPr>
            </w:pPr>
            <w:r>
              <w:rPr>
                <w:sz w:val="16"/>
              </w:rPr>
              <w:t>0.17</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-2.2</w:t>
            </w:r>
          </w:p>
          <w:p>
            <w:pPr>
              <w:pStyle w:val="TableParagraph"/>
              <w:spacing w:line="269" w:lineRule="exact"/>
              <w:ind w:left="305"/>
              <w:rPr>
                <w:rFonts w:ascii="ヒラギノ角ゴ StdN W8"/>
                <w:b/>
                <w:sz w:val="16"/>
              </w:rPr>
            </w:pPr>
            <w:r>
              <w:rPr>
                <w:rFonts w:ascii="ヒラギノ角ゴ StdN W8"/>
                <w:b/>
                <w:w w:val="85"/>
                <w:sz w:val="16"/>
              </w:rPr>
              <w:t>105.3</w:t>
            </w:r>
          </w:p>
        </w:tc>
        <w:tc>
          <w:tcPr>
            <w:tcW w:w="843" w:type="dxa"/>
            <w:tcBorders>
              <w:bottom w:val="single" w:sz="2" w:space="0" w:color="000000"/>
            </w:tcBorders>
          </w:tcPr>
          <w:p>
            <w:pPr>
              <w:pStyle w:val="TableParagraph"/>
              <w:spacing w:line="106" w:lineRule="exact"/>
              <w:ind w:left="319"/>
              <w:rPr>
                <w:sz w:val="16"/>
              </w:rPr>
            </w:pPr>
            <w:r>
              <w:rPr>
                <w:color w:val="3F3F3F"/>
                <w:w w:val="110"/>
                <w:sz w:val="16"/>
              </w:rPr>
              <w:t>-14.9</w:t>
            </w:r>
          </w:p>
          <w:p>
            <w:pPr>
              <w:pStyle w:val="TableParagraph"/>
              <w:spacing w:line="269" w:lineRule="exact"/>
              <w:ind w:left="389"/>
              <w:rPr>
                <w:rFonts w:ascii="ヒラギノ角ゴ StdN W8"/>
                <w:b/>
                <w:sz w:val="16"/>
              </w:rPr>
            </w:pPr>
            <w:r>
              <w:rPr>
                <w:rFonts w:ascii="ヒラギノ角ゴ StdN W8"/>
                <w:b/>
                <w:w w:val="85"/>
                <w:sz w:val="16"/>
              </w:rPr>
              <w:t>90.4</w:t>
            </w:r>
          </w:p>
        </w:tc>
        <w:tc>
          <w:tcPr>
            <w:tcW w:w="843" w:type="dxa"/>
            <w:tcBorders>
              <w:bottom w:val="single" w:sz="2" w:space="0" w:color="000000"/>
            </w:tcBorders>
          </w:tcPr>
          <w:p>
            <w:pPr>
              <w:pStyle w:val="TableParagraph"/>
              <w:spacing w:line="106" w:lineRule="exact"/>
              <w:ind w:left="482"/>
              <w:rPr>
                <w:sz w:val="16"/>
              </w:rPr>
            </w:pPr>
            <w:r>
              <w:rPr>
                <w:color w:val="3F3F3F"/>
                <w:w w:val="110"/>
                <w:sz w:val="16"/>
              </w:rPr>
              <w:t>6.0</w:t>
            </w:r>
          </w:p>
          <w:p>
            <w:pPr>
              <w:pStyle w:val="TableParagraph"/>
              <w:spacing w:line="269" w:lineRule="exact"/>
              <w:ind w:left="388"/>
              <w:rPr>
                <w:rFonts w:ascii="ヒラギノ角ゴ StdN W8"/>
                <w:b/>
                <w:sz w:val="16"/>
              </w:rPr>
            </w:pPr>
            <w:r>
              <w:rPr>
                <w:rFonts w:ascii="ヒラギノ角ゴ StdN W8"/>
                <w:b/>
                <w:w w:val="85"/>
                <w:sz w:val="16"/>
              </w:rPr>
              <w:t>96.4</w:t>
            </w:r>
          </w:p>
        </w:tc>
        <w:tc>
          <w:tcPr>
            <w:tcW w:w="843" w:type="dxa"/>
            <w:tcBorders>
              <w:bottom w:val="single" w:sz="2" w:space="0" w:color="000000"/>
            </w:tcBorders>
          </w:tcPr>
          <w:p>
            <w:pPr>
              <w:pStyle w:val="TableParagraph"/>
              <w:spacing w:line="106" w:lineRule="exact"/>
              <w:ind w:left="399"/>
              <w:rPr>
                <w:sz w:val="16"/>
              </w:rPr>
            </w:pPr>
            <w:r>
              <w:rPr>
                <w:color w:val="3F3F3F"/>
                <w:w w:val="115"/>
                <w:sz w:val="16"/>
              </w:rPr>
              <w:t>-4.1</w:t>
            </w:r>
          </w:p>
          <w:p>
            <w:pPr>
              <w:pStyle w:val="TableParagraph"/>
              <w:spacing w:line="269" w:lineRule="exact"/>
              <w:ind w:left="387"/>
              <w:rPr>
                <w:rFonts w:ascii="ヒラギノ角ゴ StdN W8"/>
                <w:b/>
                <w:sz w:val="16"/>
              </w:rPr>
            </w:pPr>
            <w:r>
              <w:rPr>
                <w:rFonts w:ascii="ヒラギノ角ゴ StdN W8"/>
                <w:b/>
                <w:w w:val="85"/>
                <w:sz w:val="16"/>
              </w:rPr>
              <w:t>92.3</w:t>
            </w:r>
          </w:p>
        </w:tc>
        <w:tc>
          <w:tcPr>
            <w:tcW w:w="843" w:type="dxa"/>
            <w:tcBorders>
              <w:bottom w:val="single" w:sz="2" w:space="0" w:color="000000"/>
            </w:tcBorders>
          </w:tcPr>
          <w:p>
            <w:pPr>
              <w:pStyle w:val="TableParagraph"/>
              <w:spacing w:line="106" w:lineRule="exact"/>
              <w:ind w:left="480"/>
              <w:rPr>
                <w:sz w:val="16"/>
              </w:rPr>
            </w:pPr>
            <w:r>
              <w:rPr>
                <w:color w:val="3F3F3F"/>
                <w:w w:val="110"/>
                <w:sz w:val="16"/>
              </w:rPr>
              <w:t>3.8</w:t>
            </w:r>
          </w:p>
          <w:p>
            <w:pPr>
              <w:pStyle w:val="TableParagraph"/>
              <w:spacing w:line="269" w:lineRule="exact"/>
              <w:ind w:left="387"/>
              <w:rPr>
                <w:rFonts w:ascii="ヒラギノ角ゴ StdN W8"/>
                <w:b/>
                <w:sz w:val="16"/>
              </w:rPr>
            </w:pPr>
            <w:r>
              <w:rPr>
                <w:rFonts w:ascii="ヒラギノ角ゴ StdN W8"/>
                <w:b/>
                <w:w w:val="85"/>
                <w:sz w:val="16"/>
              </w:rPr>
              <w:t>96.1</w:t>
            </w:r>
          </w:p>
        </w:tc>
        <w:tc>
          <w:tcPr>
            <w:tcW w:w="843" w:type="dxa"/>
            <w:tcBorders>
              <w:bottom w:val="single" w:sz="2" w:space="0" w:color="000000"/>
            </w:tcBorders>
          </w:tcPr>
          <w:p>
            <w:pPr>
              <w:pStyle w:val="TableParagraph"/>
              <w:spacing w:line="106" w:lineRule="exact"/>
              <w:ind w:left="398"/>
              <w:rPr>
                <w:sz w:val="16"/>
              </w:rPr>
            </w:pPr>
            <w:r>
              <w:rPr>
                <w:color w:val="3F3F3F"/>
                <w:w w:val="115"/>
                <w:sz w:val="16"/>
              </w:rPr>
              <w:t>-4.0</w:t>
            </w:r>
          </w:p>
          <w:p>
            <w:pPr>
              <w:pStyle w:val="TableParagraph"/>
              <w:spacing w:line="269" w:lineRule="exact"/>
              <w:ind w:left="386"/>
              <w:rPr>
                <w:rFonts w:ascii="ヒラギノ角ゴ StdN W8"/>
                <w:b/>
                <w:sz w:val="16"/>
              </w:rPr>
            </w:pPr>
            <w:r>
              <w:rPr>
                <w:rFonts w:ascii="ヒラギノ角ゴ StdN W8"/>
                <w:b/>
                <w:w w:val="85"/>
                <w:sz w:val="16"/>
              </w:rPr>
              <w:t>92.1</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-0.7</w:t>
            </w:r>
          </w:p>
          <w:p>
            <w:pPr>
              <w:pStyle w:val="TableParagraph"/>
              <w:spacing w:line="171" w:lineRule="exact"/>
              <w:ind w:left="320"/>
              <w:rPr>
                <w:sz w:val="16"/>
              </w:rPr>
            </w:pPr>
            <w:r>
              <w:rPr>
                <w:sz w:val="16"/>
              </w:rPr>
              <w:t>106.8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-5.7</w:t>
            </w:r>
          </w:p>
          <w:p>
            <w:pPr>
              <w:pStyle w:val="TableParagraph"/>
              <w:spacing w:line="171" w:lineRule="exact"/>
              <w:ind w:left="319"/>
              <w:rPr>
                <w:sz w:val="16"/>
              </w:rPr>
            </w:pPr>
            <w:r>
              <w:rPr>
                <w:sz w:val="16"/>
              </w:rPr>
              <w:t>101.1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-3.7</w:t>
            </w:r>
          </w:p>
          <w:p>
            <w:pPr>
              <w:pStyle w:val="TableParagraph"/>
              <w:spacing w:line="171" w:lineRule="exact"/>
              <w:ind w:left="400"/>
              <w:rPr>
                <w:sz w:val="16"/>
              </w:rPr>
            </w:pPr>
            <w:r>
              <w:rPr>
                <w:w w:val="105"/>
                <w:sz w:val="16"/>
              </w:rPr>
              <w:t>97.4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-4.4</w:t>
            </w:r>
          </w:p>
          <w:p>
            <w:pPr>
              <w:pStyle w:val="TableParagraph"/>
              <w:spacing w:line="171" w:lineRule="exact"/>
              <w:ind w:left="399"/>
              <w:rPr>
                <w:sz w:val="16"/>
              </w:rPr>
            </w:pPr>
            <w:r>
              <w:rPr>
                <w:w w:val="105"/>
                <w:sz w:val="16"/>
              </w:rPr>
              <w:t>93.0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1.9</w:t>
            </w:r>
          </w:p>
          <w:p>
            <w:pPr>
              <w:pStyle w:val="TableParagraph"/>
              <w:spacing w:line="171" w:lineRule="exact"/>
              <w:ind w:left="399"/>
              <w:rPr>
                <w:sz w:val="16"/>
              </w:rPr>
            </w:pPr>
            <w:r>
              <w:rPr>
                <w:w w:val="105"/>
                <w:sz w:val="16"/>
              </w:rPr>
              <w:t>94.9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-1.4</w:t>
            </w:r>
          </w:p>
          <w:p>
            <w:pPr>
              <w:pStyle w:val="TableParagraph"/>
              <w:spacing w:line="171" w:lineRule="exact"/>
              <w:ind w:left="398"/>
              <w:rPr>
                <w:sz w:val="16"/>
              </w:rPr>
            </w:pPr>
            <w:r>
              <w:rPr>
                <w:w w:val="105"/>
                <w:sz w:val="16"/>
              </w:rPr>
              <w:t>93.5</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-1.0</w:t>
            </w:r>
          </w:p>
          <w:p>
            <w:pPr>
              <w:pStyle w:val="TableParagraph"/>
              <w:spacing w:line="162" w:lineRule="exact"/>
              <w:ind w:left="320"/>
              <w:rPr>
                <w:sz w:val="16"/>
              </w:rPr>
            </w:pPr>
            <w:r>
              <w:rPr>
                <w:sz w:val="16"/>
              </w:rPr>
              <w:t>112.3</w:t>
            </w:r>
          </w:p>
        </w:tc>
        <w:tc>
          <w:tcPr>
            <w:tcW w:w="843" w:type="dxa"/>
            <w:tcBorders>
              <w:top w:val="single" w:sz="2" w:space="0" w:color="000000"/>
            </w:tcBorders>
          </w:tcPr>
          <w:p>
            <w:pPr>
              <w:pStyle w:val="TableParagraph"/>
              <w:spacing w:line="183" w:lineRule="exact"/>
              <w:ind w:left="401"/>
              <w:rPr>
                <w:sz w:val="16"/>
              </w:rPr>
            </w:pPr>
            <w:r>
              <w:rPr>
                <w:color w:val="3F3F3F"/>
                <w:w w:val="115"/>
                <w:sz w:val="16"/>
              </w:rPr>
              <w:t>-4.8</w:t>
            </w:r>
          </w:p>
          <w:p>
            <w:pPr>
              <w:pStyle w:val="TableParagraph"/>
              <w:spacing w:line="162" w:lineRule="exact"/>
              <w:ind w:left="319"/>
              <w:rPr>
                <w:sz w:val="16"/>
              </w:rPr>
            </w:pPr>
            <w:r>
              <w:rPr>
                <w:sz w:val="16"/>
              </w:rPr>
              <w:t>107.5</w:t>
            </w:r>
          </w:p>
        </w:tc>
        <w:tc>
          <w:tcPr>
            <w:tcW w:w="843" w:type="dxa"/>
            <w:tcBorders>
              <w:top w:val="single" w:sz="2" w:space="0" w:color="000000"/>
            </w:tcBorders>
          </w:tcPr>
          <w:p>
            <w:pPr>
              <w:pStyle w:val="TableParagraph"/>
              <w:spacing w:line="183" w:lineRule="exact"/>
              <w:ind w:left="400"/>
              <w:rPr>
                <w:sz w:val="16"/>
              </w:rPr>
            </w:pPr>
            <w:r>
              <w:rPr>
                <w:color w:val="3F3F3F"/>
                <w:w w:val="115"/>
                <w:sz w:val="16"/>
              </w:rPr>
              <w:t>-3.8</w:t>
            </w:r>
          </w:p>
          <w:p>
            <w:pPr>
              <w:pStyle w:val="TableParagraph"/>
              <w:spacing w:line="162" w:lineRule="exact"/>
              <w:ind w:left="318"/>
              <w:rPr>
                <w:sz w:val="16"/>
              </w:rPr>
            </w:pPr>
            <w:r>
              <w:rPr>
                <w:sz w:val="16"/>
              </w:rPr>
              <w:t>103.7</w:t>
            </w:r>
          </w:p>
        </w:tc>
        <w:tc>
          <w:tcPr>
            <w:tcW w:w="843" w:type="dxa"/>
            <w:tcBorders>
              <w:top w:val="single" w:sz="2" w:space="0" w:color="000000"/>
            </w:tcBorders>
          </w:tcPr>
          <w:p>
            <w:pPr>
              <w:pStyle w:val="TableParagraph"/>
              <w:spacing w:line="183" w:lineRule="exact"/>
              <w:ind w:left="399"/>
              <w:rPr>
                <w:sz w:val="16"/>
              </w:rPr>
            </w:pPr>
            <w:r>
              <w:rPr>
                <w:color w:val="3F3F3F"/>
                <w:w w:val="115"/>
                <w:sz w:val="16"/>
              </w:rPr>
              <w:t>-2.7</w:t>
            </w:r>
          </w:p>
          <w:p>
            <w:pPr>
              <w:pStyle w:val="TableParagraph"/>
              <w:spacing w:line="162" w:lineRule="exact"/>
              <w:ind w:left="318"/>
              <w:rPr>
                <w:sz w:val="16"/>
              </w:rPr>
            </w:pPr>
            <w:r>
              <w:rPr>
                <w:sz w:val="16"/>
              </w:rPr>
              <w:t>101.0</w:t>
            </w:r>
          </w:p>
        </w:tc>
        <w:tc>
          <w:tcPr>
            <w:tcW w:w="843" w:type="dxa"/>
            <w:tcBorders>
              <w:top w:val="single" w:sz="2" w:space="0" w:color="000000"/>
            </w:tcBorders>
          </w:tcPr>
          <w:p>
            <w:pPr>
              <w:pStyle w:val="TableParagraph"/>
              <w:spacing w:line="183" w:lineRule="exact"/>
              <w:ind w:left="399"/>
              <w:rPr>
                <w:sz w:val="16"/>
              </w:rPr>
            </w:pPr>
            <w:r>
              <w:rPr>
                <w:color w:val="3F3F3F"/>
                <w:w w:val="115"/>
                <w:sz w:val="16"/>
              </w:rPr>
              <w:t>-1.6</w:t>
            </w:r>
          </w:p>
          <w:p>
            <w:pPr>
              <w:pStyle w:val="TableParagraph"/>
              <w:spacing w:line="162" w:lineRule="exact"/>
              <w:ind w:left="399"/>
              <w:rPr>
                <w:sz w:val="16"/>
              </w:rPr>
            </w:pPr>
            <w:r>
              <w:rPr>
                <w:w w:val="105"/>
                <w:sz w:val="16"/>
              </w:rPr>
              <w:t>99.4</w:t>
            </w:r>
          </w:p>
        </w:tc>
        <w:tc>
          <w:tcPr>
            <w:tcW w:w="843" w:type="dxa"/>
            <w:tcBorders>
              <w:top w:val="single" w:sz="2" w:space="0" w:color="000000"/>
            </w:tcBorders>
          </w:tcPr>
          <w:p>
            <w:pPr>
              <w:pStyle w:val="TableParagraph"/>
              <w:spacing w:line="183" w:lineRule="exact"/>
              <w:ind w:left="398"/>
              <w:rPr>
                <w:sz w:val="16"/>
              </w:rPr>
            </w:pPr>
            <w:r>
              <w:rPr>
                <w:color w:val="3F3F3F"/>
                <w:w w:val="115"/>
                <w:sz w:val="16"/>
              </w:rPr>
              <w:t>-2.2</w:t>
            </w:r>
          </w:p>
          <w:p>
            <w:pPr>
              <w:pStyle w:val="TableParagraph"/>
              <w:spacing w:line="162" w:lineRule="exact"/>
              <w:ind w:left="398"/>
              <w:rPr>
                <w:sz w:val="16"/>
              </w:rPr>
            </w:pPr>
            <w:r>
              <w:rPr>
                <w:w w:val="105"/>
                <w:sz w:val="16"/>
              </w:rPr>
              <w:t>97.2</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5.4</w:t>
            </w:r>
          </w:p>
          <w:p>
            <w:pPr>
              <w:pStyle w:val="TableParagraph"/>
              <w:spacing w:line="171" w:lineRule="exact"/>
              <w:ind w:left="401"/>
              <w:rPr>
                <w:sz w:val="16"/>
              </w:rPr>
            </w:pPr>
            <w:r>
              <w:rPr>
                <w:w w:val="105"/>
                <w:sz w:val="16"/>
              </w:rPr>
              <w:t>2.17</w:t>
            </w:r>
          </w:p>
        </w:tc>
        <w:tc>
          <w:tcPr>
            <w:tcW w:w="843" w:type="dxa"/>
            <w:tcBorders>
              <w:bottom w:val="single" w:sz="2" w:space="0" w:color="000000"/>
            </w:tcBorders>
          </w:tcPr>
          <w:p>
            <w:pPr>
              <w:pStyle w:val="TableParagraph"/>
              <w:spacing w:line="177" w:lineRule="exact"/>
              <w:ind w:left="401"/>
              <w:rPr>
                <w:sz w:val="16"/>
              </w:rPr>
            </w:pPr>
            <w:r>
              <w:rPr>
                <w:color w:val="3F3F3F"/>
                <w:w w:val="115"/>
                <w:sz w:val="16"/>
              </w:rPr>
              <w:t>-1.2</w:t>
            </w:r>
          </w:p>
          <w:p>
            <w:pPr>
              <w:pStyle w:val="TableParagraph"/>
              <w:spacing w:line="171" w:lineRule="exact"/>
              <w:ind w:left="319"/>
              <w:rPr>
                <w:sz w:val="16"/>
              </w:rPr>
            </w:pPr>
            <w:r>
              <w:rPr>
                <w:w w:val="110"/>
                <w:sz w:val="16"/>
              </w:rPr>
              <w:t>-0.56</w:t>
            </w:r>
          </w:p>
        </w:tc>
        <w:tc>
          <w:tcPr>
            <w:tcW w:w="843" w:type="dxa"/>
            <w:tcBorders>
              <w:bottom w:val="single" w:sz="2" w:space="0" w:color="000000"/>
            </w:tcBorders>
          </w:tcPr>
          <w:p>
            <w:pPr>
              <w:pStyle w:val="TableParagraph"/>
              <w:spacing w:line="177" w:lineRule="exact"/>
              <w:ind w:left="482"/>
              <w:rPr>
                <w:sz w:val="16"/>
              </w:rPr>
            </w:pPr>
            <w:r>
              <w:rPr>
                <w:color w:val="3F3F3F"/>
                <w:w w:val="110"/>
                <w:sz w:val="16"/>
              </w:rPr>
              <w:t>2.4</w:t>
            </w:r>
          </w:p>
          <w:p>
            <w:pPr>
              <w:pStyle w:val="TableParagraph"/>
              <w:spacing w:line="171" w:lineRule="exact"/>
              <w:ind w:left="400"/>
              <w:rPr>
                <w:sz w:val="16"/>
              </w:rPr>
            </w:pPr>
            <w:r>
              <w:rPr>
                <w:w w:val="105"/>
                <w:sz w:val="16"/>
              </w:rPr>
              <w:t>0.88</w:t>
            </w:r>
          </w:p>
        </w:tc>
        <w:tc>
          <w:tcPr>
            <w:tcW w:w="843" w:type="dxa"/>
            <w:tcBorders>
              <w:bottom w:val="single" w:sz="2" w:space="0" w:color="000000"/>
            </w:tcBorders>
          </w:tcPr>
          <w:p>
            <w:pPr>
              <w:pStyle w:val="TableParagraph"/>
              <w:spacing w:line="177" w:lineRule="exact"/>
              <w:ind w:left="481"/>
              <w:rPr>
                <w:sz w:val="16"/>
              </w:rPr>
            </w:pPr>
            <w:r>
              <w:rPr>
                <w:color w:val="3F3F3F"/>
                <w:w w:val="110"/>
                <w:sz w:val="16"/>
              </w:rPr>
              <w:t>2.4</w:t>
            </w:r>
          </w:p>
          <w:p>
            <w:pPr>
              <w:pStyle w:val="TableParagraph"/>
              <w:spacing w:line="171" w:lineRule="exact"/>
              <w:ind w:left="399"/>
              <w:rPr>
                <w:sz w:val="16"/>
              </w:rPr>
            </w:pPr>
            <w:r>
              <w:rPr>
                <w:w w:val="105"/>
                <w:sz w:val="16"/>
              </w:rPr>
              <w:t>0.86</w:t>
            </w:r>
          </w:p>
        </w:tc>
        <w:tc>
          <w:tcPr>
            <w:tcW w:w="843" w:type="dxa"/>
            <w:tcBorders>
              <w:bottom w:val="single" w:sz="2" w:space="0" w:color="000000"/>
            </w:tcBorders>
          </w:tcPr>
          <w:p>
            <w:pPr>
              <w:pStyle w:val="TableParagraph"/>
              <w:spacing w:line="177" w:lineRule="exact"/>
              <w:ind w:left="399"/>
              <w:rPr>
                <w:sz w:val="16"/>
              </w:rPr>
            </w:pPr>
            <w:r>
              <w:rPr>
                <w:color w:val="3F3F3F"/>
                <w:w w:val="115"/>
                <w:sz w:val="16"/>
              </w:rPr>
              <w:t>-3.4</w:t>
            </w:r>
          </w:p>
          <w:p>
            <w:pPr>
              <w:pStyle w:val="TableParagraph"/>
              <w:spacing w:line="171" w:lineRule="exact"/>
              <w:ind w:left="317"/>
              <w:rPr>
                <w:sz w:val="16"/>
              </w:rPr>
            </w:pPr>
            <w:r>
              <w:rPr>
                <w:w w:val="110"/>
                <w:sz w:val="16"/>
              </w:rPr>
              <w:t>-1.40</w:t>
            </w:r>
          </w:p>
        </w:tc>
        <w:tc>
          <w:tcPr>
            <w:tcW w:w="843" w:type="dxa"/>
            <w:tcBorders>
              <w:bottom w:val="single" w:sz="2" w:space="0" w:color="000000"/>
            </w:tcBorders>
          </w:tcPr>
          <w:p>
            <w:pPr>
              <w:pStyle w:val="TableParagraph"/>
              <w:spacing w:line="177" w:lineRule="exact"/>
              <w:ind w:left="480"/>
              <w:rPr>
                <w:sz w:val="16"/>
              </w:rPr>
            </w:pPr>
            <w:r>
              <w:rPr>
                <w:color w:val="3F3F3F"/>
                <w:w w:val="110"/>
                <w:sz w:val="16"/>
              </w:rPr>
              <w:t>1.1</w:t>
            </w:r>
          </w:p>
          <w:p>
            <w:pPr>
              <w:pStyle w:val="TableParagraph"/>
              <w:spacing w:line="171" w:lineRule="exact"/>
              <w:ind w:left="398"/>
              <w:rPr>
                <w:sz w:val="16"/>
              </w:rPr>
            </w:pPr>
            <w:r>
              <w:rPr>
                <w:w w:val="105"/>
                <w:sz w:val="16"/>
              </w:rPr>
              <w:t>0.34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17.7</w:t>
            </w:r>
          </w:p>
          <w:p>
            <w:pPr>
              <w:pStyle w:val="TableParagraph"/>
              <w:spacing w:line="171" w:lineRule="exact"/>
              <w:ind w:left="401"/>
              <w:rPr>
                <w:sz w:val="16"/>
              </w:rPr>
            </w:pPr>
            <w:r>
              <w:rPr>
                <w:w w:val="105"/>
                <w:sz w:val="16"/>
              </w:rPr>
              <w:t>1.66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-2.5</w:t>
            </w:r>
          </w:p>
          <w:p>
            <w:pPr>
              <w:pStyle w:val="TableParagraph"/>
              <w:spacing w:line="171" w:lineRule="exact"/>
              <w:ind w:left="319"/>
              <w:rPr>
                <w:sz w:val="16"/>
              </w:rPr>
            </w:pPr>
            <w:r>
              <w:rPr>
                <w:w w:val="110"/>
                <w:sz w:val="16"/>
              </w:rPr>
              <w:t>-0.18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-3.4</w:t>
            </w:r>
          </w:p>
          <w:p>
            <w:pPr>
              <w:pStyle w:val="TableParagraph"/>
              <w:spacing w:line="171" w:lineRule="exact"/>
              <w:ind w:left="318"/>
              <w:rPr>
                <w:sz w:val="16"/>
              </w:rPr>
            </w:pPr>
            <w:r>
              <w:rPr>
                <w:w w:val="110"/>
                <w:sz w:val="16"/>
              </w:rPr>
              <w:t>-0.26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-6.2</w:t>
            </w:r>
          </w:p>
          <w:p>
            <w:pPr>
              <w:pStyle w:val="TableParagraph"/>
              <w:spacing w:line="171" w:lineRule="exact"/>
              <w:ind w:left="318"/>
              <w:rPr>
                <w:sz w:val="16"/>
              </w:rPr>
            </w:pPr>
            <w:r>
              <w:rPr>
                <w:w w:val="110"/>
                <w:sz w:val="16"/>
              </w:rPr>
              <w:t>-0.56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6.0</w:t>
            </w:r>
          </w:p>
          <w:p>
            <w:pPr>
              <w:pStyle w:val="TableParagraph"/>
              <w:spacing w:line="171" w:lineRule="exact"/>
              <w:ind w:left="399"/>
              <w:rPr>
                <w:sz w:val="16"/>
              </w:rPr>
            </w:pPr>
            <w:r>
              <w:rPr>
                <w:w w:val="105"/>
                <w:sz w:val="16"/>
              </w:rPr>
              <w:t>0.54</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4.1</w:t>
            </w:r>
          </w:p>
          <w:p>
            <w:pPr>
              <w:pStyle w:val="TableParagraph"/>
              <w:spacing w:line="171" w:lineRule="exact"/>
              <w:ind w:left="398"/>
              <w:rPr>
                <w:sz w:val="16"/>
              </w:rPr>
            </w:pPr>
            <w:r>
              <w:rPr>
                <w:w w:val="105"/>
                <w:sz w:val="16"/>
              </w:rPr>
              <w:t>0.38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0.3</w:t>
            </w:r>
          </w:p>
          <w:p>
            <w:pPr>
              <w:pStyle w:val="TableParagraph"/>
              <w:spacing w:line="171" w:lineRule="exact"/>
              <w:ind w:left="401"/>
              <w:rPr>
                <w:sz w:val="16"/>
              </w:rPr>
            </w:pPr>
            <w:r>
              <w:rPr>
                <w:w w:val="105"/>
                <w:sz w:val="16"/>
              </w:rPr>
              <w:t>0.05</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-5.0</w:t>
            </w:r>
          </w:p>
          <w:p>
            <w:pPr>
              <w:pStyle w:val="TableParagraph"/>
              <w:spacing w:line="171" w:lineRule="exact"/>
              <w:ind w:left="319"/>
              <w:rPr>
                <w:sz w:val="16"/>
              </w:rPr>
            </w:pPr>
            <w:r>
              <w:rPr>
                <w:w w:val="110"/>
                <w:sz w:val="16"/>
              </w:rPr>
              <w:t>-1.79</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7.9</w:t>
            </w:r>
          </w:p>
          <w:p>
            <w:pPr>
              <w:pStyle w:val="TableParagraph"/>
              <w:spacing w:line="171" w:lineRule="exact"/>
              <w:ind w:left="400"/>
              <w:rPr>
                <w:sz w:val="16"/>
              </w:rPr>
            </w:pPr>
            <w:r>
              <w:rPr>
                <w:w w:val="105"/>
                <w:sz w:val="16"/>
              </w:rPr>
              <w:t>2.63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-8.2</w:t>
            </w:r>
          </w:p>
          <w:p>
            <w:pPr>
              <w:pStyle w:val="TableParagraph"/>
              <w:spacing w:line="171" w:lineRule="exact"/>
              <w:ind w:left="318"/>
              <w:rPr>
                <w:sz w:val="16"/>
              </w:rPr>
            </w:pPr>
            <w:r>
              <w:rPr>
                <w:w w:val="110"/>
                <w:sz w:val="16"/>
              </w:rPr>
              <w:t>-2.77</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7.3</w:t>
            </w:r>
          </w:p>
          <w:p>
            <w:pPr>
              <w:pStyle w:val="TableParagraph"/>
              <w:spacing w:line="171" w:lineRule="exact"/>
              <w:ind w:left="399"/>
              <w:rPr>
                <w:sz w:val="16"/>
              </w:rPr>
            </w:pPr>
            <w:r>
              <w:rPr>
                <w:w w:val="105"/>
                <w:sz w:val="16"/>
              </w:rPr>
              <w:t>2.38</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0.1</w:t>
            </w:r>
          </w:p>
          <w:p>
            <w:pPr>
              <w:pStyle w:val="TableParagraph"/>
              <w:spacing w:line="171" w:lineRule="exact"/>
              <w:ind w:left="398"/>
              <w:rPr>
                <w:sz w:val="16"/>
              </w:rPr>
            </w:pPr>
            <w:r>
              <w:rPr>
                <w:w w:val="105"/>
                <w:sz w:val="16"/>
              </w:rPr>
              <w:t>0.00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2.0</w:t>
            </w:r>
          </w:p>
          <w:p>
            <w:pPr>
              <w:pStyle w:val="TableParagraph"/>
              <w:spacing w:line="171" w:lineRule="exact"/>
              <w:ind w:left="401"/>
              <w:rPr>
                <w:sz w:val="16"/>
              </w:rPr>
            </w:pPr>
            <w:r>
              <w:rPr>
                <w:w w:val="105"/>
                <w:sz w:val="16"/>
              </w:rPr>
              <w:t>0.67</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-7.6</w:t>
            </w:r>
          </w:p>
          <w:p>
            <w:pPr>
              <w:pStyle w:val="TableParagraph"/>
              <w:spacing w:line="171" w:lineRule="exact"/>
              <w:ind w:left="319"/>
              <w:rPr>
                <w:sz w:val="16"/>
              </w:rPr>
            </w:pPr>
            <w:r>
              <w:rPr>
                <w:w w:val="110"/>
                <w:sz w:val="16"/>
              </w:rPr>
              <w:t>-2.79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0"/>
              <w:rPr>
                <w:sz w:val="16"/>
              </w:rPr>
            </w:pPr>
            <w:r>
              <w:rPr>
                <w:w w:val="105"/>
                <w:sz w:val="16"/>
              </w:rPr>
              <w:t>0.03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2.0</w:t>
            </w:r>
          </w:p>
          <w:p>
            <w:pPr>
              <w:pStyle w:val="TableParagraph"/>
              <w:spacing w:line="171" w:lineRule="exact"/>
              <w:ind w:left="399"/>
              <w:rPr>
                <w:sz w:val="16"/>
              </w:rPr>
            </w:pPr>
            <w:r>
              <w:rPr>
                <w:w w:val="105"/>
                <w:sz w:val="16"/>
              </w:rPr>
              <w:t>0.64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-6.0</w:t>
            </w:r>
          </w:p>
          <w:p>
            <w:pPr>
              <w:pStyle w:val="TableParagraph"/>
              <w:spacing w:line="171" w:lineRule="exact"/>
              <w:ind w:left="317"/>
              <w:rPr>
                <w:sz w:val="16"/>
              </w:rPr>
            </w:pPr>
            <w:r>
              <w:rPr>
                <w:w w:val="110"/>
                <w:sz w:val="16"/>
              </w:rPr>
              <w:t>-2.12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1.8</w:t>
            </w:r>
          </w:p>
          <w:p>
            <w:pPr>
              <w:pStyle w:val="TableParagraph"/>
              <w:spacing w:line="171" w:lineRule="exact"/>
              <w:ind w:left="398"/>
              <w:rPr>
                <w:sz w:val="16"/>
              </w:rPr>
            </w:pPr>
            <w:r>
              <w:rPr>
                <w:w w:val="105"/>
                <w:sz w:val="16"/>
              </w:rPr>
              <w:t>0.58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0.02</w:t>
            </w:r>
          </w:p>
          <w:p>
            <w:pPr>
              <w:pStyle w:val="TableParagraph"/>
              <w:spacing w:line="171" w:lineRule="exact"/>
              <w:ind w:left="401"/>
              <w:rPr>
                <w:sz w:val="16"/>
              </w:rPr>
            </w:pPr>
            <w:r>
              <w:rPr>
                <w:w w:val="105"/>
                <w:sz w:val="16"/>
              </w:rPr>
              <w:t>0.78</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-0.03</w:t>
            </w:r>
          </w:p>
          <w:p>
            <w:pPr>
              <w:pStyle w:val="TableParagraph"/>
              <w:spacing w:line="171" w:lineRule="exact"/>
              <w:ind w:left="319"/>
              <w:rPr>
                <w:sz w:val="16"/>
              </w:rPr>
            </w:pPr>
            <w:r>
              <w:rPr>
                <w:w w:val="110"/>
                <w:sz w:val="16"/>
              </w:rPr>
              <w:t>-2.71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0.00</w:t>
            </w:r>
          </w:p>
          <w:p>
            <w:pPr>
              <w:pStyle w:val="TableParagraph"/>
              <w:spacing w:line="171" w:lineRule="exact"/>
              <w:ind w:left="318"/>
              <w:rPr>
                <w:sz w:val="16"/>
              </w:rPr>
            </w:pPr>
            <w:r>
              <w:rPr>
                <w:w w:val="110"/>
                <w:sz w:val="16"/>
              </w:rPr>
              <w:t>-0.59</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-0.01</w:t>
            </w:r>
          </w:p>
          <w:p>
            <w:pPr>
              <w:pStyle w:val="TableParagraph"/>
              <w:spacing w:line="171" w:lineRule="exact"/>
              <w:ind w:left="318"/>
              <w:rPr>
                <w:sz w:val="16"/>
              </w:rPr>
            </w:pPr>
            <w:r>
              <w:rPr>
                <w:w w:val="110"/>
                <w:sz w:val="16"/>
              </w:rPr>
              <w:t>-1.25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0.00</w:t>
            </w:r>
          </w:p>
          <w:p>
            <w:pPr>
              <w:pStyle w:val="TableParagraph"/>
              <w:spacing w:line="171" w:lineRule="exact"/>
              <w:ind w:left="317"/>
              <w:rPr>
                <w:sz w:val="16"/>
              </w:rPr>
            </w:pPr>
            <w:r>
              <w:rPr>
                <w:w w:val="110"/>
                <w:sz w:val="16"/>
              </w:rPr>
              <w:t>-0.56</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-0.02</w:t>
            </w:r>
          </w:p>
          <w:p>
            <w:pPr>
              <w:pStyle w:val="TableParagraph"/>
              <w:spacing w:line="171" w:lineRule="exact"/>
              <w:ind w:left="316"/>
              <w:rPr>
                <w:sz w:val="16"/>
              </w:rPr>
            </w:pPr>
            <w:r>
              <w:rPr>
                <w:w w:val="110"/>
                <w:sz w:val="16"/>
              </w:rPr>
              <w:t>-1.87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9.9</w:t>
            </w:r>
          </w:p>
          <w:p>
            <w:pPr>
              <w:pStyle w:val="TableParagraph"/>
              <w:spacing w:line="171" w:lineRule="exact"/>
              <w:ind w:left="401"/>
              <w:rPr>
                <w:sz w:val="16"/>
              </w:rPr>
            </w:pPr>
            <w:r>
              <w:rPr>
                <w:w w:val="105"/>
                <w:sz w:val="16"/>
              </w:rPr>
              <w:t>0.69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2.8</w:t>
            </w:r>
          </w:p>
          <w:p>
            <w:pPr>
              <w:pStyle w:val="TableParagraph"/>
              <w:spacing w:line="171" w:lineRule="exact"/>
              <w:ind w:left="401"/>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-15.4</w:t>
            </w:r>
          </w:p>
          <w:p>
            <w:pPr>
              <w:pStyle w:val="TableParagraph"/>
              <w:spacing w:line="171" w:lineRule="exact"/>
              <w:ind w:left="318"/>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2.9</w:t>
            </w:r>
          </w:p>
          <w:p>
            <w:pPr>
              <w:pStyle w:val="TableParagraph"/>
              <w:spacing w:line="171" w:lineRule="exact"/>
              <w:ind w:left="399"/>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4.1</w:t>
            </w:r>
          </w:p>
          <w:p>
            <w:pPr>
              <w:pStyle w:val="TableParagraph"/>
              <w:spacing w:line="171" w:lineRule="exact"/>
              <w:ind w:left="399"/>
              <w:rPr>
                <w:sz w:val="16"/>
              </w:rPr>
            </w:pPr>
            <w:r>
              <w:rPr>
                <w:w w:val="105"/>
                <w:sz w:val="16"/>
              </w:rPr>
              <w:t>0.31</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-21.0</w:t>
            </w:r>
          </w:p>
          <w:p>
            <w:pPr>
              <w:pStyle w:val="TableParagraph"/>
              <w:spacing w:line="171" w:lineRule="exact"/>
              <w:ind w:left="316"/>
              <w:rPr>
                <w:sz w:val="16"/>
              </w:rPr>
            </w:pPr>
            <w:r>
              <w:rPr>
                <w:w w:val="110"/>
                <w:sz w:val="16"/>
              </w:rPr>
              <w:t>-1.19</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01"/>
              <w:rPr>
                <w:sz w:val="16"/>
              </w:rPr>
            </w:pPr>
            <w:r>
              <w:rPr>
                <w:color w:val="3F3F3F"/>
                <w:w w:val="115"/>
                <w:sz w:val="16"/>
              </w:rPr>
              <w:t>-6.1</w:t>
            </w:r>
          </w:p>
          <w:p>
            <w:pPr>
              <w:pStyle w:val="TableParagraph"/>
              <w:spacing w:line="162" w:lineRule="exact"/>
              <w:ind w:left="320"/>
              <w:rPr>
                <w:sz w:val="16"/>
              </w:rPr>
            </w:pPr>
            <w:r>
              <w:rPr>
                <w:w w:val="110"/>
                <w:sz w:val="16"/>
              </w:rPr>
              <w:t>-1.42</w:t>
            </w:r>
          </w:p>
        </w:tc>
        <w:tc>
          <w:tcPr>
            <w:tcW w:w="843" w:type="dxa"/>
            <w:tcBorders>
              <w:top w:val="single" w:sz="2" w:space="0" w:color="000000"/>
            </w:tcBorders>
          </w:tcPr>
          <w:p>
            <w:pPr>
              <w:pStyle w:val="TableParagraph"/>
              <w:spacing w:line="177" w:lineRule="exact"/>
              <w:ind w:left="401"/>
              <w:rPr>
                <w:sz w:val="16"/>
              </w:rPr>
            </w:pPr>
            <w:r>
              <w:rPr>
                <w:color w:val="3F3F3F"/>
                <w:w w:val="115"/>
                <w:sz w:val="16"/>
              </w:rPr>
              <w:t>-1.7</w:t>
            </w:r>
          </w:p>
          <w:p>
            <w:pPr>
              <w:pStyle w:val="TableParagraph"/>
              <w:spacing w:line="162" w:lineRule="exact"/>
              <w:ind w:left="319"/>
              <w:rPr>
                <w:sz w:val="16"/>
              </w:rPr>
            </w:pPr>
            <w:r>
              <w:rPr>
                <w:w w:val="110"/>
                <w:sz w:val="16"/>
              </w:rPr>
              <w:t>-0.39</w:t>
            </w:r>
          </w:p>
        </w:tc>
        <w:tc>
          <w:tcPr>
            <w:tcW w:w="843" w:type="dxa"/>
            <w:tcBorders>
              <w:top w:val="single" w:sz="2" w:space="0" w:color="000000"/>
            </w:tcBorders>
          </w:tcPr>
          <w:p>
            <w:pPr>
              <w:pStyle w:val="TableParagraph"/>
              <w:spacing w:line="177" w:lineRule="exact"/>
              <w:ind w:left="482"/>
              <w:rPr>
                <w:sz w:val="16"/>
              </w:rPr>
            </w:pPr>
            <w:r>
              <w:rPr>
                <w:color w:val="3F3F3F"/>
                <w:w w:val="110"/>
                <w:sz w:val="16"/>
              </w:rPr>
              <w:t>1.4</w:t>
            </w:r>
          </w:p>
          <w:p>
            <w:pPr>
              <w:pStyle w:val="TableParagraph"/>
              <w:spacing w:line="162" w:lineRule="exact"/>
              <w:ind w:left="400"/>
              <w:rPr>
                <w:sz w:val="16"/>
              </w:rPr>
            </w:pPr>
            <w:r>
              <w:rPr>
                <w:w w:val="105"/>
                <w:sz w:val="16"/>
              </w:rPr>
              <w:t>0.32</w:t>
            </w:r>
          </w:p>
        </w:tc>
        <w:tc>
          <w:tcPr>
            <w:tcW w:w="843" w:type="dxa"/>
            <w:tcBorders>
              <w:top w:val="single" w:sz="2" w:space="0" w:color="000000"/>
            </w:tcBorders>
          </w:tcPr>
          <w:p>
            <w:pPr>
              <w:pStyle w:val="TableParagraph"/>
              <w:spacing w:line="177" w:lineRule="exact"/>
              <w:ind w:left="399"/>
              <w:rPr>
                <w:sz w:val="16"/>
              </w:rPr>
            </w:pPr>
            <w:r>
              <w:rPr>
                <w:color w:val="3F3F3F"/>
                <w:w w:val="115"/>
                <w:sz w:val="16"/>
              </w:rPr>
              <w:t>-0.9</w:t>
            </w:r>
          </w:p>
          <w:p>
            <w:pPr>
              <w:pStyle w:val="TableParagraph"/>
              <w:spacing w:line="162" w:lineRule="exact"/>
              <w:ind w:left="318"/>
              <w:rPr>
                <w:sz w:val="16"/>
              </w:rPr>
            </w:pPr>
            <w:r>
              <w:rPr>
                <w:w w:val="110"/>
                <w:sz w:val="16"/>
              </w:rPr>
              <w:t>-0.19</w:t>
            </w:r>
          </w:p>
        </w:tc>
        <w:tc>
          <w:tcPr>
            <w:tcW w:w="843" w:type="dxa"/>
            <w:tcBorders>
              <w:top w:val="single" w:sz="2" w:space="0" w:color="000000"/>
            </w:tcBorders>
          </w:tcPr>
          <w:p>
            <w:pPr>
              <w:pStyle w:val="TableParagraph"/>
              <w:spacing w:line="177" w:lineRule="exact"/>
              <w:ind w:left="480"/>
              <w:rPr>
                <w:sz w:val="16"/>
              </w:rPr>
            </w:pPr>
            <w:r>
              <w:rPr>
                <w:color w:val="3F3F3F"/>
                <w:w w:val="110"/>
                <w:sz w:val="16"/>
              </w:rPr>
              <w:t>0.6</w:t>
            </w:r>
          </w:p>
          <w:p>
            <w:pPr>
              <w:pStyle w:val="TableParagraph"/>
              <w:spacing w:line="162" w:lineRule="exact"/>
              <w:ind w:left="399"/>
              <w:rPr>
                <w:sz w:val="16"/>
              </w:rPr>
            </w:pPr>
            <w:r>
              <w:rPr>
                <w:w w:val="105"/>
                <w:sz w:val="16"/>
              </w:rPr>
              <w:t>0.15</w:t>
            </w:r>
          </w:p>
        </w:tc>
        <w:tc>
          <w:tcPr>
            <w:tcW w:w="843" w:type="dxa"/>
            <w:tcBorders>
              <w:top w:val="single" w:sz="2" w:space="0" w:color="000000"/>
            </w:tcBorders>
          </w:tcPr>
          <w:p>
            <w:pPr>
              <w:pStyle w:val="TableParagraph"/>
              <w:spacing w:line="177" w:lineRule="exact"/>
              <w:ind w:left="480"/>
              <w:rPr>
                <w:sz w:val="16"/>
              </w:rPr>
            </w:pPr>
            <w:r>
              <w:rPr>
                <w:color w:val="3F3F3F"/>
                <w:w w:val="110"/>
                <w:sz w:val="16"/>
              </w:rPr>
              <w:t>2.1</w:t>
            </w:r>
          </w:p>
          <w:p>
            <w:pPr>
              <w:pStyle w:val="TableParagraph"/>
              <w:spacing w:line="162" w:lineRule="exact"/>
              <w:ind w:left="398"/>
              <w:rPr>
                <w:sz w:val="16"/>
              </w:rPr>
            </w:pPr>
            <w:r>
              <w:rPr>
                <w:w w:val="105"/>
                <w:sz w:val="16"/>
              </w:rPr>
              <w:t>0.46</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4.6</w:t>
            </w:r>
          </w:p>
          <w:p>
            <w:pPr>
              <w:pStyle w:val="TableParagraph"/>
              <w:spacing w:line="269" w:lineRule="exact"/>
              <w:ind w:left="253" w:right="64"/>
              <w:jc w:val="center"/>
              <w:rPr>
                <w:rFonts w:ascii="ヒラギノ角ゴ StdN W8"/>
                <w:b/>
                <w:sz w:val="16"/>
              </w:rPr>
            </w:pPr>
            <w:r>
              <w:rPr>
                <w:rFonts w:ascii="ヒラギノ角ゴ StdN W8"/>
                <w:b/>
                <w:w w:val="85"/>
                <w:sz w:val="16"/>
              </w:rPr>
              <w:t>126.9</w:t>
            </w:r>
          </w:p>
        </w:tc>
        <w:tc>
          <w:tcPr>
            <w:tcW w:w="843" w:type="dxa"/>
            <w:tcBorders>
              <w:bottom w:val="single" w:sz="2" w:space="0" w:color="000000"/>
            </w:tcBorders>
          </w:tcPr>
          <w:p>
            <w:pPr>
              <w:pStyle w:val="TableParagraph"/>
              <w:spacing w:line="106" w:lineRule="exact"/>
              <w:ind w:left="401"/>
              <w:rPr>
                <w:sz w:val="16"/>
              </w:rPr>
            </w:pPr>
            <w:r>
              <w:rPr>
                <w:color w:val="3F3F3F"/>
                <w:w w:val="115"/>
                <w:sz w:val="16"/>
              </w:rPr>
              <w:t>-8.2</w:t>
            </w:r>
          </w:p>
          <w:p>
            <w:pPr>
              <w:pStyle w:val="TableParagraph"/>
              <w:spacing w:line="269" w:lineRule="exact"/>
              <w:ind w:left="305"/>
              <w:rPr>
                <w:rFonts w:ascii="ヒラギノ角ゴ StdN W8"/>
                <w:b/>
                <w:sz w:val="16"/>
              </w:rPr>
            </w:pPr>
            <w:r>
              <w:rPr>
                <w:rFonts w:ascii="ヒラギノ角ゴ StdN W8"/>
                <w:b/>
                <w:w w:val="85"/>
                <w:sz w:val="16"/>
              </w:rPr>
              <w:t>118.7</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2.1</w:t>
            </w:r>
          </w:p>
          <w:p>
            <w:pPr>
              <w:pStyle w:val="TableParagraph"/>
              <w:spacing w:line="269" w:lineRule="exact"/>
              <w:ind w:left="252" w:right="66"/>
              <w:jc w:val="center"/>
              <w:rPr>
                <w:rFonts w:ascii="ヒラギノ角ゴ StdN W8"/>
                <w:b/>
                <w:sz w:val="16"/>
              </w:rPr>
            </w:pPr>
            <w:r>
              <w:rPr>
                <w:rFonts w:ascii="ヒラギノ角ゴ StdN W8"/>
                <w:b/>
                <w:w w:val="85"/>
                <w:sz w:val="16"/>
              </w:rPr>
              <w:t>120.8</w:t>
            </w:r>
          </w:p>
        </w:tc>
        <w:tc>
          <w:tcPr>
            <w:tcW w:w="843" w:type="dxa"/>
            <w:tcBorders>
              <w:bottom w:val="single" w:sz="2" w:space="0" w:color="000000"/>
            </w:tcBorders>
          </w:tcPr>
          <w:p>
            <w:pPr>
              <w:pStyle w:val="TableParagraph"/>
              <w:spacing w:line="106" w:lineRule="exact"/>
              <w:ind w:left="399"/>
              <w:rPr>
                <w:sz w:val="16"/>
              </w:rPr>
            </w:pPr>
            <w:r>
              <w:rPr>
                <w:color w:val="3F3F3F"/>
                <w:w w:val="115"/>
                <w:sz w:val="16"/>
              </w:rPr>
              <w:t>-3.0</w:t>
            </w:r>
          </w:p>
          <w:p>
            <w:pPr>
              <w:pStyle w:val="TableParagraph"/>
              <w:spacing w:line="269" w:lineRule="exact"/>
              <w:ind w:left="303"/>
              <w:rPr>
                <w:rFonts w:ascii="ヒラギノ角ゴ StdN W8"/>
                <w:b/>
                <w:sz w:val="16"/>
              </w:rPr>
            </w:pPr>
            <w:r>
              <w:rPr>
                <w:rFonts w:ascii="ヒラギノ角ゴ StdN W8"/>
                <w:b/>
                <w:w w:val="85"/>
                <w:sz w:val="16"/>
              </w:rPr>
              <w:t>117.8</w:t>
            </w:r>
          </w:p>
        </w:tc>
        <w:tc>
          <w:tcPr>
            <w:tcW w:w="843" w:type="dxa"/>
            <w:tcBorders>
              <w:bottom w:val="single" w:sz="2" w:space="0" w:color="000000"/>
            </w:tcBorders>
          </w:tcPr>
          <w:p>
            <w:pPr>
              <w:pStyle w:val="TableParagraph"/>
              <w:spacing w:line="106" w:lineRule="exact"/>
              <w:ind w:left="399"/>
              <w:rPr>
                <w:sz w:val="16"/>
              </w:rPr>
            </w:pPr>
            <w:r>
              <w:rPr>
                <w:color w:val="3F3F3F"/>
                <w:w w:val="115"/>
                <w:sz w:val="16"/>
              </w:rPr>
              <w:t>-0.7</w:t>
            </w:r>
          </w:p>
          <w:p>
            <w:pPr>
              <w:pStyle w:val="TableParagraph"/>
              <w:spacing w:line="269" w:lineRule="exact"/>
              <w:ind w:left="303"/>
              <w:rPr>
                <w:rFonts w:ascii="ヒラギノ角ゴ StdN W8"/>
                <w:b/>
                <w:sz w:val="16"/>
              </w:rPr>
            </w:pPr>
            <w:r>
              <w:rPr>
                <w:rFonts w:ascii="ヒラギノ角ゴ StdN W8"/>
                <w:b/>
                <w:w w:val="85"/>
                <w:sz w:val="16"/>
              </w:rPr>
              <w:t>117.1</w:t>
            </w:r>
          </w:p>
        </w:tc>
        <w:tc>
          <w:tcPr>
            <w:tcW w:w="843" w:type="dxa"/>
            <w:tcBorders>
              <w:bottom w:val="single" w:sz="2" w:space="0" w:color="000000"/>
            </w:tcBorders>
          </w:tcPr>
          <w:p>
            <w:pPr>
              <w:pStyle w:val="TableParagraph"/>
              <w:spacing w:line="106" w:lineRule="exact"/>
              <w:ind w:left="398"/>
              <w:rPr>
                <w:sz w:val="16"/>
              </w:rPr>
            </w:pPr>
            <w:r>
              <w:rPr>
                <w:color w:val="3F3F3F"/>
                <w:w w:val="115"/>
                <w:sz w:val="16"/>
              </w:rPr>
              <w:t>-1.3</w:t>
            </w:r>
          </w:p>
          <w:p>
            <w:pPr>
              <w:pStyle w:val="TableParagraph"/>
              <w:spacing w:line="269" w:lineRule="exact"/>
              <w:ind w:left="302"/>
              <w:rPr>
                <w:rFonts w:ascii="ヒラギノ角ゴ StdN W8"/>
                <w:b/>
                <w:sz w:val="16"/>
              </w:rPr>
            </w:pPr>
            <w:r>
              <w:rPr>
                <w:rFonts w:ascii="ヒラギノ角ゴ StdN W8"/>
                <w:b/>
                <w:w w:val="85"/>
                <w:sz w:val="16"/>
              </w:rPr>
              <w:t>115.8</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1.3</w:t>
            </w:r>
          </w:p>
          <w:p>
            <w:pPr>
              <w:pStyle w:val="TableParagraph"/>
              <w:spacing w:line="171" w:lineRule="exact"/>
              <w:ind w:left="253" w:right="35"/>
              <w:jc w:val="center"/>
              <w:rPr>
                <w:sz w:val="16"/>
              </w:rPr>
            </w:pPr>
            <w:r>
              <w:rPr>
                <w:sz w:val="16"/>
              </w:rPr>
              <w:t>126.1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-3.5</w:t>
            </w:r>
          </w:p>
          <w:p>
            <w:pPr>
              <w:pStyle w:val="TableParagraph"/>
              <w:spacing w:line="171" w:lineRule="exact"/>
              <w:ind w:left="319"/>
              <w:rPr>
                <w:sz w:val="16"/>
              </w:rPr>
            </w:pPr>
            <w:r>
              <w:rPr>
                <w:sz w:val="16"/>
              </w:rPr>
              <w:t>122.6</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-0.5</w:t>
            </w:r>
          </w:p>
          <w:p>
            <w:pPr>
              <w:pStyle w:val="TableParagraph"/>
              <w:spacing w:line="171" w:lineRule="exact"/>
              <w:ind w:left="318"/>
              <w:rPr>
                <w:sz w:val="16"/>
              </w:rPr>
            </w:pPr>
            <w:r>
              <w:rPr>
                <w:sz w:val="16"/>
              </w:rPr>
              <w:t>122.1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-3.0</w:t>
            </w:r>
          </w:p>
          <w:p>
            <w:pPr>
              <w:pStyle w:val="TableParagraph"/>
              <w:spacing w:line="171" w:lineRule="exact"/>
              <w:ind w:left="318"/>
              <w:rPr>
                <w:sz w:val="16"/>
              </w:rPr>
            </w:pPr>
            <w:r>
              <w:rPr>
                <w:sz w:val="16"/>
              </w:rPr>
              <w:t>119.1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7"/>
              <w:rPr>
                <w:sz w:val="16"/>
              </w:rPr>
            </w:pPr>
            <w:r>
              <w:rPr>
                <w:sz w:val="16"/>
              </w:rPr>
              <w:t>118.6</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-1.7</w:t>
            </w:r>
          </w:p>
          <w:p>
            <w:pPr>
              <w:pStyle w:val="TableParagraph"/>
              <w:spacing w:line="171" w:lineRule="exact"/>
              <w:ind w:left="316"/>
              <w:rPr>
                <w:sz w:val="16"/>
              </w:rPr>
            </w:pPr>
            <w:r>
              <w:rPr>
                <w:sz w:val="16"/>
              </w:rPr>
              <w:t>116.9</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0.4</w:t>
            </w:r>
          </w:p>
          <w:p>
            <w:pPr>
              <w:pStyle w:val="TableParagraph"/>
              <w:spacing w:line="162" w:lineRule="exact"/>
              <w:ind w:left="253" w:right="35"/>
              <w:jc w:val="center"/>
              <w:rPr>
                <w:sz w:val="16"/>
              </w:rPr>
            </w:pPr>
            <w:r>
              <w:rPr>
                <w:sz w:val="16"/>
              </w:rPr>
              <w:t>126.0</w:t>
            </w:r>
          </w:p>
        </w:tc>
        <w:tc>
          <w:tcPr>
            <w:tcW w:w="843" w:type="dxa"/>
            <w:tcBorders>
              <w:top w:val="single" w:sz="2" w:space="0" w:color="000000"/>
            </w:tcBorders>
          </w:tcPr>
          <w:p>
            <w:pPr>
              <w:pStyle w:val="TableParagraph"/>
              <w:spacing w:line="183" w:lineRule="exact"/>
              <w:ind w:left="401"/>
              <w:rPr>
                <w:sz w:val="16"/>
              </w:rPr>
            </w:pPr>
            <w:r>
              <w:rPr>
                <w:color w:val="3F3F3F"/>
                <w:w w:val="115"/>
                <w:sz w:val="16"/>
              </w:rPr>
              <w:t>-1.2</w:t>
            </w:r>
          </w:p>
          <w:p>
            <w:pPr>
              <w:pStyle w:val="TableParagraph"/>
              <w:spacing w:line="162" w:lineRule="exact"/>
              <w:ind w:left="319"/>
              <w:rPr>
                <w:sz w:val="16"/>
              </w:rPr>
            </w:pPr>
            <w:r>
              <w:rPr>
                <w:sz w:val="16"/>
              </w:rPr>
              <w:t>124.8</w:t>
            </w:r>
          </w:p>
        </w:tc>
        <w:tc>
          <w:tcPr>
            <w:tcW w:w="843" w:type="dxa"/>
            <w:tcBorders>
              <w:top w:val="single" w:sz="2" w:space="0" w:color="000000"/>
            </w:tcBorders>
          </w:tcPr>
          <w:p>
            <w:pPr>
              <w:pStyle w:val="TableParagraph"/>
              <w:spacing w:line="183" w:lineRule="exact"/>
              <w:ind w:left="400"/>
              <w:rPr>
                <w:sz w:val="16"/>
              </w:rPr>
            </w:pPr>
            <w:r>
              <w:rPr>
                <w:color w:val="3F3F3F"/>
                <w:w w:val="115"/>
                <w:sz w:val="16"/>
              </w:rPr>
              <w:t>-0.7</w:t>
            </w:r>
          </w:p>
          <w:p>
            <w:pPr>
              <w:pStyle w:val="TableParagraph"/>
              <w:spacing w:line="162" w:lineRule="exact"/>
              <w:ind w:left="318"/>
              <w:rPr>
                <w:sz w:val="16"/>
              </w:rPr>
            </w:pPr>
            <w:r>
              <w:rPr>
                <w:sz w:val="16"/>
              </w:rPr>
              <w:t>124.1</w:t>
            </w:r>
          </w:p>
        </w:tc>
        <w:tc>
          <w:tcPr>
            <w:tcW w:w="843" w:type="dxa"/>
            <w:tcBorders>
              <w:top w:val="single" w:sz="2" w:space="0" w:color="000000"/>
            </w:tcBorders>
          </w:tcPr>
          <w:p>
            <w:pPr>
              <w:pStyle w:val="TableParagraph"/>
              <w:spacing w:line="183" w:lineRule="exact"/>
              <w:ind w:left="399"/>
              <w:rPr>
                <w:sz w:val="16"/>
              </w:rPr>
            </w:pPr>
            <w:r>
              <w:rPr>
                <w:color w:val="3F3F3F"/>
                <w:w w:val="115"/>
                <w:sz w:val="16"/>
              </w:rPr>
              <w:t>-1.4</w:t>
            </w:r>
          </w:p>
          <w:p>
            <w:pPr>
              <w:pStyle w:val="TableParagraph"/>
              <w:spacing w:line="162" w:lineRule="exact"/>
              <w:ind w:left="318"/>
              <w:rPr>
                <w:sz w:val="16"/>
              </w:rPr>
            </w:pPr>
            <w:r>
              <w:rPr>
                <w:sz w:val="16"/>
              </w:rPr>
              <w:t>122.7</w:t>
            </w:r>
          </w:p>
        </w:tc>
        <w:tc>
          <w:tcPr>
            <w:tcW w:w="843" w:type="dxa"/>
            <w:tcBorders>
              <w:top w:val="single" w:sz="2" w:space="0" w:color="000000"/>
            </w:tcBorders>
          </w:tcPr>
          <w:p>
            <w:pPr>
              <w:pStyle w:val="TableParagraph"/>
              <w:spacing w:line="183" w:lineRule="exact"/>
              <w:ind w:left="399"/>
              <w:rPr>
                <w:sz w:val="16"/>
              </w:rPr>
            </w:pPr>
            <w:r>
              <w:rPr>
                <w:color w:val="3F3F3F"/>
                <w:w w:val="115"/>
                <w:sz w:val="16"/>
              </w:rPr>
              <w:t>-0.9</w:t>
            </w:r>
          </w:p>
          <w:p>
            <w:pPr>
              <w:pStyle w:val="TableParagraph"/>
              <w:spacing w:line="162" w:lineRule="exact"/>
              <w:ind w:left="317"/>
              <w:rPr>
                <w:sz w:val="16"/>
              </w:rPr>
            </w:pPr>
            <w:r>
              <w:rPr>
                <w:sz w:val="16"/>
              </w:rPr>
              <w:t>121.8</w:t>
            </w:r>
          </w:p>
        </w:tc>
        <w:tc>
          <w:tcPr>
            <w:tcW w:w="843" w:type="dxa"/>
            <w:tcBorders>
              <w:top w:val="single" w:sz="2" w:space="0" w:color="000000"/>
            </w:tcBorders>
          </w:tcPr>
          <w:p>
            <w:pPr>
              <w:pStyle w:val="TableParagraph"/>
              <w:spacing w:line="183" w:lineRule="exact"/>
              <w:ind w:left="398"/>
              <w:rPr>
                <w:sz w:val="16"/>
              </w:rPr>
            </w:pPr>
            <w:r>
              <w:rPr>
                <w:color w:val="3F3F3F"/>
                <w:w w:val="115"/>
                <w:sz w:val="16"/>
              </w:rPr>
              <w:t>-1.9</w:t>
            </w:r>
          </w:p>
          <w:p>
            <w:pPr>
              <w:pStyle w:val="TableParagraph"/>
              <w:spacing w:line="162" w:lineRule="exact"/>
              <w:ind w:left="316"/>
              <w:rPr>
                <w:sz w:val="16"/>
              </w:rPr>
            </w:pPr>
            <w:r>
              <w:rPr>
                <w:sz w:val="16"/>
              </w:rPr>
              <w:t>119.9</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05"/>
                <w:sz w:val="16"/>
              </w:rPr>
              <w:t>21.6</w:t>
            </w:r>
          </w:p>
          <w:p>
            <w:pPr>
              <w:pStyle w:val="TableParagraph"/>
              <w:spacing w:line="171" w:lineRule="exact"/>
              <w:ind w:left="401"/>
              <w:rPr>
                <w:sz w:val="16"/>
              </w:rPr>
            </w:pPr>
            <w:r>
              <w:rPr>
                <w:w w:val="105"/>
                <w:sz w:val="16"/>
              </w:rPr>
              <w:t>3.11</w:t>
            </w:r>
          </w:p>
        </w:tc>
        <w:tc>
          <w:tcPr>
            <w:tcW w:w="843" w:type="dxa"/>
            <w:tcBorders>
              <w:bottom w:val="single" w:sz="2" w:space="0" w:color="000000"/>
            </w:tcBorders>
          </w:tcPr>
          <w:p>
            <w:pPr>
              <w:pStyle w:val="TableParagraph"/>
              <w:spacing w:line="177" w:lineRule="exact"/>
              <w:ind w:left="401"/>
              <w:rPr>
                <w:sz w:val="16"/>
              </w:rPr>
            </w:pPr>
            <w:r>
              <w:rPr>
                <w:color w:val="3F3F3F"/>
                <w:w w:val="115"/>
                <w:sz w:val="16"/>
              </w:rPr>
              <w:t>-1.1</w:t>
            </w:r>
          </w:p>
          <w:p>
            <w:pPr>
              <w:pStyle w:val="TableParagraph"/>
              <w:spacing w:line="171" w:lineRule="exact"/>
              <w:ind w:left="319"/>
              <w:rPr>
                <w:sz w:val="16"/>
              </w:rPr>
            </w:pPr>
            <w:r>
              <w:rPr>
                <w:w w:val="110"/>
                <w:sz w:val="16"/>
              </w:rPr>
              <w:t>-0.19</w:t>
            </w:r>
          </w:p>
        </w:tc>
        <w:tc>
          <w:tcPr>
            <w:tcW w:w="843" w:type="dxa"/>
            <w:tcBorders>
              <w:bottom w:val="single" w:sz="2" w:space="0" w:color="000000"/>
            </w:tcBorders>
          </w:tcPr>
          <w:p>
            <w:pPr>
              <w:pStyle w:val="TableParagraph"/>
              <w:spacing w:line="177" w:lineRule="exact"/>
              <w:ind w:left="318"/>
              <w:rPr>
                <w:sz w:val="16"/>
              </w:rPr>
            </w:pPr>
            <w:r>
              <w:rPr>
                <w:color w:val="3F3F3F"/>
                <w:w w:val="110"/>
                <w:sz w:val="16"/>
              </w:rPr>
              <w:t>-10.7</w:t>
            </w:r>
          </w:p>
          <w:p>
            <w:pPr>
              <w:pStyle w:val="TableParagraph"/>
              <w:spacing w:line="171" w:lineRule="exact"/>
              <w:ind w:left="318"/>
              <w:rPr>
                <w:sz w:val="16"/>
              </w:rPr>
            </w:pPr>
            <w:r>
              <w:rPr>
                <w:w w:val="110"/>
                <w:sz w:val="16"/>
              </w:rPr>
              <w:t>-1.56</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11.4</w:t>
            </w:r>
          </w:p>
          <w:p>
            <w:pPr>
              <w:pStyle w:val="TableParagraph"/>
              <w:spacing w:line="171" w:lineRule="exact"/>
              <w:ind w:left="399"/>
              <w:rPr>
                <w:sz w:val="16"/>
              </w:rPr>
            </w:pPr>
            <w:r>
              <w:rPr>
                <w:w w:val="105"/>
                <w:sz w:val="16"/>
              </w:rPr>
              <w:t>1.75</w:t>
            </w:r>
          </w:p>
        </w:tc>
        <w:tc>
          <w:tcPr>
            <w:tcW w:w="843" w:type="dxa"/>
            <w:tcBorders>
              <w:bottom w:val="single" w:sz="2" w:space="0" w:color="000000"/>
            </w:tcBorders>
          </w:tcPr>
          <w:p>
            <w:pPr>
              <w:pStyle w:val="TableParagraph"/>
              <w:spacing w:line="177" w:lineRule="exact"/>
              <w:ind w:left="317"/>
              <w:rPr>
                <w:sz w:val="16"/>
              </w:rPr>
            </w:pPr>
            <w:r>
              <w:rPr>
                <w:color w:val="3F3F3F"/>
                <w:w w:val="110"/>
                <w:sz w:val="16"/>
              </w:rPr>
              <w:t>-19.0</w:t>
            </w:r>
          </w:p>
          <w:p>
            <w:pPr>
              <w:pStyle w:val="TableParagraph"/>
              <w:spacing w:line="171" w:lineRule="exact"/>
              <w:ind w:left="317"/>
              <w:rPr>
                <w:sz w:val="16"/>
              </w:rPr>
            </w:pPr>
            <w:r>
              <w:rPr>
                <w:w w:val="110"/>
                <w:sz w:val="16"/>
              </w:rPr>
              <w:t>-2.73</w:t>
            </w:r>
          </w:p>
        </w:tc>
        <w:tc>
          <w:tcPr>
            <w:tcW w:w="843" w:type="dxa"/>
            <w:tcBorders>
              <w:bottom w:val="single" w:sz="2" w:space="0" w:color="000000"/>
            </w:tcBorders>
          </w:tcPr>
          <w:p>
            <w:pPr>
              <w:pStyle w:val="TableParagraph"/>
              <w:spacing w:line="177" w:lineRule="exact"/>
              <w:ind w:left="480"/>
              <w:rPr>
                <w:sz w:val="16"/>
              </w:rPr>
            </w:pPr>
            <w:r>
              <w:rPr>
                <w:color w:val="3F3F3F"/>
                <w:w w:val="110"/>
                <w:sz w:val="16"/>
              </w:rPr>
              <w:t>8.1</w:t>
            </w:r>
          </w:p>
          <w:p>
            <w:pPr>
              <w:pStyle w:val="TableParagraph"/>
              <w:spacing w:line="171" w:lineRule="exact"/>
              <w:ind w:left="398"/>
              <w:rPr>
                <w:sz w:val="16"/>
              </w:rPr>
            </w:pPr>
            <w:r>
              <w:rPr>
                <w:w w:val="105"/>
                <w:sz w:val="16"/>
              </w:rPr>
              <w:t>1.16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20"/>
              <w:rPr>
                <w:sz w:val="16"/>
              </w:rPr>
            </w:pPr>
            <w:r>
              <w:rPr>
                <w:w w:val="110"/>
                <w:sz w:val="16"/>
              </w:rPr>
              <w:t>-0.36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19"/>
              <w:rPr>
                <w:sz w:val="16"/>
              </w:rPr>
            </w:pPr>
            <w:r>
              <w:rPr>
                <w:w w:val="110"/>
                <w:sz w:val="16"/>
              </w:rPr>
              <w:t>-0.36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0.4</w:t>
            </w:r>
          </w:p>
          <w:p>
            <w:pPr>
              <w:pStyle w:val="TableParagraph"/>
              <w:spacing w:line="171" w:lineRule="exact"/>
              <w:ind w:left="400"/>
              <w:rPr>
                <w:sz w:val="16"/>
              </w:rPr>
            </w:pPr>
            <w:r>
              <w:rPr>
                <w:w w:val="105"/>
                <w:sz w:val="16"/>
              </w:rPr>
              <w:t>0.81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0.2</w:t>
            </w:r>
          </w:p>
          <w:p>
            <w:pPr>
              <w:pStyle w:val="TableParagraph"/>
              <w:spacing w:line="171" w:lineRule="exact"/>
              <w:ind w:left="399"/>
              <w:rPr>
                <w:sz w:val="16"/>
              </w:rPr>
            </w:pPr>
            <w:r>
              <w:rPr>
                <w:w w:val="105"/>
                <w:sz w:val="16"/>
              </w:rPr>
              <w:t>0.40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9"/>
              <w:rPr>
                <w:sz w:val="16"/>
              </w:rPr>
            </w:pPr>
            <w:r>
              <w:rPr>
                <w:w w:val="105"/>
                <w:sz w:val="16"/>
              </w:rPr>
              <w:t>0.43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8"/>
              <w:rPr>
                <w:sz w:val="16"/>
              </w:rPr>
            </w:pPr>
            <w:r>
              <w:rPr>
                <w:w w:val="105"/>
                <w:sz w:val="16"/>
              </w:rPr>
              <w:t>0.39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-2.3</w:t>
            </w:r>
          </w:p>
          <w:p>
            <w:pPr>
              <w:pStyle w:val="TableParagraph"/>
              <w:spacing w:line="171" w:lineRule="exact"/>
              <w:ind w:left="320"/>
              <w:rPr>
                <w:sz w:val="16"/>
              </w:rPr>
            </w:pPr>
            <w:r>
              <w:rPr>
                <w:w w:val="110"/>
                <w:sz w:val="16"/>
              </w:rPr>
              <w:t>-0.98</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-0.6</w:t>
            </w:r>
          </w:p>
          <w:p>
            <w:pPr>
              <w:pStyle w:val="TableParagraph"/>
              <w:spacing w:line="171" w:lineRule="exact"/>
              <w:ind w:left="319"/>
              <w:rPr>
                <w:sz w:val="16"/>
              </w:rPr>
            </w:pPr>
            <w:r>
              <w:rPr>
                <w:w w:val="110"/>
                <w:sz w:val="16"/>
              </w:rPr>
              <w:t>-0.27</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0"/>
              <w:rPr>
                <w:sz w:val="16"/>
              </w:rPr>
            </w:pPr>
            <w:r>
              <w:rPr>
                <w:w w:val="105"/>
                <w:sz w:val="16"/>
              </w:rPr>
              <w:t>0.44</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0.8</w:t>
            </w:r>
          </w:p>
          <w:p>
            <w:pPr>
              <w:pStyle w:val="TableParagraph"/>
              <w:spacing w:line="171" w:lineRule="exact"/>
              <w:ind w:left="399"/>
              <w:rPr>
                <w:sz w:val="16"/>
              </w:rPr>
            </w:pPr>
            <w:r>
              <w:rPr>
                <w:w w:val="105"/>
                <w:sz w:val="16"/>
              </w:rPr>
              <w:t>0.36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-0.3</w:t>
            </w:r>
          </w:p>
          <w:p>
            <w:pPr>
              <w:pStyle w:val="TableParagraph"/>
              <w:spacing w:line="171" w:lineRule="exact"/>
              <w:ind w:left="317"/>
              <w:rPr>
                <w:sz w:val="16"/>
              </w:rPr>
            </w:pPr>
            <w:r>
              <w:rPr>
                <w:w w:val="110"/>
                <w:sz w:val="16"/>
              </w:rPr>
              <w:t>-0.12</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1.4</w:t>
            </w:r>
          </w:p>
          <w:p>
            <w:pPr>
              <w:pStyle w:val="TableParagraph"/>
              <w:spacing w:line="171" w:lineRule="exact"/>
              <w:ind w:left="398"/>
              <w:rPr>
                <w:sz w:val="16"/>
              </w:rPr>
            </w:pPr>
            <w:r>
              <w:rPr>
                <w:w w:val="105"/>
                <w:sz w:val="16"/>
              </w:rPr>
              <w:t>0.59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0.2</w:t>
            </w:r>
          </w:p>
          <w:p>
            <w:pPr>
              <w:pStyle w:val="TableParagraph"/>
              <w:spacing w:line="171" w:lineRule="exact"/>
              <w:ind w:left="401"/>
              <w:rPr>
                <w:sz w:val="16"/>
              </w:rPr>
            </w:pPr>
            <w:r>
              <w:rPr>
                <w:w w:val="105"/>
                <w:sz w:val="16"/>
              </w:rPr>
              <w:t>0.20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0.7</w:t>
            </w:r>
          </w:p>
          <w:p>
            <w:pPr>
              <w:pStyle w:val="TableParagraph"/>
              <w:spacing w:line="171" w:lineRule="exact"/>
              <w:ind w:left="401"/>
              <w:rPr>
                <w:sz w:val="16"/>
              </w:rPr>
            </w:pPr>
            <w:r>
              <w:rPr>
                <w:w w:val="105"/>
                <w:sz w:val="16"/>
              </w:rPr>
              <w:t>0.92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0"/>
              <w:rPr>
                <w:sz w:val="16"/>
              </w:rPr>
            </w:pPr>
            <w:r>
              <w:rPr>
                <w:w w:val="105"/>
                <w:sz w:val="16"/>
              </w:rPr>
              <w:t>0.19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-0.1</w:t>
            </w:r>
          </w:p>
          <w:p>
            <w:pPr>
              <w:pStyle w:val="TableParagraph"/>
              <w:spacing w:line="171" w:lineRule="exact"/>
              <w:ind w:left="318"/>
              <w:rPr>
                <w:sz w:val="16"/>
              </w:rPr>
            </w:pPr>
            <w:r>
              <w:rPr>
                <w:w w:val="110"/>
                <w:sz w:val="16"/>
              </w:rPr>
              <w:t>-0.25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0.1</w:t>
            </w:r>
          </w:p>
          <w:p>
            <w:pPr>
              <w:pStyle w:val="TableParagraph"/>
              <w:spacing w:line="171" w:lineRule="exact"/>
              <w:ind w:left="399"/>
              <w:rPr>
                <w:sz w:val="16"/>
              </w:rPr>
            </w:pPr>
            <w:r>
              <w:rPr>
                <w:w w:val="105"/>
                <w:sz w:val="16"/>
              </w:rPr>
              <w:t>0.04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-0.3</w:t>
            </w:r>
          </w:p>
          <w:p>
            <w:pPr>
              <w:pStyle w:val="TableParagraph"/>
              <w:spacing w:line="171" w:lineRule="exact"/>
              <w:ind w:left="316"/>
              <w:rPr>
                <w:sz w:val="16"/>
              </w:rPr>
            </w:pPr>
            <w:r>
              <w:rPr>
                <w:w w:val="110"/>
                <w:sz w:val="16"/>
              </w:rPr>
              <w:t>-0.52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0.4</w:t>
            </w:r>
          </w:p>
          <w:p>
            <w:pPr>
              <w:pStyle w:val="TableParagraph"/>
              <w:spacing w:line="171" w:lineRule="exact"/>
              <w:ind w:left="401"/>
              <w:rPr>
                <w:sz w:val="16"/>
              </w:rPr>
            </w:pPr>
            <w:r>
              <w:rPr>
                <w:w w:val="105"/>
                <w:sz w:val="16"/>
              </w:rPr>
              <w:t>0.66</w:t>
            </w:r>
          </w:p>
        </w:tc>
        <w:tc>
          <w:tcPr>
            <w:tcW w:w="843" w:type="dxa"/>
            <w:tcBorders>
              <w:top w:val="single" w:sz="2" w:space="0" w:color="000000"/>
              <w:bottom w:val="single" w:sz="2" w:space="0" w:color="000000"/>
            </w:tcBorders>
          </w:tcPr>
          <w:p>
            <w:pPr>
              <w:pStyle w:val="TableParagraph"/>
              <w:spacing w:line="177" w:lineRule="exact"/>
              <w:ind w:left="448" w:right="66"/>
              <w:jc w:val="center"/>
              <w:rPr>
                <w:sz w:val="16"/>
              </w:rPr>
            </w:pPr>
            <w:r>
              <w:rPr>
                <w:color w:val="3F3F3F"/>
                <w:w w:val="110"/>
                <w:sz w:val="16"/>
              </w:rPr>
              <w:t>0.1</w:t>
            </w:r>
          </w:p>
          <w:p>
            <w:pPr>
              <w:pStyle w:val="TableParagraph"/>
              <w:spacing w:line="171" w:lineRule="exact"/>
              <w:ind w:left="253" w:right="37"/>
              <w:jc w:val="center"/>
              <w:rPr>
                <w:sz w:val="16"/>
              </w:rPr>
            </w:pPr>
            <w:r>
              <w:rPr>
                <w:w w:val="110"/>
                <w:sz w:val="16"/>
              </w:rPr>
              <w:t>-0.05</w:t>
            </w:r>
          </w:p>
        </w:tc>
        <w:tc>
          <w:tcPr>
            <w:tcW w:w="843" w:type="dxa"/>
            <w:tcBorders>
              <w:top w:val="single" w:sz="2" w:space="0" w:color="000000"/>
              <w:bottom w:val="single" w:sz="2" w:space="0" w:color="000000"/>
            </w:tcBorders>
          </w:tcPr>
          <w:p>
            <w:pPr>
              <w:pStyle w:val="TableParagraph"/>
              <w:spacing w:line="177" w:lineRule="exact"/>
              <w:ind w:left="447" w:right="66"/>
              <w:jc w:val="center"/>
              <w:rPr>
                <w:sz w:val="16"/>
              </w:rPr>
            </w:pPr>
            <w:r>
              <w:rPr>
                <w:color w:val="3F3F3F"/>
                <w:w w:val="110"/>
                <w:sz w:val="16"/>
              </w:rPr>
              <w:t>0.0</w:t>
            </w:r>
          </w:p>
          <w:p>
            <w:pPr>
              <w:pStyle w:val="TableParagraph"/>
              <w:spacing w:line="171" w:lineRule="exact"/>
              <w:ind w:left="253" w:right="38"/>
              <w:jc w:val="center"/>
              <w:rPr>
                <w:sz w:val="16"/>
              </w:rPr>
            </w:pPr>
            <w:r>
              <w:rPr>
                <w:w w:val="110"/>
                <w:sz w:val="16"/>
              </w:rPr>
              <w:t>-0.30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-0.3</w:t>
            </w:r>
          </w:p>
          <w:p>
            <w:pPr>
              <w:pStyle w:val="TableParagraph"/>
              <w:spacing w:line="171" w:lineRule="exact"/>
              <w:ind w:left="318"/>
              <w:rPr>
                <w:sz w:val="16"/>
              </w:rPr>
            </w:pPr>
            <w:r>
              <w:rPr>
                <w:w w:val="110"/>
                <w:sz w:val="16"/>
              </w:rPr>
              <w:t>-1.00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-0.8</w:t>
            </w:r>
          </w:p>
          <w:p>
            <w:pPr>
              <w:pStyle w:val="TableParagraph"/>
              <w:spacing w:line="171" w:lineRule="exact"/>
              <w:ind w:left="317"/>
              <w:rPr>
                <w:sz w:val="16"/>
              </w:rPr>
            </w:pPr>
            <w:r>
              <w:rPr>
                <w:w w:val="110"/>
                <w:sz w:val="16"/>
              </w:rPr>
              <w:t>-2.05</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-0.1</w:t>
            </w:r>
          </w:p>
          <w:p>
            <w:pPr>
              <w:pStyle w:val="TableParagraph"/>
              <w:spacing w:line="171" w:lineRule="exact"/>
              <w:ind w:left="316"/>
              <w:rPr>
                <w:sz w:val="16"/>
              </w:rPr>
            </w:pPr>
            <w:r>
              <w:rPr>
                <w:w w:val="110"/>
                <w:sz w:val="16"/>
              </w:rPr>
              <w:t>-0.45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-0.9</w:t>
            </w:r>
          </w:p>
          <w:p>
            <w:pPr>
              <w:pStyle w:val="TableParagraph"/>
              <w:spacing w:line="171" w:lineRule="exact"/>
              <w:ind w:left="320"/>
              <w:rPr>
                <w:sz w:val="16"/>
              </w:rPr>
            </w:pPr>
            <w:r>
              <w:rPr>
                <w:w w:val="110"/>
                <w:sz w:val="16"/>
              </w:rPr>
              <w:t>-0.32</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0.6</w:t>
            </w:r>
          </w:p>
          <w:p>
            <w:pPr>
              <w:pStyle w:val="TableParagraph"/>
              <w:spacing w:line="171" w:lineRule="exact"/>
              <w:ind w:left="253" w:right="37"/>
              <w:jc w:val="center"/>
              <w:rPr>
                <w:sz w:val="16"/>
              </w:rPr>
            </w:pPr>
            <w:r>
              <w:rPr>
                <w:w w:val="110"/>
                <w:sz w:val="16"/>
              </w:rPr>
              <w:t>-0.01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9.8</w:t>
            </w:r>
          </w:p>
          <w:p>
            <w:pPr>
              <w:pStyle w:val="TableParagraph"/>
              <w:spacing w:line="171" w:lineRule="exact"/>
              <w:ind w:left="400"/>
              <w:rPr>
                <w:sz w:val="16"/>
              </w:rPr>
            </w:pPr>
            <w:r>
              <w:rPr>
                <w:w w:val="105"/>
                <w:sz w:val="16"/>
              </w:rPr>
              <w:t>1.93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4.7</w:t>
            </w:r>
          </w:p>
          <w:p>
            <w:pPr>
              <w:pStyle w:val="TableParagraph"/>
              <w:spacing w:line="171" w:lineRule="exact"/>
              <w:ind w:left="399"/>
              <w:rPr>
                <w:sz w:val="16"/>
              </w:rPr>
            </w:pPr>
            <w:r>
              <w:rPr>
                <w:w w:val="105"/>
                <w:sz w:val="16"/>
              </w:rPr>
              <w:t>0.83</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-15.0</w:t>
            </w:r>
          </w:p>
          <w:p>
            <w:pPr>
              <w:pStyle w:val="TableParagraph"/>
              <w:spacing w:line="171" w:lineRule="exact"/>
              <w:ind w:left="317"/>
              <w:rPr>
                <w:sz w:val="16"/>
              </w:rPr>
            </w:pPr>
            <w:r>
              <w:rPr>
                <w:w w:val="110"/>
                <w:sz w:val="16"/>
              </w:rPr>
              <w:t>-3.27</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-10.7</w:t>
            </w:r>
          </w:p>
          <w:p>
            <w:pPr>
              <w:pStyle w:val="TableParagraph"/>
              <w:spacing w:line="171" w:lineRule="exact"/>
              <w:ind w:left="316"/>
              <w:rPr>
                <w:sz w:val="16"/>
              </w:rPr>
            </w:pPr>
            <w:r>
              <w:rPr>
                <w:w w:val="110"/>
                <w:sz w:val="16"/>
              </w:rPr>
              <w:t>-2.22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39.5</w:t>
            </w:r>
          </w:p>
          <w:p>
            <w:pPr>
              <w:pStyle w:val="TableParagraph"/>
              <w:spacing w:line="171" w:lineRule="exact"/>
              <w:ind w:left="401"/>
              <w:rPr>
                <w:sz w:val="16"/>
              </w:rPr>
            </w:pPr>
            <w:r>
              <w:rPr>
                <w:w w:val="105"/>
                <w:sz w:val="16"/>
              </w:rPr>
              <w:t>1.45</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46.1</w:t>
            </w:r>
          </w:p>
          <w:p>
            <w:pPr>
              <w:pStyle w:val="TableParagraph"/>
              <w:spacing w:line="171" w:lineRule="exact"/>
              <w:ind w:left="401"/>
              <w:rPr>
                <w:sz w:val="16"/>
              </w:rPr>
            </w:pPr>
            <w:r>
              <w:rPr>
                <w:w w:val="105"/>
                <w:sz w:val="16"/>
              </w:rPr>
              <w:t>1.75</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-67.0</w:t>
            </w:r>
          </w:p>
          <w:p>
            <w:pPr>
              <w:pStyle w:val="TableParagraph"/>
              <w:spacing w:line="171" w:lineRule="exact"/>
              <w:ind w:left="318"/>
              <w:rPr>
                <w:sz w:val="16"/>
              </w:rPr>
            </w:pPr>
            <w:r>
              <w:rPr>
                <w:w w:val="110"/>
                <w:sz w:val="16"/>
              </w:rPr>
              <w:t>-2.55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-6.4</w:t>
            </w:r>
          </w:p>
          <w:p>
            <w:pPr>
              <w:pStyle w:val="TableParagraph"/>
              <w:spacing w:line="171" w:lineRule="exact"/>
              <w:ind w:left="318"/>
              <w:rPr>
                <w:sz w:val="16"/>
              </w:rPr>
            </w:pPr>
            <w:r>
              <w:rPr>
                <w:w w:val="110"/>
                <w:sz w:val="16"/>
              </w:rPr>
              <w:t>-0.20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23.2</w:t>
            </w:r>
          </w:p>
          <w:p>
            <w:pPr>
              <w:pStyle w:val="TableParagraph"/>
              <w:spacing w:line="171" w:lineRule="exact"/>
              <w:ind w:left="399"/>
              <w:rPr>
                <w:sz w:val="16"/>
              </w:rPr>
            </w:pPr>
            <w:r>
              <w:rPr>
                <w:w w:val="105"/>
                <w:sz w:val="16"/>
              </w:rPr>
              <w:t>0.90</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-28.4</w:t>
            </w:r>
          </w:p>
          <w:p>
            <w:pPr>
              <w:pStyle w:val="TableParagraph"/>
              <w:spacing w:line="171" w:lineRule="exact"/>
              <w:ind w:left="316"/>
              <w:rPr>
                <w:sz w:val="16"/>
              </w:rPr>
            </w:pPr>
            <w:r>
              <w:rPr>
                <w:w w:val="110"/>
                <w:sz w:val="16"/>
              </w:rPr>
              <w:t>-1.03</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0.32</w:t>
            </w:r>
          </w:p>
        </w:tc>
        <w:tc>
          <w:tcPr>
            <w:tcW w:w="843" w:type="dxa"/>
            <w:tcBorders>
              <w:top w:val="single" w:sz="2" w:space="0" w:color="000000"/>
            </w:tcBorders>
          </w:tcPr>
          <w:p>
            <w:pPr>
              <w:pStyle w:val="TableParagraph"/>
              <w:spacing w:line="156" w:lineRule="exact"/>
              <w:ind w:right="99"/>
              <w:jc w:val="right"/>
              <w:rPr>
                <w:sz w:val="16"/>
              </w:rPr>
            </w:pPr>
            <w:r>
              <w:rPr>
                <w:sz w:val="16"/>
              </w:rPr>
              <w:t>0.32</w:t>
            </w:r>
          </w:p>
        </w:tc>
        <w:tc>
          <w:tcPr>
            <w:tcW w:w="843" w:type="dxa"/>
            <w:tcBorders>
              <w:top w:val="single" w:sz="2" w:space="0" w:color="000000"/>
            </w:tcBorders>
          </w:tcPr>
          <w:p>
            <w:pPr>
              <w:pStyle w:val="TableParagraph"/>
              <w:spacing w:line="156" w:lineRule="exact"/>
              <w:ind w:right="100"/>
              <w:jc w:val="right"/>
              <w:rPr>
                <w:sz w:val="16"/>
              </w:rPr>
            </w:pPr>
            <w:r>
              <w:rPr>
                <w:sz w:val="16"/>
              </w:rPr>
              <w:t>0.29</w:t>
            </w:r>
          </w:p>
        </w:tc>
        <w:tc>
          <w:tcPr>
            <w:tcW w:w="843" w:type="dxa"/>
            <w:tcBorders>
              <w:top w:val="single" w:sz="2" w:space="0" w:color="000000"/>
            </w:tcBorders>
          </w:tcPr>
          <w:p>
            <w:pPr>
              <w:pStyle w:val="TableParagraph"/>
              <w:spacing w:line="156" w:lineRule="exact"/>
              <w:ind w:right="100"/>
              <w:jc w:val="right"/>
              <w:rPr>
                <w:sz w:val="16"/>
              </w:rPr>
            </w:pPr>
            <w:r>
              <w:rPr>
                <w:sz w:val="16"/>
              </w:rPr>
              <w:t>0.19</w:t>
            </w:r>
          </w:p>
        </w:tc>
        <w:tc>
          <w:tcPr>
            <w:tcW w:w="843" w:type="dxa"/>
            <w:tcBorders>
              <w:top w:val="single" w:sz="2" w:space="0" w:color="000000"/>
            </w:tcBorders>
          </w:tcPr>
          <w:p>
            <w:pPr>
              <w:pStyle w:val="TableParagraph"/>
              <w:spacing w:line="156" w:lineRule="exact"/>
              <w:ind w:right="101"/>
              <w:jc w:val="right"/>
              <w:rPr>
                <w:sz w:val="16"/>
              </w:rPr>
            </w:pPr>
            <w:r>
              <w:rPr>
                <w:sz w:val="16"/>
              </w:rPr>
              <w:t>0.22</w:t>
            </w:r>
          </w:p>
        </w:tc>
        <w:tc>
          <w:tcPr>
            <w:tcW w:w="843" w:type="dxa"/>
            <w:tcBorders>
              <w:top w:val="single" w:sz="2" w:space="0" w:color="000000"/>
            </w:tcBorders>
          </w:tcPr>
          <w:p>
            <w:pPr>
              <w:pStyle w:val="TableParagraph"/>
              <w:spacing w:line="156" w:lineRule="exact"/>
              <w:ind w:right="102"/>
              <w:jc w:val="right"/>
              <w:rPr>
                <w:sz w:val="16"/>
              </w:rPr>
            </w:pPr>
            <w:r>
              <w:rPr>
                <w:sz w:val="16"/>
              </w:rPr>
              <w:t>0.20</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4.1</w:t>
            </w:r>
          </w:p>
          <w:p>
            <w:pPr>
              <w:pStyle w:val="TableParagraph"/>
              <w:spacing w:line="269" w:lineRule="exact"/>
              <w:ind w:left="253" w:right="64"/>
              <w:jc w:val="center"/>
              <w:rPr>
                <w:rFonts w:ascii="ヒラギノ角ゴ StdN W8"/>
                <w:b/>
                <w:sz w:val="16"/>
              </w:rPr>
            </w:pPr>
            <w:r>
              <w:rPr>
                <w:rFonts w:ascii="ヒラギノ角ゴ StdN W8"/>
                <w:b/>
                <w:w w:val="85"/>
                <w:sz w:val="16"/>
              </w:rPr>
              <w:t>117.1</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2.1</w:t>
            </w:r>
          </w:p>
          <w:p>
            <w:pPr>
              <w:pStyle w:val="TableParagraph"/>
              <w:spacing w:line="269" w:lineRule="exact"/>
              <w:ind w:left="253" w:right="66"/>
              <w:jc w:val="center"/>
              <w:rPr>
                <w:rFonts w:ascii="ヒラギノ角ゴ StdN W8"/>
                <w:b/>
                <w:sz w:val="16"/>
              </w:rPr>
            </w:pPr>
            <w:r>
              <w:rPr>
                <w:rFonts w:ascii="ヒラギノ角ゴ StdN W8"/>
                <w:b/>
                <w:w w:val="85"/>
                <w:sz w:val="16"/>
              </w:rPr>
              <w:t>119.2</w:t>
            </w:r>
          </w:p>
        </w:tc>
        <w:tc>
          <w:tcPr>
            <w:tcW w:w="843" w:type="dxa"/>
            <w:tcBorders>
              <w:bottom w:val="single" w:sz="2" w:space="0" w:color="000000"/>
            </w:tcBorders>
          </w:tcPr>
          <w:p>
            <w:pPr>
              <w:pStyle w:val="TableParagraph"/>
              <w:spacing w:line="106" w:lineRule="exact"/>
              <w:ind w:left="400"/>
              <w:rPr>
                <w:sz w:val="16"/>
              </w:rPr>
            </w:pPr>
            <w:r>
              <w:rPr>
                <w:color w:val="3F3F3F"/>
                <w:w w:val="115"/>
                <w:sz w:val="16"/>
              </w:rPr>
              <w:t>-0.8</w:t>
            </w:r>
          </w:p>
          <w:p>
            <w:pPr>
              <w:pStyle w:val="TableParagraph"/>
              <w:spacing w:line="269" w:lineRule="exact"/>
              <w:ind w:left="304"/>
              <w:rPr>
                <w:rFonts w:ascii="ヒラギノ角ゴ StdN W8"/>
                <w:b/>
                <w:sz w:val="16"/>
              </w:rPr>
            </w:pPr>
            <w:r>
              <w:rPr>
                <w:rFonts w:ascii="ヒラギノ角ゴ StdN W8"/>
                <w:b/>
                <w:w w:val="85"/>
                <w:sz w:val="16"/>
              </w:rPr>
              <w:t>118.4</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2.1</w:t>
            </w:r>
          </w:p>
          <w:p>
            <w:pPr>
              <w:pStyle w:val="TableParagraph"/>
              <w:spacing w:line="269" w:lineRule="exact"/>
              <w:ind w:left="251" w:right="66"/>
              <w:jc w:val="center"/>
              <w:rPr>
                <w:rFonts w:ascii="ヒラギノ角ゴ StdN W8"/>
                <w:b/>
                <w:sz w:val="16"/>
              </w:rPr>
            </w:pPr>
            <w:r>
              <w:rPr>
                <w:rFonts w:ascii="ヒラギノ角ゴ StdN W8"/>
                <w:b/>
                <w:w w:val="85"/>
                <w:sz w:val="16"/>
              </w:rPr>
              <w:t>120.5</w:t>
            </w:r>
          </w:p>
        </w:tc>
        <w:tc>
          <w:tcPr>
            <w:tcW w:w="843" w:type="dxa"/>
            <w:tcBorders>
              <w:bottom w:val="single" w:sz="2" w:space="0" w:color="000000"/>
            </w:tcBorders>
          </w:tcPr>
          <w:p>
            <w:pPr>
              <w:pStyle w:val="TableParagraph"/>
              <w:spacing w:line="106" w:lineRule="exact"/>
              <w:ind w:left="399"/>
              <w:rPr>
                <w:sz w:val="16"/>
              </w:rPr>
            </w:pPr>
            <w:r>
              <w:rPr>
                <w:color w:val="3F3F3F"/>
                <w:w w:val="115"/>
                <w:sz w:val="16"/>
              </w:rPr>
              <w:t>-6.6</w:t>
            </w:r>
          </w:p>
          <w:p>
            <w:pPr>
              <w:pStyle w:val="TableParagraph"/>
              <w:spacing w:line="269" w:lineRule="exact"/>
              <w:ind w:left="303"/>
              <w:rPr>
                <w:rFonts w:ascii="ヒラギノ角ゴ StdN W8"/>
                <w:b/>
                <w:sz w:val="16"/>
              </w:rPr>
            </w:pPr>
            <w:r>
              <w:rPr>
                <w:rFonts w:ascii="ヒラギノ角ゴ StdN W8"/>
                <w:b/>
                <w:w w:val="85"/>
                <w:sz w:val="16"/>
              </w:rPr>
              <w:t>113.9</w:t>
            </w:r>
          </w:p>
        </w:tc>
        <w:tc>
          <w:tcPr>
            <w:tcW w:w="843" w:type="dxa"/>
            <w:tcBorders>
              <w:bottom w:val="single" w:sz="2" w:space="0" w:color="000000"/>
            </w:tcBorders>
          </w:tcPr>
          <w:p>
            <w:pPr>
              <w:pStyle w:val="TableParagraph"/>
              <w:spacing w:line="106" w:lineRule="exact"/>
              <w:ind w:left="398"/>
              <w:rPr>
                <w:sz w:val="16"/>
              </w:rPr>
            </w:pPr>
            <w:r>
              <w:rPr>
                <w:color w:val="3F3F3F"/>
                <w:w w:val="115"/>
                <w:sz w:val="16"/>
              </w:rPr>
              <w:t>-1.9</w:t>
            </w:r>
          </w:p>
          <w:p>
            <w:pPr>
              <w:pStyle w:val="TableParagraph"/>
              <w:spacing w:line="269" w:lineRule="exact"/>
              <w:ind w:left="302"/>
              <w:rPr>
                <w:rFonts w:ascii="ヒラギノ角ゴ StdN W8"/>
                <w:b/>
                <w:sz w:val="16"/>
              </w:rPr>
            </w:pPr>
            <w:r>
              <w:rPr>
                <w:rFonts w:ascii="ヒラギノ角ゴ StdN W8"/>
                <w:b/>
                <w:w w:val="85"/>
                <w:sz w:val="16"/>
              </w:rPr>
              <w:t>112.0</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3.9</w:t>
            </w:r>
          </w:p>
          <w:p>
            <w:pPr>
              <w:pStyle w:val="TableParagraph"/>
              <w:spacing w:line="171" w:lineRule="exact"/>
              <w:ind w:left="253" w:right="35"/>
              <w:jc w:val="center"/>
              <w:rPr>
                <w:sz w:val="16"/>
              </w:rPr>
            </w:pPr>
            <w:r>
              <w:rPr>
                <w:sz w:val="16"/>
              </w:rPr>
              <w:t>112.6</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3.8</w:t>
            </w:r>
          </w:p>
          <w:p>
            <w:pPr>
              <w:pStyle w:val="TableParagraph"/>
              <w:spacing w:line="171" w:lineRule="exact"/>
              <w:ind w:left="253" w:right="37"/>
              <w:jc w:val="center"/>
              <w:rPr>
                <w:sz w:val="16"/>
              </w:rPr>
            </w:pPr>
            <w:r>
              <w:rPr>
                <w:sz w:val="16"/>
              </w:rPr>
              <w:t>116.4</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1.8</w:t>
            </w:r>
          </w:p>
          <w:p>
            <w:pPr>
              <w:pStyle w:val="TableParagraph"/>
              <w:spacing w:line="171" w:lineRule="exact"/>
              <w:ind w:left="253" w:right="38"/>
              <w:jc w:val="center"/>
              <w:rPr>
                <w:sz w:val="16"/>
              </w:rPr>
            </w:pPr>
            <w:r>
              <w:rPr>
                <w:sz w:val="16"/>
              </w:rPr>
              <w:t>118.2</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1.2</w:t>
            </w:r>
          </w:p>
          <w:p>
            <w:pPr>
              <w:pStyle w:val="TableParagraph"/>
              <w:spacing w:line="171" w:lineRule="exact"/>
              <w:ind w:left="253" w:right="40"/>
              <w:jc w:val="center"/>
              <w:rPr>
                <w:sz w:val="16"/>
              </w:rPr>
            </w:pPr>
            <w:r>
              <w:rPr>
                <w:sz w:val="16"/>
              </w:rPr>
              <w:t>119.4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-1.8</w:t>
            </w:r>
          </w:p>
          <w:p>
            <w:pPr>
              <w:pStyle w:val="TableParagraph"/>
              <w:spacing w:line="171" w:lineRule="exact"/>
              <w:ind w:left="317"/>
              <w:rPr>
                <w:sz w:val="16"/>
              </w:rPr>
            </w:pPr>
            <w:r>
              <w:rPr>
                <w:sz w:val="16"/>
              </w:rPr>
              <w:t>117.6</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-2.1</w:t>
            </w:r>
          </w:p>
          <w:p>
            <w:pPr>
              <w:pStyle w:val="TableParagraph"/>
              <w:spacing w:line="171" w:lineRule="exact"/>
              <w:ind w:left="316"/>
              <w:rPr>
                <w:sz w:val="16"/>
              </w:rPr>
            </w:pPr>
            <w:r>
              <w:rPr>
                <w:sz w:val="16"/>
              </w:rPr>
              <w:t>115.5</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2.1</w:t>
            </w:r>
          </w:p>
          <w:p>
            <w:pPr>
              <w:pStyle w:val="TableParagraph"/>
              <w:spacing w:line="162" w:lineRule="exact"/>
              <w:ind w:left="253" w:right="35"/>
              <w:jc w:val="center"/>
              <w:rPr>
                <w:sz w:val="16"/>
              </w:rPr>
            </w:pPr>
            <w:r>
              <w:rPr>
                <w:sz w:val="16"/>
              </w:rPr>
              <w:t>108.1</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1.9</w:t>
            </w:r>
          </w:p>
          <w:p>
            <w:pPr>
              <w:pStyle w:val="TableParagraph"/>
              <w:spacing w:line="162" w:lineRule="exact"/>
              <w:ind w:left="253" w:right="37"/>
              <w:jc w:val="center"/>
              <w:rPr>
                <w:sz w:val="16"/>
              </w:rPr>
            </w:pPr>
            <w:r>
              <w:rPr>
                <w:sz w:val="16"/>
              </w:rPr>
              <w:t>110.0</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1.6</w:t>
            </w:r>
          </w:p>
          <w:p>
            <w:pPr>
              <w:pStyle w:val="TableParagraph"/>
              <w:spacing w:line="162" w:lineRule="exact"/>
              <w:ind w:left="253" w:right="38"/>
              <w:jc w:val="center"/>
              <w:rPr>
                <w:sz w:val="16"/>
              </w:rPr>
            </w:pPr>
            <w:r>
              <w:rPr>
                <w:sz w:val="16"/>
              </w:rPr>
              <w:t>111.6</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2.9</w:t>
            </w:r>
          </w:p>
          <w:p>
            <w:pPr>
              <w:pStyle w:val="TableParagraph"/>
              <w:spacing w:line="162" w:lineRule="exact"/>
              <w:ind w:left="253" w:right="40"/>
              <w:jc w:val="center"/>
              <w:rPr>
                <w:sz w:val="16"/>
              </w:rPr>
            </w:pPr>
            <w:r>
              <w:rPr>
                <w:sz w:val="16"/>
              </w:rPr>
              <w:t>114.5</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1.2</w:t>
            </w:r>
          </w:p>
          <w:p>
            <w:pPr>
              <w:pStyle w:val="TableParagraph"/>
              <w:spacing w:line="162" w:lineRule="exact"/>
              <w:ind w:left="253" w:right="41"/>
              <w:jc w:val="center"/>
              <w:rPr>
                <w:sz w:val="16"/>
              </w:rPr>
            </w:pPr>
            <w:r>
              <w:rPr>
                <w:sz w:val="16"/>
              </w:rPr>
              <w:t>115.7</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0.6</w:t>
            </w:r>
          </w:p>
          <w:p>
            <w:pPr>
              <w:pStyle w:val="TableParagraph"/>
              <w:spacing w:line="162" w:lineRule="exact"/>
              <w:ind w:left="253" w:right="42"/>
              <w:jc w:val="center"/>
              <w:rPr>
                <w:sz w:val="16"/>
              </w:rPr>
            </w:pPr>
            <w:r>
              <w:rPr>
                <w:sz w:val="16"/>
              </w:rPr>
              <w:t>116.3</w:t>
            </w:r>
          </w:p>
        </w:tc>
      </w:tr>
    </w:tbl>
    <w:p>
      <w:pPr>
        <w:spacing w:after="0" w:line="162" w:lineRule="exact"/>
        <w:jc w:val="center"/>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13687">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8"/>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728" w:val="left" w:leader="none"/>
        </w:tabs>
        <w:spacing w:line="212" w:lineRule="exact" w:before="0"/>
        <w:ind w:left="102" w:right="0" w:firstLine="0"/>
        <w:jc w:val="left"/>
        <w:rPr>
          <w:sz w:val="16"/>
        </w:rPr>
      </w:pPr>
      <w:r>
        <w:rPr/>
        <w:drawing>
          <wp:anchor distT="0" distB="0" distL="0" distR="0" allowOverlap="1" layoutInCell="1" locked="0" behindDoc="1" simplePos="0" relativeHeight="268313711">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562" w:space="40"/>
            <w:col w:w="3317" w:space="458"/>
            <w:col w:w="880" w:space="1489"/>
            <w:col w:w="3364"/>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2179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69"/>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13735">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1696"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21120"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899;width:7565;height:1696" type="#_x0000_t75" stroked="false">
              <v:imagedata r:id="rId13" o:title=""/>
            </v:shape>
            <v:shape style="position:absolute;left:2179;top:11052;width:7565;height:1250" coordorigin="2180,11052" coordsize="7565,1250" path="m3927,11434l3898,11434,3917,11446,3901,11451,4030,12292,4030,12296,4032,12298,4037,12300,4040,12302,4049,12302,4096,12286,4059,12286,4040,12274,4056,12269,3927,11434xm4056,12269l4040,12274,4059,12286,4056,12269xm4174,12226l4056,12269,4059,12286,4096,12286,4184,12256,4188,12250,4208,12232,4169,12232,4174,12226xm4332,12112l4301,12112,4169,12232,4208,12232,4320,12130,4323,12130,4323,12128,4332,12112xm2593,11884l2461,11890,2456,11890,2324,11946,2321,11948,2319,11948,2319,11950,2187,12094,2180,12100,2180,12108,2187,12114,2192,12120,2201,12118,2206,12114,2335,11974,2333,11974,2338,11970,2343,11970,2465,11920,2461,11920,2593,11912,2734,11912,2756,11892,2715,11892,2720,11888,2593,11884xm4580,11824l4572,11824,4568,11826,4436,11888,4433,11888,4431,11890,4431,11892,4299,12114,4301,12112,4332,12112,4452,11912,4450,11912,4455,11908,4459,11908,4574,11854,4570,11852,4582,11850,4651,11850,4580,11824xm2338,11970l2333,11974,2335,11974,2338,11970xm2335,11974l2333,11974,2335,11974,2335,11974xm2343,11970l2338,11970,2335,11974,2343,11970xm2734,11912l2593,11912,2725,11916,2727,11916,2732,11914,2734,11912xm4455,11908l4450,11912,4453,11911,4455,11908xm4453,11911l4450,11912,4452,11912,4453,11911xm4459,11908l4455,11908,4453,11911,4459,11908xm4651,11850l4582,11850,4574,11854,4702,11900,4707,11900,4839,11908,4846,11908,4848,11904,4878,11880,4829,11880,4832,11878,4707,11872,4712,11872,4651,11850xm2720,11888l2715,11892,2725,11888,2720,11888xm2991,11676l2984,11676,2981,11680,2847,11772,2720,11888,2725,11888,2715,11892,2756,11892,2866,11792,2991,11708,2986,11706,2996,11704,3106,11704,2991,11676xm4832,11878l4829,11880,4839,11878,4832,11878xm5105,11638l5098,11640,5093,11646,4961,11772,4832,11878,4839,11878,4829,11880,4878,11880,4980,11796,5102,11675,5093,11668,5112,11664,5139,11664,5112,11644,5105,11638xm4582,11850l4570,11852,4574,11854,4582,11850xm5139,11664l5112,11664,5102,11675,5225,11766,5230,11768,5240,11768,5308,11742,5244,11742,5230,11740,5238,11737,5139,11664xm5238,11737l5230,11740,5244,11742,5238,11737xm5487,11675l5364,11688,5362,11688,5238,11737,5244,11742,5308,11742,5372,11718,5369,11718,5501,11704,5506,11704,5511,11698,5513,11694,5516,11684,5484,11684,5487,11675xm3106,11704l2996,11704,2991,11708,3118,11736,3125,11736,3213,11708,3116,11708,3119,11707,3106,11704xm3119,11707l3116,11708,3123,11708,3119,11707xm3917,11418l3908,11418,3776,11454,3509,11548,3377,11608,3248,11664,3119,11707,3123,11708,3213,11708,3257,11694,3389,11632,3521,11572,3653,11528,3785,11482,3901,11451,3898,11434,3927,11434,3927,11430,3927,11424,3924,11422,3920,11420,3917,11418xm2996,11704l2986,11706,2991,11708,2996,11704xm5496,11674l5487,11675,5484,11684,5496,11674xm5519,11674l5496,11674,5484,11684,5516,11684,5519,11674xm5770,11146l5758,11146,5626,11194,5621,11196,5619,11202,5616,11204,5487,11675,5496,11674,5519,11674,5642,11224,5636,11224,5645,11214,5663,11214,5761,11179,5753,11170,5790,11170,5772,11152,5770,11146xm5112,11664l5093,11668,5102,11675,5112,11664xm6464,11400l6415,11400,6423,11404,6421,11404,6547,11492,6550,11494,6557,11494,6691,11470,6694,11470,6699,11468,6562,11468,6552,11466,6558,11465,6470,11404,6423,11404,6421,11404,6470,11404,6464,11400xm5790,11170l5753,11170,5768,11176,5761,11179,5885,11308,5885,11310,5888,11310,6020,11376,6152,11468,6154,11470,6161,11470,6166,11468,6208,11444,6152,11444,6159,11440,6034,11352,5906,11288,5904,11288,5902,11286,5902,11286,5790,11170xm6558,11465l6552,11466,6562,11468,6558,11465xm6812,11394l6684,11442,6687,11442,6558,11465,6562,11468,6699,11468,6826,11420,6828,11418,6831,11418,6863,11394,6811,11394,6812,11394xm3898,11434l3901,11451,3917,11446,3898,11434xm6159,11440l6152,11444,6166,11444,6159,11440xm6291,11364l6286,11364,6283,11368,6159,11440,6166,11444,6208,11444,6294,11395,6291,11394,6298,11392,6453,11392,6430,11376,6427,11374,6423,11374,6291,11364xm9382,11286l9324,11286,9336,11288,9331,11290,9456,11358,9458,11360,9461,11360,9593,11376,9725,11408,9732,11410,9739,11406,9742,11396,9744,11388,9739,11382,9730,11380,9598,11348,9482,11334,9470,11334,9466,11332,9467,11332,9382,11286xm6415,11400l6421,11404,6423,11404,6415,11400xm6453,11392l6298,11392,6294,11395,6421,11404,6415,11400,6464,11400,6453,11392xm6298,11392l6291,11394,6294,11395,6298,11392xm6816,11392l6812,11394,6811,11394,6816,11392xm6866,11392l6816,11392,6811,11394,6863,11394,6866,11392xm6958,11292l6948,11292,6943,11296,6812,11394,6816,11392,6866,11392,6956,11325,6948,11322,6963,11320,7024,11320,6958,11292xm7024,11320l6963,11320,6956,11325,7080,11376,7090,11376,7095,11374,7127,11350,7075,11350,7082,11345,7024,11320xm7082,11345l7075,11350,7090,11348,7082,11345xm7615,11154l7608,11154,7476,11204,7344,11244,7349,11244,7217,11250,7210,11250,7207,11252,7082,11345,7090,11348,7075,11350,7127,11350,7224,11278,7217,11278,7227,11276,7283,11276,7349,11274,7354,11274,7486,11232,7613,11184,7606,11180,7667,11180,7620,11156,7615,11154xm9086,11132l9053,11132,9074,11136,9062,11147,9187,11333,9192,11338,9199,11340,9204,11338,9262,11316,9211,11316,9194,11310,9205,11307,9086,11132xm9466,11332l9470,11334,9467,11333,9466,11332xm9467,11333l9470,11334,9482,11334,9467,11333xm9467,11332l9466,11332,9467,11333,9467,11332xm6963,11320l6948,11322,6956,11325,6963,11320xm9205,11307l9194,11310,9211,11316,9205,11307xm9334,11260l9326,11260,9205,11307,9211,11316,9262,11316,9331,11290,9324,11286,9382,11286,9338,11262,9334,11260xm9324,11286l9331,11290,9336,11288,9324,11286xm5902,11286l5904,11288,5903,11287,5902,11286xm5903,11287l5904,11288,5906,11288,5903,11287xm5902,11286l5902,11286,5903,11287,5902,11286xm7227,11276l7217,11278,7224,11278,7227,11276xm7224,11278l7217,11278,7224,11278,7224,11278xm7283,11276l7227,11276,7224,11278,7283,11276xm7667,11180l7606,11180,7618,11182,7613,11184,7738,11248,7743,11250,7747,11250,7752,11248,7799,11224,7738,11224,7745,11221,7667,11180xm8827,11076l8813,11076,8800,11091,8921,11244,8923,11248,8928,11250,8940,11250,8942,11248,8968,11226,8945,11226,8923,11224,8935,11214,8827,11076xm8575,11120l8527,11120,8539,11122,8532,11124,8659,11232,8666,11238,8674,11236,8681,11230,8696,11212,8657,11212,8668,11199,8575,11120xm8935,11214l8923,11224,8945,11226,8935,11214xm9070,11110l9058,11110,9055,11112,8935,11214,8945,11226,8968,11226,9062,11147,9053,11132,9086,11132,9077,11118,9074,11112,9070,11110xm5645,11214l5636,11224,5643,11222,5645,11214xm5643,11222l5636,11224,5642,11224,5643,11222xm7745,11221l7738,11224,7752,11224,7745,11221xm7882,11154l7875,11154,7870,11156,7745,11221,7752,11224,7799,11224,7877,11184,7872,11182,7884,11180,7977,11180,7882,11154xm5663,11214l5645,11214,5643,11222,5663,11214xm7977,11180l7884,11180,7877,11184,8004,11218,8011,11218,8143,11206,8146,11206,8146,11204,8177,11190,8007,11190,8012,11190,7977,11180xm8668,11199l8657,11212,8678,11208,8668,11199xm8806,11052l8796,11052,8794,11056,8789,11058,8668,11199,8678,11208,8657,11212,8696,11212,8800,11091,8789,11076,8827,11076,8813,11058,8806,11052xm8012,11190l8007,11190,8014,11190,8012,11190xm8138,11178l8012,11190,8014,11190,8177,11190,8199,11180,8134,11180,8138,11178xm7606,11180l7613,11184,7618,11182,7606,11180xm7884,11180l7872,11182,7877,11184,7884,11180xm8139,11178l8138,11178,8134,11180,8139,11178xm8203,11178l8139,11178,8134,11180,8199,11180,8203,11178xm5753,11170l5761,11179,5768,11176,5753,11170xm8273,11118l8268,11118,8266,11120,8138,11178,8139,11178,8203,11178,8273,11146,8273,11146,8278,11144,8449,11144,8531,11124,8403,11124,8403,11124,8273,11118xm8449,11144l8278,11144,8273,11146,8405,11154,8407,11154,8449,11144xm9053,11132l9062,11147,9074,11136,9053,11132xm8278,11144l8273,11146,8273,11146,8278,11144xm8403,11124l8403,11124,8405,11124,8403,11124xm8542,11094l8534,11094,8403,11124,8405,11124,8531,11124,8532,11124,8527,11120,8575,11120,8546,11096,8542,11094xm8527,11120l8532,11124,8539,11122,8527,11120xm8813,11076l8789,11076,8800,11091,8813,11076xe" filled="true" fillcolor="#ff0000" stroked="false">
              <v:path arrowok="t"/>
              <v:fill type="solid"/>
            </v:shape>
            <v:shape style="position:absolute;left:2182;top:11263;width:7562;height:737"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840" coordorigin="1311,488" coordsize="9307,5882">
            <v:rect style="position:absolute;left:1313;top:490;width:9300;height:5875" filled="true" fillcolor="#ffffff" stroked="false">
              <v:fill type="solid"/>
            </v:rect>
            <v:shape style="position:absolute;left:2129;top:4294;width:7927;height:2" coordorigin="2129,4294" coordsize="7927,0" path="m5974,4294l10056,4294m2129,4294l4772,4294e" filled="false" stroked="true" strokeweight=".72pt" strokecolor="#858585">
              <v:path arrowok="t"/>
              <v:stroke dashstyle="solid"/>
            </v:shape>
            <v:shape style="position:absolute;left:2129;top:3679;width:7927;height:2" coordorigin="2129,3680" coordsize="7927,0" path="m5974,3680l10056,3680m2129,3680l4772,3680e" filled="false" stroked="true" strokeweight=".72pt" strokecolor="#858585">
              <v:path arrowok="t"/>
              <v:stroke dashstyle="solid"/>
            </v:shape>
            <v:shape style="position:absolute;left:2129;top:1843;width:7927;height:1224" coordorigin="2129,1844" coordsize="7927,1224" path="m5974,3068l10056,3068m2129,3068l4772,3068m5974,2456l10056,2456m2129,2456l4772,2456m5974,1844l10056,1844m2129,1844l4772,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4771;top:1231;width:120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854,4848l2849,4848,2849,4906,2854,4906,2854,4848m3574,4848l3569,4848,3569,4906,3574,4906,3574,4848m4294,4848l4289,4848,4289,4906,4294,4906,4294,4848m5014,4848l5009,4848,5009,4906,5014,4906,5014,4848m5736,4848l5732,4848,5732,4906,5736,4906,5736,4848m6456,4848l6451,4848,6451,4906,6456,4906,6456,4848m7176,4848l7171,4848,7171,4906,7176,4906,7176,4848m7899,4848l7894,4848,7894,4906,7899,4906,7899,4848m8618,4848l8614,4848,8614,4906,8618,4906,8618,4848m9338,4848l9334,4848,9334,4906,9338,4906,9338,4848m10058,4848l10054,4848,10054,4906,10058,4906,10058,4848e" filled="true" fillcolor="#000000" stroked="false">
              <v:path arrowok="t"/>
              <v:fill type="solid"/>
            </v:shape>
            <v:shape style="position:absolute;left:2143;top:2182;width:7781;height:1876" type="#_x0000_t75" stroked="false">
              <v:imagedata r:id="rId17" o:title=""/>
            </v:shape>
            <v:shape style="position:absolute;left:2143;top:2340;width:7781;height:1258" type="#_x0000_t75" stroked="false">
              <v:imagedata r:id="rId18"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9" o:title=""/>
            </v:shape>
            <v:line style="position:absolute" from="5386,5856" to="5919,5856" stroked="true" strokeweight="1.44pt" strokecolor="#ff0000">
              <v:stroke dashstyle="solid"/>
            </v:line>
            <v:shape style="position:absolute;left:7003;top:5844;width:536;height:29" type="#_x0000_t75" stroked="false">
              <v:imagedata r:id="rId20" o:title=""/>
            </v:shape>
            <v:shape style="position:absolute;left:1311;top:487;width:9307;height:5882" coordorigin="1311,488" coordsize="9307,5882" path="m8163,4906l8136,4906,8136,4930,8163,4930,8163,4906m8163,4731l8136,4731,8136,4832,8163,4832,8163,4731m8163,4556l8136,4556,8136,4656,8163,4656,8163,4556m8163,4380l8136,4380,8136,4481,8163,4481,8163,4380m8163,4205l8136,4205,8136,4306,8163,4306,8163,4205m8163,4030l8136,4030,8136,4131,8163,4131,8163,4030m8163,3855l8136,3855,8136,3956,8163,3956,8163,3855m8163,3680l8136,3680,8136,3780,8163,3780,8163,3680m8163,3507l8136,3507,8136,3605,8163,3605,8163,3507m8163,3332l8136,3332,8136,3430,8163,3430,8163,3332m8163,3156l8136,3156,8136,3255,8163,3255,8163,3156m8163,2981l8136,2981,8136,3080,8163,3080,8163,2981m8163,2806l8136,2806,8136,2907,8163,2907,8163,2806m8163,2631l8136,2631,8136,2732,8163,2732,8163,2631m8163,2456l8136,2456,8136,2557,8163,2557,8163,2456m8163,2281l8136,2281,8136,2381,8163,2381,8163,2281m8163,2105l8136,2105,8136,2206,8163,2206,8163,2105m8163,1930l8136,1930,8136,2031,8163,2031,8163,1930m8163,1755l8136,1755,8136,1856,8163,1856,8163,1755m8163,1580l8136,1580,8136,1681,8163,1681,8163,1580m8163,1407l8136,1407,8136,1505,8163,1505,8163,1407m8163,1232l8136,1232,8136,1330,8163,1330,8163,1232m10618,490l10615,488,10610,488,10610,495,10610,6363,1318,6363,1318,495,10610,495,10610,488,1314,488,1311,490,1311,6367,1314,6370,10615,6370,10618,6367,10618,6365,10618,6363,10618,495,10618,490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12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7128;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H17</w:t>
                      <w:tab/>
                    </w:r>
                    <w:r>
                      <w:rPr>
                        <w:position w:val="1"/>
                        <w:sz w:val="18"/>
                      </w:rPr>
                      <w:t>87.8</w:t>
                      <w:tab/>
                      <w:t>88.2</w:t>
                      <w:tab/>
                      <w:t>80.3</w:t>
                      <w:tab/>
                      <w:t>84.5</w:t>
                      <w:tab/>
                      <w:t>91.1</w:t>
                      <w:tab/>
                      <w:t>90.5</w:t>
                      <w:tab/>
                      <w:t>95.2</w:t>
                      <w:tab/>
                      <w:t>96.7</w:t>
                      <w:tab/>
                      <w:t>93.1</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H18</w:t>
                      <w:tab/>
                    </w:r>
                    <w:r>
                      <w:rPr>
                        <w:position w:val="1"/>
                        <w:sz w:val="18"/>
                      </w:rPr>
                      <w:t>97.9</w:t>
                      <w:tab/>
                      <w:t>97.4</w:t>
                      <w:tab/>
                      <w:t>98.3</w:t>
                      <w:tab/>
                      <w:t>90.6</w:t>
                      <w:tab/>
                      <w:t>89.2</w:t>
                      <w:tab/>
                      <w:t>93.8</w:t>
                      <w:tab/>
                      <w:t>90.6</w:t>
                      <w:tab/>
                      <w:t>92.4</w:t>
                      <w:tab/>
                      <w:t>95.3</w:t>
                    </w:r>
                  </w:p>
                  <w:p>
                    <w:pPr>
                      <w:tabs>
                        <w:tab w:pos="1007" w:val="left" w:leader="none"/>
                        <w:tab w:pos="1725" w:val="left" w:leader="none"/>
                        <w:tab w:pos="2351" w:val="left" w:leader="none"/>
                        <w:tab w:pos="3069"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H19</w:t>
                      <w:tab/>
                    </w:r>
                    <w:r>
                      <w:rPr>
                        <w:position w:val="1"/>
                        <w:sz w:val="18"/>
                      </w:rPr>
                      <w:t>96.2</w:t>
                      <w:tab/>
                      <w:t>93.7</w:t>
                      <w:tab/>
                      <w:t>101.5</w:t>
                      <w:tab/>
                      <w:t>103.1</w:t>
                      <w:tab/>
                      <w:t>97.2</w:t>
                      <w:tab/>
                      <w:t>96.9</w:t>
                      <w:tab/>
                      <w:t>93.8</w:t>
                      <w:tab/>
                      <w:t>95.1</w:t>
                      <w:tab/>
                      <w:t>91.2</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4"/>
                      <w:ind w:left="187" w:right="0" w:firstLine="0"/>
                      <w:jc w:val="left"/>
                      <w:rPr>
                        <w:sz w:val="18"/>
                      </w:rPr>
                    </w:pPr>
                    <w:r>
                      <w:rPr>
                        <w:sz w:val="20"/>
                      </w:rPr>
                      <w:t>H20</w:t>
                      <w:tab/>
                    </w:r>
                    <w:r>
                      <w:rPr>
                        <w:position w:val="1"/>
                        <w:sz w:val="18"/>
                      </w:rPr>
                      <w:t>95.7</w:t>
                      <w:tab/>
                      <w:t>91.8</w:t>
                      <w:tab/>
                      <w:t>86.9</w:t>
                      <w:tab/>
                      <w:t>85.7</w:t>
                      <w:tab/>
                      <w:t>79.4</w:t>
                      <w:tab/>
                      <w:t>71.4</w:t>
                      <w:tab/>
                      <w:t>76.9</w:t>
                      <w:tab/>
                      <w:t>76.5</w:t>
                      <w:tab/>
                      <w:t>71.2</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H21</w:t>
                      <w:tab/>
                    </w:r>
                    <w:r>
                      <w:rPr>
                        <w:position w:val="1"/>
                        <w:sz w:val="18"/>
                      </w:rPr>
                      <w:t>60.1</w:t>
                      <w:tab/>
                      <w:t>61.7</w:t>
                      <w:tab/>
                      <w:t>65.8</w:t>
                      <w:tab/>
                      <w:t>63.6</w:t>
                      <w:tab/>
                      <w:t>69.3</w:t>
                      <w:tab/>
                      <w:t>69.7</w:t>
                      <w:tab/>
                      <w:t>72.2</w:t>
                      <w:tab/>
                      <w:t>77.8</w:t>
                      <w:tab/>
                      <w:t>82.5</w:t>
                    </w:r>
                  </w:p>
                  <w:p>
                    <w:pPr>
                      <w:tabs>
                        <w:tab w:pos="1007" w:val="left" w:leader="none"/>
                        <w:tab w:pos="1725" w:val="left" w:leader="none"/>
                        <w:tab w:pos="2442" w:val="left" w:leader="none"/>
                        <w:tab w:pos="3069" w:val="left" w:leader="none"/>
                        <w:tab w:pos="3877" w:val="left" w:leader="none"/>
                        <w:tab w:pos="4504" w:val="left" w:leader="none"/>
                        <w:tab w:pos="5221" w:val="left" w:leader="none"/>
                        <w:tab w:pos="5939" w:val="left" w:leader="none"/>
                        <w:tab w:pos="7106" w:val="right" w:leader="none"/>
                      </w:tabs>
                      <w:spacing w:before="3"/>
                      <w:ind w:left="187" w:right="0" w:firstLine="0"/>
                      <w:jc w:val="left"/>
                      <w:rPr>
                        <w:sz w:val="18"/>
                      </w:rPr>
                    </w:pPr>
                    <w:r>
                      <w:rPr>
                        <w:sz w:val="20"/>
                      </w:rPr>
                      <w:t>H22</w:t>
                      <w:tab/>
                    </w:r>
                    <w:r>
                      <w:rPr>
                        <w:position w:val="1"/>
                        <w:sz w:val="18"/>
                      </w:rPr>
                      <w:t>87.3</w:t>
                      <w:tab/>
                      <w:t>92.3</w:t>
                      <w:tab/>
                      <w:t>97.0</w:t>
                      <w:tab/>
                      <w:t>100.3</w:t>
                      <w:tab/>
                      <w:t>99.9</w:t>
                      <w:tab/>
                      <w:t>104.6</w:t>
                      <w:tab/>
                      <w:t>107.3</w:t>
                      <w:tab/>
                      <w:t>109.1</w:t>
                      <w:tab/>
                      <w:t>97.1</w:t>
                    </w:r>
                  </w:p>
                  <w:p>
                    <w:pPr>
                      <w:tabs>
                        <w:tab w:pos="916" w:val="left" w:leader="none"/>
                        <w:tab w:pos="1725" w:val="left" w:leader="none"/>
                        <w:tab w:pos="2442" w:val="left" w:leader="none"/>
                        <w:tab w:pos="3160" w:val="left" w:leader="none"/>
                        <w:tab w:pos="3877" w:val="left" w:leader="none"/>
                        <w:tab w:pos="4595" w:val="left" w:leader="none"/>
                        <w:tab w:pos="5313" w:val="left" w:leader="none"/>
                        <w:tab w:pos="6030" w:val="left" w:leader="none"/>
                        <w:tab w:pos="7106" w:val="right" w:leader="none"/>
                      </w:tabs>
                      <w:spacing w:before="3"/>
                      <w:ind w:left="187" w:right="0" w:firstLine="0"/>
                      <w:jc w:val="left"/>
                      <w:rPr>
                        <w:sz w:val="18"/>
                      </w:rPr>
                    </w:pPr>
                    <w:r>
                      <w:rPr>
                        <w:sz w:val="20"/>
                      </w:rPr>
                      <w:t>H23</w:t>
                      <w:tab/>
                    </w:r>
                    <w:r>
                      <w:rPr>
                        <w:position w:val="1"/>
                        <w:sz w:val="18"/>
                      </w:rPr>
                      <w:t>105.1</w:t>
                      <w:tab/>
                      <w:t>93.4</w:t>
                      <w:tab/>
                      <w:t>67.0</w:t>
                      <w:tab/>
                      <w:t>67.7</w:t>
                      <w:tab/>
                      <w:t>71.7</w:t>
                      <w:tab/>
                      <w:t>86.7</w:t>
                      <w:tab/>
                      <w:t>94.0</w:t>
                      <w:tab/>
                      <w:t>90.6</w:t>
                      <w:tab/>
                      <w:t>94.6</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7105" w:val="right" w:leader="none"/>
                      </w:tabs>
                      <w:spacing w:before="3"/>
                      <w:ind w:left="187" w:right="0" w:firstLine="0"/>
                      <w:jc w:val="left"/>
                      <w:rPr>
                        <w:sz w:val="18"/>
                      </w:rPr>
                    </w:pPr>
                    <w:r>
                      <w:rPr>
                        <w:sz w:val="20"/>
                      </w:rPr>
                      <w:t>H24</w:t>
                      <w:tab/>
                    </w:r>
                    <w:r>
                      <w:rPr>
                        <w:position w:val="1"/>
                        <w:sz w:val="18"/>
                      </w:rPr>
                      <w:t>111.0</w:t>
                      <w:tab/>
                      <w:t>114.3</w:t>
                      <w:tab/>
                      <w:t>128.9</w:t>
                      <w:tab/>
                      <w:t>135.6</w:t>
                      <w:tab/>
                      <w:t>123.0</w:t>
                      <w:tab/>
                      <w:t>110.2</w:t>
                      <w:tab/>
                      <w:t>112.1</w:t>
                      <w:tab/>
                      <w:t>108.6</w:t>
                      <w:tab/>
                      <w:t>106.7</w:t>
                    </w:r>
                  </w:p>
                  <w:p>
                    <w:pPr>
                      <w:tabs>
                        <w:tab w:pos="916" w:val="left" w:leader="none"/>
                        <w:tab w:pos="1725" w:val="left" w:leader="none"/>
                        <w:tab w:pos="2351" w:val="left" w:leader="none"/>
                        <w:tab w:pos="3069" w:val="left" w:leader="none"/>
                        <w:tab w:pos="3786" w:val="left" w:leader="none"/>
                        <w:tab w:pos="4504" w:val="left" w:leader="none"/>
                        <w:tab w:pos="5221" w:val="left" w:leader="none"/>
                        <w:tab w:pos="5939" w:val="left" w:leader="none"/>
                        <w:tab w:pos="7105" w:val="right" w:leader="none"/>
                      </w:tabs>
                      <w:spacing w:before="4"/>
                      <w:ind w:left="187" w:right="0" w:firstLine="0"/>
                      <w:jc w:val="left"/>
                      <w:rPr>
                        <w:sz w:val="18"/>
                      </w:rPr>
                    </w:pPr>
                    <w:r>
                      <w:rPr>
                        <w:sz w:val="20"/>
                      </w:rPr>
                      <w:t>H25</w:t>
                      <w:tab/>
                    </w:r>
                    <w:r>
                      <w:rPr>
                        <w:position w:val="1"/>
                        <w:sz w:val="18"/>
                      </w:rPr>
                      <w:t>100.8</w:t>
                      <w:tab/>
                      <w:t>99.4</w:t>
                      <w:tab/>
                      <w:t>109.3</w:t>
                      <w:tab/>
                      <w:t>104.6</w:t>
                      <w:tab/>
                      <w:t>105.4</w:t>
                      <w:tab/>
                      <w:t>105.7</w:t>
                      <w:tab/>
                      <w:t>106.2</w:t>
                      <w:tab/>
                      <w:t>105.8</w:t>
                      <w:tab/>
                      <w:t>106.3</w:t>
                    </w:r>
                  </w:p>
                  <w:p>
                    <w:pPr>
                      <w:tabs>
                        <w:tab w:pos="916" w:val="left" w:leader="none"/>
                        <w:tab w:pos="1634" w:val="left" w:leader="none"/>
                        <w:tab w:pos="2351" w:val="left" w:leader="none"/>
                        <w:tab w:pos="3069" w:val="left" w:leader="none"/>
                        <w:tab w:pos="3786" w:val="left" w:leader="none"/>
                        <w:tab w:pos="4595" w:val="left" w:leader="none"/>
                        <w:tab w:pos="5313" w:val="left" w:leader="none"/>
                        <w:tab w:pos="6030" w:val="left" w:leader="none"/>
                        <w:tab w:pos="7106" w:val="right" w:leader="none"/>
                      </w:tabs>
                      <w:spacing w:line="242" w:lineRule="exact" w:before="3"/>
                      <w:ind w:left="187" w:right="0" w:firstLine="0"/>
                      <w:jc w:val="left"/>
                      <w:rPr>
                        <w:sz w:val="18"/>
                      </w:rPr>
                    </w:pPr>
                    <w:r>
                      <w:rPr>
                        <w:sz w:val="20"/>
                      </w:rPr>
                      <w:t>H26</w:t>
                      <w:tab/>
                    </w:r>
                    <w:r>
                      <w:rPr>
                        <w:position w:val="1"/>
                        <w:sz w:val="18"/>
                      </w:rPr>
                      <w:t>111.5</w:t>
                      <w:tab/>
                      <w:t>107.4</w:t>
                      <w:tab/>
                      <w:t>107.5</w:t>
                      <w:tab/>
                      <w:t>107.5</w:t>
                      <w:tab/>
                      <w:t>105.3</w:t>
                      <w:tab/>
                      <w:t>90.4</w:t>
                      <w:tab/>
                      <w:t>96.4</w:t>
                      <w:tab/>
                      <w:t>92.3</w:t>
                      <w:tab/>
                      <w:t>96.1</w:t>
                    </w:r>
                  </w:p>
                </w:txbxContent>
              </v:textbox>
              <w10:wrap type="none"/>
            </v:shape>
            <v:shape style="position:absolute;left:8484;top:382;width:533;height:2902" type="#_x0000_t202" filled="false" stroked="false">
              <v:textbox inset="0,0,0,0">
                <w:txbxContent>
                  <w:p>
                    <w:pPr>
                      <w:spacing w:line="225" w:lineRule="exact" w:before="0"/>
                      <w:ind w:left="0" w:right="0" w:firstLine="0"/>
                      <w:jc w:val="left"/>
                      <w:rPr>
                        <w:sz w:val="20"/>
                      </w:rPr>
                    </w:pPr>
                    <w:r>
                      <w:rPr>
                        <w:sz w:val="20"/>
                      </w:rPr>
                      <w:t>10月</w:t>
                    </w:r>
                  </w:p>
                  <w:p>
                    <w:pPr>
                      <w:spacing w:before="17"/>
                      <w:ind w:left="153" w:right="0" w:firstLine="0"/>
                      <w:jc w:val="left"/>
                      <w:rPr>
                        <w:sz w:val="18"/>
                      </w:rPr>
                    </w:pPr>
                    <w:r>
                      <w:rPr>
                        <w:sz w:val="18"/>
                      </w:rPr>
                      <w:t>94.2</w:t>
                    </w:r>
                  </w:p>
                  <w:p>
                    <w:pPr>
                      <w:spacing w:before="30"/>
                      <w:ind w:left="153" w:right="0" w:firstLine="0"/>
                      <w:jc w:val="left"/>
                      <w:rPr>
                        <w:sz w:val="18"/>
                      </w:rPr>
                    </w:pPr>
                    <w:r>
                      <w:rPr>
                        <w:sz w:val="18"/>
                      </w:rPr>
                      <w:t>96.6</w:t>
                    </w:r>
                  </w:p>
                  <w:p>
                    <w:pPr>
                      <w:spacing w:before="30"/>
                      <w:ind w:left="153" w:right="0" w:firstLine="0"/>
                      <w:jc w:val="left"/>
                      <w:rPr>
                        <w:sz w:val="18"/>
                      </w:rPr>
                    </w:pPr>
                    <w:r>
                      <w:rPr>
                        <w:sz w:val="18"/>
                      </w:rPr>
                      <w:t>89.7</w:t>
                    </w:r>
                  </w:p>
                  <w:p>
                    <w:pPr>
                      <w:spacing w:before="30"/>
                      <w:ind w:left="153" w:right="0" w:firstLine="0"/>
                      <w:jc w:val="left"/>
                      <w:rPr>
                        <w:sz w:val="18"/>
                      </w:rPr>
                    </w:pPr>
                    <w:r>
                      <w:rPr>
                        <w:sz w:val="18"/>
                      </w:rPr>
                      <w:t>72.7</w:t>
                    </w:r>
                  </w:p>
                  <w:p>
                    <w:pPr>
                      <w:spacing w:before="30"/>
                      <w:ind w:left="153" w:right="0" w:firstLine="0"/>
                      <w:jc w:val="left"/>
                      <w:rPr>
                        <w:sz w:val="18"/>
                      </w:rPr>
                    </w:pPr>
                    <w:r>
                      <w:rPr>
                        <w:sz w:val="18"/>
                      </w:rPr>
                      <w:t>77.8</w:t>
                    </w:r>
                  </w:p>
                  <w:p>
                    <w:pPr>
                      <w:spacing w:before="30"/>
                      <w:ind w:left="153" w:right="0" w:firstLine="0"/>
                      <w:jc w:val="left"/>
                      <w:rPr>
                        <w:sz w:val="18"/>
                      </w:rPr>
                    </w:pPr>
                    <w:r>
                      <w:rPr>
                        <w:sz w:val="18"/>
                      </w:rPr>
                      <w:t>99.5</w:t>
                    </w:r>
                  </w:p>
                  <w:p>
                    <w:pPr>
                      <w:spacing w:before="30"/>
                      <w:ind w:left="62" w:right="0" w:firstLine="0"/>
                      <w:jc w:val="left"/>
                      <w:rPr>
                        <w:sz w:val="18"/>
                      </w:rPr>
                    </w:pPr>
                    <w:r>
                      <w:rPr>
                        <w:sz w:val="18"/>
                      </w:rPr>
                      <w:t>104.1</w:t>
                    </w:r>
                  </w:p>
                  <w:p>
                    <w:pPr>
                      <w:spacing w:before="30"/>
                      <w:ind w:left="153" w:right="0" w:firstLine="0"/>
                      <w:jc w:val="left"/>
                      <w:rPr>
                        <w:sz w:val="18"/>
                      </w:rPr>
                    </w:pPr>
                    <w:r>
                      <w:rPr>
                        <w:sz w:val="18"/>
                      </w:rPr>
                      <w:t>97.6</w:t>
                    </w:r>
                  </w:p>
                  <w:p>
                    <w:pPr>
                      <w:spacing w:before="30"/>
                      <w:ind w:left="62" w:right="0" w:firstLine="0"/>
                      <w:jc w:val="left"/>
                      <w:rPr>
                        <w:sz w:val="18"/>
                      </w:rPr>
                    </w:pPr>
                    <w:r>
                      <w:rPr>
                        <w:sz w:val="18"/>
                      </w:rPr>
                      <w:t>112.2</w:t>
                    </w:r>
                  </w:p>
                  <w:p>
                    <w:pPr>
                      <w:spacing w:line="218" w:lineRule="exact" w:before="30"/>
                      <w:ind w:left="153" w:right="0" w:firstLine="0"/>
                      <w:jc w:val="left"/>
                      <w:rPr>
                        <w:sz w:val="18"/>
                      </w:rPr>
                    </w:pPr>
                    <w:r>
                      <w:rPr>
                        <w:sz w:val="18"/>
                      </w:rPr>
                      <w:t>92.1</w:t>
                    </w:r>
                  </w:p>
                </w:txbxContent>
              </v:textbox>
              <w10:wrap type="none"/>
            </v:shape>
            <v:shape style="position:absolute;left:9201;top:382;width:1250;height:2630" type="#_x0000_t202" filled="false" stroked="false">
              <v:textbox inset="0,0,0,0">
                <w:txbxContent>
                  <w:p>
                    <w:pPr>
                      <w:tabs>
                        <w:tab w:pos="717" w:val="left" w:leader="none"/>
                      </w:tabs>
                      <w:spacing w:line="225" w:lineRule="exact" w:before="0"/>
                      <w:ind w:left="0" w:right="0" w:firstLine="0"/>
                      <w:jc w:val="left"/>
                      <w:rPr>
                        <w:sz w:val="20"/>
                      </w:rPr>
                    </w:pPr>
                    <w:r>
                      <w:rPr>
                        <w:sz w:val="20"/>
                      </w:rPr>
                      <w:t>11月</w:t>
                      <w:tab/>
                      <w:t>12月</w:t>
                    </w:r>
                  </w:p>
                  <w:p>
                    <w:pPr>
                      <w:tabs>
                        <w:tab w:pos="871" w:val="left" w:leader="none"/>
                      </w:tabs>
                      <w:spacing w:before="17"/>
                      <w:ind w:left="153" w:right="0" w:firstLine="0"/>
                      <w:jc w:val="left"/>
                      <w:rPr>
                        <w:sz w:val="18"/>
                      </w:rPr>
                    </w:pPr>
                    <w:r>
                      <w:rPr>
                        <w:sz w:val="18"/>
                      </w:rPr>
                      <w:t>99.8</w:t>
                      <w:tab/>
                      <w:t>94.4</w:t>
                    </w:r>
                  </w:p>
                  <w:p>
                    <w:pPr>
                      <w:tabs>
                        <w:tab w:pos="779" w:val="left" w:leader="none"/>
                      </w:tabs>
                      <w:spacing w:before="30"/>
                      <w:ind w:left="153" w:right="0" w:firstLine="0"/>
                      <w:jc w:val="left"/>
                      <w:rPr>
                        <w:sz w:val="18"/>
                      </w:rPr>
                    </w:pPr>
                    <w:r>
                      <w:rPr>
                        <w:sz w:val="18"/>
                      </w:rPr>
                      <w:t>99.6</w:t>
                      <w:tab/>
                      <w:t>106.2</w:t>
                    </w:r>
                  </w:p>
                  <w:p>
                    <w:pPr>
                      <w:tabs>
                        <w:tab w:pos="871" w:val="left" w:leader="none"/>
                      </w:tabs>
                      <w:spacing w:before="30"/>
                      <w:ind w:left="153" w:right="0" w:firstLine="0"/>
                      <w:jc w:val="left"/>
                      <w:rPr>
                        <w:sz w:val="18"/>
                      </w:rPr>
                    </w:pPr>
                    <w:r>
                      <w:rPr>
                        <w:sz w:val="18"/>
                      </w:rPr>
                      <w:t>87.8</w:t>
                      <w:tab/>
                      <w:t>83.3</w:t>
                    </w:r>
                  </w:p>
                  <w:p>
                    <w:pPr>
                      <w:tabs>
                        <w:tab w:pos="871" w:val="left" w:leader="none"/>
                      </w:tabs>
                      <w:spacing w:before="30"/>
                      <w:ind w:left="153" w:right="0" w:firstLine="0"/>
                      <w:jc w:val="left"/>
                      <w:rPr>
                        <w:sz w:val="18"/>
                      </w:rPr>
                    </w:pPr>
                    <w:r>
                      <w:rPr>
                        <w:sz w:val="18"/>
                      </w:rPr>
                      <w:t>62.9</w:t>
                      <w:tab/>
                      <w:t>65.8</w:t>
                    </w:r>
                  </w:p>
                  <w:p>
                    <w:pPr>
                      <w:tabs>
                        <w:tab w:pos="871" w:val="left" w:leader="none"/>
                      </w:tabs>
                      <w:spacing w:before="30"/>
                      <w:ind w:left="153" w:right="0" w:firstLine="0"/>
                      <w:jc w:val="left"/>
                      <w:rPr>
                        <w:sz w:val="18"/>
                      </w:rPr>
                    </w:pPr>
                    <w:r>
                      <w:rPr>
                        <w:sz w:val="18"/>
                      </w:rPr>
                      <w:t>84.5</w:t>
                      <w:tab/>
                      <w:t>89.8</w:t>
                    </w:r>
                  </w:p>
                  <w:p>
                    <w:pPr>
                      <w:tabs>
                        <w:tab w:pos="779" w:val="left" w:leader="none"/>
                      </w:tabs>
                      <w:spacing w:before="30"/>
                      <w:ind w:left="62" w:right="0" w:firstLine="0"/>
                      <w:jc w:val="left"/>
                      <w:rPr>
                        <w:sz w:val="18"/>
                      </w:rPr>
                    </w:pPr>
                    <w:r>
                      <w:rPr>
                        <w:sz w:val="18"/>
                      </w:rPr>
                      <w:t>100.4</w:t>
                      <w:tab/>
                      <w:t>105.2</w:t>
                    </w:r>
                  </w:p>
                  <w:p>
                    <w:pPr>
                      <w:tabs>
                        <w:tab w:pos="779" w:val="left" w:leader="none"/>
                      </w:tabs>
                      <w:spacing w:before="30"/>
                      <w:ind w:left="62" w:right="0" w:firstLine="0"/>
                      <w:jc w:val="left"/>
                      <w:rPr>
                        <w:sz w:val="18"/>
                      </w:rPr>
                    </w:pPr>
                    <w:r>
                      <w:rPr>
                        <w:sz w:val="18"/>
                      </w:rPr>
                      <w:t>101.0</w:t>
                      <w:tab/>
                      <w:t>103.0</w:t>
                    </w:r>
                  </w:p>
                  <w:p>
                    <w:pPr>
                      <w:tabs>
                        <w:tab w:pos="871" w:val="left" w:leader="none"/>
                      </w:tabs>
                      <w:spacing w:before="30"/>
                      <w:ind w:left="153" w:right="0" w:firstLine="0"/>
                      <w:jc w:val="left"/>
                      <w:rPr>
                        <w:sz w:val="18"/>
                      </w:rPr>
                    </w:pPr>
                    <w:r>
                      <w:rPr>
                        <w:sz w:val="18"/>
                      </w:rPr>
                      <w:t>98.8</w:t>
                      <w:tab/>
                      <w:t>99.7</w:t>
                    </w:r>
                  </w:p>
                  <w:p>
                    <w:pPr>
                      <w:tabs>
                        <w:tab w:pos="779" w:val="left" w:leader="none"/>
                      </w:tabs>
                      <w:spacing w:line="218" w:lineRule="exact" w:before="30"/>
                      <w:ind w:left="62" w:right="0" w:firstLine="0"/>
                      <w:jc w:val="left"/>
                      <w:rPr>
                        <w:sz w:val="18"/>
                      </w:rPr>
                    </w:pPr>
                    <w:r>
                      <w:rPr>
                        <w:sz w:val="18"/>
                      </w:rPr>
                      <w:t>124.0</w:t>
                      <w:tab/>
                      <w:t>122.8</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22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7128;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r>
                  </w:p>
                  <w:p>
                    <w:pPr>
                      <w:tabs>
                        <w:tab w:pos="1007" w:val="left" w:leader="none"/>
                        <w:tab w:pos="1725" w:val="left" w:leader="none"/>
                        <w:tab w:pos="2442" w:val="left" w:leader="none"/>
                        <w:tab w:pos="3069" w:val="left" w:leader="none"/>
                        <w:tab w:pos="3786" w:val="left" w:leader="none"/>
                        <w:tab w:pos="4504" w:val="left" w:leader="none"/>
                        <w:tab w:pos="5221" w:val="left" w:leader="none"/>
                        <w:tab w:pos="5939" w:val="left" w:leader="none"/>
                        <w:tab w:pos="6656" w:val="left" w:leader="none"/>
                      </w:tabs>
                      <w:spacing w:before="3"/>
                      <w:ind w:left="187" w:right="0" w:firstLine="0"/>
                      <w:jc w:val="left"/>
                      <w:rPr>
                        <w:sz w:val="18"/>
                      </w:rPr>
                    </w:pPr>
                    <w:r>
                      <w:rPr>
                        <w:sz w:val="20"/>
                      </w:rPr>
                      <w:t>H17</w:t>
                      <w:tab/>
                    </w:r>
                    <w:r>
                      <w:rPr>
                        <w:position w:val="1"/>
                        <w:sz w:val="18"/>
                      </w:rPr>
                      <w:t>97.8</w:t>
                      <w:tab/>
                      <w:t>96.8</w:t>
                      <w:tab/>
                      <w:t>97.5</w:t>
                      <w:tab/>
                      <w:t>102.1</w:t>
                      <w:tab/>
                      <w:t>100.9</w:t>
                      <w:tab/>
                      <w:t>105.4</w:t>
                      <w:tab/>
                      <w:t>103.6</w:t>
                      <w:tab/>
                      <w:t>105.9</w:t>
                      <w:tab/>
                      <w:t>104.7</w:t>
                    </w:r>
                  </w:p>
                  <w:p>
                    <w:pPr>
                      <w:tabs>
                        <w:tab w:pos="916" w:val="left" w:leader="none"/>
                        <w:tab w:pos="1634" w:val="left" w:leader="none"/>
                        <w:tab w:pos="2351" w:val="left" w:leader="none"/>
                        <w:tab w:pos="3069" w:val="left" w:leader="none"/>
                        <w:tab w:pos="3786" w:val="left" w:leader="none"/>
                        <w:tab w:pos="4504" w:val="left" w:leader="none"/>
                        <w:tab w:pos="5221" w:val="left" w:leader="none"/>
                        <w:tab w:pos="6030" w:val="left" w:leader="none"/>
                        <w:tab w:pos="6656" w:val="left" w:leader="none"/>
                      </w:tabs>
                      <w:spacing w:before="3"/>
                      <w:ind w:left="187" w:right="0" w:firstLine="0"/>
                      <w:jc w:val="left"/>
                      <w:rPr>
                        <w:sz w:val="18"/>
                      </w:rPr>
                    </w:pPr>
                    <w:r>
                      <w:rPr>
                        <w:sz w:val="20"/>
                      </w:rPr>
                      <w:t>H18</w:t>
                      <w:tab/>
                    </w:r>
                    <w:r>
                      <w:rPr>
                        <w:position w:val="1"/>
                        <w:sz w:val="18"/>
                      </w:rPr>
                      <w:t>108.8</w:t>
                      <w:tab/>
                      <w:t>107.1</w:t>
                      <w:tab/>
                      <w:t>109.6</w:t>
                      <w:tab/>
                      <w:t>102.1</w:t>
                      <w:tab/>
                      <w:t>103.9</w:t>
                      <w:tab/>
                      <w:t>100.3</w:t>
                      <w:tab/>
                      <w:t>100.9</w:t>
                      <w:tab/>
                      <w:t>99.9</w:t>
                      <w:tab/>
                      <w:t>102.9</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before="3"/>
                      <w:ind w:left="187" w:right="0" w:firstLine="0"/>
                      <w:jc w:val="left"/>
                      <w:rPr>
                        <w:sz w:val="18"/>
                      </w:rPr>
                    </w:pPr>
                    <w:r>
                      <w:rPr>
                        <w:sz w:val="20"/>
                      </w:rPr>
                      <w:t>H19</w:t>
                      <w:tab/>
                    </w:r>
                    <w:r>
                      <w:rPr>
                        <w:position w:val="1"/>
                        <w:sz w:val="18"/>
                      </w:rPr>
                      <w:t>108.3</w:t>
                      <w:tab/>
                      <w:t>112.4</w:t>
                      <w:tab/>
                      <w:t>108.3</w:t>
                      <w:tab/>
                      <w:t>111.2</w:t>
                      <w:tab/>
                      <w:t>107.6</w:t>
                      <w:tab/>
                      <w:t>109.0</w:t>
                      <w:tab/>
                      <w:t>108.0</w:t>
                      <w:tab/>
                      <w:t>110.3</w:t>
                      <w:tab/>
                      <w:t>109.0</w:t>
                    </w:r>
                  </w:p>
                  <w:p>
                    <w:pPr>
                      <w:tabs>
                        <w:tab w:pos="916" w:val="left" w:leader="none"/>
                        <w:tab w:pos="1634" w:val="left" w:leader="none"/>
                        <w:tab w:pos="2351" w:val="left" w:leader="none"/>
                        <w:tab w:pos="3069" w:val="left" w:leader="none"/>
                        <w:tab w:pos="3786" w:val="left" w:leader="none"/>
                        <w:tab w:pos="4504" w:val="left" w:leader="none"/>
                        <w:tab w:pos="5221" w:val="left" w:leader="none"/>
                        <w:tab w:pos="6030" w:val="left" w:leader="none"/>
                        <w:tab w:pos="6748" w:val="left" w:leader="none"/>
                      </w:tabs>
                      <w:spacing w:before="4"/>
                      <w:ind w:left="187" w:right="0" w:firstLine="0"/>
                      <w:jc w:val="left"/>
                      <w:rPr>
                        <w:sz w:val="18"/>
                      </w:rPr>
                    </w:pPr>
                    <w:r>
                      <w:rPr>
                        <w:sz w:val="20"/>
                      </w:rPr>
                      <w:t>H20</w:t>
                      <w:tab/>
                    </w:r>
                    <w:r>
                      <w:rPr>
                        <w:position w:val="1"/>
                        <w:sz w:val="18"/>
                      </w:rPr>
                      <w:t>106.9</w:t>
                      <w:tab/>
                      <w:t>107.9</w:t>
                      <w:tab/>
                      <w:t>106.1</w:t>
                      <w:tab/>
                      <w:t>104.9</w:t>
                      <w:tab/>
                      <w:t>100.8</w:t>
                      <w:tab/>
                      <w:t>101.2</w:t>
                      <w:tab/>
                      <w:t>102.2</w:t>
                      <w:tab/>
                      <w:t>99.5</w:t>
                      <w:tab/>
                      <w:t>96.2</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H21</w:t>
                      <w:tab/>
                    </w:r>
                    <w:r>
                      <w:rPr>
                        <w:position w:val="1"/>
                        <w:sz w:val="18"/>
                      </w:rPr>
                      <w:t>86.8</w:t>
                      <w:tab/>
                      <w:t>80.4</w:t>
                      <w:tab/>
                      <w:t>79.0</w:t>
                      <w:tab/>
                      <w:t>81.1</w:t>
                      <w:tab/>
                      <w:t>83.3</w:t>
                      <w:tab/>
                      <w:t>82.2</w:t>
                      <w:tab/>
                      <w:t>83.8</w:t>
                      <w:tab/>
                      <w:t>86.1</w:t>
                      <w:tab/>
                      <w:t>87.4</w:t>
                    </w:r>
                  </w:p>
                  <w:p>
                    <w:pPr>
                      <w:tabs>
                        <w:tab w:pos="1007" w:val="left" w:leader="none"/>
                        <w:tab w:pos="1725" w:val="left" w:leader="none"/>
                        <w:tab w:pos="2442" w:val="left" w:leader="none"/>
                        <w:tab w:pos="3160" w:val="left" w:leader="none"/>
                        <w:tab w:pos="3877" w:val="left" w:leader="none"/>
                        <w:tab w:pos="4595" w:val="left" w:leader="none"/>
                        <w:tab w:pos="5221" w:val="left" w:leader="none"/>
                        <w:tab w:pos="5939" w:val="left" w:leader="none"/>
                        <w:tab w:pos="6656" w:val="left" w:leader="none"/>
                      </w:tabs>
                      <w:spacing w:before="3"/>
                      <w:ind w:left="187" w:right="0" w:firstLine="0"/>
                      <w:jc w:val="left"/>
                      <w:rPr>
                        <w:sz w:val="18"/>
                      </w:rPr>
                    </w:pPr>
                    <w:r>
                      <w:rPr>
                        <w:sz w:val="20"/>
                      </w:rPr>
                      <w:t>H22</w:t>
                      <w:tab/>
                    </w:r>
                    <w:r>
                      <w:rPr>
                        <w:position w:val="1"/>
                        <w:sz w:val="18"/>
                      </w:rPr>
                      <w:t>86.6</w:t>
                      <w:tab/>
                      <w:t>92.5</w:t>
                      <w:tab/>
                      <w:t>94.8</w:t>
                      <w:tab/>
                      <w:t>95.1</w:t>
                      <w:tab/>
                      <w:t>94.9</w:t>
                      <w:tab/>
                      <w:t>99.8</w:t>
                      <w:tab/>
                      <w:t>103.6</w:t>
                      <w:tab/>
                      <w:t>102.3</w:t>
                      <w:tab/>
                      <w:t>104.1</w:t>
                    </w:r>
                  </w:p>
                  <w:p>
                    <w:pPr>
                      <w:tabs>
                        <w:tab w:pos="916" w:val="left" w:leader="none"/>
                        <w:tab w:pos="1634"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H23</w:t>
                      <w:tab/>
                    </w:r>
                    <w:r>
                      <w:rPr>
                        <w:position w:val="1"/>
                        <w:sz w:val="18"/>
                      </w:rPr>
                      <w:t>112.8</w:t>
                      <w:tab/>
                      <w:t>114.2</w:t>
                      <w:tab/>
                      <w:t>79.0</w:t>
                      <w:tab/>
                      <w:t>81.0</w:t>
                      <w:tab/>
                      <w:t>85.9</w:t>
                      <w:tab/>
                      <w:t>95.0</w:t>
                      <w:tab/>
                      <w:t>97.6</w:t>
                      <w:tab/>
                      <w:t>95.6</w:t>
                      <w:tab/>
                      <w:t>95.3</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before="3"/>
                      <w:ind w:left="187" w:right="0" w:firstLine="0"/>
                      <w:jc w:val="left"/>
                      <w:rPr>
                        <w:sz w:val="18"/>
                      </w:rPr>
                    </w:pPr>
                    <w:r>
                      <w:rPr>
                        <w:sz w:val="20"/>
                      </w:rPr>
                      <w:t>H24</w:t>
                      <w:tab/>
                    </w:r>
                    <w:r>
                      <w:rPr>
                        <w:position w:val="1"/>
                        <w:sz w:val="18"/>
                      </w:rPr>
                      <w:t>103.1</w:t>
                      <w:tab/>
                      <w:t>103.7</w:t>
                      <w:tab/>
                      <w:t>123.4</w:t>
                      <w:tab/>
                      <w:t>125.4</w:t>
                      <w:tab/>
                      <w:t>119.8</w:t>
                      <w:tab/>
                      <w:t>117.0</w:t>
                      <w:tab/>
                      <w:t>113.3</w:t>
                      <w:tab/>
                      <w:t>116.4</w:t>
                      <w:tab/>
                      <w:t>116.0</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before="4"/>
                      <w:ind w:left="187" w:right="0" w:firstLine="0"/>
                      <w:jc w:val="left"/>
                      <w:rPr>
                        <w:sz w:val="18"/>
                      </w:rPr>
                    </w:pPr>
                    <w:r>
                      <w:rPr>
                        <w:sz w:val="20"/>
                      </w:rPr>
                      <w:t>H25</w:t>
                      <w:tab/>
                    </w:r>
                    <w:r>
                      <w:rPr>
                        <w:position w:val="1"/>
                        <w:sz w:val="18"/>
                      </w:rPr>
                      <w:t>119.4</w:t>
                      <w:tab/>
                      <w:t>117.1</w:t>
                      <w:tab/>
                      <w:t>121.1</w:t>
                      <w:tab/>
                      <w:t>121.3</w:t>
                      <w:tab/>
                      <w:t>123.0</w:t>
                      <w:tab/>
                      <w:t>125.1</w:t>
                      <w:tab/>
                      <w:t>122.3</w:t>
                      <w:tab/>
                      <w:t>125.1</w:t>
                      <w:tab/>
                      <w:t>123.6</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line="242" w:lineRule="exact" w:before="3"/>
                      <w:ind w:left="187" w:right="0" w:firstLine="0"/>
                      <w:jc w:val="left"/>
                      <w:rPr>
                        <w:sz w:val="18"/>
                      </w:rPr>
                    </w:pPr>
                    <w:r>
                      <w:rPr>
                        <w:sz w:val="20"/>
                      </w:rPr>
                      <w:t>H26</w:t>
                      <w:tab/>
                    </w:r>
                    <w:r>
                      <w:rPr>
                        <w:position w:val="1"/>
                        <w:sz w:val="18"/>
                      </w:rPr>
                      <w:t>127.6</w:t>
                      <w:tab/>
                      <w:t>122.9</w:t>
                      <w:tab/>
                      <w:t>129.2</w:t>
                      <w:tab/>
                      <w:t>122.3</w:t>
                      <w:tab/>
                      <w:t>126.9</w:t>
                      <w:tab/>
                      <w:t>118.7</w:t>
                      <w:tab/>
                      <w:t>120.8</w:t>
                      <w:tab/>
                      <w:t>117.8</w:t>
                      <w:tab/>
                      <w:t>117.1</w:t>
                    </w:r>
                  </w:p>
                </w:txbxContent>
              </v:textbox>
              <w10:wrap type="none"/>
            </v:shape>
            <v:shape style="position:absolute;left:8484;top:381;width:533;height:2902" type="#_x0000_t202" filled="false" stroked="false">
              <v:textbox inset="0,0,0,0">
                <w:txbxContent>
                  <w:p>
                    <w:pPr>
                      <w:spacing w:line="225" w:lineRule="exact" w:before="0"/>
                      <w:ind w:left="0" w:right="0" w:firstLine="0"/>
                      <w:jc w:val="left"/>
                      <w:rPr>
                        <w:sz w:val="20"/>
                      </w:rPr>
                    </w:pPr>
                    <w:r>
                      <w:rPr>
                        <w:sz w:val="20"/>
                      </w:rPr>
                      <w:t>10月</w:t>
                    </w:r>
                  </w:p>
                  <w:p>
                    <w:pPr>
                      <w:spacing w:before="17"/>
                      <w:ind w:left="62" w:right="0" w:firstLine="0"/>
                      <w:jc w:val="left"/>
                      <w:rPr>
                        <w:sz w:val="18"/>
                      </w:rPr>
                    </w:pPr>
                    <w:r>
                      <w:rPr>
                        <w:sz w:val="18"/>
                      </w:rPr>
                      <w:t>100.4</w:t>
                    </w:r>
                  </w:p>
                  <w:p>
                    <w:pPr>
                      <w:spacing w:before="30"/>
                      <w:ind w:left="62" w:right="0" w:firstLine="0"/>
                      <w:jc w:val="left"/>
                      <w:rPr>
                        <w:sz w:val="18"/>
                      </w:rPr>
                    </w:pPr>
                    <w:r>
                      <w:rPr>
                        <w:sz w:val="18"/>
                      </w:rPr>
                      <w:t>106.2</w:t>
                    </w:r>
                  </w:p>
                  <w:p>
                    <w:pPr>
                      <w:spacing w:before="30"/>
                      <w:ind w:left="62" w:right="0" w:firstLine="0"/>
                      <w:jc w:val="left"/>
                      <w:rPr>
                        <w:sz w:val="18"/>
                      </w:rPr>
                    </w:pPr>
                    <w:r>
                      <w:rPr>
                        <w:sz w:val="18"/>
                      </w:rPr>
                      <w:t>107.9</w:t>
                    </w:r>
                  </w:p>
                  <w:p>
                    <w:pPr>
                      <w:spacing w:before="30"/>
                      <w:ind w:left="153" w:right="0" w:firstLine="0"/>
                      <w:jc w:val="left"/>
                      <w:rPr>
                        <w:sz w:val="18"/>
                      </w:rPr>
                    </w:pPr>
                    <w:r>
                      <w:rPr>
                        <w:sz w:val="18"/>
                      </w:rPr>
                      <w:t>97.3</w:t>
                    </w:r>
                  </w:p>
                  <w:p>
                    <w:pPr>
                      <w:spacing w:before="30"/>
                      <w:ind w:left="153" w:right="0" w:firstLine="0"/>
                      <w:jc w:val="left"/>
                      <w:rPr>
                        <w:sz w:val="18"/>
                      </w:rPr>
                    </w:pPr>
                    <w:r>
                      <w:rPr>
                        <w:sz w:val="18"/>
                      </w:rPr>
                      <w:t>85.5</w:t>
                    </w:r>
                  </w:p>
                  <w:p>
                    <w:pPr>
                      <w:spacing w:before="30"/>
                      <w:ind w:left="62" w:right="0" w:firstLine="0"/>
                      <w:jc w:val="left"/>
                      <w:rPr>
                        <w:sz w:val="18"/>
                      </w:rPr>
                    </w:pPr>
                    <w:r>
                      <w:rPr>
                        <w:sz w:val="18"/>
                      </w:rPr>
                      <w:t>106.5</w:t>
                    </w:r>
                  </w:p>
                  <w:p>
                    <w:pPr>
                      <w:spacing w:before="30"/>
                      <w:ind w:left="153" w:right="0" w:firstLine="0"/>
                      <w:jc w:val="left"/>
                      <w:rPr>
                        <w:sz w:val="18"/>
                      </w:rPr>
                    </w:pPr>
                    <w:r>
                      <w:rPr>
                        <w:sz w:val="18"/>
                      </w:rPr>
                      <w:t>99.7</w:t>
                    </w:r>
                  </w:p>
                  <w:p>
                    <w:pPr>
                      <w:spacing w:before="30"/>
                      <w:ind w:left="62" w:right="0" w:firstLine="0"/>
                      <w:jc w:val="left"/>
                      <w:rPr>
                        <w:sz w:val="18"/>
                      </w:rPr>
                    </w:pPr>
                    <w:r>
                      <w:rPr>
                        <w:sz w:val="18"/>
                      </w:rPr>
                      <w:t>112.3</w:t>
                    </w:r>
                  </w:p>
                  <w:p>
                    <w:pPr>
                      <w:spacing w:before="30"/>
                      <w:ind w:left="62" w:right="0" w:firstLine="0"/>
                      <w:jc w:val="left"/>
                      <w:rPr>
                        <w:sz w:val="18"/>
                      </w:rPr>
                    </w:pPr>
                    <w:r>
                      <w:rPr>
                        <w:sz w:val="18"/>
                      </w:rPr>
                      <w:t>124.1</w:t>
                    </w:r>
                  </w:p>
                  <w:p>
                    <w:pPr>
                      <w:spacing w:line="218" w:lineRule="exact" w:before="30"/>
                      <w:ind w:left="62" w:right="0" w:firstLine="0"/>
                      <w:jc w:val="left"/>
                      <w:rPr>
                        <w:sz w:val="18"/>
                      </w:rPr>
                    </w:pPr>
                    <w:r>
                      <w:rPr>
                        <w:sz w:val="18"/>
                      </w:rPr>
                      <w:t>115.8</w:t>
                    </w:r>
                  </w:p>
                </w:txbxContent>
              </v:textbox>
              <w10:wrap type="none"/>
            </v:shape>
            <v:shape style="position:absolute;left:9201;top:381;width:1250;height:2630" type="#_x0000_t202" filled="false" stroked="false">
              <v:textbox inset="0,0,0,0">
                <w:txbxContent>
                  <w:p>
                    <w:pPr>
                      <w:tabs>
                        <w:tab w:pos="717" w:val="left" w:leader="none"/>
                      </w:tabs>
                      <w:spacing w:line="225" w:lineRule="exact" w:before="0"/>
                      <w:ind w:left="0" w:right="0" w:firstLine="0"/>
                      <w:jc w:val="left"/>
                      <w:rPr>
                        <w:sz w:val="20"/>
                      </w:rPr>
                    </w:pPr>
                    <w:r>
                      <w:rPr>
                        <w:sz w:val="20"/>
                      </w:rPr>
                      <w:t>11月</w:t>
                      <w:tab/>
                      <w:t>12月</w:t>
                    </w:r>
                  </w:p>
                  <w:p>
                    <w:pPr>
                      <w:tabs>
                        <w:tab w:pos="779" w:val="left" w:leader="none"/>
                      </w:tabs>
                      <w:spacing w:before="17"/>
                      <w:ind w:left="62" w:right="0" w:firstLine="0"/>
                      <w:jc w:val="left"/>
                      <w:rPr>
                        <w:sz w:val="18"/>
                      </w:rPr>
                    </w:pPr>
                    <w:r>
                      <w:rPr>
                        <w:sz w:val="18"/>
                      </w:rPr>
                      <w:t>103.7</w:t>
                      <w:tab/>
                      <w:t>104.7</w:t>
                    </w:r>
                  </w:p>
                  <w:p>
                    <w:pPr>
                      <w:tabs>
                        <w:tab w:pos="779" w:val="left" w:leader="none"/>
                      </w:tabs>
                      <w:spacing w:before="30"/>
                      <w:ind w:left="62" w:right="0" w:firstLine="0"/>
                      <w:jc w:val="left"/>
                      <w:rPr>
                        <w:sz w:val="18"/>
                      </w:rPr>
                    </w:pPr>
                    <w:r>
                      <w:rPr>
                        <w:sz w:val="18"/>
                      </w:rPr>
                      <w:t>109.8</w:t>
                      <w:tab/>
                      <w:t>110.4</w:t>
                    </w:r>
                  </w:p>
                  <w:p>
                    <w:pPr>
                      <w:tabs>
                        <w:tab w:pos="779" w:val="left" w:leader="none"/>
                      </w:tabs>
                      <w:spacing w:before="30"/>
                      <w:ind w:left="62" w:right="0" w:firstLine="0"/>
                      <w:jc w:val="left"/>
                      <w:rPr>
                        <w:sz w:val="18"/>
                      </w:rPr>
                    </w:pPr>
                    <w:r>
                      <w:rPr>
                        <w:sz w:val="18"/>
                      </w:rPr>
                      <w:t>103.3</w:t>
                      <w:tab/>
                      <w:t>103.8</w:t>
                    </w:r>
                  </w:p>
                  <w:p>
                    <w:pPr>
                      <w:tabs>
                        <w:tab w:pos="871" w:val="left" w:leader="none"/>
                      </w:tabs>
                      <w:spacing w:before="30"/>
                      <w:ind w:left="153" w:right="0" w:firstLine="0"/>
                      <w:jc w:val="left"/>
                      <w:rPr>
                        <w:sz w:val="18"/>
                      </w:rPr>
                    </w:pPr>
                    <w:r>
                      <w:rPr>
                        <w:sz w:val="18"/>
                      </w:rPr>
                      <w:t>92.9</w:t>
                      <w:tab/>
                      <w:t>88.7</w:t>
                    </w:r>
                  </w:p>
                  <w:p>
                    <w:pPr>
                      <w:tabs>
                        <w:tab w:pos="871" w:val="left" w:leader="none"/>
                      </w:tabs>
                      <w:spacing w:before="30"/>
                      <w:ind w:left="153" w:right="0" w:firstLine="0"/>
                      <w:jc w:val="left"/>
                      <w:rPr>
                        <w:sz w:val="18"/>
                      </w:rPr>
                    </w:pPr>
                    <w:r>
                      <w:rPr>
                        <w:sz w:val="18"/>
                      </w:rPr>
                      <w:t>82.4</w:t>
                      <w:tab/>
                      <w:t>84.9</w:t>
                    </w:r>
                  </w:p>
                  <w:p>
                    <w:pPr>
                      <w:tabs>
                        <w:tab w:pos="779" w:val="left" w:leader="none"/>
                      </w:tabs>
                      <w:spacing w:before="30"/>
                      <w:ind w:left="62" w:right="0" w:firstLine="0"/>
                      <w:jc w:val="left"/>
                      <w:rPr>
                        <w:sz w:val="18"/>
                      </w:rPr>
                    </w:pPr>
                    <w:r>
                      <w:rPr>
                        <w:sz w:val="18"/>
                      </w:rPr>
                      <w:t>109.0</w:t>
                      <w:tab/>
                      <w:t>110.9</w:t>
                    </w:r>
                  </w:p>
                  <w:p>
                    <w:pPr>
                      <w:tabs>
                        <w:tab w:pos="779" w:val="left" w:leader="none"/>
                      </w:tabs>
                      <w:spacing w:before="30"/>
                      <w:ind w:left="62" w:right="0" w:firstLine="0"/>
                      <w:jc w:val="left"/>
                      <w:rPr>
                        <w:sz w:val="18"/>
                      </w:rPr>
                    </w:pPr>
                    <w:r>
                      <w:rPr>
                        <w:sz w:val="18"/>
                      </w:rPr>
                      <w:t>105.1</w:t>
                      <w:tab/>
                      <w:t>101.0</w:t>
                    </w:r>
                  </w:p>
                  <w:p>
                    <w:pPr>
                      <w:tabs>
                        <w:tab w:pos="779" w:val="left" w:leader="none"/>
                      </w:tabs>
                      <w:spacing w:before="30"/>
                      <w:ind w:left="62" w:right="0" w:firstLine="0"/>
                      <w:jc w:val="left"/>
                      <w:rPr>
                        <w:sz w:val="18"/>
                      </w:rPr>
                    </w:pPr>
                    <w:r>
                      <w:rPr>
                        <w:sz w:val="18"/>
                      </w:rPr>
                      <w:t>113.3</w:t>
                      <w:tab/>
                      <w:t>115.3</w:t>
                    </w:r>
                  </w:p>
                  <w:p>
                    <w:pPr>
                      <w:tabs>
                        <w:tab w:pos="779" w:val="left" w:leader="none"/>
                      </w:tabs>
                      <w:spacing w:line="218" w:lineRule="exact" w:before="30"/>
                      <w:ind w:left="62" w:right="0" w:firstLine="0"/>
                      <w:jc w:val="left"/>
                      <w:rPr>
                        <w:sz w:val="18"/>
                      </w:rPr>
                    </w:pPr>
                    <w:r>
                      <w:rPr>
                        <w:sz w:val="18"/>
                      </w:rPr>
                      <w:t>126.6</w:t>
                      <w:tab/>
                      <w:t>126.3</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32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7128;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r>
                  </w:p>
                  <w:p>
                    <w:pPr>
                      <w:tabs>
                        <w:tab w:pos="916" w:val="left" w:leader="none"/>
                        <w:tab w:pos="1634" w:val="left" w:leader="none"/>
                        <w:tab w:pos="2351" w:val="left" w:leader="none"/>
                        <w:tab w:pos="3160" w:val="left" w:leader="none"/>
                        <w:tab w:pos="3786" w:val="left" w:leader="none"/>
                        <w:tab w:pos="4504" w:val="left" w:leader="none"/>
                        <w:tab w:pos="5221" w:val="left" w:leader="none"/>
                        <w:tab w:pos="5939" w:val="left" w:leader="none"/>
                        <w:tab w:pos="6656" w:val="left" w:leader="none"/>
                      </w:tabs>
                      <w:spacing w:before="3"/>
                      <w:ind w:left="187" w:right="0" w:firstLine="0"/>
                      <w:jc w:val="left"/>
                      <w:rPr>
                        <w:sz w:val="18"/>
                      </w:rPr>
                    </w:pPr>
                    <w:r>
                      <w:rPr>
                        <w:sz w:val="20"/>
                      </w:rPr>
                      <w:t>H17</w:t>
                      <w:tab/>
                    </w:r>
                    <w:r>
                      <w:rPr>
                        <w:position w:val="1"/>
                        <w:sz w:val="18"/>
                      </w:rPr>
                      <w:t>101.3</w:t>
                      <w:tab/>
                      <w:t>101.1</w:t>
                      <w:tab/>
                      <w:t>103.4</w:t>
                      <w:tab/>
                      <w:t>98.0</w:t>
                      <w:tab/>
                      <w:t>102.7</w:t>
                      <w:tab/>
                      <w:t>100.3</w:t>
                      <w:tab/>
                      <w:t>101.8</w:t>
                      <w:tab/>
                      <w:t>100.3</w:t>
                      <w:tab/>
                      <w:t>100.8</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before="3"/>
                      <w:ind w:left="187" w:right="0" w:firstLine="0"/>
                      <w:jc w:val="left"/>
                      <w:rPr>
                        <w:sz w:val="18"/>
                      </w:rPr>
                    </w:pPr>
                    <w:r>
                      <w:rPr>
                        <w:sz w:val="20"/>
                      </w:rPr>
                      <w:t>H18</w:t>
                      <w:tab/>
                    </w:r>
                    <w:r>
                      <w:rPr>
                        <w:position w:val="1"/>
                        <w:sz w:val="18"/>
                      </w:rPr>
                      <w:t>101.3</w:t>
                      <w:tab/>
                      <w:t>103.2</w:t>
                      <w:tab/>
                      <w:t>102.4</w:t>
                      <w:tab/>
                      <w:t>103.6</w:t>
                      <w:tab/>
                      <w:t>103.1</w:t>
                      <w:tab/>
                      <w:t>108.0</w:t>
                      <w:tab/>
                      <w:t>104.0</w:t>
                      <w:tab/>
                      <w:t>108.4</w:t>
                      <w:tab/>
                      <w:t>107.5</w:t>
                    </w:r>
                  </w:p>
                  <w:p>
                    <w:pPr>
                      <w:tabs>
                        <w:tab w:pos="916" w:val="left" w:leader="none"/>
                        <w:tab w:pos="1725" w:val="left" w:leader="none"/>
                        <w:tab w:pos="2442" w:val="left" w:leader="none"/>
                        <w:tab w:pos="3069" w:val="left" w:leader="none"/>
                        <w:tab w:pos="3786" w:val="left" w:leader="none"/>
                        <w:tab w:pos="4504" w:val="left" w:leader="none"/>
                        <w:tab w:pos="5221" w:val="left" w:leader="none"/>
                        <w:tab w:pos="5939" w:val="left" w:leader="none"/>
                        <w:tab w:pos="6656" w:val="left" w:leader="none"/>
                      </w:tabs>
                      <w:spacing w:before="3"/>
                      <w:ind w:left="187" w:right="0" w:firstLine="0"/>
                      <w:jc w:val="left"/>
                      <w:rPr>
                        <w:sz w:val="18"/>
                      </w:rPr>
                    </w:pPr>
                    <w:r>
                      <w:rPr>
                        <w:sz w:val="20"/>
                      </w:rPr>
                      <w:t>H19</w:t>
                      <w:tab/>
                    </w:r>
                    <w:r>
                      <w:rPr>
                        <w:position w:val="1"/>
                        <w:sz w:val="18"/>
                      </w:rPr>
                      <w:t>103.1</w:t>
                      <w:tab/>
                      <w:t>98.4</w:t>
                      <w:tab/>
                      <w:t>97.3</w:t>
                      <w:tab/>
                      <w:t>106.1</w:t>
                      <w:tab/>
                      <w:t>103.4</w:t>
                      <w:tab/>
                      <w:t>103.8</w:t>
                      <w:tab/>
                      <w:t>106.1</w:t>
                      <w:tab/>
                      <w:t>104.6</w:t>
                      <w:tab/>
                      <w:t>105.4</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before="4"/>
                      <w:ind w:left="187" w:right="0" w:firstLine="0"/>
                      <w:jc w:val="left"/>
                      <w:rPr>
                        <w:sz w:val="18"/>
                      </w:rPr>
                    </w:pPr>
                    <w:r>
                      <w:rPr>
                        <w:sz w:val="20"/>
                      </w:rPr>
                      <w:t>H20</w:t>
                      <w:tab/>
                    </w:r>
                    <w:r>
                      <w:rPr>
                        <w:position w:val="1"/>
                        <w:sz w:val="18"/>
                      </w:rPr>
                      <w:t>112.0</w:t>
                      <w:tab/>
                      <w:t>115.6</w:t>
                      <w:tab/>
                      <w:t>115.4</w:t>
                      <w:tab/>
                      <w:t>108.0</w:t>
                      <w:tab/>
                      <w:t>116.4</w:t>
                      <w:tab/>
                      <w:t>115.6</w:t>
                      <w:tab/>
                      <w:t>117.0</w:t>
                      <w:tab/>
                      <w:t>113.3</w:t>
                      <w:tab/>
                      <w:t>110.1</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H21</w:t>
                      <w:tab/>
                    </w:r>
                    <w:r>
                      <w:rPr>
                        <w:position w:val="1"/>
                        <w:sz w:val="18"/>
                      </w:rPr>
                      <w:t>93.9</w:t>
                      <w:tab/>
                      <w:t>94.7</w:t>
                      <w:tab/>
                      <w:t>88.1</w:t>
                      <w:tab/>
                      <w:t>92.8</w:t>
                      <w:tab/>
                      <w:t>87.0</w:t>
                      <w:tab/>
                      <w:t>86.2</w:t>
                      <w:tab/>
                      <w:t>86.4</w:t>
                      <w:tab/>
                      <w:t>90.1</w:t>
                      <w:tab/>
                      <w:t>90.6</w:t>
                    </w:r>
                  </w:p>
                  <w:p>
                    <w:pPr>
                      <w:tabs>
                        <w:tab w:pos="1007" w:val="left" w:leader="none"/>
                        <w:tab w:pos="1725" w:val="left" w:leader="none"/>
                        <w:tab w:pos="2442" w:val="left" w:leader="none"/>
                        <w:tab w:pos="3069" w:val="left" w:leader="none"/>
                        <w:tab w:pos="3786" w:val="left" w:leader="none"/>
                        <w:tab w:pos="4504" w:val="left" w:leader="none"/>
                        <w:tab w:pos="5313" w:val="left" w:leader="none"/>
                        <w:tab w:pos="6030" w:val="left" w:leader="none"/>
                        <w:tab w:pos="6748" w:val="left" w:leader="none"/>
                      </w:tabs>
                      <w:spacing w:before="3"/>
                      <w:ind w:left="187" w:right="0" w:firstLine="0"/>
                      <w:jc w:val="left"/>
                      <w:rPr>
                        <w:sz w:val="18"/>
                      </w:rPr>
                    </w:pPr>
                    <w:r>
                      <w:rPr>
                        <w:sz w:val="20"/>
                      </w:rPr>
                      <w:t>H22</w:t>
                      <w:tab/>
                    </w:r>
                    <w:r>
                      <w:rPr>
                        <w:position w:val="1"/>
                        <w:sz w:val="18"/>
                      </w:rPr>
                      <w:t>97.0</w:t>
                      <w:tab/>
                      <w:t>97.4</w:t>
                      <w:tab/>
                      <w:t>98.9</w:t>
                      <w:tab/>
                      <w:t>100.4</w:t>
                      <w:tab/>
                      <w:t>102.9</w:t>
                      <w:tab/>
                      <w:t>100.6</w:t>
                      <w:tab/>
                      <w:t>99.5</w:t>
                      <w:tab/>
                      <w:t>99.4</w:t>
                      <w:tab/>
                      <w:t>98.1</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H23</w:t>
                      <w:tab/>
                    </w:r>
                    <w:r>
                      <w:rPr>
                        <w:position w:val="1"/>
                        <w:sz w:val="18"/>
                      </w:rPr>
                      <w:t>96.2</w:t>
                      <w:tab/>
                      <w:t>94.4</w:t>
                      <w:tab/>
                      <w:t>96.4</w:t>
                      <w:tab/>
                      <w:t>91.4</w:t>
                      <w:tab/>
                      <w:t>95.0</w:t>
                      <w:tab/>
                      <w:t>93.9</w:t>
                      <w:tab/>
                      <w:t>92.9</w:t>
                      <w:tab/>
                      <w:t>95.8</w:t>
                      <w:tab/>
                      <w:t>96.5</w:t>
                    </w:r>
                  </w:p>
                  <w:p>
                    <w:pPr>
                      <w:tabs>
                        <w:tab w:pos="1007" w:val="left" w:leader="none"/>
                        <w:tab w:pos="1634" w:val="left" w:leader="none"/>
                        <w:tab w:pos="2351" w:val="left" w:leader="none"/>
                        <w:tab w:pos="3069" w:val="left" w:leader="none"/>
                        <w:tab w:pos="3877" w:val="left" w:leader="none"/>
                        <w:tab w:pos="4595" w:val="left" w:leader="none"/>
                        <w:tab w:pos="5221" w:val="left" w:leader="none"/>
                        <w:tab w:pos="6030" w:val="left" w:leader="none"/>
                        <w:tab w:pos="6748" w:val="left" w:leader="none"/>
                      </w:tabs>
                      <w:spacing w:before="3"/>
                      <w:ind w:left="187" w:right="0" w:firstLine="0"/>
                      <w:jc w:val="left"/>
                      <w:rPr>
                        <w:sz w:val="18"/>
                      </w:rPr>
                    </w:pPr>
                    <w:r>
                      <w:rPr>
                        <w:sz w:val="20"/>
                      </w:rPr>
                      <w:t>H24</w:t>
                      <w:tab/>
                    </w:r>
                    <w:r>
                      <w:rPr>
                        <w:position w:val="1"/>
                        <w:sz w:val="18"/>
                      </w:rPr>
                      <w:t>98.1</w:t>
                      <w:tab/>
                      <w:t>103.4</w:t>
                      <w:tab/>
                      <w:t>105.9</w:t>
                      <w:tab/>
                      <w:t>104.3</w:t>
                      <w:tab/>
                      <w:t>99.5</w:t>
                      <w:tab/>
                      <w:t>96.0</w:t>
                      <w:tab/>
                      <w:t>102.1</w:t>
                      <w:tab/>
                      <w:t>99.6</w:t>
                      <w:tab/>
                      <w:t>97.4</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656" w:val="left" w:leader="none"/>
                      </w:tabs>
                      <w:spacing w:before="4"/>
                      <w:ind w:left="187" w:right="0" w:firstLine="0"/>
                      <w:jc w:val="left"/>
                      <w:rPr>
                        <w:sz w:val="18"/>
                      </w:rPr>
                    </w:pPr>
                    <w:r>
                      <w:rPr>
                        <w:sz w:val="20"/>
                      </w:rPr>
                      <w:t>H25</w:t>
                      <w:tab/>
                    </w:r>
                    <w:r>
                      <w:rPr>
                        <w:position w:val="1"/>
                        <w:sz w:val="18"/>
                      </w:rPr>
                      <w:t>96.3</w:t>
                      <w:tab/>
                      <w:t>93.5</w:t>
                      <w:tab/>
                      <w:t>92.3</w:t>
                      <w:tab/>
                      <w:t>91.5</w:t>
                      <w:tab/>
                      <w:t>96.8</w:t>
                      <w:tab/>
                      <w:t>99.6</w:t>
                      <w:tab/>
                      <w:t>97.1</w:t>
                      <w:tab/>
                      <w:t>96.5</w:t>
                      <w:tab/>
                      <w:t>100.7</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line="242" w:lineRule="exact" w:before="3"/>
                      <w:ind w:left="187" w:right="0" w:firstLine="0"/>
                      <w:jc w:val="left"/>
                      <w:rPr>
                        <w:sz w:val="18"/>
                      </w:rPr>
                    </w:pPr>
                    <w:r>
                      <w:rPr>
                        <w:sz w:val="20"/>
                      </w:rPr>
                      <w:t>H26</w:t>
                      <w:tab/>
                    </w:r>
                    <w:r>
                      <w:rPr>
                        <w:position w:val="1"/>
                        <w:sz w:val="18"/>
                      </w:rPr>
                      <w:t>100.2</w:t>
                      <w:tab/>
                      <w:t>105.4</w:t>
                      <w:tab/>
                      <w:t>107.6</w:t>
                      <w:tab/>
                      <w:t>113.0</w:t>
                      <w:tab/>
                      <w:t>117.1</w:t>
                      <w:tab/>
                      <w:t>119.2</w:t>
                      <w:tab/>
                      <w:t>118.4</w:t>
                      <w:tab/>
                      <w:t>120.5</w:t>
                      <w:tab/>
                      <w:t>113.9</w:t>
                    </w:r>
                  </w:p>
                </w:txbxContent>
              </v:textbox>
              <w10:wrap type="none"/>
            </v:shape>
            <v:shape style="position:absolute;left:8484;top:381;width:533;height:2902" type="#_x0000_t202" filled="false" stroked="false">
              <v:textbox inset="0,0,0,0">
                <w:txbxContent>
                  <w:p>
                    <w:pPr>
                      <w:spacing w:line="225" w:lineRule="exact" w:before="0"/>
                      <w:ind w:left="0" w:right="0" w:firstLine="0"/>
                      <w:jc w:val="left"/>
                      <w:rPr>
                        <w:sz w:val="20"/>
                      </w:rPr>
                    </w:pPr>
                    <w:r>
                      <w:rPr>
                        <w:sz w:val="20"/>
                      </w:rPr>
                      <w:t>10月</w:t>
                    </w:r>
                  </w:p>
                  <w:p>
                    <w:pPr>
                      <w:spacing w:before="17"/>
                      <w:ind w:left="153" w:right="0" w:firstLine="0"/>
                      <w:jc w:val="left"/>
                      <w:rPr>
                        <w:sz w:val="18"/>
                      </w:rPr>
                    </w:pPr>
                    <w:r>
                      <w:rPr>
                        <w:sz w:val="18"/>
                      </w:rPr>
                      <w:t>99.7</w:t>
                    </w:r>
                  </w:p>
                  <w:p>
                    <w:pPr>
                      <w:spacing w:before="30"/>
                      <w:ind w:left="62" w:right="0" w:firstLine="0"/>
                      <w:jc w:val="left"/>
                      <w:rPr>
                        <w:sz w:val="18"/>
                      </w:rPr>
                    </w:pPr>
                    <w:r>
                      <w:rPr>
                        <w:sz w:val="18"/>
                      </w:rPr>
                      <w:t>107.9</w:t>
                    </w:r>
                  </w:p>
                  <w:p>
                    <w:pPr>
                      <w:spacing w:before="30"/>
                      <w:ind w:left="62" w:right="0" w:firstLine="0"/>
                      <w:jc w:val="left"/>
                      <w:rPr>
                        <w:sz w:val="18"/>
                      </w:rPr>
                    </w:pPr>
                    <w:r>
                      <w:rPr>
                        <w:sz w:val="18"/>
                      </w:rPr>
                      <w:t>106.8</w:t>
                    </w:r>
                  </w:p>
                  <w:p>
                    <w:pPr>
                      <w:spacing w:before="30"/>
                      <w:ind w:left="62" w:right="0" w:firstLine="0"/>
                      <w:jc w:val="left"/>
                      <w:rPr>
                        <w:sz w:val="18"/>
                      </w:rPr>
                    </w:pPr>
                    <w:r>
                      <w:rPr>
                        <w:sz w:val="18"/>
                      </w:rPr>
                      <w:t>109.2</w:t>
                    </w:r>
                  </w:p>
                  <w:p>
                    <w:pPr>
                      <w:spacing w:before="30"/>
                      <w:ind w:left="153" w:right="0" w:firstLine="0"/>
                      <w:jc w:val="left"/>
                      <w:rPr>
                        <w:sz w:val="18"/>
                      </w:rPr>
                    </w:pPr>
                    <w:r>
                      <w:rPr>
                        <w:sz w:val="18"/>
                      </w:rPr>
                      <w:t>86.7</w:t>
                    </w:r>
                  </w:p>
                  <w:p>
                    <w:pPr>
                      <w:spacing w:before="30"/>
                      <w:ind w:left="62" w:right="0" w:firstLine="0"/>
                      <w:jc w:val="left"/>
                      <w:rPr>
                        <w:sz w:val="18"/>
                      </w:rPr>
                    </w:pPr>
                    <w:r>
                      <w:rPr>
                        <w:sz w:val="18"/>
                      </w:rPr>
                      <w:t>102.3</w:t>
                    </w:r>
                  </w:p>
                  <w:p>
                    <w:pPr>
                      <w:spacing w:before="30"/>
                      <w:ind w:left="153" w:right="0" w:firstLine="0"/>
                      <w:jc w:val="left"/>
                      <w:rPr>
                        <w:sz w:val="18"/>
                      </w:rPr>
                    </w:pPr>
                    <w:r>
                      <w:rPr>
                        <w:sz w:val="18"/>
                      </w:rPr>
                      <w:t>97.8</w:t>
                    </w:r>
                  </w:p>
                  <w:p>
                    <w:pPr>
                      <w:spacing w:before="30"/>
                      <w:ind w:left="153" w:right="0" w:firstLine="0"/>
                      <w:jc w:val="left"/>
                      <w:rPr>
                        <w:sz w:val="18"/>
                      </w:rPr>
                    </w:pPr>
                    <w:r>
                      <w:rPr>
                        <w:sz w:val="18"/>
                      </w:rPr>
                      <w:t>94.8</w:t>
                    </w:r>
                  </w:p>
                  <w:p>
                    <w:pPr>
                      <w:spacing w:before="30"/>
                      <w:ind w:left="62" w:right="0" w:firstLine="0"/>
                      <w:jc w:val="left"/>
                      <w:rPr>
                        <w:sz w:val="18"/>
                      </w:rPr>
                    </w:pPr>
                    <w:r>
                      <w:rPr>
                        <w:sz w:val="18"/>
                      </w:rPr>
                      <w:t>102.3</w:t>
                    </w:r>
                  </w:p>
                  <w:p>
                    <w:pPr>
                      <w:spacing w:line="218" w:lineRule="exact" w:before="30"/>
                      <w:ind w:left="62" w:right="0" w:firstLine="0"/>
                      <w:jc w:val="left"/>
                      <w:rPr>
                        <w:sz w:val="18"/>
                      </w:rPr>
                    </w:pPr>
                    <w:r>
                      <w:rPr>
                        <w:sz w:val="18"/>
                      </w:rPr>
                      <w:t>112.0</w:t>
                    </w:r>
                  </w:p>
                </w:txbxContent>
              </v:textbox>
              <w10:wrap type="none"/>
            </v:shape>
            <v:shape style="position:absolute;left:9201;top:381;width:1250;height:2630" type="#_x0000_t202" filled="false" stroked="false">
              <v:textbox inset="0,0,0,0">
                <w:txbxContent>
                  <w:p>
                    <w:pPr>
                      <w:tabs>
                        <w:tab w:pos="717" w:val="left" w:leader="none"/>
                      </w:tabs>
                      <w:spacing w:line="225" w:lineRule="exact" w:before="0"/>
                      <w:ind w:left="0" w:right="0" w:firstLine="0"/>
                      <w:jc w:val="left"/>
                      <w:rPr>
                        <w:sz w:val="20"/>
                      </w:rPr>
                    </w:pPr>
                    <w:r>
                      <w:rPr>
                        <w:sz w:val="20"/>
                      </w:rPr>
                      <w:t>11月</w:t>
                      <w:tab/>
                      <w:t>12月</w:t>
                    </w:r>
                  </w:p>
                  <w:p>
                    <w:pPr>
                      <w:tabs>
                        <w:tab w:pos="871" w:val="left" w:leader="none"/>
                      </w:tabs>
                      <w:spacing w:before="17"/>
                      <w:ind w:left="153" w:right="0" w:firstLine="0"/>
                      <w:jc w:val="left"/>
                      <w:rPr>
                        <w:sz w:val="18"/>
                      </w:rPr>
                    </w:pPr>
                    <w:r>
                      <w:rPr>
                        <w:sz w:val="18"/>
                      </w:rPr>
                      <w:t>99.6</w:t>
                      <w:tab/>
                      <w:t>96.5</w:t>
                    </w:r>
                  </w:p>
                  <w:p>
                    <w:pPr>
                      <w:tabs>
                        <w:tab w:pos="779" w:val="left" w:leader="none"/>
                      </w:tabs>
                      <w:spacing w:before="30"/>
                      <w:ind w:left="62" w:right="0" w:firstLine="0"/>
                      <w:jc w:val="left"/>
                      <w:rPr>
                        <w:sz w:val="18"/>
                      </w:rPr>
                    </w:pPr>
                    <w:r>
                      <w:rPr>
                        <w:sz w:val="18"/>
                      </w:rPr>
                      <w:t>104.9</w:t>
                      <w:tab/>
                      <w:t>105.6</w:t>
                    </w:r>
                  </w:p>
                  <w:p>
                    <w:pPr>
                      <w:tabs>
                        <w:tab w:pos="779" w:val="left" w:leader="none"/>
                      </w:tabs>
                      <w:spacing w:before="30"/>
                      <w:ind w:left="62" w:right="0" w:firstLine="0"/>
                      <w:jc w:val="left"/>
                      <w:rPr>
                        <w:sz w:val="18"/>
                      </w:rPr>
                    </w:pPr>
                    <w:r>
                      <w:rPr>
                        <w:sz w:val="18"/>
                      </w:rPr>
                      <w:t>107.5</w:t>
                      <w:tab/>
                      <w:t>109.4</w:t>
                    </w:r>
                  </w:p>
                  <w:p>
                    <w:pPr>
                      <w:tabs>
                        <w:tab w:pos="779" w:val="left" w:leader="none"/>
                      </w:tabs>
                      <w:spacing w:before="30"/>
                      <w:ind w:left="62" w:right="0" w:firstLine="0"/>
                      <w:jc w:val="left"/>
                      <w:rPr>
                        <w:sz w:val="18"/>
                      </w:rPr>
                    </w:pPr>
                    <w:r>
                      <w:rPr>
                        <w:sz w:val="18"/>
                      </w:rPr>
                      <w:t>105.0</w:t>
                      <w:tab/>
                      <w:t>100.0</w:t>
                    </w:r>
                  </w:p>
                  <w:p>
                    <w:pPr>
                      <w:tabs>
                        <w:tab w:pos="871" w:val="left" w:leader="none"/>
                      </w:tabs>
                      <w:spacing w:before="30"/>
                      <w:ind w:left="153" w:right="0" w:firstLine="0"/>
                      <w:jc w:val="left"/>
                      <w:rPr>
                        <w:sz w:val="18"/>
                      </w:rPr>
                    </w:pPr>
                    <w:r>
                      <w:rPr>
                        <w:sz w:val="18"/>
                      </w:rPr>
                      <w:t>87.3</w:t>
                      <w:tab/>
                      <w:t>90.4</w:t>
                    </w:r>
                  </w:p>
                  <w:p>
                    <w:pPr>
                      <w:tabs>
                        <w:tab w:pos="871" w:val="left" w:leader="none"/>
                      </w:tabs>
                      <w:spacing w:before="30"/>
                      <w:ind w:left="62" w:right="0" w:firstLine="0"/>
                      <w:jc w:val="left"/>
                      <w:rPr>
                        <w:sz w:val="18"/>
                      </w:rPr>
                    </w:pPr>
                    <w:r>
                      <w:rPr>
                        <w:sz w:val="18"/>
                      </w:rPr>
                      <w:t>105.2</w:t>
                      <w:tab/>
                      <w:t>98.3</w:t>
                    </w:r>
                  </w:p>
                  <w:p>
                    <w:pPr>
                      <w:tabs>
                        <w:tab w:pos="779" w:val="left" w:leader="none"/>
                      </w:tabs>
                      <w:spacing w:before="30"/>
                      <w:ind w:left="62" w:right="0" w:firstLine="0"/>
                      <w:jc w:val="left"/>
                      <w:rPr>
                        <w:sz w:val="18"/>
                      </w:rPr>
                    </w:pPr>
                    <w:r>
                      <w:rPr>
                        <w:sz w:val="18"/>
                      </w:rPr>
                      <w:t>100.4</w:t>
                      <w:tab/>
                      <w:t>102.1</w:t>
                    </w:r>
                  </w:p>
                  <w:p>
                    <w:pPr>
                      <w:tabs>
                        <w:tab w:pos="871" w:val="left" w:leader="none"/>
                      </w:tabs>
                      <w:spacing w:before="30"/>
                      <w:ind w:left="153" w:right="0" w:firstLine="0"/>
                      <w:jc w:val="left"/>
                      <w:rPr>
                        <w:sz w:val="18"/>
                      </w:rPr>
                    </w:pPr>
                    <w:r>
                      <w:rPr>
                        <w:sz w:val="18"/>
                      </w:rPr>
                      <w:t>91.7</w:t>
                      <w:tab/>
                      <w:t>93.5</w:t>
                    </w:r>
                  </w:p>
                  <w:p>
                    <w:pPr>
                      <w:tabs>
                        <w:tab w:pos="779" w:val="left" w:leader="none"/>
                      </w:tabs>
                      <w:spacing w:line="218" w:lineRule="exact" w:before="30"/>
                      <w:ind w:left="62" w:right="0" w:firstLine="0"/>
                      <w:jc w:val="left"/>
                      <w:rPr>
                        <w:sz w:val="18"/>
                      </w:rPr>
                    </w:pPr>
                    <w:r>
                      <w:rPr>
                        <w:sz w:val="18"/>
                      </w:rPr>
                      <w:t>105.9</w:t>
                      <w:tab/>
                      <w:t>107.4</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26年</w:t>
            </w:r>
          </w:p>
          <w:p>
            <w:pPr>
              <w:pStyle w:val="TableParagraph"/>
              <w:spacing w:before="71"/>
              <w:ind w:left="277"/>
              <w:rPr>
                <w:sz w:val="20"/>
              </w:rPr>
            </w:pPr>
            <w:r>
              <w:rPr>
                <w:sz w:val="20"/>
              </w:rPr>
              <w:t>5月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6月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7月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8月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9月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161"/>
              <w:rPr>
                <w:rFonts w:ascii="ヒラギノ角ゴ StdN W8" w:eastAsia="ヒラギノ角ゴ StdN W8" w:hint="eastAsia"/>
                <w:b/>
                <w:sz w:val="20"/>
              </w:rPr>
            </w:pPr>
            <w:r>
              <w:rPr>
                <w:rFonts w:ascii="ヒラギノ角ゴ StdN W8" w:eastAsia="ヒラギノ角ゴ StdN W8" w:hint="eastAsia"/>
                <w:b/>
                <w:w w:val="95"/>
                <w:sz w:val="20"/>
              </w:rPr>
              <w:t>10月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4"/>
              <w:jc w:val="right"/>
              <w:rPr>
                <w:sz w:val="18"/>
              </w:rPr>
            </w:pPr>
            <w:r>
              <w:rPr>
                <w:w w:val="105"/>
                <w:sz w:val="18"/>
              </w:rPr>
              <w:t>0.8</w:t>
            </w:r>
          </w:p>
        </w:tc>
        <w:tc>
          <w:tcPr>
            <w:tcW w:w="842" w:type="dxa"/>
            <w:tcBorders>
              <w:top w:val="single" w:sz="8" w:space="0" w:color="000000"/>
            </w:tcBorders>
          </w:tcPr>
          <w:p>
            <w:pPr>
              <w:pStyle w:val="TableParagraph"/>
              <w:spacing w:before="33"/>
              <w:ind w:right="94"/>
              <w:jc w:val="right"/>
              <w:rPr>
                <w:sz w:val="18"/>
              </w:rPr>
            </w:pPr>
            <w:r>
              <w:rPr>
                <w:w w:val="105"/>
                <w:sz w:val="18"/>
              </w:rPr>
              <w:t>4.4</w:t>
            </w:r>
          </w:p>
        </w:tc>
        <w:tc>
          <w:tcPr>
            <w:tcW w:w="842" w:type="dxa"/>
            <w:tcBorders>
              <w:top w:val="single" w:sz="8" w:space="0" w:color="000000"/>
            </w:tcBorders>
          </w:tcPr>
          <w:p>
            <w:pPr>
              <w:pStyle w:val="TableParagraph"/>
              <w:spacing w:before="33"/>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9</w:t>
            </w:r>
          </w:p>
        </w:tc>
        <w:tc>
          <w:tcPr>
            <w:tcW w:w="765" w:type="dxa"/>
            <w:tcBorders>
              <w:top w:val="single" w:sz="8" w:space="0" w:color="000000"/>
            </w:tcBorders>
          </w:tcPr>
          <w:p>
            <w:pPr>
              <w:pStyle w:val="TableParagraph"/>
              <w:spacing w:before="33"/>
              <w:ind w:right="13"/>
              <w:jc w:val="right"/>
              <w:rPr>
                <w:sz w:val="18"/>
              </w:rPr>
            </w:pPr>
            <w:r>
              <w:rPr>
                <w:w w:val="166"/>
                <w:sz w:val="18"/>
              </w:rPr>
              <w:t>△</w:t>
            </w:r>
            <w:r>
              <w:rPr>
                <w:sz w:val="18"/>
              </w:rPr>
              <w:t> </w:t>
            </w:r>
            <w:r>
              <w:rPr>
                <w:spacing w:val="-6"/>
                <w:sz w:val="18"/>
              </w:rPr>
              <w:t> </w:t>
            </w:r>
            <w:r>
              <w:rPr>
                <w:spacing w:val="1"/>
                <w:w w:val="89"/>
                <w:sz w:val="18"/>
              </w:rPr>
              <w:t>16</w:t>
            </w:r>
            <w:r>
              <w:rPr>
                <w:spacing w:val="1"/>
                <w:w w:val="179"/>
                <w:sz w:val="18"/>
              </w:rPr>
              <w:t>.</w:t>
            </w:r>
            <w:r>
              <w:rPr>
                <w:w w:val="89"/>
                <w:sz w:val="18"/>
              </w:rPr>
              <w:t>2</w:t>
            </w:r>
          </w:p>
        </w:tc>
        <w:tc>
          <w:tcPr>
            <w:tcW w:w="926" w:type="dxa"/>
            <w:tcBorders>
              <w:top w:val="single" w:sz="8" w:space="0" w:color="000000"/>
            </w:tcBorders>
          </w:tcPr>
          <w:p>
            <w:pPr>
              <w:pStyle w:val="TableParagraph"/>
              <w:spacing w:line="284" w:lineRule="exact"/>
              <w:ind w:right="107"/>
              <w:jc w:val="right"/>
              <w:rPr>
                <w:rFonts w:ascii="ヒラギノ角ゴ StdN W8"/>
                <w:b/>
                <w:sz w:val="18"/>
              </w:rPr>
            </w:pPr>
            <w:r>
              <w:rPr>
                <w:rFonts w:ascii="ヒラギノ角ゴ StdN W8"/>
                <w:b/>
                <w:w w:val="80"/>
                <w:sz w:val="18"/>
              </w:rPr>
              <w:t>2.8</w:t>
            </w:r>
          </w:p>
        </w:tc>
        <w:tc>
          <w:tcPr>
            <w:tcW w:w="766" w:type="dxa"/>
            <w:tcBorders>
              <w:top w:val="single" w:sz="8" w:space="0" w:color="000000"/>
              <w:right w:val="single" w:sz="8" w:space="0" w:color="000000"/>
            </w:tcBorders>
          </w:tcPr>
          <w:p>
            <w:pPr>
              <w:pStyle w:val="TableParagraph"/>
              <w:spacing w:line="284"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7.4</w:t>
            </w:r>
          </w:p>
        </w:tc>
        <w:tc>
          <w:tcPr>
            <w:tcW w:w="842" w:type="dxa"/>
          </w:tcPr>
          <w:p>
            <w:pPr>
              <w:pStyle w:val="TableParagraph"/>
              <w:spacing w:before="48"/>
              <w:ind w:right="94"/>
              <w:jc w:val="right"/>
              <w:rPr>
                <w:sz w:val="18"/>
              </w:rPr>
            </w:pPr>
            <w:r>
              <w:rPr>
                <w:w w:val="105"/>
                <w:sz w:val="18"/>
              </w:rPr>
              <w:t>7.2</w:t>
            </w:r>
          </w:p>
        </w:tc>
        <w:tc>
          <w:tcPr>
            <w:tcW w:w="842" w:type="dxa"/>
          </w:tcPr>
          <w:p>
            <w:pPr>
              <w:pStyle w:val="TableParagraph"/>
              <w:spacing w:before="48"/>
              <w:ind w:right="93"/>
              <w:jc w:val="right"/>
              <w:rPr>
                <w:sz w:val="18"/>
              </w:rPr>
            </w:pPr>
            <w:r>
              <w:rPr>
                <w:w w:val="105"/>
                <w:sz w:val="18"/>
              </w:rPr>
              <w:t>4.9</w:t>
            </w:r>
          </w:p>
        </w:tc>
        <w:tc>
          <w:tcPr>
            <w:tcW w:w="765" w:type="dxa"/>
          </w:tcPr>
          <w:p>
            <w:pPr>
              <w:pStyle w:val="TableParagraph"/>
              <w:spacing w:before="48"/>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3</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5.7</w:t>
            </w:r>
          </w:p>
        </w:tc>
        <w:tc>
          <w:tcPr>
            <w:tcW w:w="766" w:type="dxa"/>
            <w:tcBorders>
              <w:right w:val="single" w:sz="8" w:space="0" w:color="000000"/>
            </w:tcBorders>
          </w:tcPr>
          <w:p>
            <w:pPr>
              <w:pStyle w:val="TableParagraph"/>
              <w:spacing w:line="299"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1.22</w:t>
            </w:r>
          </w:p>
        </w:tc>
        <w:tc>
          <w:tcPr>
            <w:tcW w:w="842" w:type="dxa"/>
          </w:tcPr>
          <w:p>
            <w:pPr>
              <w:pStyle w:val="TableParagraph"/>
              <w:spacing w:before="66"/>
              <w:ind w:right="95"/>
              <w:jc w:val="right"/>
              <w:rPr>
                <w:sz w:val="18"/>
              </w:rPr>
            </w:pPr>
            <w:r>
              <w:rPr>
                <w:sz w:val="18"/>
              </w:rPr>
              <w:t>1.08</w:t>
            </w:r>
          </w:p>
        </w:tc>
        <w:tc>
          <w:tcPr>
            <w:tcW w:w="842" w:type="dxa"/>
          </w:tcPr>
          <w:p>
            <w:pPr>
              <w:pStyle w:val="TableParagraph"/>
              <w:spacing w:before="66"/>
              <w:ind w:right="95"/>
              <w:jc w:val="right"/>
              <w:rPr>
                <w:sz w:val="18"/>
              </w:rPr>
            </w:pPr>
            <w:r>
              <w:rPr>
                <w:sz w:val="18"/>
              </w:rPr>
              <w:t>1.11</w:t>
            </w:r>
          </w:p>
        </w:tc>
        <w:tc>
          <w:tcPr>
            <w:tcW w:w="765" w:type="dxa"/>
          </w:tcPr>
          <w:p>
            <w:pPr>
              <w:pStyle w:val="TableParagraph"/>
              <w:spacing w:before="66"/>
              <w:ind w:right="18"/>
              <w:jc w:val="right"/>
              <w:rPr>
                <w:sz w:val="18"/>
              </w:rPr>
            </w:pPr>
            <w:r>
              <w:rPr>
                <w:sz w:val="18"/>
              </w:rPr>
              <w:t>1.10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1.08</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1.09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21.2</w:t>
            </w:r>
          </w:p>
        </w:tc>
        <w:tc>
          <w:tcPr>
            <w:tcW w:w="842" w:type="dxa"/>
          </w:tcPr>
          <w:p>
            <w:pPr>
              <w:pStyle w:val="TableParagraph"/>
              <w:spacing w:before="66"/>
              <w:ind w:right="94"/>
              <w:jc w:val="right"/>
              <w:rPr>
                <w:sz w:val="18"/>
              </w:rPr>
            </w:pPr>
            <w:r>
              <w:rPr>
                <w:w w:val="105"/>
                <w:sz w:val="18"/>
              </w:rPr>
              <w:t>5.4</w:t>
            </w:r>
          </w:p>
        </w:tc>
        <w:tc>
          <w:tcPr>
            <w:tcW w:w="842" w:type="dxa"/>
          </w:tcPr>
          <w:p>
            <w:pPr>
              <w:pStyle w:val="TableParagraph"/>
              <w:spacing w:before="66"/>
              <w:ind w:right="93"/>
              <w:jc w:val="right"/>
              <w:rPr>
                <w:sz w:val="18"/>
              </w:rPr>
            </w:pPr>
            <w:r>
              <w:rPr>
                <w:w w:val="105"/>
                <w:sz w:val="18"/>
              </w:rPr>
              <w:t>3.2</w:t>
            </w:r>
          </w:p>
        </w:tc>
        <w:tc>
          <w:tcPr>
            <w:tcW w:w="765" w:type="dxa"/>
          </w:tcPr>
          <w:p>
            <w:pPr>
              <w:pStyle w:val="TableParagraph"/>
              <w:spacing w:before="66"/>
              <w:ind w:right="16"/>
              <w:jc w:val="right"/>
              <w:rPr>
                <w:sz w:val="18"/>
              </w:rPr>
            </w:pPr>
            <w:r>
              <w:rPr>
                <w:w w:val="105"/>
                <w:sz w:val="18"/>
              </w:rPr>
              <w:t>2.9</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7.2</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2.8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28</w:t>
            </w:r>
            <w:r>
              <w:rPr>
                <w:spacing w:val="1"/>
                <w:w w:val="179"/>
                <w:sz w:val="18"/>
              </w:rPr>
              <w:t>.</w:t>
            </w:r>
            <w:r>
              <w:rPr>
                <w:w w:val="89"/>
                <w:sz w:val="18"/>
              </w:rPr>
              <w:t>4</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21</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17</w:t>
            </w:r>
            <w:r>
              <w:rPr>
                <w:spacing w:val="1"/>
                <w:w w:val="179"/>
                <w:sz w:val="18"/>
              </w:rPr>
              <w:t>.</w:t>
            </w:r>
            <w:r>
              <w:rPr>
                <w:w w:val="89"/>
                <w:sz w:val="18"/>
              </w:rPr>
              <w:t>5</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23</w:t>
            </w:r>
            <w:r>
              <w:rPr>
                <w:spacing w:val="1"/>
                <w:w w:val="179"/>
                <w:sz w:val="18"/>
              </w:rPr>
              <w:t>.</w:t>
            </w:r>
            <w:r>
              <w:rPr>
                <w:w w:val="89"/>
                <w:sz w:val="18"/>
              </w:rPr>
              <w:t>2</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23</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29</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44</w:t>
            </w:r>
            <w:r>
              <w:rPr>
                <w:spacing w:val="1"/>
                <w:w w:val="179"/>
                <w:sz w:val="18"/>
              </w:rPr>
              <w:t>.</w:t>
            </w:r>
            <w:r>
              <w:rPr>
                <w:w w:val="89"/>
                <w:sz w:val="18"/>
              </w:rPr>
              <w:t>8</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63</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58</w:t>
            </w:r>
            <w:r>
              <w:rPr>
                <w:spacing w:val="1"/>
                <w:w w:val="179"/>
                <w:sz w:val="18"/>
              </w:rPr>
              <w:t>.</w:t>
            </w:r>
            <w:r>
              <w:rPr>
                <w:w w:val="89"/>
                <w:sz w:val="18"/>
              </w:rPr>
              <w:t>0</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19</w:t>
            </w:r>
            <w:r>
              <w:rPr>
                <w:spacing w:val="1"/>
                <w:w w:val="179"/>
                <w:sz w:val="18"/>
              </w:rPr>
              <w:t>.</w:t>
            </w:r>
            <w:r>
              <w:rPr>
                <w:w w:val="89"/>
                <w:sz w:val="18"/>
              </w:rPr>
              <w:t>7</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34.9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24.3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20.0</w:t>
            </w:r>
          </w:p>
        </w:tc>
        <w:tc>
          <w:tcPr>
            <w:tcW w:w="842" w:type="dxa"/>
          </w:tcPr>
          <w:p>
            <w:pPr>
              <w:pStyle w:val="TableParagraph"/>
              <w:spacing w:before="66"/>
              <w:ind w:right="95"/>
              <w:jc w:val="right"/>
              <w:rPr>
                <w:sz w:val="18"/>
              </w:rPr>
            </w:pPr>
            <w:r>
              <w:rPr>
                <w:sz w:val="18"/>
              </w:rPr>
              <w:t>60.0</w:t>
            </w:r>
          </w:p>
        </w:tc>
        <w:tc>
          <w:tcPr>
            <w:tcW w:w="842" w:type="dxa"/>
          </w:tcPr>
          <w:p>
            <w:pPr>
              <w:pStyle w:val="TableParagraph"/>
              <w:spacing w:before="66"/>
              <w:ind w:right="93"/>
              <w:jc w:val="right"/>
              <w:rPr>
                <w:sz w:val="18"/>
              </w:rPr>
            </w:pPr>
            <w:r>
              <w:rPr>
                <w:w w:val="105"/>
                <w:sz w:val="18"/>
              </w:rPr>
              <w:t>0.0</w:t>
            </w:r>
          </w:p>
        </w:tc>
        <w:tc>
          <w:tcPr>
            <w:tcW w:w="765" w:type="dxa"/>
          </w:tcPr>
          <w:p>
            <w:pPr>
              <w:pStyle w:val="TableParagraph"/>
              <w:spacing w:before="66"/>
              <w:ind w:right="18"/>
              <w:jc w:val="right"/>
              <w:rPr>
                <w:sz w:val="18"/>
              </w:rPr>
            </w:pPr>
            <w:r>
              <w:rPr>
                <w:sz w:val="18"/>
              </w:rPr>
              <w:t>25.0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25.0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36</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46</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40</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6</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8</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765" w:type="dxa"/>
            <w:tcBorders>
              <w:top w:val="single" w:sz="8" w:space="0" w:color="000000"/>
            </w:tcBorders>
          </w:tcPr>
          <w:p>
            <w:pPr>
              <w:pStyle w:val="TableParagraph"/>
              <w:spacing w:before="66"/>
              <w:ind w:right="16"/>
              <w:jc w:val="right"/>
              <w:rPr>
                <w:sz w:val="18"/>
              </w:rPr>
            </w:pPr>
            <w:r>
              <w:rPr>
                <w:w w:val="105"/>
                <w:sz w:val="18"/>
              </w:rPr>
              <w:t>0.0</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7.2</w:t>
            </w:r>
          </w:p>
        </w:tc>
        <w:tc>
          <w:tcPr>
            <w:tcW w:w="842" w:type="dxa"/>
          </w:tcPr>
          <w:p>
            <w:pPr>
              <w:pStyle w:val="TableParagraph"/>
              <w:spacing w:before="49"/>
              <w:ind w:right="94"/>
              <w:jc w:val="right"/>
              <w:rPr>
                <w:sz w:val="18"/>
              </w:rPr>
            </w:pPr>
            <w:r>
              <w:rPr>
                <w:w w:val="105"/>
                <w:sz w:val="18"/>
              </w:rPr>
              <w:t>4.7</w:t>
            </w:r>
          </w:p>
        </w:tc>
        <w:tc>
          <w:tcPr>
            <w:tcW w:w="842" w:type="dxa"/>
          </w:tcPr>
          <w:p>
            <w:pPr>
              <w:pStyle w:val="TableParagraph"/>
              <w:spacing w:before="49"/>
              <w:ind w:right="93"/>
              <w:jc w:val="right"/>
              <w:rPr>
                <w:sz w:val="18"/>
              </w:rPr>
            </w:pPr>
            <w:r>
              <w:rPr>
                <w:w w:val="105"/>
                <w:sz w:val="18"/>
              </w:rPr>
              <w:t>1.3</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9</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1.1</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5.2</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105.8</w:t>
            </w:r>
          </w:p>
        </w:tc>
        <w:tc>
          <w:tcPr>
            <w:tcW w:w="842" w:type="dxa"/>
          </w:tcPr>
          <w:p>
            <w:pPr>
              <w:pStyle w:val="TableParagraph"/>
              <w:spacing w:before="48"/>
              <w:ind w:right="97"/>
              <w:jc w:val="right"/>
              <w:rPr>
                <w:sz w:val="18"/>
              </w:rPr>
            </w:pPr>
            <w:r>
              <w:rPr>
                <w:w w:val="95"/>
                <w:sz w:val="18"/>
              </w:rPr>
              <w:t>100.6</w:t>
            </w:r>
          </w:p>
        </w:tc>
        <w:tc>
          <w:tcPr>
            <w:tcW w:w="842" w:type="dxa"/>
          </w:tcPr>
          <w:p>
            <w:pPr>
              <w:pStyle w:val="TableParagraph"/>
              <w:spacing w:before="48"/>
              <w:ind w:right="96"/>
              <w:jc w:val="right"/>
              <w:rPr>
                <w:sz w:val="18"/>
              </w:rPr>
            </w:pPr>
            <w:r>
              <w:rPr>
                <w:w w:val="95"/>
                <w:sz w:val="18"/>
              </w:rPr>
              <w:t>112.6</w:t>
            </w:r>
          </w:p>
        </w:tc>
        <w:tc>
          <w:tcPr>
            <w:tcW w:w="765" w:type="dxa"/>
          </w:tcPr>
          <w:p>
            <w:pPr>
              <w:pStyle w:val="TableParagraph"/>
              <w:spacing w:before="48"/>
              <w:ind w:right="18"/>
              <w:jc w:val="right"/>
              <w:rPr>
                <w:sz w:val="18"/>
              </w:rPr>
            </w:pPr>
            <w:r>
              <w:rPr>
                <w:sz w:val="18"/>
              </w:rPr>
              <w:t>99.5</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107.0</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107.1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234,895</w:t>
            </w:r>
          </w:p>
        </w:tc>
        <w:tc>
          <w:tcPr>
            <w:tcW w:w="842" w:type="dxa"/>
          </w:tcPr>
          <w:p>
            <w:pPr>
              <w:pStyle w:val="TableParagraph"/>
              <w:spacing w:before="66"/>
              <w:ind w:right="100"/>
              <w:jc w:val="right"/>
              <w:rPr>
                <w:sz w:val="18"/>
              </w:rPr>
            </w:pPr>
            <w:r>
              <w:rPr>
                <w:w w:val="95"/>
                <w:sz w:val="18"/>
              </w:rPr>
              <w:t>217,657</w:t>
            </w:r>
          </w:p>
        </w:tc>
        <w:tc>
          <w:tcPr>
            <w:tcW w:w="842" w:type="dxa"/>
          </w:tcPr>
          <w:p>
            <w:pPr>
              <w:pStyle w:val="TableParagraph"/>
              <w:spacing w:before="66"/>
              <w:ind w:right="99"/>
              <w:jc w:val="right"/>
              <w:rPr>
                <w:sz w:val="18"/>
              </w:rPr>
            </w:pPr>
            <w:r>
              <w:rPr>
                <w:w w:val="95"/>
                <w:sz w:val="18"/>
              </w:rPr>
              <w:t>218,136</w:t>
            </w:r>
          </w:p>
        </w:tc>
        <w:tc>
          <w:tcPr>
            <w:tcW w:w="765" w:type="dxa"/>
          </w:tcPr>
          <w:p>
            <w:pPr>
              <w:pStyle w:val="TableParagraph"/>
              <w:spacing w:before="66"/>
              <w:ind w:right="22"/>
              <w:jc w:val="right"/>
              <w:rPr>
                <w:sz w:val="18"/>
              </w:rPr>
            </w:pPr>
            <w:r>
              <w:rPr>
                <w:w w:val="95"/>
                <w:sz w:val="18"/>
              </w:rPr>
              <w:t>222,546</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209,500</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213,326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0.83</w:t>
            </w:r>
          </w:p>
        </w:tc>
        <w:tc>
          <w:tcPr>
            <w:tcW w:w="842" w:type="dxa"/>
          </w:tcPr>
          <w:p>
            <w:pPr>
              <w:pStyle w:val="TableParagraph"/>
              <w:spacing w:before="66"/>
              <w:ind w:right="95"/>
              <w:jc w:val="right"/>
              <w:rPr>
                <w:sz w:val="18"/>
              </w:rPr>
            </w:pPr>
            <w:r>
              <w:rPr>
                <w:sz w:val="18"/>
              </w:rPr>
              <w:t>0.80</w:t>
            </w:r>
          </w:p>
        </w:tc>
        <w:tc>
          <w:tcPr>
            <w:tcW w:w="842" w:type="dxa"/>
          </w:tcPr>
          <w:p>
            <w:pPr>
              <w:pStyle w:val="TableParagraph"/>
              <w:spacing w:before="66"/>
              <w:ind w:right="95"/>
              <w:jc w:val="right"/>
              <w:rPr>
                <w:sz w:val="18"/>
              </w:rPr>
            </w:pPr>
            <w:r>
              <w:rPr>
                <w:sz w:val="18"/>
              </w:rPr>
              <w:t>0.80</w:t>
            </w:r>
          </w:p>
        </w:tc>
        <w:tc>
          <w:tcPr>
            <w:tcW w:w="765" w:type="dxa"/>
          </w:tcPr>
          <w:p>
            <w:pPr>
              <w:pStyle w:val="TableParagraph"/>
              <w:spacing w:before="66"/>
              <w:ind w:right="18"/>
              <w:jc w:val="right"/>
              <w:rPr>
                <w:sz w:val="18"/>
              </w:rPr>
            </w:pPr>
            <w:r>
              <w:rPr>
                <w:sz w:val="18"/>
              </w:rPr>
              <w:t>0.79</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0.79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0.77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47.0</w:t>
            </w:r>
          </w:p>
        </w:tc>
        <w:tc>
          <w:tcPr>
            <w:tcW w:w="842" w:type="dxa"/>
          </w:tcPr>
          <w:p>
            <w:pPr>
              <w:pStyle w:val="TableParagraph"/>
              <w:spacing w:before="66"/>
              <w:ind w:right="95"/>
              <w:jc w:val="right"/>
              <w:rPr>
                <w:sz w:val="18"/>
              </w:rPr>
            </w:pPr>
            <w:r>
              <w:rPr>
                <w:sz w:val="18"/>
              </w:rPr>
              <w:t>49.8</w:t>
            </w:r>
          </w:p>
        </w:tc>
        <w:tc>
          <w:tcPr>
            <w:tcW w:w="842" w:type="dxa"/>
          </w:tcPr>
          <w:p>
            <w:pPr>
              <w:pStyle w:val="TableParagraph"/>
              <w:spacing w:before="66"/>
              <w:ind w:right="95"/>
              <w:jc w:val="right"/>
              <w:rPr>
                <w:sz w:val="18"/>
              </w:rPr>
            </w:pPr>
            <w:r>
              <w:rPr>
                <w:sz w:val="18"/>
              </w:rPr>
              <w:t>34.4</w:t>
            </w:r>
          </w:p>
        </w:tc>
        <w:tc>
          <w:tcPr>
            <w:tcW w:w="765" w:type="dxa"/>
          </w:tcPr>
          <w:p>
            <w:pPr>
              <w:pStyle w:val="TableParagraph"/>
              <w:spacing w:before="66"/>
              <w:ind w:right="18"/>
              <w:jc w:val="right"/>
              <w:rPr>
                <w:sz w:val="18"/>
              </w:rPr>
            </w:pPr>
            <w:r>
              <w:rPr>
                <w:sz w:val="18"/>
              </w:rPr>
              <w:t>37.3</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41.4</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20.4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2</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1</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7</w:t>
            </w:r>
            <w:r>
              <w:rPr>
                <w:rFonts w:ascii="ヒラギノ角ゴ StdN W8" w:hAnsi="ヒラギノ角ゴ StdN W8"/>
                <w:b/>
                <w:spacing w:val="3"/>
                <w:w w:val="164"/>
                <w:sz w:val="18"/>
              </w:rPr>
              <w:t>.</w:t>
            </w:r>
            <w:r>
              <w:rPr>
                <w:rFonts w:ascii="ヒラギノ角ゴ StdN W8" w:hAnsi="ヒラギノ角ゴ StdN W8"/>
                <w:b/>
                <w:w w:val="64"/>
                <w:sz w:val="18"/>
              </w:rPr>
              <w:t>5</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274,212</w:t>
            </w:r>
          </w:p>
        </w:tc>
        <w:tc>
          <w:tcPr>
            <w:tcW w:w="842" w:type="dxa"/>
            <w:tcBorders>
              <w:top w:val="single" w:sz="8" w:space="0" w:color="000000"/>
            </w:tcBorders>
          </w:tcPr>
          <w:p>
            <w:pPr>
              <w:pStyle w:val="TableParagraph"/>
              <w:spacing w:before="66"/>
              <w:ind w:right="100"/>
              <w:jc w:val="right"/>
              <w:rPr>
                <w:sz w:val="18"/>
              </w:rPr>
            </w:pPr>
            <w:r>
              <w:rPr>
                <w:w w:val="95"/>
                <w:sz w:val="18"/>
              </w:rPr>
              <w:t>271,114</w:t>
            </w:r>
          </w:p>
        </w:tc>
        <w:tc>
          <w:tcPr>
            <w:tcW w:w="842" w:type="dxa"/>
            <w:tcBorders>
              <w:top w:val="single" w:sz="8" w:space="0" w:color="000000"/>
            </w:tcBorders>
          </w:tcPr>
          <w:p>
            <w:pPr>
              <w:pStyle w:val="TableParagraph"/>
              <w:spacing w:before="66"/>
              <w:ind w:right="99"/>
              <w:jc w:val="right"/>
              <w:rPr>
                <w:sz w:val="18"/>
              </w:rPr>
            </w:pPr>
            <w:r>
              <w:rPr>
                <w:w w:val="95"/>
                <w:sz w:val="18"/>
              </w:rPr>
              <w:t>243,565</w:t>
            </w:r>
          </w:p>
        </w:tc>
        <w:tc>
          <w:tcPr>
            <w:tcW w:w="765" w:type="dxa"/>
            <w:tcBorders>
              <w:top w:val="single" w:sz="8" w:space="0" w:color="000000"/>
            </w:tcBorders>
          </w:tcPr>
          <w:p>
            <w:pPr>
              <w:pStyle w:val="TableParagraph"/>
              <w:spacing w:before="66"/>
              <w:ind w:right="22"/>
              <w:jc w:val="right"/>
              <w:rPr>
                <w:sz w:val="18"/>
              </w:rPr>
            </w:pPr>
            <w:r>
              <w:rPr>
                <w:w w:val="95"/>
                <w:sz w:val="18"/>
              </w:rPr>
              <w:t>273,004</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225,569</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244,539</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0</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6</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1</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6</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1</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0.3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2.3</w:t>
            </w:r>
          </w:p>
        </w:tc>
        <w:tc>
          <w:tcPr>
            <w:tcW w:w="842" w:type="dxa"/>
          </w:tcPr>
          <w:p>
            <w:pPr>
              <w:pStyle w:val="TableParagraph"/>
              <w:spacing w:before="48"/>
              <w:ind w:right="94"/>
              <w:jc w:val="right"/>
              <w:rPr>
                <w:sz w:val="18"/>
              </w:rPr>
            </w:pPr>
            <w:r>
              <w:rPr>
                <w:w w:val="105"/>
                <w:sz w:val="18"/>
              </w:rPr>
              <w:t>3.0</w:t>
            </w:r>
          </w:p>
        </w:tc>
        <w:tc>
          <w:tcPr>
            <w:tcW w:w="842" w:type="dxa"/>
          </w:tcPr>
          <w:p>
            <w:pPr>
              <w:pStyle w:val="TableParagraph"/>
              <w:spacing w:before="48"/>
              <w:ind w:right="93"/>
              <w:jc w:val="right"/>
              <w:rPr>
                <w:sz w:val="18"/>
              </w:rPr>
            </w:pPr>
            <w:r>
              <w:rPr>
                <w:w w:val="105"/>
                <w:sz w:val="18"/>
              </w:rPr>
              <w:t>3.2</w:t>
            </w:r>
          </w:p>
        </w:tc>
        <w:tc>
          <w:tcPr>
            <w:tcW w:w="765" w:type="dxa"/>
          </w:tcPr>
          <w:p>
            <w:pPr>
              <w:pStyle w:val="TableParagraph"/>
              <w:spacing w:before="48"/>
              <w:ind w:right="16"/>
              <w:jc w:val="right"/>
              <w:rPr>
                <w:sz w:val="18"/>
              </w:rPr>
            </w:pPr>
            <w:r>
              <w:rPr>
                <w:w w:val="105"/>
                <w:sz w:val="18"/>
              </w:rPr>
              <w:t>3.1</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3.2</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2.9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4.6</w:t>
            </w:r>
          </w:p>
        </w:tc>
        <w:tc>
          <w:tcPr>
            <w:tcW w:w="842" w:type="dxa"/>
          </w:tcPr>
          <w:p>
            <w:pPr>
              <w:pStyle w:val="TableParagraph"/>
              <w:spacing w:before="66"/>
              <w:ind w:right="94"/>
              <w:jc w:val="right"/>
              <w:rPr>
                <w:sz w:val="18"/>
              </w:rPr>
            </w:pPr>
            <w:r>
              <w:rPr>
                <w:w w:val="105"/>
                <w:sz w:val="18"/>
              </w:rPr>
              <w:t>4.7</w:t>
            </w:r>
          </w:p>
        </w:tc>
        <w:tc>
          <w:tcPr>
            <w:tcW w:w="842" w:type="dxa"/>
          </w:tcPr>
          <w:p>
            <w:pPr>
              <w:pStyle w:val="TableParagraph"/>
              <w:spacing w:before="66"/>
              <w:ind w:right="93"/>
              <w:jc w:val="right"/>
              <w:rPr>
                <w:sz w:val="18"/>
              </w:rPr>
            </w:pPr>
            <w:r>
              <w:rPr>
                <w:w w:val="105"/>
                <w:sz w:val="18"/>
              </w:rPr>
              <w:t>4.7</w:t>
            </w:r>
          </w:p>
        </w:tc>
        <w:tc>
          <w:tcPr>
            <w:tcW w:w="765" w:type="dxa"/>
          </w:tcPr>
          <w:p>
            <w:pPr>
              <w:pStyle w:val="TableParagraph"/>
              <w:spacing w:before="66"/>
              <w:ind w:right="16"/>
              <w:jc w:val="right"/>
              <w:rPr>
                <w:sz w:val="18"/>
              </w:rPr>
            </w:pPr>
            <w:r>
              <w:rPr>
                <w:w w:val="105"/>
                <w:sz w:val="18"/>
              </w:rPr>
              <w:t>4.4</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3.6</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3.5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338</w:t>
            </w:r>
          </w:p>
        </w:tc>
        <w:tc>
          <w:tcPr>
            <w:tcW w:w="842" w:type="dxa"/>
          </w:tcPr>
          <w:p>
            <w:pPr>
              <w:pStyle w:val="TableParagraph"/>
              <w:spacing w:before="66"/>
              <w:ind w:right="94"/>
              <w:jc w:val="right"/>
              <w:rPr>
                <w:sz w:val="18"/>
              </w:rPr>
            </w:pPr>
            <w:r>
              <w:rPr>
                <w:w w:val="85"/>
                <w:sz w:val="18"/>
              </w:rPr>
              <w:t>340</w:t>
            </w:r>
          </w:p>
        </w:tc>
        <w:tc>
          <w:tcPr>
            <w:tcW w:w="842" w:type="dxa"/>
          </w:tcPr>
          <w:p>
            <w:pPr>
              <w:pStyle w:val="TableParagraph"/>
              <w:spacing w:before="66"/>
              <w:ind w:right="93"/>
              <w:jc w:val="right"/>
              <w:rPr>
                <w:sz w:val="18"/>
              </w:rPr>
            </w:pPr>
            <w:r>
              <w:rPr>
                <w:w w:val="85"/>
                <w:sz w:val="18"/>
              </w:rPr>
              <w:t>375</w:t>
            </w:r>
          </w:p>
        </w:tc>
        <w:tc>
          <w:tcPr>
            <w:tcW w:w="765" w:type="dxa"/>
          </w:tcPr>
          <w:p>
            <w:pPr>
              <w:pStyle w:val="TableParagraph"/>
              <w:spacing w:before="66"/>
              <w:ind w:right="16"/>
              <w:jc w:val="right"/>
              <w:rPr>
                <w:sz w:val="18"/>
              </w:rPr>
            </w:pPr>
            <w:r>
              <w:rPr>
                <w:w w:val="85"/>
                <w:sz w:val="18"/>
              </w:rPr>
              <w:t>393</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296</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266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5"/>
              <w:jc w:val="right"/>
              <w:rPr>
                <w:sz w:val="18"/>
              </w:rPr>
            </w:pPr>
            <w:r>
              <w:rPr>
                <w:sz w:val="18"/>
              </w:rPr>
              <w:t>42.2</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24</w:t>
            </w:r>
            <w:r>
              <w:rPr>
                <w:spacing w:val="1"/>
                <w:w w:val="179"/>
                <w:sz w:val="18"/>
              </w:rPr>
              <w:t>.</w:t>
            </w:r>
            <w:r>
              <w:rPr>
                <w:w w:val="89"/>
                <w:sz w:val="18"/>
              </w:rPr>
              <w:t>8</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31</w:t>
            </w:r>
            <w:r>
              <w:rPr>
                <w:spacing w:val="1"/>
                <w:w w:val="179"/>
                <w:sz w:val="18"/>
              </w:rPr>
              <w:t>.</w:t>
            </w:r>
            <w:r>
              <w:rPr>
                <w:w w:val="89"/>
                <w:sz w:val="18"/>
              </w:rPr>
              <w:t>2</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36</w:t>
            </w:r>
            <w:r>
              <w:rPr>
                <w:rFonts w:ascii="ヒラギノ角ゴ StdN W8" w:hAnsi="ヒラギノ角ゴ StdN W8"/>
                <w:b/>
                <w:spacing w:val="3"/>
                <w:w w:val="164"/>
                <w:sz w:val="18"/>
              </w:rPr>
              <w:t>.</w:t>
            </w:r>
            <w:r>
              <w:rPr>
                <w:rFonts w:ascii="ヒラギノ角ゴ StdN W8" w:hAnsi="ヒラギノ角ゴ StdN W8"/>
                <w:b/>
                <w:w w:val="64"/>
                <w:sz w:val="18"/>
              </w:rPr>
              <w:t>4</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「現金給与総額（全産業）」の10月分の値は速報値です。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11"/>
        <w:rPr>
          <w:sz w:val="24"/>
        </w:rPr>
      </w:pPr>
    </w:p>
    <w:p>
      <w:pPr>
        <w:tabs>
          <w:tab w:pos="1094" w:val="left" w:leader="none"/>
        </w:tabs>
        <w:spacing w:line="380"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9"/>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6"/>
              <w:jc w:val="center"/>
              <w:rPr>
                <w:sz w:val="20"/>
              </w:rPr>
            </w:pPr>
            <w:r>
              <w:rPr>
                <w:w w:val="149"/>
                <w:sz w:val="20"/>
              </w:rPr>
              <w:t>-</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6"/>
      </w:pPr>
    </w:p>
    <w:p>
      <w:pPr>
        <w:pStyle w:val="BodyText"/>
        <w:spacing w:line="540" w:lineRule="atLeast"/>
        <w:ind w:left="576" w:right="7171" w:hanging="418"/>
      </w:pPr>
      <w:r>
        <w:rPr/>
        <w:t>＜スペックファイル例＞ series{</w:t>
      </w:r>
    </w:p>
    <w:p>
      <w:pPr>
        <w:pStyle w:val="BodyText"/>
        <w:spacing w:line="242" w:lineRule="auto" w:before="6"/>
        <w:ind w:left="785" w:right="7171"/>
      </w:pPr>
      <w:r>
        <w:rPr>
          <w:w w:val="120"/>
        </w:rPr>
        <w:t>title="******" </w:t>
      </w:r>
      <w:r>
        <w:rPr>
          <w:w w:val="115"/>
        </w:rPr>
        <w:t>start=1994.1</w:t>
      </w:r>
    </w:p>
    <w:p>
      <w:pPr>
        <w:pStyle w:val="BodyText"/>
        <w:spacing w:line="242" w:lineRule="auto" w:before="1"/>
        <w:ind w:left="785" w:right="5911"/>
      </w:pPr>
      <w:r>
        <w:rPr>
          <w:w w:val="110"/>
        </w:rPr>
        <w:t>file="d:\arima\dat\020301.txt" span=(1994.1,2013.12)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22104"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21888"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15.9pt;height:16.05pt;mso-position-horizontal-relative:page;mso-position-vertical-relative:page;z-index:-1221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１．平成２６年１０月分結果概要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219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220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220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20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20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21984"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21960"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2193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&lt;819A32363130284832323D313030298C698B4393AE8CFC8E7790948E5A8F6F8356835883658380817990C290588CA78E64976C817A2E786C7378&gt;</dc:title>
  <dcterms:created xsi:type="dcterms:W3CDTF">2019-02-20T12:43:28Z</dcterms:created>
  <dcterms:modified xsi:type="dcterms:W3CDTF">2019-02-20T12:43:28Z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2014-12-21T00:00:00Z</vt:filetime>
  </property>
  <property fmtid="{D5CDD505-2E9C-101B-9397-08002B2CF9AE}" pid="3" name="Creator">
    <vt:lpwstr>PrimoPDF http://www.primopdf.com</vt:lpwstr>
  </property>
  <property fmtid="{D5CDD505-2E9C-101B-9397-08002B2CF9AE}" pid="4" name="LastSaved">
    <vt:filetime>2019-02-20T00:00:00Z</vt:filetime>
  </property>
</Properties>
</file>