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839" w:val="left" w:leader="none"/>
          <w:tab w:pos="8319" w:val="left" w:leader="none"/>
          <w:tab w:pos="8799" w:val="left" w:leader="none"/>
          <w:tab w:pos="9279" w:val="left" w:leader="none"/>
          <w:tab w:pos="9759" w:val="left" w:leader="none"/>
        </w:tabs>
        <w:spacing w:line="280" w:lineRule="auto" w:before="42"/>
        <w:ind w:left="7359" w:right="106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845819</wp:posOffset>
            </wp:positionH>
            <wp:positionV relativeFrom="paragraph">
              <wp:posOffset>30374</wp:posOffset>
            </wp:positionV>
            <wp:extent cx="894587" cy="108508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87" cy="1085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1"/>
          <w:w w:val="105"/>
        </w:rPr>
        <w:t>平成</w:t>
      </w:r>
      <w:r>
        <w:rPr>
          <w:spacing w:val="20"/>
          <w:w w:val="105"/>
        </w:rPr>
        <w:t>２２</w:t>
      </w:r>
      <w:r>
        <w:rPr>
          <w:spacing w:val="19"/>
          <w:w w:val="105"/>
        </w:rPr>
        <w:t>年</w:t>
      </w:r>
      <w:r>
        <w:rPr>
          <w:spacing w:val="21"/>
          <w:w w:val="105"/>
        </w:rPr>
        <w:t>１</w:t>
      </w:r>
      <w:r>
        <w:rPr>
          <w:spacing w:val="19"/>
          <w:w w:val="105"/>
        </w:rPr>
        <w:t>月</w:t>
      </w:r>
      <w:r>
        <w:rPr>
          <w:spacing w:val="20"/>
          <w:w w:val="105"/>
        </w:rPr>
        <w:t>１４</w:t>
      </w:r>
      <w:r>
        <w:rPr>
          <w:w w:val="105"/>
        </w:rPr>
        <w:t>日り</w:t>
        <w:tab/>
        <w:t>ん</w:t>
        <w:tab/>
        <w:t>ご</w:t>
        <w:tab/>
        <w:t>果</w:t>
        <w:tab/>
        <w:t>樹</w:t>
        <w:tab/>
      </w:r>
      <w:r>
        <w:rPr>
          <w:spacing w:val="-17"/>
          <w:w w:val="105"/>
        </w:rPr>
        <w:t>課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2185" w:right="0" w:firstLine="0"/>
        <w:jc w:val="left"/>
        <w:rPr>
          <w:sz w:val="31"/>
        </w:rPr>
      </w:pPr>
      <w:r>
        <w:rPr>
          <w:sz w:val="31"/>
        </w:rPr>
        <w:t>２１年産りんごの販売価格（１２月）について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587" w:val="left" w:leader="none"/>
        </w:tabs>
        <w:spacing w:before="58"/>
        <w:ind w:left="102"/>
      </w:pPr>
      <w:r>
        <w:rPr>
          <w:w w:val="105"/>
        </w:rPr>
        <w:t>１</w:t>
        <w:tab/>
      </w:r>
      <w:r>
        <w:rPr>
          <w:spacing w:val="3"/>
          <w:w w:val="105"/>
        </w:rPr>
        <w:t>産地価格</w:t>
      </w:r>
    </w:p>
    <w:p>
      <w:pPr>
        <w:pStyle w:val="BodyText"/>
        <w:spacing w:line="364" w:lineRule="auto" w:before="4"/>
        <w:ind w:left="448" w:right="779" w:firstLine="239"/>
      </w:pPr>
      <w:r>
        <w:rPr/>
        <w:t>１２月のりんごの産地価格は、１kg当たり１２６円で、前年対比１２２％、前３  か年平均対比８８％となった。また、累計では１㎏当たり１４４円で、前年対比１</w:t>
      </w:r>
    </w:p>
    <w:p>
      <w:pPr>
        <w:pStyle w:val="BodyText"/>
        <w:spacing w:before="2"/>
        <w:ind w:left="448"/>
      </w:pPr>
      <w:r>
        <w:rPr>
          <w:w w:val="105"/>
        </w:rPr>
        <w:t>０１％、前３か年平均対比８６％となった。</w:t>
      </w:r>
    </w:p>
    <w:p>
      <w:pPr>
        <w:pStyle w:val="BodyText"/>
        <w:spacing w:line="367" w:lineRule="auto" w:before="162"/>
        <w:ind w:left="448" w:right="779" w:firstLine="239"/>
      </w:pPr>
      <w:r>
        <w:rPr/>
        <w:t>前年産を上回った要因は、贈答需要により大玉を中心に取引があったことや、入  </w:t>
      </w:r>
      <w:r>
        <w:rPr>
          <w:w w:val="105"/>
        </w:rPr>
        <w:t>荷量が少なかったことなどが考えられる。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59" w:after="12"/>
        <w:ind w:left="6966"/>
      </w:pPr>
      <w:r>
        <w:rPr>
          <w:spacing w:val="1"/>
          <w:w w:val="155"/>
        </w:rPr>
        <w:t>(</w:t>
      </w:r>
      <w:r>
        <w:rPr>
          <w:spacing w:val="2"/>
          <w:w w:val="103"/>
        </w:rPr>
        <w:t>単位：円</w:t>
      </w:r>
      <w:r>
        <w:rPr>
          <w:spacing w:val="1"/>
          <w:w w:val="185"/>
        </w:rPr>
        <w:t>/</w:t>
      </w:r>
      <w:r>
        <w:rPr>
          <w:spacing w:val="1"/>
          <w:w w:val="103"/>
        </w:rPr>
        <w:t>k</w:t>
      </w:r>
      <w:r>
        <w:rPr>
          <w:spacing w:val="1"/>
          <w:w w:val="92"/>
        </w:rPr>
        <w:t>g</w:t>
      </w:r>
      <w:r>
        <w:rPr>
          <w:spacing w:val="2"/>
          <w:w w:val="103"/>
        </w:rPr>
        <w:t>、％</w:t>
      </w:r>
      <w:r>
        <w:rPr>
          <w:w w:val="155"/>
        </w:rPr>
        <w:t>)</w:t>
      </w:r>
    </w:p>
    <w:tbl>
      <w:tblPr>
        <w:tblW w:w="0" w:type="auto"/>
        <w:jc w:val="left"/>
        <w:tblInd w:w="7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382"/>
        <w:gridCol w:w="1382"/>
        <w:gridCol w:w="1382"/>
        <w:gridCol w:w="1382"/>
        <w:gridCol w:w="1382"/>
      </w:tblGrid>
      <w:tr>
        <w:trPr>
          <w:trHeight w:val="327" w:hRule="atLeast"/>
        </w:trPr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97" w:lineRule="exact" w:before="0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区</w:t>
              <w:tab/>
              <w:t>分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9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９ 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5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１０月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5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１１月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5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１２月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9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２１年産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121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161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136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126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144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２０年産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107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158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145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142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113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94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122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101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137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168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178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143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168</w:t>
            </w:r>
          </w:p>
        </w:tc>
      </w:tr>
      <w:tr>
        <w:trPr>
          <w:trHeight w:val="327" w:hRule="atLeast"/>
        </w:trPr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307" w:lineRule="exact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88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96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76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88</w:t>
            </w: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86</w:t>
            </w:r>
          </w:p>
        </w:tc>
      </w:tr>
    </w:tbl>
    <w:p>
      <w:pPr>
        <w:pStyle w:val="BodyText"/>
        <w:spacing w:before="1"/>
        <w:ind w:left="1139"/>
      </w:pPr>
      <w:r>
        <w:rPr>
          <w:w w:val="135"/>
        </w:rPr>
        <w:t>(</w:t>
      </w:r>
      <w:r>
        <w:rPr>
          <w:w w:val="110"/>
        </w:rPr>
        <w:t>注</w:t>
      </w:r>
      <w:r>
        <w:rPr>
          <w:w w:val="135"/>
        </w:rPr>
        <w:t>)</w:t>
      </w:r>
      <w:r>
        <w:rPr>
          <w:w w:val="110"/>
        </w:rPr>
        <w:t>産地５市場及び県りんご商協連加入の主要組合員の平均</w:t>
      </w:r>
      <w:r>
        <w:rPr>
          <w:w w:val="135"/>
        </w:rPr>
        <w:t>(</w:t>
      </w:r>
      <w:r>
        <w:rPr>
          <w:w w:val="110"/>
        </w:rPr>
        <w:t>加重平均</w:t>
      </w:r>
      <w:r>
        <w:rPr>
          <w:w w:val="135"/>
        </w:rPr>
        <w:t>)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3"/>
        </w:rPr>
      </w:pPr>
    </w:p>
    <w:p>
      <w:pPr>
        <w:pStyle w:val="BodyText"/>
        <w:tabs>
          <w:tab w:pos="587" w:val="left" w:leader="none"/>
        </w:tabs>
        <w:ind w:left="102"/>
      </w:pPr>
      <w:r>
        <w:rPr>
          <w:w w:val="105"/>
        </w:rPr>
        <w:t>２</w:t>
        <w:tab/>
      </w:r>
      <w:r>
        <w:rPr>
          <w:spacing w:val="3"/>
          <w:w w:val="105"/>
        </w:rPr>
        <w:t>消費地市場価格</w:t>
      </w:r>
    </w:p>
    <w:p>
      <w:pPr>
        <w:pStyle w:val="BodyText"/>
        <w:spacing w:line="364" w:lineRule="auto" w:before="4"/>
        <w:ind w:left="448" w:right="779" w:firstLine="119"/>
      </w:pPr>
      <w:r>
        <w:rPr>
          <w:w w:val="105"/>
        </w:rPr>
        <w:t>１２月の消費地市場の平均価格は、１kg当たり２４３円で、前年対比１０３％、</w:t>
      </w:r>
      <w:r>
        <w:rPr/>
        <w:t>前３か年平均対比８９％となった。また、累計では１㎏当たり２１５円で、前年対  </w:t>
      </w:r>
      <w:r>
        <w:rPr>
          <w:w w:val="105"/>
        </w:rPr>
        <w:t>比９９％、前３か年平均対比８５％となった。</w:t>
      </w:r>
    </w:p>
    <w:p>
      <w:pPr>
        <w:pStyle w:val="BodyText"/>
        <w:spacing w:line="367" w:lineRule="auto" w:before="4"/>
        <w:ind w:left="448" w:right="779" w:firstLine="239"/>
      </w:pPr>
      <w:r>
        <w:rPr/>
        <w:t>前年産を上回った要因は、景気低迷が続いているものの、本県産りんごの品質が  </w:t>
      </w:r>
      <w:r>
        <w:rPr>
          <w:w w:val="105"/>
        </w:rPr>
        <w:t>良好で、贈答需要により引き合いが強かったことなどが考えられる。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58" w:after="13"/>
        <w:ind w:right="1099"/>
        <w:jc w:val="right"/>
      </w:pPr>
      <w:r>
        <w:rPr>
          <w:spacing w:val="1"/>
          <w:w w:val="155"/>
        </w:rPr>
        <w:t>(</w:t>
      </w:r>
      <w:r>
        <w:rPr>
          <w:spacing w:val="2"/>
          <w:w w:val="103"/>
        </w:rPr>
        <w:t>単位：円</w:t>
      </w:r>
      <w:r>
        <w:rPr>
          <w:spacing w:val="1"/>
          <w:w w:val="185"/>
        </w:rPr>
        <w:t>/</w:t>
      </w:r>
      <w:r>
        <w:rPr>
          <w:spacing w:val="1"/>
          <w:w w:val="103"/>
        </w:rPr>
        <w:t>k</w:t>
      </w:r>
      <w:r>
        <w:rPr>
          <w:spacing w:val="1"/>
          <w:w w:val="92"/>
        </w:rPr>
        <w:t>g</w:t>
      </w:r>
      <w:r>
        <w:rPr>
          <w:spacing w:val="2"/>
          <w:w w:val="103"/>
        </w:rPr>
        <w:t>、％</w:t>
      </w:r>
      <w:r>
        <w:rPr>
          <w:w w:val="155"/>
        </w:rPr>
        <w:t>)</w:t>
      </w:r>
    </w:p>
    <w:tbl>
      <w:tblPr>
        <w:tblW w:w="0" w:type="auto"/>
        <w:jc w:val="left"/>
        <w:tblInd w:w="7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382"/>
        <w:gridCol w:w="1382"/>
        <w:gridCol w:w="1382"/>
        <w:gridCol w:w="1382"/>
        <w:gridCol w:w="1382"/>
      </w:tblGrid>
      <w:tr>
        <w:trPr>
          <w:trHeight w:val="327" w:hRule="atLeast"/>
        </w:trPr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97" w:lineRule="exact" w:before="0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区</w:t>
              <w:tab/>
              <w:t>分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9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９ 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5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１０月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5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１１月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5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１２月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9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２１年産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186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206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226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243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215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２０年産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199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209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236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217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93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94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108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99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239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246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249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274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253</w:t>
            </w:r>
          </w:p>
        </w:tc>
      </w:tr>
      <w:tr>
        <w:trPr>
          <w:trHeight w:val="327" w:hRule="atLeast"/>
        </w:trPr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307" w:lineRule="exact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78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84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91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89</w:t>
            </w: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7" w:lineRule="exact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85</w:t>
            </w:r>
          </w:p>
        </w:tc>
      </w:tr>
    </w:tbl>
    <w:p>
      <w:pPr>
        <w:pStyle w:val="BodyText"/>
        <w:spacing w:before="1"/>
        <w:ind w:right="1099"/>
        <w:jc w:val="right"/>
      </w:pPr>
      <w:r>
        <w:rPr>
          <w:w w:val="105"/>
        </w:rPr>
        <w:t>(注)価格は主要５市場平均(加重平均)</w:t>
      </w:r>
    </w:p>
    <w:p>
      <w:pPr>
        <w:spacing w:after="0"/>
        <w:jc w:val="right"/>
        <w:sectPr>
          <w:type w:val="continuous"/>
          <w:pgSz w:w="11910" w:h="16840"/>
          <w:pgMar w:top="980" w:bottom="280" w:left="1100" w:right="700"/>
        </w:sectPr>
      </w:pPr>
    </w:p>
    <w:p>
      <w:pPr>
        <w:spacing w:before="39"/>
        <w:ind w:left="299" w:right="0" w:firstLine="0"/>
        <w:jc w:val="left"/>
        <w:rPr>
          <w:sz w:val="20"/>
        </w:rPr>
      </w:pPr>
      <w:r>
        <w:rPr>
          <w:w w:val="105"/>
          <w:sz w:val="20"/>
        </w:rPr>
        <w:t>平 成 ２１ 年 産 り ん ご 品 種 別 平 均 価 格</w:t>
      </w:r>
    </w:p>
    <w:p>
      <w:pPr>
        <w:pStyle w:val="BodyText"/>
        <w:rPr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279999pt;margin-top:12.411563pt;width:73.45pt;height:15.5pt;mso-position-horizontal-relative:page;mso-position-vertical-relative:paragraph;z-index:-100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32"/>
                    <w:ind w:left="5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12 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2"/>
        </w:rPr>
      </w:pPr>
    </w:p>
    <w:p>
      <w:pPr>
        <w:tabs>
          <w:tab w:pos="7542" w:val="left" w:leader="none"/>
        </w:tabs>
        <w:spacing w:before="69" w:after="19"/>
        <w:ind w:left="0" w:right="680" w:firstLine="0"/>
        <w:jc w:val="center"/>
        <w:rPr>
          <w:sz w:val="14"/>
        </w:rPr>
      </w:pPr>
      <w:r>
        <w:rPr>
          <w:w w:val="102"/>
          <w:sz w:val="16"/>
        </w:rPr>
        <w:t>【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産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地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価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格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】</w:t>
      </w:r>
      <w:r>
        <w:rPr>
          <w:sz w:val="16"/>
        </w:rPr>
        <w:tab/>
      </w:r>
      <w:r>
        <w:rPr>
          <w:spacing w:val="1"/>
          <w:w w:val="151"/>
          <w:position w:val="1"/>
          <w:sz w:val="14"/>
        </w:rPr>
        <w:t>(</w:t>
      </w:r>
      <w:r>
        <w:rPr>
          <w:spacing w:val="2"/>
          <w:w w:val="101"/>
          <w:position w:val="1"/>
          <w:sz w:val="14"/>
        </w:rPr>
        <w:t>単位：円／</w:t>
      </w:r>
      <w:r>
        <w:rPr>
          <w:spacing w:val="1"/>
          <w:w w:val="101"/>
          <w:position w:val="1"/>
          <w:sz w:val="14"/>
        </w:rPr>
        <w:t>k</w:t>
      </w:r>
      <w:r>
        <w:rPr>
          <w:spacing w:val="1"/>
          <w:w w:val="90"/>
          <w:position w:val="1"/>
          <w:sz w:val="14"/>
        </w:rPr>
        <w:t>g</w:t>
      </w:r>
      <w:r>
        <w:rPr>
          <w:spacing w:val="1"/>
          <w:w w:val="182"/>
          <w:position w:val="1"/>
          <w:sz w:val="14"/>
        </w:rPr>
        <w:t>,</w:t>
      </w:r>
      <w:r>
        <w:rPr>
          <w:spacing w:val="2"/>
          <w:w w:val="101"/>
          <w:position w:val="1"/>
          <w:sz w:val="14"/>
        </w:rPr>
        <w:t>％</w:t>
      </w:r>
      <w:r>
        <w:rPr>
          <w:w w:val="101"/>
          <w:position w:val="1"/>
          <w:sz w:val="14"/>
        </w:rPr>
        <w:t>）</w:t>
      </w: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4"/>
        <w:gridCol w:w="816"/>
        <w:gridCol w:w="816"/>
        <w:gridCol w:w="816"/>
        <w:gridCol w:w="816"/>
        <w:gridCol w:w="816"/>
        <w:gridCol w:w="816"/>
        <w:gridCol w:w="1632"/>
        <w:gridCol w:w="1622"/>
      </w:tblGrid>
      <w:tr>
        <w:trPr>
          <w:trHeight w:val="253" w:hRule="atLeast"/>
        </w:trPr>
        <w:tc>
          <w:tcPr>
            <w:tcW w:w="1468" w:type="dxa"/>
            <w:gridSpan w:val="2"/>
          </w:tcPr>
          <w:p>
            <w:pPr>
              <w:pStyle w:val="TableParagraph"/>
              <w:tabs>
                <w:tab w:pos="872" w:val="left" w:leader="none"/>
              </w:tabs>
              <w:ind w:left="4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20" w:right="-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その他(早生ふじ</w:t>
            </w:r>
            <w:r>
              <w:rPr>
                <w:spacing w:val="-12"/>
                <w:w w:val="105"/>
                <w:sz w:val="17"/>
              </w:rPr>
              <w:t>）</w:t>
            </w:r>
          </w:p>
        </w:tc>
        <w:tc>
          <w:tcPr>
            <w:tcW w:w="1622" w:type="dxa"/>
          </w:tcPr>
          <w:p>
            <w:pPr>
              <w:pStyle w:val="TableParagraph"/>
              <w:spacing w:line="240" w:lineRule="auto" w:before="5"/>
              <w:ind w:left="5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53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57"/>
              <w:jc w:val="left"/>
              <w:rPr>
                <w:sz w:val="14"/>
              </w:rPr>
            </w:pPr>
            <w:r>
              <w:rPr>
                <w:sz w:val="14"/>
              </w:rPr>
              <w:t>１２月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２１年産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136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２０年産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9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130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131 (66)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104</w:t>
            </w:r>
          </w:p>
        </w:tc>
        <w:tc>
          <w:tcPr>
            <w:tcW w:w="1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</w:tr>
      <w:tr>
        <w:trPr>
          <w:trHeight w:val="253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3" w:right="-29"/>
              <w:jc w:val="left"/>
              <w:rPr>
                <w:sz w:val="14"/>
              </w:rPr>
            </w:pPr>
            <w:r>
              <w:rPr>
                <w:sz w:val="14"/>
              </w:rPr>
              <w:t>１２月累計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２１年産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157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130 (134)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144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２０年産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146 (168)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1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89 (80)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173 (194)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94" w:right="295"/>
              <w:jc w:val="center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1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</w:tr>
    </w:tbl>
    <w:p>
      <w:pPr>
        <w:spacing w:before="11"/>
        <w:ind w:left="1026" w:right="0" w:firstLine="0"/>
        <w:jc w:val="left"/>
        <w:rPr>
          <w:sz w:val="14"/>
        </w:rPr>
      </w:pPr>
      <w:r>
        <w:rPr>
          <w:sz w:val="14"/>
        </w:rPr>
        <w:t>※ 産地５市場及び県りんご商協連加入の主要組合員の平均価格（加重平均）である。</w:t>
      </w:r>
    </w:p>
    <w:p>
      <w:pPr>
        <w:spacing w:before="55"/>
        <w:ind w:left="1026" w:right="0" w:firstLine="0"/>
        <w:jc w:val="left"/>
        <w:rPr>
          <w:sz w:val="14"/>
        </w:rPr>
      </w:pPr>
      <w:r>
        <w:rPr>
          <w:sz w:val="14"/>
        </w:rPr>
        <w:t>※ 前３年平均は、平成18･19･20年産の平均値である。</w:t>
      </w:r>
    </w:p>
    <w:p>
      <w:pPr>
        <w:spacing w:before="55"/>
        <w:ind w:left="1026" w:right="0" w:firstLine="0"/>
        <w:jc w:val="left"/>
        <w:rPr>
          <w:sz w:val="14"/>
        </w:rPr>
      </w:pPr>
      <w:r>
        <w:rPr>
          <w:sz w:val="14"/>
        </w:rPr>
        <w:t>※ 価格は消費税を含む。</w:t>
      </w:r>
    </w:p>
    <w:p>
      <w:pPr>
        <w:spacing w:before="54"/>
        <w:ind w:left="1026" w:right="0" w:firstLine="0"/>
        <w:jc w:val="left"/>
        <w:rPr>
          <w:sz w:val="14"/>
        </w:rPr>
      </w:pPr>
      <w:r>
        <w:rPr>
          <w:sz w:val="14"/>
        </w:rPr>
        <w:t>※ その他は早生ふじを含む数値である。</w:t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9"/>
        </w:rPr>
      </w:pPr>
    </w:p>
    <w:p>
      <w:pPr>
        <w:tabs>
          <w:tab w:pos="7542" w:val="left" w:leader="none"/>
        </w:tabs>
        <w:spacing w:before="0" w:after="39"/>
        <w:ind w:left="0" w:right="680" w:firstLine="0"/>
        <w:jc w:val="center"/>
        <w:rPr>
          <w:sz w:val="14"/>
        </w:rPr>
      </w:pPr>
      <w:r>
        <w:rPr>
          <w:w w:val="102"/>
          <w:sz w:val="16"/>
        </w:rPr>
        <w:t>【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消費地市場価格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】</w:t>
      </w:r>
      <w:r>
        <w:rPr>
          <w:sz w:val="16"/>
        </w:rPr>
        <w:tab/>
      </w:r>
      <w:r>
        <w:rPr>
          <w:spacing w:val="1"/>
          <w:w w:val="151"/>
          <w:sz w:val="14"/>
        </w:rPr>
        <w:t>(</w:t>
      </w:r>
      <w:r>
        <w:rPr>
          <w:spacing w:val="2"/>
          <w:w w:val="101"/>
          <w:sz w:val="14"/>
        </w:rPr>
        <w:t>単位：円／</w:t>
      </w:r>
      <w:r>
        <w:rPr>
          <w:spacing w:val="1"/>
          <w:w w:val="101"/>
          <w:sz w:val="14"/>
        </w:rPr>
        <w:t>k</w:t>
      </w:r>
      <w:r>
        <w:rPr>
          <w:spacing w:val="1"/>
          <w:w w:val="90"/>
          <w:sz w:val="14"/>
        </w:rPr>
        <w:t>g</w:t>
      </w:r>
      <w:r>
        <w:rPr>
          <w:spacing w:val="1"/>
          <w:w w:val="182"/>
          <w:sz w:val="14"/>
        </w:rPr>
        <w:t>,</w:t>
      </w:r>
      <w:r>
        <w:rPr>
          <w:spacing w:val="2"/>
          <w:w w:val="101"/>
          <w:sz w:val="14"/>
        </w:rPr>
        <w:t>％</w:t>
      </w:r>
      <w:r>
        <w:rPr>
          <w:w w:val="101"/>
          <w:sz w:val="14"/>
        </w:rPr>
        <w:t>）</w:t>
      </w: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4"/>
        <w:gridCol w:w="816"/>
        <w:gridCol w:w="816"/>
        <w:gridCol w:w="816"/>
        <w:gridCol w:w="816"/>
        <w:gridCol w:w="816"/>
        <w:gridCol w:w="816"/>
        <w:gridCol w:w="1632"/>
        <w:gridCol w:w="1622"/>
      </w:tblGrid>
      <w:tr>
        <w:trPr>
          <w:trHeight w:val="253" w:hRule="atLeast"/>
        </w:trPr>
        <w:tc>
          <w:tcPr>
            <w:tcW w:w="1468" w:type="dxa"/>
            <w:gridSpan w:val="2"/>
          </w:tcPr>
          <w:p>
            <w:pPr>
              <w:pStyle w:val="TableParagraph"/>
              <w:tabs>
                <w:tab w:pos="872" w:val="left" w:leader="none"/>
              </w:tabs>
              <w:ind w:left="4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20" w:right="-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その他(早生ふじ</w:t>
            </w:r>
            <w:r>
              <w:rPr>
                <w:spacing w:val="-12"/>
                <w:w w:val="105"/>
                <w:sz w:val="17"/>
              </w:rPr>
              <w:t>）</w:t>
            </w:r>
          </w:p>
        </w:tc>
        <w:tc>
          <w:tcPr>
            <w:tcW w:w="1622" w:type="dxa"/>
          </w:tcPr>
          <w:p>
            <w:pPr>
              <w:pStyle w:val="TableParagraph"/>
              <w:spacing w:line="240" w:lineRule="auto" w:before="5"/>
              <w:ind w:left="5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53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57"/>
              <w:jc w:val="left"/>
              <w:rPr>
                <w:sz w:val="14"/>
              </w:rPr>
            </w:pPr>
            <w:r>
              <w:rPr>
                <w:sz w:val="14"/>
              </w:rPr>
              <w:t>１２月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２１年産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201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354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260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242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9" w:right="2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344 (133)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243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２０年産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393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223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9" w:right="2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337 (269)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236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9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0" w:right="29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102 (49)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224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270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9" w:right="2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377 (300)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274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499" w:right="28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91 (44)</w:t>
            </w:r>
          </w:p>
        </w:tc>
        <w:tc>
          <w:tcPr>
            <w:tcW w:w="1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</w:tr>
      <w:tr>
        <w:trPr>
          <w:trHeight w:val="253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3" w:right="-29"/>
              <w:jc w:val="left"/>
              <w:rPr>
                <w:sz w:val="14"/>
              </w:rPr>
            </w:pPr>
            <w:r>
              <w:rPr>
                <w:sz w:val="14"/>
              </w:rPr>
              <w:t>１２月累計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２１年産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215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332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221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232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9" w:right="2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 (250)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215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２０年産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357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221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9" w:right="2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261 (285)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9" w:right="28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92 (88)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224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353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268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9" w:right="2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292 (319)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253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499" w:right="28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83 (78)</w:t>
            </w:r>
          </w:p>
        </w:tc>
        <w:tc>
          <w:tcPr>
            <w:tcW w:w="1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</w:tr>
    </w:tbl>
    <w:p>
      <w:pPr>
        <w:spacing w:before="11"/>
        <w:ind w:left="1026" w:right="0" w:firstLine="0"/>
        <w:jc w:val="left"/>
        <w:rPr>
          <w:sz w:val="14"/>
        </w:rPr>
      </w:pPr>
      <w:r>
        <w:rPr>
          <w:sz w:val="14"/>
        </w:rPr>
        <w:t>※ 県外消費地市場（東京・大阪・名古屋・福岡・札幌の五市場）での県産りんごの平均価格（加重平均）である。</w:t>
      </w:r>
    </w:p>
    <w:p>
      <w:pPr>
        <w:spacing w:before="55"/>
        <w:ind w:left="1026" w:right="0" w:firstLine="0"/>
        <w:jc w:val="left"/>
        <w:rPr>
          <w:sz w:val="14"/>
        </w:rPr>
      </w:pPr>
      <w:r>
        <w:rPr>
          <w:sz w:val="14"/>
        </w:rPr>
        <w:t>※ 価格は消費税を含む。</w:t>
      </w:r>
    </w:p>
    <w:p>
      <w:pPr>
        <w:spacing w:before="55"/>
        <w:ind w:left="1026" w:right="0" w:firstLine="0"/>
        <w:jc w:val="left"/>
        <w:rPr>
          <w:sz w:val="14"/>
        </w:rPr>
      </w:pPr>
      <w:r>
        <w:rPr>
          <w:sz w:val="14"/>
        </w:rPr>
        <w:t>※ その他は早生ふじを含む数値である。</w:t>
      </w:r>
    </w:p>
    <w:p>
      <w:pPr>
        <w:spacing w:before="54"/>
        <w:ind w:left="1026" w:right="0" w:firstLine="0"/>
        <w:jc w:val="left"/>
        <w:rPr>
          <w:sz w:val="14"/>
        </w:rPr>
      </w:pPr>
      <w:r>
        <w:rPr>
          <w:sz w:val="14"/>
        </w:rPr>
        <w:t>※ 早生ふじの価格については、市場での区分が行われていないため、市場情報に基づく推計値である。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1080" w:bottom="280" w:left="1100" w:right="700"/>
        </w:sectPr>
      </w:pPr>
    </w:p>
    <w:p>
      <w:pPr>
        <w:spacing w:before="63"/>
        <w:ind w:left="299" w:right="0" w:firstLine="0"/>
        <w:jc w:val="left"/>
        <w:rPr>
          <w:sz w:val="20"/>
        </w:rPr>
      </w:pPr>
      <w:r>
        <w:rPr>
          <w:w w:val="105"/>
          <w:sz w:val="20"/>
        </w:rPr>
        <w:t>平 成 ２１ 年 産 り ん ご 県 外 出 荷 実 績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  <w:rPr>
          <w:sz w:val="12"/>
        </w:rPr>
      </w:pPr>
    </w:p>
    <w:p>
      <w:pPr>
        <w:spacing w:before="0"/>
        <w:ind w:left="299" w:right="0" w:firstLine="0"/>
        <w:jc w:val="left"/>
        <w:rPr>
          <w:sz w:val="14"/>
        </w:rPr>
      </w:pPr>
      <w:r>
        <w:rPr>
          <w:w w:val="125"/>
          <w:sz w:val="14"/>
        </w:rPr>
        <w:t>(</w:t>
      </w:r>
      <w:r>
        <w:rPr>
          <w:w w:val="115"/>
          <w:sz w:val="14"/>
        </w:rPr>
        <w:t>単位：トン,％）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980" w:bottom="280" w:left="1100" w:right="700"/>
          <w:cols w:num="2" w:equalWidth="0">
            <w:col w:w="4839" w:space="2843"/>
            <w:col w:w="2428"/>
          </w:cols>
        </w:sectPr>
      </w:pP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4"/>
        <w:gridCol w:w="816"/>
        <w:gridCol w:w="816"/>
        <w:gridCol w:w="816"/>
        <w:gridCol w:w="816"/>
        <w:gridCol w:w="816"/>
        <w:gridCol w:w="816"/>
        <w:gridCol w:w="1632"/>
        <w:gridCol w:w="1622"/>
      </w:tblGrid>
      <w:tr>
        <w:trPr>
          <w:trHeight w:val="253" w:hRule="atLeast"/>
        </w:trPr>
        <w:tc>
          <w:tcPr>
            <w:tcW w:w="1468" w:type="dxa"/>
            <w:gridSpan w:val="2"/>
          </w:tcPr>
          <w:p>
            <w:pPr>
              <w:pStyle w:val="TableParagraph"/>
              <w:tabs>
                <w:tab w:pos="872" w:val="left" w:leader="none"/>
              </w:tabs>
              <w:ind w:left="4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20" w:right="-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その他(早生ふじ</w:t>
            </w:r>
            <w:r>
              <w:rPr>
                <w:spacing w:val="-12"/>
                <w:w w:val="105"/>
                <w:sz w:val="17"/>
              </w:rPr>
              <w:t>）</w:t>
            </w:r>
          </w:p>
        </w:tc>
        <w:tc>
          <w:tcPr>
            <w:tcW w:w="1622" w:type="dxa"/>
          </w:tcPr>
          <w:p>
            <w:pPr>
              <w:pStyle w:val="TableParagraph"/>
              <w:spacing w:line="240" w:lineRule="auto" w:before="5"/>
              <w:ind w:left="5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53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57"/>
              <w:jc w:val="left"/>
              <w:rPr>
                <w:sz w:val="14"/>
              </w:rPr>
            </w:pPr>
            <w:r>
              <w:rPr>
                <w:sz w:val="14"/>
              </w:rPr>
              <w:t>１２月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２１年産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398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507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2,092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2,703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19,334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1,343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sz w:val="17"/>
              </w:rPr>
              <w:t>26,377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２０年産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2,342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3,193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18,698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1,558 (67)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sz w:val="17"/>
              </w:rPr>
              <w:t>26,710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9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86 (0)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583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2,605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3,917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18,639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1,483 (30)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sz w:val="17"/>
              </w:rPr>
              <w:t>27,617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1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253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3" w:right="-29"/>
              <w:jc w:val="left"/>
              <w:rPr>
                <w:sz w:val="14"/>
              </w:rPr>
            </w:pPr>
            <w:r>
              <w:rPr>
                <w:sz w:val="14"/>
              </w:rPr>
              <w:t>１２月累計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２１年産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26,171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1,661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998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10,027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4,999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33,016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20,319 (10,123)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sz w:val="17"/>
              </w:rPr>
              <w:t>97,191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２０年産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27,401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1,655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1,012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11,960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6,098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30,194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19,707 (9,226)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sz w:val="17"/>
              </w:rPr>
              <w:t>98,027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103 (110)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25,175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1,627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1,339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12,871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8,020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29,698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16,932 (6,919)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sz w:val="17"/>
              </w:rPr>
              <w:t>95,661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436"/>
              <w:jc w:val="left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</w:tr>
    </w:tbl>
    <w:p>
      <w:pPr>
        <w:tabs>
          <w:tab w:pos="3391" w:val="left" w:leader="none"/>
          <w:tab w:pos="4826" w:val="left" w:leader="none"/>
          <w:tab w:pos="5838" w:val="left" w:leader="none"/>
          <w:tab w:pos="7273" w:val="left" w:leader="none"/>
        </w:tabs>
        <w:spacing w:before="24"/>
        <w:ind w:left="1026" w:right="0" w:firstLine="0"/>
        <w:jc w:val="left"/>
        <w:rPr>
          <w:sz w:val="14"/>
        </w:rPr>
      </w:pPr>
      <w:r>
        <w:rPr>
          <w:sz w:val="14"/>
        </w:rPr>
        <w:t>※ </w:t>
      </w:r>
      <w:r>
        <w:rPr>
          <w:spacing w:val="11"/>
          <w:sz w:val="14"/>
        </w:rPr>
        <w:t> </w:t>
      </w:r>
      <w:r>
        <w:rPr>
          <w:sz w:val="14"/>
        </w:rPr>
        <w:t>りん対協出荷目標対比</w:t>
        <w:tab/>
        <w:t>（当月</w:t>
        <w:tab/>
        <w:t>87</w:t>
      </w:r>
      <w:r>
        <w:rPr>
          <w:spacing w:val="13"/>
          <w:sz w:val="14"/>
        </w:rPr>
        <w:t> </w:t>
      </w:r>
      <w:r>
        <w:rPr>
          <w:sz w:val="14"/>
        </w:rPr>
        <w:t>％  </w:t>
      </w:r>
      <w:r>
        <w:rPr>
          <w:spacing w:val="24"/>
          <w:sz w:val="14"/>
        </w:rPr>
        <w:t> </w:t>
      </w:r>
      <w:r>
        <w:rPr>
          <w:sz w:val="14"/>
        </w:rPr>
        <w:t>・</w:t>
        <w:tab/>
        <w:t>累計</w:t>
        <w:tab/>
        <w:t>98</w:t>
      </w:r>
      <w:r>
        <w:rPr>
          <w:spacing w:val="15"/>
          <w:sz w:val="14"/>
        </w:rPr>
        <w:t> </w:t>
      </w:r>
      <w:r>
        <w:rPr>
          <w:sz w:val="14"/>
        </w:rPr>
        <w:t>％）</w:t>
      </w:r>
    </w:p>
    <w:p>
      <w:pPr>
        <w:spacing w:before="52"/>
        <w:ind w:left="1026" w:right="0" w:firstLine="0"/>
        <w:jc w:val="left"/>
        <w:rPr>
          <w:sz w:val="14"/>
        </w:rPr>
      </w:pPr>
      <w:r>
        <w:rPr>
          <w:sz w:val="14"/>
        </w:rPr>
        <w:t>※ 出荷実績は、生食用として県外に出荷されたものである。</w:t>
      </w:r>
    </w:p>
    <w:p>
      <w:pPr>
        <w:spacing w:before="53"/>
        <w:ind w:left="1026" w:right="0" w:firstLine="0"/>
        <w:jc w:val="left"/>
        <w:rPr>
          <w:sz w:val="14"/>
        </w:rPr>
      </w:pPr>
      <w:r>
        <w:rPr>
          <w:sz w:val="14"/>
        </w:rPr>
        <w:t>※ 前３年平均は、平成18･19･20年産の平均値である。</w:t>
      </w:r>
    </w:p>
    <w:p>
      <w:pPr>
        <w:spacing w:before="52"/>
        <w:ind w:left="1026" w:right="0" w:firstLine="0"/>
        <w:jc w:val="left"/>
        <w:rPr>
          <w:sz w:val="14"/>
        </w:rPr>
      </w:pPr>
      <w:r>
        <w:rPr>
          <w:sz w:val="14"/>
        </w:rPr>
        <w:t>※ その他は早生ふじを含む数値である。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980" w:bottom="280" w:left="1100" w:right="700"/>
        </w:sectPr>
      </w:pPr>
    </w:p>
    <w:p>
      <w:pPr>
        <w:spacing w:before="34"/>
        <w:ind w:left="299" w:right="0" w:firstLine="0"/>
        <w:jc w:val="left"/>
        <w:rPr>
          <w:sz w:val="20"/>
        </w:rPr>
      </w:pPr>
      <w:r>
        <w:rPr>
          <w:w w:val="105"/>
          <w:sz w:val="20"/>
        </w:rPr>
        <w:t>平成２１年産りんご県外市場販売金額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0"/>
        </w:rPr>
      </w:pPr>
    </w:p>
    <w:p>
      <w:pPr>
        <w:spacing w:before="0"/>
        <w:ind w:left="299" w:right="0" w:firstLine="0"/>
        <w:jc w:val="left"/>
        <w:rPr>
          <w:sz w:val="14"/>
        </w:rPr>
      </w:pPr>
      <w:r>
        <w:rPr>
          <w:spacing w:val="1"/>
          <w:w w:val="151"/>
          <w:sz w:val="14"/>
        </w:rPr>
        <w:t>(</w:t>
      </w:r>
      <w:r>
        <w:rPr>
          <w:spacing w:val="2"/>
          <w:w w:val="101"/>
          <w:sz w:val="14"/>
        </w:rPr>
        <w:t>単位：トン</w:t>
      </w:r>
      <w:r>
        <w:rPr>
          <w:spacing w:val="1"/>
          <w:w w:val="182"/>
          <w:sz w:val="14"/>
        </w:rPr>
        <w:t>,</w:t>
      </w:r>
      <w:r>
        <w:rPr>
          <w:spacing w:val="2"/>
          <w:w w:val="101"/>
          <w:sz w:val="14"/>
        </w:rPr>
        <w:t>円／</w:t>
      </w:r>
      <w:r>
        <w:rPr>
          <w:spacing w:val="1"/>
          <w:w w:val="101"/>
          <w:sz w:val="14"/>
        </w:rPr>
        <w:t>k</w:t>
      </w:r>
      <w:r>
        <w:rPr>
          <w:spacing w:val="1"/>
          <w:w w:val="90"/>
          <w:sz w:val="14"/>
        </w:rPr>
        <w:t>g</w:t>
      </w:r>
      <w:r>
        <w:rPr>
          <w:spacing w:val="1"/>
          <w:w w:val="182"/>
          <w:sz w:val="14"/>
        </w:rPr>
        <w:t>,</w:t>
      </w:r>
      <w:r>
        <w:rPr>
          <w:spacing w:val="2"/>
          <w:w w:val="101"/>
          <w:sz w:val="14"/>
        </w:rPr>
        <w:t>百万円</w:t>
      </w:r>
      <w:r>
        <w:rPr>
          <w:spacing w:val="1"/>
          <w:w w:val="182"/>
          <w:sz w:val="14"/>
        </w:rPr>
        <w:t>,</w:t>
      </w:r>
      <w:r>
        <w:rPr>
          <w:spacing w:val="2"/>
          <w:w w:val="101"/>
          <w:sz w:val="14"/>
        </w:rPr>
        <w:t>％</w:t>
      </w:r>
      <w:r>
        <w:rPr>
          <w:w w:val="101"/>
          <w:sz w:val="14"/>
        </w:rPr>
        <w:t>）</w:t>
      </w:r>
    </w:p>
    <w:p>
      <w:pPr>
        <w:spacing w:after="0"/>
        <w:jc w:val="left"/>
        <w:rPr>
          <w:sz w:val="14"/>
        </w:rPr>
        <w:sectPr>
          <w:pgSz w:w="11910" w:h="16840"/>
          <w:pgMar w:top="1080" w:bottom="280" w:left="1100" w:right="700"/>
          <w:cols w:num="2" w:equalWidth="0">
            <w:col w:w="3885" w:space="1892"/>
            <w:col w:w="4333"/>
          </w:cols>
        </w:sectPr>
      </w:pP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632"/>
        <w:gridCol w:w="1632"/>
        <w:gridCol w:w="1632"/>
        <w:gridCol w:w="1632"/>
      </w:tblGrid>
      <w:tr>
        <w:trPr>
          <w:trHeight w:val="253" w:hRule="atLeast"/>
        </w:trPr>
        <w:tc>
          <w:tcPr>
            <w:tcW w:w="310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8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99" w:val="left" w:leader="none"/>
              </w:tabs>
              <w:ind w:left="4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数</w:t>
              <w:tab/>
              <w:t>量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7" w:val="left" w:leader="none"/>
              </w:tabs>
              <w:ind w:left="47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単</w:t>
              <w:tab/>
              <w:t>価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84" w:val="left" w:leader="none"/>
              </w:tabs>
              <w:ind w:left="2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金</w:t>
              <w:tab/>
              <w:t>額</w:t>
            </w:r>
          </w:p>
        </w:tc>
      </w:tr>
      <w:tr>
        <w:trPr>
          <w:trHeight w:val="253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509" w:right="477"/>
              <w:jc w:val="center"/>
              <w:rPr>
                <w:sz w:val="14"/>
              </w:rPr>
            </w:pPr>
            <w:r>
              <w:rPr>
                <w:sz w:val="14"/>
              </w:rPr>
              <w:t>１２月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２１年産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23,861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247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5,895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２０年産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23,824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240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5,728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78" w:val="left" w:leader="none"/>
              </w:tabs>
              <w:spacing w:line="240" w:lineRule="auto" w:before="29"/>
              <w:ind w:left="46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24,255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6,762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</w:tr>
      <w:tr>
        <w:trPr>
          <w:trHeight w:val="253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１２月累計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２１年産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90,714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219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19,855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２０年産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91,119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20,250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77" w:val="left" w:leader="none"/>
              </w:tabs>
              <w:spacing w:line="240" w:lineRule="auto" w:before="29"/>
              <w:ind w:left="46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88,174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257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22,624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</w:tr>
    </w:tbl>
    <w:p>
      <w:pPr>
        <w:spacing w:before="22"/>
        <w:ind w:left="1026" w:right="0" w:firstLine="0"/>
        <w:jc w:val="left"/>
        <w:rPr>
          <w:sz w:val="14"/>
        </w:rPr>
      </w:pPr>
      <w:r>
        <w:rPr>
          <w:sz w:val="14"/>
        </w:rPr>
        <w:t>※ 県外市場及び輸出の合計</w:t>
      </w:r>
      <w:r>
        <w:rPr>
          <w:w w:val="130"/>
          <w:sz w:val="14"/>
        </w:rPr>
        <w:t>(</w:t>
      </w:r>
      <w:r>
        <w:rPr>
          <w:sz w:val="14"/>
        </w:rPr>
        <w:t>小口他、加工は含まない。）である。</w:t>
      </w:r>
    </w:p>
    <w:p>
      <w:pPr>
        <w:pStyle w:val="BodyText"/>
        <w:spacing w:before="1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980" w:bottom="280" w:left="1100" w:right="700"/>
        </w:sectPr>
      </w:pPr>
    </w:p>
    <w:p>
      <w:pPr>
        <w:spacing w:before="63"/>
        <w:ind w:left="299" w:right="0" w:firstLine="0"/>
        <w:jc w:val="left"/>
        <w:rPr>
          <w:sz w:val="20"/>
        </w:rPr>
      </w:pPr>
      <w:r>
        <w:rPr>
          <w:w w:val="105"/>
          <w:sz w:val="20"/>
        </w:rPr>
        <w:t>平成２１年産りんご加工実績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  <w:rPr>
          <w:sz w:val="12"/>
        </w:rPr>
      </w:pPr>
    </w:p>
    <w:p>
      <w:pPr>
        <w:spacing w:before="0"/>
        <w:ind w:left="299" w:right="0" w:firstLine="0"/>
        <w:jc w:val="left"/>
        <w:rPr>
          <w:sz w:val="14"/>
        </w:rPr>
      </w:pPr>
      <w:r>
        <w:rPr>
          <w:w w:val="125"/>
          <w:sz w:val="14"/>
        </w:rPr>
        <w:t>(</w:t>
      </w:r>
      <w:r>
        <w:rPr>
          <w:w w:val="115"/>
          <w:sz w:val="14"/>
        </w:rPr>
        <w:t>単位：トン,％）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980" w:bottom="280" w:left="1100" w:right="700"/>
          <w:cols w:num="2" w:equalWidth="0">
            <w:col w:w="3050" w:space="3307"/>
            <w:col w:w="3753"/>
          </w:cols>
        </w:sectPr>
      </w:pP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632"/>
        <w:gridCol w:w="1632"/>
        <w:gridCol w:w="1632"/>
        <w:gridCol w:w="1632"/>
      </w:tblGrid>
      <w:tr>
        <w:trPr>
          <w:trHeight w:val="253" w:hRule="atLeast"/>
        </w:trPr>
        <w:tc>
          <w:tcPr>
            <w:tcW w:w="310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8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原料集荷量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原料処理量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翌月繰越量</w:t>
            </w:r>
          </w:p>
        </w:tc>
      </w:tr>
      <w:tr>
        <w:trPr>
          <w:trHeight w:val="253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509" w:right="477"/>
              <w:jc w:val="center"/>
              <w:rPr>
                <w:sz w:val="14"/>
              </w:rPr>
            </w:pPr>
            <w:r>
              <w:rPr>
                <w:sz w:val="14"/>
              </w:rPr>
              <w:t>１２月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２１年産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5,251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9,248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3,692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２０年産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10,330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16,009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5,985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78" w:val="left" w:leader="none"/>
              </w:tabs>
              <w:spacing w:line="240" w:lineRule="auto" w:before="29"/>
              <w:ind w:left="46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9,681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13,552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5,029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</w:tr>
      <w:tr>
        <w:trPr>
          <w:trHeight w:val="253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１２月累計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２１年産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33,185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29,494</w:t>
            </w:r>
          </w:p>
        </w:tc>
        <w:tc>
          <w:tcPr>
            <w:tcW w:w="163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２０年産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66,347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60,362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77" w:val="left" w:leader="none"/>
              </w:tabs>
              <w:spacing w:line="240" w:lineRule="auto" w:before="29"/>
              <w:ind w:left="46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54,595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49,566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68.279999pt;margin-top:18.851328pt;width:73.45pt;height:16.2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tabs>
                      <w:tab w:pos="897" w:val="left" w:leader="none"/>
                    </w:tabs>
                    <w:spacing w:before="35"/>
                    <w:ind w:left="4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980" w:bottom="280" w:left="1100" w:right="700"/>
        </w:sectPr>
      </w:pPr>
    </w:p>
    <w:p>
      <w:pPr>
        <w:spacing w:before="64"/>
        <w:ind w:left="299" w:right="0" w:firstLine="0"/>
        <w:jc w:val="left"/>
        <w:rPr>
          <w:sz w:val="20"/>
        </w:rPr>
      </w:pPr>
      <w:r>
        <w:rPr>
          <w:sz w:val="20"/>
        </w:rPr>
        <w:t>平成２１年産国産りんご輸出量及び金額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  <w:rPr>
          <w:sz w:val="12"/>
        </w:rPr>
      </w:pPr>
    </w:p>
    <w:p>
      <w:pPr>
        <w:spacing w:before="1"/>
        <w:ind w:left="299" w:right="0" w:firstLine="0"/>
        <w:jc w:val="left"/>
        <w:rPr>
          <w:sz w:val="14"/>
        </w:rPr>
      </w:pPr>
      <w:r>
        <w:rPr>
          <w:w w:val="130"/>
          <w:sz w:val="14"/>
        </w:rPr>
        <w:t>(</w:t>
      </w:r>
      <w:r>
        <w:rPr>
          <w:w w:val="105"/>
          <w:sz w:val="14"/>
        </w:rPr>
        <w:t>単位：トン、千円、％）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980" w:bottom="280" w:left="1100" w:right="700"/>
          <w:cols w:num="2" w:equalWidth="0">
            <w:col w:w="4093" w:space="3896"/>
            <w:col w:w="2121"/>
          </w:cols>
        </w:sectPr>
      </w:pP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632"/>
        <w:gridCol w:w="1632"/>
        <w:gridCol w:w="1632"/>
        <w:gridCol w:w="1632"/>
        <w:gridCol w:w="1622"/>
      </w:tblGrid>
      <w:tr>
        <w:trPr>
          <w:trHeight w:val="253" w:hRule="atLeast"/>
        </w:trPr>
        <w:tc>
          <w:tcPr>
            <w:tcW w:w="310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line="218" w:lineRule="exact" w:before="15"/>
              <w:ind w:left="8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99" w:val="left" w:leader="none"/>
              </w:tabs>
              <w:spacing w:line="218" w:lineRule="exact" w:before="15"/>
              <w:ind w:left="4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数</w:t>
              <w:tab/>
              <w:t>量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左のうち台湾向け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99" w:val="left" w:leader="none"/>
              </w:tabs>
              <w:spacing w:line="218" w:lineRule="exact" w:before="15"/>
              <w:ind w:left="4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金</w:t>
              <w:tab/>
              <w:t>額</w:t>
            </w:r>
          </w:p>
        </w:tc>
        <w:tc>
          <w:tcPr>
            <w:tcW w:w="16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62"/>
              <w:rPr>
                <w:sz w:val="17"/>
              </w:rPr>
            </w:pPr>
            <w:r>
              <w:rPr>
                <w:sz w:val="17"/>
              </w:rPr>
              <w:t>左のうち台湾向け</w:t>
            </w:r>
          </w:p>
        </w:tc>
      </w:tr>
      <w:tr>
        <w:trPr>
          <w:trHeight w:val="253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509" w:right="477"/>
              <w:jc w:val="center"/>
              <w:rPr>
                <w:sz w:val="14"/>
              </w:rPr>
            </w:pPr>
            <w:r>
              <w:rPr>
                <w:sz w:val="14"/>
              </w:rPr>
              <w:t>１１月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２１年産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sz w:val="17"/>
              </w:rPr>
              <w:t>3,487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5"/>
              <w:rPr>
                <w:sz w:val="17"/>
              </w:rPr>
            </w:pPr>
            <w:r>
              <w:rPr>
                <w:sz w:val="17"/>
              </w:rPr>
              <w:t>3,130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1,022,258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1"/>
              <w:rPr>
                <w:sz w:val="17"/>
              </w:rPr>
            </w:pPr>
            <w:r>
              <w:rPr>
                <w:sz w:val="17"/>
              </w:rPr>
              <w:t>868,581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２０年産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sz w:val="17"/>
              </w:rPr>
              <w:t>5,052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5"/>
              <w:rPr>
                <w:sz w:val="17"/>
              </w:rPr>
            </w:pPr>
            <w:r>
              <w:rPr>
                <w:sz w:val="17"/>
              </w:rPr>
              <w:t>4,637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1,485,997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1,295,679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78" w:val="left" w:leader="none"/>
              </w:tabs>
              <w:spacing w:line="240" w:lineRule="auto" w:before="33"/>
              <w:ind w:left="46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5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sz w:val="17"/>
              </w:rPr>
              <w:t>4,038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5"/>
              <w:rPr>
                <w:sz w:val="17"/>
              </w:rPr>
            </w:pPr>
            <w:r>
              <w:rPr>
                <w:sz w:val="17"/>
              </w:rPr>
              <w:t>3,772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1,271,632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1,143,631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33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8" w:lineRule="exact" w:before="15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</w:tr>
      <w:tr>
        <w:trPr>
          <w:trHeight w:val="253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452"/>
              <w:jc w:val="left"/>
              <w:rPr>
                <w:sz w:val="14"/>
              </w:rPr>
            </w:pPr>
            <w:r>
              <w:rPr>
                <w:sz w:val="14"/>
              </w:rPr>
              <w:t>11月累計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２１年産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sz w:val="17"/>
              </w:rPr>
              <w:t>5,628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5"/>
              <w:rPr>
                <w:sz w:val="17"/>
              </w:rPr>
            </w:pPr>
            <w:r>
              <w:rPr>
                <w:sz w:val="17"/>
              </w:rPr>
              <w:t>5,000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1,677,848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1,404,808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２０年産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sz w:val="17"/>
              </w:rPr>
              <w:t>6,830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5"/>
              <w:rPr>
                <w:sz w:val="17"/>
              </w:rPr>
            </w:pPr>
            <w:r>
              <w:rPr>
                <w:sz w:val="17"/>
              </w:rPr>
              <w:t>6,282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2,087,204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1,836,349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78" w:val="left" w:leader="none"/>
              </w:tabs>
              <w:spacing w:line="240" w:lineRule="auto" w:before="33"/>
              <w:ind w:left="46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5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121" w:right="74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sz w:val="17"/>
              </w:rPr>
              <w:t>5,339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5"/>
              <w:rPr>
                <w:sz w:val="17"/>
              </w:rPr>
            </w:pPr>
            <w:r>
              <w:rPr>
                <w:sz w:val="17"/>
              </w:rPr>
              <w:t>4,969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1,738,082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1,560,469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33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8" w:lineRule="exact" w:before="15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</w:tr>
    </w:tbl>
    <w:p>
      <w:pPr>
        <w:spacing w:line="195" w:lineRule="exact" w:before="0"/>
        <w:ind w:left="0" w:right="668" w:firstLine="0"/>
        <w:jc w:val="right"/>
        <w:rPr>
          <w:sz w:val="16"/>
        </w:rPr>
      </w:pPr>
      <w:r>
        <w:rPr>
          <w:w w:val="85"/>
          <w:sz w:val="16"/>
        </w:rPr>
        <w:t>［財務省：貿易統計］</w:t>
      </w:r>
    </w:p>
    <w:p>
      <w:pPr>
        <w:pStyle w:val="BodyText"/>
        <w:spacing w:before="12"/>
        <w:rPr>
          <w:sz w:val="14"/>
        </w:rPr>
      </w:pPr>
      <w:r>
        <w:rPr/>
        <w:pict>
          <v:group style="position:absolute;margin-left:86.620003pt;margin-top:11.972026pt;width:413.1pt;height:36.550pt;mso-position-horizontal-relative:page;mso-position-vertical-relative:paragraph;z-index:-928;mso-wrap-distance-left:0;mso-wrap-distance-right:0" coordorigin="1732,239" coordsize="8262,731">
            <v:shape style="position:absolute;left:1742;top:249;width:8242;height:711" coordorigin="1742,249" coordsize="8242,711" path="m9984,249l1742,249,1742,960,9984,960,9984,953,1754,953,1747,948,1754,948,1754,261,1747,261,1754,254,9984,254,9984,249xm1754,948l1747,948,1754,953,1754,948xm9972,948l1754,948,1754,953,9972,953,9972,948xm9972,254l9972,953,9977,948,9984,948,9984,261,9977,261,9972,254xm9984,948l9977,948,9972,953,9984,953,9984,948xm1754,254l1747,261,1754,261,1754,254xm9972,254l1754,254,1754,261,9972,261,9972,254xm9984,254l9972,254,9977,261,9984,261,9984,254xe" filled="true" fillcolor="#000000" stroked="false">
              <v:path arrowok="t"/>
              <v:fill type="solid"/>
            </v:shape>
            <v:rect style="position:absolute;left:1742;top:249;width:8242;height:711" filled="false" stroked="true" strokeweight="1pt" strokecolor="#000000">
              <v:stroke dashstyle="solid"/>
            </v:rect>
            <v:shape style="position:absolute;left:1747;top:254;width:8230;height:699" coordorigin="1747,254" coordsize="8230,699" path="m1754,953l1747,948,9977,948,9972,953,9972,254,9977,261,1747,261,1754,254,1754,953xe" filled="false" stroked="true" strokeweight="1pt" strokecolor="#000000">
              <v:path arrowok="t"/>
              <v:stroke dashstyle="solid"/>
            </v:shape>
            <v:shape style="position:absolute;left:1742;top:249;width:8242;height:711" coordorigin="1742,249" coordsize="8242,711" path="m9984,249l1742,249,1742,960,9984,960,9984,953,1754,953,1747,948,1754,948,1754,261,1747,261,1754,254,9984,254,9984,249xm1754,948l1747,948,1754,953,1754,948xm9972,948l1754,948,1754,953,9972,953,9972,948xm9972,254l9972,953,9977,948,9984,948,9984,261,9977,261,9972,254xm9984,948l9977,948,9972,953,9984,953,9984,948xm1754,254l1747,261,1754,261,1754,254xm9972,254l1754,254,1754,261,9972,261,9972,254xm9984,254l9972,254,9977,261,9984,261,9984,254xe" filled="true" fillcolor="#000000" stroked="false">
              <v:path arrowok="t"/>
              <v:fill type="solid"/>
            </v:shape>
            <v:rect style="position:absolute;left:1742;top:249;width:8242;height:711" filled="false" stroked="true" strokeweight="1pt" strokecolor="#000000">
              <v:stroke dashstyle="solid"/>
            </v:rect>
            <v:shape style="position:absolute;left:1747;top:254;width:8230;height:699" coordorigin="1747,254" coordsize="8230,699" path="m1754,953l1747,948,9977,948,9972,953,9972,254,9977,261,1747,261,1754,254,1754,953xe" filled="false" stroked="true" strokeweight="1pt" strokecolor="#000000">
              <v:path arrowok="t"/>
              <v:stroke dashstyle="solid"/>
            </v:shape>
            <v:shape style="position:absolute;left:1742;top:249;width:8242;height:711" coordorigin="1742,249" coordsize="8242,711" path="m9984,249l1742,249,1742,960,9984,960,9984,953,1754,953,1747,948,1754,948,1754,261,1747,261,1754,254,9984,254,9984,249xm1754,948l1747,948,1754,953,1754,948xm9972,948l1754,948,1754,953,9972,953,9972,948xm9972,254l9972,953,9977,948,9984,948,9984,261,9977,261,9972,254xm9984,948l9977,948,9972,953,9984,953,9984,948xm1754,254l1747,261,1754,261,1754,254xm9972,254l1754,254,1754,261,9972,261,9972,254xm9984,254l9972,254,9977,261,9984,261,9984,254xe" filled="true" fillcolor="#000000" stroked="false">
              <v:path arrowok="t"/>
              <v:fill type="solid"/>
            </v:shape>
            <v:rect style="position:absolute;left:1742;top:249;width:8242;height:711" filled="false" stroked="true" strokeweight="1pt" strokecolor="#000000">
              <v:stroke dashstyle="solid"/>
            </v:rect>
            <v:shape style="position:absolute;left:1747;top:254;width:8230;height:699" coordorigin="1747,254" coordsize="8230,699" path="m1754,953l1747,948,9977,948,9972,953,9972,254,9977,261,1747,261,1754,254,1754,953xe" filled="false" stroked="true" strokeweight="1pt" strokecolor="#000000">
              <v:path arrowok="t"/>
              <v:stroke dashstyle="solid"/>
            </v:shape>
            <v:shape style="position:absolute;left:1742;top:249;width:8242;height:711" coordorigin="1742,249" coordsize="8242,711" path="m9984,249l1742,249,1742,960,9984,960,9984,953,1754,953,1747,948,1754,948,1754,261,1747,261,1754,254,9984,254,9984,249xm1754,948l1747,948,1754,953,1754,948xm9972,948l1754,948,1754,953,9972,953,9972,948xm9972,254l9972,953,9977,948,9984,948,9984,261,9977,261,9972,254xm9984,948l9977,948,9972,953,9984,953,9984,948xm1754,254l1747,261,1754,261,1754,254xm9972,254l1754,254,1754,261,9972,261,9972,254xm9984,254l9972,254,9977,261,9984,261,9984,254xe" filled="true" fillcolor="#000000" stroked="false">
              <v:path arrowok="t"/>
              <v:fill type="solid"/>
            </v:shape>
            <v:rect style="position:absolute;left:1742;top:249;width:8242;height:711" filled="false" stroked="true" strokeweight="1pt" strokecolor="#000000">
              <v:stroke dashstyle="solid"/>
            </v:rect>
            <v:shape style="position:absolute;left:1747;top:254;width:8230;height:699" coordorigin="1747,254" coordsize="8230,699" path="m1754,953l1747,948,9977,948,9972,953,9972,254,9977,261,1747,261,1754,254,1754,953xe" filled="false" stroked="true" strokeweight="1pt" strokecolor="#000000">
              <v:path arrowok="t"/>
              <v:stroke dashstyle="solid"/>
            </v:shape>
            <v:shape style="position:absolute;left:1764;top:266;width:8198;height:677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6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6"/>
                      </w:rPr>
                      <w:t>注） </w:t>
                    </w:r>
                    <w:r>
                      <w:rPr>
                        <w:sz w:val="14"/>
                      </w:rPr>
                      <w:t>（１）本データは財務省貿易統計によるもので全国の輸出量である。価格は、FOB価格</w:t>
                    </w:r>
                    <w:r>
                      <w:rPr>
                        <w:w w:val="125"/>
                        <w:sz w:val="14"/>
                      </w:rPr>
                      <w:t>(</w:t>
                    </w:r>
                    <w:r>
                      <w:rPr>
                        <w:sz w:val="14"/>
                      </w:rPr>
                      <w:t>本船渡し価格）となっている。</w:t>
                    </w:r>
                  </w:p>
                  <w:p>
                    <w:pPr>
                      <w:spacing w:before="35"/>
                      <w:ind w:left="36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（２）財務省からの発表時期の関係から1か月遅れのデータ公表となる。</w:t>
                    </w:r>
                  </w:p>
                  <w:p>
                    <w:pPr>
                      <w:spacing w:before="45"/>
                      <w:ind w:left="36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（３）本県産のデータは明らかにされていないが、概ね9割程度が本県産だとされている。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type w:val="continuous"/>
          <w:pgSz w:w="11910" w:h="16840"/>
          <w:pgMar w:top="980" w:bottom="280" w:left="1100" w:right="70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10" w:h="16840"/>
      <w:pgMar w:top="1580" w:bottom="280" w:left="11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" w:line="221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2019-02-21T02:41:18Z</dcterms:created>
  <dcterms:modified xsi:type="dcterms:W3CDTF">2019-02-21T02:41:18Z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2010-01-14T00:00:00Z</vt:filetime>
  </property>
  <property fmtid="{D5CDD505-2E9C-101B-9397-08002B2CF9AE}" pid="3" name="LastSaved">
    <vt:filetime>2019-02-21T00:00:00Z</vt:filetime>
  </property>
</Properties>
</file>