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611" w:val="left" w:leader="none"/>
          <w:tab w:pos="8156" w:val="left" w:leader="none"/>
          <w:tab w:pos="8698" w:val="left" w:leader="none"/>
          <w:tab w:pos="9243" w:val="left" w:leader="none"/>
          <w:tab w:pos="9785" w:val="left" w:leader="none"/>
        </w:tabs>
        <w:spacing w:line="280" w:lineRule="auto" w:before="27"/>
        <w:ind w:left="7067" w:right="380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461772</wp:posOffset>
            </wp:positionH>
            <wp:positionV relativeFrom="paragraph">
              <wp:posOffset>14754</wp:posOffset>
            </wp:positionV>
            <wp:extent cx="859535" cy="1083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平</w:t>
      </w:r>
      <w:r>
        <w:rPr>
          <w:spacing w:val="-8"/>
          <w:w w:val="105"/>
        </w:rPr>
        <w:t> </w:t>
      </w:r>
      <w:r>
        <w:rPr>
          <w:w w:val="105"/>
        </w:rPr>
        <w:t>成</w:t>
      </w:r>
      <w:r>
        <w:rPr>
          <w:spacing w:val="-7"/>
          <w:w w:val="105"/>
        </w:rPr>
        <w:t> </w:t>
      </w:r>
      <w:r>
        <w:rPr>
          <w:w w:val="105"/>
        </w:rPr>
        <w:t>２</w:t>
      </w:r>
      <w:r>
        <w:rPr>
          <w:spacing w:val="-7"/>
          <w:w w:val="105"/>
        </w:rPr>
        <w:t> </w:t>
      </w:r>
      <w:r>
        <w:rPr>
          <w:w w:val="105"/>
        </w:rPr>
        <w:t>５</w:t>
      </w:r>
      <w:r>
        <w:rPr>
          <w:spacing w:val="-8"/>
          <w:w w:val="105"/>
        </w:rPr>
        <w:t> </w:t>
      </w:r>
      <w:r>
        <w:rPr>
          <w:w w:val="105"/>
        </w:rPr>
        <w:t>年</w:t>
      </w:r>
      <w:r>
        <w:rPr>
          <w:spacing w:val="-7"/>
          <w:w w:val="105"/>
        </w:rPr>
        <w:t> </w:t>
      </w:r>
      <w:r>
        <w:rPr>
          <w:w w:val="105"/>
        </w:rPr>
        <w:t>６</w:t>
      </w:r>
      <w:r>
        <w:rPr>
          <w:spacing w:val="-7"/>
          <w:w w:val="105"/>
        </w:rPr>
        <w:t> </w:t>
      </w:r>
      <w:r>
        <w:rPr>
          <w:w w:val="105"/>
        </w:rPr>
        <w:t>月</w:t>
      </w:r>
      <w:r>
        <w:rPr>
          <w:spacing w:val="-8"/>
          <w:w w:val="105"/>
        </w:rPr>
        <w:t> </w:t>
      </w:r>
      <w:r>
        <w:rPr>
          <w:w w:val="105"/>
        </w:rPr>
        <w:t>１</w:t>
      </w:r>
      <w:r>
        <w:rPr>
          <w:spacing w:val="-7"/>
          <w:w w:val="105"/>
        </w:rPr>
        <w:t> </w:t>
      </w:r>
      <w:r>
        <w:rPr>
          <w:w w:val="105"/>
        </w:rPr>
        <w:t>１</w:t>
      </w:r>
      <w:r>
        <w:rPr>
          <w:spacing w:val="-9"/>
          <w:w w:val="105"/>
        </w:rPr>
        <w:t> </w:t>
      </w:r>
      <w:r>
        <w:rPr>
          <w:spacing w:val="-12"/>
          <w:w w:val="105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before="23"/>
        <w:ind w:left="1460" w:right="0" w:firstLine="0"/>
        <w:jc w:val="left"/>
        <w:rPr>
          <w:sz w:val="31"/>
        </w:rPr>
      </w:pPr>
      <w:r>
        <w:rPr>
          <w:sz w:val="31"/>
        </w:rPr>
        <w:t>２４年産りんごの販売価格（２５年５月）について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1"/>
        <w:tabs>
          <w:tab w:pos="927" w:val="left" w:leader="none"/>
        </w:tabs>
        <w:spacing w:before="44"/>
      </w:pPr>
      <w:r>
        <w:rPr>
          <w:w w:val="105"/>
        </w:rPr>
        <w:t>１</w:t>
        <w:tab/>
      </w:r>
      <w:r>
        <w:rPr>
          <w:spacing w:val="3"/>
          <w:w w:val="105"/>
        </w:rPr>
        <w:t>消費地市場価格</w:t>
      </w:r>
    </w:p>
    <w:p>
      <w:pPr>
        <w:spacing w:line="206" w:lineRule="auto" w:before="39"/>
        <w:ind w:left="719" w:right="580" w:firstLine="239"/>
        <w:jc w:val="both"/>
        <w:rPr>
          <w:sz w:val="23"/>
        </w:rPr>
      </w:pPr>
      <w:r>
        <w:rPr>
          <w:sz w:val="23"/>
        </w:rPr>
        <w:t>５月の消費地市場価格は、１kg当たり２７７円で、記録的な不作により高値となっ  た前年との対比で６７％、前３か年平均との対比で８３％、前５か年中庸３か年平均   </w:t>
      </w:r>
      <w:r>
        <w:rPr>
          <w:w w:val="105"/>
          <w:sz w:val="23"/>
        </w:rPr>
        <w:t>との対比では９３％となった。</w:t>
      </w:r>
    </w:p>
    <w:p>
      <w:pPr>
        <w:spacing w:line="206" w:lineRule="auto" w:before="4"/>
        <w:ind w:left="719" w:right="580" w:firstLine="239"/>
        <w:jc w:val="both"/>
        <w:rPr>
          <w:sz w:val="23"/>
        </w:rPr>
      </w:pPr>
      <w:r>
        <w:rPr>
          <w:sz w:val="23"/>
        </w:rPr>
        <w:t>累計では１㎏当たり２５４円で、前年対比７３％、前３か年平均対比９０％、前５  </w:t>
      </w:r>
      <w:r>
        <w:rPr>
          <w:w w:val="105"/>
          <w:sz w:val="23"/>
        </w:rPr>
        <w:t>か年中庸３か年平均対比９９％となった。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before="44" w:after="37"/>
        <w:ind w:left="7067" w:right="697" w:firstLine="0"/>
        <w:jc w:val="right"/>
        <w:rPr>
          <w:sz w:val="23"/>
        </w:rPr>
      </w:pPr>
      <w:r>
        <w:rPr>
          <w:w w:val="155"/>
          <w:sz w:val="23"/>
        </w:rPr>
        <w:t>(</w:t>
      </w:r>
      <w:r>
        <w:rPr>
          <w:spacing w:val="1"/>
          <w:w w:val="103"/>
          <w:sz w:val="23"/>
        </w:rPr>
        <w:t>単位：円</w:t>
      </w:r>
      <w:r>
        <w:rPr>
          <w:w w:val="186"/>
          <w:sz w:val="23"/>
        </w:rPr>
        <w:t>/</w:t>
      </w:r>
      <w:r>
        <w:rPr>
          <w:w w:val="103"/>
          <w:sz w:val="23"/>
        </w:rPr>
        <w:t>k</w:t>
      </w:r>
      <w:r>
        <w:rPr>
          <w:w w:val="92"/>
          <w:sz w:val="23"/>
        </w:rPr>
        <w:t>g</w:t>
      </w:r>
      <w:r>
        <w:rPr>
          <w:spacing w:val="1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4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4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4"/>
      </w:tblGrid>
      <w:tr>
        <w:trPr>
          <w:trHeight w:val="327" w:hRule="atLeast"/>
        </w:trPr>
        <w:tc>
          <w:tcPr>
            <w:tcW w:w="5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544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7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1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7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1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7"/>
              <w:rPr>
                <w:sz w:val="23"/>
              </w:rPr>
            </w:pPr>
            <w:r>
              <w:rPr>
                <w:sz w:val="23"/>
              </w:rPr>
              <w:t>１月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7"/>
              <w:rPr>
                <w:sz w:val="23"/>
              </w:rPr>
            </w:pPr>
            <w:r>
              <w:rPr>
                <w:w w:val="105"/>
                <w:sz w:val="23"/>
              </w:rPr>
              <w:t>３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４ 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64"/>
              <w:rPr>
                <w:sz w:val="23"/>
              </w:rPr>
            </w:pPr>
            <w:r>
              <w:rPr>
                <w:w w:val="105"/>
                <w:sz w:val="23"/>
              </w:rPr>
              <w:t>５ 月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257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277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254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305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327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4" w:right="0"/>
              <w:jc w:val="left"/>
              <w:rPr>
                <w:sz w:val="23"/>
              </w:rPr>
            </w:pPr>
            <w:r>
              <w:rPr>
                <w:sz w:val="23"/>
              </w:rPr>
              <w:t>360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351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375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391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413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348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67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73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前３か年平均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4" w:right="0"/>
              <w:jc w:val="left"/>
              <w:rPr>
                <w:sz w:val="23"/>
              </w:rPr>
            </w:pPr>
            <w:r>
              <w:rPr>
                <w:sz w:val="23"/>
              </w:rPr>
              <w:t>269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275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294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333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281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4" w:right="0"/>
              <w:jc w:val="left"/>
              <w:rPr>
                <w:sz w:val="23"/>
              </w:rPr>
            </w:pPr>
            <w:r>
              <w:rPr>
                <w:sz w:val="23"/>
              </w:rPr>
              <w:t>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83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</w:tr>
      <w:tr>
        <w:trPr>
          <w:trHeight w:val="340" w:hRule="atLeast"/>
        </w:trPr>
        <w:tc>
          <w:tcPr>
            <w:tcW w:w="11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54" w:right="-15"/>
              <w:jc w:val="left"/>
              <w:rPr>
                <w:sz w:val="10"/>
              </w:rPr>
            </w:pPr>
            <w:r>
              <w:rPr>
                <w:sz w:val="10"/>
              </w:rPr>
              <w:t>前5か年中庸3か年平均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5" w:right="0"/>
              <w:jc w:val="left"/>
              <w:rPr>
                <w:sz w:val="23"/>
              </w:rPr>
            </w:pPr>
            <w:r>
              <w:rPr>
                <w:sz w:val="23"/>
              </w:rPr>
              <w:t>259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6" w:right="0"/>
              <w:jc w:val="left"/>
              <w:rPr>
                <w:sz w:val="23"/>
              </w:rPr>
            </w:pPr>
            <w:r>
              <w:rPr>
                <w:sz w:val="23"/>
              </w:rPr>
              <w:t>273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298</w:t>
            </w:r>
          </w:p>
        </w:tc>
        <w:tc>
          <w:tcPr>
            <w:tcW w:w="11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9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</w:tr>
      <w:tr>
        <w:trPr>
          <w:trHeight w:val="327" w:hRule="atLeast"/>
        </w:trPr>
        <w:tc>
          <w:tcPr>
            <w:tcW w:w="560" w:type="dxa"/>
            <w:tcBorders>
              <w:top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6" w:right="0"/>
              <w:jc w:val="left"/>
              <w:rPr>
                <w:sz w:val="23"/>
              </w:rPr>
            </w:pPr>
            <w:r>
              <w:rPr>
                <w:sz w:val="23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314" w:right="0"/>
              <w:jc w:val="left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1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8"/>
              <w:rPr>
                <w:sz w:val="23"/>
              </w:rPr>
            </w:pPr>
            <w:r>
              <w:rPr>
                <w:w w:val="90"/>
                <w:sz w:val="23"/>
              </w:rPr>
              <w:t>99</w:t>
            </w:r>
          </w:p>
        </w:tc>
      </w:tr>
    </w:tbl>
    <w:p>
      <w:pPr>
        <w:spacing w:before="0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52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443" w:right="0" w:firstLine="0"/>
        <w:jc w:val="left"/>
        <w:rPr>
          <w:sz w:val="23"/>
        </w:rPr>
      </w:pPr>
      <w:r>
        <w:rPr>
          <w:w w:val="105"/>
          <w:sz w:val="23"/>
        </w:rPr>
        <w:t>＜参考＞産地価格</w:t>
      </w:r>
    </w:p>
    <w:p>
      <w:pPr>
        <w:spacing w:before="4"/>
        <w:ind w:left="959" w:right="0" w:firstLine="0"/>
        <w:jc w:val="left"/>
        <w:rPr>
          <w:sz w:val="23"/>
        </w:rPr>
      </w:pPr>
      <w:r>
        <w:rPr>
          <w:w w:val="105"/>
          <w:sz w:val="23"/>
        </w:rPr>
        <w:t>※産地価格の調査は4月をもって終了しました。</w: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before="45" w:after="36"/>
        <w:ind w:left="6843" w:right="0" w:firstLine="0"/>
        <w:jc w:val="lef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5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4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43"/>
        <w:gridCol w:w="827"/>
        <w:gridCol w:w="827"/>
        <w:gridCol w:w="827"/>
        <w:gridCol w:w="827"/>
        <w:gridCol w:w="827"/>
        <w:gridCol w:w="827"/>
        <w:gridCol w:w="827"/>
        <w:gridCol w:w="827"/>
        <w:gridCol w:w="1103"/>
      </w:tblGrid>
      <w:tr>
        <w:trPr>
          <w:trHeight w:val="327" w:hRule="atLeast"/>
        </w:trPr>
        <w:tc>
          <w:tcPr>
            <w:tcW w:w="56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54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20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82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4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１０月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2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75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１２月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0"/>
              <w:rPr>
                <w:sz w:val="23"/>
              </w:rPr>
            </w:pPr>
            <w:r>
              <w:rPr>
                <w:sz w:val="23"/>
              </w:rPr>
              <w:t>１月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69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68"/>
              <w:rPr>
                <w:sz w:val="23"/>
              </w:rPr>
            </w:pPr>
            <w:r>
              <w:rPr>
                <w:w w:val="105"/>
                <w:sz w:val="23"/>
              </w:rPr>
              <w:t>３ 月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139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４ 月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267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8" w:right="0"/>
              <w:jc w:val="left"/>
              <w:rPr>
                <w:sz w:val="23"/>
              </w:rPr>
            </w:pPr>
            <w:r>
              <w:rPr>
                <w:sz w:val="23"/>
              </w:rPr>
              <w:t>162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179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20" w:right="0"/>
              <w:jc w:val="left"/>
              <w:rPr>
                <w:sz w:val="23"/>
              </w:rPr>
            </w:pPr>
            <w:r>
              <w:rPr>
                <w:sz w:val="23"/>
              </w:rPr>
              <w:t>144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140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24" w:right="0"/>
              <w:jc w:val="left"/>
              <w:rPr>
                <w:sz w:val="23"/>
              </w:rPr>
            </w:pPr>
            <w:r>
              <w:rPr>
                <w:sz w:val="23"/>
              </w:rPr>
              <w:t>155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164</w:t>
            </w:r>
          </w:p>
        </w:tc>
      </w:tr>
      <w:tr>
        <w:trPr>
          <w:trHeight w:val="340" w:hRule="atLeast"/>
        </w:trPr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8" w:right="0"/>
              <w:jc w:val="left"/>
              <w:rPr>
                <w:sz w:val="23"/>
              </w:rPr>
            </w:pPr>
            <w:r>
              <w:rPr>
                <w:sz w:val="23"/>
              </w:rPr>
              <w:t>219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214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20" w:right="0"/>
              <w:jc w:val="left"/>
              <w:rPr>
                <w:sz w:val="23"/>
              </w:rPr>
            </w:pPr>
            <w:r>
              <w:rPr>
                <w:sz w:val="23"/>
              </w:rPr>
              <w:t>220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270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24" w:right="0"/>
              <w:jc w:val="left"/>
              <w:rPr>
                <w:sz w:val="23"/>
              </w:rPr>
            </w:pPr>
            <w:r>
              <w:rPr>
                <w:sz w:val="23"/>
              </w:rPr>
              <w:t>297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8" w:right="0"/>
              <w:jc w:val="left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6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40" w:right="0"/>
              <w:jc w:val="left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62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52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47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44" w:right="0"/>
              <w:jc w:val="left"/>
              <w:rPr>
                <w:sz w:val="23"/>
              </w:rPr>
            </w:pPr>
            <w:r>
              <w:rPr>
                <w:sz w:val="23"/>
              </w:rPr>
              <w:t>52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77</w:t>
            </w:r>
          </w:p>
        </w:tc>
      </w:tr>
      <w:tr>
        <w:trPr>
          <w:trHeight w:val="340" w:hRule="atLeast"/>
        </w:trPr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前３か年平均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8" w:right="0"/>
              <w:jc w:val="left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173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20" w:right="0"/>
              <w:jc w:val="left"/>
              <w:rPr>
                <w:sz w:val="23"/>
              </w:rPr>
            </w:pPr>
            <w:r>
              <w:rPr>
                <w:sz w:val="23"/>
              </w:rPr>
              <w:t>161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169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24" w:right="0"/>
              <w:jc w:val="left"/>
              <w:rPr>
                <w:sz w:val="23"/>
              </w:rPr>
            </w:pPr>
            <w:r>
              <w:rPr>
                <w:sz w:val="23"/>
              </w:rPr>
              <w:t>216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175</w:t>
            </w:r>
          </w:p>
        </w:tc>
      </w:tr>
      <w:tr>
        <w:trPr>
          <w:trHeight w:val="340" w:hRule="atLeast"/>
        </w:trPr>
        <w:tc>
          <w:tcPr>
            <w:tcW w:w="56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8" w:right="0"/>
              <w:jc w:val="left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40" w:right="0"/>
              <w:jc w:val="left"/>
              <w:rPr>
                <w:sz w:val="23"/>
              </w:rPr>
            </w:pPr>
            <w:r>
              <w:rPr>
                <w:sz w:val="23"/>
              </w:rPr>
              <w:t>89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79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71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44" w:right="0"/>
              <w:jc w:val="left"/>
              <w:rPr>
                <w:sz w:val="23"/>
              </w:rPr>
            </w:pPr>
            <w:r>
              <w:rPr>
                <w:sz w:val="23"/>
              </w:rPr>
              <w:t>72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94</w:t>
            </w:r>
          </w:p>
        </w:tc>
      </w:tr>
      <w:tr>
        <w:trPr>
          <w:trHeight w:val="340" w:hRule="atLeast"/>
        </w:trPr>
        <w:tc>
          <w:tcPr>
            <w:tcW w:w="11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54" w:right="-15"/>
              <w:jc w:val="left"/>
              <w:rPr>
                <w:sz w:val="10"/>
              </w:rPr>
            </w:pPr>
            <w:r>
              <w:rPr>
                <w:sz w:val="10"/>
              </w:rPr>
              <w:t>前5か年中庸3か年平均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8" w:right="0"/>
              <w:jc w:val="left"/>
              <w:rPr>
                <w:sz w:val="23"/>
              </w:rPr>
            </w:pPr>
            <w:r>
              <w:rPr>
                <w:sz w:val="23"/>
              </w:rPr>
              <w:t>182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168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20" w:right="0"/>
              <w:jc w:val="left"/>
              <w:rPr>
                <w:sz w:val="23"/>
              </w:rPr>
            </w:pPr>
            <w:r>
              <w:rPr>
                <w:sz w:val="23"/>
              </w:rPr>
              <w:t>141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3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324" w:right="0"/>
              <w:jc w:val="left"/>
              <w:rPr>
                <w:sz w:val="23"/>
              </w:rPr>
            </w:pPr>
            <w:r>
              <w:rPr>
                <w:sz w:val="23"/>
              </w:rPr>
              <w:t>181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</w:tr>
      <w:tr>
        <w:trPr>
          <w:trHeight w:val="327" w:hRule="atLeast"/>
        </w:trPr>
        <w:tc>
          <w:tcPr>
            <w:tcW w:w="560" w:type="dxa"/>
            <w:tcBorders>
              <w:top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78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20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118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38" w:right="0"/>
              <w:jc w:val="left"/>
              <w:rPr>
                <w:sz w:val="23"/>
              </w:rPr>
            </w:pPr>
            <w:r>
              <w:rPr>
                <w:sz w:val="23"/>
              </w:rPr>
              <w:t>89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319" w:right="0"/>
              <w:jc w:val="left"/>
              <w:rPr>
                <w:sz w:val="23"/>
              </w:rPr>
            </w:pPr>
            <w:r>
              <w:rPr>
                <w:sz w:val="23"/>
              </w:rPr>
              <w:t>107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320" w:right="0"/>
              <w:jc w:val="left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2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444" w:right="0"/>
              <w:jc w:val="left"/>
              <w:rPr>
                <w:sz w:val="23"/>
              </w:rPr>
            </w:pPr>
            <w:r>
              <w:rPr>
                <w:sz w:val="23"/>
              </w:rPr>
              <w:t>86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8"/>
              <w:rPr>
                <w:sz w:val="23"/>
              </w:rPr>
            </w:pPr>
            <w:r>
              <w:rPr>
                <w:w w:val="90"/>
                <w:sz w:val="23"/>
              </w:rPr>
              <w:t>99</w:t>
            </w:r>
          </w:p>
        </w:tc>
      </w:tr>
    </w:tbl>
    <w:p>
      <w:pPr>
        <w:spacing w:before="0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産地５市場及び県りんご商協連加入の主要組合員の加重平均</w:t>
      </w:r>
    </w:p>
    <w:p>
      <w:pPr>
        <w:spacing w:before="52"/>
        <w:ind w:left="443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280" w:left="620" w:right="880"/>
        </w:sectPr>
      </w:pPr>
    </w:p>
    <w:p>
      <w:pPr>
        <w:pStyle w:val="Heading2"/>
        <w:spacing w:before="3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20pt;margin-top:20.918463pt;width:71.3pt;height:13.35pt;mso-position-horizontal-relative:page;mso-position-vertical-relative:paragraph;z-index:-1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8"/>
                    <w:ind w:left="5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 月分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平 成 ２４ 年 産 り ん ご 品 種 別 平 均 価 格</w:t>
      </w:r>
    </w:p>
    <w:p>
      <w:pPr>
        <w:tabs>
          <w:tab w:pos="8259" w:val="left" w:leader="none"/>
        </w:tabs>
        <w:spacing w:before="63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＜参考＞【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産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地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価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8"/>
          <w:sz w:val="16"/>
        </w:rPr>
        <w:t>】4月をもって調査終了しました。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29"/>
              <w:jc w:val="center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7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sz w:val="17"/>
              </w:rPr>
              <w:t>137 (146)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sz w:val="17"/>
              </w:rPr>
              <w:t>206 (232)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 (63)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sz w:val="17"/>
              </w:rPr>
              <w:t>168 (188)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 (78)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sz w:val="17"/>
              </w:rPr>
              <w:t>162 (182)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98" w:right="2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 (80)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>
          <w:w w:val="105"/>
        </w:rPr>
        <w:t>※ 産地５市場及び県りんご商協連加入の主要組合員の平均価格（加重平均）である。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23"/>
      </w:pPr>
      <w:r>
        <w:rPr>
          <w:w w:val="105"/>
        </w:rPr>
        <w:t>※ 価格は消費税を含む。</w:t>
      </w:r>
    </w:p>
    <w:p>
      <w:pPr>
        <w:pStyle w:val="BodyText"/>
        <w:spacing w:before="22"/>
      </w:pPr>
      <w:r>
        <w:rPr>
          <w:w w:val="105"/>
        </w:rPr>
        <w:t>※ その他は早生ふじを含む数値である。</w:t>
      </w:r>
    </w:p>
    <w:p>
      <w:pPr>
        <w:tabs>
          <w:tab w:pos="8259" w:val="left" w:leader="none"/>
        </w:tabs>
        <w:spacing w:before="34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消費地市場価格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】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7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590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289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246 (259)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326 (350)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348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 (74)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289 (304)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 (85)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285 (302)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86 (86)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>
          <w:w w:val="105"/>
        </w:rPr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3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32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33"/>
      </w:pPr>
      <w:r>
        <w:rPr>
          <w:w w:val="105"/>
        </w:rPr>
        <w:t>※ 価格は消費税を含む。</w:t>
      </w:r>
    </w:p>
    <w:p>
      <w:pPr>
        <w:pStyle w:val="BodyText"/>
        <w:spacing w:before="41"/>
      </w:pPr>
      <w:r>
        <w:rPr>
          <w:w w:val="105"/>
        </w:rPr>
        <w:t>※ その他は早生ふじを含む数値である。</w:t>
      </w:r>
    </w:p>
    <w:p>
      <w:pPr>
        <w:pStyle w:val="Heading2"/>
      </w:pPr>
      <w:r>
        <w:rPr/>
        <w:t>平 成 ２４ 年 産 り ん ご 県 外 出 荷 実 績</w:t>
      </w:r>
    </w:p>
    <w:p>
      <w:pPr>
        <w:pStyle w:val="BodyText"/>
        <w:spacing w:before="11"/>
        <w:ind w:left="7067" w:right="895"/>
        <w:jc w:val="right"/>
      </w:pPr>
      <w:r>
        <w:rPr>
          <w:w w:val="115"/>
        </w:rPr>
        <w:t>(単位：トン,％）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86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6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6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3,217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3,104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16,478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636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23,523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1"/>
                <w:sz w:val="17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2,422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11,433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16,413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2,974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3,179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16,876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23,559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184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3,494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18,673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260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26,309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245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20,613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1,987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1,417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18,591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22,704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143,846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31,885 (14,889)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241,043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1,714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1,614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18,728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18,477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109,060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23,480 (8,653)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195,182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136 (172)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22,945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2,008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21,337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23,186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140,924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25,317 (10,785)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237,768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126 (138)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23,942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2,257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24,689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26,418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155,669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24,069 (10,110)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259,913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132 (147)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</w:tbl>
    <w:p>
      <w:pPr>
        <w:pStyle w:val="BodyText"/>
      </w:pPr>
      <w:r>
        <w:rPr>
          <w:w w:val="105"/>
        </w:rPr>
        <w:t>※ 出荷実績は、生食用として県外に出荷されたものである。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42"/>
      </w:pPr>
      <w:r>
        <w:rPr>
          <w:w w:val="105"/>
        </w:rPr>
        <w:t>※ その他は早生ふじを含む数値である。</w:t>
      </w:r>
    </w:p>
    <w:p>
      <w:pPr>
        <w:spacing w:after="0"/>
        <w:sectPr>
          <w:pgSz w:w="11910" w:h="16840"/>
          <w:pgMar w:top="720" w:bottom="280" w:left="620" w:right="880"/>
        </w:sectPr>
      </w:pPr>
    </w:p>
    <w:p>
      <w:pPr>
        <w:pStyle w:val="Heading2"/>
        <w:spacing w:before="34"/>
      </w:pPr>
      <w:r>
        <w:rPr/>
        <w:t>平成２４年産りんご県外市場販売金額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ind w:left="940"/>
      </w:pPr>
      <w:r>
        <w:rPr>
          <w:spacing w:val="1"/>
          <w:w w:val="158"/>
        </w:rPr>
        <w:t>(</w:t>
      </w:r>
      <w:r>
        <w:rPr>
          <w:spacing w:val="2"/>
          <w:w w:val="105"/>
        </w:rPr>
        <w:t>単位：トン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円／</w:t>
      </w:r>
      <w:r>
        <w:rPr>
          <w:spacing w:val="1"/>
          <w:w w:val="105"/>
        </w:rPr>
        <w:t>k</w:t>
      </w:r>
      <w:r>
        <w:rPr>
          <w:spacing w:val="1"/>
          <w:w w:val="94"/>
        </w:rPr>
        <w:t>g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百万円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％</w:t>
      </w:r>
      <w:r>
        <w:rPr>
          <w:w w:val="105"/>
        </w:rPr>
        <w:t>）</w:t>
      </w:r>
    </w:p>
    <w:p>
      <w:pPr>
        <w:spacing w:after="0"/>
        <w:sectPr>
          <w:pgSz w:w="11910" w:h="16840"/>
          <w:pgMar w:top="720" w:bottom="280" w:left="620" w:right="880"/>
          <w:cols w:num="2" w:equalWidth="0">
            <w:col w:w="4443" w:space="1170"/>
            <w:col w:w="4797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8" w:val="left" w:leader="none"/>
              </w:tabs>
              <w:ind w:left="459" w:right="0"/>
              <w:jc w:val="left"/>
              <w:rPr>
                <w:sz w:val="17"/>
              </w:rPr>
            </w:pPr>
            <w:r>
              <w:rPr>
                <w:sz w:val="17"/>
              </w:rPr>
              <w:t>単</w:t>
              <w:tab/>
              <w:t>価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ind w:left="286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５月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23,349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6,469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16,253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6,713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21,011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6,782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23,728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7,033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230,229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59,330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186,633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64,478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227,939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62,992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248,988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color w:val="FF0000"/>
                <w:w w:val="95"/>
                <w:sz w:val="17"/>
                <w:u w:val="single" w:color="FF0000"/>
              </w:rPr>
              <w:t>64,355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spacing w:after="0" w:line="207" w:lineRule="exact"/>
        <w:rPr>
          <w:sz w:val="17"/>
        </w:rPr>
        <w:sectPr>
          <w:type w:val="continuous"/>
          <w:pgSz w:w="11910" w:h="16840"/>
          <w:pgMar w:top="980" w:bottom="280" w:left="620" w:right="880"/>
        </w:sectPr>
      </w:pPr>
    </w:p>
    <w:p>
      <w:pPr>
        <w:pStyle w:val="BodyText"/>
        <w:spacing w:before="25"/>
      </w:pPr>
      <w:r>
        <w:rPr>
          <w:w w:val="105"/>
        </w:rPr>
        <w:t>※ 県外市場及び輸出の合計</w:t>
      </w:r>
      <w:r>
        <w:rPr>
          <w:w w:val="140"/>
        </w:rPr>
        <w:t>(</w:t>
      </w:r>
      <w:r>
        <w:rPr>
          <w:w w:val="105"/>
        </w:rPr>
        <w:t>小口他、加工は含まない。）である。</w:t>
      </w:r>
    </w:p>
    <w:p>
      <w:pPr>
        <w:pStyle w:val="BodyText"/>
        <w:spacing w:before="52"/>
      </w:pPr>
      <w:r>
        <w:rPr>
          <w:w w:val="105"/>
        </w:rPr>
        <w:t>※ 前５か年中庸３か年平均は、平成19・21･22年産の平均値である。</w:t>
      </w:r>
    </w:p>
    <w:p>
      <w:pPr>
        <w:pStyle w:val="Heading2"/>
      </w:pPr>
      <w:r>
        <w:rPr/>
        <w:t>平成２４年産りんご加工実績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ind w:left="940"/>
      </w:pPr>
      <w:r>
        <w:rPr>
          <w:w w:val="130"/>
        </w:rPr>
        <w:t>(</w:t>
      </w:r>
      <w:r>
        <w:rPr>
          <w:w w:val="120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880"/>
          <w:cols w:num="2" w:equalWidth="0">
            <w:col w:w="5996" w:space="174"/>
            <w:col w:w="4240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66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５月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3,199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4,571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sz w:val="17"/>
              </w:rPr>
              <w:t>1,231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1,109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1,588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695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2,006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2,538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802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2,385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2,943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971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５月累計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78,054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76,824</w:t>
            </w:r>
          </w:p>
        </w:tc>
        <w:tc>
          <w:tcPr>
            <w:tcW w:w="15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46,947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46,252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51,211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50,408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60,310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59,339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59" w:lineRule="exact" w:after="10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ind w:left="898"/>
        <w:rPr>
          <w:sz w:val="20"/>
        </w:rPr>
      </w:pPr>
      <w:r>
        <w:rPr>
          <w:position w:val="0"/>
          <w:sz w:val="20"/>
        </w:rPr>
        <w:pict>
          <v:shape style="width:71.3pt;height:15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before="30"/>
                    <w:ind w:left="39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980" w:bottom="280" w:left="620" w:right="880"/>
        </w:sectPr>
      </w:pPr>
    </w:p>
    <w:p>
      <w:pPr>
        <w:pStyle w:val="Heading2"/>
        <w:spacing w:before="2"/>
      </w:pPr>
      <w:r>
        <w:rPr/>
        <w:t>平成２４年産国産りんご輸出量及び金額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2"/>
        <w:ind w:left="940"/>
      </w:pPr>
      <w:r>
        <w:rPr>
          <w:w w:val="130"/>
        </w:rPr>
        <w:t>(</w:t>
      </w:r>
      <w:r>
        <w:rPr>
          <w:w w:val="110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20" w:right="880"/>
          <w:cols w:num="2" w:equalWidth="0">
            <w:col w:w="4647" w:space="3107"/>
            <w:col w:w="2656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  <w:gridCol w:w="157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  <w:tc>
          <w:tcPr>
            <w:tcW w:w="15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7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275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99,205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57,846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91,369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69,420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352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119,064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93,746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602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530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168,971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142,418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31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14,461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13,137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4,882,002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4,317,199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9,657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8,420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4,219,738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3,521,310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0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16,933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15,269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5,430,011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4,645,135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0" w:right="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21,949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20,227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6,560,571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5,760,933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</w:tr>
    </w:tbl>
    <w:p>
      <w:pPr>
        <w:tabs>
          <w:tab w:pos="8461" w:val="left" w:leader="none"/>
        </w:tabs>
        <w:spacing w:line="216" w:lineRule="exact" w:before="0"/>
        <w:ind w:left="1645" w:right="0" w:firstLine="0"/>
        <w:jc w:val="left"/>
        <w:rPr>
          <w:sz w:val="16"/>
        </w:rPr>
      </w:pPr>
      <w:r>
        <w:rPr/>
        <w:pict>
          <v:group style="position:absolute;margin-left:94.059998pt;margin-top:11.7925pt;width:401.1pt;height:35.450pt;mso-position-horizontal-relative:page;mso-position-vertical-relative:paragraph;z-index:-60472" coordorigin="1881,236" coordsize="8022,709"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z w:val="13"/>
        </w:rPr>
        <w:t>※   </w:t>
      </w:r>
      <w:r>
        <w:rPr>
          <w:spacing w:val="10"/>
          <w:sz w:val="13"/>
        </w:rPr>
        <w:t> </w:t>
      </w:r>
      <w:r>
        <w:rPr>
          <w:sz w:val="13"/>
        </w:rPr>
        <w:t>前５か年中庸３か年平均は、平成19・21･22年産の平均値である。</w:t>
        <w:tab/>
      </w:r>
      <w:r>
        <w:rPr>
          <w:position w:val="3"/>
          <w:sz w:val="16"/>
        </w:rPr>
        <w:t>［財務省：貿易統計］</w:t>
      </w:r>
    </w:p>
    <w:p>
      <w:pPr>
        <w:pStyle w:val="BodyText"/>
        <w:spacing w:before="43"/>
        <w:ind w:left="1352"/>
      </w:pPr>
      <w:r>
        <w:rPr>
          <w:sz w:val="16"/>
        </w:rPr>
        <w:t>注） </w:t>
      </w:r>
      <w:r>
        <w:rPr>
          <w:position w:val="1"/>
        </w:rPr>
        <w:t>（１）本データは財務省貿易統計によるもので全国の輸出量である。価格は、FOB価格</w:t>
      </w:r>
      <w:r>
        <w:rPr>
          <w:w w:val="130"/>
          <w:position w:val="1"/>
        </w:rPr>
        <w:t>(</w:t>
      </w:r>
      <w:r>
        <w:rPr>
          <w:position w:val="1"/>
        </w:rPr>
        <w:t>本船渡し価格）となっている。</w:t>
      </w:r>
    </w:p>
    <w:p>
      <w:pPr>
        <w:pStyle w:val="BodyText"/>
        <w:spacing w:before="34"/>
      </w:pPr>
      <w:r>
        <w:rPr>
          <w:w w:val="105"/>
        </w:rPr>
        <w:t>（２）財務省からの発表時期の関係から1か月遅れのデータ公表となる。</w:t>
      </w:r>
    </w:p>
    <w:p>
      <w:pPr>
        <w:pStyle w:val="BodyText"/>
        <w:spacing w:before="51"/>
      </w:pPr>
      <w:r>
        <w:rPr>
          <w:w w:val="105"/>
        </w:rPr>
        <w:t>（３）本県産のデータは明らかにされていないが、概ね9割程度が本県産だとされている。</w:t>
      </w:r>
    </w:p>
    <w:sectPr>
      <w:type w:val="continuous"/>
      <w:pgSz w:w="11910" w:h="16840"/>
      <w:pgMar w:top="980" w:bottom="28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645"/>
    </w:pPr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443"/>
      <w:outlineLvl w:val="1"/>
    </w:pPr>
    <w:rPr>
      <w:rFonts w:ascii="Arial Unicode MS" w:hAnsi="Arial Unicode MS" w:eastAsia="Arial Unicode MS" w:cs="Arial Unicode MS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"/>
      <w:ind w:left="940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5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2019-02-20T09:39:39Z</dcterms:created>
  <dcterms:modified xsi:type="dcterms:W3CDTF">2019-02-20T09:39:39Z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2019-02-20T00:00:00Z</vt:filetime>
  </property>
</Properties>
</file>