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Heading1"/>
        <w:spacing w:line="268" w:lineRule="auto" w:before="35"/>
        <w:ind w:left="6987" w:right="81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722376</wp:posOffset>
            </wp:positionH>
            <wp:positionV relativeFrom="paragraph">
              <wp:posOffset>-284274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平成２８年１２月１３日青 森 県 り ん ご 果 樹 課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8"/>
        <w:ind w:left="1532" w:right="0" w:firstLine="0"/>
        <w:jc w:val="left"/>
        <w:rPr>
          <w:sz w:val="24"/>
        </w:rPr>
      </w:pPr>
      <w:r>
        <w:rPr>
          <w:sz w:val="24"/>
        </w:rPr>
        <w:t>平成２８年産青森りんごの販売価格（平成２８年１１月）について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tabs>
          <w:tab w:pos="792" w:val="left" w:leader="none"/>
        </w:tabs>
        <w:spacing w:before="0"/>
        <w:ind w:left="312" w:right="0" w:firstLine="0"/>
        <w:jc w:val="left"/>
        <w:rPr>
          <w:sz w:val="24"/>
        </w:rPr>
      </w:pPr>
      <w:r>
        <w:rPr>
          <w:sz w:val="24"/>
        </w:rPr>
        <w:t>１</w:t>
        <w:tab/>
        <w:t>産地価格</w:t>
      </w:r>
    </w:p>
    <w:p>
      <w:pPr>
        <w:spacing w:line="307" w:lineRule="auto" w:before="147"/>
        <w:ind w:left="552" w:right="573" w:firstLine="240"/>
        <w:jc w:val="left"/>
        <w:rPr>
          <w:sz w:val="24"/>
        </w:rPr>
      </w:pPr>
      <w:r>
        <w:rPr>
          <w:sz w:val="24"/>
        </w:rPr>
        <w:t>11</w:t>
      </w:r>
      <w:r>
        <w:rPr>
          <w:spacing w:val="-7"/>
          <w:sz w:val="24"/>
        </w:rPr>
        <w:t> 月の産地価格は、１㎏当たり </w:t>
      </w:r>
      <w:r>
        <w:rPr>
          <w:sz w:val="24"/>
        </w:rPr>
        <w:t>251</w:t>
      </w:r>
      <w:r>
        <w:rPr>
          <w:spacing w:val="-7"/>
          <w:sz w:val="24"/>
        </w:rPr>
        <w:t> 円で、前年対比 </w:t>
      </w:r>
      <w:r>
        <w:rPr>
          <w:sz w:val="24"/>
        </w:rPr>
        <w:t>122％、平年（５</w:t>
      </w:r>
      <w:r>
        <w:rPr>
          <w:spacing w:val="-2"/>
          <w:sz w:val="24"/>
        </w:rPr>
        <w:t>か年中庸３か年</w:t>
      </w:r>
      <w:r>
        <w:rPr>
          <w:sz w:val="24"/>
        </w:rPr>
        <w:t>平均）</w:t>
      </w:r>
      <w:r>
        <w:rPr>
          <w:spacing w:val="-2"/>
          <w:sz w:val="24"/>
        </w:rPr>
        <w:t>対比では </w:t>
      </w:r>
      <w:r>
        <w:rPr>
          <w:sz w:val="24"/>
        </w:rPr>
        <w:t>127％となった。</w:t>
      </w:r>
    </w:p>
    <w:p>
      <w:pPr>
        <w:spacing w:line="307" w:lineRule="auto" w:before="4"/>
        <w:ind w:left="552" w:right="453" w:firstLine="240"/>
        <w:jc w:val="left"/>
        <w:rPr>
          <w:sz w:val="24"/>
        </w:rPr>
      </w:pPr>
      <w:r>
        <w:rPr>
          <w:spacing w:val="-11"/>
          <w:sz w:val="24"/>
        </w:rPr>
        <w:t>主力の「ふじ」が、やや小玉傾向であることなどから、入荷量が前年に比べて少なく、</w:t>
      </w:r>
      <w:r>
        <w:rPr>
          <w:sz w:val="24"/>
        </w:rPr>
        <w:t>価格は高値で推移した。</w:t>
      </w:r>
    </w:p>
    <w:p>
      <w:pPr>
        <w:tabs>
          <w:tab w:pos="5499" w:val="left" w:leader="none"/>
        </w:tabs>
        <w:spacing w:before="25" w:after="23"/>
        <w:ind w:left="1104" w:right="0" w:firstLine="0"/>
        <w:jc w:val="left"/>
        <w:rPr>
          <w:sz w:val="21"/>
        </w:rPr>
      </w:pPr>
      <w:r>
        <w:rPr>
          <w:spacing w:val="-1"/>
          <w:w w:val="102"/>
          <w:sz w:val="21"/>
        </w:rPr>
        <w:t>青</w:t>
      </w:r>
      <w:r>
        <w:rPr>
          <w:spacing w:val="1"/>
          <w:w w:val="102"/>
          <w:sz w:val="21"/>
        </w:rPr>
        <w:t>森</w:t>
      </w:r>
      <w:r>
        <w:rPr>
          <w:spacing w:val="-1"/>
          <w:w w:val="102"/>
          <w:sz w:val="21"/>
        </w:rPr>
        <w:t>りん</w:t>
      </w:r>
      <w:r>
        <w:rPr>
          <w:spacing w:val="1"/>
          <w:w w:val="102"/>
          <w:sz w:val="21"/>
        </w:rPr>
        <w:t>ご</w:t>
      </w:r>
      <w:r>
        <w:rPr>
          <w:spacing w:val="-1"/>
          <w:w w:val="102"/>
          <w:sz w:val="21"/>
        </w:rPr>
        <w:t>の産地</w:t>
      </w:r>
      <w:r>
        <w:rPr>
          <w:spacing w:val="1"/>
          <w:w w:val="102"/>
          <w:sz w:val="21"/>
        </w:rPr>
        <w:t>価</w:t>
      </w:r>
      <w:r>
        <w:rPr>
          <w:w w:val="102"/>
          <w:sz w:val="21"/>
        </w:rPr>
        <w:t>格</w:t>
      </w:r>
      <w:r>
        <w:rPr>
          <w:sz w:val="21"/>
        </w:rPr>
        <w:tab/>
      </w:r>
      <w:r>
        <w:rPr>
          <w:spacing w:val="-1"/>
          <w:w w:val="102"/>
          <w:sz w:val="21"/>
        </w:rPr>
        <w:t>（単位</w:t>
      </w:r>
      <w:r>
        <w:rPr>
          <w:spacing w:val="1"/>
          <w:w w:val="102"/>
          <w:sz w:val="21"/>
        </w:rPr>
        <w:t>：</w:t>
      </w:r>
      <w:r>
        <w:rPr>
          <w:spacing w:val="-1"/>
          <w:w w:val="102"/>
          <w:sz w:val="21"/>
        </w:rPr>
        <w:t>円</w:t>
      </w:r>
      <w:r>
        <w:rPr>
          <w:w w:val="183"/>
          <w:sz w:val="21"/>
        </w:rPr>
        <w:t>/</w:t>
      </w:r>
      <w:r>
        <w:rPr>
          <w:spacing w:val="-2"/>
          <w:w w:val="102"/>
          <w:sz w:val="21"/>
        </w:rPr>
        <w:t>k</w:t>
      </w:r>
      <w:r>
        <w:rPr>
          <w:w w:val="91"/>
          <w:sz w:val="21"/>
        </w:rPr>
        <w:t>g</w:t>
      </w:r>
      <w:r>
        <w:rPr>
          <w:spacing w:val="-1"/>
          <w:w w:val="102"/>
          <w:sz w:val="21"/>
        </w:rPr>
        <w:t>、</w:t>
      </w:r>
      <w:r>
        <w:rPr>
          <w:spacing w:val="1"/>
          <w:w w:val="102"/>
          <w:sz w:val="21"/>
        </w:rPr>
        <w:t>％</w:t>
      </w:r>
      <w:r>
        <w:rPr>
          <w:w w:val="102"/>
          <w:sz w:val="21"/>
        </w:rPr>
        <w:t>）</w:t>
      </w:r>
    </w:p>
    <w:tbl>
      <w:tblPr>
        <w:tblW w:w="0" w:type="auto"/>
        <w:jc w:val="left"/>
        <w:tblInd w:w="10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7"/>
        <w:gridCol w:w="860"/>
        <w:gridCol w:w="857"/>
        <w:gridCol w:w="857"/>
        <w:gridCol w:w="855"/>
        <w:gridCol w:w="858"/>
      </w:tblGrid>
      <w:tr>
        <w:trPr>
          <w:trHeight w:val="329" w:hRule="atLeast"/>
        </w:trPr>
        <w:tc>
          <w:tcPr>
            <w:tcW w:w="2227" w:type="dxa"/>
          </w:tcPr>
          <w:p>
            <w:pPr>
              <w:pStyle w:val="TableParagraph"/>
              <w:spacing w:line="240" w:lineRule="auto" w:before="24"/>
              <w:ind w:left="149" w:right="115"/>
              <w:jc w:val="center"/>
              <w:rPr>
                <w:sz w:val="21"/>
              </w:rPr>
            </w:pPr>
            <w:r>
              <w:rPr>
                <w:sz w:val="21"/>
              </w:rPr>
              <w:t>区分</w:t>
            </w:r>
          </w:p>
        </w:tc>
        <w:tc>
          <w:tcPr>
            <w:tcW w:w="8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222" w:right="0"/>
              <w:jc w:val="left"/>
              <w:rPr>
                <w:sz w:val="21"/>
              </w:rPr>
            </w:pPr>
            <w:r>
              <w:rPr>
                <w:sz w:val="21"/>
              </w:rPr>
              <w:t>８月</w:t>
            </w:r>
          </w:p>
        </w:tc>
        <w:tc>
          <w:tcPr>
            <w:tcW w:w="8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80"/>
              <w:rPr>
                <w:sz w:val="21"/>
              </w:rPr>
            </w:pPr>
            <w:r>
              <w:rPr>
                <w:sz w:val="21"/>
              </w:rPr>
              <w:t>９月</w:t>
            </w:r>
          </w:p>
        </w:tc>
        <w:tc>
          <w:tcPr>
            <w:tcW w:w="8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74"/>
              <w:rPr>
                <w:sz w:val="21"/>
              </w:rPr>
            </w:pPr>
            <w:r>
              <w:rPr>
                <w:sz w:val="21"/>
              </w:rPr>
              <w:t>１０月</w:t>
            </w:r>
          </w:p>
        </w:tc>
        <w:tc>
          <w:tcPr>
            <w:tcW w:w="8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65"/>
              <w:rPr>
                <w:sz w:val="21"/>
              </w:rPr>
            </w:pPr>
            <w:r>
              <w:rPr>
                <w:sz w:val="21"/>
              </w:rPr>
              <w:t>１１月</w:t>
            </w:r>
          </w:p>
        </w:tc>
        <w:tc>
          <w:tcPr>
            <w:tcW w:w="858" w:type="dxa"/>
          </w:tcPr>
          <w:p>
            <w:pPr>
              <w:pStyle w:val="TableParagraph"/>
              <w:tabs>
                <w:tab w:pos="429" w:val="left" w:leader="none"/>
              </w:tabs>
              <w:spacing w:line="240" w:lineRule="auto" w:before="24"/>
              <w:ind w:right="66"/>
              <w:rPr>
                <w:sz w:val="21"/>
              </w:rPr>
            </w:pPr>
            <w:r>
              <w:rPr>
                <w:sz w:val="21"/>
              </w:rPr>
              <w:t>累</w:t>
              <w:tab/>
              <w:t>計</w:t>
            </w:r>
          </w:p>
        </w:tc>
      </w:tr>
      <w:tr>
        <w:trPr>
          <w:trHeight w:val="331" w:hRule="atLeast"/>
        </w:trPr>
        <w:tc>
          <w:tcPr>
            <w:tcW w:w="22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51" w:right="115"/>
              <w:jc w:val="center"/>
              <w:rPr>
                <w:sz w:val="21"/>
              </w:rPr>
            </w:pPr>
            <w:r>
              <w:rPr>
                <w:sz w:val="21"/>
              </w:rPr>
              <w:t>２８年産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175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190</w:t>
            </w:r>
          </w:p>
        </w:tc>
        <w:tc>
          <w:tcPr>
            <w:tcW w:w="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245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15"/>
              <w:rPr>
                <w:sz w:val="21"/>
              </w:rPr>
            </w:pPr>
            <w:r>
              <w:rPr>
                <w:w w:val="90"/>
                <w:sz w:val="21"/>
              </w:rPr>
              <w:t>251</w:t>
            </w:r>
          </w:p>
        </w:tc>
        <w:tc>
          <w:tcPr>
            <w:tcW w:w="8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13"/>
              <w:rPr>
                <w:sz w:val="21"/>
              </w:rPr>
            </w:pPr>
            <w:r>
              <w:rPr>
                <w:w w:val="90"/>
                <w:sz w:val="21"/>
              </w:rPr>
              <w:t>238</w:t>
            </w:r>
          </w:p>
        </w:tc>
      </w:tr>
      <w:tr>
        <w:trPr>
          <w:trHeight w:val="337" w:hRule="atLeast"/>
        </w:trPr>
        <w:tc>
          <w:tcPr>
            <w:tcW w:w="22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51" w:right="115"/>
              <w:jc w:val="center"/>
              <w:rPr>
                <w:sz w:val="21"/>
              </w:rPr>
            </w:pPr>
            <w:r>
              <w:rPr>
                <w:sz w:val="21"/>
              </w:rPr>
              <w:t>２７年産</w:t>
            </w:r>
          </w:p>
        </w:tc>
        <w:tc>
          <w:tcPr>
            <w:tcW w:w="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174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156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247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5"/>
              <w:rPr>
                <w:sz w:val="21"/>
              </w:rPr>
            </w:pPr>
            <w:r>
              <w:rPr>
                <w:w w:val="90"/>
                <w:sz w:val="21"/>
              </w:rPr>
              <w:t>205</w:t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3"/>
              <w:rPr>
                <w:sz w:val="21"/>
              </w:rPr>
            </w:pPr>
            <w:r>
              <w:rPr>
                <w:w w:val="90"/>
                <w:sz w:val="21"/>
              </w:rPr>
              <w:t>211</w:t>
            </w:r>
          </w:p>
        </w:tc>
      </w:tr>
      <w:tr>
        <w:trPr>
          <w:trHeight w:val="331" w:hRule="atLeast"/>
        </w:trPr>
        <w:tc>
          <w:tcPr>
            <w:tcW w:w="22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51" w:right="115"/>
              <w:jc w:val="center"/>
              <w:rPr>
                <w:sz w:val="21"/>
              </w:rPr>
            </w:pPr>
            <w:r>
              <w:rPr>
                <w:sz w:val="21"/>
              </w:rPr>
              <w:t>前年対比</w:t>
            </w:r>
          </w:p>
        </w:tc>
        <w:tc>
          <w:tcPr>
            <w:tcW w:w="8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101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122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99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5"/>
              <w:rPr>
                <w:sz w:val="21"/>
              </w:rPr>
            </w:pPr>
            <w:r>
              <w:rPr>
                <w:w w:val="90"/>
                <w:sz w:val="21"/>
              </w:rPr>
              <w:t>122</w:t>
            </w:r>
          </w:p>
        </w:tc>
        <w:tc>
          <w:tcPr>
            <w:tcW w:w="8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113"/>
              <w:rPr>
                <w:sz w:val="21"/>
              </w:rPr>
            </w:pPr>
            <w:r>
              <w:rPr>
                <w:w w:val="90"/>
                <w:sz w:val="21"/>
              </w:rPr>
              <w:t>113</w:t>
            </w:r>
          </w:p>
        </w:tc>
      </w:tr>
      <w:tr>
        <w:trPr>
          <w:trHeight w:val="327" w:hRule="atLeast"/>
        </w:trPr>
        <w:tc>
          <w:tcPr>
            <w:tcW w:w="2227" w:type="dxa"/>
          </w:tcPr>
          <w:p>
            <w:pPr>
              <w:pStyle w:val="TableParagraph"/>
              <w:spacing w:line="240" w:lineRule="auto" w:before="25"/>
              <w:ind w:left="151" w:right="115"/>
              <w:jc w:val="center"/>
              <w:rPr>
                <w:sz w:val="21"/>
              </w:rPr>
            </w:pPr>
            <w:r>
              <w:rPr>
                <w:sz w:val="21"/>
              </w:rPr>
              <w:t>中庸３か年平均</w:t>
            </w:r>
          </w:p>
        </w:tc>
        <w:tc>
          <w:tcPr>
            <w:tcW w:w="8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179</w:t>
            </w:r>
          </w:p>
        </w:tc>
        <w:tc>
          <w:tcPr>
            <w:tcW w:w="8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147</w:t>
            </w:r>
          </w:p>
        </w:tc>
        <w:tc>
          <w:tcPr>
            <w:tcW w:w="8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201</w:t>
            </w:r>
          </w:p>
        </w:tc>
        <w:tc>
          <w:tcPr>
            <w:tcW w:w="8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15"/>
              <w:rPr>
                <w:sz w:val="21"/>
              </w:rPr>
            </w:pPr>
            <w:r>
              <w:rPr>
                <w:w w:val="90"/>
                <w:sz w:val="21"/>
              </w:rPr>
              <w:t>198</w:t>
            </w:r>
          </w:p>
        </w:tc>
        <w:tc>
          <w:tcPr>
            <w:tcW w:w="858" w:type="dxa"/>
          </w:tcPr>
          <w:p>
            <w:pPr>
              <w:pStyle w:val="TableParagraph"/>
              <w:spacing w:line="240" w:lineRule="auto" w:before="25"/>
              <w:ind w:right="113"/>
              <w:rPr>
                <w:sz w:val="21"/>
              </w:rPr>
            </w:pPr>
            <w:r>
              <w:rPr>
                <w:w w:val="90"/>
                <w:sz w:val="21"/>
              </w:rPr>
              <w:t>192</w:t>
            </w:r>
          </w:p>
        </w:tc>
      </w:tr>
      <w:tr>
        <w:trPr>
          <w:trHeight w:val="324" w:hRule="atLeast"/>
        </w:trPr>
        <w:tc>
          <w:tcPr>
            <w:tcW w:w="2227" w:type="dxa"/>
          </w:tcPr>
          <w:p>
            <w:pPr>
              <w:pStyle w:val="TableParagraph"/>
              <w:spacing w:line="240" w:lineRule="auto" w:before="22"/>
              <w:ind w:left="151" w:right="115"/>
              <w:jc w:val="center"/>
              <w:rPr>
                <w:sz w:val="21"/>
              </w:rPr>
            </w:pPr>
            <w:r>
              <w:rPr>
                <w:sz w:val="21"/>
              </w:rPr>
              <w:t>中庸３か年平均対比</w:t>
            </w:r>
          </w:p>
        </w:tc>
        <w:tc>
          <w:tcPr>
            <w:tcW w:w="8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98</w:t>
            </w:r>
          </w:p>
        </w:tc>
        <w:tc>
          <w:tcPr>
            <w:tcW w:w="8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129</w:t>
            </w:r>
          </w:p>
        </w:tc>
        <w:tc>
          <w:tcPr>
            <w:tcW w:w="8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122</w:t>
            </w:r>
          </w:p>
        </w:tc>
        <w:tc>
          <w:tcPr>
            <w:tcW w:w="8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15"/>
              <w:rPr>
                <w:sz w:val="21"/>
              </w:rPr>
            </w:pPr>
            <w:r>
              <w:rPr>
                <w:w w:val="90"/>
                <w:sz w:val="21"/>
              </w:rPr>
              <w:t>127</w:t>
            </w:r>
          </w:p>
        </w:tc>
        <w:tc>
          <w:tcPr>
            <w:tcW w:w="858" w:type="dxa"/>
          </w:tcPr>
          <w:p>
            <w:pPr>
              <w:pStyle w:val="TableParagraph"/>
              <w:spacing w:line="240" w:lineRule="auto" w:before="22"/>
              <w:ind w:right="113"/>
              <w:rPr>
                <w:sz w:val="21"/>
              </w:rPr>
            </w:pPr>
            <w:r>
              <w:rPr>
                <w:w w:val="90"/>
                <w:sz w:val="21"/>
              </w:rPr>
              <w:t>124</w:t>
            </w:r>
          </w:p>
        </w:tc>
      </w:tr>
    </w:tbl>
    <w:p>
      <w:pPr>
        <w:spacing w:line="304" w:lineRule="auto" w:before="30"/>
        <w:ind w:left="1640" w:right="1383" w:hanging="536"/>
        <w:jc w:val="left"/>
        <w:rPr>
          <w:sz w:val="21"/>
        </w:rPr>
      </w:pPr>
      <w:r>
        <w:rPr>
          <w:w w:val="135"/>
          <w:sz w:val="21"/>
        </w:rPr>
        <w:t>(</w:t>
      </w:r>
      <w:r>
        <w:rPr>
          <w:sz w:val="21"/>
        </w:rPr>
        <w:t>注</w:t>
      </w:r>
      <w:r>
        <w:rPr>
          <w:w w:val="135"/>
          <w:sz w:val="21"/>
        </w:rPr>
        <w:t>)  </w:t>
      </w:r>
      <w:r>
        <w:rPr>
          <w:sz w:val="21"/>
        </w:rPr>
        <w:t>産地５市場及び県りんご商協連の主要組合員の平均価格（加重平均）である。中庸３か年平均は、月毎の過去５か年の中庸３か年平均値である。</w:t>
      </w:r>
    </w:p>
    <w:p>
      <w:pPr>
        <w:pStyle w:val="BodyText"/>
        <w:spacing w:before="8"/>
        <w:rPr>
          <w:sz w:val="28"/>
        </w:rPr>
      </w:pPr>
    </w:p>
    <w:p>
      <w:pPr>
        <w:tabs>
          <w:tab w:pos="1032" w:val="left" w:leader="none"/>
        </w:tabs>
        <w:spacing w:before="36"/>
        <w:ind w:left="552" w:right="0" w:firstLine="0"/>
        <w:jc w:val="left"/>
        <w:rPr>
          <w:sz w:val="24"/>
        </w:rPr>
      </w:pPr>
      <w:r>
        <w:rPr>
          <w:sz w:val="24"/>
        </w:rPr>
        <w:t>２</w:t>
        <w:tab/>
        <w:t>消費地市場価格</w:t>
      </w:r>
    </w:p>
    <w:p>
      <w:pPr>
        <w:spacing w:line="307" w:lineRule="auto" w:before="94"/>
        <w:ind w:left="792" w:right="573" w:firstLine="240"/>
        <w:jc w:val="left"/>
        <w:rPr>
          <w:sz w:val="24"/>
        </w:rPr>
      </w:pPr>
      <w:r>
        <w:rPr>
          <w:sz w:val="24"/>
        </w:rPr>
        <w:t>11</w:t>
      </w:r>
      <w:r>
        <w:rPr>
          <w:spacing w:val="-6"/>
          <w:sz w:val="24"/>
        </w:rPr>
        <w:t> 月の消費地市場価格は、１㎏当たり </w:t>
      </w:r>
      <w:r>
        <w:rPr>
          <w:sz w:val="24"/>
        </w:rPr>
        <w:t>339</w:t>
      </w:r>
      <w:r>
        <w:rPr>
          <w:spacing w:val="-7"/>
          <w:sz w:val="24"/>
        </w:rPr>
        <w:t> 円で、前年対比 </w:t>
      </w:r>
      <w:r>
        <w:rPr>
          <w:sz w:val="24"/>
        </w:rPr>
        <w:t>117％、平年（５</w:t>
      </w:r>
      <w:r>
        <w:rPr>
          <w:spacing w:val="-4"/>
          <w:sz w:val="24"/>
        </w:rPr>
        <w:t>か年中</w:t>
      </w:r>
      <w:r>
        <w:rPr>
          <w:sz w:val="24"/>
        </w:rPr>
        <w:t>庸３か年平均）</w:t>
      </w:r>
      <w:r>
        <w:rPr>
          <w:spacing w:val="-2"/>
          <w:sz w:val="24"/>
        </w:rPr>
        <w:t>対比では </w:t>
      </w:r>
      <w:r>
        <w:rPr>
          <w:sz w:val="24"/>
        </w:rPr>
        <w:t>119％となった。</w:t>
      </w:r>
    </w:p>
    <w:p>
      <w:pPr>
        <w:spacing w:line="307" w:lineRule="auto" w:before="5"/>
        <w:ind w:left="792" w:right="577" w:firstLine="240"/>
        <w:jc w:val="left"/>
        <w:rPr>
          <w:sz w:val="24"/>
        </w:rPr>
      </w:pPr>
      <w:r>
        <w:rPr>
          <w:sz w:val="24"/>
        </w:rPr>
        <w:t>県産りんごは、食味が良好で、他県産りんごの入荷量が少ないこともあり、価格は高値で推移した。</w:t>
      </w:r>
    </w:p>
    <w:p>
      <w:pPr>
        <w:pStyle w:val="BodyText"/>
        <w:spacing w:before="6"/>
        <w:rPr>
          <w:sz w:val="11"/>
        </w:rPr>
      </w:pPr>
    </w:p>
    <w:p>
      <w:pPr>
        <w:tabs>
          <w:tab w:pos="5751" w:val="left" w:leader="none"/>
        </w:tabs>
        <w:spacing w:before="49" w:after="22"/>
        <w:ind w:left="1107" w:right="0" w:firstLine="0"/>
        <w:jc w:val="left"/>
        <w:rPr>
          <w:sz w:val="21"/>
        </w:rPr>
      </w:pPr>
      <w:r>
        <w:rPr>
          <w:w w:val="105"/>
          <w:sz w:val="21"/>
        </w:rPr>
        <w:t>青森りんごの消費地市場価格</w:t>
        <w:tab/>
        <w:t>（単位：円/kg、％）</w:t>
      </w:r>
    </w:p>
    <w:tbl>
      <w:tblPr>
        <w:tblW w:w="0" w:type="auto"/>
        <w:jc w:val="left"/>
        <w:tblInd w:w="10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867"/>
        <w:gridCol w:w="864"/>
        <w:gridCol w:w="863"/>
        <w:gridCol w:w="862"/>
        <w:gridCol w:w="864"/>
      </w:tblGrid>
      <w:tr>
        <w:trPr>
          <w:trHeight w:val="331" w:hRule="atLeast"/>
        </w:trPr>
        <w:tc>
          <w:tcPr>
            <w:tcW w:w="2460" w:type="dxa"/>
          </w:tcPr>
          <w:p>
            <w:pPr>
              <w:pStyle w:val="TableParagraph"/>
              <w:spacing w:line="240" w:lineRule="auto" w:before="29"/>
              <w:ind w:left="220" w:right="1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区分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25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８月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27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９月</w:t>
            </w:r>
          </w:p>
        </w:tc>
        <w:tc>
          <w:tcPr>
            <w:tcW w:w="8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right="69"/>
              <w:rPr>
                <w:sz w:val="21"/>
              </w:rPr>
            </w:pPr>
            <w:r>
              <w:rPr>
                <w:sz w:val="21"/>
              </w:rPr>
              <w:t>１０月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29"/>
              <w:ind w:right="67"/>
              <w:rPr>
                <w:sz w:val="21"/>
              </w:rPr>
            </w:pPr>
            <w:r>
              <w:rPr>
                <w:sz w:val="21"/>
              </w:rPr>
              <w:t>１１月</w:t>
            </w:r>
          </w:p>
        </w:tc>
        <w:tc>
          <w:tcPr>
            <w:tcW w:w="864" w:type="dxa"/>
          </w:tcPr>
          <w:p>
            <w:pPr>
              <w:pStyle w:val="TableParagraph"/>
              <w:tabs>
                <w:tab w:pos="548" w:val="left" w:leader="none"/>
              </w:tabs>
              <w:spacing w:line="240" w:lineRule="auto" w:before="29"/>
              <w:ind w:left="116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累</w:t>
              <w:tab/>
              <w:t>計</w:t>
            </w:r>
          </w:p>
        </w:tc>
      </w:tr>
      <w:tr>
        <w:trPr>
          <w:trHeight w:val="330" w:hRule="atLeast"/>
        </w:trPr>
        <w:tc>
          <w:tcPr>
            <w:tcW w:w="2460" w:type="dxa"/>
          </w:tcPr>
          <w:p>
            <w:pPr>
              <w:pStyle w:val="TableParagraph"/>
              <w:spacing w:line="240" w:lineRule="auto" w:before="27"/>
              <w:ind w:left="220" w:right="1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２８年産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306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278</w:t>
            </w:r>
          </w:p>
        </w:tc>
        <w:tc>
          <w:tcPr>
            <w:tcW w:w="8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116"/>
              <w:rPr>
                <w:sz w:val="21"/>
              </w:rPr>
            </w:pPr>
            <w:r>
              <w:rPr>
                <w:w w:val="90"/>
                <w:sz w:val="21"/>
              </w:rPr>
              <w:t>325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2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339</w:t>
            </w:r>
          </w:p>
        </w:tc>
        <w:tc>
          <w:tcPr>
            <w:tcW w:w="864" w:type="dxa"/>
          </w:tcPr>
          <w:p>
            <w:pPr>
              <w:pStyle w:val="TableParagraph"/>
              <w:spacing w:line="240" w:lineRule="auto" w:before="27"/>
              <w:ind w:left="393" w:right="0"/>
              <w:jc w:val="left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</w:tr>
      <w:tr>
        <w:trPr>
          <w:trHeight w:val="330" w:hRule="atLeast"/>
        </w:trPr>
        <w:tc>
          <w:tcPr>
            <w:tcW w:w="2460" w:type="dxa"/>
          </w:tcPr>
          <w:p>
            <w:pPr>
              <w:pStyle w:val="TableParagraph"/>
              <w:spacing w:line="240" w:lineRule="auto" w:before="27"/>
              <w:ind w:left="220" w:right="1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２７年産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323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258</w:t>
            </w:r>
          </w:p>
        </w:tc>
        <w:tc>
          <w:tcPr>
            <w:tcW w:w="8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116"/>
              <w:rPr>
                <w:sz w:val="21"/>
              </w:rPr>
            </w:pPr>
            <w:r>
              <w:rPr>
                <w:w w:val="90"/>
                <w:sz w:val="21"/>
              </w:rPr>
              <w:t>280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2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289</w:t>
            </w:r>
          </w:p>
        </w:tc>
        <w:tc>
          <w:tcPr>
            <w:tcW w:w="864" w:type="dxa"/>
          </w:tcPr>
          <w:p>
            <w:pPr>
              <w:pStyle w:val="TableParagraph"/>
              <w:spacing w:line="240" w:lineRule="auto" w:before="27"/>
              <w:ind w:left="393" w:right="0"/>
              <w:jc w:val="left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</w:tr>
      <w:tr>
        <w:trPr>
          <w:trHeight w:val="333" w:hRule="atLeast"/>
        </w:trPr>
        <w:tc>
          <w:tcPr>
            <w:tcW w:w="24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20" w:right="1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前年対比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95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108</w:t>
            </w: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116"/>
              <w:rPr>
                <w:sz w:val="21"/>
              </w:rPr>
            </w:pPr>
            <w:r>
              <w:rPr>
                <w:w w:val="90"/>
                <w:sz w:val="21"/>
              </w:rPr>
              <w:t>116</w:t>
            </w:r>
          </w:p>
        </w:tc>
        <w:tc>
          <w:tcPr>
            <w:tcW w:w="8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117</w:t>
            </w:r>
          </w:p>
        </w:tc>
        <w:tc>
          <w:tcPr>
            <w:tcW w:w="8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393" w:right="0"/>
              <w:jc w:val="lef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</w:tr>
      <w:tr>
        <w:trPr>
          <w:trHeight w:val="340" w:hRule="atLeast"/>
        </w:trPr>
        <w:tc>
          <w:tcPr>
            <w:tcW w:w="24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20" w:right="1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中庸３か年平均</w: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301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251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right="116"/>
              <w:rPr>
                <w:sz w:val="21"/>
              </w:rPr>
            </w:pPr>
            <w:r>
              <w:rPr>
                <w:w w:val="90"/>
                <w:sz w:val="21"/>
              </w:rPr>
              <w:t>258</w:t>
            </w:r>
          </w:p>
        </w:tc>
        <w:tc>
          <w:tcPr>
            <w:tcW w:w="8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right="116"/>
              <w:rPr>
                <w:sz w:val="21"/>
              </w:rPr>
            </w:pPr>
            <w:r>
              <w:rPr>
                <w:w w:val="90"/>
                <w:sz w:val="21"/>
              </w:rPr>
              <w:t>284</w:t>
            </w:r>
          </w:p>
        </w:tc>
        <w:tc>
          <w:tcPr>
            <w:tcW w:w="8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</w:tr>
      <w:tr>
        <w:trPr>
          <w:trHeight w:val="332" w:hRule="atLeast"/>
        </w:trPr>
        <w:tc>
          <w:tcPr>
            <w:tcW w:w="24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1" w:lineRule="exact" w:before="31"/>
              <w:ind w:left="220" w:right="1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中庸３か年平均対比</w:t>
            </w:r>
          </w:p>
        </w:tc>
        <w:tc>
          <w:tcPr>
            <w:tcW w:w="86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exact" w:before="31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102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exact" w:before="31"/>
              <w:ind w:right="122"/>
              <w:rPr>
                <w:sz w:val="21"/>
              </w:rPr>
            </w:pPr>
            <w:r>
              <w:rPr>
                <w:w w:val="90"/>
                <w:sz w:val="21"/>
              </w:rPr>
              <w:t>111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1" w:lineRule="exact" w:before="31"/>
              <w:ind w:right="116"/>
              <w:rPr>
                <w:sz w:val="21"/>
              </w:rPr>
            </w:pPr>
            <w:r>
              <w:rPr>
                <w:w w:val="90"/>
                <w:sz w:val="21"/>
              </w:rPr>
              <w:t>126</w:t>
            </w:r>
          </w:p>
        </w:tc>
        <w:tc>
          <w:tcPr>
            <w:tcW w:w="8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1" w:lineRule="exact" w:before="31"/>
              <w:ind w:right="115"/>
              <w:rPr>
                <w:sz w:val="21"/>
              </w:rPr>
            </w:pPr>
            <w:r>
              <w:rPr>
                <w:w w:val="90"/>
                <w:sz w:val="21"/>
              </w:rPr>
              <w:t>119</w:t>
            </w:r>
          </w:p>
        </w:tc>
        <w:tc>
          <w:tcPr>
            <w:tcW w:w="8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1" w:lineRule="exact" w:before="31"/>
              <w:ind w:left="392" w:right="0"/>
              <w:jc w:val="left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</w:tr>
    </w:tbl>
    <w:p>
      <w:pPr>
        <w:spacing w:line="307" w:lineRule="auto" w:before="32"/>
        <w:ind w:left="1647" w:right="1533" w:hanging="540"/>
        <w:jc w:val="left"/>
        <w:rPr>
          <w:sz w:val="21"/>
        </w:rPr>
      </w:pPr>
      <w:r>
        <w:rPr>
          <w:sz w:val="21"/>
        </w:rPr>
        <w:t>(注)   東京、大阪、名古屋、福岡、札幌の５市場の平均価格（加重平均）である。</w:t>
      </w:r>
      <w:r>
        <w:rPr>
          <w:w w:val="105"/>
          <w:sz w:val="21"/>
        </w:rPr>
        <w:t>中庸３か年平均は、月毎の過去５か年の中庸３か年平均値である。</w:t>
      </w:r>
    </w:p>
    <w:p>
      <w:pPr>
        <w:spacing w:after="0" w:line="307" w:lineRule="auto"/>
        <w:jc w:val="left"/>
        <w:rPr>
          <w:sz w:val="21"/>
        </w:rPr>
        <w:sectPr>
          <w:type w:val="continuous"/>
          <w:pgSz w:w="11910" w:h="16840"/>
          <w:pgMar w:top="1200" w:bottom="280" w:left="820" w:right="56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03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.4pt;height:24pt;mso-position-horizontal-relative:char;mso-position-vertical-relative:line" type="#_x0000_t202" filled="true" fillcolor="#ffebff" stroked="true" strokeweight=".84003pt" strokecolor="#000000">
            <w10:anchorlock/>
            <v:textbox inset="0,0,0,0">
              <w:txbxContent>
                <w:p>
                  <w:pPr>
                    <w:spacing w:before="55"/>
                    <w:ind w:left="228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平成２８年産青森りんごの流通状況（平成２８年１１月）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8563" w:val="left" w:leader="none"/>
        </w:tabs>
        <w:spacing w:before="55"/>
        <w:ind w:left="344"/>
      </w:pPr>
      <w:r>
        <w:rPr/>
        <w:pict>
          <v:shape style="position:absolute;margin-left:55.68pt;margin-top:17.849653pt;width:498pt;height:174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20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7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58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１１月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199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200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(175)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(130)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(135)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(124)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198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(141)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127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75" w:hanging="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１１月累計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206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206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(221)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238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(166)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(133)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(156)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192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130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(142)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4"/>
        </w:rPr>
        <w:t>青森りんごの産地価格</w:t>
        <w:tab/>
      </w:r>
      <w:r>
        <w:rPr/>
        <w:t>（単位：円／kg、％）</w:t>
      </w:r>
    </w:p>
    <w:p>
      <w:pPr>
        <w:pStyle w:val="BodyText"/>
        <w:spacing w:before="183"/>
        <w:ind w:right="2250"/>
        <w:jc w:val="right"/>
      </w:pPr>
      <w:r>
        <w:rPr/>
        <w:t>その他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44"/>
      </w:pPr>
      <w:r>
        <w:rPr/>
        <w:t>※ 産地5市場及び県りんご商協連の主要組合員の平均価格（加重平均）である。</w:t>
      </w:r>
    </w:p>
    <w:p>
      <w:pPr>
        <w:pStyle w:val="BodyText"/>
        <w:spacing w:before="47"/>
        <w:ind w:left="144"/>
      </w:pPr>
      <w:r>
        <w:rPr/>
        <w:t>※ 中庸3か年平均は、過去5か年の中庸3か年平均値である。（以下の表についても同様）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tabs>
          <w:tab w:pos="8563" w:val="left" w:leader="none"/>
        </w:tabs>
        <w:spacing w:before="1"/>
        <w:ind w:left="344"/>
      </w:pPr>
      <w:r>
        <w:rPr/>
        <w:pict>
          <v:shape style="position:absolute;margin-left:55.68pt;margin-top:15.189649pt;width:498pt;height:174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20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7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58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１１月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598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336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345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364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318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(322)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339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368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(270)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289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(119)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117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405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(268)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(120)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119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75" w:hanging="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１１月累計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590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340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364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(345)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312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368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(296)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(117)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404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(277)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(125)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青森りんごの消費地市場価格</w:t>
        <w:tab/>
      </w:r>
      <w:r>
        <w:rPr>
          <w:position w:val="-3"/>
        </w:rPr>
        <w:t>（単位：円／kg、％）</w:t>
      </w:r>
    </w:p>
    <w:p>
      <w:pPr>
        <w:pStyle w:val="BodyText"/>
        <w:spacing w:before="184"/>
        <w:ind w:right="2250"/>
        <w:jc w:val="right"/>
      </w:pPr>
      <w:r>
        <w:rPr/>
        <w:t>その他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44"/>
      </w:pPr>
      <w:r>
        <w:rPr/>
        <w:t>※ 東京、大阪、名古屋、福岡、札幌の5市場の平均価格（加重平均）である。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tabs>
          <w:tab w:pos="8746" w:val="left" w:leader="none"/>
        </w:tabs>
        <w:spacing w:before="1"/>
        <w:ind w:left="344"/>
      </w:pPr>
      <w:r>
        <w:rPr/>
        <w:pict>
          <v:shape style="position:absolute;margin-left:55.68pt;margin-top:15.18974pt;width:498pt;height:174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20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7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58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１１月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603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2,325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2,065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9,454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8,467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(3,435)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23,073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654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2,100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1,926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11,345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7,976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(3,465)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24,205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1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(99)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636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3,135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2,046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11,034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6,309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(2,595)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22,323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(132)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75" w:hanging="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１１月累計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19,069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1,046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2,716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2,160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9,479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37,708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(20,152)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72,355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23,238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1,066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2,651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2,092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11,380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36,943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(20,366)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77,481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前年対比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(99)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22,121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3,915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2,191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11,061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29,445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(16,308)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68,626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(124)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青森りんごの県外出荷数量</w:t>
        <w:tab/>
      </w:r>
      <w:r>
        <w:rPr>
          <w:position w:val="-3"/>
        </w:rPr>
        <w:t>（単位：トン、％）</w:t>
      </w:r>
    </w:p>
    <w:p>
      <w:pPr>
        <w:pStyle w:val="BodyText"/>
        <w:spacing w:before="184"/>
        <w:ind w:right="2250"/>
        <w:jc w:val="right"/>
      </w:pPr>
      <w:r>
        <w:rPr/>
        <w:t>その他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8182" w:val="left" w:leader="none"/>
        </w:tabs>
        <w:spacing w:before="51"/>
        <w:ind w:left="144"/>
      </w:pPr>
      <w:r>
        <w:rPr/>
        <w:t>※出荷数量は、生食用として県外に出荷されたものである。</w:t>
        <w:tab/>
      </w:r>
      <w:r>
        <w:rPr>
          <w:position w:val="1"/>
        </w:rPr>
        <w:t>［県りんご対策協議会］</w:t>
      </w:r>
    </w:p>
    <w:p>
      <w:pPr>
        <w:spacing w:after="0"/>
        <w:sectPr>
          <w:pgSz w:w="11910" w:h="16840"/>
          <w:pgMar w:top="1580" w:bottom="280" w:left="820" w:right="56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5026" w:val="left" w:leader="none"/>
        </w:tabs>
        <w:spacing w:before="59" w:after="21"/>
        <w:ind w:left="754"/>
      </w:pPr>
      <w:r>
        <w:rPr>
          <w:w w:val="105"/>
          <w:position w:val="4"/>
        </w:rPr>
        <w:t>青森りんごの県外市場販売金額</w:t>
        <w:tab/>
      </w:r>
      <w:r>
        <w:rPr>
          <w:w w:val="105"/>
        </w:rPr>
        <w:t>（単位：トン、円／kg、百万円、％）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8"/>
        <w:gridCol w:w="1567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75" w:right="5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数量</w:t>
            </w:r>
          </w:p>
        </w:tc>
        <w:tc>
          <w:tcPr>
            <w:tcW w:w="156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86" w:right="5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価格</w:t>
            </w:r>
          </w:p>
        </w:tc>
        <w:tc>
          <w:tcPr>
            <w:tcW w:w="15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exact"/>
              <w:ind w:left="421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販売金額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１１月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81</w:t>
            </w:r>
            <w:r>
              <w:rPr>
                <w:w w:val="92"/>
                <w:sz w:val="18"/>
              </w:rPr>
              <w:t>4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342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11</w:t>
            </w:r>
            <w:r>
              <w:rPr>
                <w:w w:val="92"/>
                <w:sz w:val="18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84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46</w:t>
            </w:r>
            <w:r>
              <w:rPr>
                <w:w w:val="92"/>
                <w:sz w:val="18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19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98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01</w:t>
            </w:r>
            <w:r>
              <w:rPr>
                <w:w w:val="92"/>
                <w:sz w:val="18"/>
              </w:rPr>
              <w:t>7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</w:tr>
      <w:tr>
        <w:trPr>
          <w:trHeight w:val="249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6" w:lineRule="auto" w:before="1"/>
              <w:ind w:left="263" w:right="99" w:hanging="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１１月累計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37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76</w:t>
            </w:r>
            <w:r>
              <w:rPr>
                <w:w w:val="92"/>
                <w:sz w:val="18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73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42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282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72</w:t>
            </w:r>
            <w:r>
              <w:rPr>
                <w:w w:val="92"/>
                <w:sz w:val="18"/>
              </w:rPr>
              <w:t>6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69</w:t>
            </w:r>
            <w:r>
              <w:rPr>
                <w:w w:val="92"/>
                <w:sz w:val="18"/>
              </w:rPr>
              <w:t>3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49</w:t>
            </w:r>
            <w:r>
              <w:rPr>
                <w:w w:val="92"/>
                <w:sz w:val="18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</w:tr>
    </w:tbl>
    <w:p>
      <w:pPr>
        <w:pStyle w:val="BodyText"/>
        <w:ind w:left="548"/>
      </w:pPr>
      <w:r>
        <w:rPr>
          <w:w w:val="105"/>
        </w:rPr>
        <w:t>※ 県外市場及び輸出の合計（小口他、加工は含まない）である。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6523" w:val="left" w:leader="none"/>
        </w:tabs>
        <w:spacing w:before="56" w:after="24"/>
        <w:ind w:left="754"/>
      </w:pPr>
      <w:r>
        <w:rPr>
          <w:w w:val="105"/>
        </w:rPr>
        <w:t>青森りんごの加工実績</w:t>
        <w:tab/>
      </w:r>
      <w:r>
        <w:rPr>
          <w:position w:val="-3"/>
        </w:rPr>
        <w:t>（単位：トン、％）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7"/>
        <w:gridCol w:w="1568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17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原料集荷量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原料処理量</w:t>
            </w:r>
          </w:p>
        </w:tc>
        <w:tc>
          <w:tcPr>
            <w:tcW w:w="1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翌月繰越量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１１月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95</w:t>
            </w:r>
            <w:r>
              <w:rPr>
                <w:w w:val="92"/>
                <w:sz w:val="18"/>
              </w:rPr>
              <w:t>9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79</w:t>
            </w:r>
            <w:r>
              <w:rPr>
                <w:w w:val="92"/>
                <w:sz w:val="18"/>
              </w:rPr>
              <w:t>9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10</w:t>
            </w: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06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10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9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96</w:t>
            </w:r>
            <w:r>
              <w:rPr>
                <w:w w:val="92"/>
                <w:sz w:val="18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85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02</w:t>
            </w:r>
            <w:r>
              <w:rPr>
                <w:w w:val="92"/>
                <w:sz w:val="18"/>
              </w:rPr>
              <w:t>4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73</w:t>
            </w:r>
            <w:r>
              <w:rPr>
                <w:w w:val="92"/>
                <w:sz w:val="18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6" w:lineRule="auto" w:before="1"/>
              <w:ind w:left="263" w:right="99" w:hanging="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１１月累計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25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15</w:t>
            </w:r>
            <w:r>
              <w:rPr>
                <w:w w:val="92"/>
                <w:sz w:val="18"/>
              </w:rPr>
              <w:t>4</w:t>
            </w:r>
          </w:p>
        </w:tc>
        <w:tc>
          <w:tcPr>
            <w:tcW w:w="1568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87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91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15</w:t>
            </w:r>
            <w:r>
              <w:rPr>
                <w:w w:val="92"/>
                <w:sz w:val="18"/>
              </w:rPr>
              <w:t>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61</w:t>
            </w:r>
            <w:r>
              <w:rPr>
                <w:w w:val="92"/>
                <w:sz w:val="18"/>
              </w:rPr>
              <w:t>8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6336"/>
      </w:pPr>
      <w:r>
        <w:rPr/>
        <w:t>［県りんご加工協会］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77.099998pt;margin-top:16.581127pt;width:45.25pt;height:14.65pt;mso-position-horizontal-relative:page;mso-position-vertical-relative:paragraph;z-index:-904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pStyle w:val="BodyText"/>
                    <w:spacing w:before="4"/>
                    <w:ind w:left="263"/>
                  </w:pPr>
                  <w:r>
                    <w:rPr>
                      <w:w w:val="105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6589" w:val="left" w:leader="none"/>
        </w:tabs>
        <w:spacing w:before="64" w:after="21"/>
        <w:ind w:left="1"/>
        <w:jc w:val="center"/>
      </w:pPr>
      <w:r>
        <w:rPr>
          <w:w w:val="105"/>
          <w:position w:val="4"/>
        </w:rPr>
        <w:t>輸出量及び金額（全国）</w:t>
        <w:tab/>
      </w:r>
      <w:r>
        <w:rPr>
          <w:w w:val="105"/>
        </w:rPr>
        <w:t>（単位：トン、百万円、％）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7"/>
        <w:gridCol w:w="1569"/>
        <w:gridCol w:w="1567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left="574" w:right="5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数量</w:t>
            </w:r>
          </w:p>
        </w:tc>
        <w:tc>
          <w:tcPr>
            <w:tcW w:w="15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8" w:lineRule="exact"/>
              <w:ind w:right="-15"/>
              <w:rPr>
                <w:sz w:val="18"/>
              </w:rPr>
            </w:pPr>
            <w:r>
              <w:rPr>
                <w:sz w:val="18"/>
              </w:rPr>
              <w:t>左のうち台湾向け</w:t>
            </w:r>
          </w:p>
        </w:tc>
        <w:tc>
          <w:tcPr>
            <w:tcW w:w="15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left="572" w:right="5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金額</w:t>
            </w:r>
          </w:p>
        </w:tc>
        <w:tc>
          <w:tcPr>
            <w:tcW w:w="15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8" w:lineRule="exact"/>
              <w:ind w:right="-15"/>
              <w:rPr>
                <w:sz w:val="18"/>
              </w:rPr>
            </w:pPr>
            <w:r>
              <w:rPr>
                <w:sz w:val="18"/>
              </w:rPr>
              <w:t>左のうち台湾向け</w:t>
            </w:r>
          </w:p>
        </w:tc>
      </w:tr>
      <w:tr>
        <w:trPr>
          <w:trHeight w:val="249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１０月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64</w:t>
            </w:r>
            <w:r>
              <w:rPr>
                <w:w w:val="92"/>
                <w:sz w:val="18"/>
              </w:rPr>
              <w:t>4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47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68</w:t>
            </w:r>
            <w:r>
              <w:rPr>
                <w:w w:val="92"/>
                <w:sz w:val="18"/>
              </w:rPr>
              <w:t>9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23</w:t>
            </w:r>
            <w:r>
              <w:rPr>
                <w:w w:val="92"/>
                <w:sz w:val="18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18</w:t>
            </w:r>
            <w:r>
              <w:rPr>
                <w:w w:val="92"/>
                <w:sz w:val="18"/>
              </w:rPr>
              <w:t>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17</w:t>
            </w:r>
            <w:r>
              <w:rPr>
                <w:w w:val="92"/>
                <w:sz w:val="18"/>
              </w:rPr>
              <w:t>9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83</w:t>
            </w:r>
            <w:r>
              <w:rPr>
                <w:w w:val="92"/>
                <w:sz w:val="18"/>
              </w:rPr>
              <w:t>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46</w:t>
            </w: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75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44</w:t>
            </w:r>
            <w:r>
              <w:rPr>
                <w:w w:val="92"/>
                <w:sz w:val="18"/>
              </w:rPr>
              <w:t>8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892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782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6" w:lineRule="auto" w:before="1"/>
              <w:ind w:left="263" w:right="99" w:hanging="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１０月累計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30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88</w:t>
            </w:r>
            <w:r>
              <w:rPr>
                <w:w w:val="92"/>
                <w:sz w:val="18"/>
              </w:rPr>
              <w:t>4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92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37</w:t>
            </w:r>
            <w:r>
              <w:rPr>
                <w:w w:val="92"/>
                <w:sz w:val="18"/>
              </w:rPr>
              <w:t>6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40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11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30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80</w:t>
            </w:r>
            <w:r>
              <w:rPr>
                <w:w w:val="92"/>
                <w:sz w:val="18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前年対比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96</w:t>
            </w:r>
            <w:r>
              <w:rPr>
                <w:w w:val="92"/>
                <w:sz w:val="18"/>
              </w:rPr>
              <w:t>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61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971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840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198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</w:tr>
    </w:tbl>
    <w:p>
      <w:pPr>
        <w:pStyle w:val="BodyText"/>
        <w:tabs>
          <w:tab w:pos="7751" w:val="left" w:leader="none"/>
        </w:tabs>
        <w:ind w:left="1"/>
        <w:jc w:val="center"/>
      </w:pPr>
      <w:r>
        <w:rPr>
          <w:w w:val="105"/>
        </w:rPr>
        <w:t>※</w:t>
      </w:r>
      <w:r>
        <w:rPr>
          <w:spacing w:val="11"/>
          <w:w w:val="105"/>
        </w:rPr>
        <w:t> </w:t>
      </w:r>
      <w:r>
        <w:rPr>
          <w:w w:val="105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580" w:bottom="280" w:left="8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</w:rPr>
  </w:style>
  <w:style w:styleId="Heading1" w:type="paragraph">
    <w:name w:val="Heading 1"/>
    <w:basedOn w:val="Normal"/>
    <w:uiPriority w:val="1"/>
    <w:qFormat/>
    <w:pPr>
      <w:ind w:left="55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3" w:lineRule="exact"/>
      <w:ind w:right="94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2019-02-20T12:16:25Z</dcterms:created>
  <dcterms:modified xsi:type="dcterms:W3CDTF">2019-02-20T12:16:25Z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