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spacing w:line="302" w:lineRule="auto" w:before="36"/>
        <w:ind w:left="7007" w:right="83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880871</wp:posOffset>
            </wp:positionH>
            <wp:positionV relativeFrom="paragraph">
              <wp:posOffset>-192199</wp:posOffset>
            </wp:positionV>
            <wp:extent cx="658367" cy="7680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平成２９年１０月１２日青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72"/>
      </w:pPr>
      <w:r>
        <w:rPr/>
        <w:t>平成２９年産青森りんごの販売価格（平成２９年９月）について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812" w:val="left" w:leader="none"/>
        </w:tabs>
        <w:ind w:left="332"/>
      </w:pPr>
      <w:r>
        <w:rPr/>
        <w:t>１</w:t>
        <w:tab/>
        <w:t>産地価格</w:t>
      </w:r>
    </w:p>
    <w:p>
      <w:pPr>
        <w:pStyle w:val="BodyText"/>
        <w:spacing w:line="300" w:lineRule="auto" w:before="113"/>
        <w:ind w:left="572" w:right="660" w:firstLine="240"/>
        <w:jc w:val="both"/>
      </w:pPr>
      <w:r>
        <w:rPr/>
        <w:t>９月の産地価格は、１㎏当たり 178 円で、前年対比 94％、平年（５か年中庸３か年平均）対比では 115％となった。</w:t>
      </w:r>
    </w:p>
    <w:p>
      <w:pPr>
        <w:pStyle w:val="BodyText"/>
        <w:spacing w:line="300" w:lineRule="auto" w:before="5"/>
        <w:ind w:left="572" w:right="653" w:firstLine="240"/>
        <w:jc w:val="both"/>
      </w:pPr>
      <w:r>
        <w:rPr/>
        <w:t>早生種の「つがる」を主体に入荷があり、小玉傾向であることから、入荷量が前年に比べて少なく、価格は高値だった前年を下回ったものの、平年に比べると高値となった。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59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938"/>
        <w:gridCol w:w="936"/>
        <w:gridCol w:w="938"/>
        <w:gridCol w:w="3761"/>
      </w:tblGrid>
      <w:tr>
        <w:trPr>
          <w:trHeight w:val="307" w:hRule="atLeast"/>
        </w:trPr>
        <w:tc>
          <w:tcPr>
            <w:tcW w:w="5034" w:type="dxa"/>
            <w:gridSpan w:val="4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2980" w:val="left" w:leader="none"/>
              </w:tabs>
              <w:spacing w:line="262" w:lineRule="exact" w:before="26"/>
              <w:ind w:left="47"/>
              <w:jc w:val="left"/>
              <w:rPr>
                <w:sz w:val="20"/>
              </w:rPr>
            </w:pPr>
            <w:r>
              <w:rPr>
                <w:spacing w:val="12"/>
                <w:w w:val="100"/>
                <w:sz w:val="20"/>
              </w:rPr>
              <w:t>青森</w:t>
            </w:r>
            <w:r>
              <w:rPr>
                <w:spacing w:val="15"/>
                <w:w w:val="100"/>
                <w:sz w:val="20"/>
              </w:rPr>
              <w:t>り</w:t>
            </w:r>
            <w:r>
              <w:rPr>
                <w:spacing w:val="12"/>
                <w:w w:val="100"/>
                <w:sz w:val="20"/>
              </w:rPr>
              <w:t>んご</w:t>
            </w:r>
            <w:r>
              <w:rPr>
                <w:spacing w:val="15"/>
                <w:w w:val="100"/>
                <w:sz w:val="20"/>
              </w:rPr>
              <w:t>の</w:t>
            </w:r>
            <w:r>
              <w:rPr>
                <w:spacing w:val="12"/>
                <w:w w:val="100"/>
                <w:sz w:val="20"/>
              </w:rPr>
              <w:t>産地価</w:t>
            </w:r>
            <w:r>
              <w:rPr>
                <w:w w:val="100"/>
                <w:sz w:val="20"/>
              </w:rPr>
              <w:t>格</w:t>
            </w:r>
            <w:r>
              <w:rPr>
                <w:sz w:val="20"/>
              </w:rPr>
              <w:tab/>
            </w:r>
            <w:r>
              <w:rPr>
                <w:spacing w:val="12"/>
                <w:w w:val="100"/>
                <w:sz w:val="20"/>
              </w:rPr>
              <w:t>（</w:t>
            </w:r>
            <w:r>
              <w:rPr>
                <w:spacing w:val="15"/>
                <w:w w:val="100"/>
                <w:sz w:val="20"/>
              </w:rPr>
              <w:t>単</w:t>
            </w:r>
            <w:r>
              <w:rPr>
                <w:spacing w:val="12"/>
                <w:w w:val="100"/>
                <w:sz w:val="20"/>
              </w:rPr>
              <w:t>位：</w:t>
            </w:r>
            <w:r>
              <w:rPr>
                <w:spacing w:val="15"/>
                <w:w w:val="100"/>
                <w:sz w:val="20"/>
              </w:rPr>
              <w:t>円</w:t>
            </w:r>
            <w:r>
              <w:rPr>
                <w:spacing w:val="5"/>
                <w:w w:val="180"/>
                <w:sz w:val="20"/>
              </w:rPr>
              <w:t>/</w:t>
            </w:r>
            <w:r>
              <w:rPr>
                <w:spacing w:val="7"/>
                <w:w w:val="100"/>
                <w:sz w:val="20"/>
              </w:rPr>
              <w:t>k</w:t>
            </w:r>
            <w:r>
              <w:rPr>
                <w:spacing w:val="7"/>
                <w:w w:val="90"/>
                <w:sz w:val="20"/>
              </w:rPr>
              <w:t>g</w:t>
            </w:r>
            <w:r>
              <w:rPr>
                <w:spacing w:val="12"/>
                <w:w w:val="100"/>
                <w:sz w:val="20"/>
              </w:rPr>
              <w:t>、％</w:t>
            </w:r>
            <w:r>
              <w:rPr>
                <w:w w:val="100"/>
                <w:sz w:val="20"/>
              </w:rPr>
              <w:t>）</w:t>
            </w:r>
          </w:p>
        </w:tc>
        <w:tc>
          <w:tcPr>
            <w:tcW w:w="3761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left="31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62" w:lineRule="exact" w:before="21"/>
              <w:ind w:right="119"/>
              <w:rPr>
                <w:sz w:val="20"/>
              </w:rPr>
            </w:pPr>
            <w:r>
              <w:rPr>
                <w:sz w:val="20"/>
              </w:rPr>
              <w:t>累</w:t>
              <w:tab/>
              <w:t>計</w:t>
            </w:r>
          </w:p>
        </w:tc>
        <w:tc>
          <w:tcPr>
            <w:tcW w:w="37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4"/>
              <w:ind w:left="189" w:right="159"/>
              <w:jc w:val="center"/>
              <w:rPr>
                <w:sz w:val="20"/>
              </w:rPr>
            </w:pPr>
            <w:r>
              <w:rPr>
                <w:sz w:val="20"/>
              </w:rPr>
              <w:t>平成29年産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4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4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4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37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left="189" w:right="159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37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24"/>
              <w:ind w:left="189" w:right="162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24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24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24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</w:p>
        </w:tc>
        <w:tc>
          <w:tcPr>
            <w:tcW w:w="37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4"/>
              <w:ind w:left="189" w:right="162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4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4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4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37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left="189" w:right="162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中庸３か年平均対比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1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37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97" w:lineRule="auto" w:before="29"/>
        <w:ind w:left="1143" w:right="1933" w:hanging="536"/>
        <w:jc w:val="left"/>
        <w:rPr>
          <w:sz w:val="20"/>
        </w:rPr>
      </w:pPr>
      <w:r>
        <w:rPr>
          <w:w w:val="130"/>
          <w:sz w:val="20"/>
        </w:rPr>
        <w:t>(</w:t>
      </w:r>
      <w:r>
        <w:rPr>
          <w:sz w:val="20"/>
        </w:rPr>
        <w:t>注</w:t>
      </w:r>
      <w:r>
        <w:rPr>
          <w:w w:val="130"/>
          <w:sz w:val="20"/>
        </w:rPr>
        <w:t>) </w:t>
      </w:r>
      <w:r>
        <w:rPr>
          <w:sz w:val="20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812" w:val="left" w:leader="none"/>
        </w:tabs>
        <w:spacing w:before="36"/>
        <w:ind w:left="332"/>
      </w:pPr>
      <w:r>
        <w:rPr/>
        <w:t>２</w:t>
        <w:tab/>
        <w:t>消費地市場価格</w:t>
      </w:r>
    </w:p>
    <w:p>
      <w:pPr>
        <w:pStyle w:val="BodyText"/>
        <w:spacing w:line="302" w:lineRule="auto" w:before="111"/>
        <w:ind w:left="572" w:right="593" w:firstLine="240"/>
      </w:pPr>
      <w:r>
        <w:rPr>
          <w:spacing w:val="-3"/>
        </w:rPr>
        <w:t>９月の消費地市場価格は、１㎏当たり </w:t>
      </w:r>
      <w:r>
        <w:rPr/>
        <w:t>259</w:t>
      </w:r>
      <w:r>
        <w:rPr>
          <w:spacing w:val="-9"/>
        </w:rPr>
        <w:t> 円で、前年対比 </w:t>
      </w:r>
      <w:r>
        <w:rPr/>
        <w:t>93％</w:t>
      </w:r>
      <w:r>
        <w:rPr>
          <w:spacing w:val="-5"/>
        </w:rPr>
        <w:t>、平年</w:t>
      </w:r>
      <w:r>
        <w:rPr/>
        <w:t>（５</w:t>
      </w:r>
      <w:r>
        <w:rPr>
          <w:spacing w:val="-3"/>
        </w:rPr>
        <w:t>か年中庸３ </w:t>
      </w:r>
      <w:r>
        <w:rPr/>
        <w:t>か年平均）</w:t>
      </w:r>
      <w:r>
        <w:rPr>
          <w:spacing w:val="-2"/>
        </w:rPr>
        <w:t>対比では </w:t>
      </w:r>
      <w:r>
        <w:rPr/>
        <w:t>99％となった。</w:t>
      </w:r>
    </w:p>
    <w:p>
      <w:pPr>
        <w:pStyle w:val="BodyText"/>
        <w:spacing w:line="300" w:lineRule="auto"/>
        <w:ind w:left="812" w:right="631"/>
      </w:pPr>
      <w:r>
        <w:rPr/>
        <w:t>本県産は、「つがる」を主体に小玉ではあるが、着色、糖度とも良好で評価が高い。競合する長野や山形県産の入荷量が多かったことから、価格は高値だった前年を下回</w:t>
      </w:r>
    </w:p>
    <w:p>
      <w:pPr>
        <w:pStyle w:val="BodyText"/>
        <w:spacing w:before="3"/>
        <w:ind w:left="572"/>
      </w:pPr>
      <w:r>
        <w:rPr/>
        <w:t>り、ほぼ平年並となった。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59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850"/>
        <w:gridCol w:w="851"/>
        <w:gridCol w:w="850"/>
        <w:gridCol w:w="3412"/>
      </w:tblGrid>
      <w:tr>
        <w:trPr>
          <w:trHeight w:val="322" w:hRule="atLeast"/>
        </w:trPr>
        <w:tc>
          <w:tcPr>
            <w:tcW w:w="5087" w:type="dxa"/>
            <w:gridSpan w:val="4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spacing w:line="275" w:lineRule="exact" w:before="27"/>
              <w:ind w:left="47"/>
              <w:jc w:val="left"/>
              <w:rPr>
                <w:sz w:val="21"/>
              </w:rPr>
            </w:pPr>
            <w:r>
              <w:rPr>
                <w:spacing w:val="13"/>
                <w:w w:val="99"/>
                <w:sz w:val="21"/>
              </w:rPr>
              <w:t>青森りんごの消費地市場価格</w:t>
            </w:r>
            <w:r>
              <w:rPr>
                <w:spacing w:val="14"/>
                <w:w w:val="99"/>
                <w:sz w:val="21"/>
              </w:rPr>
              <w:t>（単位：円</w:t>
            </w:r>
            <w:r>
              <w:rPr>
                <w:spacing w:val="5"/>
                <w:w w:val="179"/>
                <w:sz w:val="21"/>
              </w:rPr>
              <w:t>/</w:t>
            </w:r>
            <w:r>
              <w:rPr>
                <w:spacing w:val="8"/>
                <w:w w:val="99"/>
                <w:sz w:val="21"/>
              </w:rPr>
              <w:t>k</w:t>
            </w:r>
            <w:r>
              <w:rPr>
                <w:spacing w:val="5"/>
                <w:w w:val="89"/>
                <w:sz w:val="21"/>
              </w:rPr>
              <w:t>g</w:t>
            </w:r>
            <w:r>
              <w:rPr>
                <w:spacing w:val="14"/>
                <w:w w:val="99"/>
                <w:sz w:val="21"/>
              </w:rPr>
              <w:t>、％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3412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left="301" w:right="274"/>
              <w:jc w:val="center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left="256"/>
              <w:jc w:val="left"/>
              <w:rPr>
                <w:sz w:val="21"/>
              </w:rPr>
            </w:pPr>
            <w:r>
              <w:rPr>
                <w:sz w:val="21"/>
              </w:rPr>
              <w:t>8月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left="256"/>
              <w:jc w:val="left"/>
              <w:rPr>
                <w:sz w:val="21"/>
              </w:rPr>
            </w:pPr>
            <w:r>
              <w:rPr>
                <w:sz w:val="21"/>
              </w:rPr>
              <w:t>9月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75" w:lineRule="exact" w:before="23"/>
              <w:ind w:right="73"/>
              <w:rPr>
                <w:sz w:val="21"/>
              </w:rPr>
            </w:pPr>
            <w:r>
              <w:rPr>
                <w:sz w:val="21"/>
              </w:rPr>
              <w:t>累</w:t>
              <w:tab/>
            </w:r>
            <w:r>
              <w:rPr>
                <w:w w:val="95"/>
                <w:sz w:val="21"/>
              </w:rPr>
              <w:t>計</w:t>
            </w:r>
          </w:p>
        </w:tc>
        <w:tc>
          <w:tcPr>
            <w:tcW w:w="34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left="301" w:right="272"/>
              <w:jc w:val="center"/>
              <w:rPr>
                <w:sz w:val="21"/>
              </w:rPr>
            </w:pPr>
            <w:r>
              <w:rPr>
                <w:sz w:val="21"/>
              </w:rPr>
              <w:t>平成29年産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3"/>
              <w:rPr>
                <w:sz w:val="21"/>
              </w:rPr>
            </w:pPr>
            <w:r>
              <w:rPr>
                <w:w w:val="85"/>
                <w:sz w:val="21"/>
              </w:rPr>
              <w:t>314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259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263</w:t>
            </w:r>
          </w:p>
        </w:tc>
        <w:tc>
          <w:tcPr>
            <w:tcW w:w="34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left="301" w:right="272"/>
              <w:jc w:val="center"/>
              <w:rPr>
                <w:sz w:val="21"/>
              </w:rPr>
            </w:pPr>
            <w:r>
              <w:rPr>
                <w:sz w:val="21"/>
              </w:rPr>
              <w:t>平成28年産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3"/>
              <w:rPr>
                <w:sz w:val="21"/>
              </w:rPr>
            </w:pPr>
            <w:r>
              <w:rPr>
                <w:w w:val="85"/>
                <w:sz w:val="21"/>
              </w:rPr>
              <w:t>306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278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279</w:t>
            </w:r>
          </w:p>
        </w:tc>
        <w:tc>
          <w:tcPr>
            <w:tcW w:w="34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left="301" w:right="274"/>
              <w:jc w:val="center"/>
              <w:rPr>
                <w:sz w:val="21"/>
              </w:rPr>
            </w:pPr>
            <w:r>
              <w:rPr>
                <w:sz w:val="21"/>
              </w:rPr>
              <w:t>前年対比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3"/>
              <w:rPr>
                <w:sz w:val="21"/>
              </w:rPr>
            </w:pPr>
            <w:r>
              <w:rPr>
                <w:w w:val="85"/>
                <w:sz w:val="21"/>
              </w:rPr>
              <w:t>103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93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94</w:t>
            </w:r>
          </w:p>
        </w:tc>
        <w:tc>
          <w:tcPr>
            <w:tcW w:w="34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left="301" w:right="272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313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262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264</w:t>
            </w:r>
          </w:p>
        </w:tc>
        <w:tc>
          <w:tcPr>
            <w:tcW w:w="34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left="301" w:right="274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中庸３か年平均対比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99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22"/>
              <w:rPr>
                <w:sz w:val="21"/>
              </w:rPr>
            </w:pPr>
            <w:r>
              <w:rPr>
                <w:w w:val="85"/>
                <w:sz w:val="21"/>
              </w:rPr>
              <w:t>100</w:t>
            </w:r>
          </w:p>
        </w:tc>
        <w:tc>
          <w:tcPr>
            <w:tcW w:w="34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97" w:lineRule="auto" w:before="27"/>
        <w:ind w:left="1167" w:right="1829" w:hanging="560"/>
        <w:jc w:val="left"/>
        <w:rPr>
          <w:sz w:val="21"/>
        </w:rPr>
      </w:pPr>
      <w:r>
        <w:rPr>
          <w:w w:val="130"/>
          <w:sz w:val="21"/>
        </w:rPr>
        <w:t>(</w:t>
      </w:r>
      <w:r>
        <w:rPr>
          <w:sz w:val="21"/>
        </w:rPr>
        <w:t>注</w:t>
      </w:r>
      <w:r>
        <w:rPr>
          <w:w w:val="130"/>
          <w:sz w:val="21"/>
        </w:rPr>
        <w:t>) </w:t>
      </w:r>
      <w:r>
        <w:rPr>
          <w:sz w:val="21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297" w:lineRule="auto"/>
        <w:jc w:val="left"/>
        <w:rPr>
          <w:sz w:val="21"/>
        </w:rPr>
        <w:sectPr>
          <w:type w:val="continuous"/>
          <w:pgSz w:w="11910" w:h="16840"/>
          <w:pgMar w:top="800" w:bottom="280" w:left="800" w:right="540"/>
        </w:sectPr>
      </w:pPr>
    </w:p>
    <w:p>
      <w:pPr>
        <w:pStyle w:val="BodyText"/>
        <w:ind w:left="101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6pt;height:32.4pt;mso-position-horizontal-relative:char;mso-position-vertical-relative:line" type="#_x0000_t202" filled="true" fillcolor="#ebf1de" stroked="true" strokeweight=".84003pt" strokecolor="#000000">
            <w10:anchorlock/>
            <v:textbox inset="0,0,0,0">
              <w:txbxContent>
                <w:p>
                  <w:pPr>
                    <w:spacing w:before="139"/>
                    <w:ind w:left="241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平成２９年産青森りんごの流通状況（平成２９年９月）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"/>
        <w:rPr>
          <w:sz w:val="26"/>
        </w:rPr>
      </w:pPr>
    </w:p>
    <w:p>
      <w:pPr>
        <w:tabs>
          <w:tab w:pos="8401" w:val="left" w:leader="none"/>
        </w:tabs>
        <w:spacing w:before="47" w:after="31"/>
        <w:ind w:left="349" w:right="0" w:firstLine="0"/>
        <w:jc w:val="left"/>
        <w:rPr>
          <w:sz w:val="18"/>
        </w:rPr>
      </w:pPr>
      <w:r>
        <w:rPr>
          <w:position w:val="3"/>
          <w:sz w:val="20"/>
        </w:rPr>
        <w:t>青森りんごの産地価格</w:t>
        <w:tab/>
      </w:r>
      <w:r>
        <w:rPr>
          <w:sz w:val="18"/>
        </w:rPr>
        <w:t>（単位：円／kg、％）</w:t>
      </w:r>
    </w:p>
    <w:tbl>
      <w:tblPr>
        <w:tblW w:w="0" w:type="auto"/>
        <w:jc w:val="left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1117" w:right="1087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6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13" w:lineRule="exact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95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９月</w:t>
            </w: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平成29年産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(190)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(226)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(84)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(196)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(97)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204" w:lineRule="auto"/>
              <w:ind w:left="201" w:right="178"/>
              <w:jc w:val="left"/>
              <w:rPr>
                <w:sz w:val="18"/>
              </w:rPr>
            </w:pPr>
            <w:r>
              <w:rPr>
                <w:sz w:val="18"/>
              </w:rPr>
              <w:t>９月累計</w:t>
            </w: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平成29年産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(190)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(226)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(84)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(196)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(97)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</w:tbl>
    <w:p>
      <w:pPr>
        <w:spacing w:before="2"/>
        <w:ind w:left="325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9"/>
        <w:ind w:left="325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pStyle w:val="BodyText"/>
        <w:spacing w:before="5"/>
        <w:rPr>
          <w:sz w:val="21"/>
        </w:rPr>
      </w:pPr>
    </w:p>
    <w:p>
      <w:pPr>
        <w:tabs>
          <w:tab w:pos="8401" w:val="left" w:leader="none"/>
        </w:tabs>
        <w:spacing w:before="1" w:after="32"/>
        <w:ind w:left="349" w:right="0" w:firstLine="0"/>
        <w:jc w:val="left"/>
        <w:rPr>
          <w:sz w:val="18"/>
        </w:rPr>
      </w:pPr>
      <w:r>
        <w:rPr>
          <w:sz w:val="20"/>
        </w:rPr>
        <w:t>青森りんごの消費地市場価格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1117" w:right="1087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5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13" w:lineRule="exact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95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９月</w:t>
            </w: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平成29年産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(324)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(336)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(96)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(300)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(108)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204" w:lineRule="auto"/>
              <w:ind w:left="201" w:right="178"/>
              <w:jc w:val="left"/>
              <w:rPr>
                <w:sz w:val="18"/>
              </w:rPr>
            </w:pPr>
            <w:r>
              <w:rPr>
                <w:sz w:val="18"/>
              </w:rPr>
              <w:t>９月累計</w:t>
            </w: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平成29年産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(324)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(336)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(96)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(300)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(108)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</w:tbl>
    <w:p>
      <w:pPr>
        <w:spacing w:before="2"/>
        <w:ind w:left="325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8766" w:val="left" w:leader="none"/>
        </w:tabs>
        <w:spacing w:before="0" w:after="32"/>
        <w:ind w:left="349" w:right="0" w:firstLine="0"/>
        <w:jc w:val="left"/>
        <w:rPr>
          <w:sz w:val="18"/>
        </w:rPr>
      </w:pPr>
      <w:r>
        <w:rPr>
          <w:sz w:val="20"/>
        </w:rPr>
        <w:t>青森りんごの県外出荷数量</w:t>
        <w:tab/>
      </w:r>
      <w:r>
        <w:rPr>
          <w:position w:val="-2"/>
          <w:sz w:val="18"/>
        </w:rPr>
        <w:t>（単位：ｔ、％）</w:t>
      </w:r>
    </w:p>
    <w:tbl>
      <w:tblPr>
        <w:tblW w:w="0" w:type="auto"/>
        <w:jc w:val="left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1117" w:right="1087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6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13" w:lineRule="exact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95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９月</w:t>
            </w: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平成29年産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16,323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sz w:val="18"/>
              </w:rPr>
              <w:t>5,150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(726)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21,473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16,877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sz w:val="18"/>
              </w:rPr>
              <w:t>5,556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(874)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22,433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(83)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17,080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sz w:val="18"/>
              </w:rPr>
              <w:t>4,485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(552)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21,565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(132)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204" w:lineRule="auto"/>
              <w:ind w:left="201" w:right="177"/>
              <w:jc w:val="left"/>
              <w:rPr>
                <w:sz w:val="18"/>
              </w:rPr>
            </w:pPr>
            <w:r>
              <w:rPr>
                <w:sz w:val="18"/>
              </w:rPr>
              <w:t>９月累計</w:t>
            </w: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平成29年産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16,995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sz w:val="18"/>
              </w:rPr>
              <w:t>5,392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(726)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22,387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17,273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sz w:val="18"/>
              </w:rPr>
              <w:t>5,872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(874)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23,145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(83)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17,368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sz w:val="18"/>
              </w:rPr>
              <w:t>4,752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(552)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22,120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5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970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(132)</w:t>
            </w:r>
          </w:p>
        </w:tc>
        <w:tc>
          <w:tcPr>
            <w:tcW w:w="879" w:type="dxa"/>
          </w:tcPr>
          <w:p>
            <w:pPr>
              <w:pStyle w:val="TableParagraph"/>
              <w:spacing w:before="15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</w:tbl>
    <w:p>
      <w:pPr>
        <w:tabs>
          <w:tab w:pos="8219" w:val="left" w:leader="none"/>
        </w:tabs>
        <w:spacing w:line="243" w:lineRule="exact" w:before="0"/>
        <w:ind w:left="325" w:right="0" w:firstLine="0"/>
        <w:jc w:val="left"/>
        <w:rPr>
          <w:sz w:val="18"/>
        </w:rPr>
      </w:pPr>
      <w:r>
        <w:rPr>
          <w:sz w:val="18"/>
        </w:rPr>
        <w:t>※ </w:t>
      </w:r>
      <w:r>
        <w:rPr>
          <w:spacing w:val="18"/>
          <w:sz w:val="18"/>
        </w:rPr>
        <w:t> </w:t>
      </w:r>
      <w:r>
        <w:rPr>
          <w:sz w:val="18"/>
        </w:rPr>
        <w:t>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 w:line="243" w:lineRule="exact"/>
        <w:jc w:val="left"/>
        <w:rPr>
          <w:sz w:val="18"/>
        </w:rPr>
        <w:sectPr>
          <w:pgSz w:w="11910" w:h="16840"/>
          <w:pgMar w:top="720" w:bottom="280" w:left="800" w:right="540"/>
        </w:sectPr>
      </w:pPr>
    </w:p>
    <w:p>
      <w:pPr>
        <w:tabs>
          <w:tab w:pos="5250" w:val="left" w:leader="none"/>
        </w:tabs>
        <w:spacing w:before="15" w:after="37"/>
        <w:ind w:left="395" w:right="0" w:firstLine="0"/>
        <w:jc w:val="left"/>
        <w:rPr>
          <w:sz w:val="20"/>
        </w:rPr>
      </w:pPr>
      <w:r>
        <w:rPr>
          <w:position w:val="3"/>
          <w:sz w:val="22"/>
        </w:rPr>
        <w:t>青森りんごの県外販売額</w:t>
        <w:tab/>
      </w:r>
      <w:r>
        <w:rPr>
          <w:sz w:val="20"/>
        </w:rPr>
        <w:t>（単位：ｔ、円／kg、百万円、％）</w:t>
      </w:r>
    </w:p>
    <w:tbl>
      <w:tblPr>
        <w:tblW w:w="0" w:type="auto"/>
        <w:jc w:val="left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2076"/>
        <w:gridCol w:w="1699"/>
        <w:gridCol w:w="1699"/>
        <w:gridCol w:w="1699"/>
      </w:tblGrid>
      <w:tr>
        <w:trPr>
          <w:trHeight w:val="335" w:hRule="atLeast"/>
        </w:trPr>
        <w:tc>
          <w:tcPr>
            <w:tcW w:w="3058" w:type="dxa"/>
            <w:gridSpan w:val="2"/>
          </w:tcPr>
          <w:p>
            <w:pPr>
              <w:pStyle w:val="TableParagraph"/>
              <w:spacing w:before="4"/>
              <w:ind w:left="1316" w:right="1281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637" w:right="602"/>
              <w:jc w:val="center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637" w:right="602"/>
              <w:jc w:val="center"/>
              <w:rPr>
                <w:sz w:val="20"/>
              </w:rPr>
            </w:pPr>
            <w:r>
              <w:rPr>
                <w:sz w:val="20"/>
              </w:rPr>
              <w:t>価格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455"/>
              <w:jc w:val="left"/>
              <w:rPr>
                <w:sz w:val="20"/>
              </w:rPr>
            </w:pPr>
            <w:r>
              <w:rPr>
                <w:sz w:val="20"/>
              </w:rPr>
              <w:t>販売金額</w:t>
            </w:r>
          </w:p>
        </w:tc>
      </w:tr>
      <w:tr>
        <w:trPr>
          <w:trHeight w:val="335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９月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平成29年産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03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263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89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01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268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54</w:t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27"/>
              </w:rPr>
            </w:pPr>
          </w:p>
          <w:p>
            <w:pPr>
              <w:pStyle w:val="TableParagraph"/>
              <w:spacing w:line="199" w:lineRule="auto" w:before="1"/>
              <w:ind w:left="292" w:right="266"/>
              <w:jc w:val="left"/>
              <w:rPr>
                <w:sz w:val="20"/>
              </w:rPr>
            </w:pPr>
            <w:r>
              <w:rPr>
                <w:sz w:val="20"/>
              </w:rPr>
              <w:t>９月累計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平成29年産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90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265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81</w:t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41</w:t>
            </w: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269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74</w:t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</w:tr>
    </w:tbl>
    <w:p>
      <w:pPr>
        <w:spacing w:before="28"/>
        <w:ind w:left="366" w:right="0" w:firstLine="0"/>
        <w:jc w:val="left"/>
        <w:rPr>
          <w:sz w:val="20"/>
        </w:rPr>
      </w:pPr>
      <w:r>
        <w:rPr>
          <w:sz w:val="20"/>
        </w:rPr>
        <w:t>※ 県外市場及び輸出の合計（小口他、加工は含まない）である。</w:t>
      </w:r>
    </w:p>
    <w:p>
      <w:pPr>
        <w:pStyle w:val="BodyText"/>
        <w:spacing w:before="11"/>
        <w:rPr>
          <w:sz w:val="18"/>
        </w:rPr>
      </w:pPr>
    </w:p>
    <w:p>
      <w:pPr>
        <w:tabs>
          <w:tab w:pos="6863" w:val="left" w:leader="none"/>
        </w:tabs>
        <w:spacing w:before="42" w:after="36"/>
        <w:ind w:left="395" w:right="0" w:firstLine="0"/>
        <w:jc w:val="left"/>
        <w:rPr>
          <w:sz w:val="20"/>
        </w:rPr>
      </w:pPr>
      <w:r>
        <w:rPr>
          <w:sz w:val="22"/>
        </w:rPr>
        <w:t>青森りんごの加工実績</w:t>
        <w:tab/>
      </w:r>
      <w:r>
        <w:rPr>
          <w:position w:val="-2"/>
          <w:sz w:val="20"/>
        </w:rPr>
        <w:t>（単位：ｔ、％）</w:t>
      </w:r>
    </w:p>
    <w:tbl>
      <w:tblPr>
        <w:tblW w:w="0" w:type="auto"/>
        <w:jc w:val="left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2076"/>
        <w:gridCol w:w="1699"/>
        <w:gridCol w:w="1699"/>
        <w:gridCol w:w="1699"/>
      </w:tblGrid>
      <w:tr>
        <w:trPr>
          <w:trHeight w:val="335" w:hRule="atLeast"/>
        </w:trPr>
        <w:tc>
          <w:tcPr>
            <w:tcW w:w="3058" w:type="dxa"/>
            <w:gridSpan w:val="2"/>
          </w:tcPr>
          <w:p>
            <w:pPr>
              <w:pStyle w:val="TableParagraph"/>
              <w:spacing w:before="4"/>
              <w:ind w:left="1316" w:right="1281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原料集荷量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原料処理量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翌月繰越量</w:t>
            </w:r>
          </w:p>
        </w:tc>
      </w:tr>
      <w:tr>
        <w:trPr>
          <w:trHeight w:val="335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９月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平成29年産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18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33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94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25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68</w:t>
            </w: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38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84</w:t>
            </w: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</w:tr>
      <w:tr>
        <w:trPr>
          <w:trHeight w:val="335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27"/>
              </w:rPr>
            </w:pPr>
          </w:p>
          <w:p>
            <w:pPr>
              <w:pStyle w:val="TableParagraph"/>
              <w:spacing w:line="199" w:lineRule="auto" w:before="1"/>
              <w:ind w:left="292" w:right="266"/>
              <w:jc w:val="left"/>
              <w:rPr>
                <w:sz w:val="20"/>
              </w:rPr>
            </w:pPr>
            <w:r>
              <w:rPr>
                <w:sz w:val="20"/>
              </w:rPr>
              <w:t>９月累計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平成29年産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18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33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94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25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38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460" w:right="0" w:firstLine="0"/>
        <w:jc w:val="left"/>
        <w:rPr>
          <w:sz w:val="20"/>
        </w:rPr>
      </w:pPr>
      <w:r>
        <w:rPr>
          <w:sz w:val="20"/>
        </w:rPr>
        <w:t>［県りんご加工協会］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57.84pt;margin-top:18.41003pt;width:49.1pt;height:16.1pt;mso-position-horizontal-relative:page;mso-position-vertical-relative:paragraph;z-index:-97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line="265" w:lineRule="exact" w:before="0"/>
                    <w:ind w:left="28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755" w:val="left" w:leader="none"/>
        </w:tabs>
        <w:spacing w:before="58"/>
        <w:ind w:left="395" w:right="0" w:firstLine="0"/>
        <w:jc w:val="left"/>
        <w:rPr>
          <w:sz w:val="20"/>
        </w:rPr>
      </w:pPr>
      <w:r>
        <w:rPr>
          <w:position w:val="3"/>
          <w:sz w:val="22"/>
        </w:rPr>
        <w:t>輸出量及び金額（全国）</w:t>
        <w:tab/>
      </w:r>
      <w:r>
        <w:rPr>
          <w:sz w:val="20"/>
        </w:rPr>
        <w:t>（単位：ｔ、百万円、％）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7470" w:val="left" w:leader="none"/>
        </w:tabs>
        <w:spacing w:before="1"/>
        <w:ind w:left="4071" w:right="0" w:firstLine="0"/>
        <w:jc w:val="left"/>
        <w:rPr>
          <w:sz w:val="20"/>
        </w:rPr>
      </w:pPr>
      <w:r>
        <w:rPr/>
        <w:pict>
          <v:shape style="position:absolute;margin-left:57.360001pt;margin-top:-10.02143pt;width:494.2pt;height:214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2"/>
                    <w:gridCol w:w="2076"/>
                    <w:gridCol w:w="1699"/>
                    <w:gridCol w:w="1699"/>
                    <w:gridCol w:w="1699"/>
                    <w:gridCol w:w="1699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5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316" w:right="1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区分</w:t>
                        </w:r>
                      </w:p>
                    </w:tc>
                    <w:tc>
                      <w:tcPr>
                        <w:tcW w:w="339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305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30"/>
                          <w:ind w:left="637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台湾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30"/>
                          <w:ind w:left="637" w:right="6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8"/>
                          <w:ind w:left="29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８月</w:t>
                        </w: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平成28年産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186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平成27年産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前年対比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129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155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119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/>
                          <w:ind w:left="292" w:right="164" w:hanging="1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平成28 </w:t>
                        </w:r>
                        <w:r>
                          <w:rPr>
                            <w:sz w:val="20"/>
                          </w:rPr>
                          <w:t>年産累計</w:t>
                        </w: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平成28年産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27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55</w:t>
                        </w:r>
                        <w:r>
                          <w:rPr>
                            <w:w w:val="8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20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21</w:t>
                        </w:r>
                        <w:r>
                          <w:rPr>
                            <w:w w:val="8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11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18</w:t>
                        </w:r>
                        <w:r>
                          <w:rPr>
                            <w:w w:val="8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14</w:t>
                        </w:r>
                        <w:r>
                          <w:rPr>
                            <w:w w:val="89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平成27年産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36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30</w:t>
                        </w:r>
                        <w:r>
                          <w:rPr>
                            <w:w w:val="8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27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30</w:t>
                        </w:r>
                        <w:r>
                          <w:rPr>
                            <w:w w:val="8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28</w:t>
                        </w:r>
                        <w:r>
                          <w:rPr>
                            <w:w w:val="8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46</w:t>
                        </w:r>
                        <w:r>
                          <w:rPr>
                            <w:w w:val="89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前年対比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21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63</w:t>
                        </w:r>
                        <w:r>
                          <w:rPr>
                            <w:w w:val="8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17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73</w:t>
                        </w: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90</w:t>
                        </w:r>
                        <w:r>
                          <w:rPr>
                            <w:w w:val="8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25</w:t>
                        </w:r>
                        <w:r>
                          <w:rPr>
                            <w:w w:val="89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数量</w:t>
        <w:tab/>
        <w:t>金額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tabs>
          <w:tab w:pos="8588" w:val="left" w:leader="none"/>
        </w:tabs>
        <w:spacing w:before="0"/>
        <w:ind w:left="366" w:right="0" w:firstLine="0"/>
        <w:jc w:val="left"/>
        <w:rPr>
          <w:sz w:val="20"/>
        </w:rPr>
      </w:pPr>
      <w:r>
        <w:rPr>
          <w:sz w:val="20"/>
        </w:rPr>
        <w:t>※ </w:t>
      </w:r>
      <w:r>
        <w:rPr>
          <w:spacing w:val="5"/>
          <w:sz w:val="20"/>
        </w:rPr>
        <w:t> </w:t>
      </w:r>
      <w:r>
        <w:rPr>
          <w:sz w:val="20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820" w:bottom="280" w:left="8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2019-02-20T02:51:24Z</dcterms:created>
  <dcterms:modified xsi:type="dcterms:W3CDTF">2019-02-20T02:51:24Z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