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957" w:val="left" w:leader="none"/>
        </w:tabs>
        <w:spacing w:line="412" w:lineRule="exact" w:before="0"/>
        <w:ind w:left="2391" w:right="0" w:firstLine="0"/>
        <w:jc w:val="left"/>
        <w:rPr>
          <w:rFonts w:ascii="ヒラギノ角ゴ StdN W8" w:hAnsi="ヒラギノ角ゴ StdN W8" w:eastAsia="ヒラギノ角ゴ StdN W8" w:hint="eastAsia"/>
          <w:b/>
          <w:sz w:val="28"/>
        </w:rPr>
      </w:pPr>
      <w:r>
        <w:rPr>
          <w:rFonts w:ascii="ヒラギノ角ゴ StdN W8" w:hAnsi="ヒラギノ角ゴ StdN W8" w:eastAsia="ヒラギノ角ゴ StdN W8" w:hint="eastAsia"/>
          <w:b/>
          <w:sz w:val="28"/>
        </w:rPr>
        <w:t>Ⅳ</w:t>
        <w:tab/>
      </w:r>
      <w:r>
        <w:rPr>
          <w:rFonts w:ascii="ヒラギノ角ゴ StdN W8" w:hAnsi="ヒラギノ角ゴ StdN W8" w:eastAsia="ヒラギノ角ゴ StdN W8" w:hint="eastAsia"/>
          <w:b/>
          <w:spacing w:val="1"/>
          <w:sz w:val="28"/>
        </w:rPr>
        <w:t>特別調査結果の概要</w:t>
      </w:r>
      <w:r>
        <w:rPr>
          <w:rFonts w:ascii="ヒラギノ角ゴ StdN W8" w:hAnsi="ヒラギノ角ゴ StdN W8" w:eastAsia="ヒラギノ角ゴ StdN W8" w:hint="eastAsia"/>
          <w:b/>
          <w:spacing w:val="4"/>
          <w:sz w:val="28"/>
        </w:rPr>
        <w:t>（</w:t>
      </w:r>
      <w:r>
        <w:rPr>
          <w:rFonts w:ascii="ヒラギノ角ゴ StdN W8" w:hAnsi="ヒラギノ角ゴ StdN W8" w:eastAsia="ヒラギノ角ゴ StdN W8" w:hint="eastAsia"/>
          <w:b/>
          <w:spacing w:val="1"/>
          <w:sz w:val="28"/>
        </w:rPr>
        <w:t>事業所規模</w:t>
      </w:r>
      <w:r>
        <w:rPr>
          <w:rFonts w:ascii="ヒラギノ角ゴ StdN W8" w:hAnsi="ヒラギノ角ゴ StdN W8" w:eastAsia="ヒラギノ角ゴ StdN W8" w:hint="eastAsia"/>
          <w:b/>
          <w:spacing w:val="4"/>
          <w:sz w:val="28"/>
        </w:rPr>
        <w:t>１～４人</w:t>
      </w:r>
      <w:r>
        <w:rPr>
          <w:rFonts w:ascii="ヒラギノ角ゴ StdN W8" w:hAnsi="ヒラギノ角ゴ StdN W8" w:eastAsia="ヒラギノ角ゴ StdN W8" w:hint="eastAsia"/>
          <w:b/>
          <w:sz w:val="28"/>
        </w:rPr>
        <w:t>）</w:t>
      </w:r>
    </w:p>
    <w:p>
      <w:pPr>
        <w:pStyle w:val="BodyText"/>
        <w:spacing w:before="21"/>
        <w:rPr>
          <w:rFonts w:ascii="ヒラギノ角ゴ StdN W8"/>
          <w:b/>
          <w:sz w:val="13"/>
        </w:rPr>
      </w:pPr>
    </w:p>
    <w:p>
      <w:pPr>
        <w:pStyle w:val="Heading2"/>
        <w:tabs>
          <w:tab w:pos="1161" w:val="left" w:leader="none"/>
          <w:tab w:pos="1646" w:val="left" w:leader="none"/>
        </w:tabs>
        <w:ind w:left="676"/>
      </w:pPr>
      <w:r>
        <w:rPr/>
        <w:t>１</w:t>
        <w:tab/>
        <w:t>概</w:t>
        <w:tab/>
        <w:t>況</w:t>
      </w:r>
    </w:p>
    <w:p>
      <w:pPr>
        <w:pStyle w:val="BodyText"/>
        <w:spacing w:line="343" w:lineRule="auto" w:before="132"/>
        <w:ind w:left="916" w:right="780" w:firstLine="240"/>
      </w:pPr>
      <w:r>
        <w:rPr/>
        <w:t>平成 27 年 7 月に調査した常用労働者数 1～4 人の事業所の賃金、労働時間及び雇用の概況は、次のとおりである。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345" w:lineRule="auto" w:before="0" w:after="0"/>
        <w:ind w:left="1156" w:right="910" w:hanging="240"/>
        <w:jc w:val="both"/>
        <w:rPr>
          <w:sz w:val="24"/>
        </w:rPr>
      </w:pPr>
      <w:r>
        <w:rPr>
          <w:sz w:val="24"/>
        </w:rPr>
        <w:t>一人平均定期給与額</w:t>
      </w:r>
      <w:r>
        <w:rPr>
          <w:spacing w:val="1"/>
          <w:sz w:val="24"/>
        </w:rPr>
        <w:t>（</w:t>
      </w:r>
      <w:r>
        <w:rPr>
          <w:w w:val="89"/>
          <w:sz w:val="24"/>
        </w:rPr>
        <w:t>7</w:t>
      </w:r>
      <w:r>
        <w:rPr>
          <w:spacing w:val="-2"/>
          <w:sz w:val="24"/>
        </w:rPr>
        <w:t> 月分</w:t>
      </w:r>
      <w:r>
        <w:rPr>
          <w:sz w:val="24"/>
        </w:rPr>
        <w:t>）</w:t>
      </w:r>
      <w:r>
        <w:rPr>
          <w:spacing w:val="-2"/>
          <w:sz w:val="24"/>
        </w:rPr>
        <w:t>は </w:t>
      </w:r>
      <w:r>
        <w:rPr>
          <w:w w:val="89"/>
          <w:sz w:val="24"/>
        </w:rPr>
        <w:t>178</w:t>
      </w:r>
      <w:r>
        <w:rPr>
          <w:spacing w:val="4"/>
          <w:w w:val="179"/>
          <w:sz w:val="24"/>
        </w:rPr>
        <w:t>,</w:t>
      </w:r>
      <w:r>
        <w:rPr>
          <w:w w:val="89"/>
          <w:sz w:val="24"/>
        </w:rPr>
        <w:t>5</w:t>
      </w:r>
      <w:r>
        <w:rPr>
          <w:spacing w:val="4"/>
          <w:w w:val="89"/>
          <w:sz w:val="24"/>
        </w:rPr>
        <w:t>7</w:t>
      </w:r>
      <w:r>
        <w:rPr>
          <w:w w:val="89"/>
          <w:sz w:val="24"/>
        </w:rPr>
        <w:t>9</w:t>
      </w:r>
      <w:r>
        <w:rPr>
          <w:spacing w:val="-3"/>
          <w:sz w:val="24"/>
        </w:rPr>
        <w:t> 円で、前年より </w:t>
      </w:r>
      <w:r>
        <w:rPr>
          <w:w w:val="89"/>
          <w:sz w:val="24"/>
        </w:rPr>
        <w:t>4</w:t>
      </w:r>
      <w:r>
        <w:rPr>
          <w:w w:val="179"/>
          <w:sz w:val="24"/>
        </w:rPr>
        <w:t>,</w:t>
      </w:r>
      <w:r>
        <w:rPr>
          <w:w w:val="89"/>
          <w:sz w:val="24"/>
        </w:rPr>
        <w:t>660</w:t>
      </w:r>
      <w:r>
        <w:rPr>
          <w:spacing w:val="-1"/>
          <w:sz w:val="24"/>
        </w:rPr>
        <w:t> 円増となった。また、特別給与（</w:t>
      </w:r>
      <w:r>
        <w:rPr>
          <w:spacing w:val="-3"/>
          <w:sz w:val="24"/>
        </w:rPr>
        <w:t>平成 </w:t>
      </w:r>
      <w:r>
        <w:rPr>
          <w:w w:val="89"/>
          <w:sz w:val="24"/>
        </w:rPr>
        <w:t>26</w:t>
      </w:r>
      <w:r>
        <w:rPr>
          <w:spacing w:val="-3"/>
          <w:sz w:val="24"/>
        </w:rPr>
        <w:t> 年 </w:t>
      </w:r>
      <w:r>
        <w:rPr>
          <w:w w:val="89"/>
          <w:sz w:val="24"/>
        </w:rPr>
        <w:t>8</w:t>
      </w:r>
      <w:r>
        <w:rPr>
          <w:spacing w:val="-4"/>
          <w:sz w:val="24"/>
        </w:rPr>
        <w:t> 月 </w:t>
      </w:r>
      <w:r>
        <w:rPr>
          <w:w w:val="89"/>
          <w:sz w:val="24"/>
        </w:rPr>
        <w:t>1</w:t>
      </w:r>
      <w:r>
        <w:rPr>
          <w:spacing w:val="-3"/>
          <w:sz w:val="24"/>
        </w:rPr>
        <w:t> 日</w:t>
      </w:r>
      <w:r>
        <w:rPr>
          <w:sz w:val="24"/>
        </w:rPr>
        <w:t>～</w:t>
      </w:r>
      <w:r>
        <w:rPr>
          <w:spacing w:val="-2"/>
          <w:sz w:val="24"/>
        </w:rPr>
        <w:t>平成 </w:t>
      </w:r>
      <w:r>
        <w:rPr>
          <w:w w:val="89"/>
          <w:sz w:val="24"/>
        </w:rPr>
        <w:t>27</w:t>
      </w:r>
      <w:r>
        <w:rPr>
          <w:spacing w:val="-4"/>
          <w:sz w:val="24"/>
        </w:rPr>
        <w:t> 年 </w:t>
      </w:r>
      <w:r>
        <w:rPr>
          <w:w w:val="89"/>
          <w:sz w:val="24"/>
        </w:rPr>
        <w:t>7</w:t>
      </w:r>
      <w:r>
        <w:rPr>
          <w:spacing w:val="-4"/>
          <w:sz w:val="24"/>
        </w:rPr>
        <w:t> 月 </w:t>
      </w:r>
      <w:r>
        <w:rPr>
          <w:w w:val="89"/>
          <w:sz w:val="24"/>
        </w:rPr>
        <w:t>31</w:t>
      </w:r>
      <w:r>
        <w:rPr>
          <w:spacing w:val="-3"/>
          <w:sz w:val="24"/>
        </w:rPr>
        <w:t> 日</w:t>
      </w:r>
      <w:r>
        <w:rPr>
          <w:sz w:val="24"/>
        </w:rPr>
        <w:t>）</w:t>
      </w:r>
      <w:r>
        <w:rPr>
          <w:spacing w:val="-3"/>
          <w:sz w:val="24"/>
        </w:rPr>
        <w:t>は </w:t>
      </w:r>
      <w:r>
        <w:rPr>
          <w:w w:val="89"/>
          <w:sz w:val="24"/>
        </w:rPr>
        <w:t>194</w:t>
      </w:r>
      <w:r>
        <w:rPr>
          <w:w w:val="179"/>
          <w:sz w:val="24"/>
        </w:rPr>
        <w:t>,</w:t>
      </w:r>
      <w:r>
        <w:rPr>
          <w:w w:val="89"/>
          <w:sz w:val="24"/>
        </w:rPr>
        <w:t>372</w:t>
      </w:r>
      <w:r>
        <w:rPr>
          <w:spacing w:val="-2"/>
          <w:sz w:val="24"/>
        </w:rPr>
        <w:t> 円で、前年よ</w:t>
      </w:r>
      <w:r>
        <w:rPr>
          <w:spacing w:val="-4"/>
          <w:sz w:val="24"/>
        </w:rPr>
        <w:t>り </w:t>
      </w:r>
      <w:r>
        <w:rPr>
          <w:w w:val="89"/>
          <w:sz w:val="24"/>
        </w:rPr>
        <w:t>19</w:t>
      </w:r>
      <w:r>
        <w:rPr>
          <w:w w:val="179"/>
          <w:sz w:val="24"/>
        </w:rPr>
        <w:t>,</w:t>
      </w:r>
      <w:r>
        <w:rPr>
          <w:w w:val="89"/>
          <w:sz w:val="24"/>
        </w:rPr>
        <w:t>486</w:t>
      </w:r>
      <w:r>
        <w:rPr>
          <w:spacing w:val="-2"/>
          <w:sz w:val="24"/>
        </w:rPr>
        <w:t> 円増となった。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348" w:lineRule="auto" w:before="0" w:after="0"/>
        <w:ind w:left="1156" w:right="853" w:hanging="240"/>
        <w:jc w:val="both"/>
        <w:rPr>
          <w:sz w:val="24"/>
        </w:rPr>
      </w:pPr>
      <w:r>
        <w:rPr>
          <w:sz w:val="24"/>
        </w:rPr>
        <w:t>一日の実労働時間は 7.2</w:t>
      </w:r>
      <w:r>
        <w:rPr>
          <w:spacing w:val="1"/>
          <w:sz w:val="24"/>
        </w:rPr>
        <w:t> 時間で、前年より </w:t>
      </w:r>
      <w:r>
        <w:rPr>
          <w:sz w:val="24"/>
        </w:rPr>
        <w:t>0.1 時間増となった。また、一人平均出</w:t>
      </w:r>
      <w:r>
        <w:rPr>
          <w:w w:val="105"/>
          <w:sz w:val="24"/>
        </w:rPr>
        <w:t>勤日数（7</w:t>
      </w:r>
      <w:r>
        <w:rPr>
          <w:spacing w:val="-6"/>
          <w:w w:val="105"/>
          <w:sz w:val="24"/>
        </w:rPr>
        <w:t> 月分</w:t>
      </w:r>
      <w:r>
        <w:rPr>
          <w:w w:val="105"/>
          <w:sz w:val="24"/>
        </w:rPr>
        <w:t>）</w:t>
      </w:r>
      <w:r>
        <w:rPr>
          <w:spacing w:val="-7"/>
          <w:w w:val="105"/>
          <w:sz w:val="24"/>
        </w:rPr>
        <w:t>は </w:t>
      </w:r>
      <w:r>
        <w:rPr>
          <w:w w:val="105"/>
          <w:sz w:val="24"/>
        </w:rPr>
        <w:t>21.8</w:t>
      </w:r>
      <w:r>
        <w:rPr>
          <w:spacing w:val="-5"/>
          <w:w w:val="105"/>
          <w:sz w:val="24"/>
        </w:rPr>
        <w:t> 日で、前年より </w:t>
      </w:r>
      <w:r>
        <w:rPr>
          <w:w w:val="105"/>
          <w:sz w:val="24"/>
        </w:rPr>
        <w:t>0.1</w:t>
      </w:r>
      <w:r>
        <w:rPr>
          <w:spacing w:val="-4"/>
          <w:w w:val="105"/>
          <w:sz w:val="24"/>
        </w:rPr>
        <w:t> 日減となった。</w:t>
      </w:r>
    </w:p>
    <w:p>
      <w:pPr>
        <w:pStyle w:val="BodyText"/>
        <w:spacing w:before="1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240" w:lineRule="auto" w:before="0" w:after="0"/>
        <w:ind w:left="1397" w:right="0" w:hanging="481"/>
        <w:jc w:val="left"/>
        <w:rPr>
          <w:sz w:val="24"/>
        </w:rPr>
      </w:pPr>
      <w:r>
        <w:rPr>
          <w:sz w:val="24"/>
        </w:rPr>
        <w:t>常用労働者数（7</w:t>
      </w:r>
      <w:r>
        <w:rPr>
          <w:spacing w:val="-3"/>
          <w:sz w:val="24"/>
        </w:rPr>
        <w:t> 月分</w:t>
      </w:r>
      <w:r>
        <w:rPr>
          <w:sz w:val="24"/>
        </w:rPr>
        <w:t>）</w:t>
      </w:r>
      <w:r>
        <w:rPr>
          <w:spacing w:val="-4"/>
          <w:sz w:val="24"/>
        </w:rPr>
        <w:t>は </w:t>
      </w:r>
      <w:r>
        <w:rPr>
          <w:sz w:val="24"/>
        </w:rPr>
        <w:t>23,402</w:t>
      </w:r>
      <w:r>
        <w:rPr>
          <w:spacing w:val="-2"/>
          <w:sz w:val="24"/>
        </w:rPr>
        <w:t> 人で、前年より </w:t>
      </w:r>
      <w:r>
        <w:rPr>
          <w:sz w:val="24"/>
        </w:rPr>
        <w:t>373</w:t>
      </w:r>
      <w:r>
        <w:rPr>
          <w:spacing w:val="-2"/>
          <w:sz w:val="24"/>
        </w:rPr>
        <w:t> 人減となった。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43" w:lineRule="auto"/>
        <w:ind w:left="1156" w:right="905"/>
      </w:pPr>
      <w:r>
        <w:rPr/>
        <w:t>以降、</w:t>
      </w:r>
      <w:r>
        <w:rPr>
          <w:rFonts w:ascii="Arial" w:eastAsia="Arial"/>
        </w:rPr>
        <w:t>7 </w:t>
      </w:r>
      <w:r>
        <w:rPr>
          <w:spacing w:val="-1"/>
        </w:rPr>
        <w:t>月分の一人平均の賃金、一日の労働時間、出勤日数と常用労働者数を表す。</w:t>
      </w:r>
      <w:r>
        <w:rPr>
          <w:spacing w:val="-2"/>
        </w:rPr>
        <w:t>ただし、特別給与は平成 </w:t>
      </w:r>
      <w:r>
        <w:rPr/>
        <w:t>26</w:t>
      </w:r>
      <w:r>
        <w:rPr>
          <w:spacing w:val="-10"/>
        </w:rPr>
        <w:t> 年 </w:t>
      </w:r>
      <w:r>
        <w:rPr/>
        <w:t>8</w:t>
      </w:r>
      <w:r>
        <w:rPr>
          <w:spacing w:val="-9"/>
        </w:rPr>
        <w:t> 月 </w:t>
      </w:r>
      <w:r>
        <w:rPr/>
        <w:t>1</w:t>
      </w:r>
      <w:r>
        <w:rPr>
          <w:spacing w:val="-6"/>
        </w:rPr>
        <w:t> 日から平成 </w:t>
      </w:r>
      <w:r>
        <w:rPr/>
        <w:t>27</w:t>
      </w:r>
      <w:r>
        <w:rPr>
          <w:spacing w:val="-10"/>
        </w:rPr>
        <w:t> 年 </w:t>
      </w:r>
      <w:r>
        <w:rPr/>
        <w:t>7</w:t>
      </w:r>
      <w:r>
        <w:rPr>
          <w:spacing w:val="-9"/>
        </w:rPr>
        <w:t> 月 </w:t>
      </w:r>
      <w:r>
        <w:rPr/>
        <w:t>31</w:t>
      </w:r>
      <w:r>
        <w:rPr>
          <w:spacing w:val="-6"/>
        </w:rPr>
        <w:t> 日までの </w:t>
      </w:r>
      <w:r>
        <w:rPr/>
        <w:t>1</w:t>
      </w:r>
      <w:r>
        <w:rPr>
          <w:spacing w:val="-4"/>
        </w:rPr>
        <w:t> 年間に特別</w:t>
      </w:r>
    </w:p>
    <w:p>
      <w:pPr>
        <w:pStyle w:val="BodyText"/>
        <w:spacing w:before="2"/>
        <w:ind w:left="916"/>
      </w:pPr>
      <w:r>
        <w:rPr/>
        <w:t>に支払われた給与を表す。</w:t>
      </w:r>
    </w:p>
    <w:p>
      <w:pPr>
        <w:pStyle w:val="BodyText"/>
      </w:pPr>
    </w:p>
    <w:p>
      <w:pPr>
        <w:pStyle w:val="BodyText"/>
        <w:spacing w:before="5"/>
        <w:rPr>
          <w:sz w:val="30"/>
        </w:rPr>
      </w:pPr>
    </w:p>
    <w:p>
      <w:pPr>
        <w:spacing w:before="0" w:after="18"/>
        <w:ind w:left="729" w:right="0" w:firstLine="0"/>
        <w:jc w:val="left"/>
        <w:rPr>
          <w:sz w:val="22"/>
        </w:rPr>
      </w:pPr>
      <w:r>
        <w:rPr>
          <w:sz w:val="22"/>
        </w:rPr>
        <w:t>表</w:t>
      </w:r>
      <w:r>
        <w:rPr>
          <w:w w:val="105"/>
          <w:sz w:val="22"/>
        </w:rPr>
        <w:t>Ⅳ-1</w:t>
      </w:r>
      <w:r>
        <w:rPr>
          <w:spacing w:val="51"/>
          <w:w w:val="105"/>
          <w:sz w:val="22"/>
        </w:rPr>
        <w:t> </w:t>
      </w:r>
      <w:r>
        <w:rPr>
          <w:sz w:val="22"/>
        </w:rPr>
        <w:t>平成２７年毎月勤労統計調査特別調査結果の概要</w:t>
      </w:r>
      <w:r>
        <w:rPr>
          <w:spacing w:val="5"/>
          <w:w w:val="90"/>
          <w:sz w:val="22"/>
        </w:rPr>
        <w:t>（</w:t>
      </w:r>
      <w:r>
        <w:rPr>
          <w:sz w:val="22"/>
        </w:rPr>
        <w:t>事業所規模１～４人）</w:t>
      </w:r>
    </w:p>
    <w:tbl>
      <w:tblPr>
        <w:tblW w:w="0" w:type="auto"/>
        <w:jc w:val="left"/>
        <w:tblInd w:w="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"/>
        <w:gridCol w:w="2430"/>
        <w:gridCol w:w="930"/>
        <w:gridCol w:w="399"/>
        <w:gridCol w:w="58"/>
        <w:gridCol w:w="227"/>
        <w:gridCol w:w="704"/>
        <w:gridCol w:w="575"/>
        <w:gridCol w:w="905"/>
        <w:gridCol w:w="458"/>
        <w:gridCol w:w="905"/>
        <w:gridCol w:w="730"/>
        <w:gridCol w:w="973"/>
      </w:tblGrid>
      <w:tr>
        <w:trPr>
          <w:trHeight w:val="218" w:hRule="atLeast"/>
        </w:trPr>
        <w:tc>
          <w:tcPr>
            <w:tcW w:w="27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6" w:val="left" w:leader="none"/>
              </w:tabs>
              <w:spacing w:before="94"/>
              <w:ind w:lef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93"/>
              <w:rPr>
                <w:sz w:val="19"/>
              </w:rPr>
            </w:pPr>
            <w:r>
              <w:rPr>
                <w:w w:val="102"/>
                <w:sz w:val="19"/>
              </w:rPr>
              <w:t>青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3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森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71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県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right="115"/>
              <w:rPr>
                <w:sz w:val="19"/>
              </w:rPr>
            </w:pPr>
            <w:r>
              <w:rPr>
                <w:w w:val="102"/>
                <w:sz w:val="19"/>
              </w:rPr>
              <w:t>全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399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国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19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水 準</w:t>
            </w:r>
          </w:p>
        </w:tc>
      </w:tr>
      <w:tr>
        <w:trPr>
          <w:trHeight w:val="218" w:hRule="atLeast"/>
        </w:trPr>
        <w:tc>
          <w:tcPr>
            <w:tcW w:w="276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23" w:val="left" w:leader="none"/>
              </w:tabs>
              <w:spacing w:line="198" w:lineRule="exact"/>
              <w:ind w:left="36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実</w:t>
              <w:tab/>
              <w:t>数</w:t>
            </w: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4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前年差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9" w:val="left" w:leader="none"/>
              </w:tabs>
              <w:spacing w:line="198" w:lineRule="exact"/>
              <w:ind w:left="35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実</w:t>
              <w:tab/>
              <w:t>数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52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前年差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41"/>
              <w:jc w:val="left"/>
              <w:rPr>
                <w:sz w:val="19"/>
              </w:rPr>
            </w:pPr>
            <w:r>
              <w:rPr>
                <w:sz w:val="19"/>
              </w:rPr>
              <w:t>全国＝100</w:t>
            </w:r>
          </w:p>
        </w:tc>
      </w:tr>
      <w:tr>
        <w:trPr>
          <w:trHeight w:val="238" w:hRule="atLeast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9" w:lineRule="exact"/>
              <w:ind w:left="52"/>
              <w:jc w:val="center"/>
              <w:rPr>
                <w:sz w:val="19"/>
              </w:rPr>
            </w:pPr>
            <w:r>
              <w:rPr>
                <w:w w:val="70"/>
                <w:sz w:val="19"/>
              </w:rPr>
              <w:t>１</w:t>
            </w:r>
          </w:p>
        </w:tc>
        <w:tc>
          <w:tcPr>
            <w:tcW w:w="243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賃 金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3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定期給与</w:t>
            </w:r>
          </w:p>
        </w:tc>
        <w:tc>
          <w:tcPr>
            <w:tcW w:w="9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9" w:lineRule="exact"/>
              <w:ind w:right="27"/>
              <w:rPr>
                <w:sz w:val="17"/>
              </w:rPr>
            </w:pPr>
            <w:r>
              <w:rPr>
                <w:w w:val="85"/>
                <w:sz w:val="17"/>
              </w:rPr>
              <w:t>178,579</w:t>
            </w:r>
          </w:p>
        </w:tc>
        <w:tc>
          <w:tcPr>
            <w:tcW w:w="457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43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円</w:t>
            </w:r>
          </w:p>
        </w:tc>
        <w:tc>
          <w:tcPr>
            <w:tcW w:w="9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09" w:lineRule="exact"/>
              <w:ind w:left="499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4,660</w:t>
            </w:r>
          </w:p>
        </w:tc>
        <w:tc>
          <w:tcPr>
            <w:tcW w:w="5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42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円</w:t>
            </w: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9" w:lineRule="exact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191,269</w:t>
            </w:r>
          </w:p>
        </w:tc>
        <w:tc>
          <w:tcPr>
            <w:tcW w:w="4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41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円</w:t>
            </w: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9" w:lineRule="exact"/>
              <w:ind w:right="29"/>
              <w:rPr>
                <w:sz w:val="17"/>
              </w:rPr>
            </w:pPr>
            <w:r>
              <w:rPr>
                <w:w w:val="140"/>
                <w:sz w:val="17"/>
              </w:rPr>
              <w:t>△ </w:t>
            </w:r>
            <w:r>
              <w:rPr>
                <w:spacing w:val="4"/>
                <w:w w:val="110"/>
                <w:sz w:val="17"/>
              </w:rPr>
              <w:t>851</w:t>
            </w:r>
          </w:p>
        </w:tc>
        <w:tc>
          <w:tcPr>
            <w:tcW w:w="7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40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円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6"/>
              <w:ind w:left="41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93.4</w:t>
            </w:r>
          </w:p>
        </w:tc>
      </w:tr>
      <w:tr>
        <w:trPr>
          <w:trHeight w:val="235" w:hRule="atLeast"/>
        </w:trPr>
        <w:tc>
          <w:tcPr>
            <w:tcW w:w="33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特別給与</w:t>
            </w:r>
          </w:p>
        </w:tc>
        <w:tc>
          <w:tcPr>
            <w:tcW w:w="9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right="27"/>
              <w:rPr>
                <w:sz w:val="17"/>
              </w:rPr>
            </w:pPr>
            <w:r>
              <w:rPr>
                <w:w w:val="85"/>
                <w:sz w:val="17"/>
              </w:rPr>
              <w:t>194,372</w:t>
            </w:r>
          </w:p>
        </w:tc>
        <w:tc>
          <w:tcPr>
            <w:tcW w:w="457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3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円</w:t>
            </w:r>
          </w:p>
        </w:tc>
        <w:tc>
          <w:tcPr>
            <w:tcW w:w="9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408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19,486</w:t>
            </w:r>
          </w:p>
        </w:tc>
        <w:tc>
          <w:tcPr>
            <w:tcW w:w="5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2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円</w:t>
            </w: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right="29"/>
              <w:rPr>
                <w:sz w:val="17"/>
              </w:rPr>
            </w:pPr>
            <w:r>
              <w:rPr>
                <w:w w:val="85"/>
                <w:sz w:val="17"/>
              </w:rPr>
              <w:t>216,965</w:t>
            </w:r>
          </w:p>
        </w:tc>
        <w:tc>
          <w:tcPr>
            <w:tcW w:w="4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1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円</w:t>
            </w: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right="30"/>
              <w:rPr>
                <w:sz w:val="17"/>
              </w:rPr>
            </w:pPr>
            <w:r>
              <w:rPr>
                <w:w w:val="85"/>
                <w:sz w:val="17"/>
              </w:rPr>
              <w:t>8,477</w:t>
            </w:r>
          </w:p>
        </w:tc>
        <w:tc>
          <w:tcPr>
            <w:tcW w:w="7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40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円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8"/>
              <w:ind w:left="417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89.6</w:t>
            </w:r>
          </w:p>
        </w:tc>
      </w:tr>
      <w:tr>
        <w:trPr>
          <w:trHeight w:val="233" w:hRule="atLeast"/>
        </w:trPr>
        <w:tc>
          <w:tcPr>
            <w:tcW w:w="3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4" w:lineRule="exact"/>
              <w:ind w:left="52"/>
              <w:jc w:val="center"/>
              <w:rPr>
                <w:sz w:val="19"/>
              </w:rPr>
            </w:pPr>
            <w:r>
              <w:rPr>
                <w:w w:val="70"/>
                <w:sz w:val="19"/>
              </w:rPr>
              <w:t>２</w:t>
            </w:r>
          </w:p>
        </w:tc>
        <w:tc>
          <w:tcPr>
            <w:tcW w:w="24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労働時間数及び出勤日数</w:t>
            </w:r>
          </w:p>
        </w:tc>
        <w:tc>
          <w:tcPr>
            <w:tcW w:w="93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3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一日の労働時間数</w:t>
            </w:r>
          </w:p>
        </w:tc>
        <w:tc>
          <w:tcPr>
            <w:tcW w:w="9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5" w:lineRule="exact"/>
              <w:ind w:right="26"/>
              <w:rPr>
                <w:sz w:val="17"/>
              </w:rPr>
            </w:pPr>
            <w:r>
              <w:rPr>
                <w:w w:val="85"/>
                <w:sz w:val="17"/>
              </w:rPr>
              <w:t>7.2</w:t>
            </w:r>
          </w:p>
        </w:tc>
        <w:tc>
          <w:tcPr>
            <w:tcW w:w="457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43"/>
              <w:jc w:val="left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9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05" w:lineRule="exact"/>
              <w:ind w:right="26"/>
              <w:rPr>
                <w:sz w:val="17"/>
              </w:rPr>
            </w:pPr>
            <w:r>
              <w:rPr>
                <w:w w:val="85"/>
                <w:sz w:val="17"/>
              </w:rPr>
              <w:t>0.1</w:t>
            </w:r>
          </w:p>
        </w:tc>
        <w:tc>
          <w:tcPr>
            <w:tcW w:w="5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42"/>
              <w:jc w:val="left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5" w:lineRule="exact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7.0</w:t>
            </w:r>
          </w:p>
        </w:tc>
        <w:tc>
          <w:tcPr>
            <w:tcW w:w="4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41"/>
              <w:jc w:val="left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5" w:lineRule="exact"/>
              <w:ind w:right="29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sz w:val="17"/>
              </w:rPr>
              <w:t>0.1</w:t>
            </w:r>
          </w:p>
        </w:tc>
        <w:tc>
          <w:tcPr>
            <w:tcW w:w="7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40"/>
              <w:jc w:val="left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3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出勤日数</w:t>
            </w:r>
          </w:p>
        </w:tc>
        <w:tc>
          <w:tcPr>
            <w:tcW w:w="9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/>
              <w:ind w:right="27"/>
              <w:rPr>
                <w:sz w:val="17"/>
              </w:rPr>
            </w:pPr>
            <w:r>
              <w:rPr>
                <w:w w:val="85"/>
                <w:sz w:val="17"/>
              </w:rPr>
              <w:t>21.8</w:t>
            </w:r>
          </w:p>
        </w:tc>
        <w:tc>
          <w:tcPr>
            <w:tcW w:w="457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left="43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日</w:t>
            </w:r>
          </w:p>
        </w:tc>
        <w:tc>
          <w:tcPr>
            <w:tcW w:w="9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/>
              <w:ind w:left="460"/>
              <w:jc w:val="left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sz w:val="17"/>
              </w:rPr>
              <w:t>0.1</w:t>
            </w:r>
          </w:p>
        </w:tc>
        <w:tc>
          <w:tcPr>
            <w:tcW w:w="5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left="42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日</w:t>
            </w: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17"/>
              </w:rPr>
            </w:pPr>
            <w:r>
              <w:rPr>
                <w:w w:val="85"/>
                <w:sz w:val="17"/>
              </w:rPr>
              <w:t>20.4</w:t>
            </w:r>
          </w:p>
        </w:tc>
        <w:tc>
          <w:tcPr>
            <w:tcW w:w="4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left="41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日</w:t>
            </w: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/>
              <w:ind w:right="29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sz w:val="17"/>
              </w:rPr>
              <w:t>0.3</w:t>
            </w:r>
          </w:p>
        </w:tc>
        <w:tc>
          <w:tcPr>
            <w:tcW w:w="7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left="40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日</w:t>
            </w: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0" w:lineRule="exact"/>
              <w:ind w:left="52"/>
              <w:jc w:val="center"/>
              <w:rPr>
                <w:sz w:val="19"/>
              </w:rPr>
            </w:pPr>
            <w:r>
              <w:rPr>
                <w:w w:val="70"/>
                <w:sz w:val="19"/>
              </w:rPr>
              <w:t>３</w:t>
            </w:r>
          </w:p>
        </w:tc>
        <w:tc>
          <w:tcPr>
            <w:tcW w:w="243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雇 用</w:t>
            </w:r>
          </w:p>
        </w:tc>
        <w:tc>
          <w:tcPr>
            <w:tcW w:w="93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労働者数</w:t>
            </w:r>
          </w:p>
        </w:tc>
        <w:tc>
          <w:tcPr>
            <w:tcW w:w="9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27"/>
              <w:rPr>
                <w:sz w:val="17"/>
              </w:rPr>
            </w:pPr>
            <w:r>
              <w:rPr>
                <w:w w:val="85"/>
                <w:sz w:val="17"/>
              </w:rPr>
              <w:t>23,402</w:t>
            </w:r>
          </w:p>
        </w:tc>
        <w:tc>
          <w:tcPr>
            <w:tcW w:w="45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43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人</w:t>
            </w:r>
          </w:p>
        </w:tc>
        <w:tc>
          <w:tcPr>
            <w:tcW w:w="93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408"/>
              <w:jc w:val="left"/>
              <w:rPr>
                <w:sz w:val="17"/>
              </w:rPr>
            </w:pPr>
            <w:r>
              <w:rPr>
                <w:w w:val="145"/>
                <w:sz w:val="17"/>
              </w:rPr>
              <w:t>△</w:t>
            </w:r>
            <w:r>
              <w:rPr>
                <w:spacing w:val="-42"/>
                <w:w w:val="145"/>
                <w:sz w:val="17"/>
              </w:rPr>
              <w:t> </w:t>
            </w:r>
            <w:r>
              <w:rPr>
                <w:spacing w:val="4"/>
                <w:w w:val="110"/>
                <w:sz w:val="17"/>
              </w:rPr>
              <w:t>373</w:t>
            </w:r>
          </w:p>
        </w:tc>
        <w:tc>
          <w:tcPr>
            <w:tcW w:w="57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42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人</w:t>
            </w:r>
          </w:p>
        </w:tc>
        <w:tc>
          <w:tcPr>
            <w:tcW w:w="9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30"/>
              <w:rPr>
                <w:sz w:val="17"/>
              </w:rPr>
            </w:pPr>
            <w:r>
              <w:rPr>
                <w:w w:val="85"/>
                <w:sz w:val="17"/>
              </w:rPr>
              <w:t>1,994</w:t>
            </w:r>
          </w:p>
        </w:tc>
        <w:tc>
          <w:tcPr>
            <w:tcW w:w="4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41"/>
              <w:jc w:val="left"/>
              <w:rPr>
                <w:sz w:val="17"/>
              </w:rPr>
            </w:pPr>
            <w:r>
              <w:rPr>
                <w:sz w:val="17"/>
              </w:rPr>
              <w:t>千人</w:t>
            </w:r>
          </w:p>
        </w:tc>
        <w:tc>
          <w:tcPr>
            <w:tcW w:w="9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29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10"/>
                <w:sz w:val="17"/>
              </w:rPr>
              <w:t>20</w:t>
            </w:r>
          </w:p>
        </w:tc>
        <w:tc>
          <w:tcPr>
            <w:tcW w:w="7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40"/>
              <w:jc w:val="left"/>
              <w:rPr>
                <w:sz w:val="17"/>
              </w:rPr>
            </w:pPr>
            <w:r>
              <w:rPr>
                <w:sz w:val="17"/>
              </w:rPr>
              <w:t>千人</w:t>
            </w:r>
          </w:p>
        </w:tc>
        <w:tc>
          <w:tcPr>
            <w:tcW w:w="9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1598" w:val="left" w:leader="none"/>
        </w:tabs>
        <w:spacing w:line="229" w:lineRule="exact" w:before="0"/>
        <w:ind w:left="1092" w:right="0" w:firstLine="0"/>
        <w:jc w:val="left"/>
        <w:rPr>
          <w:sz w:val="19"/>
        </w:rPr>
      </w:pPr>
      <w:r>
        <w:rPr>
          <w:w w:val="95"/>
          <w:sz w:val="17"/>
        </w:rPr>
        <w:t>注）</w:t>
        <w:tab/>
      </w:r>
      <w:r>
        <w:rPr>
          <w:sz w:val="19"/>
        </w:rPr>
        <w:t>①</w:t>
      </w:r>
      <w:r>
        <w:rPr>
          <w:spacing w:val="49"/>
          <w:sz w:val="19"/>
        </w:rPr>
        <w:t> </w:t>
      </w:r>
      <w:r>
        <w:rPr>
          <w:sz w:val="19"/>
        </w:rPr>
        <w:t>この特別調査</w:t>
      </w:r>
      <w:r>
        <w:rPr>
          <w:spacing w:val="5"/>
          <w:sz w:val="19"/>
        </w:rPr>
        <w:t>で</w:t>
      </w:r>
      <w:r>
        <w:rPr>
          <w:sz w:val="19"/>
        </w:rPr>
        <w:t>は、指数</w:t>
      </w:r>
      <w:r>
        <w:rPr>
          <w:spacing w:val="-12"/>
          <w:sz w:val="19"/>
        </w:rPr>
        <w:t>を</w:t>
      </w:r>
      <w:r>
        <w:rPr>
          <w:sz w:val="19"/>
        </w:rPr>
        <w:t>基</w:t>
      </w:r>
      <w:r>
        <w:rPr>
          <w:spacing w:val="-3"/>
          <w:sz w:val="19"/>
        </w:rPr>
        <w:t>に</w:t>
      </w:r>
      <w:r>
        <w:rPr>
          <w:spacing w:val="-7"/>
          <w:sz w:val="19"/>
        </w:rPr>
        <w:t>し</w:t>
      </w:r>
      <w:r>
        <w:rPr>
          <w:sz w:val="19"/>
        </w:rPr>
        <w:t>た前年比</w:t>
      </w:r>
      <w:r>
        <w:rPr>
          <w:spacing w:val="-12"/>
          <w:sz w:val="19"/>
        </w:rPr>
        <w:t>を</w:t>
      </w:r>
      <w:r>
        <w:rPr>
          <w:sz w:val="19"/>
        </w:rPr>
        <w:t>算出</w:t>
      </w:r>
      <w:r>
        <w:rPr>
          <w:spacing w:val="-7"/>
          <w:sz w:val="19"/>
        </w:rPr>
        <w:t>し</w:t>
      </w:r>
      <w:r>
        <w:rPr>
          <w:spacing w:val="5"/>
          <w:sz w:val="19"/>
        </w:rPr>
        <w:t>て</w:t>
      </w:r>
      <w:r>
        <w:rPr>
          <w:spacing w:val="-3"/>
          <w:sz w:val="19"/>
        </w:rPr>
        <w:t>い</w:t>
      </w:r>
      <w:r>
        <w:rPr>
          <w:spacing w:val="5"/>
          <w:sz w:val="19"/>
        </w:rPr>
        <w:t>な</w:t>
      </w:r>
      <w:r>
        <w:rPr>
          <w:spacing w:val="-3"/>
          <w:sz w:val="19"/>
        </w:rPr>
        <w:t>い</w:t>
      </w:r>
      <w:r>
        <w:rPr>
          <w:sz w:val="19"/>
        </w:rPr>
        <w:t>た</w:t>
      </w:r>
      <w:r>
        <w:rPr>
          <w:spacing w:val="-10"/>
          <w:sz w:val="19"/>
        </w:rPr>
        <w:t>め</w:t>
      </w:r>
      <w:r>
        <w:rPr>
          <w:sz w:val="19"/>
        </w:rPr>
        <w:t>、前年差</w:t>
      </w:r>
      <w:r>
        <w:rPr>
          <w:spacing w:val="-12"/>
          <w:sz w:val="19"/>
        </w:rPr>
        <w:t>を</w:t>
      </w:r>
      <w:r>
        <w:rPr>
          <w:sz w:val="19"/>
        </w:rPr>
        <w:t>記載</w:t>
      </w:r>
      <w:r>
        <w:rPr>
          <w:spacing w:val="-7"/>
          <w:sz w:val="19"/>
        </w:rPr>
        <w:t>し</w:t>
      </w:r>
      <w:r>
        <w:rPr>
          <w:spacing w:val="5"/>
          <w:sz w:val="19"/>
        </w:rPr>
        <w:t>て</w:t>
      </w:r>
      <w:r>
        <w:rPr>
          <w:spacing w:val="-3"/>
          <w:sz w:val="19"/>
        </w:rPr>
        <w:t>い</w:t>
      </w:r>
      <w:r>
        <w:rPr>
          <w:sz w:val="19"/>
        </w:rPr>
        <w:t>る。</w:t>
      </w:r>
    </w:p>
    <w:p>
      <w:pPr>
        <w:spacing w:line="220" w:lineRule="auto" w:before="12"/>
        <w:ind w:left="1728" w:right="1417" w:hanging="130"/>
        <w:jc w:val="left"/>
        <w:rPr>
          <w:sz w:val="19"/>
        </w:rPr>
      </w:pPr>
      <w:r>
        <w:rPr>
          <w:w w:val="95"/>
          <w:sz w:val="19"/>
        </w:rPr>
        <w:t>②   特別給与は、H26年8月1日～H27年7月31日までの1年間に特別に支払われた給与であるため、</w:t>
      </w:r>
      <w:r>
        <w:rPr>
          <w:sz w:val="19"/>
        </w:rPr>
        <w:t>単純に定期給与（7月分</w:t>
      </w:r>
      <w:r>
        <w:rPr>
          <w:w w:val="90"/>
          <w:sz w:val="19"/>
        </w:rPr>
        <w:t>）</w:t>
      </w:r>
      <w:r>
        <w:rPr>
          <w:sz w:val="19"/>
        </w:rPr>
        <w:t>と合わせて現金給与総額とはならない。</w:t>
      </w:r>
    </w:p>
    <w:p>
      <w:pPr>
        <w:spacing w:after="0" w:line="220" w:lineRule="auto"/>
        <w:jc w:val="left"/>
        <w:rPr>
          <w:sz w:val="19"/>
        </w:rPr>
        <w:sectPr>
          <w:footerReference w:type="default" r:id="rId5"/>
          <w:footerReference w:type="even" r:id="rId6"/>
          <w:type w:val="continuous"/>
          <w:pgSz w:w="11910" w:h="16840"/>
          <w:pgMar w:footer="1078" w:top="1240" w:bottom="1260" w:left="740" w:right="0"/>
          <w:pgNumType w:start="39"/>
        </w:sectPr>
      </w:pPr>
    </w:p>
    <w:p>
      <w:pPr>
        <w:pStyle w:val="Heading2"/>
        <w:tabs>
          <w:tab w:pos="594" w:val="left" w:leader="none"/>
          <w:tab w:pos="1079" w:val="left" w:leader="none"/>
        </w:tabs>
        <w:spacing w:line="365" w:lineRule="exact"/>
      </w:pPr>
      <w:r>
        <w:rPr/>
        <w:t>２</w:t>
        <w:tab/>
        <w:t>賃</w:t>
        <w:tab/>
        <w:t>金</w:t>
      </w:r>
    </w:p>
    <w:p>
      <w:pPr>
        <w:pStyle w:val="ListParagraph"/>
        <w:numPr>
          <w:ilvl w:val="0"/>
          <w:numId w:val="2"/>
        </w:numPr>
        <w:tabs>
          <w:tab w:pos="591" w:val="left" w:leader="none"/>
        </w:tabs>
        <w:spacing w:line="240" w:lineRule="auto" w:before="126" w:after="0"/>
        <w:ind w:left="590" w:right="0" w:hanging="480"/>
        <w:jc w:val="left"/>
        <w:rPr>
          <w:sz w:val="24"/>
        </w:rPr>
      </w:pPr>
      <w:r>
        <w:rPr>
          <w:sz w:val="24"/>
        </w:rPr>
        <w:t>定期給与</w:t>
      </w:r>
    </w:p>
    <w:p>
      <w:pPr>
        <w:pStyle w:val="BodyText"/>
        <w:spacing w:before="140"/>
        <w:ind w:left="590"/>
      </w:pPr>
      <w:r>
        <w:rPr/>
        <w:t>定期給与額は、調査産業計では </w:t>
      </w:r>
      <w:r>
        <w:rPr>
          <w:w w:val="89"/>
        </w:rPr>
        <w:t>178</w:t>
      </w:r>
      <w:r>
        <w:rPr>
          <w:w w:val="179"/>
        </w:rPr>
        <w:t>,</w:t>
      </w:r>
      <w:r>
        <w:rPr>
          <w:w w:val="89"/>
        </w:rPr>
        <w:t>579</w:t>
      </w:r>
      <w:r>
        <w:rPr/>
        <w:t> 円で、前年より </w:t>
      </w:r>
      <w:r>
        <w:rPr>
          <w:w w:val="89"/>
        </w:rPr>
        <w:t>4</w:t>
      </w:r>
      <w:r>
        <w:rPr>
          <w:w w:val="179"/>
        </w:rPr>
        <w:t>,</w:t>
      </w:r>
      <w:r>
        <w:rPr>
          <w:w w:val="89"/>
        </w:rPr>
        <w:t>660</w:t>
      </w:r>
      <w:r>
        <w:rPr>
          <w:spacing w:val="3"/>
        </w:rPr>
        <w:t> 円増</w:t>
      </w:r>
      <w:r>
        <w:rPr/>
        <w:t>（</w:t>
      </w:r>
      <w:r>
        <w:rPr>
          <w:spacing w:val="2"/>
        </w:rPr>
        <w:t>全国は </w:t>
      </w:r>
      <w:r>
        <w:rPr>
          <w:w w:val="89"/>
        </w:rPr>
        <w:t>191</w:t>
      </w:r>
      <w:r>
        <w:rPr>
          <w:w w:val="179"/>
        </w:rPr>
        <w:t>,</w:t>
      </w:r>
      <w:r>
        <w:rPr>
          <w:w w:val="89"/>
        </w:rPr>
        <w:t>269</w:t>
      </w:r>
    </w:p>
    <w:p>
      <w:pPr>
        <w:pStyle w:val="BodyText"/>
        <w:spacing w:line="343" w:lineRule="auto" w:before="144"/>
        <w:ind w:left="350" w:right="1419"/>
      </w:pPr>
      <w:r>
        <w:rPr>
          <w:spacing w:val="-6"/>
        </w:rPr>
        <w:t>円、前年より </w:t>
      </w:r>
      <w:r>
        <w:rPr>
          <w:w w:val="89"/>
        </w:rPr>
        <w:t>851</w:t>
      </w:r>
      <w:r>
        <w:rPr>
          <w:spacing w:val="-2"/>
        </w:rPr>
        <w:t> 円減</w:t>
      </w:r>
      <w:r>
        <w:rPr>
          <w:spacing w:val="-29"/>
        </w:rPr>
        <w:t>）</w:t>
      </w:r>
      <w:r>
        <w:rPr>
          <w:spacing w:val="-4"/>
        </w:rPr>
        <w:t>となった。全国平均を </w:t>
      </w:r>
      <w:r>
        <w:rPr>
          <w:w w:val="89"/>
        </w:rPr>
        <w:t>100</w:t>
      </w:r>
      <w:r>
        <w:rPr>
          <w:spacing w:val="-6"/>
        </w:rPr>
        <w:t> とした場合、全国対比は </w:t>
      </w:r>
      <w:r>
        <w:rPr>
          <w:w w:val="89"/>
        </w:rPr>
        <w:t>93</w:t>
      </w:r>
      <w:r>
        <w:rPr>
          <w:w w:val="179"/>
        </w:rPr>
        <w:t>.</w:t>
      </w:r>
      <w:r>
        <w:rPr>
          <w:w w:val="89"/>
        </w:rPr>
        <w:t>4</w:t>
      </w:r>
      <w:r>
        <w:rPr>
          <w:spacing w:val="-5"/>
        </w:rPr>
        <w:t> となっ</w:t>
      </w:r>
      <w:r>
        <w:rPr/>
        <w:t>た。</w:t>
      </w:r>
    </w:p>
    <w:p>
      <w:pPr>
        <w:pStyle w:val="BodyText"/>
        <w:spacing w:line="343" w:lineRule="auto" w:before="2"/>
        <w:ind w:left="350" w:right="1359" w:firstLine="240"/>
      </w:pPr>
      <w:r>
        <w:rPr/>
        <w:t>産業別にみると、建設業が </w:t>
      </w:r>
      <w:r>
        <w:rPr>
          <w:w w:val="89"/>
        </w:rPr>
        <w:t>242</w:t>
      </w:r>
      <w:r>
        <w:rPr>
          <w:w w:val="179"/>
        </w:rPr>
        <w:t>,</w:t>
      </w:r>
      <w:r>
        <w:rPr>
          <w:w w:val="89"/>
        </w:rPr>
        <w:t>936</w:t>
      </w:r>
      <w:r>
        <w:rPr/>
        <w:t> 円（全国対比 </w:t>
      </w:r>
      <w:r>
        <w:rPr>
          <w:w w:val="89"/>
        </w:rPr>
        <w:t>97</w:t>
      </w:r>
      <w:r>
        <w:rPr>
          <w:w w:val="179"/>
        </w:rPr>
        <w:t>.</w:t>
      </w:r>
      <w:r>
        <w:rPr>
          <w:w w:val="89"/>
        </w:rPr>
        <w:t>7</w:t>
      </w:r>
      <w:r>
        <w:rPr/>
        <w:t>）と最も高かったほか、次いで</w:t>
      </w:r>
      <w:r>
        <w:rPr>
          <w:w w:val="105"/>
        </w:rPr>
        <w:t>卸売業</w:t>
      </w:r>
      <w:r>
        <w:rPr>
          <w:w w:val="150"/>
        </w:rPr>
        <w:t>,</w:t>
      </w:r>
      <w:r>
        <w:rPr>
          <w:w w:val="105"/>
        </w:rPr>
        <w:t>小売業が 173,243 円（全国対比 90.3）と高かった。</w:t>
      </w:r>
    </w:p>
    <w:p>
      <w:pPr>
        <w:pStyle w:val="BodyText"/>
        <w:spacing w:line="343" w:lineRule="auto" w:before="7"/>
        <w:ind w:left="350" w:right="1299" w:firstLine="240"/>
      </w:pPr>
      <w:r>
        <w:rPr/>
        <w:t>また、宿泊業</w:t>
      </w:r>
      <w:r>
        <w:rPr>
          <w:w w:val="179"/>
        </w:rPr>
        <w:t>,</w:t>
      </w:r>
      <w:r>
        <w:rPr>
          <w:spacing w:val="1"/>
        </w:rPr>
        <w:t>飲食サービス業が </w:t>
      </w:r>
      <w:r>
        <w:rPr>
          <w:spacing w:val="4"/>
          <w:w w:val="89"/>
        </w:rPr>
        <w:t>1</w:t>
      </w:r>
      <w:r>
        <w:rPr>
          <w:w w:val="89"/>
        </w:rPr>
        <w:t>07</w:t>
      </w:r>
      <w:r>
        <w:rPr>
          <w:w w:val="179"/>
        </w:rPr>
        <w:t>,</w:t>
      </w:r>
      <w:r>
        <w:rPr>
          <w:w w:val="89"/>
        </w:rPr>
        <w:t>222</w:t>
      </w:r>
      <w:r>
        <w:rPr>
          <w:spacing w:val="9"/>
        </w:rPr>
        <w:t> 円</w:t>
      </w:r>
      <w:r>
        <w:rPr/>
        <w:t>（</w:t>
      </w:r>
      <w:r>
        <w:rPr>
          <w:spacing w:val="3"/>
        </w:rPr>
        <w:t>全国対比 </w:t>
      </w:r>
      <w:r>
        <w:rPr>
          <w:w w:val="89"/>
        </w:rPr>
        <w:t>104</w:t>
      </w:r>
      <w:r>
        <w:rPr>
          <w:w w:val="179"/>
        </w:rPr>
        <w:t>.</w:t>
      </w:r>
      <w:r>
        <w:rPr>
          <w:w w:val="89"/>
        </w:rPr>
        <w:t>7</w:t>
      </w:r>
      <w:r>
        <w:rPr/>
        <w:t>）</w:t>
      </w:r>
      <w:r>
        <w:rPr>
          <w:spacing w:val="-2"/>
        </w:rPr>
        <w:t>と最も低かったほか、</w:t>
      </w:r>
      <w:r>
        <w:rPr/>
        <w:t>次いで生活関連サービス業</w:t>
      </w:r>
      <w:r>
        <w:rPr>
          <w:w w:val="179"/>
        </w:rPr>
        <w:t>,</w:t>
      </w:r>
      <w:r>
        <w:rPr>
          <w:spacing w:val="-1"/>
        </w:rPr>
        <w:t>娯楽業が </w:t>
      </w:r>
      <w:r>
        <w:rPr>
          <w:w w:val="89"/>
        </w:rPr>
        <w:t>142</w:t>
      </w:r>
      <w:r>
        <w:rPr>
          <w:w w:val="179"/>
        </w:rPr>
        <w:t>,</w:t>
      </w:r>
      <w:r>
        <w:rPr>
          <w:w w:val="89"/>
        </w:rPr>
        <w:t>1</w:t>
      </w:r>
      <w:r>
        <w:rPr>
          <w:spacing w:val="4"/>
          <w:w w:val="89"/>
        </w:rPr>
        <w:t>4</w:t>
      </w:r>
      <w:r>
        <w:rPr>
          <w:w w:val="89"/>
        </w:rPr>
        <w:t>1</w:t>
      </w:r>
      <w:r>
        <w:rPr>
          <w:spacing w:val="-3"/>
        </w:rPr>
        <w:t> 円</w:t>
      </w:r>
      <w:r>
        <w:rPr/>
        <w:t>（</w:t>
      </w:r>
      <w:r>
        <w:rPr>
          <w:spacing w:val="-1"/>
        </w:rPr>
        <w:t>全国対比 </w:t>
      </w:r>
      <w:r>
        <w:rPr>
          <w:w w:val="89"/>
        </w:rPr>
        <w:t>97</w:t>
      </w:r>
      <w:r>
        <w:rPr>
          <w:w w:val="179"/>
        </w:rPr>
        <w:t>.</w:t>
      </w:r>
      <w:r>
        <w:rPr>
          <w:w w:val="89"/>
        </w:rPr>
        <w:t>4</w:t>
      </w:r>
      <w:r>
        <w:rPr/>
        <w:t>）と低かった。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91" w:val="left" w:leader="none"/>
        </w:tabs>
        <w:spacing w:line="240" w:lineRule="auto" w:before="0" w:after="0"/>
        <w:ind w:left="590" w:right="0" w:hanging="480"/>
        <w:jc w:val="left"/>
        <w:rPr>
          <w:sz w:val="24"/>
        </w:rPr>
      </w:pPr>
      <w:r>
        <w:rPr>
          <w:sz w:val="24"/>
        </w:rPr>
        <w:t>特別給与</w:t>
      </w:r>
    </w:p>
    <w:p>
      <w:pPr>
        <w:pStyle w:val="BodyText"/>
        <w:spacing w:before="144"/>
        <w:ind w:left="590"/>
      </w:pPr>
      <w:r>
        <w:rPr>
          <w:spacing w:val="-4"/>
        </w:rPr>
        <w:t>特別給与額は、調査産業計では </w:t>
      </w:r>
      <w:r>
        <w:rPr>
          <w:w w:val="89"/>
        </w:rPr>
        <w:t>194</w:t>
      </w:r>
      <w:r>
        <w:rPr>
          <w:w w:val="179"/>
        </w:rPr>
        <w:t>,</w:t>
      </w:r>
      <w:r>
        <w:rPr>
          <w:w w:val="89"/>
        </w:rPr>
        <w:t>372</w:t>
      </w:r>
      <w:r>
        <w:rPr>
          <w:spacing w:val="-4"/>
        </w:rPr>
        <w:t> 円で、前年より </w:t>
      </w:r>
      <w:r>
        <w:rPr>
          <w:w w:val="89"/>
        </w:rPr>
        <w:t>19</w:t>
      </w:r>
      <w:r>
        <w:rPr>
          <w:w w:val="179"/>
        </w:rPr>
        <w:t>,</w:t>
      </w:r>
      <w:r>
        <w:rPr>
          <w:w w:val="89"/>
        </w:rPr>
        <w:t>486</w:t>
      </w:r>
      <w:r>
        <w:rPr>
          <w:spacing w:val="-8"/>
        </w:rPr>
        <w:t> 円増</w:t>
      </w:r>
      <w:r>
        <w:rPr/>
        <w:t>（</w:t>
      </w:r>
      <w:r>
        <w:rPr>
          <w:spacing w:val="-1"/>
        </w:rPr>
        <w:t>全国は </w:t>
      </w:r>
      <w:r>
        <w:rPr>
          <w:w w:val="89"/>
        </w:rPr>
        <w:t>216</w:t>
      </w:r>
      <w:r>
        <w:rPr>
          <w:w w:val="179"/>
        </w:rPr>
        <w:t>,</w:t>
      </w:r>
      <w:r>
        <w:rPr>
          <w:w w:val="89"/>
        </w:rPr>
        <w:t>9</w:t>
      </w:r>
      <w:r>
        <w:rPr>
          <w:spacing w:val="4"/>
          <w:w w:val="89"/>
        </w:rPr>
        <w:t>6</w:t>
      </w:r>
      <w:r>
        <w:rPr>
          <w:w w:val="89"/>
        </w:rPr>
        <w:t>5</w:t>
      </w:r>
    </w:p>
    <w:p>
      <w:pPr>
        <w:pStyle w:val="BodyText"/>
        <w:spacing w:before="139"/>
        <w:ind w:left="350"/>
      </w:pPr>
      <w:r>
        <w:rPr>
          <w:spacing w:val="-1"/>
        </w:rPr>
        <w:t>円、前年より </w:t>
      </w:r>
      <w:r>
        <w:rPr>
          <w:w w:val="89"/>
        </w:rPr>
        <w:t>8</w:t>
      </w:r>
      <w:r>
        <w:rPr>
          <w:w w:val="179"/>
        </w:rPr>
        <w:t>,</w:t>
      </w:r>
      <w:r>
        <w:rPr>
          <w:w w:val="89"/>
        </w:rPr>
        <w:t>477</w:t>
      </w:r>
      <w:r>
        <w:rPr>
          <w:spacing w:val="-2"/>
        </w:rPr>
        <w:t> 円増</w:t>
      </w:r>
      <w:r>
        <w:rPr>
          <w:spacing w:val="-120"/>
        </w:rPr>
        <w:t>）</w:t>
      </w:r>
      <w:r>
        <w:rPr>
          <w:spacing w:val="-1"/>
        </w:rPr>
        <w:t>、全国対比は </w:t>
      </w:r>
      <w:r>
        <w:rPr>
          <w:w w:val="102"/>
        </w:rPr>
        <w:t>89.6</w:t>
      </w:r>
      <w:r>
        <w:rPr/>
        <w:t> となった。</w:t>
      </w:r>
    </w:p>
    <w:p>
      <w:pPr>
        <w:pStyle w:val="BodyText"/>
        <w:spacing w:line="343" w:lineRule="auto" w:before="140"/>
        <w:ind w:left="350" w:right="1419" w:firstLine="240"/>
      </w:pPr>
      <w:r>
        <w:rPr/>
        <w:t>産業別にみると、製造業が </w:t>
      </w:r>
      <w:r>
        <w:rPr>
          <w:w w:val="89"/>
        </w:rPr>
        <w:t>247</w:t>
      </w:r>
      <w:r>
        <w:rPr>
          <w:w w:val="179"/>
        </w:rPr>
        <w:t>,</w:t>
      </w:r>
      <w:r>
        <w:rPr>
          <w:w w:val="89"/>
        </w:rPr>
        <w:t>656</w:t>
      </w:r>
      <w:r>
        <w:rPr/>
        <w:t> 円（全国対比 </w:t>
      </w:r>
      <w:r>
        <w:rPr>
          <w:w w:val="89"/>
        </w:rPr>
        <w:t>118</w:t>
      </w:r>
      <w:r>
        <w:rPr>
          <w:w w:val="179"/>
        </w:rPr>
        <w:t>.</w:t>
      </w:r>
      <w:r>
        <w:rPr>
          <w:w w:val="89"/>
        </w:rPr>
        <w:t>2</w:t>
      </w:r>
      <w:r>
        <w:rPr/>
        <w:t>）と最も高かったほか、次い</w:t>
      </w:r>
      <w:r>
        <w:rPr>
          <w:w w:val="105"/>
        </w:rPr>
        <w:t>で医療</w:t>
      </w:r>
      <w:r>
        <w:rPr>
          <w:w w:val="150"/>
        </w:rPr>
        <w:t>,</w:t>
      </w:r>
      <w:r>
        <w:rPr>
          <w:w w:val="105"/>
        </w:rPr>
        <w:t>福祉が 240,938 円（全国対比 99.7）と高かった。</w:t>
      </w:r>
    </w:p>
    <w:p>
      <w:pPr>
        <w:pStyle w:val="BodyText"/>
        <w:spacing w:line="343" w:lineRule="auto" w:before="7"/>
        <w:ind w:left="350" w:right="1419" w:firstLine="240"/>
      </w:pPr>
      <w:r>
        <w:rPr>
          <w:spacing w:val="-4"/>
        </w:rPr>
        <w:t>また、宿泊業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29</w:t>
      </w:r>
      <w:r>
        <w:rPr>
          <w:w w:val="179"/>
        </w:rPr>
        <w:t>,</w:t>
      </w:r>
      <w:r>
        <w:rPr>
          <w:spacing w:val="4"/>
          <w:w w:val="89"/>
        </w:rPr>
        <w:t>3</w:t>
      </w:r>
      <w:r>
        <w:rPr>
          <w:w w:val="89"/>
        </w:rPr>
        <w:t>51</w:t>
      </w:r>
      <w:r>
        <w:rPr>
          <w:spacing w:val="-10"/>
        </w:rPr>
        <w:t> 円</w:t>
      </w:r>
      <w:r>
        <w:rPr/>
        <w:t>（</w:t>
      </w:r>
      <w:r>
        <w:rPr>
          <w:spacing w:val="-1"/>
        </w:rPr>
        <w:t>全国対比 </w:t>
      </w:r>
      <w:r>
        <w:rPr>
          <w:w w:val="89"/>
        </w:rPr>
        <w:t>84</w:t>
      </w:r>
      <w:r>
        <w:rPr>
          <w:w w:val="119"/>
        </w:rPr>
        <w:t>.4</w:t>
      </w:r>
      <w:r>
        <w:rPr>
          <w:spacing w:val="-15"/>
        </w:rPr>
        <w:t>）</w:t>
      </w:r>
      <w:r>
        <w:rPr>
          <w:spacing w:val="-2"/>
        </w:rPr>
        <w:t>と最も低かったほか、次</w:t>
      </w:r>
      <w:r>
        <w:rPr/>
        <w:t>いで生活関連サービス業</w:t>
      </w:r>
      <w:r>
        <w:rPr>
          <w:w w:val="179"/>
        </w:rPr>
        <w:t>,</w:t>
      </w:r>
      <w:r>
        <w:rPr>
          <w:spacing w:val="-1"/>
        </w:rPr>
        <w:t>娯楽業が </w:t>
      </w:r>
      <w:r>
        <w:rPr>
          <w:w w:val="89"/>
        </w:rPr>
        <w:t>77</w:t>
      </w:r>
      <w:r>
        <w:rPr>
          <w:w w:val="179"/>
        </w:rPr>
        <w:t>,</w:t>
      </w:r>
      <w:r>
        <w:rPr>
          <w:w w:val="89"/>
        </w:rPr>
        <w:t>247</w:t>
      </w:r>
      <w:r>
        <w:rPr/>
        <w:t> 円（</w:t>
      </w:r>
      <w:r>
        <w:rPr>
          <w:spacing w:val="-1"/>
        </w:rPr>
        <w:t>全国対比 </w:t>
      </w:r>
      <w:r>
        <w:rPr>
          <w:w w:val="89"/>
        </w:rPr>
        <w:t>138</w:t>
      </w:r>
      <w:r>
        <w:rPr>
          <w:w w:val="119"/>
        </w:rPr>
        <w:t>.1</w:t>
      </w:r>
      <w:r>
        <w:rPr/>
        <w:t>）と低かった。</w:t>
      </w:r>
    </w:p>
    <w:p>
      <w:pPr>
        <w:pStyle w:val="BodyText"/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after="26"/>
        <w:ind w:left="396"/>
      </w:pPr>
      <w:r>
        <w:rPr/>
        <w:t>表Ⅳ-2 給与の推移（事業所規模１～４人、調査産業計）</w:t>
      </w:r>
    </w:p>
    <w:tbl>
      <w:tblPr>
        <w:tblW w:w="0" w:type="auto"/>
        <w:jc w:val="left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080"/>
        <w:gridCol w:w="1080"/>
        <w:gridCol w:w="1080"/>
        <w:gridCol w:w="1080"/>
        <w:gridCol w:w="1080"/>
        <w:gridCol w:w="1200"/>
        <w:gridCol w:w="1200"/>
      </w:tblGrid>
      <w:tr>
        <w:trPr>
          <w:trHeight w:val="249" w:hRule="atLeast"/>
        </w:trPr>
        <w:tc>
          <w:tcPr>
            <w:tcW w:w="154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67" w:val="left" w:leader="none"/>
              </w:tabs>
              <w:spacing w:before="107"/>
              <w:ind w:left="36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区</w:t>
              <w:tab/>
              <w:t>分</w:t>
            </w:r>
          </w:p>
        </w:tc>
        <w:tc>
          <w:tcPr>
            <w:tcW w:w="216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exact"/>
              <w:ind w:left="41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定 期 給 与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line="230" w:lineRule="exact"/>
              <w:ind w:left="41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特 別 給 与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230" w:lineRule="exact"/>
              <w:ind w:left="64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賃金水準（全国＝１００）</w:t>
            </w:r>
          </w:p>
        </w:tc>
      </w:tr>
      <w:tr>
        <w:trPr>
          <w:trHeight w:val="250" w:hRule="atLeast"/>
        </w:trPr>
        <w:tc>
          <w:tcPr>
            <w:tcW w:w="1545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exact"/>
              <w:ind w:left="12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青 森 県</w:t>
            </w:r>
          </w:p>
        </w:tc>
        <w:tc>
          <w:tcPr>
            <w:tcW w:w="1080" w:type="dxa"/>
          </w:tcPr>
          <w:p>
            <w:pPr>
              <w:pStyle w:val="TableParagraph"/>
              <w:tabs>
                <w:tab w:pos="693" w:val="left" w:leader="none"/>
              </w:tabs>
              <w:spacing w:line="230" w:lineRule="exact"/>
              <w:ind w:left="16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全</w:t>
              <w:tab/>
              <w:t>国</w:t>
            </w: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left="12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青 森 県</w:t>
            </w:r>
          </w:p>
        </w:tc>
        <w:tc>
          <w:tcPr>
            <w:tcW w:w="1080" w:type="dxa"/>
          </w:tcPr>
          <w:p>
            <w:pPr>
              <w:pStyle w:val="TableParagraph"/>
              <w:tabs>
                <w:tab w:pos="693" w:val="left" w:leader="none"/>
              </w:tabs>
              <w:spacing w:line="230" w:lineRule="exact"/>
              <w:ind w:left="17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全</w:t>
              <w:tab/>
              <w:t>国</w:t>
            </w:r>
          </w:p>
        </w:tc>
        <w:tc>
          <w:tcPr>
            <w:tcW w:w="1200" w:type="dxa"/>
          </w:tcPr>
          <w:p>
            <w:pPr>
              <w:pStyle w:val="TableParagraph"/>
              <w:spacing w:line="230" w:lineRule="exact"/>
              <w:ind w:right="122"/>
              <w:rPr>
                <w:sz w:val="22"/>
              </w:rPr>
            </w:pPr>
            <w:r>
              <w:rPr>
                <w:sz w:val="22"/>
              </w:rPr>
              <w:t>定期給与</w:t>
            </w:r>
          </w:p>
        </w:tc>
        <w:tc>
          <w:tcPr>
            <w:tcW w:w="1200" w:type="dxa"/>
          </w:tcPr>
          <w:p>
            <w:pPr>
              <w:pStyle w:val="TableParagraph"/>
              <w:spacing w:line="230" w:lineRule="exact"/>
              <w:ind w:right="122"/>
              <w:rPr>
                <w:sz w:val="22"/>
              </w:rPr>
            </w:pPr>
            <w:r>
              <w:rPr>
                <w:sz w:val="22"/>
              </w:rPr>
              <w:t>特別給与</w:t>
            </w:r>
          </w:p>
        </w:tc>
      </w:tr>
      <w:tr>
        <w:trPr>
          <w:trHeight w:val="250" w:hRule="atLeast"/>
        </w:trPr>
        <w:tc>
          <w:tcPr>
            <w:tcW w:w="4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line="439" w:lineRule="auto" w:before="193"/>
              <w:ind w:left="112" w:right="110"/>
              <w:jc w:val="left"/>
              <w:rPr>
                <w:sz w:val="22"/>
              </w:rPr>
            </w:pPr>
            <w:r>
              <w:rPr>
                <w:sz w:val="22"/>
              </w:rPr>
              <w:t>実額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exact"/>
              <w:ind w:right="17"/>
              <w:rPr>
                <w:sz w:val="22"/>
              </w:rPr>
            </w:pPr>
            <w:r>
              <w:rPr>
                <w:w w:val="102"/>
                <w:sz w:val="22"/>
              </w:rPr>
              <w:t>円</w:t>
            </w: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right="17"/>
              <w:rPr>
                <w:sz w:val="22"/>
              </w:rPr>
            </w:pPr>
            <w:r>
              <w:rPr>
                <w:w w:val="102"/>
                <w:sz w:val="22"/>
              </w:rPr>
              <w:t>円</w:t>
            </w: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right="17"/>
              <w:rPr>
                <w:sz w:val="22"/>
              </w:rPr>
            </w:pPr>
            <w:r>
              <w:rPr>
                <w:w w:val="102"/>
                <w:sz w:val="22"/>
              </w:rPr>
              <w:t>円</w:t>
            </w: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right="17"/>
              <w:rPr>
                <w:sz w:val="22"/>
              </w:rPr>
            </w:pPr>
            <w:r>
              <w:rPr>
                <w:w w:val="102"/>
                <w:sz w:val="22"/>
              </w:rPr>
              <w:t>円</w:t>
            </w:r>
          </w:p>
        </w:tc>
        <w:tc>
          <w:tcPr>
            <w:tcW w:w="120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3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平成２０年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166,048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192,630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145,594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208,367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86.2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69.9</w:t>
            </w:r>
          </w:p>
        </w:tc>
      </w:tr>
      <w:tr>
        <w:trPr>
          <w:trHeight w:val="255" w:hRule="atLeast"/>
        </w:trPr>
        <w:tc>
          <w:tcPr>
            <w:tcW w:w="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平成２１年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172,899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185,402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183,518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195,387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93.3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93.9</w:t>
            </w:r>
          </w:p>
        </w:tc>
      </w:tr>
      <w:tr>
        <w:trPr>
          <w:trHeight w:val="254" w:hRule="atLeast"/>
        </w:trPr>
        <w:tc>
          <w:tcPr>
            <w:tcW w:w="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平成２２年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166,920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184,676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160,560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184,694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90.4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86.9</w:t>
            </w:r>
          </w:p>
        </w:tc>
      </w:tr>
      <w:tr>
        <w:trPr>
          <w:trHeight w:val="255" w:hRule="atLeast"/>
        </w:trPr>
        <w:tc>
          <w:tcPr>
            <w:tcW w:w="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平成２３年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170,613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187,962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176,354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191,014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90.8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92.3</w:t>
            </w:r>
          </w:p>
        </w:tc>
      </w:tr>
      <w:tr>
        <w:trPr>
          <w:trHeight w:val="254" w:hRule="atLeast"/>
        </w:trPr>
        <w:tc>
          <w:tcPr>
            <w:tcW w:w="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平成２４年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178,687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188,928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190,517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191,400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94.6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99.5</w:t>
            </w:r>
          </w:p>
        </w:tc>
      </w:tr>
      <w:tr>
        <w:trPr>
          <w:trHeight w:val="252" w:hRule="atLeast"/>
        </w:trPr>
        <w:tc>
          <w:tcPr>
            <w:tcW w:w="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3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平成２５年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172,562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190,474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164,191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201,806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90.6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81.4</w:t>
            </w:r>
          </w:p>
        </w:tc>
      </w:tr>
      <w:tr>
        <w:trPr>
          <w:trHeight w:val="252" w:hRule="atLeast"/>
        </w:trPr>
        <w:tc>
          <w:tcPr>
            <w:tcW w:w="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3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平成２６年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173,919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192,120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174,886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208,488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90.5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83.9</w:t>
            </w:r>
          </w:p>
        </w:tc>
      </w:tr>
      <w:tr>
        <w:trPr>
          <w:trHeight w:val="254" w:hRule="atLeast"/>
        </w:trPr>
        <w:tc>
          <w:tcPr>
            <w:tcW w:w="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平成２７年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178,579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191,269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194,372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216,965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93.4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89.6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1910" w:h="16840"/>
          <w:pgMar w:header="0" w:footer="1078" w:top="1260" w:bottom="1260" w:left="740" w:right="0"/>
        </w:sectPr>
      </w:pPr>
    </w:p>
    <w:p>
      <w:pPr>
        <w:pStyle w:val="BodyText"/>
        <w:spacing w:before="30" w:after="10"/>
        <w:ind w:left="963"/>
      </w:pPr>
      <w:r>
        <w:rPr/>
        <w:pict>
          <v:group style="position:absolute;margin-left:81.543396pt;margin-top:280.306213pt;width:460.6pt;height:233.25pt;mso-position-horizontal-relative:page;mso-position-vertical-relative:page;z-index:1336" coordorigin="1631,5606" coordsize="9212,4665">
            <v:shape style="position:absolute;left:2792;top:6550;width:6533;height:1752" coordorigin="2793,6551" coordsize="6533,1752" path="m9126,8303l9326,8303m8194,8303l8593,8303m7259,8303l7660,8303m6326,8303l6725,8303m5391,8303l5792,8303m4459,8303l4860,8303m3526,8303l3925,8303m2793,8303l2992,8303m9126,7952l9326,7952m8194,7952l8593,7952m7259,7952l7660,7952m6326,7952l6725,7952m5391,7952l5792,7952m4459,7952l4860,7952m3526,7952l3925,7952m2793,7952l2992,7952m9126,7602l9326,7602m8194,7602l8593,7602m7259,7602l7660,7602m6058,7602l6725,7602m5391,7602l5792,7602m4459,7602l4860,7602m3526,7602l3925,7602m2793,7602l2992,7602m9126,7252l9326,7252m8194,7252l8593,7252m7259,7252l7660,7252m6058,7252l6725,7252m5391,7252l5792,7252m4459,7252l5126,7252m3526,7252l3925,7252m2793,7252l2992,7252m8194,6901l9326,6901m6993,6901l7926,6901m5391,6901l6725,6901m2793,6901l5126,6901m8194,6551l9326,6551m2793,6551l7926,6551e" filled="false" stroked="true" strokeweight=".814653pt" strokecolor="#858585">
              <v:path arrowok="t"/>
              <v:stroke dashstyle="solid"/>
            </v:shape>
            <v:shape style="position:absolute;left:1132;top:12933;width:6372;height:308" coordorigin="1133,12934" coordsize="6372,308" path="m2793,6201l9326,6201m2793,5853l9326,5853e" filled="false" stroked="true" strokeweight=".776415pt" strokecolor="#858585">
              <v:path arrowok="t"/>
              <v:stroke dashstyle="solid"/>
            </v:shape>
            <v:rect style="position:absolute;left:2792;top:5853;width:6533;height:2797" filled="false" stroked="true" strokeweight=".802806pt" strokecolor="#000000">
              <v:stroke dashstyle="solid"/>
            </v:rect>
            <v:rect style="position:absolute;left:2992;top:7018;width:266;height:1633" filled="true" fillcolor="#9999ff" stroked="false">
              <v:fill type="solid"/>
            </v:rect>
            <v:rect style="position:absolute;left:2992;top:7018;width:266;height:1633" filled="false" stroked="true" strokeweight=".740153pt" strokecolor="#000000">
              <v:stroke dashstyle="solid"/>
            </v:rect>
            <v:rect style="position:absolute;left:3924;top:6942;width:269;height:1709" filled="true" fillcolor="#9999ff" stroked="false">
              <v:fill type="solid"/>
            </v:rect>
            <v:rect style="position:absolute;left:3924;top:6942;width:269;height:1709" filled="false" stroked="true" strokeweight=".740018pt" strokecolor="#000000">
              <v:stroke dashstyle="solid"/>
            </v:rect>
            <v:rect style="position:absolute;left:4859;top:7262;width:266;height:1388" filled="true" fillcolor="#9999ff" stroked="false">
              <v:fill type="solid"/>
            </v:rect>
            <v:rect style="position:absolute;left:4859;top:7262;width:266;height:1388" filled="false" stroked="true" strokeweight=".740883pt" strokecolor="#000000">
              <v:stroke dashstyle="solid"/>
            </v:rect>
            <v:rect style="position:absolute;left:5792;top:7072;width:266;height:1578" filled="true" fillcolor="#9999ff" stroked="false">
              <v:fill type="solid"/>
            </v:rect>
            <v:rect style="position:absolute;left:5792;top:7072;width:266;height:1578" filled="false" stroked="true" strokeweight=".740287pt" strokecolor="#000000">
              <v:stroke dashstyle="solid"/>
            </v:rect>
            <v:rect style="position:absolute;left:6724;top:6819;width:269;height:1831" filled="true" fillcolor="#9999ff" stroked="false">
              <v:fill type="solid"/>
            </v:rect>
            <v:rect style="position:absolute;left:6724;top:6819;width:269;height:1831" filled="false" stroked="true" strokeweight=".739785pt" strokecolor="#000000">
              <v:stroke dashstyle="solid"/>
            </v:rect>
            <v:rect style="position:absolute;left:7659;top:6947;width:266;height:1703" filled="true" fillcolor="#9999ff" stroked="false">
              <v:fill type="solid"/>
            </v:rect>
            <v:rect style="position:absolute;left:7659;top:6947;width:266;height:1703" filled="false" stroked="true" strokeweight=".739996pt" strokecolor="#000000">
              <v:stroke dashstyle="solid"/>
            </v:rect>
            <v:rect style="position:absolute;left:8592;top:7069;width:269;height:1581" filled="true" fillcolor="#9999ff" stroked="false">
              <v:fill type="solid"/>
            </v:rect>
            <v:rect style="position:absolute;left:8592;top:7069;width:269;height:1581" filled="false" stroked="true" strokeweight=".740318pt" strokecolor="#000000">
              <v:stroke dashstyle="solid"/>
            </v:rect>
            <v:rect style="position:absolute;left:3257;top:7083;width:269;height:1567" filled="true" fillcolor="#993366" stroked="false">
              <v:fill type="solid"/>
            </v:rect>
            <v:rect style="position:absolute;left:3257;top:7083;width:269;height:1567" filled="false" stroked="true" strokeweight=".740355pt" strokecolor="#000000">
              <v:stroke dashstyle="solid"/>
            </v:rect>
            <v:rect style="position:absolute;left:4192;top:6925;width:266;height:1725" filled="true" fillcolor="#993366" stroked="false">
              <v:fill type="solid"/>
            </v:rect>
            <v:rect style="position:absolute;left:4192;top:6925;width:266;height:1725" filled="false" stroked="true" strokeweight=".739952pt" strokecolor="#000000">
              <v:stroke dashstyle="solid"/>
            </v:rect>
            <v:rect style="position:absolute;left:5125;top:6583;width:266;height:2067" filled="true" fillcolor="#993366" stroked="false">
              <v:fill type="solid"/>
            </v:rect>
            <v:rect style="position:absolute;left:5125;top:6583;width:266;height:2067" filled="false" stroked="true" strokeweight=".739422pt" strokecolor="#000000">
              <v:stroke dashstyle="solid"/>
            </v:rect>
            <v:rect style="position:absolute;left:6058;top:7715;width:269;height:935" filled="true" fillcolor="#993366" stroked="false">
              <v:fill type="solid"/>
            </v:rect>
            <v:rect style="position:absolute;left:6058;top:7715;width:269;height:935" filled="false" stroked="true" strokeweight=".744002pt" strokecolor="#000000">
              <v:stroke dashstyle="solid"/>
            </v:rect>
            <v:rect style="position:absolute;left:6993;top:7175;width:266;height:1475" filled="true" fillcolor="#993366" stroked="false">
              <v:fill type="solid"/>
            </v:rect>
            <v:rect style="position:absolute;left:6993;top:7175;width:266;height:1475" filled="false" stroked="true" strokeweight=".740583pt" strokecolor="#000000">
              <v:stroke dashstyle="solid"/>
            </v:rect>
            <v:rect style="position:absolute;left:7925;top:6236;width:269;height:2415" filled="true" fillcolor="#993366" stroked="false">
              <v:fill type="solid"/>
            </v:rect>
            <v:rect style="position:absolute;left:7925;top:6236;width:269;height:2415" filled="false" stroked="true" strokeweight=".73911pt" strokecolor="#000000">
              <v:stroke dashstyle="solid"/>
            </v:rect>
            <v:rect style="position:absolute;left:8860;top:6906;width:266;height:1744" filled="true" fillcolor="#993366" stroked="false">
              <v:fill type="solid"/>
            </v:rect>
            <v:rect style="position:absolute;left:8860;top:6906;width:266;height:1744" filled="false" stroked="true" strokeweight=".739914pt" strokecolor="#000000">
              <v:stroke dashstyle="solid"/>
            </v:rect>
            <v:shape style="position:absolute;left:1132;top:12933;width:6372;height:2473" coordorigin="1133,12934" coordsize="6372,2473" path="m2793,8650l2793,5853m2793,8650l2857,8650m2793,8303l2857,8303m2793,7952l2857,7952m2793,7602l2857,7602m2793,7252l2857,7252m2793,6901l2857,6901m2793,6551l2857,6551m2793,6201l2857,6201m2793,5853l2857,5853m2793,8650l9326,8650e" filled="false" stroked="true" strokeweight=".776415pt" strokecolor="#858585">
              <v:path arrowok="t"/>
              <v:stroke dashstyle="solid"/>
            </v:shape>
            <v:rect style="position:absolute;left:9621;top:8470;width:1152;height:774" filled="false" stroked="true" strokeweight=".790859pt" strokecolor="#000000">
              <v:stroke dashstyle="solid"/>
            </v:rect>
            <v:rect style="position:absolute;left:9714;top:8601;width:114;height:125" filled="true" fillcolor="#9999ff" stroked="false">
              <v:fill type="solid"/>
            </v:rect>
            <v:rect style="position:absolute;left:9714;top:8601;width:114;height:125" filled="false" stroked="true" strokeweight=".772658pt" strokecolor="#000000">
              <v:stroke dashstyle="solid"/>
            </v:rect>
            <v:rect style="position:absolute;left:9714;top:8989;width:114;height:125" filled="true" fillcolor="#993366" stroked="false">
              <v:fill type="solid"/>
            </v:rect>
            <v:rect style="position:absolute;left:9714;top:8989;width:114;height:125" filled="false" stroked="true" strokeweight=".772658pt" strokecolor="#000000">
              <v:stroke dashstyle="solid"/>
            </v:rect>
            <v:rect style="position:absolute;left:1638;top:5614;width:9196;height:4649" filled="false" stroked="true" strokeweight=".799084pt" strokecolor="#858585">
              <v:stroke dashstyle="solid"/>
            </v:rect>
            <v:shape style="position:absolute;left:9877;top:8541;width:839;height:614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定期給与</w:t>
                    </w:r>
                  </w:p>
                  <w:p>
                    <w:pPr>
                      <w:spacing w:line="267" w:lineRule="exact" w:before="9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特別給与</w:t>
                    </w:r>
                  </w:p>
                </w:txbxContent>
              </v:textbox>
              <w10:wrap type="none"/>
            </v:shape>
            <v:shape style="position:absolute;left:8771;top:8781;width:205;height:867" type="#_x0000_t202" filled="false" stroked="false">
              <v:textbox inset="0,0,0,0">
                <w:txbxContent>
                  <w:p>
                    <w:pPr>
                      <w:spacing w:line="206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医療福</w:t>
                    </w:r>
                  </w:p>
                  <w:p>
                    <w:pPr>
                      <w:spacing w:line="184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2"/>
                        <w:sz w:val="20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7718;top:8781;width:444;height:1415" type="#_x0000_t202" filled="false" stroked="false">
              <v:textbox inset="0,0,0,0">
                <w:txbxContent>
                  <w:p>
                    <w:pPr>
                      <w:spacing w:line="153" w:lineRule="auto" w:before="38"/>
                      <w:ind w:left="0" w:right="18" w:firstLine="238"/>
                      <w:jc w:val="both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生</w:t>
                    </w:r>
                    <w:r>
                      <w:rPr>
                        <w:spacing w:val="-12"/>
                        <w:position w:val="2"/>
                        <w:sz w:val="20"/>
                      </w:rPr>
                      <w:t>ス </w:t>
                    </w:r>
                    <w:r>
                      <w:rPr>
                        <w:spacing w:val="-18"/>
                        <w:sz w:val="20"/>
                      </w:rPr>
                      <w:t>活</w:t>
                    </w:r>
                    <w:r>
                      <w:rPr>
                        <w:spacing w:val="-17"/>
                        <w:sz w:val="20"/>
                      </w:rPr>
                      <w:t>業 </w:t>
                    </w:r>
                    <w:r>
                      <w:rPr>
                        <w:spacing w:val="-18"/>
                        <w:position w:val="-4"/>
                        <w:sz w:val="20"/>
                      </w:rPr>
                      <w:t>関</w:t>
                    </w:r>
                  </w:p>
                  <w:p>
                    <w:pPr>
                      <w:spacing w:line="180" w:lineRule="auto" w:before="6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15"/>
                        <w:sz w:val="20"/>
                      </w:rPr>
                      <w:t>娯 連楽 サ</w:t>
                    </w:r>
                    <w:r>
                      <w:rPr>
                        <w:spacing w:val="-17"/>
                        <w:sz w:val="20"/>
                      </w:rPr>
                      <w:t>業 </w:t>
                    </w:r>
                    <w:r>
                      <w:rPr>
                        <w:spacing w:val="-18"/>
                        <w:position w:val="1"/>
                        <w:sz w:val="20"/>
                      </w:rPr>
                      <w:t>ー</w:t>
                    </w:r>
                  </w:p>
                  <w:p>
                    <w:pPr>
                      <w:spacing w:line="173" w:lineRule="exact" w:before="0"/>
                      <w:ind w:left="23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2"/>
                        <w:sz w:val="20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6785;top:8782;width:444;height:1071" type="#_x0000_t202" filled="false" stroked="false">
              <v:textbox inset="0,0,0,0">
                <w:txbxContent>
                  <w:p>
                    <w:pPr>
                      <w:spacing w:line="156" w:lineRule="auto" w:before="18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12"/>
                        <w:position w:val="-4"/>
                        <w:sz w:val="20"/>
                      </w:rPr>
                      <w:t>サ </w:t>
                    </w:r>
                    <w:r>
                      <w:rPr>
                        <w:spacing w:val="-18"/>
                        <w:sz w:val="20"/>
                      </w:rPr>
                      <w:t>宿</w:t>
                    </w:r>
                    <w:r>
                      <w:rPr>
                        <w:spacing w:val="-12"/>
                        <w:position w:val="-3"/>
                        <w:sz w:val="20"/>
                      </w:rPr>
                      <w:t>ー </w:t>
                    </w:r>
                    <w:r>
                      <w:rPr>
                        <w:spacing w:val="-18"/>
                        <w:sz w:val="20"/>
                      </w:rPr>
                      <w:t>泊</w:t>
                    </w:r>
                    <w:r>
                      <w:rPr>
                        <w:spacing w:val="-17"/>
                        <w:position w:val="-3"/>
                        <w:sz w:val="20"/>
                      </w:rPr>
                      <w:t>ビ </w:t>
                    </w:r>
                    <w:r>
                      <w:rPr>
                        <w:spacing w:val="-18"/>
                        <w:sz w:val="20"/>
                      </w:rPr>
                      <w:t>業</w:t>
                    </w:r>
                  </w:p>
                  <w:p>
                    <w:pPr>
                      <w:spacing w:line="139" w:lineRule="auto" w:before="23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12"/>
                        <w:position w:val="2"/>
                        <w:sz w:val="20"/>
                      </w:rPr>
                      <w:t>ス </w:t>
                    </w:r>
                    <w:r>
                      <w:rPr>
                        <w:spacing w:val="-18"/>
                        <w:sz w:val="20"/>
                      </w:rPr>
                      <w:t>飲</w:t>
                    </w:r>
                    <w:r>
                      <w:rPr>
                        <w:spacing w:val="-17"/>
                        <w:sz w:val="20"/>
                      </w:rPr>
                      <w:t>業 </w:t>
                    </w:r>
                    <w:r>
                      <w:rPr>
                        <w:spacing w:val="-18"/>
                        <w:position w:val="-4"/>
                        <w:sz w:val="20"/>
                      </w:rPr>
                      <w:t>食</w:t>
                    </w:r>
                  </w:p>
                </w:txbxContent>
              </v:textbox>
              <w10:wrap type="none"/>
            </v:shape>
            <v:shape style="position:absolute;left:5969;top:8781;width:206;height:1275" type="#_x0000_t202" filled="false" stroked="false">
              <v:textbox inset="0,0,0,0">
                <w:txbxContent>
                  <w:p>
                    <w:pPr>
                      <w:spacing w:line="182" w:lineRule="auto" w:before="13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卸売業</w:t>
                    </w:r>
                  </w:p>
                  <w:p>
                    <w:pPr>
                      <w:spacing w:line="182" w:lineRule="auto" w:before="5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小売業</w:t>
                    </w:r>
                  </w:p>
                </w:txbxContent>
              </v:textbox>
              <w10:wrap type="none"/>
            </v:shape>
            <v:shape style="position:absolute;left:5035;top:8781;width:205;height:611" type="#_x0000_t202" filled="false" stroked="false">
              <v:textbox inset="0,0,0,0">
                <w:txbxContent>
                  <w:p>
                    <w:pPr>
                      <w:spacing w:line="182" w:lineRule="auto" w:before="1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製造業</w:t>
                    </w:r>
                  </w:p>
                </w:txbxContent>
              </v:textbox>
              <w10:wrap type="none"/>
            </v:shape>
            <v:shape style="position:absolute;left:4101;top:8781;width:205;height:611" type="#_x0000_t202" filled="false" stroked="false">
              <v:textbox inset="0,0,0,0">
                <w:txbxContent>
                  <w:p>
                    <w:pPr>
                      <w:spacing w:line="182" w:lineRule="auto" w:before="1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建設業</w:t>
                    </w:r>
                  </w:p>
                </w:txbxContent>
              </v:textbox>
              <w10:wrap type="none"/>
            </v:shape>
            <v:shape style="position:absolute;left:3168;top:8781;width:205;height:1019" type="#_x0000_t202" filled="false" stroked="false">
              <v:textbox inset="0,0,0,0">
                <w:txbxContent>
                  <w:p>
                    <w:pPr>
                      <w:spacing w:line="182" w:lineRule="auto" w:before="1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調査産業計</w:t>
                    </w:r>
                  </w:p>
                </w:txbxContent>
              </v:textbox>
              <w10:wrap type="none"/>
            </v:shape>
            <v:shape style="position:absolute;left:2087;top:6797;width:489;height:1976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19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80"/>
                        <w:sz w:val="22"/>
                      </w:rPr>
                      <w:t>100.0</w:t>
                    </w:r>
                  </w:p>
                  <w:p>
                    <w:pPr>
                      <w:spacing w:before="97"/>
                      <w:ind w:left="83" w:right="0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85"/>
                        <w:sz w:val="22"/>
                      </w:rPr>
                      <w:t>80.0</w:t>
                    </w:r>
                  </w:p>
                  <w:p>
                    <w:pPr>
                      <w:spacing w:before="97"/>
                      <w:ind w:left="84" w:right="0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85"/>
                        <w:sz w:val="22"/>
                      </w:rPr>
                      <w:t>60.0</w:t>
                    </w:r>
                  </w:p>
                  <w:p>
                    <w:pPr>
                      <w:spacing w:before="97"/>
                      <w:ind w:left="83" w:right="0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85"/>
                        <w:sz w:val="22"/>
                      </w:rPr>
                      <w:t>40.0</w:t>
                    </w:r>
                  </w:p>
                  <w:p>
                    <w:pPr>
                      <w:spacing w:before="97"/>
                      <w:ind w:left="83" w:right="0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85"/>
                        <w:sz w:val="22"/>
                      </w:rPr>
                      <w:t>20.0</w:t>
                    </w:r>
                  </w:p>
                  <w:p>
                    <w:pPr>
                      <w:spacing w:before="97"/>
                      <w:ind w:left="187" w:right="0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85"/>
                        <w:sz w:val="22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725;top:6878;width:225;height:226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3"/>
                        <w:sz w:val="22"/>
                      </w:rPr>
                      <w:t>％</w:t>
                    </w:r>
                  </w:p>
                </w:txbxContent>
              </v:textbox>
              <w10:wrap type="none"/>
            </v:shape>
            <v:shape style="position:absolute;left:2087;top:5746;width:489;height:926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85"/>
                        <w:sz w:val="22"/>
                      </w:rPr>
                      <w:t>160.0</w:t>
                    </w:r>
                  </w:p>
                  <w:p>
                    <w:pPr>
                      <w:spacing w:before="97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85"/>
                        <w:sz w:val="22"/>
                      </w:rPr>
                      <w:t>140.0</w:t>
                    </w:r>
                  </w:p>
                  <w:p>
                    <w:pPr>
                      <w:spacing w:before="97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85"/>
                        <w:sz w:val="22"/>
                      </w:rPr>
                      <w:t>120.0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1.587898pt;margin-top:548.192627pt;width:460.5pt;height:228.8pt;mso-position-horizontal-relative:page;mso-position-vertical-relative:page;z-index:-85360" coordorigin="1632,10964" coordsize="9210,4576">
            <v:shape style="position:absolute;left:1764;top:16240;width:5324;height:41" coordorigin="1764,16241" coordsize="5324,41" path="m3395,15027l3395,15062m3985,15027l3985,15062m4578,15027l4578,15062m5168,15027l5168,15062m5760,15027l5760,15062m6350,15027l6350,15062m6941,15027l6941,15062m7533,15027l7533,15062m8123,15027l8123,15062m8716,15027l8716,15062e" filled="false" stroked="true" strokeweight=".222669pt" strokecolor="#000000">
              <v:path arrowok="t"/>
              <v:stroke dashstyle="solid"/>
            </v:shape>
            <v:shape style="position:absolute;left:3099;top:12841;width:5912;height:489" coordorigin="3100,12842" coordsize="5912,489" path="m3100,12879l3690,13144,4282,13031,4873,13331,5463,13068,6055,13294,6645,13144,7238,12842,7828,13068,8418,13031,9011,12842e" filled="false" stroked="true" strokeweight="1.645344pt" strokecolor="#ff0000">
              <v:path arrowok="t"/>
              <v:stroke dashstyle="solid"/>
            </v:shape>
            <v:shape style="position:absolute;left:3023;top:12811;width:153;height:133" type="#_x0000_t75" stroked="false">
              <v:imagedata r:id="rId7" o:title=""/>
            </v:shape>
            <v:shape style="position:absolute;left:3613;top:13076;width:153;height:133" type="#_x0000_t75" stroked="false">
              <v:imagedata r:id="rId8" o:title=""/>
            </v:shape>
            <v:shape style="position:absolute;left:4206;top:12963;width:153;height:133" type="#_x0000_t75" stroked="false">
              <v:imagedata r:id="rId8" o:title=""/>
            </v:shape>
            <v:shape style="position:absolute;left:4796;top:13263;width:153;height:133" type="#_x0000_t75" stroked="false">
              <v:imagedata r:id="rId8" o:title=""/>
            </v:shape>
            <v:shape style="position:absolute;left:5386;top:13000;width:153;height:133" type="#_x0000_t75" stroked="false">
              <v:imagedata r:id="rId9" o:title=""/>
            </v:shape>
            <v:shape style="position:absolute;left:5979;top:13226;width:153;height:133" type="#_x0000_t75" stroked="false">
              <v:imagedata r:id="rId9" o:title=""/>
            </v:shape>
            <v:shape style="position:absolute;left:6569;top:13076;width:153;height:133" type="#_x0000_t75" stroked="false">
              <v:imagedata r:id="rId8" o:title=""/>
            </v:shape>
            <v:shape style="position:absolute;left:7161;top:12774;width:153;height:133" type="#_x0000_t75" stroked="false">
              <v:imagedata r:id="rId8" o:title=""/>
            </v:shape>
            <v:shape style="position:absolute;left:7751;top:13000;width:153;height:133" type="#_x0000_t75" stroked="false">
              <v:imagedata r:id="rId8" o:title=""/>
            </v:shape>
            <v:shape style="position:absolute;left:8342;top:12963;width:153;height:133" type="#_x0000_t75" stroked="false">
              <v:imagedata r:id="rId9" o:title=""/>
            </v:shape>
            <v:shape style="position:absolute;left:8934;top:12774;width:153;height:133" type="#_x0000_t75" stroked="false">
              <v:imagedata r:id="rId9" o:title=""/>
            </v:shape>
            <v:shape style="position:absolute;left:3099;top:12315;width:5912;height:300" coordorigin="3100,12316" coordsize="5912,300" path="m3100,12390l3690,12390,4282,12429,4873,12316,5463,12616,6055,12616,6645,12503,7238,12466,7828,12429,8418,12353,9011,12390e" filled="false" stroked="true" strokeweight="1.644179pt" strokecolor="#548ed4">
              <v:path arrowok="t"/>
              <v:stroke dashstyle="solid"/>
            </v:shape>
            <v:line style="position:absolute" from="3030,12389" to="3169,12389" stroked="true" strokeweight="5.957581pt" strokecolor="#548ed4">
              <v:stroke dashstyle="solid"/>
            </v:line>
            <v:rect style="position:absolute;left:3030;top:12329;width:140;height:120" filled="false" stroked="true" strokeweight=".220017pt" strokecolor="#548ed4">
              <v:stroke dashstyle="solid"/>
            </v:rect>
            <v:line style="position:absolute" from="3620,12389" to="3759,12389" stroked="true" strokeweight="5.957581pt" strokecolor="#548ed4">
              <v:stroke dashstyle="solid"/>
            </v:line>
            <v:rect style="position:absolute;left:3620;top:12329;width:140;height:120" filled="false" stroked="true" strokeweight=".220017pt" strokecolor="#548ed4">
              <v:stroke dashstyle="solid"/>
            </v:rect>
            <v:line style="position:absolute" from="4213,12428" to="4352,12428" stroked="true" strokeweight="5.957581pt" strokecolor="#548ed4">
              <v:stroke dashstyle="solid"/>
            </v:line>
            <v:rect style="position:absolute;left:4212;top:12368;width:140;height:120" filled="false" stroked="true" strokeweight=".220017pt" strokecolor="#548ed4">
              <v:stroke dashstyle="solid"/>
            </v:rect>
            <v:line style="position:absolute" from="4803,12315" to="4942,12315" stroked="true" strokeweight="5.957581pt" strokecolor="#548ed4">
              <v:stroke dashstyle="solid"/>
            </v:line>
            <v:rect style="position:absolute;left:4803;top:12255;width:140;height:120" filled="false" stroked="true" strokeweight=".220017pt" strokecolor="#548ed4">
              <v:stroke dashstyle="solid"/>
            </v:rect>
            <v:line style="position:absolute" from="5393,12615" to="5532,12615" stroked="true" strokeweight="5.957581pt" strokecolor="#548ed4">
              <v:stroke dashstyle="solid"/>
            </v:line>
            <v:rect style="position:absolute;left:5393;top:12555;width:140;height:120" filled="false" stroked="true" strokeweight=".220017pt" strokecolor="#548ed4">
              <v:stroke dashstyle="solid"/>
            </v:rect>
            <v:line style="position:absolute" from="5986,12615" to="6125,12615" stroked="true" strokeweight="5.957581pt" strokecolor="#548ed4">
              <v:stroke dashstyle="solid"/>
            </v:line>
            <v:rect style="position:absolute;left:5985;top:12555;width:140;height:120" filled="false" stroked="true" strokeweight=".220017pt" strokecolor="#548ed4">
              <v:stroke dashstyle="solid"/>
            </v:rect>
            <v:line style="position:absolute" from="6576,12502" to="6715,12502" stroked="true" strokeweight="5.957581pt" strokecolor="#548ed4">
              <v:stroke dashstyle="solid"/>
            </v:line>
            <v:rect style="position:absolute;left:6575;top:12442;width:140;height:120" filled="false" stroked="true" strokeweight=".220017pt" strokecolor="#548ed4">
              <v:stroke dashstyle="solid"/>
            </v:rect>
            <v:line style="position:absolute" from="7168,12465" to="7308,12465" stroked="true" strokeweight="5.957581pt" strokecolor="#548ed4">
              <v:stroke dashstyle="solid"/>
            </v:line>
            <v:rect style="position:absolute;left:7168;top:12405;width:140;height:120" filled="false" stroked="true" strokeweight=".220017pt" strokecolor="#548ed4">
              <v:stroke dashstyle="solid"/>
            </v:rect>
            <v:line style="position:absolute" from="7759,12428" to="7898,12428" stroked="true" strokeweight="5.957581pt" strokecolor="#548ed4">
              <v:stroke dashstyle="solid"/>
            </v:line>
            <v:rect style="position:absolute;left:7758;top:12368;width:140;height:120" filled="false" stroked="true" strokeweight=".220017pt" strokecolor="#548ed4">
              <v:stroke dashstyle="solid"/>
            </v:rect>
            <v:line style="position:absolute" from="8349,12352" to="8488,12352" stroked="true" strokeweight="5.957581pt" strokecolor="#548ed4">
              <v:stroke dashstyle="solid"/>
            </v:line>
            <v:rect style="position:absolute;left:8348;top:12292;width:140;height:120" filled="false" stroked="true" strokeweight=".220017pt" strokecolor="#548ed4">
              <v:stroke dashstyle="solid"/>
            </v:rect>
            <v:line style="position:absolute" from="8941,12389" to="9081,12389" stroked="true" strokeweight="5.957581pt" strokecolor="#548ed4">
              <v:stroke dashstyle="solid"/>
            </v:line>
            <v:rect style="position:absolute;left:8941;top:12329;width:140;height:120" filled="false" stroked="true" strokeweight=".220017pt" strokecolor="#548ed4">
              <v:stroke dashstyle="solid"/>
            </v:rect>
            <v:line style="position:absolute" from="9623,12416" to="10007,12416" stroked="true" strokeweight="1.643471pt" strokecolor="#ff0000">
              <v:stroke dashstyle="solid"/>
            </v:line>
            <v:shape style="position:absolute;left:9764;top:12371;width:101;height:87" coordorigin="9764,12371" coordsize="101,87" path="m9815,12371l9795,12375,9779,12384,9768,12397,9764,12414,9768,12431,9779,12445,9795,12454,9815,12457,9834,12454,9850,12445,9861,12431,9865,12414,9861,12397,9850,12384,9834,12375,9815,12371xe" filled="true" fillcolor="#ff0000" stroked="false">
              <v:path arrowok="t"/>
              <v:fill type="solid"/>
            </v:shape>
            <v:shape style="position:absolute;left:9764;top:12371;width:101;height:87" coordorigin="9764,12371" coordsize="101,87" path="m9865,12414l9861,12431,9850,12445,9834,12454,9815,12457,9795,12454,9779,12445,9768,12431,9764,12414,9768,12397,9779,12384,9795,12375,9815,12371,9834,12375,9850,12384,9861,12397,9865,12414xe" filled="false" stroked="true" strokeweight=".66005pt" strokecolor="#ff0000">
              <v:path arrowok="t"/>
              <v:stroke dashstyle="solid"/>
            </v:shape>
            <v:shape style="position:absolute;left:9622;top:12673;width:384;height:2" coordorigin="9623,12673" coordsize="384,0" path="m9865,12673l10007,12673m9623,12673l9764,12673e" filled="false" stroked="true" strokeweight="1.643471pt" strokecolor="#548ed4">
              <v:path arrowok="t"/>
              <v:stroke dashstyle="solid"/>
            </v:shape>
            <v:rect style="position:absolute;left:9764;top:12627;width:101;height:87" filled="true" fillcolor="#548ed4" stroked="false">
              <v:fill type="solid"/>
            </v:rect>
            <v:rect style="position:absolute;left:9764;top:12627;width:101;height:87" filled="false" stroked="true" strokeweight=".220017pt" strokecolor="#548ed4">
              <v:stroke dashstyle="solid"/>
            </v:rect>
            <v:rect style="position:absolute;left:1633;top:10966;width:9206;height:4571" filled="false" stroked="true" strokeweight=".212252pt" strokecolor="#000000">
              <v:stroke dashstyle="solid"/>
            </v:rect>
            <v:shape style="position:absolute;left:2233;top:11205;width:352;height:189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220</w:t>
                    </w:r>
                  </w:p>
                </w:txbxContent>
              </v:textbox>
              <w10:wrap type="none"/>
            </v:shape>
            <v:shape style="position:absolute;left:2233;top:11958;width:352;height:189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2233;top:12710;width:352;height:189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180</w:t>
                    </w:r>
                  </w:p>
                </w:txbxContent>
              </v:textbox>
              <w10:wrap type="none"/>
            </v:shape>
            <v:shape style="position:absolute;left:1910;top:12998;width:241;height:410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6"/>
                        <w:sz w:val="19"/>
                      </w:rPr>
                      <w:t>千</w:t>
                    </w:r>
                  </w:p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6"/>
                        <w:sz w:val="19"/>
                      </w:rPr>
                      <w:t>円</w:t>
                    </w:r>
                  </w:p>
                </w:txbxContent>
              </v:textbox>
              <w10:wrap type="none"/>
            </v:shape>
            <v:shape style="position:absolute;left:2233;top:13463;width:352;height:189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160</w:t>
                    </w:r>
                  </w:p>
                </w:txbxContent>
              </v:textbox>
              <w10:wrap type="none"/>
            </v:shape>
            <v:shape style="position:absolute;left:2233;top:14216;width:352;height:189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140</w:t>
                    </w:r>
                  </w:p>
                </w:txbxContent>
              </v:textbox>
              <w10:wrap type="none"/>
            </v:shape>
            <v:shape style="position:absolute;left:2233;top:14968;width:352;height:189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120</w:t>
                    </w:r>
                  </w:p>
                </w:txbxContent>
              </v:textbox>
              <w10:wrap type="none"/>
            </v:shape>
            <v:shape style="position:absolute;left:2959;top:15150;width:6212;height:120" type="#_x0000_t202" filled="false" stroked="false">
              <v:textbox inset="0,0,0,0">
                <w:txbxContent>
                  <w:p>
                    <w:pPr>
                      <w:tabs>
                        <w:tab w:pos="591" w:val="left" w:leader="none"/>
                        <w:tab w:pos="1182" w:val="left" w:leader="none"/>
                        <w:tab w:pos="1773" w:val="left" w:leader="none"/>
                        <w:tab w:pos="2365" w:val="left" w:leader="none"/>
                        <w:tab w:pos="2956" w:val="left" w:leader="none"/>
                        <w:tab w:pos="3547" w:val="left" w:leader="none"/>
                        <w:tab w:pos="4139" w:val="left" w:leader="none"/>
                        <w:tab w:pos="4730" w:val="left" w:leader="none"/>
                        <w:tab w:pos="5321" w:val="left" w:leader="none"/>
                        <w:tab w:pos="5913" w:val="left" w:leader="none"/>
                      </w:tabs>
                      <w:spacing w:line="11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17年</w:t>
                      <w:tab/>
                      <w:t>18年</w:t>
                      <w:tab/>
                      <w:t>19年</w:t>
                      <w:tab/>
                      <w:t>20年</w:t>
                      <w:tab/>
                      <w:t>21年</w:t>
                      <w:tab/>
                      <w:t>22年</w:t>
                      <w:tab/>
                      <w:t>23年</w:t>
                      <w:tab/>
                      <w:t>24年</w:t>
                      <w:tab/>
                      <w:t>25年</w:t>
                      <w:tab/>
                      <w:t>26年</w:t>
                      <w:tab/>
                      <w:t>27年</w:t>
                    </w:r>
                  </w:p>
                </w:txbxContent>
              </v:textbox>
              <w10:wrap type="none"/>
            </v:shape>
            <v:shape style="position:absolute;left:9536;top:12288;width:1140;height:512" type="#_x0000_t202" filled="false" stroked="true" strokeweight=".212864pt" strokecolor="#000000">
              <v:textbox inset="0,0,0,0">
                <w:txbxContent>
                  <w:p>
                    <w:pPr>
                      <w:spacing w:line="288" w:lineRule="auto" w:before="11"/>
                      <w:ind w:left="510" w:right="6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青森県全国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36.67395pt;margin-top:458.442291pt;width:11.25pt;height:4.55pt;mso-position-horizontal-relative:page;mso-position-vertical-relative:page;z-index:1600" type="#_x0000_t202" filled="false" stroked="false">
            <v:textbox inset="0,0,0,0" style="layout-flow:vertical">
              <w:txbxContent>
                <w:p>
                  <w:pPr>
                    <w:spacing w:line="197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101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048035pt;margin-top:466.235809pt;width:11.25pt;height:4.55pt;mso-position-horizontal-relative:page;mso-position-vertical-relative:page;z-index:1624" type="#_x0000_t202" filled="false" stroked="false">
            <v:textbox inset="0,0,0,0" style="layout-flow:vertical">
              <w:txbxContent>
                <w:p>
                  <w:pPr>
                    <w:spacing w:line="197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101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302429pt;margin-top:468.70694pt;width:11.25pt;height:4.55pt;mso-position-horizontal-relative:page;mso-position-vertical-relative:page;z-index:1648" type="#_x0000_t202" filled="false" stroked="false">
            <v:textbox inset="0,0,0,0" style="layout-flow:vertical">
              <w:txbxContent>
                <w:p>
                  <w:pPr>
                    <w:spacing w:line="197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101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619110pt;margin-top:468.652618pt;width:11.3pt;height:4.55pt;mso-position-horizontal-relative:page;mso-position-vertical-relative:page;z-index:1672" type="#_x0000_t202" filled="false" stroked="false">
            <v:textbox inset="0,0,0,0" style="layout-flow:vertical">
              <w:txbxContent>
                <w:p>
                  <w:pPr>
                    <w:spacing w:line="197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101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t>表Ⅳ-3 産業別給与の比較（事業所規模１～４人）</w:t>
      </w:r>
    </w:p>
    <w:tbl>
      <w:tblPr>
        <w:tblW w:w="0" w:type="auto"/>
        <w:jc w:val="left"/>
        <w:tblInd w:w="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079"/>
        <w:gridCol w:w="315"/>
        <w:gridCol w:w="764"/>
        <w:gridCol w:w="1079"/>
        <w:gridCol w:w="1079"/>
        <w:gridCol w:w="314"/>
        <w:gridCol w:w="764"/>
        <w:gridCol w:w="1079"/>
      </w:tblGrid>
      <w:tr>
        <w:trPr>
          <w:trHeight w:val="250" w:hRule="atLeast"/>
        </w:trPr>
        <w:tc>
          <w:tcPr>
            <w:tcW w:w="18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124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079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30" w:lineRule="exact"/>
              <w:ind w:right="41"/>
              <w:rPr>
                <w:sz w:val="19"/>
              </w:rPr>
            </w:pPr>
            <w:r>
              <w:rPr>
                <w:w w:val="105"/>
                <w:sz w:val="19"/>
              </w:rPr>
              <w:t>定 期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/>
              <w:ind w:left="7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給</w:t>
            </w:r>
          </w:p>
        </w:tc>
        <w:tc>
          <w:tcPr>
            <w:tcW w:w="764" w:type="dxa"/>
            <w:tcBorders>
              <w:left w:val="nil"/>
            </w:tcBorders>
          </w:tcPr>
          <w:p>
            <w:pPr>
              <w:pStyle w:val="TableParagraph"/>
              <w:spacing w:line="230" w:lineRule="exact"/>
              <w:ind w:left="7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与</w:t>
            </w:r>
          </w:p>
        </w:tc>
        <w:tc>
          <w:tcPr>
            <w:tcW w:w="1079" w:type="dxa"/>
            <w:vMerge w:val="restart"/>
          </w:tcPr>
          <w:p>
            <w:pPr>
              <w:pStyle w:val="TableParagraph"/>
              <w:spacing w:before="4"/>
              <w:ind w:left="352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全国</w:t>
            </w:r>
          </w:p>
          <w:p>
            <w:pPr>
              <w:pStyle w:val="TableParagraph"/>
              <w:spacing w:line="225" w:lineRule="exact" w:before="16"/>
              <w:ind w:left="337"/>
              <w:jc w:val="left"/>
              <w:rPr>
                <w:sz w:val="19"/>
              </w:rPr>
            </w:pPr>
            <w:r>
              <w:rPr>
                <w:spacing w:val="6"/>
                <w:sz w:val="19"/>
              </w:rPr>
              <w:t>=100</w:t>
            </w:r>
          </w:p>
        </w:tc>
        <w:tc>
          <w:tcPr>
            <w:tcW w:w="1079" w:type="dxa"/>
            <w:tcBorders>
              <w:right w:val="nil"/>
            </w:tcBorders>
          </w:tcPr>
          <w:p>
            <w:pPr>
              <w:pStyle w:val="TableParagraph"/>
              <w:spacing w:line="230" w:lineRule="exact"/>
              <w:ind w:right="38"/>
              <w:rPr>
                <w:sz w:val="19"/>
              </w:rPr>
            </w:pPr>
            <w:r>
              <w:rPr>
                <w:w w:val="105"/>
                <w:sz w:val="19"/>
              </w:rPr>
              <w:t>特 別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/>
              <w:ind w:left="78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給</w:t>
            </w:r>
          </w:p>
        </w:tc>
        <w:tc>
          <w:tcPr>
            <w:tcW w:w="764" w:type="dxa"/>
            <w:tcBorders>
              <w:left w:val="nil"/>
            </w:tcBorders>
          </w:tcPr>
          <w:p>
            <w:pPr>
              <w:pStyle w:val="TableParagraph"/>
              <w:spacing w:line="230" w:lineRule="exact"/>
              <w:ind w:left="79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与</w:t>
            </w:r>
          </w:p>
        </w:tc>
        <w:tc>
          <w:tcPr>
            <w:tcW w:w="1079" w:type="dxa"/>
            <w:vMerge w:val="restart"/>
          </w:tcPr>
          <w:p>
            <w:pPr>
              <w:pStyle w:val="TableParagraph"/>
              <w:spacing w:before="4"/>
              <w:ind w:left="355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全国</w:t>
            </w:r>
          </w:p>
          <w:p>
            <w:pPr>
              <w:pStyle w:val="TableParagraph"/>
              <w:spacing w:line="225" w:lineRule="exact" w:before="16"/>
              <w:ind w:left="340"/>
              <w:jc w:val="left"/>
              <w:rPr>
                <w:sz w:val="19"/>
              </w:rPr>
            </w:pPr>
            <w:r>
              <w:rPr>
                <w:spacing w:val="6"/>
                <w:sz w:val="19"/>
              </w:rPr>
              <w:t>=100</w:t>
            </w:r>
          </w:p>
        </w:tc>
      </w:tr>
      <w:tr>
        <w:trPr>
          <w:trHeight w:val="249" w:hRule="atLeast"/>
        </w:trPr>
        <w:tc>
          <w:tcPr>
            <w:tcW w:w="18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18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1079" w:type="dxa"/>
            <w:gridSpan w:val="2"/>
          </w:tcPr>
          <w:p>
            <w:pPr>
              <w:pStyle w:val="TableParagraph"/>
              <w:tabs>
                <w:tab w:pos="665" w:val="left" w:leader="none"/>
              </w:tabs>
              <w:spacing w:line="225" w:lineRule="exact" w:before="4"/>
              <w:ind w:left="2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</w:t>
              <w:tab/>
              <w:t>国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line="225" w:lineRule="exact" w:before="4"/>
              <w:ind w:left="18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tabs>
                <w:tab w:pos="668" w:val="left" w:leader="none"/>
              </w:tabs>
              <w:spacing w:line="225" w:lineRule="exact" w:before="4"/>
              <w:ind w:left="23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</w:t>
              <w:tab/>
              <w:t>国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84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right="16"/>
              <w:rPr>
                <w:sz w:val="19"/>
              </w:rPr>
            </w:pPr>
            <w:r>
              <w:rPr>
                <w:w w:val="102"/>
                <w:sz w:val="19"/>
              </w:rPr>
              <w:t>円</w:t>
            </w:r>
          </w:p>
        </w:tc>
        <w:tc>
          <w:tcPr>
            <w:tcW w:w="107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right="15"/>
              <w:rPr>
                <w:sz w:val="19"/>
              </w:rPr>
            </w:pPr>
            <w:r>
              <w:rPr>
                <w:w w:val="102"/>
                <w:sz w:val="19"/>
              </w:rPr>
              <w:t>円</w:t>
            </w:r>
          </w:p>
        </w:tc>
        <w:tc>
          <w:tcPr>
            <w:tcW w:w="107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right="13"/>
              <w:rPr>
                <w:sz w:val="19"/>
              </w:rPr>
            </w:pPr>
            <w:r>
              <w:rPr>
                <w:w w:val="102"/>
                <w:sz w:val="19"/>
              </w:rPr>
              <w:t>円</w:t>
            </w:r>
          </w:p>
        </w:tc>
        <w:tc>
          <w:tcPr>
            <w:tcW w:w="107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right="11"/>
              <w:rPr>
                <w:sz w:val="19"/>
              </w:rPr>
            </w:pPr>
            <w:r>
              <w:rPr>
                <w:w w:val="102"/>
                <w:sz w:val="19"/>
              </w:rPr>
              <w:t>円</w:t>
            </w:r>
          </w:p>
        </w:tc>
        <w:tc>
          <w:tcPr>
            <w:tcW w:w="107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184" w:val="left" w:leader="none"/>
              </w:tabs>
              <w:spacing w:before="9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調  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査  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産</w:t>
              <w:tab/>
              <w:t>業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計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178,579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6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191,269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93.4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194,372</w:t>
            </w:r>
          </w:p>
        </w:tc>
        <w:tc>
          <w:tcPr>
            <w:tcW w:w="10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6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216,965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89.6</w:t>
            </w:r>
          </w:p>
        </w:tc>
      </w:tr>
      <w:tr>
        <w:trPr>
          <w:trHeight w:val="29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794" w:val="left" w:leader="none"/>
                <w:tab w:pos="1575" w:val="left" w:leader="none"/>
              </w:tabs>
              <w:spacing w:before="17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建</w:t>
              <w:tab/>
              <w:t>設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7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242,936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248,722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97.7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201,912</w:t>
            </w:r>
          </w:p>
        </w:tc>
        <w:tc>
          <w:tcPr>
            <w:tcW w:w="10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204,704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98.6</w:t>
            </w:r>
          </w:p>
        </w:tc>
      </w:tr>
      <w:tr>
        <w:trPr>
          <w:trHeight w:val="30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794" w:val="left" w:leader="none"/>
                <w:tab w:pos="1575" w:val="left" w:leader="none"/>
              </w:tabs>
              <w:spacing w:before="17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製</w:t>
              <w:tab/>
              <w:t>造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7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170,959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215,219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79.4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247,656</w:t>
            </w:r>
          </w:p>
        </w:tc>
        <w:tc>
          <w:tcPr>
            <w:tcW w:w="10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209,464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118.2</w:t>
            </w:r>
          </w:p>
        </w:tc>
      </w:tr>
      <w:tr>
        <w:trPr>
          <w:trHeight w:val="30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9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7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173,243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191,820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90.3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114,714</w:t>
            </w:r>
          </w:p>
        </w:tc>
        <w:tc>
          <w:tcPr>
            <w:tcW w:w="10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214,787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53.4</w:t>
            </w:r>
          </w:p>
        </w:tc>
      </w:tr>
      <w:tr>
        <w:trPr>
          <w:trHeight w:val="29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宿泊業,飲食サービス業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7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107,222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102,375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104.7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29,351</w:t>
            </w:r>
          </w:p>
        </w:tc>
        <w:tc>
          <w:tcPr>
            <w:tcW w:w="10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7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34,787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84.4</w:t>
            </w:r>
          </w:p>
        </w:tc>
      </w:tr>
      <w:tr>
        <w:trPr>
          <w:trHeight w:val="29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27"/>
              <w:jc w:val="left"/>
              <w:rPr>
                <w:sz w:val="13"/>
              </w:rPr>
            </w:pPr>
            <w:r>
              <w:rPr>
                <w:sz w:val="13"/>
              </w:rPr>
              <w:t>生活関連サービス業,娯楽業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7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142,141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145,951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97.4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77,247</w:t>
            </w:r>
          </w:p>
        </w:tc>
        <w:tc>
          <w:tcPr>
            <w:tcW w:w="10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7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55,920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138.1</w:t>
            </w:r>
          </w:p>
        </w:tc>
      </w:tr>
      <w:tr>
        <w:trPr>
          <w:trHeight w:val="28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5" w:val="left" w:leader="none"/>
                <w:tab w:pos="869" w:val="left" w:leader="none"/>
                <w:tab w:pos="1154" w:val="left" w:leader="none"/>
                <w:tab w:pos="1575" w:val="left" w:leader="none"/>
              </w:tabs>
              <w:spacing w:line="243" w:lineRule="exact" w:before="17"/>
              <w:ind w:right="19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7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 w:before="17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160,590</w:t>
            </w:r>
          </w:p>
        </w:tc>
        <w:tc>
          <w:tcPr>
            <w:tcW w:w="1079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43" w:lineRule="exact" w:before="17"/>
              <w:ind w:left="36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177,666</w:t>
            </w:r>
          </w:p>
        </w:tc>
        <w:tc>
          <w:tcPr>
            <w:tcW w:w="107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43" w:lineRule="exact" w:before="17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90.4</w:t>
            </w:r>
          </w:p>
        </w:tc>
        <w:tc>
          <w:tcPr>
            <w:tcW w:w="107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43" w:lineRule="exact" w:before="17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240,938</w:t>
            </w:r>
          </w:p>
        </w:tc>
        <w:tc>
          <w:tcPr>
            <w:tcW w:w="1078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43" w:lineRule="exact" w:before="17"/>
              <w:ind w:left="36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241,744</w:t>
            </w:r>
          </w:p>
        </w:tc>
        <w:tc>
          <w:tcPr>
            <w:tcW w:w="107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43" w:lineRule="exact" w:before="17"/>
              <w:ind w:right="19"/>
              <w:rPr>
                <w:sz w:val="19"/>
              </w:rPr>
            </w:pPr>
            <w:r>
              <w:rPr>
                <w:w w:val="90"/>
                <w:sz w:val="19"/>
              </w:rPr>
              <w:t>99.7</w:t>
            </w:r>
          </w:p>
        </w:tc>
      </w:tr>
    </w:tbl>
    <w:p>
      <w:pPr>
        <w:pStyle w:val="BodyText"/>
        <w:spacing w:before="10"/>
        <w:rPr>
          <w:sz w:val="17"/>
        </w:rPr>
      </w:pPr>
      <w:r>
        <w:rPr/>
        <w:pict>
          <v:shape style="position:absolute;margin-left:131.330002pt;margin-top:14.135585pt;width:350.1pt;height:16.3500pt;mso-position-horizontal-relative:page;mso-position-vertical-relative:paragraph;z-index:-1024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図Ⅳ-1</w:t>
                    <w:tab/>
                    <w:t>産業別</w:t>
                  </w:r>
                  <w:r>
                    <w:rPr>
                      <w:spacing w:val="4"/>
                    </w:rPr>
                    <w:t>給</w:t>
                  </w:r>
                  <w:r>
                    <w:rPr/>
                    <w:t>与の全国</w:t>
                  </w:r>
                  <w:r>
                    <w:rPr>
                      <w:spacing w:val="4"/>
                    </w:rPr>
                    <w:t>対</w:t>
                  </w:r>
                  <w:r>
                    <w:rPr/>
                    <w:t>比（全国＝100）事業所規模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1～4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spacing w:val="-11"/>
                    </w:rPr>
                    <w:t>人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145.970001pt;margin-top:18.10811pt;width:331.85pt;height:16.3500pt;mso-position-horizontal-relative:page;mso-position-vertical-relative:paragraph;z-index:-1000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 w:right="-15"/>
                  </w:pPr>
                  <w:r>
                    <w:rPr/>
                    <w:t>図Ⅳ-2</w:t>
                    <w:tab/>
                    <w:t>定期給</w:t>
                  </w:r>
                  <w:r>
                    <w:rPr>
                      <w:spacing w:val="4"/>
                    </w:rPr>
                    <w:t>与</w:t>
                  </w:r>
                  <w:r>
                    <w:rPr/>
                    <w:t>額の推移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調査産業計</w:t>
                  </w:r>
                  <w:r>
                    <w:rPr>
                      <w:spacing w:val="6"/>
                    </w:rPr>
                    <w:t>）</w:t>
                  </w:r>
                  <w:r>
                    <w:rPr>
                      <w:spacing w:val="4"/>
                    </w:rPr>
                    <w:t>事</w:t>
                  </w:r>
                  <w:r>
                    <w:rPr/>
                    <w:t>業所規模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1～4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人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2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"/>
        <w:gridCol w:w="592"/>
        <w:gridCol w:w="592"/>
        <w:gridCol w:w="592"/>
        <w:gridCol w:w="572"/>
        <w:gridCol w:w="612"/>
        <w:gridCol w:w="592"/>
        <w:gridCol w:w="572"/>
        <w:gridCol w:w="612"/>
        <w:gridCol w:w="572"/>
        <w:gridCol w:w="612"/>
      </w:tblGrid>
      <w:tr>
        <w:trPr>
          <w:trHeight w:val="741" w:hRule="atLeast"/>
        </w:trPr>
        <w:tc>
          <w:tcPr>
            <w:tcW w:w="6509" w:type="dxa"/>
            <w:gridSpan w:val="11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46" w:hRule="atLeast"/>
        </w:trPr>
        <w:tc>
          <w:tcPr>
            <w:tcW w:w="58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7" w:lineRule="exact"/>
              <w:ind w:right="117"/>
              <w:rPr>
                <w:sz w:val="19"/>
              </w:rPr>
            </w:pPr>
            <w:r>
              <w:rPr>
                <w:sz w:val="19"/>
              </w:rPr>
              <w:t>191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7" w:lineRule="exact"/>
              <w:ind w:left="94" w:right="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191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34" w:lineRule="exact"/>
              <w:ind w:left="94" w:righ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190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21" w:lineRule="exact"/>
              <w:ind w:left="94" w:righ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193</w:t>
            </w: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ind w:left="13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ind w:left="1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185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5"/>
              <w:ind w:left="92" w:right="7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188</w:t>
            </w: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7"/>
              <w:ind w:left="93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34" w:lineRule="exact"/>
              <w:ind w:left="15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190</w:t>
            </w: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59" w:lineRule="exact"/>
              <w:ind w:left="13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left="1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191</w:t>
            </w:r>
          </w:p>
        </w:tc>
      </w:tr>
      <w:tr>
        <w:trPr>
          <w:trHeight w:val="746" w:hRule="atLeast"/>
        </w:trPr>
        <w:tc>
          <w:tcPr>
            <w:tcW w:w="58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355" w:lineRule="exact"/>
              <w:ind w:right="114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75"/>
                <w:sz w:val="19"/>
              </w:rPr>
              <w:t>178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12"/>
              </w:rPr>
            </w:pPr>
          </w:p>
          <w:p>
            <w:pPr>
              <w:pStyle w:val="TableParagraph"/>
              <w:ind w:left="94" w:right="76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171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74"/>
              <w:ind w:left="94" w:right="78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174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26"/>
              </w:rPr>
            </w:pPr>
          </w:p>
          <w:p>
            <w:pPr>
              <w:pStyle w:val="TableParagraph"/>
              <w:spacing w:line="369" w:lineRule="exact"/>
              <w:ind w:left="94" w:right="79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166</w:t>
            </w: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94"/>
              <w:ind w:left="133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173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23"/>
              </w:rPr>
            </w:pPr>
          </w:p>
          <w:p>
            <w:pPr>
              <w:pStyle w:val="TableParagraph"/>
              <w:spacing w:line="406" w:lineRule="exact"/>
              <w:ind w:left="113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167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90" w:right="79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171</w:t>
            </w: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352" w:lineRule="exact"/>
              <w:ind w:left="93" w:right="64"/>
              <w:jc w:val="center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179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94"/>
              <w:ind w:left="11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173</w:t>
            </w: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7"/>
              <w:ind w:left="130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174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line="369" w:lineRule="exact"/>
              <w:ind w:left="109"/>
              <w:jc w:val="left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85"/>
                <w:sz w:val="19"/>
              </w:rPr>
              <w:t>179</w:t>
            </w:r>
          </w:p>
        </w:tc>
      </w:tr>
      <w:tr>
        <w:trPr>
          <w:trHeight w:val="746" w:hRule="atLeast"/>
        </w:trPr>
        <w:tc>
          <w:tcPr>
            <w:tcW w:w="6509" w:type="dxa"/>
            <w:gridSpan w:val="11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41" w:hRule="atLeast"/>
        </w:trPr>
        <w:tc>
          <w:tcPr>
            <w:tcW w:w="6509" w:type="dxa"/>
            <w:gridSpan w:val="11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0" w:footer="1078" w:top="1440" w:bottom="1260" w:left="740" w:right="0"/>
        </w:sectPr>
      </w:pPr>
    </w:p>
    <w:p>
      <w:pPr>
        <w:pStyle w:val="ListParagraph"/>
        <w:numPr>
          <w:ilvl w:val="0"/>
          <w:numId w:val="2"/>
        </w:numPr>
        <w:tabs>
          <w:tab w:pos="591" w:val="left" w:leader="none"/>
        </w:tabs>
        <w:spacing w:line="240" w:lineRule="auto" w:before="30" w:after="0"/>
        <w:ind w:left="590" w:right="0" w:hanging="480"/>
        <w:jc w:val="left"/>
        <w:rPr>
          <w:sz w:val="24"/>
        </w:rPr>
      </w:pPr>
      <w:r>
        <w:rPr>
          <w:sz w:val="24"/>
        </w:rPr>
        <w:t>男女別給与</w:t>
      </w:r>
    </w:p>
    <w:p>
      <w:pPr>
        <w:pStyle w:val="BodyText"/>
        <w:spacing w:before="139"/>
        <w:ind w:left="590"/>
      </w:pPr>
      <w:r>
        <w:rPr/>
        <w:t>定期給与額は、調査産業計では、男性は 232,938 円で、前年(233,569</w:t>
      </w:r>
      <w:r>
        <w:rPr>
          <w:spacing w:val="2"/>
        </w:rPr>
        <w:t> 円</w:t>
      </w:r>
      <w:r>
        <w:rPr>
          <w:w w:val="120"/>
        </w:rPr>
        <w:t>)</w:t>
      </w:r>
      <w:r>
        <w:rPr>
          <w:spacing w:val="-1"/>
        </w:rPr>
        <w:t>より </w:t>
      </w:r>
      <w:r>
        <w:rPr/>
        <w:t>631</w:t>
      </w:r>
      <w:r>
        <w:rPr>
          <w:spacing w:val="2"/>
        </w:rPr>
        <w:t> 円</w:t>
      </w:r>
    </w:p>
    <w:p>
      <w:pPr>
        <w:pStyle w:val="BodyText"/>
        <w:spacing w:before="140"/>
        <w:ind w:left="350"/>
      </w:pPr>
      <w:r>
        <w:rPr/>
        <w:t>減となり、女性は </w:t>
      </w:r>
      <w:r>
        <w:rPr>
          <w:w w:val="89"/>
        </w:rPr>
        <w:t>135</w:t>
      </w:r>
      <w:r>
        <w:rPr>
          <w:w w:val="179"/>
        </w:rPr>
        <w:t>,</w:t>
      </w:r>
      <w:r>
        <w:rPr>
          <w:w w:val="89"/>
        </w:rPr>
        <w:t>972</w:t>
      </w:r>
      <w:r>
        <w:rPr/>
        <w:t> 円で、前年</w:t>
      </w:r>
      <w:r>
        <w:rPr>
          <w:w w:val="103"/>
        </w:rPr>
        <w:t>(1</w:t>
      </w:r>
      <w:r>
        <w:rPr>
          <w:spacing w:val="4"/>
          <w:w w:val="103"/>
        </w:rPr>
        <w:t>3</w:t>
      </w:r>
      <w:r>
        <w:rPr>
          <w:w w:val="107"/>
        </w:rPr>
        <w:t>0,</w:t>
      </w:r>
      <w:r>
        <w:rPr>
          <w:spacing w:val="4"/>
          <w:w w:val="107"/>
        </w:rPr>
        <w:t>7</w:t>
      </w:r>
      <w:r>
        <w:rPr>
          <w:w w:val="89"/>
        </w:rPr>
        <w:t>37</w:t>
      </w:r>
      <w:r>
        <w:rPr>
          <w:spacing w:val="3"/>
        </w:rPr>
        <w:t> 円</w:t>
      </w:r>
      <w:r>
        <w:rPr>
          <w:w w:val="150"/>
        </w:rPr>
        <w:t>)</w:t>
      </w:r>
      <w:r>
        <w:rPr>
          <w:spacing w:val="1"/>
        </w:rPr>
        <w:t>より </w:t>
      </w:r>
      <w:r>
        <w:rPr>
          <w:w w:val="99"/>
        </w:rPr>
        <w:t>5,235</w:t>
      </w:r>
      <w:r>
        <w:rPr/>
        <w:t> 円増となった。男性比は</w:t>
      </w:r>
    </w:p>
    <w:p>
      <w:pPr>
        <w:pStyle w:val="ListParagraph"/>
        <w:numPr>
          <w:ilvl w:val="1"/>
          <w:numId w:val="3"/>
        </w:numPr>
        <w:tabs>
          <w:tab w:pos="893" w:val="left" w:leader="none"/>
        </w:tabs>
        <w:spacing w:line="343" w:lineRule="auto" w:before="144" w:after="0"/>
        <w:ind w:left="350" w:right="1415" w:firstLine="0"/>
        <w:jc w:val="left"/>
        <w:rPr>
          <w:sz w:val="24"/>
        </w:rPr>
      </w:pPr>
      <w:r>
        <w:rPr>
          <w:spacing w:val="-8"/>
          <w:sz w:val="24"/>
        </w:rPr>
        <w:t>で、前年</w:t>
      </w:r>
      <w:r>
        <w:rPr>
          <w:w w:val="114"/>
          <w:sz w:val="24"/>
        </w:rPr>
        <w:t>(56.0)</w:t>
      </w:r>
      <w:r>
        <w:rPr>
          <w:spacing w:val="-2"/>
          <w:sz w:val="24"/>
        </w:rPr>
        <w:t>から </w:t>
      </w:r>
      <w:r>
        <w:rPr>
          <w:w w:val="89"/>
          <w:sz w:val="24"/>
        </w:rPr>
        <w:t>2</w:t>
      </w:r>
      <w:r>
        <w:rPr>
          <w:w w:val="179"/>
          <w:sz w:val="24"/>
        </w:rPr>
        <w:t>.</w:t>
      </w:r>
      <w:r>
        <w:rPr>
          <w:w w:val="89"/>
          <w:sz w:val="24"/>
        </w:rPr>
        <w:t>4</w:t>
      </w:r>
      <w:r>
        <w:rPr>
          <w:spacing w:val="-6"/>
          <w:sz w:val="24"/>
        </w:rPr>
        <w:t> ポイント増</w:t>
      </w:r>
      <w:r>
        <w:rPr>
          <w:sz w:val="24"/>
        </w:rPr>
        <w:t>（</w:t>
      </w:r>
      <w:r>
        <w:rPr>
          <w:spacing w:val="-1"/>
          <w:sz w:val="24"/>
        </w:rPr>
        <w:t>全国は男性比 </w:t>
      </w:r>
      <w:r>
        <w:rPr>
          <w:w w:val="89"/>
          <w:sz w:val="24"/>
        </w:rPr>
        <w:t>53</w:t>
      </w:r>
      <w:r>
        <w:rPr>
          <w:w w:val="119"/>
          <w:sz w:val="24"/>
        </w:rPr>
        <w:t>.5</w:t>
      </w:r>
      <w:r>
        <w:rPr>
          <w:spacing w:val="-3"/>
          <w:sz w:val="24"/>
        </w:rPr>
        <w:t> で前年の </w:t>
      </w:r>
      <w:r>
        <w:rPr>
          <w:w w:val="102"/>
          <w:sz w:val="24"/>
        </w:rPr>
        <w:t>54.0</w:t>
      </w:r>
      <w:r>
        <w:rPr>
          <w:spacing w:val="-3"/>
          <w:sz w:val="24"/>
        </w:rPr>
        <w:t> から </w:t>
      </w:r>
      <w:r>
        <w:rPr>
          <w:w w:val="119"/>
          <w:sz w:val="24"/>
        </w:rPr>
        <w:t>1.</w:t>
      </w:r>
      <w:r>
        <w:rPr>
          <w:w w:val="89"/>
          <w:sz w:val="24"/>
        </w:rPr>
        <w:t>0</w:t>
      </w:r>
      <w:r>
        <w:rPr>
          <w:spacing w:val="-3"/>
          <w:sz w:val="24"/>
        </w:rPr>
        <w:t> ポ</w:t>
      </w:r>
      <w:r>
        <w:rPr>
          <w:spacing w:val="-3"/>
          <w:w w:val="105"/>
          <w:sz w:val="24"/>
        </w:rPr>
        <w:t>イント減）</w:t>
      </w:r>
      <w:r>
        <w:rPr>
          <w:spacing w:val="-1"/>
          <w:w w:val="105"/>
          <w:sz w:val="24"/>
        </w:rPr>
        <w:t>となった。</w:t>
      </w:r>
    </w:p>
    <w:p>
      <w:pPr>
        <w:pStyle w:val="BodyText"/>
        <w:spacing w:line="345" w:lineRule="auto" w:before="2"/>
        <w:ind w:left="350" w:right="1295" w:firstLine="240"/>
      </w:pPr>
      <w:r>
        <w:rPr>
          <w:spacing w:val="-8"/>
        </w:rPr>
        <w:t>産業別にみると、男性は、建設業が </w:t>
      </w:r>
      <w:r>
        <w:rPr/>
        <w:t>258,074</w:t>
      </w:r>
      <w:r>
        <w:rPr>
          <w:spacing w:val="-4"/>
        </w:rPr>
        <w:t> 円で最も高かったほか、次いで卸売業,小売業が </w:t>
      </w:r>
      <w:r>
        <w:rPr>
          <w:w w:val="89"/>
        </w:rPr>
        <w:t>223</w:t>
      </w:r>
      <w:r>
        <w:rPr>
          <w:w w:val="179"/>
        </w:rPr>
        <w:t>,</w:t>
      </w:r>
      <w:r>
        <w:rPr>
          <w:w w:val="89"/>
        </w:rPr>
        <w:t>441</w:t>
      </w:r>
      <w:r>
        <w:rPr>
          <w:spacing w:val="-3"/>
        </w:rPr>
        <w:t> 円と高かった。女性は、建設業が </w:t>
      </w:r>
      <w:r>
        <w:rPr>
          <w:w w:val="89"/>
        </w:rPr>
        <w:t>157</w:t>
      </w:r>
      <w:r>
        <w:rPr>
          <w:w w:val="179"/>
        </w:rPr>
        <w:t>,</w:t>
      </w:r>
      <w:r>
        <w:rPr>
          <w:w w:val="89"/>
        </w:rPr>
        <w:t>152</w:t>
      </w:r>
      <w:r>
        <w:rPr>
          <w:spacing w:val="-3"/>
        </w:rPr>
        <w:t> 円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60</w:t>
      </w:r>
      <w:r>
        <w:rPr>
          <w:w w:val="179"/>
        </w:rPr>
        <w:t>.</w:t>
      </w:r>
      <w:r>
        <w:rPr>
          <w:w w:val="89"/>
        </w:rPr>
        <w:t>9</w:t>
      </w:r>
      <w:r>
        <w:rPr>
          <w:spacing w:val="-1"/>
        </w:rPr>
        <w:t>、全国 </w:t>
      </w:r>
      <w:r>
        <w:rPr>
          <w:spacing w:val="-3"/>
          <w:w w:val="89"/>
        </w:rPr>
        <w:t>53</w:t>
      </w:r>
      <w:r>
        <w:rPr>
          <w:spacing w:val="-3"/>
          <w:w w:val="179"/>
        </w:rPr>
        <w:t>.</w:t>
      </w:r>
      <w:r>
        <w:rPr>
          <w:spacing w:val="1"/>
          <w:w w:val="89"/>
        </w:rPr>
        <w:t>3</w:t>
      </w:r>
      <w:r>
        <w:rPr>
          <w:spacing w:val="-5"/>
        </w:rPr>
        <w:t>）</w:t>
      </w:r>
      <w:r>
        <w:rPr/>
        <w:t>と最も高かったほか、次いで医療</w:t>
      </w:r>
      <w:r>
        <w:rPr>
          <w:w w:val="179"/>
        </w:rPr>
        <w:t>,</w:t>
      </w:r>
      <w:r>
        <w:rPr>
          <w:spacing w:val="-1"/>
        </w:rPr>
        <w:t>福祉が </w:t>
      </w:r>
      <w:r>
        <w:rPr>
          <w:w w:val="89"/>
        </w:rPr>
        <w:t>15</w:t>
      </w:r>
      <w:r>
        <w:rPr>
          <w:spacing w:val="4"/>
          <w:w w:val="89"/>
        </w:rPr>
        <w:t>5</w:t>
      </w:r>
      <w:r>
        <w:rPr>
          <w:w w:val="179"/>
        </w:rPr>
        <w:t>,</w:t>
      </w:r>
      <w:r>
        <w:rPr>
          <w:w w:val="89"/>
        </w:rPr>
        <w:t>875</w:t>
      </w:r>
      <w:r>
        <w:rPr>
          <w:spacing w:val="-3"/>
        </w:rPr>
        <w:t> 円</w:t>
      </w:r>
      <w:r>
        <w:rPr/>
        <w:t>（</w:t>
      </w:r>
      <w:r>
        <w:rPr>
          <w:spacing w:val="-2"/>
        </w:rPr>
        <w:t>男性比 </w:t>
      </w:r>
      <w:r>
        <w:rPr>
          <w:w w:val="89"/>
        </w:rPr>
        <w:t>84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2"/>
        </w:rPr>
        <w:t>、全国 </w:t>
      </w:r>
      <w:r>
        <w:rPr>
          <w:w w:val="89"/>
        </w:rPr>
        <w:t>66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4"/>
        </w:rPr>
        <w:t>）</w:t>
      </w:r>
      <w:r>
        <w:rPr/>
        <w:t>と高か</w:t>
      </w:r>
      <w:r>
        <w:rPr>
          <w:w w:val="105"/>
        </w:rPr>
        <w:t>った。</w:t>
      </w:r>
    </w:p>
    <w:p>
      <w:pPr>
        <w:pStyle w:val="BodyText"/>
        <w:spacing w:line="318" w:lineRule="exact"/>
        <w:ind w:left="590"/>
      </w:pPr>
      <w:r>
        <w:rPr>
          <w:spacing w:val="-18"/>
        </w:rPr>
        <w:t>また、男性は、宿泊業</w:t>
      </w:r>
      <w:r>
        <w:rPr>
          <w:spacing w:val="4"/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156</w:t>
      </w:r>
      <w:r>
        <w:rPr>
          <w:spacing w:val="4"/>
          <w:w w:val="179"/>
        </w:rPr>
        <w:t>,</w:t>
      </w:r>
      <w:r>
        <w:rPr>
          <w:w w:val="89"/>
        </w:rPr>
        <w:t>264</w:t>
      </w:r>
      <w:r>
        <w:rPr>
          <w:spacing w:val="-9"/>
        </w:rPr>
        <w:t> 円で最も低かったほか、次いで医療</w:t>
      </w:r>
      <w:r>
        <w:rPr>
          <w:w w:val="179"/>
        </w:rPr>
        <w:t>,</w:t>
      </w:r>
    </w:p>
    <w:p>
      <w:pPr>
        <w:pStyle w:val="BodyText"/>
        <w:spacing w:line="345" w:lineRule="auto" w:before="139"/>
        <w:ind w:left="350" w:right="1295"/>
      </w:pPr>
      <w:r>
        <w:rPr/>
        <w:t>福祉が </w:t>
      </w:r>
      <w:r>
        <w:rPr>
          <w:w w:val="89"/>
        </w:rPr>
        <w:t>185</w:t>
      </w:r>
      <w:r>
        <w:rPr>
          <w:w w:val="179"/>
        </w:rPr>
        <w:t>,</w:t>
      </w:r>
      <w:r>
        <w:rPr>
          <w:w w:val="89"/>
        </w:rPr>
        <w:t>301</w:t>
      </w:r>
      <w:r>
        <w:rPr/>
        <w:t> 円と低く、女性は、宿泊業</w:t>
      </w:r>
      <w:r>
        <w:rPr>
          <w:w w:val="179"/>
        </w:rPr>
        <w:t>,</w:t>
      </w:r>
      <w:r>
        <w:rPr/>
        <w:t>飲食サービス業が </w:t>
      </w:r>
      <w:r>
        <w:rPr>
          <w:w w:val="89"/>
        </w:rPr>
        <w:t>94</w:t>
      </w:r>
      <w:r>
        <w:rPr>
          <w:w w:val="179"/>
        </w:rPr>
        <w:t>,</w:t>
      </w:r>
      <w:r>
        <w:rPr>
          <w:w w:val="89"/>
        </w:rPr>
        <w:t>716</w:t>
      </w:r>
      <w:r>
        <w:rPr/>
        <w:t> 円（男性比 </w:t>
      </w:r>
      <w:r>
        <w:rPr>
          <w:w w:val="89"/>
        </w:rPr>
        <w:t>60</w:t>
      </w:r>
      <w:r>
        <w:rPr>
          <w:w w:val="179"/>
        </w:rPr>
        <w:t>.</w:t>
      </w:r>
      <w:r>
        <w:rPr>
          <w:w w:val="89"/>
        </w:rPr>
        <w:t>6</w:t>
      </w:r>
      <w:r>
        <w:rPr/>
        <w:t>、全国 49.4）で最も低かったほか、次いで生活関連サービス業,娯楽業が 119,659 円（男性比 </w:t>
      </w:r>
      <w:r>
        <w:rPr>
          <w:w w:val="89"/>
        </w:rPr>
        <w:t>62</w:t>
      </w:r>
      <w:r>
        <w:rPr>
          <w:w w:val="179"/>
        </w:rPr>
        <w:t>.</w:t>
      </w:r>
      <w:r>
        <w:rPr>
          <w:w w:val="89"/>
        </w:rPr>
        <w:t>5</w:t>
      </w:r>
      <w:r>
        <w:rPr/>
        <w:t>、全国 </w:t>
      </w:r>
      <w:r>
        <w:rPr>
          <w:w w:val="89"/>
        </w:rPr>
        <w:t>59</w:t>
      </w:r>
      <w:r>
        <w:rPr>
          <w:w w:val="179"/>
        </w:rPr>
        <w:t>.</w:t>
      </w:r>
      <w:r>
        <w:rPr>
          <w:w w:val="89"/>
        </w:rPr>
        <w:t>6</w:t>
      </w:r>
      <w:r>
        <w:rPr/>
        <w:t>）と低かった。</w:t>
      </w:r>
    </w:p>
    <w:p>
      <w:pPr>
        <w:pStyle w:val="BodyText"/>
        <w:spacing w:line="345" w:lineRule="auto"/>
        <w:ind w:left="350" w:right="1415" w:firstLine="240"/>
        <w:jc w:val="both"/>
      </w:pPr>
      <w:r>
        <w:rPr>
          <w:spacing w:val="-3"/>
        </w:rPr>
        <w:t>男性比が最も大きい産業は、医療</w:t>
      </w:r>
      <w:r>
        <w:rPr>
          <w:w w:val="179"/>
        </w:rPr>
        <w:t>,</w:t>
      </w:r>
      <w:r>
        <w:rPr>
          <w:spacing w:val="-1"/>
        </w:rPr>
        <w:t>福祉が </w:t>
      </w:r>
      <w:r>
        <w:rPr>
          <w:w w:val="89"/>
        </w:rPr>
        <w:t>84</w:t>
      </w:r>
      <w:r>
        <w:rPr>
          <w:w w:val="179"/>
        </w:rPr>
        <w:t>.</w:t>
      </w:r>
      <w:r>
        <w:rPr>
          <w:spacing w:val="-29"/>
          <w:w w:val="89"/>
        </w:rPr>
        <w:t>1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66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-29"/>
        </w:rPr>
        <w:t>）</w:t>
      </w:r>
      <w:r>
        <w:rPr>
          <w:spacing w:val="-5"/>
        </w:rPr>
        <w:t>で、次いで卸売業</w:t>
      </w:r>
      <w:r>
        <w:rPr>
          <w:w w:val="179"/>
        </w:rPr>
        <w:t>,</w:t>
      </w:r>
      <w:r>
        <w:rPr>
          <w:spacing w:val="-3"/>
        </w:rPr>
        <w:t>小売業</w:t>
      </w:r>
      <w:r>
        <w:rPr>
          <w:spacing w:val="-3"/>
        </w:rPr>
        <w:t>が </w:t>
      </w:r>
      <w:r>
        <w:rPr>
          <w:w w:val="89"/>
        </w:rPr>
        <w:t>63</w:t>
      </w:r>
      <w:r>
        <w:rPr>
          <w:w w:val="179"/>
        </w:rPr>
        <w:t>.</w:t>
      </w:r>
      <w:r>
        <w:rPr>
          <w:spacing w:val="-48"/>
          <w:w w:val="89"/>
        </w:rPr>
        <w:t>4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52</w:t>
      </w:r>
      <w:r>
        <w:rPr>
          <w:w w:val="119"/>
        </w:rPr>
        <w:t>.8</w:t>
      </w:r>
      <w:r>
        <w:rPr>
          <w:spacing w:val="-48"/>
        </w:rPr>
        <w:t>）</w:t>
      </w:r>
      <w:r>
        <w:rPr>
          <w:spacing w:val="-9"/>
        </w:rPr>
        <w:t>となった。男性比が最も小さい産業は、建設業が </w:t>
      </w:r>
      <w:r>
        <w:rPr>
          <w:w w:val="89"/>
        </w:rPr>
        <w:t>58</w:t>
      </w:r>
      <w:r>
        <w:rPr>
          <w:w w:val="179"/>
        </w:rPr>
        <w:t>.</w:t>
      </w:r>
      <w:r>
        <w:rPr>
          <w:spacing w:val="-48"/>
          <w:w w:val="89"/>
        </w:rPr>
        <w:t>4</w:t>
      </w:r>
      <w:r>
        <w:rPr/>
        <w:t>（</w:t>
      </w:r>
      <w:r>
        <w:rPr>
          <w:spacing w:val="-2"/>
        </w:rPr>
        <w:t>全国 </w:t>
      </w:r>
      <w:r>
        <w:rPr>
          <w:spacing w:val="-3"/>
          <w:w w:val="89"/>
        </w:rPr>
        <w:t>53</w:t>
      </w:r>
      <w:r>
        <w:rPr>
          <w:spacing w:val="-3"/>
          <w:w w:val="179"/>
        </w:rPr>
        <w:t>.</w:t>
      </w:r>
      <w:r>
        <w:rPr>
          <w:spacing w:val="1"/>
          <w:w w:val="89"/>
        </w:rPr>
        <w:t>3</w:t>
      </w:r>
      <w:r>
        <w:rPr>
          <w:spacing w:val="-5"/>
        </w:rPr>
        <w:t>）</w:t>
      </w:r>
      <w:r>
        <w:rPr/>
        <w:t>で、次いで宿泊業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60</w:t>
      </w:r>
      <w:r>
        <w:rPr>
          <w:w w:val="179"/>
        </w:rPr>
        <w:t>.</w:t>
      </w:r>
      <w:r>
        <w:rPr>
          <w:w w:val="89"/>
        </w:rPr>
        <w:t>6</w:t>
      </w:r>
      <w:r>
        <w:rPr>
          <w:spacing w:val="4"/>
        </w:rPr>
        <w:t>（</w:t>
      </w:r>
      <w:r>
        <w:rPr>
          <w:spacing w:val="-2"/>
        </w:rPr>
        <w:t>全国 </w:t>
      </w:r>
      <w:r>
        <w:rPr>
          <w:w w:val="89"/>
        </w:rPr>
        <w:t>4</w:t>
      </w:r>
      <w:r>
        <w:rPr>
          <w:w w:val="119"/>
        </w:rPr>
        <w:t>9.</w:t>
      </w:r>
      <w:r>
        <w:rPr>
          <w:w w:val="89"/>
        </w:rPr>
        <w:t>4</w:t>
      </w:r>
      <w:r>
        <w:rPr/>
        <w:t>）となった。</w:t>
      </w:r>
    </w:p>
    <w:p>
      <w:pPr>
        <w:pStyle w:val="Heading1"/>
        <w:spacing w:before="39"/>
      </w:pPr>
      <w:r>
        <w:rPr/>
        <w:t>表Ⅳ-4 産業別・男女別給与（事業所規模１～４人） 青森県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1"/>
        <w:gridCol w:w="1177"/>
        <w:gridCol w:w="343"/>
        <w:gridCol w:w="834"/>
        <w:gridCol w:w="1308"/>
        <w:gridCol w:w="1177"/>
        <w:gridCol w:w="343"/>
        <w:gridCol w:w="834"/>
        <w:gridCol w:w="1292"/>
      </w:tblGrid>
      <w:tr>
        <w:trPr>
          <w:trHeight w:val="265" w:hRule="atLeast"/>
        </w:trPr>
        <w:tc>
          <w:tcPr>
            <w:tcW w:w="2321" w:type="dxa"/>
            <w:vMerge w:val="restart"/>
          </w:tcPr>
          <w:p>
            <w:pPr>
              <w:pStyle w:val="TableParagraph"/>
              <w:tabs>
                <w:tab w:pos="1345" w:val="left" w:leader="none"/>
              </w:tabs>
              <w:spacing w:before="97"/>
              <w:ind w:left="77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区</w:t>
              <w:tab/>
              <w:t>分</w:t>
            </w:r>
          </w:p>
        </w:tc>
        <w:tc>
          <w:tcPr>
            <w:tcW w:w="1177" w:type="dxa"/>
            <w:tcBorders>
              <w:right w:val="nil"/>
            </w:tcBorders>
          </w:tcPr>
          <w:p>
            <w:pPr>
              <w:pStyle w:val="TableParagraph"/>
              <w:spacing w:line="222" w:lineRule="exact"/>
              <w:ind w:right="46"/>
              <w:rPr>
                <w:sz w:val="20"/>
              </w:rPr>
            </w:pPr>
            <w:r>
              <w:rPr>
                <w:w w:val="105"/>
                <w:sz w:val="20"/>
              </w:rPr>
              <w:t>定 期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/>
              <w:ind w:left="81"/>
              <w:jc w:val="left"/>
              <w:rPr>
                <w:sz w:val="20"/>
              </w:rPr>
            </w:pPr>
            <w:r>
              <w:rPr>
                <w:w w:val="106"/>
                <w:sz w:val="20"/>
              </w:rPr>
              <w:t>給</w:t>
            </w:r>
          </w:p>
        </w:tc>
        <w:tc>
          <w:tcPr>
            <w:tcW w:w="834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left="81"/>
              <w:jc w:val="left"/>
              <w:rPr>
                <w:sz w:val="20"/>
              </w:rPr>
            </w:pPr>
            <w:r>
              <w:rPr>
                <w:w w:val="106"/>
                <w:sz w:val="20"/>
              </w:rPr>
              <w:t>与</w:t>
            </w:r>
          </w:p>
        </w:tc>
        <w:tc>
          <w:tcPr>
            <w:tcW w:w="1308" w:type="dxa"/>
            <w:vMerge w:val="restart"/>
          </w:tcPr>
          <w:p>
            <w:pPr>
              <w:pStyle w:val="TableParagraph"/>
              <w:spacing w:line="231" w:lineRule="exact"/>
              <w:ind w:left="1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女性の水準</w:t>
            </w:r>
          </w:p>
          <w:p>
            <w:pPr>
              <w:pStyle w:val="TableParagraph"/>
              <w:spacing w:line="261" w:lineRule="exact"/>
              <w:ind w:left="202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（男=100）</w:t>
            </w:r>
          </w:p>
        </w:tc>
        <w:tc>
          <w:tcPr>
            <w:tcW w:w="1177" w:type="dxa"/>
            <w:tcBorders>
              <w:right w:val="nil"/>
            </w:tcBorders>
          </w:tcPr>
          <w:p>
            <w:pPr>
              <w:pStyle w:val="TableParagraph"/>
              <w:spacing w:line="222" w:lineRule="exact"/>
              <w:ind w:right="46"/>
              <w:rPr>
                <w:sz w:val="20"/>
              </w:rPr>
            </w:pPr>
            <w:r>
              <w:rPr>
                <w:w w:val="105"/>
                <w:sz w:val="20"/>
              </w:rPr>
              <w:t>特 別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/>
              <w:ind w:left="81"/>
              <w:jc w:val="left"/>
              <w:rPr>
                <w:sz w:val="20"/>
              </w:rPr>
            </w:pPr>
            <w:r>
              <w:rPr>
                <w:w w:val="106"/>
                <w:sz w:val="20"/>
              </w:rPr>
              <w:t>給</w:t>
            </w:r>
          </w:p>
        </w:tc>
        <w:tc>
          <w:tcPr>
            <w:tcW w:w="834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left="81"/>
              <w:jc w:val="left"/>
              <w:rPr>
                <w:sz w:val="20"/>
              </w:rPr>
            </w:pPr>
            <w:r>
              <w:rPr>
                <w:w w:val="106"/>
                <w:sz w:val="20"/>
              </w:rPr>
              <w:t>与</w:t>
            </w:r>
          </w:p>
        </w:tc>
        <w:tc>
          <w:tcPr>
            <w:tcW w:w="1292" w:type="dxa"/>
            <w:vMerge w:val="restart"/>
          </w:tcPr>
          <w:p>
            <w:pPr>
              <w:pStyle w:val="TableParagraph"/>
              <w:spacing w:line="231" w:lineRule="exact"/>
              <w:ind w:left="10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女性の水準</w:t>
            </w:r>
          </w:p>
          <w:p>
            <w:pPr>
              <w:pStyle w:val="TableParagraph"/>
              <w:spacing w:line="261" w:lineRule="exact"/>
              <w:ind w:left="186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（男=100）</w:t>
            </w:r>
          </w:p>
        </w:tc>
      </w:tr>
      <w:tr>
        <w:trPr>
          <w:trHeight w:val="264" w:hRule="atLeast"/>
        </w:trPr>
        <w:tc>
          <w:tcPr>
            <w:tcW w:w="2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男</w:t>
            </w:r>
          </w:p>
        </w:tc>
        <w:tc>
          <w:tcPr>
            <w:tcW w:w="1177" w:type="dxa"/>
            <w:gridSpan w:val="2"/>
          </w:tcPr>
          <w:p>
            <w:pPr>
              <w:pStyle w:val="TableParagraph"/>
              <w:spacing w:line="238" w:lineRule="exact"/>
              <w:ind w:left="18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女</w:t>
            </w:r>
          </w:p>
        </w:tc>
        <w:tc>
          <w:tcPr>
            <w:tcW w:w="1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line="238" w:lineRule="exact"/>
              <w:ind w:left="16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男</w:t>
            </w:r>
          </w:p>
        </w:tc>
        <w:tc>
          <w:tcPr>
            <w:tcW w:w="1177" w:type="dxa"/>
            <w:gridSpan w:val="2"/>
          </w:tcPr>
          <w:p>
            <w:pPr>
              <w:pStyle w:val="TableParagraph"/>
              <w:spacing w:line="238" w:lineRule="exact"/>
              <w:ind w:left="17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女</w:t>
            </w:r>
          </w:p>
        </w:tc>
        <w:tc>
          <w:tcPr>
            <w:tcW w:w="1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232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right="20"/>
              <w:rPr>
                <w:sz w:val="20"/>
              </w:rPr>
            </w:pPr>
            <w:r>
              <w:rPr>
                <w:w w:val="106"/>
                <w:sz w:val="20"/>
              </w:rPr>
              <w:t>円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right="19"/>
              <w:rPr>
                <w:sz w:val="20"/>
              </w:rPr>
            </w:pPr>
            <w:r>
              <w:rPr>
                <w:w w:val="106"/>
                <w:sz w:val="20"/>
              </w:rPr>
              <w:t>円</w:t>
            </w:r>
          </w:p>
        </w:tc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right="19"/>
              <w:rPr>
                <w:sz w:val="20"/>
              </w:rPr>
            </w:pPr>
            <w:r>
              <w:rPr>
                <w:w w:val="106"/>
                <w:sz w:val="20"/>
              </w:rPr>
              <w:t>円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right="20"/>
              <w:rPr>
                <w:sz w:val="20"/>
              </w:rPr>
            </w:pPr>
            <w:r>
              <w:rPr>
                <w:w w:val="106"/>
                <w:sz w:val="20"/>
              </w:rPr>
              <w:t>円</w:t>
            </w:r>
          </w:p>
        </w:tc>
        <w:tc>
          <w:tcPr>
            <w:tcW w:w="129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23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4" w:val="left" w:leader="none"/>
                <w:tab w:pos="1030" w:val="left" w:leader="none"/>
                <w:tab w:pos="1537" w:val="left" w:leader="none"/>
                <w:tab w:pos="2044" w:val="left" w:leader="none"/>
              </w:tabs>
              <w:spacing w:line="243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232,938</w:t>
            </w: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39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135,972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9"/>
              <w:rPr>
                <w:sz w:val="20"/>
              </w:rPr>
            </w:pPr>
            <w:r>
              <w:rPr>
                <w:w w:val="90"/>
                <w:sz w:val="20"/>
              </w:rPr>
              <w:t>58.4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266,150</w:t>
            </w: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39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137,333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right="29"/>
              <w:rPr>
                <w:sz w:val="20"/>
              </w:rPr>
            </w:pPr>
            <w:r>
              <w:rPr>
                <w:w w:val="90"/>
                <w:sz w:val="20"/>
              </w:rPr>
              <w:t>51.6</w:t>
            </w:r>
          </w:p>
        </w:tc>
      </w:tr>
      <w:tr>
        <w:trPr>
          <w:trHeight w:val="316" w:hRule="atLeast"/>
        </w:trPr>
        <w:tc>
          <w:tcPr>
            <w:tcW w:w="23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30" w:val="left" w:leader="none"/>
                <w:tab w:pos="2044" w:val="left" w:leader="none"/>
              </w:tabs>
              <w:spacing w:line="251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258,074</w:t>
            </w: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9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157,152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29"/>
              <w:rPr>
                <w:sz w:val="20"/>
              </w:rPr>
            </w:pPr>
            <w:r>
              <w:rPr>
                <w:w w:val="90"/>
                <w:sz w:val="20"/>
              </w:rPr>
              <w:t>60.9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194,765</w:t>
            </w: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9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243,450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125.0</w:t>
            </w:r>
          </w:p>
        </w:tc>
      </w:tr>
      <w:tr>
        <w:trPr>
          <w:trHeight w:val="316" w:hRule="atLeast"/>
        </w:trPr>
        <w:tc>
          <w:tcPr>
            <w:tcW w:w="23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30" w:val="left" w:leader="none"/>
                <w:tab w:pos="2044" w:val="left" w:leader="none"/>
              </w:tabs>
              <w:spacing w:line="251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208,779</w:t>
            </w: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9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126,818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29"/>
              <w:rPr>
                <w:sz w:val="20"/>
              </w:rPr>
            </w:pPr>
            <w:r>
              <w:rPr>
                <w:w w:val="90"/>
                <w:sz w:val="20"/>
              </w:rPr>
              <w:t>60.7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389,432</w:t>
            </w: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68,723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29"/>
              <w:rPr>
                <w:sz w:val="20"/>
              </w:rPr>
            </w:pPr>
            <w:r>
              <w:rPr>
                <w:w w:val="90"/>
                <w:sz w:val="20"/>
              </w:rPr>
              <w:t>17.6</w:t>
            </w:r>
          </w:p>
        </w:tc>
      </w:tr>
      <w:tr>
        <w:trPr>
          <w:trHeight w:val="316" w:hRule="atLeast"/>
        </w:trPr>
        <w:tc>
          <w:tcPr>
            <w:tcW w:w="2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223,441</w:t>
            </w: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9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141,657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29"/>
              <w:rPr>
                <w:sz w:val="20"/>
              </w:rPr>
            </w:pPr>
            <w:r>
              <w:rPr>
                <w:w w:val="90"/>
                <w:sz w:val="20"/>
              </w:rPr>
              <w:t>63.4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147,640</w:t>
            </w: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93,093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29"/>
              <w:rPr>
                <w:sz w:val="20"/>
              </w:rPr>
            </w:pPr>
            <w:r>
              <w:rPr>
                <w:w w:val="90"/>
                <w:sz w:val="20"/>
              </w:rPr>
              <w:t>63.1</w:t>
            </w:r>
          </w:p>
        </w:tc>
      </w:tr>
      <w:tr>
        <w:trPr>
          <w:trHeight w:val="316" w:hRule="atLeast"/>
        </w:trPr>
        <w:tc>
          <w:tcPr>
            <w:tcW w:w="2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宿泊業,飲食サービス業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156,264</w:t>
            </w: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94,716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29"/>
              <w:rPr>
                <w:sz w:val="20"/>
              </w:rPr>
            </w:pPr>
            <w:r>
              <w:rPr>
                <w:w w:val="90"/>
                <w:sz w:val="20"/>
              </w:rPr>
              <w:t>60.6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28"/>
              <w:rPr>
                <w:sz w:val="20"/>
              </w:rPr>
            </w:pPr>
            <w:r>
              <w:rPr>
                <w:w w:val="159"/>
                <w:sz w:val="20"/>
              </w:rPr>
              <w:t>-</w:t>
            </w: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35,128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28"/>
              <w:rPr>
                <w:sz w:val="20"/>
              </w:rPr>
            </w:pPr>
            <w:r>
              <w:rPr>
                <w:w w:val="159"/>
                <w:sz w:val="20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2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生活関連サービス業,娯楽業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191,304</w:t>
            </w: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9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119,659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29"/>
              <w:rPr>
                <w:sz w:val="20"/>
              </w:rPr>
            </w:pPr>
            <w:r>
              <w:rPr>
                <w:w w:val="90"/>
                <w:sz w:val="20"/>
              </w:rPr>
              <w:t>62.5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233,332</w:t>
            </w: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30,067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29"/>
              <w:rPr>
                <w:sz w:val="20"/>
              </w:rPr>
            </w:pPr>
            <w:r>
              <w:rPr>
                <w:w w:val="90"/>
                <w:sz w:val="20"/>
              </w:rPr>
              <w:t>12.9</w:t>
            </w:r>
          </w:p>
        </w:tc>
      </w:tr>
      <w:tr>
        <w:trPr>
          <w:trHeight w:val="292" w:hRule="atLeast"/>
        </w:trPr>
        <w:tc>
          <w:tcPr>
            <w:tcW w:w="2321" w:type="dxa"/>
            <w:tcBorders>
              <w:top w:val="nil"/>
            </w:tcBorders>
          </w:tcPr>
          <w:p>
            <w:pPr>
              <w:pStyle w:val="TableParagraph"/>
              <w:tabs>
                <w:tab w:pos="573" w:val="left" w:leader="none"/>
                <w:tab w:pos="1112" w:val="left" w:leader="none"/>
                <w:tab w:pos="1504" w:val="left" w:leader="none"/>
                <w:tab w:pos="2044" w:val="left" w:leader="none"/>
              </w:tabs>
              <w:spacing w:line="25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177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185,301</w:t>
            </w:r>
          </w:p>
        </w:tc>
        <w:tc>
          <w:tcPr>
            <w:tcW w:w="117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39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155,875</w:t>
            </w:r>
          </w:p>
        </w:tc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right="29"/>
              <w:rPr>
                <w:sz w:val="20"/>
              </w:rPr>
            </w:pPr>
            <w:r>
              <w:rPr>
                <w:w w:val="90"/>
                <w:sz w:val="20"/>
              </w:rPr>
              <w:t>84.1</w:t>
            </w:r>
          </w:p>
        </w:tc>
        <w:tc>
          <w:tcPr>
            <w:tcW w:w="1177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260,404</w:t>
            </w:r>
          </w:p>
        </w:tc>
        <w:tc>
          <w:tcPr>
            <w:tcW w:w="117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39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237,315</w:t>
            </w:r>
          </w:p>
        </w:tc>
        <w:tc>
          <w:tcPr>
            <w:tcW w:w="1292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right="29"/>
              <w:rPr>
                <w:sz w:val="20"/>
              </w:rPr>
            </w:pPr>
            <w:r>
              <w:rPr>
                <w:w w:val="90"/>
                <w:sz w:val="20"/>
              </w:rPr>
              <w:t>91.1</w:t>
            </w:r>
          </w:p>
        </w:tc>
      </w:tr>
    </w:tbl>
    <w:p>
      <w:pPr>
        <w:spacing w:before="108"/>
        <w:ind w:left="159" w:right="0" w:firstLine="0"/>
        <w:jc w:val="left"/>
        <w:rPr>
          <w:sz w:val="25"/>
        </w:rPr>
      </w:pPr>
      <w:r>
        <w:rPr/>
        <w:pict>
          <v:shape style="position:absolute;margin-left:42.549999pt;margin-top:20.338266pt;width:482.7pt;height:143.950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21"/>
                    <w:gridCol w:w="1177"/>
                    <w:gridCol w:w="343"/>
                    <w:gridCol w:w="834"/>
                    <w:gridCol w:w="1308"/>
                    <w:gridCol w:w="1177"/>
                    <w:gridCol w:w="343"/>
                    <w:gridCol w:w="834"/>
                    <w:gridCol w:w="1292"/>
                  </w:tblGrid>
                  <w:tr>
                    <w:trPr>
                      <w:trHeight w:val="265" w:hRule="atLeast"/>
                    </w:trPr>
                    <w:tc>
                      <w:tcPr>
                        <w:tcW w:w="2321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1345" w:val="left" w:leader="none"/>
                          </w:tabs>
                          <w:spacing w:before="132"/>
                          <w:ind w:left="7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11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4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定 期</w:t>
                        </w:r>
                      </w:p>
                    </w:tc>
                    <w:tc>
                      <w:tcPr>
                        <w:tcW w:w="34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給</w:t>
                        </w:r>
                      </w:p>
                    </w:tc>
                    <w:tc>
                      <w:tcPr>
                        <w:tcW w:w="8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与</w:t>
                        </w:r>
                      </w:p>
                    </w:tc>
                    <w:tc>
                      <w:tcPr>
                        <w:tcW w:w="1308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ind w:left="12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女性の水準</w:t>
                        </w:r>
                      </w:p>
                      <w:p>
                        <w:pPr>
                          <w:pStyle w:val="TableParagraph"/>
                          <w:spacing w:line="239" w:lineRule="exact" w:before="17"/>
                          <w:ind w:left="2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（男=100）</w:t>
                        </w:r>
                      </w:p>
                    </w:tc>
                    <w:tc>
                      <w:tcPr>
                        <w:tcW w:w="117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4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特 別</w:t>
                        </w:r>
                      </w:p>
                    </w:tc>
                    <w:tc>
                      <w:tcPr>
                        <w:tcW w:w="34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給</w:t>
                        </w:r>
                      </w:p>
                    </w:tc>
                    <w:tc>
                      <w:tcPr>
                        <w:tcW w:w="8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8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与</w:t>
                        </w:r>
                      </w:p>
                    </w:tc>
                    <w:tc>
                      <w:tcPr>
                        <w:tcW w:w="1292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ind w:left="12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女性の水準</w:t>
                        </w:r>
                      </w:p>
                      <w:p>
                        <w:pPr>
                          <w:pStyle w:val="TableParagraph"/>
                          <w:spacing w:line="239" w:lineRule="exact" w:before="17"/>
                          <w:ind w:left="2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（男=100）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23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3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</w:tcPr>
                      <w:p>
                        <w:pPr>
                          <w:pStyle w:val="TableParagraph"/>
                          <w:spacing w:line="239" w:lineRule="exact" w:before="5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12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23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5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円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円</w:t>
                        </w:r>
                      </w:p>
                    </w:tc>
                    <w:tc>
                      <w:tcPr>
                        <w:tcW w:w="13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5"/>
                          <w:ind w:right="19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円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5"/>
                          <w:ind w:right="20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円</w:t>
                        </w:r>
                      </w:p>
                    </w:tc>
                    <w:tc>
                      <w:tcPr>
                        <w:tcW w:w="129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232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24" w:val="left" w:leader="none"/>
                            <w:tab w:pos="1030" w:val="left" w:leader="none"/>
                            <w:tab w:pos="1537" w:val="left" w:leader="none"/>
                            <w:tab w:pos="2044" w:val="left" w:leader="none"/>
                          </w:tabs>
                          <w:spacing w:line="262" w:lineRule="exact" w:before="2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調</w:t>
                          <w:tab/>
                          <w:t>査</w:t>
                          <w:tab/>
                          <w:t>産</w:t>
                          <w:tab/>
                          <w:t>業</w:t>
                          <w:tab/>
                          <w:t>計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right="3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260,966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left="3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139,524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right="2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53.5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right="3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320,745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left="3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137,615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right="2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42.9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232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30" w:val="left" w:leader="none"/>
                            <w:tab w:pos="2044" w:val="left" w:leader="none"/>
                          </w:tabs>
                          <w:spacing w:line="262" w:lineRule="exact" w:before="2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建</w:t>
                          <w:tab/>
                          <w:t>設</w:t>
                          <w:tab/>
                          <w:t>業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right="3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277,858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left="3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147,995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right="2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53.3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right="3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229,932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left="3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116,767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right="2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50.8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32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30" w:val="left" w:leader="none"/>
                            <w:tab w:pos="2044" w:val="left" w:leader="none"/>
                          </w:tabs>
                          <w:spacing w:before="2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製</w:t>
                          <w:tab/>
                          <w:t>造</w:t>
                          <w:tab/>
                          <w:t>業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3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267,288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134,278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2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50.2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3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277,238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104,284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2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37.6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32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0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卸 売 業 , 小 売 業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0"/>
                          <w:ind w:right="3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267,261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0"/>
                          <w:ind w:left="3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141,228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0"/>
                          <w:ind w:right="2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52.8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0"/>
                          <w:ind w:right="3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357,771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0"/>
                          <w:ind w:left="3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115,971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0"/>
                          <w:ind w:right="2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32.4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232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宿泊業,飲食サービス業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right="3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162,597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left="5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80,309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right="2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49.4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right="3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64,080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left="5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24,381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right="2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38.0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232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生活関連サービス業,娯楽業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right="3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211,220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left="3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125,950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right="2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59.6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right="3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99,258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left="5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42,535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2"/>
                          <w:ind w:right="2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42.9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32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73" w:val="left" w:leader="none"/>
                            <w:tab w:pos="1112" w:val="left" w:leader="none"/>
                            <w:tab w:pos="1504" w:val="left" w:leader="none"/>
                            <w:tab w:pos="2044" w:val="left" w:leader="none"/>
                          </w:tabs>
                          <w:spacing w:line="239" w:lineRule="exact" w:before="2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医</w:t>
                          <w:tab/>
                          <w:t>療</w:t>
                          <w:tab/>
                          <w:t>,</w:t>
                          <w:tab/>
                          <w:t>福</w:t>
                          <w:tab/>
                          <w:t>祉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2"/>
                          <w:ind w:right="3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249,388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2"/>
                          <w:ind w:left="3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166,392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2"/>
                          <w:ind w:right="2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66.7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2"/>
                          <w:ind w:right="3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282,825</w:t>
                        </w:r>
                      </w:p>
                    </w:tc>
                    <w:tc>
                      <w:tcPr>
                        <w:tcW w:w="117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2"/>
                          <w:ind w:left="39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235,442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9" w:lineRule="exact" w:before="2"/>
                          <w:ind w:right="29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83.2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5"/>
        </w:rPr>
        <w:t>表Ⅳ-5 産業別・男女別給与（事業所規模１～４人） 全国</w:t>
      </w:r>
    </w:p>
    <w:p>
      <w:pPr>
        <w:spacing w:after="0"/>
        <w:jc w:val="left"/>
        <w:rPr>
          <w:sz w:val="25"/>
        </w:rPr>
        <w:sectPr>
          <w:pgSz w:w="11910" w:h="16840"/>
          <w:pgMar w:header="0" w:footer="1078" w:top="1260" w:bottom="1260" w:left="740" w:right="0"/>
        </w:sectPr>
      </w:pPr>
    </w:p>
    <w:p>
      <w:pPr>
        <w:pStyle w:val="BodyText"/>
        <w:ind w:left="1449"/>
        <w:rPr>
          <w:sz w:val="20"/>
        </w:rPr>
      </w:pPr>
      <w:r>
        <w:rPr>
          <w:sz w:val="20"/>
        </w:rPr>
        <w:pict>
          <v:shape style="width:404.1pt;height:16.350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  <w:tab w:pos="7346" w:val="left" w:leader="none"/>
                    </w:tabs>
                    <w:spacing w:line="310" w:lineRule="exact"/>
                  </w:pPr>
                  <w:r>
                    <w:rPr/>
                    <w:t>図Ⅳ-3</w:t>
                    <w:tab/>
                    <w:t>産業別</w:t>
                  </w:r>
                  <w:r>
                    <w:rPr>
                      <w:spacing w:val="4"/>
                    </w:rPr>
                    <w:t>・</w:t>
                  </w:r>
                  <w:r>
                    <w:rPr/>
                    <w:t>男女別定</w:t>
                  </w:r>
                  <w:r>
                    <w:rPr>
                      <w:spacing w:val="4"/>
                    </w:rPr>
                    <w:t>期</w:t>
                  </w:r>
                  <w:r>
                    <w:rPr/>
                    <w:t>給与額の比</w:t>
                  </w:r>
                  <w:r>
                    <w:rPr>
                      <w:spacing w:val="4"/>
                    </w:rPr>
                    <w:t>較（</w:t>
                  </w:r>
                  <w:r>
                    <w:rPr/>
                    <w:t>事業所規模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1～4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人）</w:t>
                    <w:tab/>
                    <w:t>青森</w:t>
                  </w:r>
                  <w:r>
                    <w:rPr>
                      <w:spacing w:val="-15"/>
                    </w:rPr>
                    <w:t>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646" w:val="left" w:leader="none"/>
        </w:tabs>
        <w:spacing w:line="384" w:lineRule="exact"/>
        <w:ind w:left="1161"/>
      </w:pPr>
      <w:r>
        <w:rPr/>
        <w:pict>
          <v:group style="position:absolute;margin-left:98.075012pt;margin-top:-276.778717pt;width:427.5pt;height:252.05pt;mso-position-horizontal-relative:page;mso-position-vertical-relative:paragraph;z-index:2056" coordorigin="1962,-5536" coordsize="8550,5041">
            <v:shape style="position:absolute;left:2832;top:-4650;width:7151;height:1738" coordorigin="2833,-4650" coordsize="7151,1738" path="m9856,-2912l9983,-2912m9345,-2912l9599,-2912m8836,-2912l9088,-2912m8325,-2912l8577,-2912m7813,-2912l8065,-2912m7302,-2912l7557,-2912m6793,-2912l7045,-2912m6282,-2912l6534,-2912m5771,-2912l6023,-2912m5259,-2912l5514,-2912m4751,-2912l5003,-2912m4239,-2912l4491,-2912m3728,-2912l3980,-2912m3217,-2912l3471,-2912m2833,-2912l2960,-2912m9856,-3347l9983,-3347m9345,-3347l9599,-3347m8836,-3347l9088,-3347m8325,-3347l8577,-3347m7302,-3347l8065,-3347m6793,-3347l7045,-3347m6282,-3347l6534,-3347m5771,-3347l6023,-3347m5259,-3347l5514,-3347m4751,-3347l5003,-3347m4239,-3347l4491,-3347m3728,-3347l3980,-3347m3217,-3347l3471,-3347m2833,-3347l2960,-3347m9856,-3781l9983,-3781m9345,-3781l9599,-3781m8325,-3781l9088,-3781m7302,-3781l8065,-3781m6282,-3781l7045,-3781m5259,-3781l6023,-3781m4751,-3781l5003,-3781m4239,-3781l4491,-3781m3217,-3781l3980,-3781m2833,-3781l2960,-3781m6282,-4216l9983,-4216m5259,-4216l6023,-4216m4239,-4216l5003,-4216m3217,-4216l3980,-4216m2833,-4216l2960,-4216m4239,-4650l9983,-4650m2833,-4650l3980,-4650e" filled="false" stroked="true" strokeweight=".72004pt" strokecolor="#858585">
              <v:path arrowok="t"/>
              <v:stroke dashstyle="solid"/>
            </v:shape>
            <v:line style="position:absolute" from="2833,-5084" to="9983,-5084" stroked="true" strokeweight=".72004pt" strokecolor="#858585">
              <v:stroke dashstyle="solid"/>
            </v:line>
            <v:rect style="position:absolute;left:2832;top:-5085;width:7151;height:2607" filled="false" stroked="true" strokeweight=".720045pt" strokecolor="#000000">
              <v:stroke dashstyle="solid"/>
            </v:rect>
            <v:rect style="position:absolute;left:2960;top:-4502;width:257;height:2024" filled="true" fillcolor="#9999ff" stroked="false">
              <v:fill type="solid"/>
            </v:rect>
            <v:rect style="position:absolute;left:2960;top:-4502;width:257;height:2024" filled="false" stroked="true" strokeweight=".72008pt" strokecolor="#000000">
              <v:stroke dashstyle="solid"/>
            </v:rect>
            <v:rect style="position:absolute;left:3471;top:-3659;width:257;height:1181" filled="true" fillcolor="#993366" stroked="false">
              <v:fill type="solid"/>
            </v:rect>
            <v:rect style="position:absolute;left:3471;top:-3659;width:257;height:1181" filled="false" stroked="true" strokeweight=".720079pt" strokecolor="#000000">
              <v:stroke dashstyle="solid"/>
            </v:rect>
            <v:rect style="position:absolute;left:3980;top:-4720;width:260;height:2242" filled="true" fillcolor="#9999ff" stroked="false">
              <v:fill type="solid"/>
            </v:rect>
            <v:rect style="position:absolute;left:3980;top:-4720;width:260;height:2242" filled="false" stroked="true" strokeweight=".72008pt" strokecolor="#000000">
              <v:stroke dashstyle="solid"/>
            </v:rect>
            <v:rect style="position:absolute;left:4491;top:-3842;width:260;height:1364" filled="true" fillcolor="#993366" stroked="false">
              <v:fill type="solid"/>
            </v:rect>
            <v:rect style="position:absolute;left:4491;top:-3842;width:260;height:1364" filled="false" stroked="true" strokeweight=".72008pt" strokecolor="#000000">
              <v:stroke dashstyle="solid"/>
            </v:rect>
            <v:rect style="position:absolute;left:5002;top:-4295;width:257;height:1817" filled="true" fillcolor="#9999ff" stroked="false">
              <v:fill type="solid"/>
            </v:rect>
            <v:rect style="position:absolute;left:5002;top:-4295;width:257;height:1817" filled="false" stroked="true" strokeweight=".72008pt" strokecolor="#000000">
              <v:stroke dashstyle="solid"/>
            </v:rect>
            <v:rect style="position:absolute;left:5513;top:-3582;width:257;height:1105" filled="true" fillcolor="#993366" stroked="false">
              <v:fill type="solid"/>
            </v:rect>
            <v:rect style="position:absolute;left:5513;top:-3582;width:257;height:1105" filled="false" stroked="true" strokeweight=".720079pt" strokecolor="#000000">
              <v:stroke dashstyle="solid"/>
            </v:rect>
            <v:rect style="position:absolute;left:6022;top:-4415;width:260;height:1937" filled="true" fillcolor="#9999ff" stroked="false">
              <v:fill type="solid"/>
            </v:rect>
            <v:rect style="position:absolute;left:6022;top:-4415;width:260;height:1937" filled="false" stroked="true" strokeweight=".72008pt" strokecolor="#000000">
              <v:stroke dashstyle="solid"/>
            </v:rect>
            <v:rect style="position:absolute;left:6534;top:-3712;width:260;height:1234" filled="true" fillcolor="#993366" stroked="false">
              <v:fill type="solid"/>
            </v:rect>
            <v:rect style="position:absolute;left:6534;top:-3712;width:260;height:1234" filled="false" stroked="true" strokeweight=".720079pt" strokecolor="#000000">
              <v:stroke dashstyle="solid"/>
            </v:rect>
            <v:rect style="position:absolute;left:7045;top:-3834;width:257;height:1357" filled="true" fillcolor="#9999ff" stroked="false">
              <v:fill type="solid"/>
            </v:rect>
            <v:rect style="position:absolute;left:7045;top:-3834;width:257;height:1357" filled="false" stroked="true" strokeweight=".72008pt" strokecolor="#000000">
              <v:stroke dashstyle="solid"/>
            </v:rect>
            <v:rect style="position:absolute;left:7556;top:-3304;width:257;height:826" filled="true" fillcolor="#993366" stroked="false">
              <v:fill type="solid"/>
            </v:rect>
            <v:rect style="position:absolute;left:7556;top:-3304;width:257;height:826" filled="false" stroked="true" strokeweight=".720077pt" strokecolor="#000000">
              <v:stroke dashstyle="solid"/>
            </v:rect>
            <v:rect style="position:absolute;left:8065;top:-4137;width:260;height:1659" filled="true" fillcolor="#9999ff" stroked="false">
              <v:fill type="solid"/>
            </v:rect>
            <v:rect style="position:absolute;left:8065;top:-4137;width:260;height:1659" filled="false" stroked="true" strokeweight=".72008pt" strokecolor="#000000">
              <v:stroke dashstyle="solid"/>
            </v:rect>
            <v:rect style="position:absolute;left:8576;top:-3522;width:260;height:1045" filled="true" fillcolor="#993366" stroked="false">
              <v:fill type="solid"/>
            </v:rect>
            <v:rect style="position:absolute;left:8576;top:-3522;width:260;height:1045" filled="false" stroked="true" strokeweight=".720079pt" strokecolor="#000000">
              <v:stroke dashstyle="solid"/>
            </v:rect>
            <v:rect style="position:absolute;left:9087;top:-4086;width:257;height:1609" filled="true" fillcolor="#9999ff" stroked="false">
              <v:fill type="solid"/>
            </v:rect>
            <v:rect style="position:absolute;left:9087;top:-4086;width:257;height:1609" filled="false" stroked="true" strokeweight=".72008pt" strokecolor="#000000">
              <v:stroke dashstyle="solid"/>
            </v:rect>
            <v:rect style="position:absolute;left:9599;top:-3834;width:257;height:1357" filled="true" fillcolor="#993366" stroked="false">
              <v:fill type="solid"/>
            </v:rect>
            <v:rect style="position:absolute;left:9599;top:-3834;width:257;height:1357" filled="false" stroked="true" strokeweight=".72008pt" strokecolor="#000000">
              <v:stroke dashstyle="solid"/>
            </v:rect>
            <v:shape style="position:absolute;left:871;top:4984;width:7150;height:2607" coordorigin="871,4984" coordsize="7150,2607" path="m2833,-2478l2833,-5084m2833,-2478l2898,-2478m2833,-2912l2898,-2912m2833,-3347l2898,-3347m2833,-3781l2898,-3781m2833,-4216l2898,-4216m2833,-4650l2898,-4650m2833,-5084l2898,-5084m2833,-2478l9983,-2478e" filled="false" stroked="true" strokeweight="1.200101pt" strokecolor="#858585">
              <v:path arrowok="t"/>
              <v:stroke dashstyle="solid"/>
            </v:shape>
            <v:rect style="position:absolute;left:1968;top:-5529;width:8536;height:5026" filled="false" stroked="true" strokeweight=".72005pt" strokecolor="#858585">
              <v:stroke dashstyle="solid"/>
            </v:rect>
            <v:shape style="position:absolute;left:8243;top:-1983;width:433;height:1429" type="#_x0000_t202" filled="false" stroked="false">
              <v:textbox inset="0,0,0,0">
                <w:txbxContent>
                  <w:p>
                    <w:pPr>
                      <w:spacing w:line="158" w:lineRule="auto" w:before="28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pacing w:val="-6"/>
                        <w:sz w:val="18"/>
                      </w:rPr>
                      <w:t>業 生</w:t>
                    </w:r>
                    <w:r>
                      <w:rPr>
                        <w:spacing w:val="1"/>
                        <w:position w:val="-4"/>
                        <w:sz w:val="18"/>
                      </w:rPr>
                      <w:t>娯 </w:t>
                    </w:r>
                    <w:r>
                      <w:rPr>
                        <w:spacing w:val="-18"/>
                        <w:sz w:val="18"/>
                      </w:rPr>
                      <w:t>活</w:t>
                    </w:r>
                    <w:r>
                      <w:rPr>
                        <w:spacing w:val="1"/>
                        <w:position w:val="-4"/>
                        <w:sz w:val="18"/>
                      </w:rPr>
                      <w:t>楽 </w:t>
                    </w:r>
                    <w:r>
                      <w:rPr>
                        <w:spacing w:val="-18"/>
                        <w:sz w:val="18"/>
                      </w:rPr>
                      <w:t>関</w:t>
                    </w:r>
                    <w:r>
                      <w:rPr>
                        <w:spacing w:val="1"/>
                        <w:position w:val="-4"/>
                        <w:sz w:val="18"/>
                      </w:rPr>
                      <w:t>業 </w:t>
                    </w:r>
                    <w:r>
                      <w:rPr>
                        <w:spacing w:val="-18"/>
                        <w:sz w:val="18"/>
                      </w:rPr>
                      <w:t>連</w:t>
                    </w:r>
                  </w:p>
                  <w:p>
                    <w:pPr>
                      <w:spacing w:line="73" w:lineRule="exact" w:before="0"/>
                      <w:ind w:left="23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サ</w:t>
                    </w:r>
                  </w:p>
                  <w:p>
                    <w:pPr>
                      <w:spacing w:line="177" w:lineRule="auto" w:before="14"/>
                      <w:ind w:left="232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ービス</w:t>
                    </w:r>
                  </w:p>
                </w:txbxContent>
              </v:textbox>
              <w10:wrap type="none"/>
            </v:shape>
            <v:shape style="position:absolute;left:7551;top:-1317;width:6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89"/>
                        <w:sz w:val="18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7237;top:-1180;width:448;height:464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業 </w:t>
                    </w:r>
                    <w:r>
                      <w:rPr>
                        <w:position w:val="-6"/>
                        <w:sz w:val="18"/>
                      </w:rPr>
                      <w:t>飲</w:t>
                    </w:r>
                  </w:p>
                  <w:p>
                    <w:pPr>
                      <w:spacing w:line="214" w:lineRule="exact" w:before="0"/>
                      <w:ind w:left="24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食</w:t>
                    </w:r>
                  </w:p>
                </w:txbxContent>
              </v:textbox>
              <w10:wrap type="none"/>
            </v:shape>
            <v:shape style="position:absolute;left:9322;top:-2030;width:201;height:767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医療福</w:t>
                    </w:r>
                  </w:p>
                  <w:p>
                    <w:pPr>
                      <w:spacing w:line="165" w:lineRule="exact" w:before="0"/>
                      <w:ind w:left="0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7246;top:-1389;width:18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7237;top:-1988;width:448;height:599" type="#_x0000_t202" filled="false" stroked="false">
              <v:textbox inset="0,0,0,0">
                <w:txbxContent>
                  <w:p>
                    <w:pPr>
                      <w:spacing w:line="182" w:lineRule="auto" w:before="9"/>
                      <w:ind w:left="1" w:right="18" w:hanging="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サ 宿ー </w:t>
                    </w:r>
                    <w:r>
                      <w:rPr>
                        <w:position w:val="-2"/>
                        <w:sz w:val="18"/>
                      </w:rPr>
                      <w:t>泊</w:t>
                    </w:r>
                    <w:r>
                      <w:rPr>
                        <w:sz w:val="18"/>
                      </w:rPr>
                      <w:t>ビ </w:t>
                    </w:r>
                    <w:r>
                      <w:rPr>
                        <w:position w:val="-2"/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340;top:-2029;width:201;height:1127" type="#_x0000_t202" filled="false" stroked="false">
              <v:textbox inset="0,0,0,0">
                <w:txbxContent>
                  <w:p>
                    <w:pPr>
                      <w:spacing w:line="180" w:lineRule="auto" w:before="1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卸売業</w:t>
                    </w:r>
                  </w:p>
                  <w:p>
                    <w:pPr>
                      <w:spacing w:line="180" w:lineRule="auto" w:before="44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小売業</w:t>
                    </w:r>
                  </w:p>
                </w:txbxContent>
              </v:textbox>
              <w10:wrap type="none"/>
            </v:shape>
            <v:shape style="position:absolute;left:5242;top:-2028;width:201;height:541" type="#_x0000_t202" filled="false" stroked="false">
              <v:textbox inset="0,0,0,0">
                <w:txbxContent>
                  <w:p>
                    <w:pPr>
                      <w:spacing w:line="180" w:lineRule="auto" w:before="1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製造業</w:t>
                    </w:r>
                  </w:p>
                </w:txbxContent>
              </v:textbox>
              <w10:wrap type="none"/>
            </v:shape>
            <v:shape style="position:absolute;left:3199;top:-2005;width:201;height:901" type="#_x0000_t202" filled="false" stroked="false">
              <v:textbox inset="0,0,0,0">
                <w:txbxContent>
                  <w:p>
                    <w:pPr>
                      <w:spacing w:line="180" w:lineRule="auto" w:before="1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調査産業計</w:t>
                    </w:r>
                  </w:p>
                </w:txbxContent>
              </v:textbox>
              <w10:wrap type="none"/>
            </v:shape>
            <v:shape style="position:absolute;left:4522;top:-2320;width:5328;height:200" type="#_x0000_t202" filled="false" stroked="false">
              <v:textbox inset="0,0,0,0">
                <w:txbxContent>
                  <w:p>
                    <w:pPr>
                      <w:tabs>
                        <w:tab w:pos="510" w:val="left" w:leader="none"/>
                        <w:tab w:pos="1021" w:val="left" w:leader="none"/>
                        <w:tab w:pos="1532" w:val="left" w:leader="none"/>
                        <w:tab w:pos="2042" w:val="left" w:leader="none"/>
                        <w:tab w:pos="2553" w:val="left" w:leader="none"/>
                        <w:tab w:pos="3064" w:val="left" w:leader="none"/>
                        <w:tab w:pos="3575" w:val="left" w:leader="none"/>
                        <w:tab w:pos="4086" w:val="left" w:leader="none"/>
                        <w:tab w:pos="4597" w:val="left" w:leader="none"/>
                        <w:tab w:pos="5108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女</w:t>
                      <w:tab/>
                      <w:t>男</w:t>
                      <w:tab/>
                      <w:t>女</w:t>
                      <w:tab/>
                      <w:t>男</w:t>
                      <w:tab/>
                      <w:t>女</w:t>
                      <w:tab/>
                      <w:t>男</w:t>
                      <w:tab/>
                      <w:t>女</w:t>
                      <w:tab/>
                      <w:t>男</w:t>
                      <w:tab/>
                      <w:t>女</w:t>
                      <w:tab/>
                      <w:t>男</w:t>
                      <w:tab/>
                      <w:t>女</w:t>
                    </w:r>
                  </w:p>
                </w:txbxContent>
              </v:textbox>
              <w10:wrap type="none"/>
            </v:shape>
            <v:shape style="position:absolute;left:4010;top:-2320;width:389;height:83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男</w:t>
                    </w:r>
                  </w:p>
                  <w:p>
                    <w:pPr>
                      <w:spacing w:line="180" w:lineRule="auto" w:before="77"/>
                      <w:ind w:left="188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建設業</w:t>
                    </w:r>
                  </w:p>
                </w:txbxContent>
              </v:textbox>
              <w10:wrap type="none"/>
            </v:shape>
            <v:shape style="position:absolute;left:2989;top:-2320;width:730;height:200" type="#_x0000_t202" filled="false" stroked="false">
              <v:textbox inset="0,0,0,0">
                <w:txbxContent>
                  <w:p>
                    <w:pPr>
                      <w:tabs>
                        <w:tab w:pos="510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男</w:t>
                      <w:tab/>
                      <w:t>女</w:t>
                    </w:r>
                  </w:p>
                </w:txbxContent>
              </v:textbox>
              <w10:wrap type="none"/>
            </v:shape>
            <v:shape style="position:absolute;left:2298;top:-5342;width:1182;height:2972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27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（単位：千円）</w:t>
                    </w:r>
                  </w:p>
                  <w:p>
                    <w:pPr>
                      <w:spacing w:line="203" w:lineRule="exact" w:before="0"/>
                      <w:ind w:left="0" w:right="874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300</w:t>
                    </w:r>
                  </w:p>
                  <w:p>
                    <w:pPr>
                      <w:spacing w:line="240" w:lineRule="auto" w:before="3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874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250</w:t>
                    </w:r>
                  </w:p>
                  <w:p>
                    <w:pPr>
                      <w:spacing w:line="240" w:lineRule="auto" w:before="3"/>
                      <w:rPr>
                        <w:sz w:val="15"/>
                      </w:rPr>
                    </w:pPr>
                  </w:p>
                  <w:p>
                    <w:pPr>
                      <w:spacing w:before="1"/>
                      <w:ind w:left="0" w:right="874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200</w:t>
                    </w:r>
                  </w:p>
                  <w:p>
                    <w:pPr>
                      <w:spacing w:line="240" w:lineRule="auto" w:before="3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874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150</w:t>
                    </w:r>
                  </w:p>
                  <w:p>
                    <w:pPr>
                      <w:spacing w:line="240" w:lineRule="auto" w:before="4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874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100</w:t>
                    </w:r>
                  </w:p>
                  <w:p>
                    <w:pPr>
                      <w:spacing w:line="240" w:lineRule="auto" w:before="3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774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50</w:t>
                    </w:r>
                  </w:p>
                  <w:p>
                    <w:pPr>
                      <w:spacing w:line="240" w:lineRule="auto" w:before="4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64.276306pt;margin-top:-84.447746pt;width:11.05pt;height:4.25pt;mso-position-horizontal-relative:page;mso-position-vertical-relative:paragraph;z-index:2080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9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284241pt;margin-top:-91.144119pt;width:11.05pt;height:4.3pt;mso-position-horizontal-relative:page;mso-position-vertical-relative:paragraph;z-index:210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90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169525pt;margin-top:-75.399246pt;width:11.05pt;height:4.25pt;mso-position-horizontal-relative:page;mso-position-vertical-relative:paragraph;z-index:2128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9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t>３</w:t>
        <w:tab/>
        <w:t>労働時間と出勤日数</w:t>
      </w:r>
    </w:p>
    <w:p>
      <w:pPr>
        <w:pStyle w:val="ListParagraph"/>
        <w:numPr>
          <w:ilvl w:val="2"/>
          <w:numId w:val="3"/>
        </w:numPr>
        <w:tabs>
          <w:tab w:pos="1637" w:val="left" w:leader="none"/>
        </w:tabs>
        <w:spacing w:line="240" w:lineRule="auto" w:before="126" w:after="0"/>
        <w:ind w:left="1637" w:right="0" w:hanging="481"/>
        <w:jc w:val="left"/>
        <w:rPr>
          <w:sz w:val="24"/>
        </w:rPr>
      </w:pPr>
      <w:r>
        <w:rPr>
          <w:sz w:val="24"/>
        </w:rPr>
        <w:t>労働時間</w:t>
      </w:r>
    </w:p>
    <w:p>
      <w:pPr>
        <w:pStyle w:val="BodyText"/>
        <w:spacing w:before="144"/>
        <w:ind w:left="1637"/>
      </w:pPr>
      <w:r>
        <w:rPr/>
        <w:t>一日の実労働時間数は、調査産業計では 7.2 時間、前年より 0.1 時間増（全国は</w:t>
      </w:r>
    </w:p>
    <w:p>
      <w:pPr>
        <w:pStyle w:val="BodyText"/>
        <w:spacing w:before="140"/>
        <w:ind w:left="1401"/>
      </w:pPr>
      <w:r>
        <w:rPr/>
        <w:t>7.0 時間で前年より 0.1 時間減）となった。</w:t>
      </w:r>
    </w:p>
    <w:p>
      <w:pPr>
        <w:pStyle w:val="BodyText"/>
        <w:spacing w:before="139"/>
        <w:ind w:left="1571" w:right="665"/>
        <w:jc w:val="center"/>
      </w:pPr>
      <w:r>
        <w:rPr>
          <w:w w:val="105"/>
        </w:rPr>
        <w:t>産業別では、生活関連サービス業</w:t>
      </w:r>
      <w:r>
        <w:rPr>
          <w:w w:val="150"/>
        </w:rPr>
        <w:t>,</w:t>
      </w:r>
      <w:r>
        <w:rPr>
          <w:w w:val="105"/>
        </w:rPr>
        <w:t>娯楽業が 7.7 時間（全国 7.0 時間）と最も長</w:t>
      </w:r>
    </w:p>
    <w:p>
      <w:pPr>
        <w:pStyle w:val="BodyText"/>
        <w:spacing w:line="348" w:lineRule="auto" w:before="139"/>
        <w:ind w:left="1401" w:right="848"/>
      </w:pPr>
      <w:r>
        <w:rPr>
          <w:spacing w:val="-7"/>
        </w:rPr>
        <w:t>かったほか、次いで建設業と製造業が </w:t>
      </w:r>
      <w:r>
        <w:rPr/>
        <w:t>7.6</w:t>
      </w:r>
      <w:r>
        <w:rPr>
          <w:spacing w:val="-17"/>
        </w:rPr>
        <w:t> 時間</w:t>
      </w:r>
      <w:r>
        <w:rPr/>
        <w:t>（</w:t>
      </w:r>
      <w:r>
        <w:rPr>
          <w:spacing w:val="1"/>
        </w:rPr>
        <w:t>それぞれ全国 </w:t>
      </w:r>
      <w:r>
        <w:rPr/>
        <w:t>7.5</w:t>
      </w:r>
      <w:r>
        <w:rPr>
          <w:spacing w:val="-14"/>
        </w:rPr>
        <w:t> 時間、</w:t>
      </w:r>
      <w:r>
        <w:rPr/>
        <w:t>7.3</w:t>
      </w:r>
      <w:r>
        <w:rPr>
          <w:spacing w:val="5"/>
        </w:rPr>
        <w:t> 時間</w:t>
      </w:r>
      <w:r>
        <w:rPr/>
        <w:t>） と長かった。</w:t>
      </w:r>
    </w:p>
    <w:p>
      <w:pPr>
        <w:pStyle w:val="BodyText"/>
        <w:spacing w:line="316" w:lineRule="exact"/>
        <w:ind w:left="1641"/>
      </w:pPr>
      <w:r>
        <w:rPr>
          <w:w w:val="105"/>
        </w:rPr>
        <w:t>また、宿泊業,飲食サービス業が 5.8 時間（全国同）と最も短かったほか、医療,</w:t>
      </w:r>
    </w:p>
    <w:p>
      <w:pPr>
        <w:pStyle w:val="BodyText"/>
        <w:spacing w:before="140"/>
        <w:ind w:left="1401"/>
      </w:pPr>
      <w:r>
        <w:rPr>
          <w:spacing w:val="-2"/>
        </w:rPr>
        <w:t>福祉が </w:t>
      </w:r>
      <w:r>
        <w:rPr>
          <w:w w:val="89"/>
        </w:rPr>
        <w:t>6</w:t>
      </w:r>
      <w:r>
        <w:rPr>
          <w:w w:val="179"/>
        </w:rPr>
        <w:t>.</w:t>
      </w:r>
      <w:r>
        <w:rPr>
          <w:w w:val="89"/>
        </w:rPr>
        <w:t>8</w:t>
      </w:r>
      <w:r>
        <w:rPr>
          <w:spacing w:val="-2"/>
        </w:rPr>
        <w:t> 時間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6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-2"/>
        </w:rPr>
        <w:t> 時間</w:t>
      </w:r>
      <w:r>
        <w:rPr/>
        <w:t>）と短かった。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637" w:val="left" w:leader="none"/>
        </w:tabs>
        <w:spacing w:line="240" w:lineRule="auto" w:before="0" w:after="0"/>
        <w:ind w:left="1637" w:right="0" w:hanging="481"/>
        <w:jc w:val="left"/>
        <w:rPr>
          <w:sz w:val="24"/>
        </w:rPr>
      </w:pPr>
      <w:r>
        <w:rPr>
          <w:sz w:val="24"/>
        </w:rPr>
        <w:t>出勤日数</w:t>
      </w:r>
    </w:p>
    <w:p>
      <w:pPr>
        <w:pStyle w:val="BodyText"/>
        <w:spacing w:before="139"/>
        <w:ind w:left="1637"/>
      </w:pPr>
      <w:r>
        <w:rPr>
          <w:spacing w:val="-1"/>
        </w:rPr>
        <w:t>出勤日数は、調査産業計では </w:t>
      </w:r>
      <w:r>
        <w:rPr>
          <w:w w:val="89"/>
        </w:rPr>
        <w:t>2</w:t>
      </w:r>
      <w:r>
        <w:rPr>
          <w:w w:val="119"/>
        </w:rPr>
        <w:t>1.</w:t>
      </w:r>
      <w:r>
        <w:rPr>
          <w:w w:val="89"/>
        </w:rPr>
        <w:t>8</w:t>
      </w:r>
      <w:r>
        <w:rPr>
          <w:spacing w:val="-1"/>
        </w:rPr>
        <w:t> 日、前年より </w:t>
      </w:r>
      <w:r>
        <w:rPr>
          <w:w w:val="119"/>
        </w:rPr>
        <w:t>0.</w:t>
      </w:r>
      <w:r>
        <w:rPr>
          <w:w w:val="89"/>
        </w:rPr>
        <w:t>1</w:t>
      </w:r>
      <w:r>
        <w:rPr>
          <w:spacing w:val="-2"/>
        </w:rPr>
        <w:t> 日減となり、全国の </w:t>
      </w:r>
      <w:r>
        <w:rPr>
          <w:w w:val="89"/>
        </w:rPr>
        <w:t>20</w:t>
      </w:r>
      <w:r>
        <w:rPr>
          <w:w w:val="179"/>
        </w:rPr>
        <w:t>.</w:t>
      </w:r>
      <w:r>
        <w:rPr>
          <w:w w:val="89"/>
        </w:rPr>
        <w:t>4</w:t>
      </w:r>
      <w:r>
        <w:rPr/>
        <w:t> 日</w:t>
      </w:r>
    </w:p>
    <w:p>
      <w:pPr>
        <w:pStyle w:val="BodyText"/>
        <w:spacing w:before="139"/>
        <w:ind w:left="1401"/>
      </w:pPr>
      <w:r>
        <w:rPr/>
        <w:t>より 1.4 日多かった。</w:t>
      </w:r>
    </w:p>
    <w:p>
      <w:pPr>
        <w:pStyle w:val="BodyText"/>
        <w:spacing w:before="140"/>
        <w:ind w:left="1637"/>
      </w:pPr>
      <w:r>
        <w:rPr/>
        <w:t>産業別にみると、卸売業</w:t>
      </w:r>
      <w:r>
        <w:rPr>
          <w:w w:val="179"/>
        </w:rPr>
        <w:t>,</w:t>
      </w:r>
      <w:r>
        <w:rPr>
          <w:spacing w:val="-1"/>
        </w:rPr>
        <w:t>小売業が </w:t>
      </w:r>
      <w:r>
        <w:rPr>
          <w:spacing w:val="4"/>
          <w:w w:val="89"/>
        </w:rPr>
        <w:t>2</w:t>
      </w:r>
      <w:r>
        <w:rPr>
          <w:w w:val="89"/>
        </w:rPr>
        <w:t>3</w:t>
      </w:r>
      <w:r>
        <w:rPr>
          <w:w w:val="179"/>
        </w:rPr>
        <w:t>.</w:t>
      </w:r>
      <w:r>
        <w:rPr>
          <w:w w:val="89"/>
        </w:rPr>
        <w:t>0</w:t>
      </w:r>
      <w:r>
        <w:rPr>
          <w:spacing w:val="-3"/>
        </w:rPr>
        <w:t> 日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20</w:t>
      </w:r>
      <w:r>
        <w:rPr>
          <w:w w:val="179"/>
        </w:rPr>
        <w:t>.</w:t>
      </w:r>
      <w:r>
        <w:rPr>
          <w:w w:val="89"/>
        </w:rPr>
        <w:t>9</w:t>
      </w:r>
      <w:r>
        <w:rPr>
          <w:spacing w:val="-3"/>
        </w:rPr>
        <w:t> 日</w:t>
      </w:r>
      <w:r>
        <w:rPr/>
        <w:t>）と最も多かったほか、</w:t>
      </w:r>
    </w:p>
    <w:p>
      <w:pPr>
        <w:pStyle w:val="BodyText"/>
        <w:spacing w:before="144"/>
        <w:ind w:left="1401"/>
      </w:pPr>
      <w:r>
        <w:rPr/>
        <w:t>次いで医療</w:t>
      </w:r>
      <w:r>
        <w:rPr>
          <w:w w:val="179"/>
        </w:rPr>
        <w:t>,</w:t>
      </w:r>
      <w:r>
        <w:rPr>
          <w:spacing w:val="-2"/>
        </w:rPr>
        <w:t>福祉が </w:t>
      </w:r>
      <w:r>
        <w:rPr>
          <w:w w:val="89"/>
        </w:rPr>
        <w:t>2</w:t>
      </w:r>
      <w:r>
        <w:rPr>
          <w:w w:val="119"/>
        </w:rPr>
        <w:t>2.</w:t>
      </w:r>
      <w:r>
        <w:rPr>
          <w:w w:val="89"/>
        </w:rPr>
        <w:t>9</w:t>
      </w:r>
      <w:r>
        <w:rPr>
          <w:spacing w:val="-3"/>
        </w:rPr>
        <w:t> 日</w:t>
      </w:r>
      <w:r>
        <w:rPr>
          <w:spacing w:val="4"/>
        </w:rPr>
        <w:t>（</w:t>
      </w:r>
      <w:r>
        <w:rPr>
          <w:spacing w:val="-2"/>
        </w:rPr>
        <w:t>全国 </w:t>
      </w:r>
      <w:r>
        <w:rPr>
          <w:w w:val="89"/>
        </w:rPr>
        <w:t>20</w:t>
      </w:r>
      <w:r>
        <w:rPr>
          <w:w w:val="179"/>
        </w:rPr>
        <w:t>.</w:t>
      </w:r>
      <w:r>
        <w:rPr>
          <w:w w:val="89"/>
        </w:rPr>
        <w:t>0</w:t>
      </w:r>
      <w:r>
        <w:rPr>
          <w:spacing w:val="-3"/>
        </w:rPr>
        <w:t> 日</w:t>
      </w:r>
      <w:r>
        <w:rPr>
          <w:spacing w:val="4"/>
        </w:rPr>
        <w:t>）</w:t>
      </w:r>
      <w:r>
        <w:rPr/>
        <w:t>と多かった。</w:t>
      </w:r>
    </w:p>
    <w:p>
      <w:pPr>
        <w:pStyle w:val="BodyText"/>
        <w:spacing w:line="343" w:lineRule="auto" w:before="139"/>
        <w:ind w:left="1401" w:right="794" w:firstLine="240"/>
      </w:pPr>
      <w:r>
        <w:rPr/>
        <w:t>また、宿泊業,飲食サービス業が 19.6 日（全国 18.2 日）と最も少なかったほか、</w:t>
      </w:r>
      <w:r>
        <w:rPr>
          <w:w w:val="105"/>
        </w:rPr>
        <w:t>製造業が 21.5 日（全国 20.9 日）と少なかった。</w:t>
      </w:r>
    </w:p>
    <w:p>
      <w:pPr>
        <w:spacing w:after="0" w:line="343" w:lineRule="auto"/>
        <w:sectPr>
          <w:pgSz w:w="11910" w:h="16840"/>
          <w:pgMar w:header="0" w:footer="1078" w:top="1300" w:bottom="1260" w:left="740" w:right="0"/>
        </w:sectPr>
      </w:pPr>
    </w:p>
    <w:p>
      <w:pPr>
        <w:tabs>
          <w:tab w:pos="1205" w:val="left" w:leader="none"/>
        </w:tabs>
        <w:spacing w:before="27" w:after="38"/>
        <w:ind w:left="155" w:right="0" w:firstLine="0"/>
        <w:jc w:val="left"/>
        <w:rPr>
          <w:sz w:val="22"/>
        </w:rPr>
      </w:pPr>
      <w:r>
        <w:rPr>
          <w:sz w:val="22"/>
        </w:rPr>
        <w:t>表Ⅳ-6</w:t>
        <w:tab/>
        <w:t>実労働時間数及</w:t>
      </w:r>
      <w:r>
        <w:rPr>
          <w:spacing w:val="-7"/>
          <w:sz w:val="22"/>
        </w:rPr>
        <w:t>び</w:t>
      </w:r>
      <w:r>
        <w:rPr>
          <w:sz w:val="22"/>
        </w:rPr>
        <w:t>出勤日数の推移（事業所規模１～４人</w:t>
      </w:r>
      <w:r>
        <w:rPr>
          <w:spacing w:val="5"/>
          <w:sz w:val="22"/>
        </w:rPr>
        <w:t>、</w:t>
      </w:r>
      <w:r>
        <w:rPr>
          <w:sz w:val="22"/>
        </w:rPr>
        <w:t>調査産業計）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440"/>
        <w:gridCol w:w="1080"/>
        <w:gridCol w:w="1080"/>
        <w:gridCol w:w="1200"/>
        <w:gridCol w:w="1080"/>
        <w:gridCol w:w="1079"/>
        <w:gridCol w:w="1199"/>
      </w:tblGrid>
      <w:tr>
        <w:trPr>
          <w:trHeight w:val="235" w:hRule="atLeast"/>
        </w:trPr>
        <w:tc>
          <w:tcPr>
            <w:tcW w:w="2115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252" w:val="left" w:leader="none"/>
              </w:tabs>
              <w:spacing w:before="95"/>
              <w:ind w:left="65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区</w:t>
              <w:tab/>
              <w:t>分</w:t>
            </w:r>
          </w:p>
        </w:tc>
        <w:tc>
          <w:tcPr>
            <w:tcW w:w="336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1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実労働時間数</w:t>
            </w:r>
          </w:p>
        </w:tc>
        <w:tc>
          <w:tcPr>
            <w:tcW w:w="335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224" w:right="1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出勤日数</w:t>
            </w:r>
          </w:p>
        </w:tc>
      </w:tr>
      <w:tr>
        <w:trPr>
          <w:trHeight w:val="236" w:hRule="atLeast"/>
        </w:trPr>
        <w:tc>
          <w:tcPr>
            <w:tcW w:w="2115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青 森 県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94" w:val="left" w:leader="none"/>
              </w:tabs>
              <w:spacing w:line="216" w:lineRule="exact"/>
              <w:ind w:left="17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全</w:t>
              <w:tab/>
              <w:t>国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61"/>
              <w:rPr>
                <w:sz w:val="21"/>
              </w:rPr>
            </w:pPr>
            <w:r>
              <w:rPr>
                <w:w w:val="110"/>
                <w:sz w:val="21"/>
              </w:rPr>
              <w:t>青森-全国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25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青 森 県</w:t>
            </w:r>
          </w:p>
        </w:tc>
        <w:tc>
          <w:tcPr>
            <w:tcW w:w="10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94" w:val="left" w:leader="none"/>
              </w:tabs>
              <w:spacing w:line="216" w:lineRule="exact"/>
              <w:ind w:left="17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全</w:t>
              <w:tab/>
              <w:t>国</w:t>
            </w:r>
          </w:p>
        </w:tc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59"/>
              <w:rPr>
                <w:sz w:val="21"/>
              </w:rPr>
            </w:pPr>
            <w:r>
              <w:rPr>
                <w:w w:val="110"/>
                <w:sz w:val="21"/>
              </w:rPr>
              <w:t>青森-全国</w:t>
            </w:r>
          </w:p>
        </w:tc>
      </w:tr>
      <w:tr>
        <w:trPr>
          <w:trHeight w:val="235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3"/>
              <w:jc w:val="left"/>
              <w:rPr>
                <w:sz w:val="13"/>
              </w:rPr>
            </w:pPr>
          </w:p>
          <w:p>
            <w:pPr>
              <w:pStyle w:val="TableParagraph"/>
              <w:spacing w:line="427" w:lineRule="auto"/>
              <w:ind w:left="217" w:right="21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実数</w:t>
            </w:r>
          </w:p>
        </w:tc>
        <w:tc>
          <w:tcPr>
            <w:tcW w:w="1440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7"/>
              <w:rPr>
                <w:sz w:val="21"/>
              </w:rPr>
            </w:pPr>
            <w:r>
              <w:rPr>
                <w:w w:val="105"/>
                <w:sz w:val="21"/>
              </w:rPr>
              <w:t>時間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59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時間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7"/>
              <w:rPr>
                <w:sz w:val="21"/>
              </w:rPr>
            </w:pPr>
            <w:r>
              <w:rPr>
                <w:w w:val="105"/>
                <w:sz w:val="21"/>
              </w:rPr>
              <w:t>時間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1"/>
              </w:rPr>
            </w:pPr>
            <w:r>
              <w:rPr>
                <w:w w:val="107"/>
                <w:sz w:val="21"/>
              </w:rPr>
              <w:t>日</w:t>
            </w:r>
          </w:p>
        </w:tc>
        <w:tc>
          <w:tcPr>
            <w:tcW w:w="10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1"/>
              </w:rPr>
            </w:pPr>
            <w:r>
              <w:rPr>
                <w:w w:val="107"/>
                <w:sz w:val="21"/>
              </w:rPr>
              <w:t>日</w:t>
            </w:r>
          </w:p>
        </w:tc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5"/>
              <w:rPr>
                <w:sz w:val="21"/>
              </w:rPr>
            </w:pPr>
            <w:r>
              <w:rPr>
                <w:w w:val="107"/>
                <w:sz w:val="21"/>
              </w:rPr>
              <w:t>日</w:t>
            </w:r>
          </w:p>
        </w:tc>
      </w:tr>
      <w:tr>
        <w:trPr>
          <w:trHeight w:val="236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5" w:right="157"/>
              <w:jc w:val="center"/>
              <w:rPr>
                <w:sz w:val="21"/>
              </w:rPr>
            </w:pPr>
            <w:r>
              <w:rPr>
                <w:sz w:val="21"/>
              </w:rPr>
              <w:t>平成２０年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7.2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680"/>
              <w:jc w:val="left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0.0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22.8</w:t>
            </w:r>
          </w:p>
        </w:tc>
        <w:tc>
          <w:tcPr>
            <w:tcW w:w="10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560"/>
              <w:jc w:val="left"/>
              <w:rPr>
                <w:sz w:val="21"/>
              </w:rPr>
            </w:pPr>
            <w:r>
              <w:rPr>
                <w:sz w:val="21"/>
              </w:rPr>
              <w:t>21.2</w:t>
            </w:r>
          </w:p>
        </w:tc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8"/>
              <w:rPr>
                <w:sz w:val="21"/>
              </w:rPr>
            </w:pPr>
            <w:r>
              <w:rPr>
                <w:w w:val="90"/>
                <w:sz w:val="21"/>
              </w:rPr>
              <w:t>1.6</w:t>
            </w:r>
          </w:p>
        </w:tc>
      </w:tr>
      <w:tr>
        <w:trPr>
          <w:trHeight w:val="236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5" w:right="157"/>
              <w:jc w:val="center"/>
              <w:rPr>
                <w:sz w:val="21"/>
              </w:rPr>
            </w:pPr>
            <w:r>
              <w:rPr>
                <w:sz w:val="21"/>
              </w:rPr>
              <w:t>平成２１年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7.3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680"/>
              <w:jc w:val="left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0.2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22.7</w:t>
            </w:r>
          </w:p>
        </w:tc>
        <w:tc>
          <w:tcPr>
            <w:tcW w:w="10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560"/>
              <w:jc w:val="left"/>
              <w:rPr>
                <w:sz w:val="21"/>
              </w:rPr>
            </w:pPr>
            <w:r>
              <w:rPr>
                <w:sz w:val="21"/>
              </w:rPr>
              <w:t>20.8</w:t>
            </w:r>
          </w:p>
        </w:tc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8"/>
              <w:rPr>
                <w:sz w:val="21"/>
              </w:rPr>
            </w:pPr>
            <w:r>
              <w:rPr>
                <w:w w:val="90"/>
                <w:sz w:val="21"/>
              </w:rPr>
              <w:t>1.9</w:t>
            </w:r>
          </w:p>
        </w:tc>
      </w:tr>
      <w:tr>
        <w:trPr>
          <w:trHeight w:val="235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5" w:right="157"/>
              <w:jc w:val="center"/>
              <w:rPr>
                <w:sz w:val="21"/>
              </w:rPr>
            </w:pPr>
            <w:r>
              <w:rPr>
                <w:sz w:val="21"/>
              </w:rPr>
              <w:t>平成２２年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7.2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680"/>
              <w:jc w:val="left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0.1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22.2</w:t>
            </w:r>
          </w:p>
        </w:tc>
        <w:tc>
          <w:tcPr>
            <w:tcW w:w="10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560"/>
              <w:jc w:val="left"/>
              <w:rPr>
                <w:sz w:val="21"/>
              </w:rPr>
            </w:pPr>
            <w:r>
              <w:rPr>
                <w:sz w:val="21"/>
              </w:rPr>
              <w:t>20.7</w:t>
            </w:r>
          </w:p>
        </w:tc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8"/>
              <w:rPr>
                <w:sz w:val="21"/>
              </w:rPr>
            </w:pPr>
            <w:r>
              <w:rPr>
                <w:w w:val="90"/>
                <w:sz w:val="21"/>
              </w:rPr>
              <w:t>1.5</w:t>
            </w:r>
          </w:p>
        </w:tc>
      </w:tr>
      <w:tr>
        <w:trPr>
          <w:trHeight w:val="236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5" w:right="157"/>
              <w:jc w:val="center"/>
              <w:rPr>
                <w:sz w:val="21"/>
              </w:rPr>
            </w:pPr>
            <w:r>
              <w:rPr>
                <w:sz w:val="21"/>
              </w:rPr>
              <w:t>平成２３年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7.1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680"/>
              <w:jc w:val="left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0.0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21.5</w:t>
            </w:r>
          </w:p>
        </w:tc>
        <w:tc>
          <w:tcPr>
            <w:tcW w:w="10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560"/>
              <w:jc w:val="left"/>
              <w:rPr>
                <w:sz w:val="21"/>
              </w:rPr>
            </w:pPr>
            <w:r>
              <w:rPr>
                <w:sz w:val="21"/>
              </w:rPr>
              <w:t>20.6</w:t>
            </w:r>
          </w:p>
        </w:tc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8"/>
              <w:rPr>
                <w:sz w:val="21"/>
              </w:rPr>
            </w:pPr>
            <w:r>
              <w:rPr>
                <w:w w:val="90"/>
                <w:sz w:val="21"/>
              </w:rPr>
              <w:t>0.9</w:t>
            </w:r>
          </w:p>
        </w:tc>
      </w:tr>
      <w:tr>
        <w:trPr>
          <w:trHeight w:val="235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5" w:right="157"/>
              <w:jc w:val="center"/>
              <w:rPr>
                <w:sz w:val="21"/>
              </w:rPr>
            </w:pPr>
            <w:r>
              <w:rPr>
                <w:sz w:val="21"/>
              </w:rPr>
              <w:t>平成２４年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7.3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680"/>
              <w:jc w:val="left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0.2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21.8</w:t>
            </w:r>
          </w:p>
        </w:tc>
        <w:tc>
          <w:tcPr>
            <w:tcW w:w="10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560"/>
              <w:jc w:val="left"/>
              <w:rPr>
                <w:sz w:val="21"/>
              </w:rPr>
            </w:pPr>
            <w:r>
              <w:rPr>
                <w:sz w:val="21"/>
              </w:rPr>
              <w:t>20.6</w:t>
            </w:r>
          </w:p>
        </w:tc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8"/>
              <w:rPr>
                <w:sz w:val="21"/>
              </w:rPr>
            </w:pPr>
            <w:r>
              <w:rPr>
                <w:w w:val="90"/>
                <w:sz w:val="21"/>
              </w:rPr>
              <w:t>1.2</w:t>
            </w:r>
          </w:p>
        </w:tc>
      </w:tr>
      <w:tr>
        <w:trPr>
          <w:trHeight w:val="235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5" w:right="157"/>
              <w:jc w:val="center"/>
              <w:rPr>
                <w:sz w:val="21"/>
              </w:rPr>
            </w:pPr>
            <w:r>
              <w:rPr>
                <w:sz w:val="21"/>
              </w:rPr>
              <w:t>平成２５年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7.2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680"/>
              <w:jc w:val="left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0.1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22.1</w:t>
            </w:r>
          </w:p>
        </w:tc>
        <w:tc>
          <w:tcPr>
            <w:tcW w:w="10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560"/>
              <w:jc w:val="left"/>
              <w:rPr>
                <w:sz w:val="21"/>
              </w:rPr>
            </w:pPr>
            <w:r>
              <w:rPr>
                <w:sz w:val="21"/>
              </w:rPr>
              <w:t>20.7</w:t>
            </w:r>
          </w:p>
        </w:tc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8"/>
              <w:rPr>
                <w:sz w:val="21"/>
              </w:rPr>
            </w:pPr>
            <w:r>
              <w:rPr>
                <w:w w:val="90"/>
                <w:sz w:val="21"/>
              </w:rPr>
              <w:t>1.4</w:t>
            </w:r>
          </w:p>
        </w:tc>
      </w:tr>
      <w:tr>
        <w:trPr>
          <w:trHeight w:val="236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5" w:right="157"/>
              <w:jc w:val="center"/>
              <w:rPr>
                <w:sz w:val="21"/>
              </w:rPr>
            </w:pPr>
            <w:r>
              <w:rPr>
                <w:sz w:val="21"/>
              </w:rPr>
              <w:t>平成２６年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7.1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680"/>
              <w:jc w:val="left"/>
              <w:rPr>
                <w:sz w:val="21"/>
              </w:rPr>
            </w:pPr>
            <w:r>
              <w:rPr>
                <w:sz w:val="21"/>
              </w:rPr>
              <w:t>7.1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0.0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21.9</w:t>
            </w:r>
          </w:p>
        </w:tc>
        <w:tc>
          <w:tcPr>
            <w:tcW w:w="10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560"/>
              <w:jc w:val="left"/>
              <w:rPr>
                <w:sz w:val="21"/>
              </w:rPr>
            </w:pPr>
            <w:r>
              <w:rPr>
                <w:sz w:val="21"/>
              </w:rPr>
              <w:t>20.7</w:t>
            </w:r>
          </w:p>
        </w:tc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8"/>
              <w:rPr>
                <w:sz w:val="21"/>
              </w:rPr>
            </w:pPr>
            <w:r>
              <w:rPr>
                <w:w w:val="90"/>
                <w:sz w:val="21"/>
              </w:rPr>
              <w:t>1.2</w:t>
            </w:r>
          </w:p>
        </w:tc>
      </w:tr>
      <w:tr>
        <w:trPr>
          <w:trHeight w:val="235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75" w:right="157"/>
              <w:jc w:val="center"/>
              <w:rPr>
                <w:sz w:val="21"/>
              </w:rPr>
            </w:pPr>
            <w:r>
              <w:rPr>
                <w:sz w:val="21"/>
              </w:rPr>
              <w:t>平成２７年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7.2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680"/>
              <w:jc w:val="left"/>
              <w:rPr>
                <w:sz w:val="21"/>
              </w:rPr>
            </w:pPr>
            <w:r>
              <w:rPr>
                <w:sz w:val="21"/>
              </w:rPr>
              <w:t>7.0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0.2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1"/>
              </w:rPr>
            </w:pPr>
            <w:r>
              <w:rPr>
                <w:w w:val="90"/>
                <w:sz w:val="21"/>
              </w:rPr>
              <w:t>21.8</w:t>
            </w:r>
          </w:p>
        </w:tc>
        <w:tc>
          <w:tcPr>
            <w:tcW w:w="10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560"/>
              <w:jc w:val="left"/>
              <w:rPr>
                <w:sz w:val="21"/>
              </w:rPr>
            </w:pPr>
            <w:r>
              <w:rPr>
                <w:sz w:val="21"/>
              </w:rPr>
              <w:t>20.4</w:t>
            </w:r>
          </w:p>
        </w:tc>
        <w:tc>
          <w:tcPr>
            <w:tcW w:w="11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98"/>
              <w:rPr>
                <w:sz w:val="21"/>
              </w:rPr>
            </w:pPr>
            <w:r>
              <w:rPr>
                <w:w w:val="90"/>
                <w:sz w:val="21"/>
              </w:rPr>
              <w:t>1.4</w:t>
            </w:r>
          </w:p>
        </w:tc>
      </w:tr>
    </w:tbl>
    <w:p>
      <w:pPr>
        <w:spacing w:before="131" w:after="40"/>
        <w:ind w:left="155" w:right="0" w:firstLine="0"/>
        <w:jc w:val="left"/>
        <w:rPr>
          <w:sz w:val="22"/>
        </w:rPr>
      </w:pPr>
      <w:r>
        <w:rPr>
          <w:sz w:val="22"/>
        </w:rPr>
        <w:t>表Ⅳ-7 産業別実労働時間数及び出勤日数の全国対比（事業所規模１～４人）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0"/>
        <w:gridCol w:w="1125"/>
        <w:gridCol w:w="53"/>
        <w:gridCol w:w="255"/>
        <w:gridCol w:w="255"/>
        <w:gridCol w:w="533"/>
        <w:gridCol w:w="30"/>
        <w:gridCol w:w="1126"/>
        <w:gridCol w:w="1126"/>
        <w:gridCol w:w="241"/>
        <w:gridCol w:w="330"/>
        <w:gridCol w:w="555"/>
        <w:gridCol w:w="1126"/>
      </w:tblGrid>
      <w:tr>
        <w:trPr>
          <w:trHeight w:val="240" w:hRule="atLeast"/>
        </w:trPr>
        <w:tc>
          <w:tcPr>
            <w:tcW w:w="2130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236" w:val="left" w:leader="none"/>
              </w:tabs>
              <w:spacing w:before="119"/>
              <w:ind w:left="71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区</w:t>
              <w:tab/>
              <w:t>分</w:t>
            </w:r>
          </w:p>
        </w:tc>
        <w:tc>
          <w:tcPr>
            <w:tcW w:w="1178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20"/>
              <w:rPr>
                <w:sz w:val="18"/>
              </w:rPr>
            </w:pPr>
            <w:r>
              <w:rPr>
                <w:w w:val="108"/>
                <w:sz w:val="18"/>
              </w:rPr>
              <w:t>実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0" w:lineRule="exact"/>
              <w:ind w:left="37"/>
              <w:jc w:val="left"/>
              <w:rPr>
                <w:sz w:val="18"/>
              </w:rPr>
            </w:pPr>
            <w:r>
              <w:rPr>
                <w:w w:val="108"/>
                <w:sz w:val="18"/>
              </w:rPr>
              <w:t>労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0" w:lineRule="exact"/>
              <w:ind w:left="37"/>
              <w:jc w:val="left"/>
              <w:rPr>
                <w:sz w:val="18"/>
              </w:rPr>
            </w:pPr>
            <w:r>
              <w:rPr>
                <w:w w:val="108"/>
                <w:sz w:val="18"/>
              </w:rPr>
              <w:t>働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0" w:lineRule="exact"/>
              <w:ind w:left="3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時 間</w:t>
            </w:r>
          </w:p>
        </w:tc>
        <w:tc>
          <w:tcPr>
            <w:tcW w:w="1156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4"/>
              <w:jc w:val="left"/>
              <w:rPr>
                <w:sz w:val="18"/>
              </w:rPr>
            </w:pPr>
            <w:r>
              <w:rPr>
                <w:w w:val="108"/>
                <w:sz w:val="18"/>
              </w:rPr>
              <w:t>数</w:t>
            </w:r>
          </w:p>
        </w:tc>
        <w:tc>
          <w:tcPr>
            <w:tcW w:w="1367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60"/>
              <w:rPr>
                <w:sz w:val="18"/>
              </w:rPr>
            </w:pPr>
            <w:r>
              <w:rPr>
                <w:w w:val="108"/>
                <w:sz w:val="18"/>
              </w:rPr>
              <w:t>出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0" w:lineRule="exact"/>
              <w:ind w:left="71"/>
              <w:jc w:val="left"/>
              <w:rPr>
                <w:sz w:val="18"/>
              </w:rPr>
            </w:pPr>
            <w:r>
              <w:rPr>
                <w:w w:val="108"/>
                <w:sz w:val="18"/>
              </w:rPr>
              <w:t>勤</w:t>
            </w:r>
          </w:p>
        </w:tc>
        <w:tc>
          <w:tcPr>
            <w:tcW w:w="1681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71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日 数</w:t>
            </w:r>
          </w:p>
        </w:tc>
      </w:tr>
      <w:tr>
        <w:trPr>
          <w:trHeight w:val="240" w:hRule="atLeast"/>
        </w:trPr>
        <w:tc>
          <w:tcPr>
            <w:tcW w:w="213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6"/>
              <w:ind w:left="21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青 森 県</w:t>
            </w:r>
          </w:p>
        </w:tc>
        <w:tc>
          <w:tcPr>
            <w:tcW w:w="1126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6"/>
              <w:ind w:left="30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全 国</w:t>
            </w:r>
          </w:p>
        </w:tc>
        <w:tc>
          <w:tcPr>
            <w:tcW w:w="11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6"/>
              <w:ind w:left="12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青森</w:t>
            </w:r>
            <w:r>
              <w:rPr>
                <w:w w:val="130"/>
                <w:sz w:val="18"/>
              </w:rPr>
              <w:t>-</w:t>
            </w:r>
            <w:r>
              <w:rPr>
                <w:w w:val="120"/>
                <w:sz w:val="18"/>
              </w:rPr>
              <w:t>全国</w:t>
            </w:r>
          </w:p>
        </w:tc>
        <w:tc>
          <w:tcPr>
            <w:tcW w:w="11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6"/>
              <w:ind w:left="213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青 森 県</w:t>
            </w:r>
          </w:p>
        </w:tc>
        <w:tc>
          <w:tcPr>
            <w:tcW w:w="112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6"/>
              <w:ind w:left="30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全 国</w:t>
            </w:r>
          </w:p>
        </w:tc>
        <w:tc>
          <w:tcPr>
            <w:tcW w:w="11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6"/>
              <w:ind w:left="12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青森</w:t>
            </w:r>
            <w:r>
              <w:rPr>
                <w:w w:val="135"/>
                <w:sz w:val="18"/>
              </w:rPr>
              <w:t>-</w:t>
            </w:r>
            <w:r>
              <w:rPr>
                <w:w w:val="120"/>
                <w:sz w:val="18"/>
              </w:rPr>
              <w:t>全国</w:t>
            </w:r>
          </w:p>
        </w:tc>
      </w:tr>
      <w:tr>
        <w:trPr>
          <w:trHeight w:val="266" w:hRule="atLeast"/>
        </w:trPr>
        <w:tc>
          <w:tcPr>
            <w:tcW w:w="213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6"/>
              <w:ind w:right="17"/>
              <w:rPr>
                <w:sz w:val="18"/>
              </w:rPr>
            </w:pPr>
            <w:r>
              <w:rPr>
                <w:w w:val="105"/>
                <w:sz w:val="18"/>
              </w:rPr>
              <w:t>時間</w:t>
            </w:r>
          </w:p>
        </w:tc>
        <w:tc>
          <w:tcPr>
            <w:tcW w:w="1126" w:type="dxa"/>
            <w:gridSpan w:val="5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6"/>
              <w:ind w:left="69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時間</w:t>
            </w:r>
          </w:p>
        </w:tc>
        <w:tc>
          <w:tcPr>
            <w:tcW w:w="112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6"/>
              <w:ind w:right="19"/>
              <w:rPr>
                <w:sz w:val="18"/>
              </w:rPr>
            </w:pPr>
            <w:r>
              <w:rPr>
                <w:w w:val="105"/>
                <w:sz w:val="18"/>
              </w:rPr>
              <w:t>時間</w:t>
            </w:r>
          </w:p>
        </w:tc>
        <w:tc>
          <w:tcPr>
            <w:tcW w:w="112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6"/>
              <w:ind w:right="19"/>
              <w:rPr>
                <w:sz w:val="18"/>
              </w:rPr>
            </w:pPr>
            <w:r>
              <w:rPr>
                <w:w w:val="108"/>
                <w:sz w:val="18"/>
              </w:rPr>
              <w:t>日</w:t>
            </w:r>
          </w:p>
        </w:tc>
        <w:tc>
          <w:tcPr>
            <w:tcW w:w="1126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6"/>
              <w:ind w:right="20"/>
              <w:rPr>
                <w:sz w:val="18"/>
              </w:rPr>
            </w:pPr>
            <w:r>
              <w:rPr>
                <w:w w:val="108"/>
                <w:sz w:val="18"/>
              </w:rPr>
              <w:t>日</w:t>
            </w:r>
          </w:p>
        </w:tc>
        <w:tc>
          <w:tcPr>
            <w:tcW w:w="112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6"/>
              <w:ind w:right="22"/>
              <w:rPr>
                <w:sz w:val="18"/>
              </w:rPr>
            </w:pPr>
            <w:r>
              <w:rPr>
                <w:w w:val="108"/>
                <w:sz w:val="18"/>
              </w:rPr>
              <w:t>日</w:t>
            </w:r>
          </w:p>
        </w:tc>
      </w:tr>
      <w:tr>
        <w:trPr>
          <w:trHeight w:val="276" w:hRule="atLeast"/>
        </w:trPr>
        <w:tc>
          <w:tcPr>
            <w:tcW w:w="21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02" w:val="left" w:leader="none"/>
                <w:tab w:pos="967" w:val="left" w:leader="none"/>
                <w:tab w:pos="1432" w:val="left" w:leader="none"/>
                <w:tab w:pos="1897" w:val="left" w:leader="none"/>
              </w:tabs>
              <w:spacing w:before="8"/>
              <w:ind w:left="3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7.2</w:t>
            </w:r>
          </w:p>
        </w:tc>
        <w:tc>
          <w:tcPr>
            <w:tcW w:w="112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7.0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0.2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21.8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62"/>
              <w:jc w:val="left"/>
              <w:rPr>
                <w:sz w:val="18"/>
              </w:rPr>
            </w:pPr>
            <w:r>
              <w:rPr>
                <w:sz w:val="18"/>
              </w:rPr>
              <w:t>20.4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1.4</w:t>
            </w:r>
          </w:p>
        </w:tc>
      </w:tr>
      <w:tr>
        <w:trPr>
          <w:trHeight w:val="284" w:hRule="atLeast"/>
        </w:trPr>
        <w:tc>
          <w:tcPr>
            <w:tcW w:w="21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67" w:val="left" w:leader="none"/>
                <w:tab w:pos="1897" w:val="left" w:leader="none"/>
              </w:tabs>
              <w:spacing w:before="16"/>
              <w:ind w:left="3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建</w:t>
              <w:tab/>
              <w:t>設</w:t>
              <w:tab/>
              <w:t>業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7.6</w:t>
            </w:r>
          </w:p>
        </w:tc>
        <w:tc>
          <w:tcPr>
            <w:tcW w:w="112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7.5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0.1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22.6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662"/>
              <w:jc w:val="left"/>
              <w:rPr>
                <w:sz w:val="18"/>
              </w:rPr>
            </w:pPr>
            <w:r>
              <w:rPr>
                <w:sz w:val="18"/>
              </w:rPr>
              <w:t>21.7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0.9</w:t>
            </w:r>
          </w:p>
        </w:tc>
      </w:tr>
      <w:tr>
        <w:trPr>
          <w:trHeight w:val="283" w:hRule="atLeast"/>
        </w:trPr>
        <w:tc>
          <w:tcPr>
            <w:tcW w:w="21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967" w:val="left" w:leader="none"/>
                <w:tab w:pos="1897" w:val="left" w:leader="none"/>
              </w:tabs>
              <w:spacing w:before="16"/>
              <w:ind w:left="3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製</w:t>
              <w:tab/>
              <w:t>造</w:t>
              <w:tab/>
              <w:t>業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7.6</w:t>
            </w:r>
          </w:p>
        </w:tc>
        <w:tc>
          <w:tcPr>
            <w:tcW w:w="112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7.3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0.3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21.5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662"/>
              <w:jc w:val="left"/>
              <w:rPr>
                <w:sz w:val="18"/>
              </w:rPr>
            </w:pPr>
            <w:r>
              <w:rPr>
                <w:sz w:val="18"/>
              </w:rPr>
              <w:t>20.9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0.6</w:t>
            </w:r>
          </w:p>
        </w:tc>
      </w:tr>
      <w:tr>
        <w:trPr>
          <w:trHeight w:val="283" w:hRule="atLeast"/>
        </w:trPr>
        <w:tc>
          <w:tcPr>
            <w:tcW w:w="21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卸 売 業 , 小 売 業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7.4</w:t>
            </w:r>
          </w:p>
        </w:tc>
        <w:tc>
          <w:tcPr>
            <w:tcW w:w="112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7.2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0.2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23.0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662"/>
              <w:jc w:val="left"/>
              <w:rPr>
                <w:sz w:val="18"/>
              </w:rPr>
            </w:pPr>
            <w:r>
              <w:rPr>
                <w:sz w:val="18"/>
              </w:rPr>
              <w:t>20.9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2.1</w:t>
            </w:r>
          </w:p>
        </w:tc>
      </w:tr>
      <w:tr>
        <w:trPr>
          <w:trHeight w:val="284" w:hRule="atLeast"/>
        </w:trPr>
        <w:tc>
          <w:tcPr>
            <w:tcW w:w="21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9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宿泊業,飲食サービス業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5.8</w:t>
            </w:r>
          </w:p>
        </w:tc>
        <w:tc>
          <w:tcPr>
            <w:tcW w:w="112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5.8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0.0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19.6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662"/>
              <w:jc w:val="left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1.4</w:t>
            </w:r>
          </w:p>
        </w:tc>
      </w:tr>
      <w:tr>
        <w:trPr>
          <w:trHeight w:val="283" w:hRule="atLeast"/>
        </w:trPr>
        <w:tc>
          <w:tcPr>
            <w:tcW w:w="213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8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生活関連サービス業,娯楽業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7.7</w:t>
            </w:r>
          </w:p>
        </w:tc>
        <w:tc>
          <w:tcPr>
            <w:tcW w:w="1126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7.0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0.7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21.7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left="662"/>
              <w:jc w:val="left"/>
              <w:rPr>
                <w:sz w:val="18"/>
              </w:rPr>
            </w:pPr>
            <w:r>
              <w:rPr>
                <w:sz w:val="18"/>
              </w:rPr>
              <w:t>20.3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1.4</w:t>
            </w:r>
          </w:p>
        </w:tc>
      </w:tr>
      <w:tr>
        <w:trPr>
          <w:trHeight w:val="264" w:hRule="atLeast"/>
        </w:trPr>
        <w:tc>
          <w:tcPr>
            <w:tcW w:w="2130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42" w:val="left" w:leader="none"/>
                <w:tab w:pos="1402" w:val="left" w:leader="none"/>
                <w:tab w:pos="1897" w:val="left" w:leader="none"/>
              </w:tabs>
              <w:spacing w:line="229" w:lineRule="exact" w:before="15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5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6.8</w:t>
            </w:r>
          </w:p>
        </w:tc>
        <w:tc>
          <w:tcPr>
            <w:tcW w:w="1126" w:type="dxa"/>
            <w:gridSpan w:val="5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5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6.7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5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0.1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5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22.9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5"/>
              <w:ind w:left="662"/>
              <w:jc w:val="lef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5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2.9</w:t>
            </w:r>
          </w:p>
        </w:tc>
      </w:tr>
    </w:tbl>
    <w:p>
      <w:pPr>
        <w:pStyle w:val="BodyText"/>
      </w:pPr>
    </w:p>
    <w:p>
      <w:pPr>
        <w:pStyle w:val="Heading2"/>
        <w:tabs>
          <w:tab w:pos="594" w:val="left" w:leader="none"/>
        </w:tabs>
      </w:pPr>
      <w:r>
        <w:rPr/>
        <w:t>４</w:t>
        <w:tab/>
        <w:t>常用労働者の動き</w:t>
      </w:r>
    </w:p>
    <w:p>
      <w:pPr>
        <w:pStyle w:val="BodyText"/>
        <w:spacing w:before="127"/>
        <w:ind w:left="584" w:right="1414"/>
        <w:jc w:val="center"/>
      </w:pPr>
      <w:r>
        <w:rPr>
          <w:spacing w:val="1"/>
        </w:rPr>
        <w:t>常用労働者数は、調査産業計では </w:t>
      </w:r>
      <w:r>
        <w:rPr>
          <w:w w:val="89"/>
        </w:rPr>
        <w:t>2</w:t>
      </w:r>
      <w:r>
        <w:rPr>
          <w:w w:val="119"/>
        </w:rPr>
        <w:t>3,</w:t>
      </w:r>
      <w:r>
        <w:rPr>
          <w:w w:val="89"/>
        </w:rPr>
        <w:t>4</w:t>
      </w:r>
      <w:r>
        <w:rPr>
          <w:spacing w:val="4"/>
          <w:w w:val="89"/>
        </w:rPr>
        <w:t>0</w:t>
      </w:r>
      <w:r>
        <w:rPr>
          <w:w w:val="89"/>
        </w:rPr>
        <w:t>2</w:t>
      </w:r>
      <w:r>
        <w:rPr>
          <w:spacing w:val="7"/>
        </w:rPr>
        <w:t> 人</w:t>
      </w:r>
      <w:r>
        <w:rPr/>
        <w:t>（</w:t>
      </w:r>
      <w:r>
        <w:rPr>
          <w:spacing w:val="7"/>
        </w:rPr>
        <w:t>男 </w:t>
      </w:r>
      <w:r>
        <w:rPr>
          <w:w w:val="89"/>
        </w:rPr>
        <w:t>10</w:t>
      </w:r>
      <w:r>
        <w:rPr>
          <w:w w:val="179"/>
        </w:rPr>
        <w:t>,</w:t>
      </w:r>
      <w:r>
        <w:rPr>
          <w:w w:val="89"/>
        </w:rPr>
        <w:t>283</w:t>
      </w:r>
      <w:r>
        <w:rPr>
          <w:spacing w:val="5"/>
        </w:rPr>
        <w:t> 人、女 </w:t>
      </w:r>
      <w:r>
        <w:rPr>
          <w:w w:val="89"/>
        </w:rPr>
        <w:t>1</w:t>
      </w:r>
      <w:r>
        <w:rPr>
          <w:w w:val="119"/>
        </w:rPr>
        <w:t>3,</w:t>
      </w:r>
      <w:r>
        <w:rPr>
          <w:w w:val="89"/>
        </w:rPr>
        <w:t>119</w:t>
      </w:r>
      <w:r>
        <w:rPr>
          <w:spacing w:val="7"/>
        </w:rPr>
        <w:t> 人</w:t>
      </w:r>
      <w:r>
        <w:rPr>
          <w:spacing w:val="4"/>
        </w:rPr>
        <w:t>）</w:t>
      </w:r>
      <w:r>
        <w:rPr/>
        <w:t>で、前年</w:t>
      </w:r>
    </w:p>
    <w:p>
      <w:pPr>
        <w:pStyle w:val="BodyText"/>
        <w:spacing w:before="139"/>
        <w:ind w:left="350"/>
      </w:pPr>
      <w:r>
        <w:rPr>
          <w:w w:val="105"/>
        </w:rPr>
        <w:t>(23,775 人</w:t>
      </w:r>
      <w:r>
        <w:rPr>
          <w:w w:val="120"/>
        </w:rPr>
        <w:t>)</w:t>
      </w:r>
      <w:r>
        <w:rPr>
          <w:w w:val="105"/>
        </w:rPr>
        <w:t>より 373 人減となった。</w:t>
      </w:r>
    </w:p>
    <w:p>
      <w:pPr>
        <w:pStyle w:val="BodyText"/>
        <w:spacing w:line="345" w:lineRule="auto" w:before="139"/>
        <w:ind w:left="350" w:right="1295" w:firstLine="125"/>
        <w:jc w:val="center"/>
      </w:pPr>
      <w:r>
        <w:rPr/>
        <w:t>産業別では、卸売業</w:t>
      </w:r>
      <w:r>
        <w:rPr>
          <w:w w:val="179"/>
        </w:rPr>
        <w:t>,</w:t>
      </w:r>
      <w:r>
        <w:rPr>
          <w:spacing w:val="-1"/>
        </w:rPr>
        <w:t>小売業が </w:t>
      </w:r>
      <w:r>
        <w:rPr>
          <w:w w:val="89"/>
        </w:rPr>
        <w:t>6</w:t>
      </w:r>
      <w:r>
        <w:rPr>
          <w:w w:val="119"/>
        </w:rPr>
        <w:t>,</w:t>
      </w:r>
      <w:r>
        <w:rPr>
          <w:spacing w:val="4"/>
          <w:w w:val="119"/>
        </w:rPr>
        <w:t>8</w:t>
      </w:r>
      <w:r>
        <w:rPr>
          <w:w w:val="89"/>
        </w:rPr>
        <w:t>61</w:t>
      </w:r>
      <w:r>
        <w:rPr>
          <w:spacing w:val="-3"/>
        </w:rPr>
        <w:t> 人</w:t>
      </w:r>
      <w:r>
        <w:rPr>
          <w:spacing w:val="4"/>
        </w:rPr>
        <w:t>（</w:t>
      </w:r>
      <w:r>
        <w:rPr>
          <w:spacing w:val="-1"/>
        </w:rPr>
        <w:t>全産業に占める割合 </w:t>
      </w:r>
      <w:r>
        <w:rPr>
          <w:w w:val="107"/>
        </w:rPr>
        <w:t>29</w:t>
      </w:r>
      <w:r>
        <w:rPr>
          <w:spacing w:val="4"/>
          <w:w w:val="107"/>
        </w:rPr>
        <w:t>.</w:t>
      </w:r>
      <w:r>
        <w:rPr>
          <w:w w:val="89"/>
        </w:rPr>
        <w:t>3</w:t>
      </w:r>
      <w:r>
        <w:rPr>
          <w:spacing w:val="-1"/>
        </w:rPr>
        <w:t>％、全国 </w:t>
      </w:r>
      <w:r>
        <w:rPr>
          <w:w w:val="89"/>
        </w:rPr>
        <w:t>27</w:t>
      </w:r>
      <w:r>
        <w:rPr>
          <w:w w:val="179"/>
        </w:rPr>
        <w:t>.</w:t>
      </w:r>
      <w:r>
        <w:rPr>
          <w:w w:val="89"/>
        </w:rPr>
        <w:t>5</w:t>
      </w:r>
      <w:r>
        <w:rPr>
          <w:spacing w:val="4"/>
        </w:rPr>
        <w:t>％）</w:t>
      </w:r>
      <w:r>
        <w:rPr/>
        <w:t> </w:t>
      </w:r>
      <w:r>
        <w:rPr>
          <w:spacing w:val="-1"/>
        </w:rPr>
        <w:t>と最も多かったほか、次いで建設業が </w:t>
      </w:r>
      <w:r>
        <w:rPr>
          <w:w w:val="89"/>
        </w:rPr>
        <w:t>2</w:t>
      </w:r>
      <w:r>
        <w:rPr>
          <w:w w:val="179"/>
        </w:rPr>
        <w:t>,</w:t>
      </w:r>
      <w:r>
        <w:rPr>
          <w:w w:val="89"/>
        </w:rPr>
        <w:t>852</w:t>
      </w:r>
      <w:r>
        <w:rPr/>
        <w:t> 人（</w:t>
      </w:r>
      <w:r>
        <w:rPr>
          <w:spacing w:val="-3"/>
        </w:rPr>
        <w:t>同 </w:t>
      </w:r>
      <w:r>
        <w:rPr>
          <w:w w:val="89"/>
        </w:rPr>
        <w:t>1</w:t>
      </w:r>
      <w:r>
        <w:rPr>
          <w:w w:val="107"/>
        </w:rPr>
        <w:t>2.2</w:t>
      </w:r>
      <w:r>
        <w:rPr>
          <w:spacing w:val="-1"/>
        </w:rPr>
        <w:t>％、全国 </w:t>
      </w:r>
      <w:r>
        <w:rPr>
          <w:w w:val="102"/>
        </w:rPr>
        <w:t>10.5</w:t>
      </w:r>
      <w:r>
        <w:rPr/>
        <w:t>％</w:t>
      </w:r>
      <w:r>
        <w:rPr>
          <w:spacing w:val="4"/>
        </w:rPr>
        <w:t>）</w:t>
      </w:r>
      <w:r>
        <w:rPr>
          <w:spacing w:val="-2"/>
        </w:rPr>
        <w:t>と多かった。</w:t>
      </w:r>
      <w:r>
        <w:rPr>
          <w:spacing w:val="-8"/>
        </w:rPr>
        <w:t>また、製造業が </w:t>
      </w:r>
      <w:r>
        <w:rPr>
          <w:w w:val="119"/>
        </w:rPr>
        <w:t>1,</w:t>
      </w:r>
      <w:r>
        <w:rPr>
          <w:w w:val="89"/>
        </w:rPr>
        <w:t>742</w:t>
      </w:r>
      <w:r>
        <w:rPr>
          <w:spacing w:val="-27"/>
        </w:rPr>
        <w:t> 人</w:t>
      </w:r>
      <w:r>
        <w:rPr/>
        <w:t>（</w:t>
      </w:r>
      <w:r>
        <w:rPr>
          <w:spacing w:val="-2"/>
        </w:rPr>
        <w:t>同 </w:t>
      </w:r>
      <w:r>
        <w:rPr>
          <w:w w:val="89"/>
        </w:rPr>
        <w:t>7</w:t>
      </w:r>
      <w:r>
        <w:rPr>
          <w:w w:val="179"/>
        </w:rPr>
        <w:t>.</w:t>
      </w:r>
      <w:r>
        <w:rPr>
          <w:w w:val="89"/>
        </w:rPr>
        <w:t>4</w:t>
      </w:r>
      <w:r>
        <w:rPr>
          <w:spacing w:val="-11"/>
        </w:rPr>
        <w:t>％、全国 </w:t>
      </w:r>
      <w:r>
        <w:rPr>
          <w:w w:val="119"/>
        </w:rPr>
        <w:t>8.</w:t>
      </w:r>
      <w:r>
        <w:rPr>
          <w:spacing w:val="4"/>
          <w:w w:val="89"/>
        </w:rPr>
        <w:t>0</w:t>
      </w:r>
      <w:r>
        <w:rPr/>
        <w:t>％</w:t>
      </w:r>
      <w:r>
        <w:rPr>
          <w:spacing w:val="-48"/>
        </w:rPr>
        <w:t>）</w:t>
      </w:r>
      <w:r>
        <w:rPr>
          <w:spacing w:val="-4"/>
        </w:rPr>
        <w:t>と最も少なかったほか、次いで医療</w:t>
      </w:r>
      <w:r>
        <w:rPr>
          <w:w w:val="179"/>
        </w:rPr>
        <w:t>,</w:t>
      </w:r>
    </w:p>
    <w:p>
      <w:pPr>
        <w:pStyle w:val="BodyText"/>
        <w:spacing w:line="320" w:lineRule="exact"/>
        <w:ind w:left="350"/>
      </w:pPr>
      <w:r>
        <w:rPr>
          <w:spacing w:val="-1"/>
        </w:rPr>
        <w:t>福祉が </w:t>
      </w:r>
      <w:r>
        <w:rPr>
          <w:w w:val="119"/>
        </w:rPr>
        <w:t>1,</w:t>
      </w:r>
      <w:r>
        <w:rPr>
          <w:w w:val="89"/>
        </w:rPr>
        <w:t>867</w:t>
      </w:r>
      <w:r>
        <w:rPr>
          <w:spacing w:val="-3"/>
        </w:rPr>
        <w:t> 人</w:t>
      </w:r>
      <w:r>
        <w:rPr/>
        <w:t>（</w:t>
      </w:r>
      <w:r>
        <w:rPr>
          <w:spacing w:val="-2"/>
        </w:rPr>
        <w:t>同 </w:t>
      </w:r>
      <w:r>
        <w:rPr>
          <w:w w:val="89"/>
        </w:rPr>
        <w:t>8</w:t>
      </w:r>
      <w:r>
        <w:rPr>
          <w:w w:val="179"/>
        </w:rPr>
        <w:t>.</w:t>
      </w:r>
      <w:r>
        <w:rPr>
          <w:w w:val="89"/>
        </w:rPr>
        <w:t>0</w:t>
      </w:r>
      <w:r>
        <w:rPr>
          <w:spacing w:val="-1"/>
        </w:rPr>
        <w:t>％、全国 </w:t>
      </w:r>
      <w:r>
        <w:rPr>
          <w:w w:val="119"/>
        </w:rPr>
        <w:t>9.</w:t>
      </w:r>
      <w:r>
        <w:rPr>
          <w:w w:val="89"/>
        </w:rPr>
        <w:t>0</w:t>
      </w:r>
      <w:r>
        <w:rPr/>
        <w:t>％</w:t>
      </w:r>
      <w:r>
        <w:rPr>
          <w:spacing w:val="4"/>
        </w:rPr>
        <w:t>）</w:t>
      </w:r>
      <w:r>
        <w:rPr/>
        <w:t>と少なかった。</w:t>
      </w:r>
    </w:p>
    <w:p>
      <w:pPr>
        <w:pStyle w:val="BodyText"/>
        <w:spacing w:before="139"/>
        <w:ind w:left="590"/>
      </w:pPr>
      <w:r>
        <w:rPr/>
        <w:t>男女別構成比をみると、男性の占める割合が最も高い産業は、建設業が 85.0％（全国</w:t>
      </w:r>
    </w:p>
    <w:p>
      <w:pPr>
        <w:pStyle w:val="BodyText"/>
        <w:spacing w:before="145"/>
        <w:ind w:left="350"/>
      </w:pPr>
      <w:r>
        <w:rPr>
          <w:w w:val="89"/>
        </w:rPr>
        <w:t>7</w:t>
      </w:r>
      <w:r>
        <w:rPr>
          <w:w w:val="107"/>
        </w:rPr>
        <w:t>7.5</w:t>
      </w:r>
      <w:r>
        <w:rPr/>
        <w:t>％）</w:t>
      </w:r>
      <w:r>
        <w:rPr>
          <w:spacing w:val="-1"/>
        </w:rPr>
        <w:t>で、次いで製造業が </w:t>
      </w:r>
      <w:r>
        <w:rPr>
          <w:w w:val="102"/>
        </w:rPr>
        <w:t>53.8</w:t>
      </w:r>
      <w:r>
        <w:rPr>
          <w:spacing w:val="4"/>
        </w:rPr>
        <w:t>％</w:t>
      </w:r>
      <w:r>
        <w:rPr/>
        <w:t>（</w:t>
      </w:r>
      <w:r>
        <w:rPr>
          <w:spacing w:val="-2"/>
        </w:rPr>
        <w:t>全国 </w:t>
      </w:r>
      <w:r>
        <w:rPr>
          <w:spacing w:val="4"/>
          <w:w w:val="89"/>
        </w:rPr>
        <w:t>6</w:t>
      </w:r>
      <w:r>
        <w:rPr>
          <w:w w:val="89"/>
        </w:rPr>
        <w:t>0</w:t>
      </w:r>
      <w:r>
        <w:rPr>
          <w:w w:val="179"/>
        </w:rPr>
        <w:t>.</w:t>
      </w:r>
      <w:r>
        <w:rPr>
          <w:w w:val="89"/>
        </w:rPr>
        <w:t>6</w:t>
      </w:r>
      <w:r>
        <w:rPr/>
        <w:t>％）と高かった。</w:t>
      </w:r>
    </w:p>
    <w:p>
      <w:pPr>
        <w:pStyle w:val="BodyText"/>
        <w:spacing w:line="343" w:lineRule="auto" w:before="139"/>
        <w:ind w:left="350" w:right="1419" w:firstLine="240"/>
      </w:pPr>
      <w:r>
        <w:rPr/>
        <w:t>また、女性の占める割合が最も高い産業は、医療,福祉が 84.0％（全国 86.7％）で、次いで宿泊業</w:t>
      </w:r>
      <w:r>
        <w:rPr>
          <w:w w:val="179"/>
        </w:rPr>
        <w:t>,</w:t>
      </w:r>
      <w:r>
        <w:rPr/>
        <w:t>飲食サービス業が </w:t>
      </w:r>
      <w:r>
        <w:rPr>
          <w:w w:val="89"/>
        </w:rPr>
        <w:t>79</w:t>
      </w:r>
      <w:r>
        <w:rPr>
          <w:w w:val="179"/>
        </w:rPr>
        <w:t>.</w:t>
      </w:r>
      <w:r>
        <w:rPr>
          <w:w w:val="89"/>
        </w:rPr>
        <w:t>7</w:t>
      </w:r>
      <w:r>
        <w:rPr/>
        <w:t>％（全国 </w:t>
      </w:r>
      <w:r>
        <w:rPr>
          <w:w w:val="89"/>
        </w:rPr>
        <w:t>73</w:t>
      </w:r>
      <w:r>
        <w:rPr>
          <w:w w:val="179"/>
        </w:rPr>
        <w:t>.</w:t>
      </w:r>
      <w:r>
        <w:rPr>
          <w:w w:val="89"/>
        </w:rPr>
        <w:t>1</w:t>
      </w:r>
      <w:r>
        <w:rPr/>
        <w:t>％）と高かった。</w:t>
      </w:r>
    </w:p>
    <w:p>
      <w:pPr>
        <w:pStyle w:val="Heading1"/>
        <w:spacing w:after="29"/>
        <w:ind w:left="147"/>
      </w:pPr>
      <w:r>
        <w:rPr>
          <w:w w:val="75"/>
        </w:rPr>
        <w:t>表</w:t>
      </w:r>
      <w:r>
        <w:rPr>
          <w:w w:val="90"/>
        </w:rPr>
        <w:t>Ⅳ-8 </w:t>
      </w:r>
      <w:r>
        <w:rPr>
          <w:w w:val="75"/>
        </w:rPr>
        <w:t>常用労働者数の推移（事業所規模１～４人） 青森県</w:t>
      </w: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>
        <w:trPr>
          <w:trHeight w:val="478" w:hRule="atLeast"/>
        </w:trPr>
        <w:tc>
          <w:tcPr>
            <w:tcW w:w="1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94" w:right="6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区 分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24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19年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24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20年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24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21年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24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22年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246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23年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246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24年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246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25年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246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26年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245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27年</w:t>
            </w:r>
          </w:p>
        </w:tc>
      </w:tr>
      <w:tr>
        <w:trPr>
          <w:trHeight w:val="268" w:hRule="atLeast"/>
        </w:trPr>
        <w:tc>
          <w:tcPr>
            <w:tcW w:w="1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94" w:right="88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常用労働者数（人）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1"/>
              <w:rPr>
                <w:sz w:val="24"/>
              </w:rPr>
            </w:pPr>
            <w:r>
              <w:rPr>
                <w:w w:val="65"/>
                <w:sz w:val="24"/>
              </w:rPr>
              <w:t>25,279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4"/>
              </w:rPr>
            </w:pPr>
            <w:r>
              <w:rPr>
                <w:w w:val="65"/>
                <w:sz w:val="24"/>
              </w:rPr>
              <w:t>23,571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4"/>
              </w:rPr>
            </w:pPr>
            <w:r>
              <w:rPr>
                <w:w w:val="65"/>
                <w:sz w:val="24"/>
              </w:rPr>
              <w:t>26,285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4"/>
              </w:rPr>
            </w:pPr>
            <w:r>
              <w:rPr>
                <w:w w:val="65"/>
                <w:sz w:val="24"/>
              </w:rPr>
              <w:t>26,663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4"/>
              </w:rPr>
            </w:pPr>
            <w:r>
              <w:rPr>
                <w:w w:val="65"/>
                <w:sz w:val="24"/>
              </w:rPr>
              <w:t>19,404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4"/>
              </w:rPr>
            </w:pPr>
            <w:r>
              <w:rPr>
                <w:w w:val="65"/>
                <w:sz w:val="24"/>
              </w:rPr>
              <w:t>23,013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4"/>
              </w:rPr>
            </w:pPr>
            <w:r>
              <w:rPr>
                <w:w w:val="65"/>
                <w:sz w:val="24"/>
              </w:rPr>
              <w:t>24,267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4"/>
              </w:rPr>
            </w:pPr>
            <w:r>
              <w:rPr>
                <w:w w:val="65"/>
                <w:sz w:val="24"/>
              </w:rPr>
              <w:t>23,775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4"/>
              </w:rPr>
            </w:pPr>
            <w:r>
              <w:rPr>
                <w:w w:val="65"/>
                <w:sz w:val="24"/>
              </w:rPr>
              <w:t>23,402</w:t>
            </w:r>
          </w:p>
        </w:tc>
      </w:tr>
      <w:tr>
        <w:trPr>
          <w:trHeight w:val="268" w:hRule="atLeast"/>
        </w:trPr>
        <w:tc>
          <w:tcPr>
            <w:tcW w:w="1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94" w:right="88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対前年増減数（人）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1"/>
              <w:rPr>
                <w:sz w:val="24"/>
              </w:rPr>
            </w:pPr>
            <w:r>
              <w:rPr>
                <w:w w:val="80"/>
                <w:sz w:val="24"/>
              </w:rPr>
              <w:t>△ 5,041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1"/>
              <w:rPr>
                <w:sz w:val="24"/>
              </w:rPr>
            </w:pPr>
            <w:r>
              <w:rPr>
                <w:w w:val="80"/>
                <w:sz w:val="24"/>
              </w:rPr>
              <w:t>△ 1,708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1"/>
              <w:rPr>
                <w:sz w:val="24"/>
              </w:rPr>
            </w:pPr>
            <w:r>
              <w:rPr>
                <w:w w:val="65"/>
                <w:sz w:val="24"/>
              </w:rPr>
              <w:t>2,714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15"/>
              <w:rPr>
                <w:sz w:val="24"/>
              </w:rPr>
            </w:pPr>
            <w:r>
              <w:rPr>
                <w:w w:val="65"/>
                <w:sz w:val="24"/>
              </w:rPr>
              <w:t>378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4"/>
              </w:rPr>
            </w:pPr>
            <w:r>
              <w:rPr>
                <w:w w:val="80"/>
                <w:sz w:val="24"/>
              </w:rPr>
              <w:t>△ 7,259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4"/>
              </w:rPr>
            </w:pPr>
            <w:r>
              <w:rPr>
                <w:w w:val="65"/>
                <w:sz w:val="24"/>
              </w:rPr>
              <w:t>3,609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4"/>
              </w:rPr>
            </w:pPr>
            <w:r>
              <w:rPr>
                <w:w w:val="65"/>
                <w:sz w:val="24"/>
              </w:rPr>
              <w:t>1,254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4"/>
              </w:rPr>
            </w:pPr>
            <w:r>
              <w:rPr>
                <w:w w:val="90"/>
                <w:sz w:val="24"/>
              </w:rPr>
              <w:t>△ 492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4"/>
              </w:rPr>
            </w:pPr>
            <w:r>
              <w:rPr>
                <w:w w:val="90"/>
                <w:sz w:val="24"/>
              </w:rPr>
              <w:t>△ 373</w:t>
            </w:r>
          </w:p>
        </w:tc>
      </w:tr>
      <w:tr>
        <w:trPr>
          <w:trHeight w:val="269" w:hRule="atLeast"/>
        </w:trPr>
        <w:tc>
          <w:tcPr>
            <w:tcW w:w="17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2"/>
                <w:w w:val="76"/>
                <w:sz w:val="24"/>
              </w:rPr>
              <w:t>対前年増減率</w:t>
            </w:r>
            <w:r>
              <w:rPr>
                <w:spacing w:val="5"/>
                <w:w w:val="38"/>
                <w:sz w:val="24"/>
              </w:rPr>
              <w:t>（</w:t>
            </w:r>
            <w:r>
              <w:rPr>
                <w:spacing w:val="-2"/>
                <w:w w:val="76"/>
                <w:sz w:val="24"/>
              </w:rPr>
              <w:t>％</w:t>
            </w:r>
            <w:r>
              <w:rPr>
                <w:w w:val="38"/>
                <w:sz w:val="24"/>
              </w:rPr>
              <w:t>）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1"/>
              <w:rPr>
                <w:sz w:val="24"/>
              </w:rPr>
            </w:pPr>
            <w:r>
              <w:rPr>
                <w:w w:val="85"/>
                <w:sz w:val="24"/>
              </w:rPr>
              <w:t>△ 16.6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1"/>
              <w:rPr>
                <w:sz w:val="24"/>
              </w:rPr>
            </w:pPr>
            <w:r>
              <w:rPr>
                <w:w w:val="90"/>
                <w:sz w:val="24"/>
              </w:rPr>
              <w:t>△ 6.8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1"/>
              <w:rPr>
                <w:sz w:val="24"/>
              </w:rPr>
            </w:pPr>
            <w:r>
              <w:rPr>
                <w:w w:val="65"/>
                <w:sz w:val="24"/>
              </w:rPr>
              <w:t>11.5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1"/>
              <w:rPr>
                <w:sz w:val="24"/>
              </w:rPr>
            </w:pPr>
            <w:r>
              <w:rPr>
                <w:w w:val="65"/>
                <w:sz w:val="24"/>
              </w:rPr>
              <w:t>1.4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4"/>
              </w:rPr>
            </w:pPr>
            <w:r>
              <w:rPr>
                <w:w w:val="85"/>
                <w:sz w:val="24"/>
              </w:rPr>
              <w:t>△ 27.2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4"/>
              </w:rPr>
            </w:pPr>
            <w:r>
              <w:rPr>
                <w:w w:val="65"/>
                <w:sz w:val="24"/>
              </w:rPr>
              <w:t>18.6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1"/>
              <w:rPr>
                <w:sz w:val="24"/>
              </w:rPr>
            </w:pPr>
            <w:r>
              <w:rPr>
                <w:w w:val="65"/>
                <w:sz w:val="24"/>
              </w:rPr>
              <w:t>5.4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4"/>
              </w:rPr>
            </w:pPr>
            <w:r>
              <w:rPr>
                <w:w w:val="90"/>
                <w:sz w:val="24"/>
              </w:rPr>
              <w:t>△ 2.0</w:t>
            </w:r>
          </w:p>
        </w:tc>
        <w:tc>
          <w:tcPr>
            <w:tcW w:w="8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right="22"/>
              <w:rPr>
                <w:sz w:val="24"/>
              </w:rPr>
            </w:pPr>
            <w:r>
              <w:rPr>
                <w:w w:val="90"/>
                <w:sz w:val="24"/>
              </w:rPr>
              <w:t>△ 1.6</w:t>
            </w:r>
          </w:p>
        </w:tc>
      </w:tr>
    </w:tbl>
    <w:p>
      <w:pPr>
        <w:spacing w:after="0" w:line="249" w:lineRule="exact"/>
        <w:rPr>
          <w:sz w:val="24"/>
        </w:rPr>
        <w:sectPr>
          <w:pgSz w:w="11910" w:h="16840"/>
          <w:pgMar w:header="0" w:footer="1078" w:top="1300" w:bottom="1260" w:left="740" w:right="0"/>
        </w:sectPr>
      </w:pPr>
    </w:p>
    <w:p>
      <w:pPr>
        <w:pStyle w:val="BodyText"/>
        <w:spacing w:before="34"/>
        <w:ind w:left="719"/>
      </w:pPr>
      <w:r>
        <w:rPr/>
        <w:pict>
          <v:group style="position:absolute;margin-left:92.091469pt;margin-top:417.695343pt;width:438.75pt;height:258.75pt;mso-position-horizontal-relative:page;mso-position-vertical-relative:page;z-index:2392" coordorigin="1842,8354" coordsize="8775,5175">
            <v:shape style="position:absolute;left:2952;top:9141;width:6907;height:2266" coordorigin="2952,9141" coordsize="6907,2266" path="m9562,11407l9858,11407m8574,11407l9166,11407m7588,11407l8181,11407m6600,11407l7193,11407m5615,11407l6207,11407m4629,11407l5219,11407m3641,11407l4234,11407m2952,11407l3248,11407m9562,11083l9858,11083m8574,11083l9166,11083m7588,11083l8181,11083m6600,11083l7193,11083m5615,11083l6207,11083m3641,11083l5219,11083m2952,11083l3248,11083m9562,10759l9858,10759m8574,10759l9166,10759m7588,10759l8181,10759m6600,10759l7193,10759m5615,10759l6207,10759m3641,10759l5219,10759m2952,10759l3248,10759m9562,10437l9858,10437m8574,10437l9166,10437m7588,10437l8181,10437m6600,10437l7193,10437m5615,10437l6207,10437m3641,10437l5219,10437m2952,10437l3248,10437m9562,10113l9858,10113m8574,10113l9166,10113m7588,10113l8181,10113m6600,10113l7193,10113m3641,10113l6207,10113m2952,10113l3248,10113m9562,9789l9858,9789m8574,9789l9166,9789m7588,9789l8181,9789m6600,9789l7193,9789m2952,9789l6207,9789m9562,9465l9858,9465m7588,9465l9166,9465m2952,9465l7193,9465m9562,9141l9858,9141m2952,9141l9166,9141e" filled="false" stroked="true" strokeweight=".720039pt" strokecolor="#858585">
              <v:path arrowok="t"/>
              <v:stroke dashstyle="solid"/>
            </v:shape>
            <v:line style="position:absolute" from="2952,8817" to="9858,8817" stroked="true" strokeweight=".720039pt" strokecolor="#858585">
              <v:stroke dashstyle="solid"/>
            </v:line>
            <v:rect style="position:absolute;left:2952;top:8817;width:6907;height:2914" filled="false" stroked="true" strokeweight=".726973pt" strokecolor="#000000">
              <v:stroke dashstyle="solid"/>
            </v:rect>
            <v:rect style="position:absolute;left:3248;top:9916;width:394;height:1815" filled="true" fillcolor="#9999ff" stroked="false">
              <v:fill type="solid"/>
            </v:rect>
            <v:rect style="position:absolute;left:3248;top:9916;width:394;height:1815" filled="false" stroked="true" strokeweight=".763862pt" strokecolor="#000000">
              <v:stroke dashstyle="solid"/>
            </v:rect>
            <v:rect style="position:absolute;left:4233;top:11246;width:396;height:485" filled="true" fillcolor="#9999ff" stroked="false">
              <v:fill type="solid"/>
            </v:rect>
            <v:rect style="position:absolute;left:4233;top:11246;width:396;height:485" filled="false" stroked="true" strokeweight=".747575pt" strokecolor="#000000">
              <v:stroke dashstyle="solid"/>
            </v:rect>
            <v:rect style="position:absolute;left:5219;top:10238;width:396;height:1493" filled="true" fillcolor="#9999ff" stroked="false">
              <v:fill type="solid"/>
            </v:rect>
            <v:rect style="position:absolute;left:5219;top:10238;width:396;height:1493" filled="false" stroked="true" strokeweight=".762907pt" strokecolor="#000000">
              <v:stroke dashstyle="solid"/>
            </v:rect>
            <v:rect style="position:absolute;left:6207;top:9743;width:394;height:1988" filled="true" fillcolor="#9999ff" stroked="false">
              <v:fill type="solid"/>
            </v:rect>
            <v:rect style="position:absolute;left:6207;top:9743;width:394;height:1988" filled="false" stroked="true" strokeweight=".764191pt" strokecolor="#000000">
              <v:stroke dashstyle="solid"/>
            </v:rect>
            <v:rect style="position:absolute;left:7192;top:9150;width:396;height:2581" filled="true" fillcolor="#9999ff" stroked="false">
              <v:fill type="solid"/>
            </v:rect>
            <v:rect style="position:absolute;left:7192;top:9150;width:396;height:2581" filled="false" stroked="true" strokeweight=".764865pt" strokecolor="#000000">
              <v:stroke dashstyle="solid"/>
            </v:rect>
            <v:rect style="position:absolute;left:8180;top:9510;width:394;height:2221" filled="true" fillcolor="#9999ff" stroked="false">
              <v:fill type="solid"/>
            </v:rect>
            <v:rect style="position:absolute;left:8180;top:9510;width:394;height:2221" filled="false" stroked="true" strokeweight=".764524pt" strokecolor="#000000">
              <v:stroke dashstyle="solid"/>
            </v:rect>
            <v:rect style="position:absolute;left:9166;top:9011;width:396;height:2720" filled="true" fillcolor="#9999ff" stroked="false">
              <v:fill type="solid"/>
            </v:rect>
            <v:rect style="position:absolute;left:9166;top:9011;width:396;height:2720" filled="false" stroked="true" strokeweight=".764968pt" strokecolor="#000000">
              <v:stroke dashstyle="solid"/>
            </v:rect>
            <v:shape style="position:absolute;left:7;top:11670;width:8235;height:5160" coordorigin="7,11671" coordsize="8235,5160" path="m2952,11731l2952,8817m2952,11731l9858,11731m1849,13522l10609,13522,10609,8361,1849,8361,1849,13522xe" filled="false" stroked="true" strokeweight=".74298pt" strokecolor="#858585">
              <v:path arrowok="t"/>
              <v:stroke dashstyle="solid"/>
            </v:shape>
            <v:shape style="position:absolute;left:9262;top:11860;width:232;height:848" type="#_x0000_t202" filled="false" stroked="false">
              <v:textbox inset="0,0,0,0">
                <w:txbxContent>
                  <w:p>
                    <w:pPr>
                      <w:spacing w:line="177" w:lineRule="auto" w:before="13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医療</w:t>
                    </w:r>
                  </w:p>
                  <w:p>
                    <w:pPr>
                      <w:spacing w:line="177" w:lineRule="auto" w:before="52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福祉</w:t>
                    </w:r>
                  </w:p>
                </w:txbxContent>
              </v:textbox>
              <w10:wrap type="none"/>
            </v:shape>
            <v:shape style="position:absolute;left:8135;top:11862;width:511;height:1577" type="#_x0000_t202" filled="false" stroked="false">
              <v:textbox inset="0,0,0,0">
                <w:txbxContent>
                  <w:p>
                    <w:pPr>
                      <w:spacing w:line="177" w:lineRule="auto" w:before="13"/>
                      <w:ind w:left="278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生活</w:t>
                    </w:r>
                  </w:p>
                  <w:p>
                    <w:pPr>
                      <w:spacing w:line="124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5"/>
                        <w:w w:val="105"/>
                        <w:sz w:val="20"/>
                      </w:rPr>
                      <w:t>業 </w:t>
                    </w:r>
                    <w:r>
                      <w:rPr>
                        <w:w w:val="105"/>
                        <w:position w:val="-4"/>
                        <w:sz w:val="20"/>
                      </w:rPr>
                      <w:t>関</w:t>
                    </w:r>
                  </w:p>
                  <w:p>
                    <w:pPr>
                      <w:spacing w:line="175" w:lineRule="auto" w:before="16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3"/>
                        <w:w w:val="105"/>
                        <w:sz w:val="20"/>
                      </w:rPr>
                      <w:t>娯 連楽 サ</w:t>
                    </w:r>
                    <w:r>
                      <w:rPr>
                        <w:spacing w:val="5"/>
                        <w:w w:val="105"/>
                        <w:sz w:val="20"/>
                      </w:rPr>
                      <w:t>業 </w:t>
                    </w:r>
                    <w:r>
                      <w:rPr>
                        <w:spacing w:val="-18"/>
                        <w:w w:val="105"/>
                        <w:position w:val="1"/>
                        <w:sz w:val="20"/>
                      </w:rPr>
                      <w:t>ー</w:t>
                    </w:r>
                  </w:p>
                  <w:p>
                    <w:pPr>
                      <w:spacing w:line="159" w:lineRule="exact" w:before="0"/>
                      <w:ind w:left="27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ビ</w:t>
                    </w:r>
                  </w:p>
                  <w:p>
                    <w:pPr>
                      <w:spacing w:line="205" w:lineRule="exact" w:before="0"/>
                      <w:ind w:left="27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7148;top:11861;width:512;height:1634" type="#_x0000_t202" filled="false" stroked="false">
              <v:textbox inset="0,0,0,0">
                <w:txbxContent>
                  <w:p>
                    <w:pPr>
                      <w:spacing w:line="177" w:lineRule="auto" w:before="13"/>
                      <w:ind w:left="278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宿泊業</w:t>
                    </w:r>
                  </w:p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6"/>
                        <w:w w:val="105"/>
                        <w:position w:val="2"/>
                        <w:sz w:val="20"/>
                      </w:rPr>
                      <w:t>ス </w:t>
                    </w:r>
                    <w:r>
                      <w:rPr>
                        <w:w w:val="105"/>
                        <w:sz w:val="20"/>
                      </w:rPr>
                      <w:t>飲</w:t>
                    </w:r>
                  </w:p>
                  <w:p>
                    <w:pPr>
                      <w:spacing w:line="158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6"/>
                        <w:w w:val="105"/>
                        <w:sz w:val="20"/>
                      </w:rPr>
                      <w:t>業 </w:t>
                    </w:r>
                    <w:r>
                      <w:rPr>
                        <w:w w:val="105"/>
                        <w:position w:val="-4"/>
                        <w:sz w:val="20"/>
                      </w:rPr>
                      <w:t>食</w:t>
                    </w:r>
                  </w:p>
                  <w:p>
                    <w:pPr>
                      <w:spacing w:line="172" w:lineRule="auto" w:before="22"/>
                      <w:ind w:left="278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サービ</w:t>
                    </w:r>
                  </w:p>
                </w:txbxContent>
              </v:textbox>
              <w10:wrap type="none"/>
            </v:shape>
            <v:shape style="position:absolute;left:6301;top:11861;width:232;height:1246" type="#_x0000_t202" filled="false" stroked="false">
              <v:textbox inset="0,0,0,0">
                <w:txbxContent>
                  <w:p>
                    <w:pPr>
                      <w:spacing w:line="177" w:lineRule="auto" w:before="13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卸売業</w:t>
                    </w:r>
                  </w:p>
                  <w:p>
                    <w:pPr>
                      <w:spacing w:line="177" w:lineRule="auto" w:before="53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小売業</w:t>
                    </w:r>
                  </w:p>
                </w:txbxContent>
              </v:textbox>
              <w10:wrap type="none"/>
            </v:shape>
            <v:shape style="position:absolute;left:5314;top:11860;width:232;height:598" type="#_x0000_t202" filled="false" stroked="false">
              <v:textbox inset="0,0,0,0">
                <w:txbxContent>
                  <w:p>
                    <w:pPr>
                      <w:spacing w:line="177" w:lineRule="auto" w:before="13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製造業</w:t>
                    </w:r>
                  </w:p>
                </w:txbxContent>
              </v:textbox>
              <w10:wrap type="none"/>
            </v:shape>
            <v:shape style="position:absolute;left:4328;top:11860;width:232;height:598" type="#_x0000_t202" filled="false" stroked="false">
              <v:textbox inset="0,0,0,0">
                <w:txbxContent>
                  <w:p>
                    <w:pPr>
                      <w:spacing w:line="177" w:lineRule="auto" w:before="13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建設業</w:t>
                    </w:r>
                  </w:p>
                </w:txbxContent>
              </v:textbox>
              <w10:wrap type="none"/>
            </v:shape>
            <v:shape style="position:absolute;left:3341;top:11861;width:232;height:997" type="#_x0000_t202" filled="false" stroked="false">
              <v:textbox inset="0,0,0,0">
                <w:txbxContent>
                  <w:p>
                    <w:pPr>
                      <w:spacing w:line="177" w:lineRule="auto" w:before="13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調査産業計</w:t>
                    </w:r>
                  </w:p>
                </w:txbxContent>
              </v:textbox>
              <w10:wrap type="none"/>
            </v:shape>
            <v:shape style="position:absolute;left:2328;top:8725;width:398;height:311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90.0</w:t>
                    </w:r>
                  </w:p>
                  <w:p>
                    <w:pPr>
                      <w:spacing w:before="94"/>
                      <w:ind w:left="0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80.0</w:t>
                    </w:r>
                  </w:p>
                  <w:p>
                    <w:pPr>
                      <w:spacing w:before="93"/>
                      <w:ind w:left="0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70.0</w:t>
                    </w:r>
                  </w:p>
                  <w:p>
                    <w:pPr>
                      <w:spacing w:before="94"/>
                      <w:ind w:left="0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60.0</w:t>
                    </w:r>
                  </w:p>
                  <w:p>
                    <w:pPr>
                      <w:spacing w:before="94"/>
                      <w:ind w:left="0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50.0</w:t>
                    </w:r>
                  </w:p>
                  <w:p>
                    <w:pPr>
                      <w:spacing w:before="93"/>
                      <w:ind w:left="0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40.0</w:t>
                    </w:r>
                  </w:p>
                  <w:p>
                    <w:pPr>
                      <w:spacing w:before="94"/>
                      <w:ind w:left="0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30.0</w:t>
                    </w:r>
                  </w:p>
                  <w:p>
                    <w:pPr>
                      <w:spacing w:before="94"/>
                      <w:ind w:left="0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20.0</w:t>
                    </w:r>
                  </w:p>
                  <w:p>
                    <w:pPr>
                      <w:spacing w:before="94"/>
                      <w:ind w:left="0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10.0</w:t>
                    </w:r>
                  </w:p>
                  <w:p>
                    <w:pPr>
                      <w:spacing w:before="94"/>
                      <w:ind w:left="85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2842;top:8495;width:188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85"/>
                        <w:sz w:val="22"/>
                      </w:rPr>
                      <w:t>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61.099243pt;margin-top:611.952515pt;width:12.6pt;height:4.5pt;mso-position-horizontal-relative:page;mso-position-vertical-relative:page;z-index:2416" type="#_x0000_t202" filled="false" stroked="false">
            <v:textbox inset="0,0,0,0" style="layout-flow:vertical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w w:val="85"/>
                      <w:sz w:val="21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750977pt;margin-top:619.632935pt;width:12.6pt;height:4.5pt;mso-position-horizontal-relative:page;mso-position-vertical-relative:page;z-index:2440" type="#_x0000_t202" filled="false" stroked="false">
            <v:textbox inset="0,0,0,0" style="layout-flow:vertical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w w:val="85"/>
                      <w:sz w:val="21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331451pt;margin-top:621.96106pt;width:12.65pt;height:4.5pt;mso-position-horizontal-relative:page;mso-position-vertical-relative:page;z-index:2464" type="#_x0000_t202" filled="false" stroked="false">
            <v:textbox inset="0,0,0,0" style="layout-flow:vertical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w w:val="85"/>
                      <w:sz w:val="21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074646pt;margin-top:621.96106pt;width:12.6pt;height:4.5pt;mso-position-horizontal-relative:page;mso-position-vertical-relative:page;z-index:2488" type="#_x0000_t202" filled="false" stroked="false">
            <v:textbox inset="0,0,0,0" style="layout-flow:vertical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w w:val="85"/>
                      <w:sz w:val="21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t>表Ⅳ-9 産業別・男女別常用労働者数及び産業別・男女別構成比（事業所規模1～4人） 青森県</w:t>
      </w:r>
    </w:p>
    <w:tbl>
      <w:tblPr>
        <w:tblW w:w="0" w:type="auto"/>
        <w:jc w:val="left"/>
        <w:tblInd w:w="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>
        <w:trPr>
          <w:trHeight w:val="249" w:hRule="atLeast"/>
        </w:trPr>
        <w:tc>
          <w:tcPr>
            <w:tcW w:w="192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21" w:val="left" w:leader="none"/>
              </w:tabs>
              <w:spacing w:before="88"/>
              <w:ind w:left="633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288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71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常用労働者数（人）</w:t>
            </w:r>
          </w:p>
        </w:tc>
        <w:tc>
          <w:tcPr>
            <w:tcW w:w="288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71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産業別構成比（％）</w:t>
            </w:r>
          </w:p>
        </w:tc>
        <w:tc>
          <w:tcPr>
            <w:tcW w:w="19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230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男女別構成比（％）</w:t>
            </w:r>
          </w:p>
        </w:tc>
      </w:tr>
      <w:tr>
        <w:trPr>
          <w:trHeight w:val="249" w:hRule="atLeast"/>
        </w:trPr>
        <w:tc>
          <w:tcPr>
            <w:tcW w:w="19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99"/>
              <w:jc w:val="left"/>
              <w:rPr>
                <w:sz w:val="19"/>
              </w:rPr>
            </w:pPr>
            <w:r>
              <w:rPr>
                <w:sz w:val="19"/>
              </w:rPr>
              <w:t>総数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男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女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99"/>
              <w:jc w:val="left"/>
              <w:rPr>
                <w:sz w:val="19"/>
              </w:rPr>
            </w:pPr>
            <w:r>
              <w:rPr>
                <w:sz w:val="19"/>
              </w:rPr>
              <w:t>総数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男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女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男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女</w:t>
            </w:r>
          </w:p>
        </w:tc>
      </w:tr>
      <w:tr>
        <w:trPr>
          <w:trHeight w:val="301" w:hRule="atLeast"/>
        </w:trPr>
        <w:tc>
          <w:tcPr>
            <w:tcW w:w="192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452" w:val="left" w:leader="none"/>
                <w:tab w:pos="870" w:val="left" w:leader="none"/>
                <w:tab w:pos="1289" w:val="left" w:leader="none"/>
                <w:tab w:pos="1707" w:val="left" w:leader="none"/>
              </w:tabs>
              <w:spacing w:line="238" w:lineRule="exact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9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82"/>
              <w:rPr>
                <w:sz w:val="19"/>
              </w:rPr>
            </w:pPr>
            <w:r>
              <w:rPr>
                <w:w w:val="85"/>
                <w:sz w:val="19"/>
              </w:rPr>
              <w:t>23,402</w:t>
            </w:r>
          </w:p>
        </w:tc>
        <w:tc>
          <w:tcPr>
            <w:tcW w:w="9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82"/>
              <w:rPr>
                <w:sz w:val="19"/>
              </w:rPr>
            </w:pPr>
            <w:r>
              <w:rPr>
                <w:w w:val="85"/>
                <w:sz w:val="19"/>
              </w:rPr>
              <w:t>10,283</w:t>
            </w:r>
          </w:p>
        </w:tc>
        <w:tc>
          <w:tcPr>
            <w:tcW w:w="9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83"/>
              <w:rPr>
                <w:sz w:val="19"/>
              </w:rPr>
            </w:pPr>
            <w:r>
              <w:rPr>
                <w:w w:val="85"/>
                <w:sz w:val="19"/>
              </w:rPr>
              <w:t>13,119</w:t>
            </w:r>
          </w:p>
        </w:tc>
        <w:tc>
          <w:tcPr>
            <w:tcW w:w="9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81"/>
              <w:rPr>
                <w:sz w:val="19"/>
              </w:rPr>
            </w:pPr>
            <w:r>
              <w:rPr>
                <w:w w:val="80"/>
                <w:sz w:val="19"/>
              </w:rPr>
              <w:t>100.0</w:t>
            </w:r>
          </w:p>
        </w:tc>
        <w:tc>
          <w:tcPr>
            <w:tcW w:w="9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81"/>
              <w:rPr>
                <w:sz w:val="19"/>
              </w:rPr>
            </w:pPr>
            <w:r>
              <w:rPr>
                <w:w w:val="80"/>
                <w:sz w:val="19"/>
              </w:rPr>
              <w:t>100.0</w:t>
            </w:r>
          </w:p>
        </w:tc>
        <w:tc>
          <w:tcPr>
            <w:tcW w:w="9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100.0</w:t>
            </w:r>
          </w:p>
        </w:tc>
        <w:tc>
          <w:tcPr>
            <w:tcW w:w="9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43.9</w:t>
            </w:r>
          </w:p>
        </w:tc>
        <w:tc>
          <w:tcPr>
            <w:tcW w:w="9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56.1</w:t>
            </w:r>
          </w:p>
        </w:tc>
      </w:tr>
      <w:tr>
        <w:trPr>
          <w:trHeight w:val="299" w:hRule="atLeast"/>
        </w:trPr>
        <w:tc>
          <w:tcPr>
            <w:tcW w:w="1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870" w:val="left" w:leader="none"/>
                <w:tab w:pos="1707" w:val="left" w:leader="none"/>
              </w:tabs>
              <w:spacing w:line="236" w:lineRule="exact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建</w:t>
              <w:tab/>
              <w:t>設</w:t>
              <w:tab/>
              <w:t>業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2"/>
              <w:rPr>
                <w:sz w:val="19"/>
              </w:rPr>
            </w:pPr>
            <w:r>
              <w:rPr>
                <w:w w:val="80"/>
                <w:sz w:val="19"/>
              </w:rPr>
              <w:t>2,852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2"/>
              <w:rPr>
                <w:sz w:val="19"/>
              </w:rPr>
            </w:pPr>
            <w:r>
              <w:rPr>
                <w:w w:val="80"/>
                <w:sz w:val="19"/>
              </w:rPr>
              <w:t>2,424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73"/>
              <w:rPr>
                <w:sz w:val="19"/>
              </w:rPr>
            </w:pPr>
            <w:r>
              <w:rPr>
                <w:w w:val="85"/>
                <w:sz w:val="19"/>
              </w:rPr>
              <w:t>428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1"/>
              <w:rPr>
                <w:sz w:val="19"/>
              </w:rPr>
            </w:pPr>
            <w:r>
              <w:rPr>
                <w:w w:val="80"/>
                <w:sz w:val="19"/>
              </w:rPr>
              <w:t>12.2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23.6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3.3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85.0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15.0</w:t>
            </w:r>
          </w:p>
        </w:tc>
      </w:tr>
      <w:tr>
        <w:trPr>
          <w:trHeight w:val="299" w:hRule="atLeast"/>
        </w:trPr>
        <w:tc>
          <w:tcPr>
            <w:tcW w:w="1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870" w:val="left" w:leader="none"/>
                <w:tab w:pos="1707" w:val="left" w:leader="none"/>
              </w:tabs>
              <w:spacing w:line="236" w:lineRule="exact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製</w:t>
              <w:tab/>
              <w:t>造</w:t>
              <w:tab/>
              <w:t>業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2"/>
              <w:rPr>
                <w:sz w:val="19"/>
              </w:rPr>
            </w:pPr>
            <w:r>
              <w:rPr>
                <w:w w:val="80"/>
                <w:sz w:val="19"/>
              </w:rPr>
              <w:t>1,742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74"/>
              <w:rPr>
                <w:sz w:val="19"/>
              </w:rPr>
            </w:pPr>
            <w:r>
              <w:rPr>
                <w:w w:val="85"/>
                <w:sz w:val="19"/>
              </w:rPr>
              <w:t>938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73"/>
              <w:rPr>
                <w:sz w:val="19"/>
              </w:rPr>
            </w:pPr>
            <w:r>
              <w:rPr>
                <w:w w:val="85"/>
                <w:sz w:val="19"/>
              </w:rPr>
              <w:t>804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2"/>
              <w:rPr>
                <w:sz w:val="19"/>
              </w:rPr>
            </w:pPr>
            <w:r>
              <w:rPr>
                <w:w w:val="80"/>
                <w:sz w:val="19"/>
              </w:rPr>
              <w:t>7.4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9.1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6.1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53.8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46.2</w:t>
            </w:r>
          </w:p>
        </w:tc>
      </w:tr>
      <w:tr>
        <w:trPr>
          <w:trHeight w:val="299" w:hRule="atLeast"/>
        </w:trPr>
        <w:tc>
          <w:tcPr>
            <w:tcW w:w="1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2"/>
              <w:rPr>
                <w:sz w:val="19"/>
              </w:rPr>
            </w:pPr>
            <w:r>
              <w:rPr>
                <w:w w:val="80"/>
                <w:sz w:val="19"/>
              </w:rPr>
              <w:t>6,861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2"/>
              <w:rPr>
                <w:sz w:val="19"/>
              </w:rPr>
            </w:pPr>
            <w:r>
              <w:rPr>
                <w:w w:val="80"/>
                <w:sz w:val="19"/>
              </w:rPr>
              <w:t>2,650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1"/>
              <w:rPr>
                <w:sz w:val="19"/>
              </w:rPr>
            </w:pPr>
            <w:r>
              <w:rPr>
                <w:w w:val="80"/>
                <w:sz w:val="19"/>
              </w:rPr>
              <w:t>4,211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1"/>
              <w:rPr>
                <w:sz w:val="19"/>
              </w:rPr>
            </w:pPr>
            <w:r>
              <w:rPr>
                <w:w w:val="80"/>
                <w:sz w:val="19"/>
              </w:rPr>
              <w:t>29.3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25.8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32.1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38.6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61.4</w:t>
            </w:r>
          </w:p>
        </w:tc>
      </w:tr>
      <w:tr>
        <w:trPr>
          <w:trHeight w:val="299" w:hRule="atLeast"/>
        </w:trPr>
        <w:tc>
          <w:tcPr>
            <w:tcW w:w="1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6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宿泊業,飲食サービス業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2"/>
              <w:rPr>
                <w:sz w:val="19"/>
              </w:rPr>
            </w:pPr>
            <w:r>
              <w:rPr>
                <w:w w:val="80"/>
                <w:sz w:val="19"/>
              </w:rPr>
              <w:t>2,592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74"/>
              <w:rPr>
                <w:sz w:val="19"/>
              </w:rPr>
            </w:pPr>
            <w:r>
              <w:rPr>
                <w:w w:val="85"/>
                <w:sz w:val="19"/>
              </w:rPr>
              <w:t>527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1"/>
              <w:rPr>
                <w:sz w:val="19"/>
              </w:rPr>
            </w:pPr>
            <w:r>
              <w:rPr>
                <w:w w:val="80"/>
                <w:sz w:val="19"/>
              </w:rPr>
              <w:t>2,066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1"/>
              <w:rPr>
                <w:sz w:val="19"/>
              </w:rPr>
            </w:pPr>
            <w:r>
              <w:rPr>
                <w:w w:val="80"/>
                <w:sz w:val="19"/>
              </w:rPr>
              <w:t>11.1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5.1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15.7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20.3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79.7</w:t>
            </w:r>
          </w:p>
        </w:tc>
      </w:tr>
      <w:tr>
        <w:trPr>
          <w:trHeight w:val="299" w:hRule="atLeast"/>
        </w:trPr>
        <w:tc>
          <w:tcPr>
            <w:tcW w:w="1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4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生活関連サービス業,娯楽業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2"/>
              <w:rPr>
                <w:sz w:val="19"/>
              </w:rPr>
            </w:pPr>
            <w:r>
              <w:rPr>
                <w:w w:val="80"/>
                <w:sz w:val="19"/>
              </w:rPr>
              <w:t>2,026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74"/>
              <w:rPr>
                <w:sz w:val="19"/>
              </w:rPr>
            </w:pPr>
            <w:r>
              <w:rPr>
                <w:w w:val="85"/>
                <w:sz w:val="19"/>
              </w:rPr>
              <w:t>636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1"/>
              <w:rPr>
                <w:sz w:val="19"/>
              </w:rPr>
            </w:pPr>
            <w:r>
              <w:rPr>
                <w:w w:val="80"/>
                <w:sz w:val="19"/>
              </w:rPr>
              <w:t>1,390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2"/>
              <w:rPr>
                <w:sz w:val="19"/>
              </w:rPr>
            </w:pPr>
            <w:r>
              <w:rPr>
                <w:w w:val="80"/>
                <w:sz w:val="19"/>
              </w:rPr>
              <w:t>8.7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6.2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10.6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31.4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68.6</w:t>
            </w:r>
          </w:p>
        </w:tc>
      </w:tr>
      <w:tr>
        <w:trPr>
          <w:trHeight w:val="276" w:hRule="atLeast"/>
        </w:trPr>
        <w:tc>
          <w:tcPr>
            <w:tcW w:w="19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94" w:val="left" w:leader="none"/>
                <w:tab w:pos="940" w:val="left" w:leader="none"/>
                <w:tab w:pos="1261" w:val="left" w:leader="none"/>
                <w:tab w:pos="1707" w:val="left" w:leader="none"/>
              </w:tabs>
              <w:spacing w:line="236" w:lineRule="exact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2"/>
              <w:rPr>
                <w:sz w:val="19"/>
              </w:rPr>
            </w:pPr>
            <w:r>
              <w:rPr>
                <w:w w:val="80"/>
                <w:sz w:val="19"/>
              </w:rPr>
              <w:t>1,867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74"/>
              <w:rPr>
                <w:sz w:val="19"/>
              </w:rPr>
            </w:pPr>
            <w:r>
              <w:rPr>
                <w:w w:val="85"/>
                <w:sz w:val="19"/>
              </w:rPr>
              <w:t>299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1"/>
              <w:rPr>
                <w:sz w:val="19"/>
              </w:rPr>
            </w:pPr>
            <w:r>
              <w:rPr>
                <w:w w:val="80"/>
                <w:sz w:val="19"/>
              </w:rPr>
              <w:t>1,568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2"/>
              <w:rPr>
                <w:sz w:val="19"/>
              </w:rPr>
            </w:pPr>
            <w:r>
              <w:rPr>
                <w:w w:val="80"/>
                <w:sz w:val="19"/>
              </w:rPr>
              <w:t>8.0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2.9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12.0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16.0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84.0</w:t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pStyle w:val="BodyText"/>
        <w:spacing w:before="1"/>
        <w:ind w:left="719"/>
      </w:pPr>
      <w:r>
        <w:rPr/>
        <w:t>表Ⅳ-10 産業別・男女別常用労働者数及び産業別・男女別構成比（事業所規模1～4人） 全国</w:t>
      </w:r>
    </w:p>
    <w:tbl>
      <w:tblPr>
        <w:tblW w:w="0" w:type="auto"/>
        <w:jc w:val="left"/>
        <w:tblInd w:w="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>
        <w:trPr>
          <w:trHeight w:val="249" w:hRule="atLeast"/>
        </w:trPr>
        <w:tc>
          <w:tcPr>
            <w:tcW w:w="192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21" w:val="left" w:leader="none"/>
              </w:tabs>
              <w:spacing w:before="88"/>
              <w:ind w:left="633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288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62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常用労働者数（千人）</w:t>
            </w:r>
          </w:p>
        </w:tc>
        <w:tc>
          <w:tcPr>
            <w:tcW w:w="288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1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産業別構成比（％）</w:t>
            </w:r>
          </w:p>
        </w:tc>
        <w:tc>
          <w:tcPr>
            <w:tcW w:w="192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230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男女別構成比（％）</w:t>
            </w:r>
          </w:p>
        </w:tc>
      </w:tr>
      <w:tr>
        <w:trPr>
          <w:trHeight w:val="249" w:hRule="atLeast"/>
        </w:trPr>
        <w:tc>
          <w:tcPr>
            <w:tcW w:w="19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99"/>
              <w:jc w:val="left"/>
              <w:rPr>
                <w:sz w:val="19"/>
              </w:rPr>
            </w:pPr>
            <w:r>
              <w:rPr>
                <w:sz w:val="19"/>
              </w:rPr>
              <w:t>総数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男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女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99"/>
              <w:jc w:val="left"/>
              <w:rPr>
                <w:sz w:val="19"/>
              </w:rPr>
            </w:pPr>
            <w:r>
              <w:rPr>
                <w:sz w:val="19"/>
              </w:rPr>
              <w:t>総数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男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女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男</w:t>
            </w:r>
          </w:p>
        </w:tc>
        <w:tc>
          <w:tcPr>
            <w:tcW w:w="9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3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女</w:t>
            </w:r>
          </w:p>
        </w:tc>
      </w:tr>
      <w:tr>
        <w:trPr>
          <w:trHeight w:val="271" w:hRule="atLeast"/>
        </w:trPr>
        <w:tc>
          <w:tcPr>
            <w:tcW w:w="192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452" w:val="left" w:leader="none"/>
                <w:tab w:pos="870" w:val="left" w:leader="none"/>
                <w:tab w:pos="1289" w:val="left" w:leader="none"/>
                <w:tab w:pos="1707" w:val="left" w:leader="none"/>
              </w:tabs>
              <w:spacing w:line="223" w:lineRule="exact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9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82"/>
              <w:rPr>
                <w:sz w:val="19"/>
              </w:rPr>
            </w:pPr>
            <w:r>
              <w:rPr>
                <w:w w:val="80"/>
                <w:sz w:val="19"/>
              </w:rPr>
              <w:t>1,994</w:t>
            </w:r>
          </w:p>
        </w:tc>
        <w:tc>
          <w:tcPr>
            <w:tcW w:w="9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74"/>
              <w:rPr>
                <w:sz w:val="19"/>
              </w:rPr>
            </w:pPr>
            <w:r>
              <w:rPr>
                <w:w w:val="85"/>
                <w:sz w:val="19"/>
              </w:rPr>
              <w:t>850</w:t>
            </w:r>
          </w:p>
        </w:tc>
        <w:tc>
          <w:tcPr>
            <w:tcW w:w="9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81"/>
              <w:rPr>
                <w:sz w:val="19"/>
              </w:rPr>
            </w:pPr>
            <w:r>
              <w:rPr>
                <w:w w:val="80"/>
                <w:sz w:val="19"/>
              </w:rPr>
              <w:t>1,144</w:t>
            </w:r>
          </w:p>
        </w:tc>
        <w:tc>
          <w:tcPr>
            <w:tcW w:w="9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81"/>
              <w:rPr>
                <w:sz w:val="19"/>
              </w:rPr>
            </w:pPr>
            <w:r>
              <w:rPr>
                <w:w w:val="80"/>
                <w:sz w:val="19"/>
              </w:rPr>
              <w:t>100.0</w:t>
            </w:r>
          </w:p>
        </w:tc>
        <w:tc>
          <w:tcPr>
            <w:tcW w:w="9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81"/>
              <w:rPr>
                <w:sz w:val="19"/>
              </w:rPr>
            </w:pPr>
            <w:r>
              <w:rPr>
                <w:w w:val="80"/>
                <w:sz w:val="19"/>
              </w:rPr>
              <w:t>100.0</w:t>
            </w:r>
          </w:p>
        </w:tc>
        <w:tc>
          <w:tcPr>
            <w:tcW w:w="9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100.0</w:t>
            </w:r>
          </w:p>
        </w:tc>
        <w:tc>
          <w:tcPr>
            <w:tcW w:w="9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42.6</w:t>
            </w:r>
          </w:p>
        </w:tc>
        <w:tc>
          <w:tcPr>
            <w:tcW w:w="96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57.4</w:t>
            </w:r>
          </w:p>
        </w:tc>
      </w:tr>
      <w:tr>
        <w:trPr>
          <w:trHeight w:val="269" w:hRule="atLeast"/>
        </w:trPr>
        <w:tc>
          <w:tcPr>
            <w:tcW w:w="1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870" w:val="left" w:leader="none"/>
                <w:tab w:pos="1707" w:val="left" w:leader="none"/>
              </w:tabs>
              <w:spacing w:line="221" w:lineRule="exact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建</w:t>
              <w:tab/>
              <w:t>設</w:t>
              <w:tab/>
              <w:t>業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4"/>
              <w:rPr>
                <w:sz w:val="19"/>
              </w:rPr>
            </w:pPr>
            <w:r>
              <w:rPr>
                <w:w w:val="85"/>
                <w:sz w:val="19"/>
              </w:rPr>
              <w:t>209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4"/>
              <w:rPr>
                <w:sz w:val="19"/>
              </w:rPr>
            </w:pPr>
            <w:r>
              <w:rPr>
                <w:w w:val="85"/>
                <w:sz w:val="19"/>
              </w:rPr>
              <w:t>162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3"/>
              <w:rPr>
                <w:sz w:val="19"/>
              </w:rPr>
            </w:pPr>
            <w:r>
              <w:rPr>
                <w:w w:val="85"/>
                <w:sz w:val="19"/>
              </w:rPr>
              <w:t>47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1"/>
              <w:rPr>
                <w:sz w:val="19"/>
              </w:rPr>
            </w:pPr>
            <w:r>
              <w:rPr>
                <w:w w:val="80"/>
                <w:sz w:val="19"/>
              </w:rPr>
              <w:t>10.5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19.1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4.1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77.5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22.5</w:t>
            </w:r>
          </w:p>
        </w:tc>
      </w:tr>
      <w:tr>
        <w:trPr>
          <w:trHeight w:val="269" w:hRule="atLeast"/>
        </w:trPr>
        <w:tc>
          <w:tcPr>
            <w:tcW w:w="1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870" w:val="left" w:leader="none"/>
                <w:tab w:pos="1707" w:val="left" w:leader="none"/>
              </w:tabs>
              <w:spacing w:line="221" w:lineRule="exact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製</w:t>
              <w:tab/>
              <w:t>造</w:t>
              <w:tab/>
              <w:t>業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4"/>
              <w:rPr>
                <w:sz w:val="19"/>
              </w:rPr>
            </w:pPr>
            <w:r>
              <w:rPr>
                <w:w w:val="85"/>
                <w:sz w:val="19"/>
              </w:rPr>
              <w:t>160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3"/>
              <w:rPr>
                <w:sz w:val="19"/>
              </w:rPr>
            </w:pPr>
            <w:r>
              <w:rPr>
                <w:w w:val="85"/>
                <w:sz w:val="19"/>
              </w:rPr>
              <w:t>97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3"/>
              <w:rPr>
                <w:sz w:val="19"/>
              </w:rPr>
            </w:pPr>
            <w:r>
              <w:rPr>
                <w:w w:val="85"/>
                <w:sz w:val="19"/>
              </w:rPr>
              <w:t>63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2"/>
              <w:rPr>
                <w:sz w:val="19"/>
              </w:rPr>
            </w:pPr>
            <w:r>
              <w:rPr>
                <w:w w:val="80"/>
                <w:sz w:val="19"/>
              </w:rPr>
              <w:t>8.0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11.4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5.5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60.6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39.4</w:t>
            </w:r>
          </w:p>
        </w:tc>
      </w:tr>
      <w:tr>
        <w:trPr>
          <w:trHeight w:val="269" w:hRule="atLeast"/>
        </w:trPr>
        <w:tc>
          <w:tcPr>
            <w:tcW w:w="1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4"/>
              <w:rPr>
                <w:sz w:val="19"/>
              </w:rPr>
            </w:pPr>
            <w:r>
              <w:rPr>
                <w:w w:val="85"/>
                <w:sz w:val="19"/>
              </w:rPr>
              <w:t>548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4"/>
              <w:rPr>
                <w:sz w:val="19"/>
              </w:rPr>
            </w:pPr>
            <w:r>
              <w:rPr>
                <w:w w:val="85"/>
                <w:sz w:val="19"/>
              </w:rPr>
              <w:t>220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3"/>
              <w:rPr>
                <w:sz w:val="19"/>
              </w:rPr>
            </w:pPr>
            <w:r>
              <w:rPr>
                <w:w w:val="85"/>
                <w:sz w:val="19"/>
              </w:rPr>
              <w:t>328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1"/>
              <w:rPr>
                <w:sz w:val="19"/>
              </w:rPr>
            </w:pPr>
            <w:r>
              <w:rPr>
                <w:w w:val="80"/>
                <w:sz w:val="19"/>
              </w:rPr>
              <w:t>27.5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25.9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28.7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40.1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59.9</w:t>
            </w:r>
          </w:p>
        </w:tc>
      </w:tr>
      <w:tr>
        <w:trPr>
          <w:trHeight w:val="269" w:hRule="atLeast"/>
        </w:trPr>
        <w:tc>
          <w:tcPr>
            <w:tcW w:w="1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62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宿泊業,飲食サービス業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4"/>
              <w:rPr>
                <w:sz w:val="19"/>
              </w:rPr>
            </w:pPr>
            <w:r>
              <w:rPr>
                <w:w w:val="85"/>
                <w:sz w:val="19"/>
              </w:rPr>
              <w:t>201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3"/>
              <w:rPr>
                <w:sz w:val="19"/>
              </w:rPr>
            </w:pPr>
            <w:r>
              <w:rPr>
                <w:w w:val="85"/>
                <w:sz w:val="19"/>
              </w:rPr>
              <w:t>54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3"/>
              <w:rPr>
                <w:sz w:val="19"/>
              </w:rPr>
            </w:pPr>
            <w:r>
              <w:rPr>
                <w:w w:val="85"/>
                <w:sz w:val="19"/>
              </w:rPr>
              <w:t>147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1"/>
              <w:rPr>
                <w:sz w:val="19"/>
              </w:rPr>
            </w:pPr>
            <w:r>
              <w:rPr>
                <w:w w:val="80"/>
                <w:sz w:val="19"/>
              </w:rPr>
              <w:t>10.1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6.4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12.8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26.9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73.1</w:t>
            </w:r>
          </w:p>
        </w:tc>
      </w:tr>
      <w:tr>
        <w:trPr>
          <w:trHeight w:val="269" w:hRule="atLeast"/>
        </w:trPr>
        <w:tc>
          <w:tcPr>
            <w:tcW w:w="1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4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生活関連サービス業,娯楽業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4"/>
              <w:rPr>
                <w:sz w:val="19"/>
              </w:rPr>
            </w:pPr>
            <w:r>
              <w:rPr>
                <w:w w:val="85"/>
                <w:sz w:val="19"/>
              </w:rPr>
              <w:t>186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3"/>
              <w:rPr>
                <w:sz w:val="19"/>
              </w:rPr>
            </w:pPr>
            <w:r>
              <w:rPr>
                <w:w w:val="85"/>
                <w:sz w:val="19"/>
              </w:rPr>
              <w:t>44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3"/>
              <w:rPr>
                <w:sz w:val="19"/>
              </w:rPr>
            </w:pPr>
            <w:r>
              <w:rPr>
                <w:w w:val="85"/>
                <w:sz w:val="19"/>
              </w:rPr>
              <w:t>142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2"/>
              <w:rPr>
                <w:sz w:val="19"/>
              </w:rPr>
            </w:pPr>
            <w:r>
              <w:rPr>
                <w:w w:val="80"/>
                <w:sz w:val="19"/>
              </w:rPr>
              <w:t>9.3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5.2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12.4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23.7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76.3</w:t>
            </w:r>
          </w:p>
        </w:tc>
      </w:tr>
      <w:tr>
        <w:trPr>
          <w:trHeight w:val="249" w:hRule="atLeast"/>
        </w:trPr>
        <w:tc>
          <w:tcPr>
            <w:tcW w:w="1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94" w:val="left" w:leader="none"/>
                <w:tab w:pos="940" w:val="left" w:leader="none"/>
                <w:tab w:pos="1261" w:val="left" w:leader="none"/>
                <w:tab w:pos="1707" w:val="left" w:leader="none"/>
              </w:tabs>
              <w:spacing w:line="221" w:lineRule="exact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4"/>
              <w:rPr>
                <w:sz w:val="19"/>
              </w:rPr>
            </w:pPr>
            <w:r>
              <w:rPr>
                <w:w w:val="85"/>
                <w:sz w:val="19"/>
              </w:rPr>
              <w:t>180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3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73"/>
              <w:rPr>
                <w:sz w:val="19"/>
              </w:rPr>
            </w:pPr>
            <w:r>
              <w:rPr>
                <w:w w:val="85"/>
                <w:sz w:val="19"/>
              </w:rPr>
              <w:t>156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2"/>
              <w:rPr>
                <w:sz w:val="19"/>
              </w:rPr>
            </w:pPr>
            <w:r>
              <w:rPr>
                <w:w w:val="80"/>
                <w:sz w:val="19"/>
              </w:rPr>
              <w:t>9.0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2.8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13.6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13.3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19"/>
              </w:rPr>
            </w:pPr>
            <w:r>
              <w:rPr>
                <w:w w:val="80"/>
                <w:sz w:val="19"/>
              </w:rPr>
              <w:t>86.7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127.730003pt;margin-top:13.759983pt;width:380.1pt;height:16.3500pt;mso-position-horizontal-relative:page;mso-position-vertical-relative:paragraph;z-index:104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図Ⅳ-4</w:t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女性の割合</w:t>
                  </w:r>
                  <w:r>
                    <w:rPr>
                      <w:spacing w:val="4"/>
                    </w:rPr>
                    <w:t>（事</w:t>
                  </w:r>
                  <w:r>
                    <w:rPr/>
                    <w:t>業所規模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1～4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人）青森</w:t>
                  </w:r>
                  <w:r>
                    <w:rPr>
                      <w:spacing w:val="-11"/>
                    </w:rPr>
                    <w:t>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1910" w:h="16840"/>
          <w:pgMar w:header="0" w:footer="1078" w:top="1240" w:bottom="1260" w:left="740" w:right="0"/>
        </w:sectPr>
      </w:pPr>
    </w:p>
    <w:p>
      <w:pPr>
        <w:pStyle w:val="BodyText"/>
        <w:spacing w:after="22"/>
        <w:ind w:left="959"/>
        <w:rPr>
          <w:sz w:val="20"/>
        </w:rPr>
      </w:pPr>
      <w:r>
        <w:rPr>
          <w:sz w:val="20"/>
        </w:rPr>
        <w:pict>
          <v:shape style="width:398.1pt;height:16.350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07"/>
                    </w:rPr>
                    <w:t>Ⅳ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5</w:t>
                  </w:r>
                  <w:r>
                    <w:rPr/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構成比（総</w:t>
                  </w:r>
                  <w:r>
                    <w:rPr>
                      <w:spacing w:val="4"/>
                    </w:rPr>
                    <w:t>数</w:t>
                  </w:r>
                  <w:r>
                    <w:rPr>
                      <w:spacing w:val="-116"/>
                    </w:rPr>
                    <w:t>）</w:t>
                  </w:r>
                  <w:r>
                    <w:rPr/>
                    <w:t>（事業所規模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89"/>
                    </w:rPr>
                    <w:t>1</w:t>
                  </w:r>
                  <w:r>
                    <w:rPr/>
                    <w:t>～</w:t>
                  </w:r>
                  <w:r>
                    <w:rPr>
                      <w:w w:val="89"/>
                    </w:rPr>
                    <w:t>4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人）青森</w:t>
                  </w:r>
                  <w:r>
                    <w:rPr>
                      <w:spacing w:val="-11"/>
                    </w:rPr>
                    <w:t>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ind w:left="946"/>
        <w:rPr>
          <w:sz w:val="20"/>
        </w:rPr>
      </w:pPr>
      <w:r>
        <w:rPr>
          <w:sz w:val="20"/>
        </w:rPr>
        <w:pict>
          <v:group style="width:398.2pt;height:184.05pt;mso-position-horizontal-relative:char;mso-position-vertical-relative:line" coordorigin="0,0" coordsize="7964,3681">
            <v:shape style="position:absolute;left:4155;top:922;width:800;height:1102" coordorigin="4155,923" coordsize="800,1102" path="m4155,923l4155,2024,4955,1230,4895,1178,4831,1131,4764,1089,4695,1051,4623,1017,4549,989,4473,965,4395,947,4316,933,4236,925,4155,923xe" filled="true" fillcolor="#9999ff" stroked="false">
              <v:path arrowok="t"/>
              <v:fill type="solid"/>
            </v:shape>
            <v:shape style="position:absolute;left:4155;top:922;width:800;height:1102" coordorigin="4155,923" coordsize="800,1102" path="m4155,2024l4955,1230,4895,1178,4831,1131,4764,1089,4695,1051,4623,1017,4549,989,4473,965,4395,947,4316,933,4236,925,4155,923,4155,2024xe" filled="false" stroked="true" strokeweight=".851404pt" strokecolor="#000000">
              <v:path arrowok="t"/>
              <v:stroke dashstyle="solid"/>
            </v:shape>
            <v:shape style="position:absolute;left:4155;top:1230;width:1090;height:795" coordorigin="4155,1230" coordsize="1090,795" path="m4955,1230l4155,2024,5244,1660,5216,1591,5184,1524,5146,1460,5105,1398,5059,1339,5009,1283,4955,1230xe" filled="true" fillcolor="#6f2f9f" stroked="false">
              <v:path arrowok="t"/>
              <v:fill type="solid"/>
            </v:shape>
            <v:shape style="position:absolute;left:4155;top:1230;width:1090;height:795" coordorigin="4155,1230" coordsize="1090,795" path="m4155,2024l5244,1660,5216,1591,5184,1524,5146,1460,5105,1398,5059,1339,5009,1283,4955,1230,4155,2024xe" filled="false" stroked="true" strokeweight=".839345pt" strokecolor="#000000">
              <v:path arrowok="t"/>
              <v:stroke dashstyle="solid"/>
            </v:shape>
            <v:shape style="position:absolute;left:4155;top:1659;width:1155;height:1465" coordorigin="4155,1660" coordsize="1155,1465" path="m5244,1660l4155,2024,4231,3124,4310,3116,4387,3104,4462,3087,4535,3065,4605,3039,4674,3009,4739,2975,4802,2937,4862,2896,4919,2850,4973,2802,5023,2751,5070,2696,5113,2639,5153,2579,5188,2517,5219,2452,5246,2385,5268,2317,5286,2247,5299,2175,5307,2102,5309,2027,5307,1952,5299,1877,5286,1804,5268,1731,5244,1660xe" filled="true" fillcolor="#ffcccc" stroked="false">
              <v:path arrowok="t"/>
              <v:fill type="solid"/>
            </v:shape>
            <v:shape style="position:absolute;left:4155;top:1659;width:1155;height:1465" coordorigin="4155,1660" coordsize="1155,1465" path="m4155,2024l4231,3124,4310,3116,4387,3104,4462,3087,4535,3065,4605,3039,4674,3009,4739,2975,4802,2937,4862,2896,4919,2850,4973,2802,5023,2751,5070,2696,5113,2639,5153,2579,5188,2517,5219,2452,5246,2385,5268,2317,5286,2247,5299,2175,5307,2102,5309,2027,5307,1952,5299,1877,5286,1804,5268,1731,5244,1660,4155,2024xe" filled="false" stroked="true" strokeweight=".84991pt" strokecolor="#000000">
              <v:path arrowok="t"/>
              <v:stroke dashstyle="solid"/>
            </v:shape>
            <v:shape style="position:absolute;left:3475;top:2024;width:756;height:1102" coordorigin="3475,2024" coordsize="756,1102" path="m4155,2024l3475,2915,3542,2958,3612,2997,3684,3030,3758,3059,3834,3083,3912,3102,3990,3115,4070,3123,4150,3126,4231,3124,4155,2024xe" filled="true" fillcolor="#ccffff" stroked="false">
              <v:path arrowok="t"/>
              <v:fill type="solid"/>
            </v:shape>
            <v:shape style="position:absolute;left:3475;top:2024;width:756;height:1102" coordorigin="3475,2024" coordsize="756,1102" path="m4155,2024l3475,2915,3542,2958,3612,2997,3684,3030,3758,3059,3834,3083,3912,3102,3990,3115,4070,3123,4150,3126,4231,3124,4155,2024xe" filled="false" stroked="true" strokeweight=".852389pt" strokecolor="#000000">
              <v:path arrowok="t"/>
              <v:stroke dashstyle="solid"/>
            </v:shape>
            <v:shape style="position:absolute;left:3090;top:2024;width:1065;height:891" coordorigin="3091,2024" coordsize="1065,891" path="m4155,2024l3091,2450,3124,2519,3161,2585,3203,2648,3250,2708,3300,2765,3355,2818,3413,2869,3475,2915,4155,2024xe" filled="true" fillcolor="#ffff00" stroked="false">
              <v:path arrowok="t"/>
              <v:fill type="solid"/>
            </v:shape>
            <v:shape style="position:absolute;left:3090;top:2024;width:1065;height:891" coordorigin="3091,2024" coordsize="1065,891" path="m4155,2024l3091,2450,3124,2519,3161,2585,3203,2648,3250,2708,3300,2765,3355,2818,3413,2869,3475,2915,4155,2024xe" filled="false" stroked="true" strokeweight=".841868pt" strokecolor="#000000">
              <v:path arrowok="t"/>
              <v:stroke dashstyle="solid"/>
            </v:shape>
            <v:shape style="position:absolute;left:3001;top:1909;width:1154;height:541" coordorigin="3002,1910" coordsize="1154,541" path="m3007,1910l3002,1989,3002,2068,3008,2146,3020,2224,3038,2301,3061,2376,3091,2450,4155,2024,3007,1910xe" filled="true" fillcolor="#ff8080" stroked="false">
              <v:path arrowok="t"/>
              <v:fill type="solid"/>
            </v:shape>
            <v:shape style="position:absolute;left:3001;top:1909;width:1154;height:541" coordorigin="3002,1910" coordsize="1154,541" path="m4155,2024l3007,1910,3002,1989,3002,2068,3008,2146,3020,2224,3038,2301,3061,2376,3091,2450,4155,2024xe" filled="false" stroked="true" strokeweight=".832792pt" strokecolor="#000000">
              <v:path arrowok="t"/>
              <v:stroke dashstyle="solid"/>
            </v:shape>
            <v:shape style="position:absolute;left:3007;top:922;width:1149;height:1102" coordorigin="3007,923" coordsize="1149,1102" path="m4155,923l4079,925,4003,932,3930,944,3857,960,3787,980,3718,1004,3652,1033,3587,1065,3526,1101,3466,1140,3410,1183,3356,1229,3306,1278,3259,1331,3215,1386,3174,1443,3138,1503,3105,1566,3077,1631,3053,1698,3033,1767,3018,1837,3007,1910,4155,2024,4155,923xe" filled="true" fillcolor="#0066cc" stroked="false">
              <v:path arrowok="t"/>
              <v:fill type="solid"/>
            </v:shape>
            <v:shape style="position:absolute;left:3007;top:922;width:1149;height:1102" coordorigin="3007,923" coordsize="1149,1102" path="m4155,2024l4155,923,4079,925,4003,932,3930,944,3857,960,3787,980,3718,1004,3652,1033,3587,1065,3526,1101,3466,1140,3410,1183,3356,1229,3306,1278,3259,1331,3215,1386,3174,1443,3138,1503,3105,1566,3077,1631,3053,1698,3033,1767,3018,1837,3007,1910,4155,2024xe" filled="false" stroked="true" strokeweight=".844528pt" strokecolor="#000000">
              <v:path arrowok="t"/>
              <v:stroke dashstyle="solid"/>
            </v:shape>
            <v:line style="position:absolute" from="4586,1003" to="4597,840" stroked="true" strokeweight=".648572pt" strokecolor="#000000">
              <v:stroke dashstyle="solid"/>
            </v:line>
            <v:shape style="position:absolute;left:5126;top:908;width:716;height:521" coordorigin="5127,908" coordsize="716,521" path="m5127,1429l5763,908,5843,908e" filled="false" stroked="true" strokeweight=".629461pt" strokecolor="#000000">
              <v:path arrowok="t"/>
              <v:stroke dashstyle="solid"/>
            </v:shape>
            <v:shape style="position:absolute;left:5118;top:2632;width:526;height:657" coordorigin="5118,2632" coordsize="526,657" path="m5118,2632l5564,3288,5644,3288e" filled="false" stroked="true" strokeweight=".637219pt" strokecolor="#000000">
              <v:path arrowok="t"/>
              <v:stroke dashstyle="solid"/>
            </v:shape>
            <v:shape style="position:absolute;left:2836;top:3082;width:997;height:79" coordorigin="2837,3082" coordsize="997,79" path="m3834,3082l2919,3161,2837,3161e" filled="false" stroked="true" strokeweight=".619479pt" strokecolor="#000000">
              <v:path arrowok="t"/>
              <v:stroke dashstyle="solid"/>
            </v:shape>
            <v:shape style="position:absolute;left:2222;top:2322;width:1028;height:387" coordorigin="2223,2322" coordsize="1028,387" path="m3250,2708l2303,2322,2223,2322e" filled="false" stroked="true" strokeweight=".622937pt" strokecolor="#000000">
              <v:path arrowok="t"/>
              <v:stroke dashstyle="solid"/>
            </v:shape>
            <v:shape style="position:absolute;left:1924;top:1325;width:1090;height:861" coordorigin="1924,1325" coordsize="1090,861" path="m3014,2186l2004,1325,1924,1325e" filled="false" stroked="true" strokeweight=".630594pt" strokecolor="#000000">
              <v:path arrowok="t"/>
              <v:stroke dashstyle="solid"/>
            </v:shape>
            <v:shape style="position:absolute;left:3003;top:666;width:379;height:539" coordorigin="3003,667" coordsize="379,539" path="m3382,1206l3086,667,3003,667e" filled="false" stroked="true" strokeweight=".638988pt" strokecolor="#000000">
              <v:path arrowok="t"/>
              <v:stroke dashstyle="solid"/>
            </v:shape>
            <v:shape style="position:absolute;left:4465;top:437;width:576;height:440" type="#_x0000_t75" stroked="false">
              <v:imagedata r:id="rId10" o:title=""/>
            </v:shape>
            <v:shape style="position:absolute;left:5872;top:798;width:578;height:440" type="#_x0000_t75" stroked="false">
              <v:imagedata r:id="rId11" o:title=""/>
            </v:shape>
            <v:shape style="position:absolute;left:5673;top:3179;width:1069;height:440" type="#_x0000_t75" stroked="false">
              <v:imagedata r:id="rId12" o:title=""/>
            </v:shape>
            <v:shape style="position:absolute;left:1734;top:2956;width:1142;height:630" type="#_x0000_t75" stroked="false">
              <v:imagedata r:id="rId13" o:title=""/>
            </v:shape>
            <v:shape style="position:absolute;left:776;top:2118;width:1486;height:632" type="#_x0000_t75" stroked="false">
              <v:imagedata r:id="rId14" o:title=""/>
            </v:shape>
            <v:rect style="position:absolute;left:745;top:2089;width:1477;height:624" filled="true" fillcolor="#ffffff" stroked="false">
              <v:fill type="solid"/>
            </v:rect>
            <v:shape style="position:absolute;left:1202;top:1215;width:762;height:440" type="#_x0000_t75" stroked="false">
              <v:imagedata r:id="rId15" o:title=""/>
            </v:shape>
            <v:shape style="position:absolute;left:2480;top:557;width:563;height:440" type="#_x0000_t75" stroked="false">
              <v:imagedata r:id="rId16" o:title=""/>
            </v:shape>
            <v:rect style="position:absolute;left:2;top:2;width:7960;height:3677" filled="false" stroked="true" strokeweight=".208156pt" strokecolor="#000000">
              <v:stroke dashstyle="solid"/>
            </v:rect>
            <v:shape style="position:absolute;left:5643;top:3150;width:1060;height:432" type="#_x0000_t202" filled="false" stroked="true" strokeweight=".207941pt" strokecolor="#000000">
              <v:textbox inset="0,0,0,0">
                <w:txbxContent>
                  <w:p>
                    <w:pPr>
                      <w:spacing w:line="242" w:lineRule="auto" w:before="24"/>
                      <w:ind w:left="358" w:right="48" w:hanging="30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卸売業,小売業29.3%</w:t>
                    </w:r>
                  </w:p>
                </w:txbxContent>
              </v:textbox>
              <v:stroke dashstyle="solid"/>
              <w10:wrap type="none"/>
            </v:shape>
            <v:shape style="position:absolute;left:1703;top:2927;width:1134;height:622" type="#_x0000_t202" filled="false" stroked="true" strokeweight=".208864pt" strokecolor="#000000">
              <v:textbox inset="0,0,0,0">
                <w:txbxContent>
                  <w:p>
                    <w:pPr>
                      <w:spacing w:line="242" w:lineRule="auto" w:before="23"/>
                      <w:ind w:left="164" w:right="16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宿泊業,飲食サービス業11.1%</w:t>
                    </w:r>
                  </w:p>
                </w:txbxContent>
              </v:textbox>
              <v:stroke dashstyle="solid"/>
              <w10:wrap type="none"/>
            </v:shape>
            <v:shape style="position:absolute;left:745;top:2089;width:1477;height:624" type="#_x0000_t202" filled="false" stroked="true" strokeweight=".208035pt" strokecolor="#000000">
              <v:textbox inset="0,0,0,0">
                <w:txbxContent>
                  <w:p>
                    <w:pPr>
                      <w:spacing w:line="242" w:lineRule="auto" w:before="24"/>
                      <w:ind w:left="51" w:right="49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生活関連サービス業, 娯楽業</w:t>
                    </w:r>
                  </w:p>
                  <w:p>
                    <w:pPr>
                      <w:spacing w:before="1"/>
                      <w:ind w:left="49" w:right="49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8.7%</w:t>
                    </w:r>
                  </w:p>
                </w:txbxContent>
              </v:textbox>
              <v:stroke dashstyle="solid"/>
              <w10:wrap type="none"/>
            </v:shape>
            <v:shape style="position:absolute;left:1171;top:1187;width:753;height:432" type="#_x0000_t202" filled="false" stroked="true" strokeweight=".209031pt" strokecolor="#000000">
              <v:textbox inset="0,0,0,0">
                <w:txbxContent>
                  <w:p>
                    <w:pPr>
                      <w:spacing w:line="242" w:lineRule="auto" w:before="23"/>
                      <w:ind w:left="242" w:right="49" w:hanging="191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医療,福祉8.0%</w:t>
                    </w:r>
                  </w:p>
                </w:txbxContent>
              </v:textbox>
              <v:stroke dashstyle="solid"/>
              <w10:wrap type="none"/>
            </v:shape>
            <v:shape style="position:absolute;left:5842;top:770;width:569;height:432" type="#_x0000_t202" filled="false" stroked="true" strokeweight=".210226pt" strokecolor="#000000">
              <v:textbox inset="0,0,0,0">
                <w:txbxContent>
                  <w:p>
                    <w:pPr>
                      <w:spacing w:line="242" w:lineRule="auto" w:before="22"/>
                      <w:ind w:left="151" w:right="49" w:hanging="10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製造業7.4%</w:t>
                    </w:r>
                  </w:p>
                </w:txbxContent>
              </v:textbox>
              <v:stroke dashstyle="solid"/>
              <w10:wrap type="none"/>
            </v:shape>
            <v:shape style="position:absolute;left:2449;top:528;width:554;height:432" type="#_x0000_t202" filled="false" stroked="true" strokeweight=".210353pt" strokecolor="#000000">
              <v:textbox inset="0,0,0,0">
                <w:txbxContent>
                  <w:p>
                    <w:pPr>
                      <w:spacing w:before="23"/>
                      <w:ind w:left="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その他</w:t>
                    </w:r>
                  </w:p>
                  <w:p>
                    <w:pPr>
                      <w:spacing w:before="2"/>
                      <w:ind w:left="10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23.3%</w:t>
                    </w:r>
                  </w:p>
                </w:txbxContent>
              </v:textbox>
              <v:stroke dashstyle="solid"/>
              <w10:wrap type="none"/>
            </v:shape>
            <v:shape style="position:absolute;left:4434;top:408;width:567;height:432" type="#_x0000_t202" filled="false" stroked="true" strokeweight=".210244pt" strokecolor="#000000">
              <v:textbox inset="0,0,0,0">
                <w:txbxContent>
                  <w:p>
                    <w:pPr>
                      <w:spacing w:line="244" w:lineRule="auto" w:before="23"/>
                      <w:ind w:left="111" w:right="49" w:hanging="61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建設業</w:t>
                    </w:r>
                    <w:r>
                      <w:rPr>
                        <w:w w:val="95"/>
                        <w:sz w:val="14"/>
                      </w:rPr>
                      <w:t>12.2%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92.447998pt;margin-top:12.386854pt;width:386.1pt;height:16.3500pt;mso-position-horizontal-relative:page;mso-position-vertical-relative:paragraph;z-index:680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59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07"/>
                    </w:rPr>
                    <w:t>Ⅳ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6</w:t>
                  </w:r>
                  <w:r>
                    <w:rPr/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構成比（男</w:t>
                  </w:r>
                  <w:r>
                    <w:rPr>
                      <w:spacing w:val="-116"/>
                    </w:rPr>
                    <w:t>）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事業所規模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89"/>
                    </w:rPr>
                    <w:t>1</w:t>
                  </w:r>
                  <w:r>
                    <w:rPr/>
                    <w:t>～</w:t>
                  </w:r>
                  <w:r>
                    <w:rPr>
                      <w:w w:val="89"/>
                    </w:rPr>
                    <w:t>4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人）青森県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991"/>
        <w:rPr>
          <w:sz w:val="20"/>
        </w:rPr>
      </w:pPr>
      <w:r>
        <w:rPr>
          <w:sz w:val="20"/>
        </w:rPr>
        <w:pict>
          <v:group style="width:393.75pt;height:184.5pt;mso-position-horizontal-relative:char;mso-position-vertical-relative:line" coordorigin="0,0" coordsize="7875,3690">
            <v:shape style="position:absolute;left:4107;top:888;width:1137;height:1141" coordorigin="4107,888" coordsize="1137,1141" path="m4107,888l4107,2029,5244,1927,5234,1851,5220,1777,5201,1704,5178,1634,5150,1566,5119,1500,5083,1437,5043,1376,5000,1318,4953,1263,4903,1212,4850,1163,4794,1118,4735,1076,4674,1039,4610,1005,4544,975,4475,949,4405,927,4333,911,4259,898,4184,891,4107,888xe" filled="true" fillcolor="#9999ff" stroked="false">
              <v:path arrowok="t"/>
              <v:fill type="solid"/>
            </v:shape>
            <v:shape style="position:absolute;left:4107;top:888;width:1137;height:1141" coordorigin="4107,888" coordsize="1137,1141" path="m4107,2029l5244,1927,5234,1851,5220,1777,5201,1704,5178,1634,5150,1566,5119,1500,5083,1437,5043,1376,5000,1318,4953,1263,4903,1212,4850,1163,4794,1118,4735,1076,4674,1039,4610,1005,4544,975,4475,949,4405,927,4333,911,4259,898,4184,891,4107,888,4107,2029xe" filled="false" stroked="true" strokeweight=".854919pt" strokecolor="#000000">
              <v:path arrowok="t"/>
              <v:stroke dashstyle="solid"/>
            </v:shape>
            <v:shape style="position:absolute;left:4107;top:1926;width:1141;height:633" coordorigin="4107,1927" coordsize="1141,633" path="m5244,1927l4107,2029,5118,2559,5153,2485,5183,2409,5208,2331,5226,2252,5240,2171,5247,2090,5248,2009,5244,1927xe" filled="true" fillcolor="#6f2f9f" stroked="false">
              <v:path arrowok="t"/>
              <v:fill type="solid"/>
            </v:shape>
            <v:shape style="position:absolute;left:4107;top:1926;width:1141;height:633" coordorigin="4107,1927" coordsize="1141,633" path="m4107,2029l5118,2559,5153,2485,5183,2409,5208,2331,5226,2252,5240,2171,5247,2090,5248,2009,5244,1927,4107,2029xe" filled="false" stroked="true" strokeweight=".854781pt" strokecolor="#000000">
              <v:path arrowok="t"/>
              <v:stroke dashstyle="solid"/>
            </v:shape>
            <v:shape style="position:absolute;left:3528;top:2028;width:1590;height:1141" coordorigin="3528,2029" coordsize="1590,1141" path="m4107,2029l3528,3012,3594,3048,3662,3079,3730,3105,3799,3127,3869,3144,3939,3157,4010,3165,4080,3169,4151,3169,4221,3164,4291,3154,4359,3141,4427,3124,4494,3102,4559,3076,4623,3046,4685,3013,4745,2975,4802,2934,4858,2888,4910,2839,4960,2787,5007,2730,5051,2671,5091,2607,5118,2559,4107,2029xe" filled="true" fillcolor="#ffcccc" stroked="false">
              <v:path arrowok="t"/>
              <v:fill type="solid"/>
            </v:shape>
            <v:shape style="position:absolute;left:3528;top:2028;width:1590;height:1141" coordorigin="3528,2029" coordsize="1590,1141" path="m4107,2029l3528,3012,3594,3048,3662,3079,3730,3105,3799,3127,3869,3144,3939,3157,4010,3165,4080,3169,4151,3169,4221,3164,4291,3154,4359,3141,4427,3124,4494,3102,4559,3076,4623,3046,4685,3013,4745,2975,4802,2934,4858,2888,4910,2839,4960,2787,5007,2730,5051,2671,5091,2607,5118,2559,4107,2029xe" filled="false" stroked="true" strokeweight=".854836pt" strokecolor="#000000">
              <v:path arrowok="t"/>
              <v:stroke dashstyle="solid"/>
            </v:shape>
            <v:shape style="position:absolute;left:3247;top:2028;width:861;height:983" coordorigin="3247,2029" coordsize="861,983" path="m4107,2029l3247,2778,3297,2832,3350,2882,3407,2929,3466,2972,3528,3012,4107,2029xe" filled="true" fillcolor="#ccffff" stroked="false">
              <v:path arrowok="t"/>
              <v:fill type="solid"/>
            </v:shape>
            <v:shape style="position:absolute;left:3247;top:2028;width:861;height:983" coordorigin="3247,2029" coordsize="861,983" path="m4107,2029l3247,2778,3297,2832,3350,2882,3407,2929,3466,2972,3528,3012,4107,2029xe" filled="false" stroked="true" strokeweight=".854952pt" strokecolor="#000000">
              <v:path arrowok="t"/>
              <v:stroke dashstyle="solid"/>
            </v:shape>
            <v:shape style="position:absolute;left:3026;top:2028;width:1081;height:750" coordorigin="3027,2029" coordsize="1081,750" path="m4107,2029l3027,2396,3053,2466,3084,2533,3118,2598,3157,2661,3200,2721,3247,2778,4107,2029xe" filled="true" fillcolor="#ffff00" stroked="false">
              <v:path arrowok="t"/>
              <v:fill type="solid"/>
            </v:shape>
            <v:shape style="position:absolute;left:3026;top:2028;width:1081;height:750" coordorigin="3027,2029" coordsize="1081,750" path="m4107,2029l3027,2396,3053,2466,3084,2533,3118,2598,3157,2661,3200,2721,3247,2778,4107,2029xe" filled="false" stroked="true" strokeweight=".854828pt" strokecolor="#000000">
              <v:path arrowok="t"/>
              <v:stroke dashstyle="solid"/>
            </v:shape>
            <v:shape style="position:absolute;left:2978;top:2028;width:1130;height:368" coordorigin="2978,2029" coordsize="1130,368" path="m4107,2029l2978,2194,2987,2246,2998,2296,3011,2347,3027,2396,4107,2029xe" filled="true" fillcolor="#ff8080" stroked="false">
              <v:path arrowok="t"/>
              <v:fill type="solid"/>
            </v:shape>
            <v:shape style="position:absolute;left:2978;top:2028;width:1130;height:368" coordorigin="2978,2029" coordsize="1130,368" path="m4107,2029l2978,2194,2987,2246,2998,2296,3011,2347,3027,2396,4107,2029xe" filled="false" stroked="true" strokeweight=".85471pt" strokecolor="#000000">
              <v:path arrowok="t"/>
              <v:stroke dashstyle="solid"/>
            </v:shape>
            <v:shape style="position:absolute;left:2966;top:888;width:1142;height:1306" coordorigin="2966,888" coordsize="1142,1306" path="m4107,888l4032,891,3959,898,3886,910,3816,926,3747,946,3680,971,3615,1000,3552,1032,3491,1069,3433,1108,3378,1151,3325,1198,3276,1247,3229,1300,3186,1355,3146,1413,3110,1474,3078,1536,3049,1601,3024,1668,3004,1737,2987,1808,2976,1880,2968,1954,2966,2029,2967,2070,2969,2112,2973,2153,2978,2194,4107,2029,4107,888xe" filled="true" fillcolor="#0066cc" stroked="false">
              <v:path arrowok="t"/>
              <v:fill type="solid"/>
            </v:shape>
            <v:shape style="position:absolute;left:2966;top:888;width:1142;height:1306" coordorigin="2966,888" coordsize="1142,1306" path="m4107,2029l4107,888,4032,891,3959,898,3886,910,3816,926,3747,946,3680,971,3615,1000,3552,1032,3491,1069,3433,1108,3378,1151,3325,1198,3276,1247,3229,1300,3186,1355,3146,1413,3110,1474,3078,1536,3049,1601,3024,1668,3004,1737,2987,1808,2976,1880,2968,1954,2966,2029,2967,2070,2969,2112,2973,2153,2978,2194,4107,2029xe" filled="false" stroked="true" strokeweight=".854953pt" strokecolor="#000000">
              <v:path arrowok="t"/>
              <v:stroke dashstyle="solid"/>
            </v:shape>
            <v:shape style="position:absolute;left:4107;top:888;width:2;height:1141" coordorigin="4107,888" coordsize="0,1141" path="m4107,2029l4107,888,4107,2029e" filled="false" stroked="true" strokeweight=".855176pt" strokecolor="#000000">
              <v:path arrowok="t"/>
              <v:stroke dashstyle="solid"/>
            </v:shape>
            <v:shape style="position:absolute;left:4876;top:675;width:766;height:513" coordorigin="4877,675" coordsize="766,513" path="m4877,1188l5561,675,5642,675e" filled="false" stroked="true" strokeweight=".641115pt" strokecolor="#000000">
              <v:path arrowok="t"/>
              <v:stroke dashstyle="solid"/>
            </v:shape>
            <v:shape style="position:absolute;left:5227;top:2181;width:792;height:71" coordorigin="5227,2182" coordsize="792,71" path="m5227,2252l5939,2182,6018,2182e" filled="false" stroked="true" strokeweight=".640998pt" strokecolor="#000000">
              <v:path arrowok="t"/>
              <v:stroke dashstyle="solid"/>
            </v:shape>
            <v:shape style="position:absolute;left:4419;top:3125;width:708;height:82" coordorigin="4419,3126" coordsize="708,82" path="m4419,3126l5046,3207,5127,3207e" filled="false" stroked="true" strokeweight=".641pt" strokecolor="#000000">
              <v:path arrowok="t"/>
              <v:stroke dashstyle="solid"/>
            </v:shape>
            <v:shape style="position:absolute;left:2678;top:2905;width:700;height:274" coordorigin="2679,2906" coordsize="700,274" path="m3378,2906l2760,3179,2679,3179e" filled="false" stroked="true" strokeweight=".641047pt" strokecolor="#000000">
              <v:path arrowok="t"/>
              <v:stroke dashstyle="solid"/>
            </v:shape>
            <v:shape style="position:absolute;left:2289;top:2219;width:830;height:379" coordorigin="2290,2220" coordsize="830,379" path="m3119,2598l2371,2220,2290,2220e" filled="false" stroked="true" strokeweight=".641062pt" strokecolor="#000000">
              <v:path arrowok="t"/>
              <v:stroke dashstyle="solid"/>
            </v:shape>
            <v:shape style="position:absolute;left:2131;top:1358;width:866;height:939" coordorigin="2132,1359" coordsize="866,939" path="m2997,2297l2211,1359,2132,1359e" filled="false" stroked="true" strokeweight=".641204pt" strokecolor="#000000">
              <v:path arrowok="t"/>
              <v:stroke dashstyle="solid"/>
            </v:shape>
            <v:line style="position:absolute" from="3243,1284" to="3243,914" stroked="true" strokeweight=".641382pt" strokecolor="#000000">
              <v:stroke dashstyle="solid"/>
            </v:line>
            <v:shape style="position:absolute;left:5671;top:561;width:569;height:456" type="#_x0000_t75" stroked="false">
              <v:imagedata r:id="rId17" o:title=""/>
            </v:shape>
            <v:shape style="position:absolute;left:6048;top:2068;width:571;height:456" type="#_x0000_t75" stroked="false">
              <v:imagedata r:id="rId18" o:title=""/>
            </v:shape>
            <v:shape style="position:absolute;left:5156;top:3093;width:1054;height:458" type="#_x0000_t75" stroked="false">
              <v:imagedata r:id="rId19" o:title=""/>
            </v:shape>
            <v:shape style="position:absolute;left:1815;top:2967;width:903;height:652" type="#_x0000_t75" stroked="false">
              <v:imagedata r:id="rId20" o:title=""/>
            </v:shape>
            <v:shape style="position:absolute;left:861;top:2008;width:1467;height:652" type="#_x0000_t75" stroked="false">
              <v:imagedata r:id="rId21" o:title=""/>
            </v:shape>
            <v:rect style="position:absolute;left:831;top:1978;width:1459;height:644" filled="true" fillcolor="#ffffff" stroked="false">
              <v:fill type="solid"/>
            </v:rect>
            <v:shape style="position:absolute;left:1417;top:1245;width:753;height:456" type="#_x0000_t75" stroked="false">
              <v:imagedata r:id="rId22" o:title=""/>
            </v:shape>
            <v:shape style="position:absolute;left:2926;top:497;width:558;height:456" type="#_x0000_t75" stroked="false">
              <v:imagedata r:id="rId23" o:title=""/>
            </v:shape>
            <v:rect style="position:absolute;left:2896;top:467;width:550;height:447" filled="true" fillcolor="#ffffff" stroked="false">
              <v:fill type="solid"/>
            </v:rect>
            <v:rect style="position:absolute;left:2896;top:467;width:550;height:447" filled="false" stroked="true" strokeweight=".213716pt" strokecolor="#000000">
              <v:stroke dashstyle="solid"/>
            </v:rect>
            <v:shape style="position:absolute;left:2;top:2;width:7870;height:3686" type="#_x0000_t202" filled="false" stroked="true" strokeweight=".21368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35" w:lineRule="auto" w:before="113"/>
                      <w:ind w:left="2944" w:right="4476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その他</w:t>
                    </w:r>
                    <w:r>
                      <w:rPr>
                        <w:w w:val="90"/>
                        <w:sz w:val="15"/>
                      </w:rPr>
                      <w:t>27.3%</w:t>
                    </w:r>
                  </w:p>
                </w:txbxContent>
              </v:textbox>
              <v:stroke dashstyle="solid"/>
              <w10:wrap type="none"/>
            </v:shape>
            <v:shape style="position:absolute;left:5126;top:3063;width:1046;height:449" type="#_x0000_t202" filled="false" stroked="true" strokeweight=".213685pt" strokecolor="#000000">
              <v:textbox inset="0,0,0,0">
                <w:txbxContent>
                  <w:p>
                    <w:pPr>
                      <w:spacing w:line="199" w:lineRule="exact" w:before="21"/>
                      <w:ind w:left="30" w:right="29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卸売業,小売業</w:t>
                    </w:r>
                  </w:p>
                  <w:p>
                    <w:pPr>
                      <w:spacing w:line="199" w:lineRule="exact" w:before="0"/>
                      <w:ind w:left="29" w:right="29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25.8%</w:t>
                    </w:r>
                  </w:p>
                </w:txbxContent>
              </v:textbox>
              <v:stroke dashstyle="solid"/>
              <w10:wrap type="none"/>
            </v:shape>
            <v:shape style="position:absolute;left:1785;top:2937;width:894;height:644" type="#_x0000_t202" filled="false" stroked="true" strokeweight=".213709pt" strokecolor="#000000">
              <v:textbox inset="0,0,0,0">
                <w:txbxContent>
                  <w:p>
                    <w:pPr>
                      <w:spacing w:line="235" w:lineRule="auto" w:before="22"/>
                      <w:ind w:left="49" w:right="4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宿泊業,飲食</w:t>
                    </w:r>
                    <w:r>
                      <w:rPr>
                        <w:w w:val="95"/>
                        <w:sz w:val="15"/>
                      </w:rPr>
                      <w:t>サービス業</w:t>
                    </w:r>
                    <w:r>
                      <w:rPr>
                        <w:sz w:val="15"/>
                      </w:rPr>
                      <w:t>5.1%</w:t>
                    </w:r>
                  </w:p>
                </w:txbxContent>
              </v:textbox>
              <v:stroke dashstyle="solid"/>
              <w10:wrap type="none"/>
            </v:shape>
            <v:shape style="position:absolute;left:6018;top:2038;width:563;height:447" type="#_x0000_t202" filled="false" stroked="true" strokeweight=".213715pt" strokecolor="#000000">
              <v:textbox inset="0,0,0,0">
                <w:txbxContent>
                  <w:p>
                    <w:pPr>
                      <w:spacing w:line="235" w:lineRule="auto" w:before="22"/>
                      <w:ind w:left="149" w:right="49" w:hanging="9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製造業9.1%</w:t>
                    </w:r>
                  </w:p>
                </w:txbxContent>
              </v:textbox>
              <v:stroke dashstyle="solid"/>
              <w10:wrap type="none"/>
            </v:shape>
            <v:shape style="position:absolute;left:831;top:1978;width:1459;height:644" type="#_x0000_t202" filled="false" stroked="true" strokeweight=".213686pt" strokecolor="#000000">
              <v:textbox inset="0,0,0,0">
                <w:txbxContent>
                  <w:p>
                    <w:pPr>
                      <w:spacing w:line="199" w:lineRule="exact" w:before="18"/>
                      <w:ind w:left="46" w:right="46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生活関連サービス業,</w:t>
                    </w:r>
                  </w:p>
                  <w:p>
                    <w:pPr>
                      <w:spacing w:line="197" w:lineRule="exact" w:before="0"/>
                      <w:ind w:left="46" w:right="46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娯楽業</w:t>
                    </w:r>
                  </w:p>
                  <w:p>
                    <w:pPr>
                      <w:spacing w:line="199" w:lineRule="exact" w:before="0"/>
                      <w:ind w:left="45" w:right="46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6.2%</w:t>
                    </w:r>
                  </w:p>
                </w:txbxContent>
              </v:textbox>
              <v:stroke dashstyle="solid"/>
              <w10:wrap type="none"/>
            </v:shape>
            <v:shape style="position:absolute;left:1387;top:1215;width:744;height:447" type="#_x0000_t202" filled="false" stroked="true" strokeweight=".213699pt" strokecolor="#000000">
              <v:textbox inset="0,0,0,0">
                <w:txbxContent>
                  <w:p>
                    <w:pPr>
                      <w:spacing w:line="235" w:lineRule="auto" w:before="23"/>
                      <w:ind w:left="239" w:right="24" w:hanging="18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医療,福祉2.9%</w:t>
                    </w:r>
                  </w:p>
                </w:txbxContent>
              </v:textbox>
              <v:stroke dashstyle="solid"/>
              <w10:wrap type="none"/>
            </v:shape>
            <v:shape style="position:absolute;left:5642;top:531;width:561;height:447" type="#_x0000_t202" filled="false" stroked="true" strokeweight=".213715pt" strokecolor="#000000">
              <v:textbox inset="0,0,0,0">
                <w:txbxContent>
                  <w:p>
                    <w:pPr>
                      <w:spacing w:line="199" w:lineRule="exact" w:before="17"/>
                      <w:ind w:left="5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建設業</w:t>
                    </w:r>
                  </w:p>
                  <w:p>
                    <w:pPr>
                      <w:spacing w:line="199" w:lineRule="exact" w:before="0"/>
                      <w:ind w:left="10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23.6%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90.984001pt;margin-top:11.886865pt;width:386.1pt;height:16.3500pt;mso-position-horizontal-relative:page;mso-position-vertical-relative:paragraph;z-index:896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07"/>
                    </w:rPr>
                    <w:t>Ⅳ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7</w:t>
                  </w:r>
                  <w:r>
                    <w:rPr/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構成比（女</w:t>
                  </w:r>
                  <w:r>
                    <w:rPr>
                      <w:spacing w:val="-116"/>
                    </w:rPr>
                    <w:t>）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事業所規模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89"/>
                    </w:rPr>
                    <w:t>1</w:t>
                  </w:r>
                  <w:r>
                    <w:rPr/>
                    <w:t>～</w:t>
                  </w:r>
                  <w:r>
                    <w:rPr>
                      <w:w w:val="89"/>
                    </w:rPr>
                    <w:t>4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人）青森</w:t>
                  </w:r>
                  <w:r>
                    <w:rPr>
                      <w:spacing w:val="-11"/>
                    </w:rPr>
                    <w:t>県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8.147263pt;margin-top:38.524799pt;width:390.6pt;height:193.7pt;mso-position-horizontal-relative:page;mso-position-vertical-relative:paragraph;z-index:1088;mso-wrap-distance-left:0;mso-wrap-distance-right:0" coordorigin="1763,770" coordsize="7812,3874">
            <v:shape style="position:absolute;left:5836;top:1732;width:231;height:1169" coordorigin="5837,1732" coordsize="231,1169" path="m5837,1732l5837,2900,6067,1757,6010,1746,5953,1738,5895,1734,5837,1732xe" filled="true" fillcolor="#9999ff" stroked="false">
              <v:path arrowok="t"/>
              <v:fill type="solid"/>
            </v:shape>
            <v:shape style="position:absolute;left:5836;top:1732;width:231;height:1169" coordorigin="5837,1732" coordsize="231,1169" path="m5837,2900l6067,1757,6010,1746,5953,1738,5895,1734,5837,1732,5837,2900xe" filled="false" stroked="true" strokeweight=".849351pt" strokecolor="#000000">
              <v:path arrowok="t"/>
              <v:stroke dashstyle="solid"/>
            </v:shape>
            <v:shape style="position:absolute;left:5836;top:1756;width:630;height:1144" coordorigin="5837,1757" coordsize="630,1144" path="m6067,1757l5837,2900,6467,1930,6405,1890,6341,1855,6275,1823,6207,1797,6138,1774,6067,1757xe" filled="true" fillcolor="#6f2f9f" stroked="false">
              <v:path arrowok="t"/>
              <v:fill type="solid"/>
            </v:shape>
            <v:shape style="position:absolute;left:5836;top:1756;width:630;height:1144" coordorigin="5837,1757" coordsize="630,1144" path="m5837,2900l6467,1930,6405,1890,6341,1855,6275,1823,6207,1797,6138,1774,6067,1757,5837,2900xe" filled="false" stroked="true" strokeweight=".854623pt" strokecolor="#000000">
              <v:path arrowok="t"/>
              <v:stroke dashstyle="solid"/>
            </v:shape>
            <v:shape style="position:absolute;left:5836;top:1929;width:1132;height:1976" coordorigin="5837,1930" coordsize="1132,1976" path="m6467,1930l5837,2900,6414,3905,6477,3864,6536,3819,6592,3771,6644,3720,6692,3666,6737,3609,6778,3550,6815,3489,6848,3425,6878,3360,6903,3293,6925,3225,6942,3155,6955,3085,6964,3014,6968,2942,6969,2870,6965,2797,6957,2725,6944,2653,6926,2582,6904,2511,6878,2441,6847,2372,6811,2305,6765,2232,6715,2163,6659,2098,6599,2037,6535,1981,6467,1930xe" filled="true" fillcolor="#ffcccc" stroked="false">
              <v:path arrowok="t"/>
              <v:fill type="solid"/>
            </v:shape>
            <v:shape style="position:absolute;left:5836;top:1929;width:1132;height:1976" coordorigin="5837,1930" coordsize="1132,1976" path="m5837,2900l6414,3905,6477,3864,6536,3819,6592,3771,6644,3720,6692,3666,6737,3609,6778,3550,6815,3489,6848,3425,6878,3360,6903,3293,6925,3225,6942,3155,6955,3085,6964,3014,6968,2942,6969,2870,6965,2797,6957,2725,6944,2653,6926,2582,6904,2511,6878,2441,6847,2372,6811,2305,6765,2232,6715,2163,6659,2098,6599,2037,6535,1981,6467,1930,5837,2900xe" filled="false" stroked="true" strokeweight=".855011pt" strokecolor="#000000">
              <v:path arrowok="t"/>
              <v:stroke dashstyle="solid"/>
            </v:shape>
            <v:shape style="position:absolute;left:5339;top:2900;width:1075;height:1169" coordorigin="5340,2900" coordsize="1075,1169" path="m5837,2900l5340,3950,5409,3982,5480,4009,5551,4031,5624,4048,5697,4060,5771,4067,5845,4068,5919,4065,5993,4057,6066,4044,6138,4026,6209,4004,6279,3976,6347,3943,6414,3905,5837,2900xe" filled="true" fillcolor="#ccffff" stroked="false">
              <v:path arrowok="t"/>
              <v:fill type="solid"/>
            </v:shape>
            <v:shape style="position:absolute;left:5339;top:2900;width:1075;height:1169" coordorigin="5340,2900" coordsize="1075,1169" path="m5837,2900l5340,3950,5409,3982,5480,4009,5551,4031,5624,4048,5697,4060,5771,4067,5845,4068,5919,4065,5993,4057,6066,4044,6138,4026,6209,4004,6279,3976,6347,3943,6414,3905,5837,2900xe" filled="false" stroked="true" strokeweight=".860708pt" strokecolor="#000000">
              <v:path arrowok="t"/>
              <v:stroke dashstyle="solid"/>
            </v:shape>
            <v:shape style="position:absolute;left:4817;top:2900;width:1020;height:1050" coordorigin="4818,2900" coordsize="1020,1050" path="m5837,2900l4818,3409,4853,3478,4892,3545,4936,3608,4983,3668,5035,3725,5089,3778,5147,3827,5208,3872,5273,3913,5340,3950,5837,2900xe" filled="true" fillcolor="#ffff00" stroked="false">
              <v:path arrowok="t"/>
              <v:fill type="solid"/>
            </v:shape>
            <v:shape style="position:absolute;left:4817;top:2900;width:1020;height:1050" coordorigin="4818,2900" coordsize="1020,1050" path="m5837,2900l4818,3409,4853,3478,4892,3545,4936,3608,4983,3668,5035,3725,5089,3778,5147,3827,5208,3872,5273,3913,5340,3950,5837,2900xe" filled="false" stroked="true" strokeweight=".861442pt" strokecolor="#000000">
              <v:path arrowok="t"/>
              <v:stroke dashstyle="solid"/>
            </v:shape>
            <v:shape style="position:absolute;left:4705;top:2554;width:1132;height:855" coordorigin="4705,2554" coordsize="1132,855" path="m4756,2554l4735,2632,4720,2710,4710,2790,4705,2869,4706,2948,4712,3027,4723,3106,4739,3183,4760,3260,4786,3335,4818,3409,5837,2900,4756,2554xe" filled="true" fillcolor="#ff8080" stroked="false">
              <v:path arrowok="t"/>
              <v:fill type="solid"/>
            </v:shape>
            <v:shape style="position:absolute;left:4705;top:2554;width:1132;height:855" coordorigin="4705,2554" coordsize="1132,855" path="m5837,2900l4756,2554,4735,2632,4720,2710,4710,2790,4705,2869,4706,2948,4712,3027,4723,3106,4739,3183,4760,3260,4786,3335,4818,3409,5837,2900xe" filled="false" stroked="true" strokeweight=".865531pt" strokecolor="#000000">
              <v:path arrowok="t"/>
              <v:stroke dashstyle="solid"/>
            </v:shape>
            <v:shape style="position:absolute;left:4755;top:1732;width:1082;height:1169" coordorigin="4756,1732" coordsize="1082,1169" path="m5837,1732l5759,1735,5683,1743,5607,1757,5534,1775,5462,1798,5392,1826,5324,1859,5259,1896,5196,1938,5136,1983,5079,2033,5025,2086,4975,2143,4928,2204,4885,2268,4846,2335,4811,2405,4781,2479,4756,2554,5837,2900,5837,1732xe" filled="true" fillcolor="#0066cc" stroked="false">
              <v:path arrowok="t"/>
              <v:fill type="solid"/>
            </v:shape>
            <v:shape style="position:absolute;left:4755;top:1732;width:1082;height:1169" coordorigin="4756,1732" coordsize="1082,1169" path="m5837,2900l5837,1732,5759,1735,5683,1743,5607,1757,5534,1775,5462,1798,5392,1826,5324,1859,5259,1896,5196,1938,5136,1983,5079,2033,5025,2086,4975,2143,4928,2204,4885,2268,4846,2335,4811,2405,4781,2479,4756,2554,5837,2900xe" filled="false" stroked="true" strokeweight=".860796pt" strokecolor="#000000">
              <v:path arrowok="t"/>
              <v:stroke dashstyle="solid"/>
            </v:shape>
            <v:shape style="position:absolute;left:5678;top:1138;width:276;height:600" coordorigin="5678,1138" coordsize="276,600" path="m5954,1738l5757,1138,5678,1138e" filled="false" stroked="true" strokeweight=".639789pt" strokecolor="#000000">
              <v:path arrowok="t"/>
              <v:stroke dashstyle="solid"/>
            </v:shape>
            <v:shape style="position:absolute;left:6276;top:1413;width:1025;height:410" coordorigin="6276,1414" coordsize="1025,410" path="m6276,1823l7220,1414,7301,1414e" filled="false" stroked="true" strokeweight=".653711pt" strokecolor="#000000">
              <v:path arrowok="t"/>
              <v:stroke dashstyle="solid"/>
            </v:shape>
            <v:shape style="position:absolute;left:6967;top:2932;width:787;height:101" coordorigin="6968,2933" coordsize="787,101" path="m6968,2933l7676,3033,7754,3033e" filled="false" stroked="true" strokeweight=".656171pt" strokecolor="#000000">
              <v:path arrowok="t"/>
              <v:stroke dashstyle="solid"/>
            </v:shape>
            <v:shape style="position:absolute;left:5881;top:4068;width:719;height:42" coordorigin="5882,4068" coordsize="719,42" path="m5882,4068l6520,4110,6601,4110e" filled="false" stroked="true" strokeweight=".656429pt" strokecolor="#000000">
              <v:path arrowok="t"/>
              <v:stroke dashstyle="solid"/>
            </v:shape>
            <v:shape style="position:absolute;left:4486;top:3724;width:550;height:208" coordorigin="4486,3725" coordsize="550,208" path="m5035,3725l4565,3933,4486,3933e" filled="false" stroked="true" strokeweight=".653961pt" strokecolor="#000000">
              <v:path arrowok="t"/>
              <v:stroke dashstyle="solid"/>
            </v:shape>
            <v:shape style="position:absolute;left:4439;top:2766;width:270;height:222" coordorigin="4440,2766" coordsize="270,222" path="m4709,2987l4520,2766,4440,2766e" filled="false" stroked="true" strokeweight=".648349pt" strokecolor="#000000">
              <v:path arrowok="t"/>
              <v:stroke dashstyle="solid"/>
            </v:shape>
            <v:shape style="position:absolute;left:4551;top:1634;width:613;height:327" coordorigin="4552,1635" coordsize="613,327" path="m5165,1961l4633,1635,4552,1635e" filled="false" stroked="true" strokeweight=".652032pt" strokecolor="#000000">
              <v:path arrowok="t"/>
              <v:stroke dashstyle="solid"/>
            </v:shape>
            <v:shape style="position:absolute;left:5150;top:1022;width:567;height:467" type="#_x0000_t75" stroked="false">
              <v:imagedata r:id="rId17" o:title=""/>
            </v:shape>
            <v:shape style="position:absolute;left:7330;top:1297;width:565;height:467" type="#_x0000_t75" stroked="false">
              <v:imagedata r:id="rId17" o:title=""/>
            </v:shape>
            <v:shape style="position:absolute;left:7784;top:2917;width:1048;height:467" type="#_x0000_t75" stroked="false">
              <v:imagedata r:id="rId24" o:title=""/>
            </v:shape>
            <v:shape style="position:absolute;left:6630;top:3893;width:895;height:668" type="#_x0000_t75" stroked="false">
              <v:imagedata r:id="rId25" o:title=""/>
            </v:shape>
            <v:rect style="position:absolute;left:6600;top:3862;width:887;height:659" filled="true" fillcolor="#ffffff" stroked="false">
              <v:fill type="solid"/>
            </v:rect>
            <v:shape style="position:absolute;left:3067;top:3715;width:1458;height:668" type="#_x0000_t75" stroked="false">
              <v:imagedata r:id="rId26" o:title=""/>
            </v:shape>
            <v:shape style="position:absolute;left:3731;top:2648;width:747;height:469" type="#_x0000_t75" stroked="false">
              <v:imagedata r:id="rId27" o:title=""/>
            </v:shape>
            <v:shape style="position:absolute;left:4036;top:1518;width:554;height:467" type="#_x0000_t75" stroked="false">
              <v:imagedata r:id="rId28" o:title=""/>
            </v:shape>
            <v:rect style="position:absolute;left:1765;top:772;width:7807;height:3869" filled="false" stroked="true" strokeweight=".217502pt" strokecolor="#000000">
              <v:stroke dashstyle="solid"/>
            </v:rect>
            <v:shape style="position:absolute;left:6600;top:3862;width:887;height:659" type="#_x0000_t202" filled="false" stroked="true" strokeweight=".216528pt" strokecolor="#000000">
              <v:textbox inset="0,0,0,0">
                <w:txbxContent>
                  <w:p>
                    <w:pPr>
                      <w:spacing w:before="24"/>
                      <w:ind w:left="49" w:right="47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宿泊業,飲食サービス業</w:t>
                    </w:r>
                    <w:r>
                      <w:rPr>
                        <w:sz w:val="15"/>
                      </w:rPr>
                      <w:t>15.7%</w:t>
                    </w:r>
                  </w:p>
                </w:txbxContent>
              </v:textbox>
              <v:stroke dashstyle="solid"/>
              <w10:wrap type="none"/>
            </v:shape>
            <v:shape style="position:absolute;left:3037;top:3685;width:1449;height:659" type="#_x0000_t202" filled="false" stroked="true" strokeweight=".217735pt" strokecolor="#000000">
              <v:textbox inset="0,0,0,0">
                <w:txbxContent>
                  <w:p>
                    <w:pPr>
                      <w:spacing w:before="24"/>
                      <w:ind w:left="5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生活関連サービス業,</w:t>
                    </w:r>
                  </w:p>
                  <w:p>
                    <w:pPr>
                      <w:spacing w:before="1"/>
                      <w:ind w:left="495" w:right="494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娯楽業</w:t>
                    </w:r>
                    <w:r>
                      <w:rPr>
                        <w:w w:val="85"/>
                        <w:sz w:val="15"/>
                      </w:rPr>
                      <w:t>10.6%</w:t>
                    </w:r>
                  </w:p>
                </w:txbxContent>
              </v:textbox>
              <v:stroke dashstyle="solid"/>
              <w10:wrap type="none"/>
            </v:shape>
            <v:shape style="position:absolute;left:7754;top:2886;width:1040;height:458" type="#_x0000_t202" filled="false" stroked="true" strokeweight=".217794pt" strokecolor="#000000">
              <v:textbox inset="0,0,0,0">
                <w:txbxContent>
                  <w:p>
                    <w:pPr>
                      <w:spacing w:before="22"/>
                      <w:ind w:left="28" w:right="2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卸売業,小売業</w:t>
                    </w:r>
                  </w:p>
                  <w:p>
                    <w:pPr>
                      <w:spacing w:before="1"/>
                      <w:ind w:left="26" w:right="2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32.1%</w:t>
                    </w:r>
                  </w:p>
                </w:txbxContent>
              </v:textbox>
              <v:stroke dashstyle="solid"/>
              <w10:wrap type="none"/>
            </v:shape>
            <v:shape style="position:absolute;left:3701;top:2617;width:739;height:460" type="#_x0000_t202" filled="false" stroked="true" strokeweight=".217031pt" strokecolor="#000000">
              <v:textbox inset="0,0,0,0">
                <w:txbxContent>
                  <w:p>
                    <w:pPr>
                      <w:spacing w:before="25"/>
                      <w:ind w:left="200" w:right="20" w:hanging="14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医療,福祉12.0%</w:t>
                    </w:r>
                  </w:p>
                </w:txbxContent>
              </v:textbox>
              <v:stroke dashstyle="solid"/>
              <w10:wrap type="none"/>
            </v:shape>
            <v:shape style="position:absolute;left:4006;top:1488;width:546;height:458" type="#_x0000_t202" filled="false" stroked="true" strokeweight=".216147pt" strokecolor="#000000">
              <v:textbox inset="0,0,0,0">
                <w:txbxContent>
                  <w:p>
                    <w:pPr>
                      <w:spacing w:before="22"/>
                      <w:ind w:left="51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その他</w:t>
                    </w:r>
                  </w:p>
                  <w:p>
                    <w:pPr>
                      <w:spacing w:before="1"/>
                      <w:ind w:left="10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20.2%</w:t>
                    </w:r>
                  </w:p>
                </w:txbxContent>
              </v:textbox>
              <v:stroke dashstyle="solid"/>
              <w10:wrap type="none"/>
            </v:shape>
            <v:shape style="position:absolute;left:7300;top:1267;width:556;height:458" type="#_x0000_t202" filled="false" stroked="true" strokeweight=".216209pt" strokecolor="#000000">
              <v:textbox inset="0,0,0,0">
                <w:txbxContent>
                  <w:p>
                    <w:pPr>
                      <w:spacing w:before="22"/>
                      <w:ind w:left="147" w:right="47" w:hanging="98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製造業</w:t>
                    </w:r>
                    <w:r>
                      <w:rPr>
                        <w:w w:val="90"/>
                        <w:sz w:val="15"/>
                      </w:rPr>
                      <w:t>6.1%</w:t>
                    </w:r>
                  </w:p>
                </w:txbxContent>
              </v:textbox>
              <v:stroke dashstyle="solid"/>
              <w10:wrap type="none"/>
            </v:shape>
            <v:shape style="position:absolute;left:5120;top:991;width:558;height:458" type="#_x0000_t202" filled="false" stroked="true" strokeweight=".216221pt" strokecolor="#000000">
              <v:textbox inset="0,0,0,0">
                <w:txbxContent>
                  <w:p>
                    <w:pPr>
                      <w:spacing w:before="23"/>
                      <w:ind w:left="5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建設業</w:t>
                    </w:r>
                  </w:p>
                  <w:p>
                    <w:pPr>
                      <w:spacing w:before="1"/>
                      <w:ind w:left="14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3.3%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9"/>
        </w:rPr>
      </w:pPr>
    </w:p>
    <w:sectPr>
      <w:pgSz w:w="11910" w:h="16840"/>
      <w:pgMar w:header="0" w:footer="1078" w:top="1300" w:bottom="126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60004pt;margin-top:777.009888pt;width:39.450pt;height:16.45pt;mso-position-horizontal-relative:page;mso-position-vertical-relative:page;z-index:-8591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－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/>
                  <w:t>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3.820007pt;margin-top:777.009888pt;width:39.5pt;height:16.45pt;mso-position-horizontal-relative:page;mso-position-vertical-relative:page;z-index:-8588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－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/>
                  <w:t>－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8"/>
      <w:numFmt w:val="decimal"/>
      <w:lvlText w:val="%1"/>
      <w:lvlJc w:val="left"/>
      <w:pPr>
        <w:ind w:left="350" w:hanging="543"/>
        <w:jc w:val="left"/>
      </w:pPr>
      <w:rPr>
        <w:rFonts w:hint="default"/>
        <w:lang w:val="ja-JP" w:eastAsia="ja-JP" w:bidi="ja-JP"/>
      </w:rPr>
    </w:lvl>
    <w:lvl w:ilvl="1">
      <w:start w:val="4"/>
      <w:numFmt w:val="decimal"/>
      <w:lvlText w:val="%1.%2"/>
      <w:lvlJc w:val="left"/>
      <w:pPr>
        <w:ind w:left="350" w:hanging="543"/>
        <w:jc w:val="left"/>
      </w:pPr>
      <w:rPr>
        <w:rFonts w:hint="default" w:ascii="Arial Unicode MS" w:hAnsi="Arial Unicode MS" w:eastAsia="Arial Unicode MS" w:cs="Arial Unicode MS"/>
        <w:w w:val="89"/>
        <w:sz w:val="24"/>
        <w:szCs w:val="24"/>
        <w:lang w:val="ja-JP" w:eastAsia="ja-JP" w:bidi="ja-JP"/>
      </w:rPr>
    </w:lvl>
    <w:lvl w:ilvl="2">
      <w:start w:val="1"/>
      <w:numFmt w:val="decimal"/>
      <w:lvlText w:val="(%3)"/>
      <w:lvlJc w:val="left"/>
      <w:pPr>
        <w:ind w:left="1637" w:hanging="481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756" w:hanging="48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814" w:hanging="48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872" w:hanging="48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931" w:hanging="48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989" w:hanging="48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47" w:hanging="481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590" w:hanging="480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656" w:hanging="4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712" w:hanging="4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769" w:hanging="4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825" w:hanging="4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882" w:hanging="4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938" w:hanging="4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994" w:hanging="4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51" w:hanging="480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156" w:hanging="481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2160" w:hanging="48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3160" w:hanging="48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161" w:hanging="48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161" w:hanging="48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162" w:hanging="48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162" w:hanging="48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162" w:hanging="48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163" w:hanging="481"/>
      </w:pPr>
      <w:rPr>
        <w:rFonts w:hint="default"/>
        <w:lang w:val="ja-JP" w:eastAsia="ja-JP" w:bidi="ja-JP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26"/>
      <w:ind w:left="159"/>
      <w:outlineLvl w:val="1"/>
    </w:pPr>
    <w:rPr>
      <w:rFonts w:ascii="Arial Unicode MS" w:hAnsi="Arial Unicode MS" w:eastAsia="Arial Unicode MS" w:cs="Arial Unicode MS"/>
      <w:sz w:val="25"/>
      <w:szCs w:val="25"/>
      <w:lang w:val="ja-JP" w:eastAsia="ja-JP" w:bidi="ja-JP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ヒラギノ角ゴ StdN W8" w:hAnsi="ヒラギノ角ゴ StdN W8" w:eastAsia="ヒラギノ角ゴ StdN W8" w:cs="ヒラギノ角ゴ StdN W8"/>
      <w:b/>
      <w:bCs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>
      <w:ind w:left="590" w:hanging="481"/>
    </w:pPr>
    <w:rPr>
      <w:rFonts w:ascii="Arial Unicode MS" w:hAnsi="Arial Unicode MS" w:eastAsia="Arial Unicode MS" w:cs="Arial Unicode MS"/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平成17年7月のきまって支給する現金給与額は178,245円で、前年比1</dc:title>
  <dcterms:created xsi:type="dcterms:W3CDTF">2019-02-20T12:02:52Z</dcterms:created>
  <dcterms:modified xsi:type="dcterms:W3CDTF">2019-02-20T12:02:52Z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