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593" w:val="left" w:leader="none"/>
          <w:tab w:pos="3350" w:val="left" w:leader="none"/>
        </w:tabs>
        <w:spacing w:line="542" w:lineRule="auto" w:before="173"/>
        <w:ind w:left="353" w:right="38" w:hanging="240"/>
      </w:pPr>
      <w:r>
        <w:rPr>
          <w:spacing w:val="-51"/>
          <w:w w:val="182"/>
          <w:u w:val="double"/>
        </w:rPr>
        <w:t> </w:t>
      </w:r>
      <w:r>
        <w:rPr>
          <w:w w:val="105"/>
          <w:u w:val="double"/>
        </w:rPr>
        <w:t>Ⅲ</w:t>
        <w:tab/>
      </w:r>
      <w:r>
        <w:rPr>
          <w:spacing w:val="13"/>
          <w:u w:val="double"/>
        </w:rPr>
        <w:t>不</w:t>
      </w:r>
      <w:r>
        <w:rPr>
          <w:spacing w:val="12"/>
          <w:u w:val="double"/>
        </w:rPr>
        <w:t>就学学齢児童生徒</w:t>
      </w:r>
      <w:r>
        <w:rPr>
          <w:spacing w:val="13"/>
          <w:u w:val="double"/>
        </w:rPr>
        <w:t>調</w:t>
      </w:r>
      <w:r>
        <w:rPr>
          <w:u w:val="double"/>
        </w:rPr>
        <w:t>査</w:t>
        <w:tab/>
        <w:t> </w:t>
      </w:r>
      <w:r>
        <w:rPr>
          <w:w w:val="105"/>
        </w:rPr>
        <w:t>不就学学齢児童生徒数</w:t>
      </w:r>
    </w:p>
    <w:p>
      <w:pPr>
        <w:spacing w:before="78"/>
        <w:ind w:left="3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不 就 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3"/>
      </w:pPr>
      <w:r>
        <w:rPr/>
        <w:t>単位：人</w:t>
      </w:r>
    </w:p>
    <w:p>
      <w:pPr>
        <w:spacing w:after="0"/>
        <w:sectPr>
          <w:type w:val="continuous"/>
          <w:pgSz w:w="11900" w:h="16840"/>
          <w:pgMar w:top="760" w:bottom="280" w:left="1020" w:right="1020"/>
          <w:cols w:num="2" w:equalWidth="0">
            <w:col w:w="3391" w:space="5131"/>
            <w:col w:w="1338"/>
          </w:cols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47"/>
        <w:gridCol w:w="709"/>
        <w:gridCol w:w="709"/>
        <w:gridCol w:w="571"/>
        <w:gridCol w:w="178"/>
        <w:gridCol w:w="392"/>
        <w:gridCol w:w="146"/>
        <w:gridCol w:w="424"/>
        <w:gridCol w:w="89"/>
        <w:gridCol w:w="481"/>
        <w:gridCol w:w="570"/>
        <w:gridCol w:w="570"/>
        <w:gridCol w:w="570"/>
        <w:gridCol w:w="571"/>
        <w:gridCol w:w="570"/>
        <w:gridCol w:w="570"/>
      </w:tblGrid>
      <w:tr>
        <w:trPr>
          <w:trHeight w:val="389" w:hRule="atLeast"/>
        </w:trPr>
        <w:tc>
          <w:tcPr>
            <w:tcW w:w="2516" w:type="dxa"/>
            <w:gridSpan w:val="2"/>
            <w:vMerge w:val="restart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tabs>
                <w:tab w:pos="1763" w:val="left" w:leader="none"/>
              </w:tabs>
              <w:spacing w:before="0"/>
              <w:ind w:left="549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45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8"/>
              <w:ind w:right="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齢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279"/>
              <w:rPr>
                <w:sz w:val="19"/>
              </w:rPr>
            </w:pPr>
            <w:r>
              <w:rPr>
                <w:w w:val="99"/>
                <w:sz w:val="19"/>
              </w:rPr>
              <w:t>児</w:t>
            </w:r>
          </w:p>
        </w:tc>
        <w:tc>
          <w:tcPr>
            <w:tcW w:w="16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8"/>
              <w:ind w:left="272"/>
              <w:rPr>
                <w:sz w:val="19"/>
              </w:rPr>
            </w:pPr>
            <w:r>
              <w:rPr>
                <w:w w:val="99"/>
                <w:sz w:val="19"/>
              </w:rPr>
              <w:t>童</w:t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TableParagraph"/>
              <w:ind w:righ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0"/>
              <w:rPr>
                <w:sz w:val="19"/>
              </w:rPr>
            </w:pPr>
            <w:r>
              <w:rPr>
                <w:w w:val="99"/>
                <w:sz w:val="19"/>
              </w:rPr>
              <w:t>齢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78"/>
              <w:rPr>
                <w:sz w:val="19"/>
              </w:rPr>
            </w:pPr>
            <w:r>
              <w:rPr>
                <w:w w:val="99"/>
                <w:sz w:val="19"/>
              </w:rPr>
              <w:t>生</w:t>
            </w:r>
          </w:p>
        </w:tc>
        <w:tc>
          <w:tcPr>
            <w:tcW w:w="570" w:type="dxa"/>
            <w:tcBorders>
              <w:left w:val="nil"/>
            </w:tcBorders>
          </w:tcPr>
          <w:p>
            <w:pPr>
              <w:pStyle w:val="TableParagraph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徒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71" w:type="dxa"/>
          </w:tcPr>
          <w:p>
            <w:pPr>
              <w:pStyle w:val="TableParagraph"/>
              <w:ind w:right="8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６歳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sz w:val="19"/>
              </w:rPr>
              <w:t>７歳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76"/>
              <w:rPr>
                <w:sz w:val="19"/>
              </w:rPr>
            </w:pPr>
            <w:r>
              <w:rPr>
                <w:sz w:val="19"/>
              </w:rPr>
              <w:t>８歳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75"/>
              <w:rPr>
                <w:sz w:val="19"/>
              </w:rPr>
            </w:pPr>
            <w:r>
              <w:rPr>
                <w:sz w:val="19"/>
              </w:rPr>
              <w:t>９歳</w:t>
            </w:r>
          </w:p>
        </w:tc>
        <w:tc>
          <w:tcPr>
            <w:tcW w:w="570" w:type="dxa"/>
          </w:tcPr>
          <w:p>
            <w:pPr>
              <w:pStyle w:val="TableParagraph"/>
              <w:ind w:right="8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10歳</w:t>
            </w:r>
          </w:p>
        </w:tc>
        <w:tc>
          <w:tcPr>
            <w:tcW w:w="570" w:type="dxa"/>
          </w:tcPr>
          <w:p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11歳</w:t>
            </w:r>
          </w:p>
        </w:tc>
        <w:tc>
          <w:tcPr>
            <w:tcW w:w="570" w:type="dxa"/>
          </w:tcPr>
          <w:p>
            <w:pPr>
              <w:pStyle w:val="TableParagraph"/>
              <w:ind w:righ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71" w:type="dxa"/>
          </w:tcPr>
          <w:p>
            <w:pPr>
              <w:pStyle w:val="TableParagraph"/>
              <w:ind w:right="8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12歳</w:t>
            </w:r>
          </w:p>
        </w:tc>
        <w:tc>
          <w:tcPr>
            <w:tcW w:w="570" w:type="dxa"/>
          </w:tcPr>
          <w:p>
            <w:pPr>
              <w:pStyle w:val="TableParagraph"/>
              <w:ind w:right="8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13歳</w:t>
            </w:r>
          </w:p>
        </w:tc>
        <w:tc>
          <w:tcPr>
            <w:tcW w:w="570" w:type="dxa"/>
          </w:tcPr>
          <w:p>
            <w:pPr>
              <w:pStyle w:val="TableParagraph"/>
              <w:ind w:right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14歳</w:t>
            </w:r>
          </w:p>
        </w:tc>
      </w:tr>
      <w:tr>
        <w:trPr>
          <w:trHeight w:val="1199" w:hRule="atLeast"/>
        </w:trPr>
        <w:tc>
          <w:tcPr>
            <w:tcW w:w="2516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257" w:val="left" w:leader="none"/>
                <w:tab w:pos="1258" w:val="left" w:leader="none"/>
                <w:tab w:pos="1863" w:val="left" w:leader="none"/>
              </w:tabs>
              <w:spacing w:line="240" w:lineRule="auto" w:before="39" w:after="0"/>
              <w:ind w:left="1257" w:right="0" w:hanging="607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69" w:val="left" w:leader="none"/>
                <w:tab w:pos="1270" w:val="left" w:leader="none"/>
                <w:tab w:pos="1927" w:val="left" w:leader="none"/>
              </w:tabs>
              <w:spacing w:line="240" w:lineRule="auto" w:before="150" w:after="0"/>
              <w:ind w:left="1269" w:right="0" w:hanging="669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  <w:p>
            <w:pPr>
              <w:pStyle w:val="TableParagraph"/>
              <w:spacing w:before="150"/>
              <w:ind w:left="650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9" w:type="dxa"/>
          </w:tcPr>
          <w:p>
            <w:pPr>
              <w:pStyle w:val="TableParagraph"/>
              <w:ind w:right="117"/>
              <w:jc w:val="right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62</w:t>
            </w:r>
          </w:p>
          <w:p>
            <w:pPr>
              <w:pStyle w:val="TableParagraph"/>
              <w:spacing w:before="150"/>
              <w:ind w:left="322"/>
              <w:rPr>
                <w:sz w:val="19"/>
              </w:rPr>
            </w:pPr>
            <w:r>
              <w:rPr>
                <w:spacing w:val="9"/>
                <w:sz w:val="19"/>
              </w:rPr>
              <w:t>70</w:t>
            </w:r>
            <w:r>
              <w:rPr>
                <w:spacing w:val="-34"/>
                <w:sz w:val="19"/>
              </w:rPr>
              <w:t> </w:t>
            </w:r>
          </w:p>
          <w:p>
            <w:pPr>
              <w:pStyle w:val="TableParagraph"/>
              <w:spacing w:before="151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709" w:type="dxa"/>
          </w:tcPr>
          <w:p>
            <w:pPr>
              <w:pStyle w:val="TableParagraph"/>
              <w:ind w:right="118"/>
              <w:jc w:val="right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49</w:t>
            </w:r>
          </w:p>
          <w:p>
            <w:pPr>
              <w:pStyle w:val="TableParagraph"/>
              <w:spacing w:before="150"/>
              <w:ind w:left="321"/>
              <w:rPr>
                <w:sz w:val="19"/>
              </w:rPr>
            </w:pPr>
            <w:r>
              <w:rPr>
                <w:spacing w:val="9"/>
                <w:sz w:val="19"/>
              </w:rPr>
              <w:t>52</w:t>
            </w:r>
            <w:r>
              <w:rPr>
                <w:spacing w:val="-34"/>
                <w:sz w:val="19"/>
              </w:rPr>
              <w:t> </w:t>
            </w:r>
          </w:p>
          <w:p>
            <w:pPr>
              <w:pStyle w:val="TableParagraph"/>
              <w:spacing w:before="151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71" w:type="dxa"/>
          </w:tcPr>
          <w:p>
            <w:pPr>
              <w:pStyle w:val="TableParagraph"/>
              <w:ind w:left="126" w:right="18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  <w:p>
            <w:pPr>
              <w:pStyle w:val="TableParagraph"/>
              <w:spacing w:before="150"/>
              <w:ind w:left="129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before="151"/>
              <w:ind w:left="126" w:right="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11</w:t>
            </w:r>
          </w:p>
          <w:p>
            <w:pPr>
              <w:pStyle w:val="TableParagraph"/>
              <w:spacing w:before="150"/>
              <w:ind w:left="178"/>
              <w:rPr>
                <w:sz w:val="19"/>
              </w:rPr>
            </w:pPr>
            <w:r>
              <w:rPr>
                <w:spacing w:val="9"/>
                <w:sz w:val="19"/>
              </w:rPr>
              <w:t>14</w:t>
            </w:r>
            <w:r>
              <w:rPr>
                <w:spacing w:val="-34"/>
                <w:sz w:val="19"/>
              </w:rPr>
              <w:t> </w:t>
            </w:r>
          </w:p>
          <w:p>
            <w:pPr>
              <w:pStyle w:val="TableParagraph"/>
              <w:spacing w:before="151"/>
              <w:ind w:right="2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20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  <w:p>
            <w:pPr>
              <w:pStyle w:val="TableParagraph"/>
              <w:spacing w:before="150"/>
              <w:ind w:left="54" w:right="26"/>
              <w:jc w:val="center"/>
              <w:rPr>
                <w:sz w:val="19"/>
              </w:rPr>
            </w:pPr>
            <w:r>
              <w:rPr>
                <w:sz w:val="19"/>
              </w:rPr>
              <w:t>12 </w:t>
            </w:r>
          </w:p>
          <w:p>
            <w:pPr>
              <w:pStyle w:val="TableParagraph"/>
              <w:spacing w:before="151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197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150"/>
              <w:ind w:left="52" w:right="26"/>
              <w:jc w:val="center"/>
              <w:rPr>
                <w:sz w:val="19"/>
              </w:rPr>
            </w:pPr>
            <w:r>
              <w:rPr>
                <w:sz w:val="19"/>
              </w:rPr>
              <w:t>10 </w:t>
            </w:r>
          </w:p>
          <w:p>
            <w:pPr>
              <w:pStyle w:val="TableParagraph"/>
              <w:spacing w:before="151"/>
              <w:ind w:right="2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70" w:type="dxa"/>
          </w:tcPr>
          <w:p>
            <w:pPr>
              <w:pStyle w:val="TableParagraph"/>
              <w:ind w:left="327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150"/>
              <w:ind w:left="289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151"/>
              <w:ind w:left="28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192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150"/>
              <w:ind w:left="116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151"/>
              <w:ind w:left="114" w:right="2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114" w:right="19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13</w:t>
            </w:r>
          </w:p>
          <w:p>
            <w:pPr>
              <w:pStyle w:val="TableParagraph"/>
              <w:spacing w:before="150"/>
              <w:ind w:left="47" w:right="26"/>
              <w:jc w:val="center"/>
              <w:rPr>
                <w:sz w:val="19"/>
              </w:rPr>
            </w:pPr>
            <w:r>
              <w:rPr>
                <w:spacing w:val="9"/>
                <w:sz w:val="19"/>
              </w:rPr>
              <w:t>18</w:t>
            </w:r>
            <w:r>
              <w:rPr>
                <w:spacing w:val="-34"/>
                <w:sz w:val="19"/>
              </w:rPr>
              <w:t> </w:t>
            </w:r>
          </w:p>
          <w:p>
            <w:pPr>
              <w:pStyle w:val="TableParagraph"/>
              <w:spacing w:before="151"/>
              <w:ind w:left="19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ind w:left="32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150"/>
              <w:ind w:left="286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before="151"/>
              <w:ind w:right="3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323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150"/>
              <w:ind w:left="284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before="151"/>
              <w:ind w:right="3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70" w:type="dxa"/>
          </w:tcPr>
          <w:p>
            <w:pPr>
              <w:pStyle w:val="TableParagraph"/>
              <w:ind w:left="32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150"/>
              <w:ind w:left="283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151"/>
              <w:ind w:right="3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2008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381" w:lineRule="auto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就学免除者</w:t>
            </w:r>
          </w:p>
          <w:p>
            <w:pPr>
              <w:pStyle w:val="TableParagraph"/>
              <w:spacing w:line="254" w:lineRule="exact" w:before="0"/>
              <w:ind w:left="182"/>
              <w:jc w:val="both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1947" w:type="dxa"/>
          </w:tcPr>
          <w:p>
            <w:pPr>
              <w:pStyle w:val="TableParagraph"/>
              <w:tabs>
                <w:tab w:pos="536" w:val="left" w:leader="none"/>
                <w:tab w:pos="940" w:val="left" w:leader="none"/>
                <w:tab w:pos="1346" w:val="left" w:leader="none"/>
                <w:tab w:pos="1447" w:val="left" w:leader="none"/>
              </w:tabs>
              <w:spacing w:line="381" w:lineRule="auto"/>
              <w:ind w:left="132" w:right="293"/>
              <w:rPr>
                <w:sz w:val="19"/>
              </w:rPr>
            </w:pPr>
            <w:r>
              <w:rPr>
                <w:sz w:val="19"/>
              </w:rPr>
              <w:t>肢 体  不  自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由病</w:t>
              <w:tab/>
              <w:t>弱 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･ 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虚</w:t>
              <w:tab/>
              <w:tab/>
            </w:r>
            <w:r>
              <w:rPr>
                <w:spacing w:val="-18"/>
                <w:sz w:val="19"/>
              </w:rPr>
              <w:t>弱</w:t>
            </w:r>
            <w:r>
              <w:rPr>
                <w:sz w:val="19"/>
              </w:rPr>
              <w:t>知</w:t>
              <w:tab/>
              <w:t>的</w:t>
              <w:tab/>
              <w:t>障</w:t>
              <w:tab/>
              <w:t>害少</w:t>
              <w:tab/>
              <w:t>年</w:t>
              <w:tab/>
              <w:t>院</w:t>
              <w:tab/>
              <w:t>等</w:t>
            </w:r>
          </w:p>
          <w:p>
            <w:pPr>
              <w:pStyle w:val="TableParagraph"/>
              <w:tabs>
                <w:tab w:pos="739" w:val="left" w:leader="none"/>
                <w:tab w:pos="1346" w:val="left" w:leader="none"/>
              </w:tabs>
              <w:spacing w:line="254" w:lineRule="exact" w:before="0"/>
              <w:ind w:left="132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</w:r>
          </w:p>
        </w:tc>
        <w:tc>
          <w:tcPr>
            <w:tcW w:w="709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150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6" w:lineRule="exact" w:before="28"/>
              <w:ind w:left="418" w:right="123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6" w:lineRule="exact" w:before="28"/>
              <w:ind w:left="418" w:right="124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2</w:t>
            </w:r>
          </w:p>
        </w:tc>
        <w:tc>
          <w:tcPr>
            <w:tcW w:w="571" w:type="dxa"/>
          </w:tcPr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6" w:lineRule="exact" w:before="28"/>
              <w:ind w:left="330" w:right="109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6" w:lineRule="exact" w:before="28"/>
              <w:ind w:left="327" w:right="11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32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150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32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150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71" w:type="dxa"/>
          </w:tcPr>
          <w:p>
            <w:pPr>
              <w:pStyle w:val="TableParagraph"/>
              <w:ind w:right="12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right="1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19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right="13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612" w:hRule="atLeast"/>
        </w:trPr>
        <w:tc>
          <w:tcPr>
            <w:tcW w:w="569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81" w:lineRule="auto" w:before="0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1947" w:type="dxa"/>
          </w:tcPr>
          <w:p>
            <w:pPr>
              <w:pStyle w:val="TableParagraph"/>
              <w:tabs>
                <w:tab w:pos="536" w:val="left" w:leader="none"/>
                <w:tab w:pos="940" w:val="left" w:leader="none"/>
                <w:tab w:pos="1346" w:val="left" w:leader="none"/>
              </w:tabs>
              <w:spacing w:line="381" w:lineRule="auto"/>
              <w:ind w:left="132" w:right="393"/>
              <w:rPr>
                <w:sz w:val="19"/>
              </w:rPr>
            </w:pPr>
            <w:r>
              <w:rPr>
                <w:sz w:val="19"/>
              </w:rPr>
              <w:t>視</w:t>
              <w:tab/>
              <w:t>覚</w:t>
              <w:tab/>
              <w:t>障</w:t>
              <w:tab/>
            </w:r>
            <w:r>
              <w:rPr>
                <w:spacing w:val="-17"/>
                <w:sz w:val="19"/>
              </w:rPr>
              <w:t>害</w:t>
            </w:r>
            <w:r>
              <w:rPr>
                <w:sz w:val="19"/>
              </w:rPr>
              <w:t>弱</w:t>
              <w:tab/>
              <w:tab/>
              <w:tab/>
            </w:r>
            <w:r>
              <w:rPr>
                <w:spacing w:val="-17"/>
                <w:sz w:val="19"/>
              </w:rPr>
              <w:t>視</w:t>
            </w:r>
          </w:p>
          <w:p>
            <w:pPr>
              <w:pStyle w:val="TableParagraph"/>
              <w:tabs>
                <w:tab w:pos="536" w:val="left" w:leader="none"/>
                <w:tab w:pos="940" w:val="left" w:leader="none"/>
                <w:tab w:pos="1346" w:val="left" w:leader="none"/>
              </w:tabs>
              <w:spacing w:line="381" w:lineRule="auto" w:before="0"/>
              <w:ind w:left="132" w:right="393"/>
              <w:rPr>
                <w:sz w:val="19"/>
              </w:rPr>
            </w:pPr>
            <w:r>
              <w:rPr>
                <w:sz w:val="19"/>
              </w:rPr>
              <w:t>聴</w:t>
              <w:tab/>
              <w:t>覚</w:t>
              <w:tab/>
              <w:t>障</w:t>
              <w:tab/>
            </w:r>
            <w:r>
              <w:rPr>
                <w:spacing w:val="-17"/>
                <w:sz w:val="19"/>
              </w:rPr>
              <w:t>害</w:t>
            </w:r>
            <w:r>
              <w:rPr>
                <w:sz w:val="19"/>
              </w:rPr>
              <w:t>難</w:t>
              <w:tab/>
              <w:tab/>
              <w:tab/>
            </w:r>
            <w:r>
              <w:rPr>
                <w:spacing w:val="-17"/>
                <w:sz w:val="19"/>
              </w:rPr>
              <w:t>聴</w:t>
            </w:r>
          </w:p>
          <w:p>
            <w:pPr>
              <w:pStyle w:val="TableParagraph"/>
              <w:tabs>
                <w:tab w:pos="536" w:val="left" w:leader="none"/>
                <w:tab w:pos="940" w:val="left" w:leader="none"/>
                <w:tab w:pos="1346" w:val="left" w:leader="none"/>
                <w:tab w:pos="1447" w:val="left" w:leader="none"/>
              </w:tabs>
              <w:spacing w:line="381" w:lineRule="auto" w:before="0"/>
              <w:ind w:left="132" w:right="293"/>
              <w:rPr>
                <w:sz w:val="19"/>
              </w:rPr>
            </w:pPr>
            <w:r>
              <w:rPr>
                <w:sz w:val="19"/>
              </w:rPr>
              <w:t>肢 体  不  自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由病</w:t>
              <w:tab/>
              <w:t>弱 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･ 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虚</w:t>
              <w:tab/>
              <w:tab/>
            </w:r>
            <w:r>
              <w:rPr>
                <w:spacing w:val="-18"/>
                <w:sz w:val="19"/>
              </w:rPr>
              <w:t>弱</w:t>
            </w:r>
            <w:r>
              <w:rPr>
                <w:sz w:val="19"/>
              </w:rPr>
              <w:t>知</w:t>
              <w:tab/>
              <w:t>的</w:t>
              <w:tab/>
              <w:t>障</w:t>
              <w:tab/>
              <w:t>害少</w:t>
              <w:tab/>
              <w:t>年</w:t>
              <w:tab/>
              <w:t>院</w:t>
              <w:tab/>
              <w:t>等</w:t>
            </w:r>
          </w:p>
          <w:p>
            <w:pPr>
              <w:pStyle w:val="TableParagraph"/>
              <w:tabs>
                <w:tab w:pos="739" w:val="left" w:leader="none"/>
                <w:tab w:pos="1346" w:val="left" w:leader="none"/>
              </w:tabs>
              <w:spacing w:line="253" w:lineRule="exact" w:before="0"/>
              <w:ind w:left="132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  <w:t>他</w:t>
            </w:r>
          </w:p>
        </w:tc>
        <w:tc>
          <w:tcPr>
            <w:tcW w:w="709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72" w:right="123" w:firstLine="100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67</w:t>
            </w:r>
          </w:p>
        </w:tc>
        <w:tc>
          <w:tcPr>
            <w:tcW w:w="709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right="12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71" w:right="118" w:firstLine="100"/>
              <w:jc w:val="right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50</w:t>
            </w:r>
          </w:p>
        </w:tc>
        <w:tc>
          <w:tcPr>
            <w:tcW w:w="571" w:type="dxa"/>
          </w:tcPr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32" w:right="108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8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29" w:right="115" w:firstLine="10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14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28" w:right="116" w:firstLine="10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28" w:right="116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10</w:t>
            </w:r>
          </w:p>
        </w:tc>
        <w:tc>
          <w:tcPr>
            <w:tcW w:w="570" w:type="dxa"/>
          </w:tcPr>
          <w:p>
            <w:pPr>
              <w:pStyle w:val="TableParagraph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27" w:right="112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3</w:t>
            </w:r>
          </w:p>
        </w:tc>
        <w:tc>
          <w:tcPr>
            <w:tcW w:w="570" w:type="dxa"/>
          </w:tcPr>
          <w:p>
            <w:pPr>
              <w:pStyle w:val="TableParagraph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26" w:right="113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4</w:t>
            </w:r>
          </w:p>
        </w:tc>
        <w:tc>
          <w:tcPr>
            <w:tcW w:w="570" w:type="dxa"/>
          </w:tcPr>
          <w:p>
            <w:pPr>
              <w:pStyle w:val="TableParagraph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224" w:right="120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17</w:t>
            </w:r>
          </w:p>
        </w:tc>
        <w:tc>
          <w:tcPr>
            <w:tcW w:w="571" w:type="dxa"/>
          </w:tcPr>
          <w:p>
            <w:pPr>
              <w:pStyle w:val="TableParagraph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24" w:right="116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7</w:t>
            </w:r>
          </w:p>
        </w:tc>
        <w:tc>
          <w:tcPr>
            <w:tcW w:w="570" w:type="dxa"/>
          </w:tcPr>
          <w:p>
            <w:pPr>
              <w:pStyle w:val="TableParagraph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23" w:right="116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7</w:t>
            </w:r>
          </w:p>
        </w:tc>
        <w:tc>
          <w:tcPr>
            <w:tcW w:w="570" w:type="dxa"/>
          </w:tcPr>
          <w:p>
            <w:pPr>
              <w:pStyle w:val="TableParagraph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2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49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50"/>
              <w:ind w:left="3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400" w:lineRule="atLeast" w:before="5"/>
              <w:ind w:left="321" w:right="118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90"/>
                <w:sz w:val="19"/>
              </w:rPr>
              <w:t>3</w:t>
            </w:r>
          </w:p>
        </w:tc>
      </w:tr>
      <w:tr>
        <w:trPr>
          <w:trHeight w:val="358" w:hRule="atLeast"/>
        </w:trPr>
        <w:tc>
          <w:tcPr>
            <w:tcW w:w="569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1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50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2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left="229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left="228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left="22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3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left="114" w:right="19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3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5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3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57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6"/>
              <w:ind w:right="13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1829" w:hRule="atLeast"/>
        </w:trPr>
        <w:tc>
          <w:tcPr>
            <w:tcW w:w="56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00" w:lineRule="auto" w:before="125"/>
              <w:ind w:left="81" w:right="66"/>
              <w:jc w:val="both"/>
              <w:rPr>
                <w:sz w:val="19"/>
              </w:rPr>
            </w:pPr>
            <w:r>
              <w:rPr>
                <w:sz w:val="19"/>
              </w:rPr>
              <w:t>学徒齢死児亡童者生数</w:t>
            </w:r>
          </w:p>
        </w:tc>
        <w:tc>
          <w:tcPr>
            <w:tcW w:w="1947" w:type="dxa"/>
            <w:tcBorders>
              <w:top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36" w:val="left" w:leader="none"/>
                <w:tab w:pos="537" w:val="left" w:leader="none"/>
                <w:tab w:pos="940" w:val="left" w:leader="none"/>
                <w:tab w:pos="1346" w:val="left" w:leader="none"/>
              </w:tabs>
              <w:spacing w:line="240" w:lineRule="auto" w:before="125" w:after="0"/>
              <w:ind w:left="536" w:right="0" w:hanging="404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0" w:val="left" w:leader="none"/>
                <w:tab w:pos="601" w:val="left" w:leader="none"/>
                <w:tab w:pos="1029" w:val="left" w:leader="none"/>
                <w:tab w:pos="1459" w:val="left" w:leader="none"/>
              </w:tabs>
              <w:spacing w:line="240" w:lineRule="auto" w:before="0" w:after="0"/>
              <w:ind w:left="600" w:right="0" w:hanging="443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0"/>
              <w:ind w:left="132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right="1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right="16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right="1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right="16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3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9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3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92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left="33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3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9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left="33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197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120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left="114" w:right="19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27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89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8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left="32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2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88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57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86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right="3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32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28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left="3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5"/>
              <w:ind w:left="183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0"/>
              <w:ind w:left="106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spacing w:before="0"/>
              <w:ind w:left="107" w:right="26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  <w:tr>
        <w:trPr>
          <w:trHeight w:val="389" w:hRule="atLeast"/>
        </w:trPr>
        <w:tc>
          <w:tcPr>
            <w:tcW w:w="2516" w:type="dxa"/>
            <w:gridSpan w:val="2"/>
          </w:tcPr>
          <w:p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１年以上居所不明者数</w:t>
            </w:r>
          </w:p>
        </w:tc>
        <w:tc>
          <w:tcPr>
            <w:tcW w:w="709" w:type="dxa"/>
          </w:tcPr>
          <w:p>
            <w:pPr>
              <w:pStyle w:val="TableParagraph"/>
              <w:ind w:right="1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ind w:right="12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3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32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right="13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right="13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left="190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right="13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570" w:type="dxa"/>
          </w:tcPr>
          <w:p>
            <w:pPr>
              <w:pStyle w:val="TableParagraph"/>
              <w:ind w:right="13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648" w:right="4763"/>
        <w:jc w:val="center"/>
      </w:pPr>
      <w:r>
        <w:rPr>
          <w:w w:val="115"/>
        </w:rPr>
        <w:t>-83-</w:t>
      </w:r>
    </w:p>
    <w:sectPr>
      <w:type w:val="continuous"/>
      <w:pgSz w:w="11900" w:h="16840"/>
      <w:pgMar w:top="7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"/>
      <w:lvlJc w:val="left"/>
      <w:pPr>
        <w:ind w:left="536" w:hanging="405"/>
        <w:jc w:val="left"/>
      </w:pPr>
      <w:rPr>
        <w:rFonts w:hint="default" w:ascii="Arial Unicode MS" w:hAnsi="Arial Unicode MS" w:eastAsia="Arial Unicode MS" w:cs="Arial Unicode MS"/>
        <w:spacing w:val="0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679" w:hanging="4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8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7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6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6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5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4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" w:hanging="405"/>
      </w:pPr>
      <w:rPr>
        <w:rFonts w:hint="default"/>
      </w:rPr>
    </w:lvl>
  </w:abstractNum>
  <w:abstractNum w:abstractNumId="0">
    <w:multiLevelType w:val="hybridMultilevel"/>
    <w:lvl w:ilvl="0">
      <w:start w:val="19"/>
      <w:numFmt w:val="decimal"/>
      <w:lvlText w:val="%1"/>
      <w:lvlJc w:val="left"/>
      <w:pPr>
        <w:ind w:left="1257" w:hanging="608"/>
        <w:jc w:val="left"/>
      </w:pPr>
      <w:rPr>
        <w:rFonts w:hint="default" w:ascii="Arial Unicode MS" w:hAnsi="Arial Unicode MS" w:eastAsia="Arial Unicode MS" w:cs="Arial Unicode MS"/>
        <w:spacing w:val="0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1384" w:hanging="6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8" w:hanging="6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2" w:hanging="6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6" w:hanging="6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0" w:hanging="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4" w:hanging="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8" w:hanging="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2" w:hanging="60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2019-02-20T05:54:12Z</dcterms:created>
  <dcterms:modified xsi:type="dcterms:W3CDTF">2019-02-20T05:54:12Z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2019-02-20T00:00:00Z</vt:filetime>
  </property>
</Properties>
</file>