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charts/chart18.xml" ContentType="application/vnd.openxmlformats-officedocument.drawingml.chart+xml"/>
  <Override PartName="/word/theme/themeOverride18.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71C4B" w:rsidRPr="00C37A97" w:rsidRDefault="00C37A97" w:rsidP="00171C4B">
      <w:pPr>
        <w:rPr>
          <w:rFonts w:ascii="ＭＳ ゴシック" w:eastAsia="ＭＳ ゴシック" w:hAnsi="ＭＳ ゴシック"/>
        </w:rPr>
      </w:pPr>
      <w:bookmarkStart w:id="0" w:name="_GoBack"/>
      <w:bookmarkEnd w:id="0"/>
      <w:r w:rsidRPr="001918BE">
        <w:rPr>
          <w:rFonts w:ascii="ＭＳ ゴシック" w:eastAsia="ＭＳ ゴシック" w:hAnsi="ＭＳ ゴシック" w:hint="eastAsia"/>
          <w:b/>
          <w:sz w:val="32"/>
          <w:szCs w:val="36"/>
        </w:rPr>
        <w:t>Ⅰ　調査の概要</w:t>
      </w:r>
    </w:p>
    <w:p w:rsidR="00171C4B" w:rsidRPr="00E005AA" w:rsidRDefault="00171C4B" w:rsidP="00171C4B">
      <w:pPr>
        <w:jc w:val="center"/>
        <w:rPr>
          <w:b/>
          <w:sz w:val="24"/>
        </w:rPr>
      </w:pPr>
    </w:p>
    <w:p w:rsidR="00171C4B" w:rsidRPr="00E005AA" w:rsidRDefault="00171C4B" w:rsidP="00171C4B">
      <w:pPr>
        <w:jc w:val="center"/>
        <w:rPr>
          <w:szCs w:val="22"/>
        </w:rPr>
      </w:pPr>
    </w:p>
    <w:p w:rsidR="00171C4B" w:rsidRPr="00E005AA" w:rsidRDefault="00171C4B" w:rsidP="00171C4B">
      <w:pPr>
        <w:rPr>
          <w:b/>
          <w:sz w:val="21"/>
          <w:szCs w:val="21"/>
        </w:rPr>
      </w:pPr>
      <w:r w:rsidRPr="00E005AA">
        <w:rPr>
          <w:rFonts w:hint="eastAsia"/>
          <w:b/>
          <w:sz w:val="21"/>
          <w:szCs w:val="21"/>
        </w:rPr>
        <w:t>１　調査の目的</w:t>
      </w:r>
    </w:p>
    <w:p w:rsidR="00171C4B" w:rsidRPr="00E005AA" w:rsidRDefault="00171C4B" w:rsidP="00171C4B">
      <w:pPr>
        <w:ind w:left="420" w:hangingChars="200" w:hanging="420"/>
        <w:rPr>
          <w:sz w:val="21"/>
          <w:szCs w:val="21"/>
        </w:rPr>
      </w:pPr>
      <w:r w:rsidRPr="00E005AA">
        <w:rPr>
          <w:rFonts w:hint="eastAsia"/>
          <w:sz w:val="21"/>
          <w:szCs w:val="21"/>
        </w:rPr>
        <w:t xml:space="preserve">　　　この調査は、学校における幼児、児童及び生徒の発育及び健康の状態を明らかにすることを目的とする。</w:t>
      </w:r>
    </w:p>
    <w:p w:rsidR="00171C4B" w:rsidRPr="00E005AA" w:rsidRDefault="00171C4B" w:rsidP="00171C4B">
      <w:pPr>
        <w:jc w:val="center"/>
        <w:rPr>
          <w:sz w:val="21"/>
          <w:szCs w:val="21"/>
        </w:rPr>
      </w:pPr>
    </w:p>
    <w:p w:rsidR="00171C4B" w:rsidRPr="00E005AA" w:rsidRDefault="00171C4B" w:rsidP="00171C4B">
      <w:pPr>
        <w:rPr>
          <w:b/>
          <w:sz w:val="21"/>
          <w:szCs w:val="21"/>
        </w:rPr>
      </w:pPr>
      <w:r w:rsidRPr="00E005AA">
        <w:rPr>
          <w:rFonts w:hint="eastAsia"/>
          <w:b/>
          <w:sz w:val="21"/>
          <w:szCs w:val="21"/>
        </w:rPr>
        <w:t>２　調査の周期・期日</w:t>
      </w:r>
    </w:p>
    <w:p w:rsidR="00171C4B" w:rsidRPr="00E005AA" w:rsidRDefault="00171C4B" w:rsidP="00171C4B">
      <w:pPr>
        <w:ind w:left="1275" w:hangingChars="607" w:hanging="1275"/>
        <w:rPr>
          <w:sz w:val="21"/>
          <w:szCs w:val="21"/>
        </w:rPr>
      </w:pPr>
      <w:r w:rsidRPr="00E005AA">
        <w:rPr>
          <w:rFonts w:hint="eastAsia"/>
          <w:sz w:val="21"/>
          <w:szCs w:val="21"/>
        </w:rPr>
        <w:t xml:space="preserve">　　　周期　　昭和２３年</w:t>
      </w:r>
      <w:r w:rsidR="00F374CE">
        <w:rPr>
          <w:rFonts w:hint="eastAsia"/>
          <w:sz w:val="21"/>
          <w:szCs w:val="21"/>
        </w:rPr>
        <w:t>度</w:t>
      </w:r>
      <w:r w:rsidRPr="00E005AA">
        <w:rPr>
          <w:rFonts w:hint="eastAsia"/>
          <w:sz w:val="21"/>
          <w:szCs w:val="21"/>
        </w:rPr>
        <w:t>から毎年実施（昭和２３年</w:t>
      </w:r>
      <w:r w:rsidR="00F374CE">
        <w:rPr>
          <w:rFonts w:hint="eastAsia"/>
          <w:sz w:val="21"/>
          <w:szCs w:val="21"/>
        </w:rPr>
        <w:t>度</w:t>
      </w:r>
      <w:r w:rsidRPr="00E005AA">
        <w:rPr>
          <w:rFonts w:hint="eastAsia"/>
          <w:sz w:val="21"/>
          <w:szCs w:val="21"/>
        </w:rPr>
        <w:t>から昭和３４年</w:t>
      </w:r>
      <w:r w:rsidR="00F374CE">
        <w:rPr>
          <w:rFonts w:hint="eastAsia"/>
          <w:sz w:val="21"/>
          <w:szCs w:val="21"/>
        </w:rPr>
        <w:t>度</w:t>
      </w:r>
      <w:r w:rsidR="004F3DF3">
        <w:rPr>
          <w:rFonts w:hint="eastAsia"/>
          <w:sz w:val="21"/>
          <w:szCs w:val="21"/>
        </w:rPr>
        <w:t>までは、統計の名称を「学校衛生統計」として実施</w:t>
      </w:r>
      <w:r w:rsidRPr="00E005AA">
        <w:rPr>
          <w:rFonts w:hint="eastAsia"/>
          <w:sz w:val="21"/>
          <w:szCs w:val="21"/>
        </w:rPr>
        <w:t>）。</w:t>
      </w:r>
    </w:p>
    <w:p w:rsidR="00171C4B" w:rsidRPr="00E005AA" w:rsidRDefault="00946ED7" w:rsidP="00171C4B">
      <w:pPr>
        <w:ind w:left="1275" w:hangingChars="607" w:hanging="1275"/>
        <w:rPr>
          <w:sz w:val="21"/>
          <w:szCs w:val="21"/>
        </w:rPr>
      </w:pPr>
      <w:r w:rsidRPr="00E005AA">
        <w:rPr>
          <w:rFonts w:hint="eastAsia"/>
          <w:sz w:val="21"/>
          <w:szCs w:val="21"/>
        </w:rPr>
        <w:t xml:space="preserve">　　　期日　　</w:t>
      </w:r>
      <w:r w:rsidR="004F3DF3" w:rsidRPr="00E005AA">
        <w:rPr>
          <w:rFonts w:hint="eastAsia"/>
          <w:sz w:val="21"/>
          <w:szCs w:val="21"/>
        </w:rPr>
        <w:t>学校保健安全法による健康診断の結果に基づき</w:t>
      </w:r>
      <w:r w:rsidR="004F3DF3">
        <w:rPr>
          <w:rFonts w:hint="eastAsia"/>
          <w:sz w:val="21"/>
          <w:szCs w:val="21"/>
        </w:rPr>
        <w:t>、</w:t>
      </w:r>
      <w:r w:rsidRPr="00E005AA">
        <w:rPr>
          <w:rFonts w:hint="eastAsia"/>
          <w:sz w:val="21"/>
          <w:szCs w:val="21"/>
        </w:rPr>
        <w:t>平成</w:t>
      </w:r>
      <w:r w:rsidR="00D85604">
        <w:rPr>
          <w:rFonts w:hint="eastAsia"/>
          <w:sz w:val="21"/>
          <w:szCs w:val="21"/>
        </w:rPr>
        <w:t>２７</w:t>
      </w:r>
      <w:r w:rsidR="00171C4B" w:rsidRPr="00E005AA">
        <w:rPr>
          <w:rFonts w:hint="eastAsia"/>
          <w:sz w:val="21"/>
          <w:szCs w:val="21"/>
        </w:rPr>
        <w:t>年４月１日から６月３０日までの間に実施。</w:t>
      </w:r>
    </w:p>
    <w:p w:rsidR="00171C4B" w:rsidRPr="00E005AA" w:rsidRDefault="00171C4B" w:rsidP="00171C4B">
      <w:pPr>
        <w:jc w:val="center"/>
        <w:rPr>
          <w:sz w:val="21"/>
          <w:szCs w:val="21"/>
        </w:rPr>
      </w:pPr>
    </w:p>
    <w:p w:rsidR="00171C4B" w:rsidRPr="00E005AA" w:rsidRDefault="00171C4B" w:rsidP="00171C4B">
      <w:pPr>
        <w:rPr>
          <w:b/>
          <w:sz w:val="21"/>
          <w:szCs w:val="21"/>
        </w:rPr>
      </w:pPr>
      <w:r w:rsidRPr="00E005AA">
        <w:rPr>
          <w:rFonts w:hint="eastAsia"/>
          <w:b/>
          <w:sz w:val="21"/>
          <w:szCs w:val="21"/>
        </w:rPr>
        <w:t>３　調査の対象</w:t>
      </w:r>
    </w:p>
    <w:p w:rsidR="00171C4B" w:rsidRPr="00E005AA" w:rsidRDefault="00171C4B" w:rsidP="00171C4B">
      <w:pPr>
        <w:rPr>
          <w:sz w:val="21"/>
          <w:szCs w:val="21"/>
        </w:rPr>
      </w:pPr>
      <w:r w:rsidRPr="00E005AA">
        <w:rPr>
          <w:rFonts w:hint="eastAsia"/>
          <w:b/>
          <w:sz w:val="21"/>
          <w:szCs w:val="21"/>
        </w:rPr>
        <w:t xml:space="preserve">　　　</w:t>
      </w:r>
      <w:r w:rsidRPr="00E005AA">
        <w:rPr>
          <w:rFonts w:hint="eastAsia"/>
          <w:sz w:val="21"/>
          <w:szCs w:val="21"/>
        </w:rPr>
        <w:t>満５歳から１７歳までの幼児、児童及び生徒（以下「児童等」という。）の一部（抽出調査）。</w:t>
      </w:r>
    </w:p>
    <w:p w:rsidR="00171C4B" w:rsidRPr="00E005AA" w:rsidRDefault="00171C4B" w:rsidP="00171C4B">
      <w:pPr>
        <w:ind w:firstLineChars="300" w:firstLine="630"/>
        <w:rPr>
          <w:sz w:val="21"/>
          <w:szCs w:val="21"/>
        </w:rPr>
      </w:pPr>
      <w:r w:rsidRPr="00E005AA">
        <w:rPr>
          <w:rFonts w:hint="eastAsia"/>
          <w:sz w:val="21"/>
          <w:szCs w:val="21"/>
        </w:rPr>
        <w:t>なお、調査実施</w:t>
      </w:r>
      <w:r w:rsidR="00340B41">
        <w:rPr>
          <w:rFonts w:hint="eastAsia"/>
          <w:sz w:val="21"/>
          <w:szCs w:val="21"/>
        </w:rPr>
        <w:t>学</w:t>
      </w:r>
      <w:r w:rsidRPr="00E005AA">
        <w:rPr>
          <w:rFonts w:hint="eastAsia"/>
          <w:sz w:val="21"/>
          <w:szCs w:val="21"/>
        </w:rPr>
        <w:t>校</w:t>
      </w:r>
      <w:r w:rsidR="00340B41">
        <w:rPr>
          <w:rFonts w:hint="eastAsia"/>
          <w:sz w:val="21"/>
          <w:szCs w:val="21"/>
        </w:rPr>
        <w:t>（園）</w:t>
      </w:r>
      <w:r w:rsidRPr="00E005AA">
        <w:rPr>
          <w:rFonts w:hint="eastAsia"/>
          <w:sz w:val="21"/>
          <w:szCs w:val="21"/>
        </w:rPr>
        <w:t>数、調査対象者数及び抽出率は、次のとおりである。</w:t>
      </w:r>
    </w:p>
    <w:tbl>
      <w:tblPr>
        <w:tblStyle w:val="a5"/>
        <w:tblW w:w="10465" w:type="dxa"/>
        <w:tblInd w:w="-176" w:type="dxa"/>
        <w:tblLook w:val="04A0" w:firstRow="1" w:lastRow="0" w:firstColumn="1" w:lastColumn="0" w:noHBand="0" w:noVBand="1"/>
      </w:tblPr>
      <w:tblGrid>
        <w:gridCol w:w="1135"/>
        <w:gridCol w:w="1134"/>
        <w:gridCol w:w="1204"/>
        <w:gridCol w:w="1323"/>
        <w:gridCol w:w="1559"/>
        <w:gridCol w:w="1275"/>
        <w:gridCol w:w="1560"/>
        <w:gridCol w:w="1275"/>
      </w:tblGrid>
      <w:tr w:rsidR="00E005AA" w:rsidRPr="00E005AA" w:rsidTr="00C37A97">
        <w:trPr>
          <w:trHeight w:val="330"/>
        </w:trPr>
        <w:tc>
          <w:tcPr>
            <w:tcW w:w="1135" w:type="dxa"/>
            <w:vMerge w:val="restart"/>
            <w:tcBorders>
              <w:right w:val="single" w:sz="4" w:space="0" w:color="auto"/>
            </w:tcBorders>
            <w:vAlign w:val="center"/>
          </w:tcPr>
          <w:p w:rsidR="000A66A0" w:rsidRPr="00E005AA" w:rsidRDefault="000A66A0" w:rsidP="000A66A0">
            <w:pPr>
              <w:jc w:val="center"/>
              <w:rPr>
                <w:sz w:val="21"/>
                <w:szCs w:val="21"/>
              </w:rPr>
            </w:pPr>
            <w:r w:rsidRPr="00E005AA">
              <w:rPr>
                <w:rFonts w:hint="eastAsia"/>
                <w:sz w:val="21"/>
                <w:szCs w:val="21"/>
              </w:rPr>
              <w:t>区</w:t>
            </w:r>
            <w:r w:rsidR="00C37A97">
              <w:rPr>
                <w:rFonts w:hint="eastAsia"/>
                <w:sz w:val="21"/>
                <w:szCs w:val="21"/>
              </w:rPr>
              <w:t xml:space="preserve">  </w:t>
            </w:r>
            <w:r w:rsidRPr="00E005AA">
              <w:rPr>
                <w:rFonts w:hint="eastAsia"/>
                <w:sz w:val="21"/>
                <w:szCs w:val="21"/>
              </w:rPr>
              <w:t>分</w:t>
            </w:r>
          </w:p>
        </w:tc>
        <w:tc>
          <w:tcPr>
            <w:tcW w:w="1134" w:type="dxa"/>
            <w:vMerge w:val="restart"/>
            <w:tcBorders>
              <w:left w:val="single" w:sz="4" w:space="0" w:color="auto"/>
              <w:right w:val="single" w:sz="4" w:space="0" w:color="auto"/>
            </w:tcBorders>
            <w:vAlign w:val="center"/>
          </w:tcPr>
          <w:p w:rsidR="000A66A0" w:rsidRPr="00E005AA" w:rsidRDefault="000A66A0" w:rsidP="000A66A0">
            <w:pPr>
              <w:jc w:val="center"/>
              <w:rPr>
                <w:sz w:val="21"/>
                <w:szCs w:val="21"/>
              </w:rPr>
            </w:pPr>
            <w:r w:rsidRPr="00E005AA">
              <w:rPr>
                <w:rFonts w:hint="eastAsia"/>
                <w:sz w:val="21"/>
                <w:szCs w:val="21"/>
              </w:rPr>
              <w:t>学校（園）総数</w:t>
            </w:r>
          </w:p>
        </w:tc>
        <w:tc>
          <w:tcPr>
            <w:tcW w:w="1204" w:type="dxa"/>
            <w:vMerge w:val="restart"/>
            <w:tcBorders>
              <w:left w:val="single" w:sz="4" w:space="0" w:color="auto"/>
              <w:right w:val="single" w:sz="18" w:space="0" w:color="auto"/>
            </w:tcBorders>
            <w:vAlign w:val="center"/>
          </w:tcPr>
          <w:p w:rsidR="00C37A97" w:rsidRDefault="000A66A0" w:rsidP="000A66A0">
            <w:pPr>
              <w:jc w:val="center"/>
              <w:rPr>
                <w:sz w:val="21"/>
                <w:szCs w:val="21"/>
              </w:rPr>
            </w:pPr>
            <w:r w:rsidRPr="00E005AA">
              <w:rPr>
                <w:rFonts w:hint="eastAsia"/>
                <w:sz w:val="21"/>
                <w:szCs w:val="21"/>
              </w:rPr>
              <w:t>児童等</w:t>
            </w:r>
          </w:p>
          <w:p w:rsidR="000A66A0" w:rsidRPr="00E005AA" w:rsidRDefault="000A66A0" w:rsidP="000A66A0">
            <w:pPr>
              <w:jc w:val="center"/>
              <w:rPr>
                <w:sz w:val="21"/>
                <w:szCs w:val="21"/>
              </w:rPr>
            </w:pPr>
            <w:r w:rsidRPr="00E005AA">
              <w:rPr>
                <w:rFonts w:hint="eastAsia"/>
                <w:sz w:val="21"/>
                <w:szCs w:val="21"/>
              </w:rPr>
              <w:t>総数</w:t>
            </w:r>
          </w:p>
        </w:tc>
        <w:tc>
          <w:tcPr>
            <w:tcW w:w="1323" w:type="dxa"/>
            <w:vMerge w:val="restart"/>
            <w:tcBorders>
              <w:top w:val="single" w:sz="18" w:space="0" w:color="auto"/>
              <w:left w:val="single" w:sz="18" w:space="0" w:color="auto"/>
              <w:right w:val="single" w:sz="4" w:space="0" w:color="auto"/>
            </w:tcBorders>
            <w:vAlign w:val="center"/>
          </w:tcPr>
          <w:p w:rsidR="000A66A0" w:rsidRPr="00E005AA" w:rsidRDefault="000A66A0" w:rsidP="000A66A0">
            <w:pPr>
              <w:jc w:val="center"/>
              <w:rPr>
                <w:sz w:val="21"/>
                <w:szCs w:val="21"/>
              </w:rPr>
            </w:pPr>
            <w:r w:rsidRPr="00E005AA">
              <w:rPr>
                <w:rFonts w:hint="eastAsia"/>
                <w:sz w:val="21"/>
                <w:szCs w:val="21"/>
              </w:rPr>
              <w:t>調査実施学校（園）数</w:t>
            </w:r>
          </w:p>
        </w:tc>
        <w:tc>
          <w:tcPr>
            <w:tcW w:w="2834" w:type="dxa"/>
            <w:gridSpan w:val="2"/>
            <w:tcBorders>
              <w:top w:val="single" w:sz="18" w:space="0" w:color="auto"/>
              <w:left w:val="single" w:sz="4" w:space="0" w:color="auto"/>
              <w:right w:val="single" w:sz="4" w:space="0" w:color="auto"/>
            </w:tcBorders>
            <w:vAlign w:val="center"/>
          </w:tcPr>
          <w:p w:rsidR="000A66A0" w:rsidRPr="00E005AA" w:rsidRDefault="000A66A0" w:rsidP="000A66A0">
            <w:pPr>
              <w:jc w:val="center"/>
              <w:rPr>
                <w:sz w:val="21"/>
                <w:szCs w:val="21"/>
              </w:rPr>
            </w:pPr>
            <w:r w:rsidRPr="00E005AA">
              <w:rPr>
                <w:rFonts w:hint="eastAsia"/>
                <w:sz w:val="21"/>
                <w:szCs w:val="21"/>
              </w:rPr>
              <w:t>発育状態調査</w:t>
            </w:r>
          </w:p>
        </w:tc>
        <w:tc>
          <w:tcPr>
            <w:tcW w:w="2835" w:type="dxa"/>
            <w:gridSpan w:val="2"/>
            <w:tcBorders>
              <w:top w:val="single" w:sz="18" w:space="0" w:color="auto"/>
              <w:left w:val="single" w:sz="4" w:space="0" w:color="auto"/>
              <w:right w:val="single" w:sz="18" w:space="0" w:color="auto"/>
            </w:tcBorders>
            <w:vAlign w:val="center"/>
          </w:tcPr>
          <w:p w:rsidR="000A66A0" w:rsidRPr="00E005AA" w:rsidRDefault="000A66A0" w:rsidP="000A66A0">
            <w:pPr>
              <w:jc w:val="center"/>
              <w:rPr>
                <w:sz w:val="21"/>
                <w:szCs w:val="21"/>
              </w:rPr>
            </w:pPr>
            <w:r w:rsidRPr="00E005AA">
              <w:rPr>
                <w:rFonts w:hint="eastAsia"/>
                <w:sz w:val="21"/>
                <w:szCs w:val="21"/>
              </w:rPr>
              <w:t>健康状態調査</w:t>
            </w:r>
          </w:p>
        </w:tc>
      </w:tr>
      <w:tr w:rsidR="00E005AA" w:rsidRPr="00E005AA" w:rsidTr="00C37A97">
        <w:trPr>
          <w:trHeight w:val="200"/>
        </w:trPr>
        <w:tc>
          <w:tcPr>
            <w:tcW w:w="1135" w:type="dxa"/>
            <w:vMerge/>
            <w:tcBorders>
              <w:right w:val="single" w:sz="4" w:space="0" w:color="auto"/>
            </w:tcBorders>
            <w:vAlign w:val="center"/>
          </w:tcPr>
          <w:p w:rsidR="000A66A0" w:rsidRPr="00E005AA" w:rsidRDefault="000A66A0" w:rsidP="000A66A0">
            <w:pPr>
              <w:jc w:val="center"/>
              <w:rPr>
                <w:sz w:val="21"/>
                <w:szCs w:val="21"/>
              </w:rPr>
            </w:pPr>
          </w:p>
        </w:tc>
        <w:tc>
          <w:tcPr>
            <w:tcW w:w="1134" w:type="dxa"/>
            <w:vMerge/>
            <w:tcBorders>
              <w:left w:val="single" w:sz="4" w:space="0" w:color="auto"/>
              <w:right w:val="single" w:sz="4" w:space="0" w:color="auto"/>
            </w:tcBorders>
            <w:vAlign w:val="center"/>
          </w:tcPr>
          <w:p w:rsidR="000A66A0" w:rsidRPr="00E005AA" w:rsidRDefault="000A66A0" w:rsidP="000A66A0">
            <w:pPr>
              <w:jc w:val="center"/>
              <w:rPr>
                <w:sz w:val="21"/>
                <w:szCs w:val="21"/>
              </w:rPr>
            </w:pPr>
          </w:p>
        </w:tc>
        <w:tc>
          <w:tcPr>
            <w:tcW w:w="1204" w:type="dxa"/>
            <w:vMerge/>
            <w:tcBorders>
              <w:left w:val="single" w:sz="4" w:space="0" w:color="auto"/>
              <w:right w:val="single" w:sz="18" w:space="0" w:color="auto"/>
            </w:tcBorders>
            <w:vAlign w:val="center"/>
          </w:tcPr>
          <w:p w:rsidR="000A66A0" w:rsidRPr="00E005AA" w:rsidRDefault="000A66A0" w:rsidP="000A66A0">
            <w:pPr>
              <w:jc w:val="center"/>
              <w:rPr>
                <w:sz w:val="21"/>
                <w:szCs w:val="21"/>
              </w:rPr>
            </w:pPr>
          </w:p>
        </w:tc>
        <w:tc>
          <w:tcPr>
            <w:tcW w:w="1323" w:type="dxa"/>
            <w:vMerge/>
            <w:tcBorders>
              <w:left w:val="single" w:sz="18" w:space="0" w:color="auto"/>
              <w:right w:val="single" w:sz="4" w:space="0" w:color="auto"/>
            </w:tcBorders>
            <w:vAlign w:val="center"/>
          </w:tcPr>
          <w:p w:rsidR="000A66A0" w:rsidRPr="00E005AA" w:rsidRDefault="000A66A0" w:rsidP="000A66A0">
            <w:pPr>
              <w:jc w:val="center"/>
              <w:rPr>
                <w:sz w:val="21"/>
                <w:szCs w:val="21"/>
              </w:rPr>
            </w:pPr>
          </w:p>
        </w:tc>
        <w:tc>
          <w:tcPr>
            <w:tcW w:w="1559" w:type="dxa"/>
            <w:tcBorders>
              <w:left w:val="single" w:sz="4" w:space="0" w:color="auto"/>
              <w:right w:val="single" w:sz="4" w:space="0" w:color="auto"/>
            </w:tcBorders>
            <w:vAlign w:val="center"/>
          </w:tcPr>
          <w:p w:rsidR="000A66A0" w:rsidRPr="00E005AA" w:rsidRDefault="000A66A0" w:rsidP="000A66A0">
            <w:pPr>
              <w:jc w:val="center"/>
              <w:rPr>
                <w:sz w:val="18"/>
                <w:szCs w:val="18"/>
              </w:rPr>
            </w:pPr>
            <w:r w:rsidRPr="00E005AA">
              <w:rPr>
                <w:rFonts w:hint="eastAsia"/>
                <w:sz w:val="18"/>
                <w:szCs w:val="18"/>
              </w:rPr>
              <w:t>調査対象者（人）</w:t>
            </w:r>
          </w:p>
        </w:tc>
        <w:tc>
          <w:tcPr>
            <w:tcW w:w="1275" w:type="dxa"/>
            <w:tcBorders>
              <w:left w:val="single" w:sz="4" w:space="0" w:color="auto"/>
              <w:right w:val="single" w:sz="4" w:space="0" w:color="auto"/>
            </w:tcBorders>
            <w:vAlign w:val="center"/>
          </w:tcPr>
          <w:p w:rsidR="000A66A0" w:rsidRPr="00E005AA" w:rsidRDefault="000A66A0" w:rsidP="000A66A0">
            <w:pPr>
              <w:jc w:val="center"/>
              <w:rPr>
                <w:sz w:val="21"/>
                <w:szCs w:val="21"/>
              </w:rPr>
            </w:pPr>
            <w:r w:rsidRPr="00E005AA">
              <w:rPr>
                <w:rFonts w:hint="eastAsia"/>
                <w:sz w:val="21"/>
                <w:szCs w:val="21"/>
              </w:rPr>
              <w:t>抽出率（％）</w:t>
            </w:r>
          </w:p>
        </w:tc>
        <w:tc>
          <w:tcPr>
            <w:tcW w:w="1560" w:type="dxa"/>
            <w:tcBorders>
              <w:left w:val="single" w:sz="4" w:space="0" w:color="auto"/>
              <w:right w:val="single" w:sz="4" w:space="0" w:color="auto"/>
            </w:tcBorders>
            <w:vAlign w:val="center"/>
          </w:tcPr>
          <w:p w:rsidR="000A66A0" w:rsidRPr="00E005AA" w:rsidRDefault="000A66A0" w:rsidP="000A66A0">
            <w:pPr>
              <w:jc w:val="center"/>
              <w:rPr>
                <w:sz w:val="18"/>
                <w:szCs w:val="18"/>
              </w:rPr>
            </w:pPr>
            <w:r w:rsidRPr="00E005AA">
              <w:rPr>
                <w:rFonts w:hint="eastAsia"/>
                <w:sz w:val="18"/>
                <w:szCs w:val="18"/>
              </w:rPr>
              <w:t>調査対象者（人）</w:t>
            </w:r>
          </w:p>
        </w:tc>
        <w:tc>
          <w:tcPr>
            <w:tcW w:w="1275" w:type="dxa"/>
            <w:tcBorders>
              <w:left w:val="single" w:sz="4" w:space="0" w:color="auto"/>
              <w:right w:val="single" w:sz="18" w:space="0" w:color="auto"/>
            </w:tcBorders>
            <w:vAlign w:val="center"/>
          </w:tcPr>
          <w:p w:rsidR="000A66A0" w:rsidRPr="00E005AA" w:rsidRDefault="000A66A0" w:rsidP="000A66A0">
            <w:pPr>
              <w:jc w:val="center"/>
              <w:rPr>
                <w:sz w:val="21"/>
                <w:szCs w:val="21"/>
              </w:rPr>
            </w:pPr>
            <w:r w:rsidRPr="00E005AA">
              <w:rPr>
                <w:rFonts w:hint="eastAsia"/>
                <w:sz w:val="21"/>
                <w:szCs w:val="21"/>
              </w:rPr>
              <w:t>抽出率（％）</w:t>
            </w:r>
          </w:p>
        </w:tc>
      </w:tr>
      <w:tr w:rsidR="0094129A" w:rsidRPr="00E005AA" w:rsidTr="00C37A97">
        <w:trPr>
          <w:trHeight w:val="454"/>
        </w:trPr>
        <w:tc>
          <w:tcPr>
            <w:tcW w:w="1135" w:type="dxa"/>
            <w:tcBorders>
              <w:right w:val="single" w:sz="4" w:space="0" w:color="auto"/>
            </w:tcBorders>
            <w:vAlign w:val="center"/>
          </w:tcPr>
          <w:p w:rsidR="0094129A" w:rsidRPr="00E005AA" w:rsidRDefault="0094129A" w:rsidP="000A66A0">
            <w:pPr>
              <w:jc w:val="distribute"/>
              <w:rPr>
                <w:sz w:val="21"/>
                <w:szCs w:val="21"/>
              </w:rPr>
            </w:pPr>
            <w:r w:rsidRPr="00E005AA">
              <w:rPr>
                <w:rFonts w:hint="eastAsia"/>
                <w:sz w:val="21"/>
                <w:szCs w:val="21"/>
              </w:rPr>
              <w:t>幼稚園</w:t>
            </w:r>
          </w:p>
        </w:tc>
        <w:tc>
          <w:tcPr>
            <w:tcW w:w="1134" w:type="dxa"/>
            <w:tcBorders>
              <w:left w:val="single" w:sz="4" w:space="0" w:color="auto"/>
              <w:right w:val="single" w:sz="4" w:space="0" w:color="auto"/>
            </w:tcBorders>
            <w:vAlign w:val="center"/>
          </w:tcPr>
          <w:p w:rsidR="0094129A" w:rsidRPr="00AC633A" w:rsidRDefault="0094129A" w:rsidP="001A3804">
            <w:pPr>
              <w:jc w:val="right"/>
              <w:rPr>
                <w:sz w:val="21"/>
                <w:szCs w:val="21"/>
              </w:rPr>
            </w:pPr>
            <w:r w:rsidRPr="00AC633A">
              <w:rPr>
                <w:rFonts w:hint="eastAsia"/>
                <w:sz w:val="21"/>
                <w:szCs w:val="21"/>
              </w:rPr>
              <w:t>107</w:t>
            </w:r>
          </w:p>
        </w:tc>
        <w:tc>
          <w:tcPr>
            <w:tcW w:w="1204" w:type="dxa"/>
            <w:tcBorders>
              <w:left w:val="single" w:sz="4" w:space="0" w:color="auto"/>
              <w:right w:val="single" w:sz="18" w:space="0" w:color="auto"/>
            </w:tcBorders>
            <w:vAlign w:val="center"/>
          </w:tcPr>
          <w:p w:rsidR="0094129A" w:rsidRPr="00D85604" w:rsidRDefault="0094129A" w:rsidP="00E75E8B">
            <w:pPr>
              <w:jc w:val="right"/>
              <w:rPr>
                <w:color w:val="FF0000"/>
                <w:sz w:val="21"/>
                <w:szCs w:val="21"/>
              </w:rPr>
            </w:pPr>
            <w:r w:rsidRPr="00AC633A">
              <w:rPr>
                <w:rFonts w:hint="eastAsia"/>
              </w:rPr>
              <w:t>2,345</w:t>
            </w:r>
          </w:p>
        </w:tc>
        <w:tc>
          <w:tcPr>
            <w:tcW w:w="1323" w:type="dxa"/>
            <w:tcBorders>
              <w:left w:val="single" w:sz="18" w:space="0" w:color="auto"/>
              <w:right w:val="single" w:sz="4" w:space="0" w:color="auto"/>
            </w:tcBorders>
            <w:vAlign w:val="center"/>
          </w:tcPr>
          <w:p w:rsidR="0094129A" w:rsidRPr="00E005AA" w:rsidRDefault="0094129A" w:rsidP="000A66A0">
            <w:pPr>
              <w:jc w:val="right"/>
              <w:rPr>
                <w:sz w:val="21"/>
                <w:szCs w:val="21"/>
              </w:rPr>
            </w:pPr>
            <w:r w:rsidRPr="00E005AA">
              <w:rPr>
                <w:rFonts w:hint="eastAsia"/>
                <w:sz w:val="21"/>
                <w:szCs w:val="21"/>
              </w:rPr>
              <w:t>29</w:t>
            </w:r>
          </w:p>
        </w:tc>
        <w:tc>
          <w:tcPr>
            <w:tcW w:w="1559" w:type="dxa"/>
            <w:tcBorders>
              <w:left w:val="single" w:sz="4" w:space="0" w:color="auto"/>
              <w:right w:val="single" w:sz="4" w:space="0" w:color="auto"/>
            </w:tcBorders>
            <w:vAlign w:val="center"/>
          </w:tcPr>
          <w:p w:rsidR="0094129A" w:rsidRPr="0094129A" w:rsidRDefault="0094129A" w:rsidP="006C47F0">
            <w:pPr>
              <w:widowControl/>
              <w:jc w:val="right"/>
              <w:rPr>
                <w:rFonts w:hAnsi="ＭＳ 明朝" w:cs="ＭＳ Ｐゴシック"/>
                <w:kern w:val="0"/>
                <w:sz w:val="21"/>
                <w:szCs w:val="21"/>
              </w:rPr>
            </w:pPr>
            <w:r w:rsidRPr="0094129A">
              <w:rPr>
                <w:rFonts w:hAnsi="ＭＳ 明朝" w:cs="ＭＳ Ｐゴシック" w:hint="eastAsia"/>
                <w:kern w:val="0"/>
                <w:sz w:val="21"/>
                <w:szCs w:val="21"/>
              </w:rPr>
              <w:t>861</w:t>
            </w:r>
          </w:p>
        </w:tc>
        <w:tc>
          <w:tcPr>
            <w:tcW w:w="1275" w:type="dxa"/>
            <w:tcBorders>
              <w:left w:val="single" w:sz="4" w:space="0" w:color="auto"/>
              <w:right w:val="single" w:sz="4" w:space="0" w:color="auto"/>
            </w:tcBorders>
            <w:vAlign w:val="center"/>
          </w:tcPr>
          <w:p w:rsidR="0094129A" w:rsidRPr="0094129A" w:rsidRDefault="0094129A" w:rsidP="0094129A">
            <w:pPr>
              <w:widowControl/>
              <w:jc w:val="right"/>
              <w:rPr>
                <w:rFonts w:hAnsi="ＭＳ 明朝" w:cs="ＭＳ Ｐゴシック"/>
                <w:kern w:val="0"/>
                <w:sz w:val="21"/>
                <w:szCs w:val="21"/>
              </w:rPr>
            </w:pPr>
            <w:r w:rsidRPr="0094129A">
              <w:rPr>
                <w:rFonts w:hAnsi="ＭＳ 明朝" w:cs="ＭＳ Ｐゴシック" w:hint="eastAsia"/>
                <w:kern w:val="0"/>
                <w:sz w:val="21"/>
                <w:szCs w:val="21"/>
              </w:rPr>
              <w:t>36.7</w:t>
            </w:r>
          </w:p>
        </w:tc>
        <w:tc>
          <w:tcPr>
            <w:tcW w:w="1560" w:type="dxa"/>
            <w:tcBorders>
              <w:left w:val="single" w:sz="4" w:space="0" w:color="auto"/>
              <w:bottom w:val="single" w:sz="4" w:space="0" w:color="auto"/>
              <w:right w:val="single" w:sz="4" w:space="0" w:color="auto"/>
            </w:tcBorders>
            <w:vAlign w:val="center"/>
          </w:tcPr>
          <w:p w:rsidR="0094129A" w:rsidRPr="0094129A" w:rsidRDefault="0094129A" w:rsidP="006C47F0">
            <w:pPr>
              <w:widowControl/>
              <w:jc w:val="right"/>
              <w:rPr>
                <w:rFonts w:hAnsi="ＭＳ 明朝" w:cs="ＭＳ Ｐゴシック"/>
                <w:kern w:val="0"/>
                <w:sz w:val="21"/>
                <w:szCs w:val="21"/>
              </w:rPr>
            </w:pPr>
            <w:r w:rsidRPr="0094129A">
              <w:rPr>
                <w:rFonts w:hAnsi="ＭＳ 明朝" w:cs="ＭＳ Ｐゴシック" w:hint="eastAsia"/>
                <w:kern w:val="0"/>
                <w:sz w:val="21"/>
                <w:szCs w:val="21"/>
              </w:rPr>
              <w:t>995</w:t>
            </w:r>
          </w:p>
        </w:tc>
        <w:tc>
          <w:tcPr>
            <w:tcW w:w="1275" w:type="dxa"/>
            <w:tcBorders>
              <w:left w:val="single" w:sz="4" w:space="0" w:color="auto"/>
              <w:bottom w:val="single" w:sz="4" w:space="0" w:color="auto"/>
              <w:right w:val="single" w:sz="18" w:space="0" w:color="auto"/>
            </w:tcBorders>
            <w:vAlign w:val="center"/>
          </w:tcPr>
          <w:p w:rsidR="0094129A" w:rsidRPr="0094129A" w:rsidRDefault="0094129A" w:rsidP="0094129A">
            <w:pPr>
              <w:widowControl/>
              <w:jc w:val="right"/>
              <w:rPr>
                <w:rFonts w:hAnsi="ＭＳ 明朝" w:cs="ＭＳ Ｐゴシック"/>
                <w:kern w:val="0"/>
                <w:sz w:val="21"/>
                <w:szCs w:val="21"/>
              </w:rPr>
            </w:pPr>
            <w:r w:rsidRPr="0094129A">
              <w:rPr>
                <w:rFonts w:hAnsi="ＭＳ 明朝" w:cs="ＭＳ Ｐゴシック" w:hint="eastAsia"/>
                <w:kern w:val="0"/>
                <w:sz w:val="21"/>
                <w:szCs w:val="21"/>
              </w:rPr>
              <w:t>42.4</w:t>
            </w:r>
          </w:p>
        </w:tc>
      </w:tr>
      <w:tr w:rsidR="0094129A" w:rsidRPr="00E005AA" w:rsidTr="00C37A97">
        <w:trPr>
          <w:trHeight w:val="454"/>
        </w:trPr>
        <w:tc>
          <w:tcPr>
            <w:tcW w:w="1135" w:type="dxa"/>
            <w:tcBorders>
              <w:right w:val="single" w:sz="4" w:space="0" w:color="auto"/>
            </w:tcBorders>
            <w:vAlign w:val="center"/>
          </w:tcPr>
          <w:p w:rsidR="0094129A" w:rsidRPr="00E005AA" w:rsidRDefault="0094129A" w:rsidP="000A66A0">
            <w:pPr>
              <w:jc w:val="distribute"/>
              <w:rPr>
                <w:sz w:val="21"/>
                <w:szCs w:val="21"/>
              </w:rPr>
            </w:pPr>
            <w:r w:rsidRPr="00E005AA">
              <w:rPr>
                <w:rFonts w:hint="eastAsia"/>
                <w:sz w:val="21"/>
                <w:szCs w:val="21"/>
              </w:rPr>
              <w:t>小学校</w:t>
            </w:r>
          </w:p>
        </w:tc>
        <w:tc>
          <w:tcPr>
            <w:tcW w:w="1134" w:type="dxa"/>
            <w:tcBorders>
              <w:left w:val="single" w:sz="4" w:space="0" w:color="auto"/>
              <w:right w:val="single" w:sz="4" w:space="0" w:color="auto"/>
            </w:tcBorders>
            <w:vAlign w:val="center"/>
          </w:tcPr>
          <w:p w:rsidR="0094129A" w:rsidRPr="00AC633A" w:rsidRDefault="0094129A" w:rsidP="001A3804">
            <w:pPr>
              <w:jc w:val="right"/>
              <w:rPr>
                <w:sz w:val="21"/>
                <w:szCs w:val="21"/>
              </w:rPr>
            </w:pPr>
            <w:r w:rsidRPr="00AC633A">
              <w:rPr>
                <w:rFonts w:hint="eastAsia"/>
                <w:sz w:val="21"/>
                <w:szCs w:val="21"/>
              </w:rPr>
              <w:t>302</w:t>
            </w:r>
          </w:p>
        </w:tc>
        <w:tc>
          <w:tcPr>
            <w:tcW w:w="1204" w:type="dxa"/>
            <w:tcBorders>
              <w:left w:val="single" w:sz="4" w:space="0" w:color="auto"/>
              <w:right w:val="single" w:sz="18" w:space="0" w:color="auto"/>
            </w:tcBorders>
            <w:vAlign w:val="center"/>
          </w:tcPr>
          <w:p w:rsidR="0094129A" w:rsidRPr="00D85604" w:rsidRDefault="0094129A" w:rsidP="00E75E8B">
            <w:pPr>
              <w:jc w:val="right"/>
              <w:rPr>
                <w:color w:val="FF0000"/>
                <w:sz w:val="21"/>
                <w:szCs w:val="21"/>
              </w:rPr>
            </w:pPr>
            <w:r w:rsidRPr="00AC633A">
              <w:rPr>
                <w:rFonts w:hint="eastAsia"/>
              </w:rPr>
              <w:t>62,719</w:t>
            </w:r>
          </w:p>
        </w:tc>
        <w:tc>
          <w:tcPr>
            <w:tcW w:w="1323" w:type="dxa"/>
            <w:tcBorders>
              <w:left w:val="single" w:sz="18" w:space="0" w:color="auto"/>
              <w:right w:val="single" w:sz="4" w:space="0" w:color="auto"/>
            </w:tcBorders>
            <w:vAlign w:val="center"/>
          </w:tcPr>
          <w:p w:rsidR="0094129A" w:rsidRPr="00E005AA" w:rsidRDefault="0094129A" w:rsidP="000A66A0">
            <w:pPr>
              <w:jc w:val="right"/>
              <w:rPr>
                <w:sz w:val="21"/>
                <w:szCs w:val="21"/>
              </w:rPr>
            </w:pPr>
            <w:r>
              <w:rPr>
                <w:rFonts w:hint="eastAsia"/>
                <w:sz w:val="21"/>
                <w:szCs w:val="21"/>
              </w:rPr>
              <w:t>58</w:t>
            </w:r>
          </w:p>
        </w:tc>
        <w:tc>
          <w:tcPr>
            <w:tcW w:w="1559" w:type="dxa"/>
            <w:tcBorders>
              <w:left w:val="single" w:sz="4" w:space="0" w:color="auto"/>
              <w:right w:val="single" w:sz="4" w:space="0" w:color="auto"/>
            </w:tcBorders>
            <w:vAlign w:val="center"/>
          </w:tcPr>
          <w:p w:rsidR="0094129A" w:rsidRPr="0094129A" w:rsidRDefault="0094129A" w:rsidP="006C47F0">
            <w:pPr>
              <w:widowControl/>
              <w:jc w:val="right"/>
              <w:rPr>
                <w:rFonts w:hAnsi="ＭＳ 明朝" w:cs="ＭＳ Ｐゴシック"/>
                <w:kern w:val="0"/>
                <w:sz w:val="21"/>
                <w:szCs w:val="21"/>
              </w:rPr>
            </w:pPr>
            <w:r w:rsidRPr="0094129A">
              <w:rPr>
                <w:rFonts w:hAnsi="ＭＳ 明朝" w:cs="ＭＳ Ｐゴシック" w:hint="eastAsia"/>
                <w:kern w:val="0"/>
                <w:sz w:val="21"/>
                <w:szCs w:val="21"/>
              </w:rPr>
              <w:t>5,246</w:t>
            </w:r>
          </w:p>
        </w:tc>
        <w:tc>
          <w:tcPr>
            <w:tcW w:w="1275" w:type="dxa"/>
            <w:tcBorders>
              <w:left w:val="single" w:sz="4" w:space="0" w:color="auto"/>
              <w:right w:val="single" w:sz="4" w:space="0" w:color="auto"/>
            </w:tcBorders>
            <w:vAlign w:val="center"/>
          </w:tcPr>
          <w:p w:rsidR="0094129A" w:rsidRPr="0094129A" w:rsidRDefault="0094129A" w:rsidP="0094129A">
            <w:pPr>
              <w:widowControl/>
              <w:jc w:val="right"/>
              <w:rPr>
                <w:rFonts w:hAnsi="ＭＳ 明朝" w:cs="ＭＳ Ｐゴシック"/>
                <w:kern w:val="0"/>
                <w:sz w:val="21"/>
                <w:szCs w:val="21"/>
              </w:rPr>
            </w:pPr>
            <w:r w:rsidRPr="0094129A">
              <w:rPr>
                <w:rFonts w:hAnsi="ＭＳ 明朝" w:cs="ＭＳ Ｐゴシック" w:hint="eastAsia"/>
                <w:kern w:val="0"/>
                <w:sz w:val="21"/>
                <w:szCs w:val="21"/>
              </w:rPr>
              <w:t>8.4</w:t>
            </w:r>
          </w:p>
        </w:tc>
        <w:tc>
          <w:tcPr>
            <w:tcW w:w="1560" w:type="dxa"/>
            <w:tcBorders>
              <w:left w:val="single" w:sz="4" w:space="0" w:color="auto"/>
              <w:right w:val="single" w:sz="4" w:space="0" w:color="auto"/>
            </w:tcBorders>
            <w:vAlign w:val="center"/>
          </w:tcPr>
          <w:p w:rsidR="0094129A" w:rsidRPr="0094129A" w:rsidRDefault="0094129A" w:rsidP="006C47F0">
            <w:pPr>
              <w:widowControl/>
              <w:jc w:val="right"/>
              <w:rPr>
                <w:rFonts w:hAnsi="ＭＳ 明朝" w:cs="ＭＳ Ｐゴシック"/>
                <w:kern w:val="0"/>
                <w:sz w:val="21"/>
                <w:szCs w:val="21"/>
              </w:rPr>
            </w:pPr>
            <w:r w:rsidRPr="0094129A">
              <w:rPr>
                <w:rFonts w:hAnsi="ＭＳ 明朝" w:cs="ＭＳ Ｐゴシック" w:hint="eastAsia"/>
                <w:kern w:val="0"/>
                <w:sz w:val="21"/>
                <w:szCs w:val="21"/>
              </w:rPr>
              <w:t>20,485</w:t>
            </w:r>
          </w:p>
        </w:tc>
        <w:tc>
          <w:tcPr>
            <w:tcW w:w="1275" w:type="dxa"/>
            <w:tcBorders>
              <w:left w:val="single" w:sz="4" w:space="0" w:color="auto"/>
              <w:right w:val="single" w:sz="18" w:space="0" w:color="auto"/>
            </w:tcBorders>
            <w:vAlign w:val="center"/>
          </w:tcPr>
          <w:p w:rsidR="0094129A" w:rsidRPr="0094129A" w:rsidRDefault="0094129A" w:rsidP="0094129A">
            <w:pPr>
              <w:widowControl/>
              <w:jc w:val="right"/>
              <w:rPr>
                <w:rFonts w:hAnsi="ＭＳ 明朝" w:cs="ＭＳ Ｐゴシック"/>
                <w:kern w:val="0"/>
                <w:sz w:val="21"/>
                <w:szCs w:val="21"/>
              </w:rPr>
            </w:pPr>
            <w:r w:rsidRPr="0094129A">
              <w:rPr>
                <w:rFonts w:hAnsi="ＭＳ 明朝" w:cs="ＭＳ Ｐゴシック" w:hint="eastAsia"/>
                <w:kern w:val="0"/>
                <w:sz w:val="21"/>
                <w:szCs w:val="21"/>
              </w:rPr>
              <w:t>32.7</w:t>
            </w:r>
          </w:p>
        </w:tc>
      </w:tr>
      <w:tr w:rsidR="0094129A" w:rsidRPr="00E005AA" w:rsidTr="00C37A97">
        <w:trPr>
          <w:trHeight w:val="454"/>
        </w:trPr>
        <w:tc>
          <w:tcPr>
            <w:tcW w:w="1135" w:type="dxa"/>
            <w:tcBorders>
              <w:right w:val="single" w:sz="4" w:space="0" w:color="auto"/>
            </w:tcBorders>
            <w:vAlign w:val="center"/>
          </w:tcPr>
          <w:p w:rsidR="0094129A" w:rsidRPr="00E005AA" w:rsidRDefault="0094129A" w:rsidP="000A66A0">
            <w:pPr>
              <w:jc w:val="distribute"/>
              <w:rPr>
                <w:sz w:val="21"/>
                <w:szCs w:val="21"/>
              </w:rPr>
            </w:pPr>
            <w:r w:rsidRPr="00E005AA">
              <w:rPr>
                <w:rFonts w:hint="eastAsia"/>
                <w:sz w:val="21"/>
                <w:szCs w:val="21"/>
              </w:rPr>
              <w:t>中学校</w:t>
            </w:r>
          </w:p>
        </w:tc>
        <w:tc>
          <w:tcPr>
            <w:tcW w:w="1134" w:type="dxa"/>
            <w:tcBorders>
              <w:left w:val="single" w:sz="4" w:space="0" w:color="auto"/>
              <w:right w:val="single" w:sz="4" w:space="0" w:color="auto"/>
            </w:tcBorders>
            <w:vAlign w:val="center"/>
          </w:tcPr>
          <w:p w:rsidR="0094129A" w:rsidRPr="00AC633A" w:rsidRDefault="0094129A" w:rsidP="00E75E8B">
            <w:pPr>
              <w:jc w:val="right"/>
              <w:rPr>
                <w:sz w:val="21"/>
                <w:szCs w:val="21"/>
              </w:rPr>
            </w:pPr>
            <w:r w:rsidRPr="00AC633A">
              <w:rPr>
                <w:rFonts w:hint="eastAsia"/>
                <w:sz w:val="21"/>
                <w:szCs w:val="21"/>
              </w:rPr>
              <w:t>166</w:t>
            </w:r>
          </w:p>
        </w:tc>
        <w:tc>
          <w:tcPr>
            <w:tcW w:w="1204" w:type="dxa"/>
            <w:tcBorders>
              <w:left w:val="single" w:sz="4" w:space="0" w:color="auto"/>
              <w:right w:val="single" w:sz="18" w:space="0" w:color="auto"/>
            </w:tcBorders>
            <w:vAlign w:val="center"/>
          </w:tcPr>
          <w:p w:rsidR="0094129A" w:rsidRPr="00D85604" w:rsidRDefault="0094129A" w:rsidP="00E75E8B">
            <w:pPr>
              <w:jc w:val="right"/>
              <w:rPr>
                <w:color w:val="FF0000"/>
                <w:sz w:val="21"/>
                <w:szCs w:val="21"/>
              </w:rPr>
            </w:pPr>
            <w:r w:rsidRPr="00AC633A">
              <w:rPr>
                <w:rFonts w:hint="eastAsia"/>
              </w:rPr>
              <w:t>36,719</w:t>
            </w:r>
          </w:p>
        </w:tc>
        <w:tc>
          <w:tcPr>
            <w:tcW w:w="1323" w:type="dxa"/>
            <w:tcBorders>
              <w:left w:val="single" w:sz="18" w:space="0" w:color="auto"/>
              <w:right w:val="single" w:sz="4" w:space="0" w:color="auto"/>
            </w:tcBorders>
            <w:vAlign w:val="center"/>
          </w:tcPr>
          <w:p w:rsidR="0094129A" w:rsidRPr="00E005AA" w:rsidRDefault="0094129A" w:rsidP="000A66A0">
            <w:pPr>
              <w:jc w:val="right"/>
              <w:rPr>
                <w:sz w:val="21"/>
                <w:szCs w:val="21"/>
              </w:rPr>
            </w:pPr>
            <w:r w:rsidRPr="00E005AA">
              <w:rPr>
                <w:rFonts w:hint="eastAsia"/>
                <w:sz w:val="21"/>
                <w:szCs w:val="21"/>
              </w:rPr>
              <w:t>39</w:t>
            </w:r>
          </w:p>
        </w:tc>
        <w:tc>
          <w:tcPr>
            <w:tcW w:w="1559" w:type="dxa"/>
            <w:tcBorders>
              <w:left w:val="single" w:sz="4" w:space="0" w:color="auto"/>
              <w:right w:val="single" w:sz="4" w:space="0" w:color="auto"/>
            </w:tcBorders>
            <w:vAlign w:val="center"/>
          </w:tcPr>
          <w:p w:rsidR="0094129A" w:rsidRPr="0094129A" w:rsidRDefault="0094129A" w:rsidP="006C47F0">
            <w:pPr>
              <w:widowControl/>
              <w:jc w:val="right"/>
              <w:rPr>
                <w:rFonts w:hAnsi="ＭＳ 明朝" w:cs="ＭＳ Ｐゴシック"/>
                <w:kern w:val="0"/>
                <w:sz w:val="21"/>
                <w:szCs w:val="21"/>
              </w:rPr>
            </w:pPr>
            <w:r w:rsidRPr="0094129A">
              <w:rPr>
                <w:rFonts w:hAnsi="ＭＳ 明朝" w:cs="ＭＳ Ｐゴシック" w:hint="eastAsia"/>
                <w:kern w:val="0"/>
                <w:sz w:val="21"/>
                <w:szCs w:val="21"/>
              </w:rPr>
              <w:t>4,394</w:t>
            </w:r>
          </w:p>
        </w:tc>
        <w:tc>
          <w:tcPr>
            <w:tcW w:w="1275" w:type="dxa"/>
            <w:tcBorders>
              <w:left w:val="single" w:sz="4" w:space="0" w:color="auto"/>
              <w:right w:val="single" w:sz="4" w:space="0" w:color="auto"/>
            </w:tcBorders>
            <w:vAlign w:val="center"/>
          </w:tcPr>
          <w:p w:rsidR="0094129A" w:rsidRPr="0094129A" w:rsidRDefault="0094129A" w:rsidP="0094129A">
            <w:pPr>
              <w:widowControl/>
              <w:jc w:val="right"/>
              <w:rPr>
                <w:rFonts w:hAnsi="ＭＳ 明朝" w:cs="ＭＳ Ｐゴシック"/>
                <w:kern w:val="0"/>
                <w:sz w:val="21"/>
                <w:szCs w:val="21"/>
              </w:rPr>
            </w:pPr>
            <w:r w:rsidRPr="0094129A">
              <w:rPr>
                <w:rFonts w:hAnsi="ＭＳ 明朝" w:cs="ＭＳ Ｐゴシック" w:hint="eastAsia"/>
                <w:kern w:val="0"/>
                <w:sz w:val="21"/>
                <w:szCs w:val="21"/>
              </w:rPr>
              <w:t>12.0</w:t>
            </w:r>
          </w:p>
        </w:tc>
        <w:tc>
          <w:tcPr>
            <w:tcW w:w="1560" w:type="dxa"/>
            <w:tcBorders>
              <w:left w:val="single" w:sz="4" w:space="0" w:color="auto"/>
              <w:right w:val="single" w:sz="4" w:space="0" w:color="auto"/>
            </w:tcBorders>
            <w:vAlign w:val="center"/>
          </w:tcPr>
          <w:p w:rsidR="0094129A" w:rsidRPr="0094129A" w:rsidRDefault="0094129A" w:rsidP="006C47F0">
            <w:pPr>
              <w:widowControl/>
              <w:jc w:val="right"/>
              <w:rPr>
                <w:rFonts w:hAnsi="ＭＳ 明朝" w:cs="ＭＳ Ｐゴシック"/>
                <w:kern w:val="0"/>
                <w:sz w:val="21"/>
                <w:szCs w:val="21"/>
              </w:rPr>
            </w:pPr>
            <w:r w:rsidRPr="0094129A">
              <w:rPr>
                <w:rFonts w:hAnsi="ＭＳ 明朝" w:cs="ＭＳ Ｐゴシック" w:hint="eastAsia"/>
                <w:kern w:val="0"/>
                <w:sz w:val="21"/>
                <w:szCs w:val="21"/>
              </w:rPr>
              <w:t>14,391</w:t>
            </w:r>
          </w:p>
        </w:tc>
        <w:tc>
          <w:tcPr>
            <w:tcW w:w="1275" w:type="dxa"/>
            <w:tcBorders>
              <w:left w:val="single" w:sz="4" w:space="0" w:color="auto"/>
              <w:right w:val="single" w:sz="18" w:space="0" w:color="auto"/>
            </w:tcBorders>
            <w:vAlign w:val="center"/>
          </w:tcPr>
          <w:p w:rsidR="0094129A" w:rsidRPr="0094129A" w:rsidRDefault="0094129A" w:rsidP="0094129A">
            <w:pPr>
              <w:widowControl/>
              <w:jc w:val="right"/>
              <w:rPr>
                <w:rFonts w:hAnsi="ＭＳ 明朝" w:cs="ＭＳ Ｐゴシック"/>
                <w:kern w:val="0"/>
                <w:sz w:val="21"/>
                <w:szCs w:val="21"/>
              </w:rPr>
            </w:pPr>
            <w:r w:rsidRPr="0094129A">
              <w:rPr>
                <w:rFonts w:hAnsi="ＭＳ 明朝" w:cs="ＭＳ Ｐゴシック" w:hint="eastAsia"/>
                <w:kern w:val="0"/>
                <w:sz w:val="21"/>
                <w:szCs w:val="21"/>
              </w:rPr>
              <w:t>39.2</w:t>
            </w:r>
          </w:p>
        </w:tc>
      </w:tr>
      <w:tr w:rsidR="0094129A" w:rsidRPr="00E005AA" w:rsidTr="00C37A97">
        <w:trPr>
          <w:trHeight w:val="454"/>
        </w:trPr>
        <w:tc>
          <w:tcPr>
            <w:tcW w:w="1135" w:type="dxa"/>
            <w:tcBorders>
              <w:right w:val="single" w:sz="4" w:space="0" w:color="auto"/>
            </w:tcBorders>
            <w:vAlign w:val="center"/>
          </w:tcPr>
          <w:p w:rsidR="0094129A" w:rsidRPr="00E005AA" w:rsidRDefault="0094129A" w:rsidP="000A66A0">
            <w:pPr>
              <w:jc w:val="distribute"/>
              <w:rPr>
                <w:sz w:val="21"/>
                <w:szCs w:val="21"/>
              </w:rPr>
            </w:pPr>
            <w:r w:rsidRPr="00E005AA">
              <w:rPr>
                <w:rFonts w:hint="eastAsia"/>
                <w:sz w:val="21"/>
                <w:szCs w:val="21"/>
              </w:rPr>
              <w:t>高等学校</w:t>
            </w:r>
          </w:p>
        </w:tc>
        <w:tc>
          <w:tcPr>
            <w:tcW w:w="1134" w:type="dxa"/>
            <w:tcBorders>
              <w:left w:val="single" w:sz="4" w:space="0" w:color="auto"/>
              <w:right w:val="single" w:sz="4" w:space="0" w:color="auto"/>
            </w:tcBorders>
            <w:vAlign w:val="center"/>
          </w:tcPr>
          <w:p w:rsidR="0094129A" w:rsidRPr="00AC633A" w:rsidRDefault="0094129A" w:rsidP="000A66A0">
            <w:pPr>
              <w:jc w:val="right"/>
              <w:rPr>
                <w:sz w:val="21"/>
                <w:szCs w:val="21"/>
              </w:rPr>
            </w:pPr>
            <w:r w:rsidRPr="00AC633A">
              <w:rPr>
                <w:rFonts w:hint="eastAsia"/>
                <w:sz w:val="21"/>
                <w:szCs w:val="21"/>
              </w:rPr>
              <w:t>80</w:t>
            </w:r>
          </w:p>
        </w:tc>
        <w:tc>
          <w:tcPr>
            <w:tcW w:w="1204" w:type="dxa"/>
            <w:tcBorders>
              <w:left w:val="single" w:sz="4" w:space="0" w:color="auto"/>
              <w:right w:val="single" w:sz="18" w:space="0" w:color="auto"/>
            </w:tcBorders>
            <w:vAlign w:val="center"/>
          </w:tcPr>
          <w:p w:rsidR="0094129A" w:rsidRPr="00D85604" w:rsidRDefault="0094129A" w:rsidP="00E75E8B">
            <w:pPr>
              <w:jc w:val="right"/>
              <w:rPr>
                <w:color w:val="FF0000"/>
                <w:sz w:val="21"/>
                <w:szCs w:val="21"/>
              </w:rPr>
            </w:pPr>
            <w:r w:rsidRPr="00AC633A">
              <w:rPr>
                <w:rFonts w:hint="eastAsia"/>
              </w:rPr>
              <w:t>37,409</w:t>
            </w:r>
          </w:p>
        </w:tc>
        <w:tc>
          <w:tcPr>
            <w:tcW w:w="1323" w:type="dxa"/>
            <w:tcBorders>
              <w:left w:val="single" w:sz="18" w:space="0" w:color="auto"/>
              <w:right w:val="single" w:sz="4" w:space="0" w:color="auto"/>
            </w:tcBorders>
            <w:vAlign w:val="center"/>
          </w:tcPr>
          <w:p w:rsidR="0094129A" w:rsidRPr="00E005AA" w:rsidRDefault="0094129A" w:rsidP="000A66A0">
            <w:pPr>
              <w:jc w:val="right"/>
              <w:rPr>
                <w:sz w:val="21"/>
                <w:szCs w:val="21"/>
              </w:rPr>
            </w:pPr>
            <w:r w:rsidRPr="00E005AA">
              <w:rPr>
                <w:rFonts w:hint="eastAsia"/>
                <w:sz w:val="21"/>
                <w:szCs w:val="21"/>
              </w:rPr>
              <w:t>28</w:t>
            </w:r>
          </w:p>
        </w:tc>
        <w:tc>
          <w:tcPr>
            <w:tcW w:w="1559" w:type="dxa"/>
            <w:tcBorders>
              <w:left w:val="single" w:sz="4" w:space="0" w:color="auto"/>
              <w:right w:val="single" w:sz="4" w:space="0" w:color="auto"/>
            </w:tcBorders>
            <w:vAlign w:val="center"/>
          </w:tcPr>
          <w:p w:rsidR="0094129A" w:rsidRPr="0094129A" w:rsidRDefault="0094129A" w:rsidP="006C47F0">
            <w:pPr>
              <w:widowControl/>
              <w:jc w:val="right"/>
              <w:rPr>
                <w:rFonts w:hAnsi="ＭＳ 明朝" w:cs="ＭＳ Ｐゴシック"/>
                <w:kern w:val="0"/>
                <w:sz w:val="21"/>
                <w:szCs w:val="21"/>
              </w:rPr>
            </w:pPr>
            <w:r w:rsidRPr="0094129A">
              <w:rPr>
                <w:rFonts w:hAnsi="ＭＳ 明朝" w:cs="ＭＳ Ｐゴシック" w:hint="eastAsia"/>
                <w:kern w:val="0"/>
                <w:sz w:val="21"/>
                <w:szCs w:val="21"/>
              </w:rPr>
              <w:t>2,475</w:t>
            </w:r>
          </w:p>
        </w:tc>
        <w:tc>
          <w:tcPr>
            <w:tcW w:w="1275" w:type="dxa"/>
            <w:tcBorders>
              <w:left w:val="single" w:sz="4" w:space="0" w:color="auto"/>
              <w:right w:val="single" w:sz="4" w:space="0" w:color="auto"/>
            </w:tcBorders>
            <w:vAlign w:val="center"/>
          </w:tcPr>
          <w:p w:rsidR="0094129A" w:rsidRPr="0094129A" w:rsidRDefault="0094129A" w:rsidP="0094129A">
            <w:pPr>
              <w:widowControl/>
              <w:jc w:val="right"/>
              <w:rPr>
                <w:rFonts w:hAnsi="ＭＳ 明朝" w:cs="ＭＳ Ｐゴシック"/>
                <w:kern w:val="0"/>
                <w:sz w:val="21"/>
                <w:szCs w:val="21"/>
              </w:rPr>
            </w:pPr>
            <w:r w:rsidRPr="0094129A">
              <w:rPr>
                <w:rFonts w:hAnsi="ＭＳ 明朝" w:cs="ＭＳ Ｐゴシック" w:hint="eastAsia"/>
                <w:kern w:val="0"/>
                <w:sz w:val="21"/>
                <w:szCs w:val="21"/>
              </w:rPr>
              <w:t>6.6</w:t>
            </w:r>
          </w:p>
        </w:tc>
        <w:tc>
          <w:tcPr>
            <w:tcW w:w="1560" w:type="dxa"/>
            <w:tcBorders>
              <w:left w:val="single" w:sz="4" w:space="0" w:color="auto"/>
              <w:right w:val="single" w:sz="4" w:space="0" w:color="auto"/>
            </w:tcBorders>
            <w:vAlign w:val="center"/>
          </w:tcPr>
          <w:p w:rsidR="0094129A" w:rsidRPr="0094129A" w:rsidRDefault="0094129A" w:rsidP="006C47F0">
            <w:pPr>
              <w:widowControl/>
              <w:jc w:val="right"/>
              <w:rPr>
                <w:rFonts w:hAnsi="ＭＳ 明朝" w:cs="ＭＳ Ｐゴシック"/>
                <w:kern w:val="0"/>
                <w:sz w:val="21"/>
                <w:szCs w:val="21"/>
              </w:rPr>
            </w:pPr>
            <w:r w:rsidRPr="0094129A">
              <w:rPr>
                <w:rFonts w:hAnsi="ＭＳ 明朝" w:cs="ＭＳ Ｐゴシック" w:hint="eastAsia"/>
                <w:kern w:val="0"/>
                <w:sz w:val="21"/>
                <w:szCs w:val="21"/>
              </w:rPr>
              <w:t>17,416</w:t>
            </w:r>
          </w:p>
        </w:tc>
        <w:tc>
          <w:tcPr>
            <w:tcW w:w="1275" w:type="dxa"/>
            <w:tcBorders>
              <w:left w:val="single" w:sz="4" w:space="0" w:color="auto"/>
              <w:right w:val="single" w:sz="18" w:space="0" w:color="auto"/>
            </w:tcBorders>
            <w:vAlign w:val="center"/>
          </w:tcPr>
          <w:p w:rsidR="0094129A" w:rsidRPr="0094129A" w:rsidRDefault="0094129A" w:rsidP="0094129A">
            <w:pPr>
              <w:widowControl/>
              <w:jc w:val="right"/>
              <w:rPr>
                <w:rFonts w:hAnsi="ＭＳ 明朝" w:cs="ＭＳ Ｐゴシック"/>
                <w:kern w:val="0"/>
                <w:sz w:val="21"/>
                <w:szCs w:val="21"/>
              </w:rPr>
            </w:pPr>
            <w:r w:rsidRPr="0094129A">
              <w:rPr>
                <w:rFonts w:hAnsi="ＭＳ 明朝" w:cs="ＭＳ Ｐゴシック" w:hint="eastAsia"/>
                <w:kern w:val="0"/>
                <w:sz w:val="21"/>
                <w:szCs w:val="21"/>
              </w:rPr>
              <w:t>46.6</w:t>
            </w:r>
          </w:p>
        </w:tc>
      </w:tr>
      <w:tr w:rsidR="0094129A" w:rsidRPr="00E005AA" w:rsidTr="00C37A97">
        <w:trPr>
          <w:trHeight w:val="454"/>
        </w:trPr>
        <w:tc>
          <w:tcPr>
            <w:tcW w:w="1135" w:type="dxa"/>
            <w:tcBorders>
              <w:right w:val="single" w:sz="4" w:space="0" w:color="auto"/>
            </w:tcBorders>
            <w:vAlign w:val="center"/>
          </w:tcPr>
          <w:p w:rsidR="0094129A" w:rsidRPr="00E005AA" w:rsidRDefault="0094129A" w:rsidP="000A66A0">
            <w:pPr>
              <w:jc w:val="center"/>
              <w:rPr>
                <w:sz w:val="21"/>
                <w:szCs w:val="21"/>
              </w:rPr>
            </w:pPr>
            <w:r w:rsidRPr="00E005AA">
              <w:rPr>
                <w:rFonts w:hint="eastAsia"/>
                <w:sz w:val="21"/>
                <w:szCs w:val="21"/>
              </w:rPr>
              <w:t>計</w:t>
            </w:r>
          </w:p>
        </w:tc>
        <w:tc>
          <w:tcPr>
            <w:tcW w:w="1134" w:type="dxa"/>
            <w:tcBorders>
              <w:left w:val="single" w:sz="4" w:space="0" w:color="auto"/>
              <w:right w:val="single" w:sz="4" w:space="0" w:color="auto"/>
            </w:tcBorders>
            <w:vAlign w:val="center"/>
          </w:tcPr>
          <w:p w:rsidR="0094129A" w:rsidRPr="0094129A" w:rsidRDefault="0094129A" w:rsidP="00E75E8B">
            <w:pPr>
              <w:jc w:val="right"/>
              <w:rPr>
                <w:sz w:val="21"/>
                <w:szCs w:val="21"/>
              </w:rPr>
            </w:pPr>
            <w:r w:rsidRPr="0094129A">
              <w:rPr>
                <w:rFonts w:hint="eastAsia"/>
                <w:sz w:val="21"/>
                <w:szCs w:val="21"/>
              </w:rPr>
              <w:t>655</w:t>
            </w:r>
          </w:p>
        </w:tc>
        <w:tc>
          <w:tcPr>
            <w:tcW w:w="1204" w:type="dxa"/>
            <w:tcBorders>
              <w:left w:val="single" w:sz="4" w:space="0" w:color="auto"/>
              <w:right w:val="single" w:sz="18" w:space="0" w:color="auto"/>
            </w:tcBorders>
            <w:vAlign w:val="center"/>
          </w:tcPr>
          <w:p w:rsidR="0094129A" w:rsidRPr="0094129A" w:rsidRDefault="0094129A" w:rsidP="001A3804">
            <w:pPr>
              <w:jc w:val="right"/>
              <w:rPr>
                <w:sz w:val="21"/>
                <w:szCs w:val="21"/>
              </w:rPr>
            </w:pPr>
            <w:r w:rsidRPr="0094129A">
              <w:rPr>
                <w:rFonts w:hint="eastAsia"/>
                <w:sz w:val="21"/>
                <w:szCs w:val="21"/>
              </w:rPr>
              <w:t>139,192</w:t>
            </w:r>
          </w:p>
        </w:tc>
        <w:tc>
          <w:tcPr>
            <w:tcW w:w="1323" w:type="dxa"/>
            <w:tcBorders>
              <w:left w:val="single" w:sz="18" w:space="0" w:color="auto"/>
              <w:bottom w:val="single" w:sz="18" w:space="0" w:color="auto"/>
              <w:right w:val="single" w:sz="4" w:space="0" w:color="auto"/>
            </w:tcBorders>
            <w:vAlign w:val="center"/>
          </w:tcPr>
          <w:p w:rsidR="0094129A" w:rsidRPr="00E005AA" w:rsidRDefault="0094129A" w:rsidP="000A66A0">
            <w:pPr>
              <w:jc w:val="right"/>
              <w:rPr>
                <w:sz w:val="21"/>
                <w:szCs w:val="21"/>
              </w:rPr>
            </w:pPr>
            <w:r>
              <w:rPr>
                <w:rFonts w:hint="eastAsia"/>
                <w:sz w:val="21"/>
                <w:szCs w:val="21"/>
              </w:rPr>
              <w:t>154</w:t>
            </w:r>
          </w:p>
        </w:tc>
        <w:tc>
          <w:tcPr>
            <w:tcW w:w="1559" w:type="dxa"/>
            <w:tcBorders>
              <w:left w:val="single" w:sz="4" w:space="0" w:color="auto"/>
              <w:bottom w:val="single" w:sz="18" w:space="0" w:color="auto"/>
              <w:right w:val="single" w:sz="4" w:space="0" w:color="auto"/>
            </w:tcBorders>
            <w:vAlign w:val="center"/>
          </w:tcPr>
          <w:p w:rsidR="0094129A" w:rsidRPr="0094129A" w:rsidRDefault="0094129A" w:rsidP="006C47F0">
            <w:pPr>
              <w:widowControl/>
              <w:jc w:val="right"/>
              <w:rPr>
                <w:rFonts w:hAnsi="ＭＳ 明朝" w:cs="ＭＳ Ｐゴシック"/>
                <w:kern w:val="0"/>
                <w:sz w:val="21"/>
                <w:szCs w:val="21"/>
              </w:rPr>
            </w:pPr>
            <w:r w:rsidRPr="0094129A">
              <w:rPr>
                <w:rFonts w:hAnsi="ＭＳ 明朝" w:cs="ＭＳ Ｐゴシック" w:hint="eastAsia"/>
                <w:kern w:val="0"/>
                <w:sz w:val="21"/>
                <w:szCs w:val="21"/>
              </w:rPr>
              <w:t xml:space="preserve">12,976 </w:t>
            </w:r>
          </w:p>
        </w:tc>
        <w:tc>
          <w:tcPr>
            <w:tcW w:w="1275" w:type="dxa"/>
            <w:tcBorders>
              <w:left w:val="single" w:sz="4" w:space="0" w:color="auto"/>
              <w:bottom w:val="single" w:sz="18" w:space="0" w:color="auto"/>
              <w:right w:val="single" w:sz="4" w:space="0" w:color="auto"/>
            </w:tcBorders>
            <w:vAlign w:val="center"/>
          </w:tcPr>
          <w:p w:rsidR="0094129A" w:rsidRPr="0094129A" w:rsidRDefault="0094129A" w:rsidP="0094129A">
            <w:pPr>
              <w:widowControl/>
              <w:jc w:val="right"/>
              <w:rPr>
                <w:rFonts w:hAnsi="ＭＳ 明朝" w:cs="ＭＳ Ｐゴシック"/>
                <w:kern w:val="0"/>
                <w:sz w:val="21"/>
                <w:szCs w:val="21"/>
              </w:rPr>
            </w:pPr>
            <w:r w:rsidRPr="0094129A">
              <w:rPr>
                <w:rFonts w:hAnsi="ＭＳ 明朝" w:cs="ＭＳ Ｐゴシック" w:hint="eastAsia"/>
                <w:kern w:val="0"/>
                <w:sz w:val="21"/>
                <w:szCs w:val="21"/>
              </w:rPr>
              <w:t>9.3</w:t>
            </w:r>
          </w:p>
        </w:tc>
        <w:tc>
          <w:tcPr>
            <w:tcW w:w="1560" w:type="dxa"/>
            <w:tcBorders>
              <w:left w:val="single" w:sz="4" w:space="0" w:color="auto"/>
              <w:bottom w:val="single" w:sz="18" w:space="0" w:color="auto"/>
              <w:right w:val="single" w:sz="4" w:space="0" w:color="auto"/>
            </w:tcBorders>
            <w:vAlign w:val="center"/>
          </w:tcPr>
          <w:p w:rsidR="0094129A" w:rsidRPr="0094129A" w:rsidRDefault="0094129A" w:rsidP="006C47F0">
            <w:pPr>
              <w:widowControl/>
              <w:jc w:val="right"/>
              <w:rPr>
                <w:rFonts w:hAnsi="ＭＳ 明朝" w:cs="ＭＳ Ｐゴシック"/>
                <w:kern w:val="0"/>
                <w:sz w:val="21"/>
                <w:szCs w:val="21"/>
              </w:rPr>
            </w:pPr>
            <w:r w:rsidRPr="0094129A">
              <w:rPr>
                <w:rFonts w:hAnsi="ＭＳ 明朝" w:cs="ＭＳ Ｐゴシック" w:hint="eastAsia"/>
                <w:kern w:val="0"/>
                <w:sz w:val="21"/>
                <w:szCs w:val="21"/>
              </w:rPr>
              <w:t xml:space="preserve">53,287 </w:t>
            </w:r>
          </w:p>
        </w:tc>
        <w:tc>
          <w:tcPr>
            <w:tcW w:w="1275" w:type="dxa"/>
            <w:tcBorders>
              <w:left w:val="single" w:sz="4" w:space="0" w:color="auto"/>
              <w:bottom w:val="single" w:sz="18" w:space="0" w:color="auto"/>
              <w:right w:val="single" w:sz="18" w:space="0" w:color="auto"/>
            </w:tcBorders>
            <w:vAlign w:val="center"/>
          </w:tcPr>
          <w:p w:rsidR="0094129A" w:rsidRPr="0094129A" w:rsidRDefault="0094129A" w:rsidP="0094129A">
            <w:pPr>
              <w:widowControl/>
              <w:jc w:val="right"/>
              <w:rPr>
                <w:rFonts w:hAnsi="ＭＳ 明朝" w:cs="ＭＳ Ｐゴシック"/>
                <w:kern w:val="0"/>
                <w:sz w:val="21"/>
                <w:szCs w:val="21"/>
              </w:rPr>
            </w:pPr>
            <w:r w:rsidRPr="0094129A">
              <w:rPr>
                <w:rFonts w:hAnsi="ＭＳ 明朝" w:cs="ＭＳ Ｐゴシック" w:hint="eastAsia"/>
                <w:kern w:val="0"/>
                <w:sz w:val="21"/>
                <w:szCs w:val="21"/>
              </w:rPr>
              <w:t>38.3</w:t>
            </w:r>
          </w:p>
        </w:tc>
      </w:tr>
    </w:tbl>
    <w:p w:rsidR="002351E3" w:rsidRDefault="00171C4B" w:rsidP="00171C4B">
      <w:pPr>
        <w:ind w:left="540" w:hangingChars="257" w:hanging="540"/>
        <w:rPr>
          <w:sz w:val="21"/>
          <w:szCs w:val="21"/>
        </w:rPr>
      </w:pPr>
      <w:r w:rsidRPr="00E005AA">
        <w:rPr>
          <w:sz w:val="21"/>
          <w:szCs w:val="21"/>
        </w:rPr>
        <w:t>注</w:t>
      </w:r>
      <w:r w:rsidRPr="00E005AA">
        <w:rPr>
          <w:rFonts w:hint="eastAsia"/>
          <w:sz w:val="21"/>
          <w:szCs w:val="21"/>
        </w:rPr>
        <w:t>1</w:t>
      </w:r>
      <w:r w:rsidR="0003478F">
        <w:rPr>
          <w:rFonts w:hint="eastAsia"/>
          <w:sz w:val="21"/>
          <w:szCs w:val="21"/>
        </w:rPr>
        <w:t>:</w:t>
      </w:r>
      <w:r w:rsidRPr="00E005AA">
        <w:rPr>
          <w:rFonts w:hint="eastAsia"/>
          <w:sz w:val="21"/>
          <w:szCs w:val="21"/>
        </w:rPr>
        <w:t>発育状態調査は、調査実施校に在籍する児童等のうちから年齢別男女別に抽出された者を対象とし、</w:t>
      </w:r>
    </w:p>
    <w:p w:rsidR="00171C4B" w:rsidRPr="00E005AA" w:rsidRDefault="002351E3" w:rsidP="00171C4B">
      <w:pPr>
        <w:ind w:left="540" w:hangingChars="257" w:hanging="540"/>
        <w:rPr>
          <w:sz w:val="21"/>
          <w:szCs w:val="21"/>
        </w:rPr>
      </w:pPr>
      <w:r>
        <w:rPr>
          <w:rFonts w:hint="eastAsia"/>
          <w:sz w:val="21"/>
          <w:szCs w:val="21"/>
        </w:rPr>
        <w:t xml:space="preserve">    </w:t>
      </w:r>
      <w:r w:rsidR="00171C4B" w:rsidRPr="00E005AA">
        <w:rPr>
          <w:rFonts w:hint="eastAsia"/>
          <w:sz w:val="21"/>
          <w:szCs w:val="21"/>
        </w:rPr>
        <w:t>健康状態調査は、調査実施校の在学者全員を対象としている。</w:t>
      </w:r>
    </w:p>
    <w:p w:rsidR="00171C4B" w:rsidRPr="00E005AA" w:rsidRDefault="00171C4B" w:rsidP="00171C4B">
      <w:pPr>
        <w:rPr>
          <w:sz w:val="21"/>
          <w:szCs w:val="21"/>
        </w:rPr>
      </w:pPr>
      <w:r w:rsidRPr="00E005AA">
        <w:rPr>
          <w:sz w:val="21"/>
          <w:szCs w:val="21"/>
        </w:rPr>
        <w:t>注</w:t>
      </w:r>
      <w:r w:rsidRPr="00E005AA">
        <w:rPr>
          <w:rFonts w:hint="eastAsia"/>
          <w:sz w:val="21"/>
          <w:szCs w:val="21"/>
        </w:rPr>
        <w:t>2:</w:t>
      </w:r>
      <w:r w:rsidR="000A66A0" w:rsidRPr="00E005AA">
        <w:rPr>
          <w:rFonts w:hint="eastAsia"/>
          <w:sz w:val="21"/>
          <w:szCs w:val="21"/>
        </w:rPr>
        <w:t>学校（園）総数及び</w:t>
      </w:r>
      <w:r w:rsidRPr="00E005AA">
        <w:rPr>
          <w:sz w:val="21"/>
          <w:szCs w:val="21"/>
        </w:rPr>
        <w:t>児童等総数は平成</w:t>
      </w:r>
      <w:r w:rsidR="00D85604">
        <w:rPr>
          <w:rFonts w:hint="eastAsia"/>
          <w:sz w:val="21"/>
          <w:szCs w:val="21"/>
        </w:rPr>
        <w:t>２７</w:t>
      </w:r>
      <w:r w:rsidRPr="00E005AA">
        <w:rPr>
          <w:sz w:val="21"/>
          <w:szCs w:val="21"/>
        </w:rPr>
        <w:t>年度学校基本調査</w:t>
      </w:r>
      <w:r w:rsidRPr="00E005AA">
        <w:rPr>
          <w:rFonts w:hint="eastAsia"/>
          <w:sz w:val="21"/>
          <w:szCs w:val="21"/>
        </w:rPr>
        <w:t>（青森県分）</w:t>
      </w:r>
      <w:r w:rsidRPr="00E005AA">
        <w:rPr>
          <w:sz w:val="21"/>
          <w:szCs w:val="21"/>
        </w:rPr>
        <w:t>による。</w:t>
      </w:r>
    </w:p>
    <w:p w:rsidR="00171C4B" w:rsidRPr="00E005AA" w:rsidRDefault="00171C4B" w:rsidP="00171C4B">
      <w:pPr>
        <w:rPr>
          <w:sz w:val="21"/>
          <w:szCs w:val="21"/>
        </w:rPr>
      </w:pPr>
      <w:r w:rsidRPr="00E005AA">
        <w:rPr>
          <w:sz w:val="21"/>
          <w:szCs w:val="21"/>
        </w:rPr>
        <w:t>注</w:t>
      </w:r>
      <w:r w:rsidRPr="00E005AA">
        <w:rPr>
          <w:rFonts w:hint="eastAsia"/>
          <w:sz w:val="21"/>
          <w:szCs w:val="21"/>
        </w:rPr>
        <w:t>3:</w:t>
      </w:r>
      <w:r w:rsidRPr="00E005AA">
        <w:rPr>
          <w:sz w:val="21"/>
          <w:szCs w:val="21"/>
        </w:rPr>
        <w:t>幼稚園の児童等総数は「</w:t>
      </w:r>
      <w:r w:rsidR="001F0302">
        <w:rPr>
          <w:rFonts w:hint="eastAsia"/>
          <w:sz w:val="21"/>
          <w:szCs w:val="21"/>
        </w:rPr>
        <w:t>５</w:t>
      </w:r>
      <w:r w:rsidRPr="00E005AA">
        <w:rPr>
          <w:sz w:val="21"/>
          <w:szCs w:val="21"/>
        </w:rPr>
        <w:t>歳児」のみの人数</w:t>
      </w:r>
      <w:r w:rsidRPr="00E005AA">
        <w:rPr>
          <w:rFonts w:hint="eastAsia"/>
          <w:sz w:val="21"/>
          <w:szCs w:val="21"/>
        </w:rPr>
        <w:t>である</w:t>
      </w:r>
      <w:r w:rsidRPr="00E005AA">
        <w:rPr>
          <w:sz w:val="21"/>
          <w:szCs w:val="21"/>
        </w:rPr>
        <w:t>。</w:t>
      </w:r>
    </w:p>
    <w:p w:rsidR="00171C4B" w:rsidRPr="00E005AA" w:rsidRDefault="00171C4B" w:rsidP="00171C4B">
      <w:pPr>
        <w:jc w:val="center"/>
        <w:rPr>
          <w:sz w:val="21"/>
          <w:szCs w:val="21"/>
        </w:rPr>
      </w:pPr>
    </w:p>
    <w:p w:rsidR="00171C4B" w:rsidRPr="00E005AA" w:rsidRDefault="00171C4B" w:rsidP="00171C4B">
      <w:pPr>
        <w:rPr>
          <w:b/>
          <w:sz w:val="21"/>
          <w:szCs w:val="21"/>
        </w:rPr>
      </w:pPr>
      <w:r w:rsidRPr="00E005AA">
        <w:rPr>
          <w:rFonts w:hint="eastAsia"/>
          <w:b/>
          <w:sz w:val="21"/>
          <w:szCs w:val="21"/>
        </w:rPr>
        <w:t>４　調査事項</w:t>
      </w:r>
    </w:p>
    <w:p w:rsidR="00171C4B" w:rsidRPr="00E005AA" w:rsidRDefault="00171C4B" w:rsidP="00CA5E71">
      <w:pPr>
        <w:ind w:leftChars="257" w:left="565"/>
        <w:jc w:val="left"/>
        <w:rPr>
          <w:b/>
          <w:sz w:val="21"/>
          <w:szCs w:val="21"/>
        </w:rPr>
      </w:pPr>
      <w:r w:rsidRPr="00E005AA">
        <w:rPr>
          <w:rFonts w:hint="eastAsia"/>
          <w:sz w:val="21"/>
          <w:szCs w:val="21"/>
        </w:rPr>
        <w:t>（１）</w:t>
      </w:r>
      <w:r w:rsidR="00CA5E71" w:rsidRPr="00E005AA">
        <w:rPr>
          <w:rFonts w:hint="eastAsia"/>
          <w:sz w:val="21"/>
          <w:szCs w:val="21"/>
        </w:rPr>
        <w:t>児童等の発育状態（</w:t>
      </w:r>
      <w:r w:rsidRPr="00E005AA">
        <w:rPr>
          <w:rFonts w:hint="eastAsia"/>
          <w:sz w:val="21"/>
          <w:szCs w:val="21"/>
        </w:rPr>
        <w:t>身長、体重及び座高</w:t>
      </w:r>
      <w:r w:rsidR="00CA5E71" w:rsidRPr="00E005AA">
        <w:rPr>
          <w:rFonts w:hint="eastAsia"/>
          <w:sz w:val="21"/>
          <w:szCs w:val="21"/>
        </w:rPr>
        <w:t>）</w:t>
      </w:r>
    </w:p>
    <w:p w:rsidR="00171C4B" w:rsidRPr="00E005AA" w:rsidRDefault="00171C4B" w:rsidP="00CA5E71">
      <w:pPr>
        <w:ind w:leftChars="257" w:left="1132" w:hangingChars="270" w:hanging="567"/>
        <w:jc w:val="left"/>
        <w:rPr>
          <w:sz w:val="21"/>
          <w:szCs w:val="21"/>
        </w:rPr>
      </w:pPr>
      <w:r w:rsidRPr="00E005AA">
        <w:rPr>
          <w:rFonts w:hint="eastAsia"/>
          <w:sz w:val="21"/>
          <w:szCs w:val="21"/>
        </w:rPr>
        <w:t>（２）</w:t>
      </w:r>
      <w:r w:rsidR="00CA5E71" w:rsidRPr="00E005AA">
        <w:rPr>
          <w:rFonts w:hint="eastAsia"/>
          <w:sz w:val="21"/>
          <w:szCs w:val="21"/>
        </w:rPr>
        <w:t>児童等の健康状態（</w:t>
      </w:r>
      <w:r w:rsidRPr="00E005AA">
        <w:rPr>
          <w:rFonts w:hint="eastAsia"/>
          <w:sz w:val="21"/>
          <w:szCs w:val="21"/>
        </w:rPr>
        <w:t>栄養状態、</w:t>
      </w:r>
      <w:r w:rsidR="00340B41">
        <w:rPr>
          <w:rFonts w:hint="eastAsia"/>
          <w:sz w:val="21"/>
          <w:szCs w:val="21"/>
        </w:rPr>
        <w:t>脊</w:t>
      </w:r>
      <w:r w:rsidR="001A3804" w:rsidRPr="00E005AA">
        <w:rPr>
          <w:rFonts w:hint="eastAsia"/>
          <w:sz w:val="21"/>
          <w:szCs w:val="21"/>
        </w:rPr>
        <w:t>柱</w:t>
      </w:r>
      <w:r w:rsidRPr="00E005AA">
        <w:rPr>
          <w:rFonts w:hint="eastAsia"/>
          <w:sz w:val="21"/>
          <w:szCs w:val="21"/>
        </w:rPr>
        <w:t>・胸郭の疾病・異常の有無、視力、聴力、眼の疾病・異常の有無、耳鼻咽頭疾患・皮膚疾患の有無、歯</w:t>
      </w:r>
      <w:r w:rsidR="00C549DC">
        <w:rPr>
          <w:rFonts w:hint="eastAsia"/>
          <w:sz w:val="21"/>
          <w:szCs w:val="21"/>
        </w:rPr>
        <w:t>及び</w:t>
      </w:r>
      <w:r w:rsidRPr="00E005AA">
        <w:rPr>
          <w:rFonts w:hint="eastAsia"/>
          <w:sz w:val="21"/>
          <w:szCs w:val="21"/>
        </w:rPr>
        <w:t>口腔の疾病・異常の有無、結核の有無</w:t>
      </w:r>
      <w:r w:rsidR="00C549DC" w:rsidRPr="00C549DC">
        <w:rPr>
          <w:rFonts w:hint="eastAsia"/>
          <w:sz w:val="21"/>
          <w:szCs w:val="21"/>
        </w:rPr>
        <w:t>及び結核に関する検診の結果</w:t>
      </w:r>
      <w:r w:rsidRPr="00E005AA">
        <w:rPr>
          <w:rFonts w:hint="eastAsia"/>
          <w:sz w:val="21"/>
          <w:szCs w:val="21"/>
        </w:rPr>
        <w:t>、心臓の疾病・異常の有無、尿、寄生</w:t>
      </w:r>
      <w:r w:rsidR="00CA5E71" w:rsidRPr="00E005AA">
        <w:rPr>
          <w:rFonts w:hint="eastAsia"/>
          <w:sz w:val="21"/>
          <w:szCs w:val="21"/>
        </w:rPr>
        <w:t>虫卵の有無、その他の疾病・異常の有無）</w:t>
      </w:r>
    </w:p>
    <w:p w:rsidR="00171C4B" w:rsidRPr="00E005AA" w:rsidRDefault="00171C4B" w:rsidP="00171C4B">
      <w:pPr>
        <w:jc w:val="center"/>
        <w:rPr>
          <w:sz w:val="21"/>
          <w:szCs w:val="21"/>
        </w:rPr>
      </w:pPr>
    </w:p>
    <w:p w:rsidR="00171C4B" w:rsidRPr="00E005AA" w:rsidRDefault="00171C4B" w:rsidP="00171C4B">
      <w:pPr>
        <w:rPr>
          <w:sz w:val="21"/>
          <w:szCs w:val="21"/>
        </w:rPr>
      </w:pPr>
      <w:r w:rsidRPr="00E005AA">
        <w:rPr>
          <w:rFonts w:hint="eastAsia"/>
          <w:sz w:val="21"/>
          <w:szCs w:val="21"/>
        </w:rPr>
        <w:t>≪利用上の注意≫</w:t>
      </w:r>
    </w:p>
    <w:p w:rsidR="005A3048" w:rsidRDefault="00171C4B" w:rsidP="005A3048">
      <w:pPr>
        <w:ind w:leftChars="95" w:left="774" w:hangingChars="269" w:hanging="565"/>
        <w:rPr>
          <w:sz w:val="21"/>
          <w:szCs w:val="21"/>
        </w:rPr>
      </w:pPr>
      <w:r w:rsidRPr="00E005AA">
        <w:rPr>
          <w:rFonts w:hint="eastAsia"/>
          <w:sz w:val="21"/>
          <w:szCs w:val="21"/>
        </w:rPr>
        <w:t xml:space="preserve">(１)　 </w:t>
      </w:r>
      <w:r w:rsidR="00B8026A" w:rsidRPr="00E005AA">
        <w:rPr>
          <w:rFonts w:hint="eastAsia"/>
          <w:sz w:val="21"/>
          <w:szCs w:val="21"/>
        </w:rPr>
        <w:t>この速報は、文部科学省がまとめた「平成</w:t>
      </w:r>
      <w:r w:rsidR="00D85604">
        <w:rPr>
          <w:rFonts w:hint="eastAsia"/>
          <w:sz w:val="21"/>
          <w:szCs w:val="21"/>
        </w:rPr>
        <w:t>２７</w:t>
      </w:r>
      <w:r w:rsidRPr="00E005AA">
        <w:rPr>
          <w:rFonts w:hint="eastAsia"/>
          <w:sz w:val="21"/>
          <w:szCs w:val="21"/>
        </w:rPr>
        <w:t>年度学校保健統計調</w:t>
      </w:r>
      <w:r w:rsidR="00B8026A" w:rsidRPr="00E005AA">
        <w:rPr>
          <w:rFonts w:hint="eastAsia"/>
          <w:sz w:val="21"/>
          <w:szCs w:val="21"/>
        </w:rPr>
        <w:t>査速報」の一部（青森県分）を要約したものであり、</w:t>
      </w:r>
      <w:r w:rsidR="00C549DC" w:rsidRPr="00C549DC">
        <w:rPr>
          <w:rFonts w:hint="eastAsia"/>
          <w:sz w:val="21"/>
          <w:szCs w:val="21"/>
        </w:rPr>
        <w:t>後日、「平成</w:t>
      </w:r>
      <w:r w:rsidR="00D85604">
        <w:rPr>
          <w:rFonts w:hint="eastAsia"/>
          <w:sz w:val="21"/>
          <w:szCs w:val="21"/>
        </w:rPr>
        <w:t>２７</w:t>
      </w:r>
      <w:r w:rsidR="00C549DC" w:rsidRPr="00C549DC">
        <w:rPr>
          <w:rFonts w:hint="eastAsia"/>
          <w:sz w:val="21"/>
          <w:szCs w:val="21"/>
        </w:rPr>
        <w:t>年度学校保健統計調査報告書」として文部科学省が公表する数値が確定値となる。</w:t>
      </w:r>
    </w:p>
    <w:p w:rsidR="00171C4B" w:rsidRPr="00E005AA" w:rsidRDefault="00171C4B" w:rsidP="005A3048">
      <w:pPr>
        <w:ind w:leftChars="95" w:left="774" w:hangingChars="269" w:hanging="565"/>
        <w:rPr>
          <w:sz w:val="21"/>
          <w:szCs w:val="21"/>
        </w:rPr>
      </w:pPr>
      <w:r w:rsidRPr="00E005AA">
        <w:rPr>
          <w:rFonts w:hint="eastAsia"/>
          <w:sz w:val="21"/>
          <w:szCs w:val="21"/>
        </w:rPr>
        <w:t xml:space="preserve">(２)　 </w:t>
      </w:r>
      <w:r w:rsidR="00B8026A" w:rsidRPr="00E005AA">
        <w:rPr>
          <w:rFonts w:hint="eastAsia"/>
          <w:sz w:val="21"/>
          <w:szCs w:val="21"/>
        </w:rPr>
        <w:t>年齢は､平成</w:t>
      </w:r>
      <w:r w:rsidR="00D85604">
        <w:rPr>
          <w:rFonts w:hint="eastAsia"/>
          <w:sz w:val="21"/>
          <w:szCs w:val="21"/>
        </w:rPr>
        <w:t>２７</w:t>
      </w:r>
      <w:r w:rsidRPr="00E005AA">
        <w:rPr>
          <w:rFonts w:hint="eastAsia"/>
          <w:sz w:val="21"/>
          <w:szCs w:val="21"/>
        </w:rPr>
        <w:t xml:space="preserve">年４月１日現在の満年齢である。　</w:t>
      </w:r>
    </w:p>
    <w:p w:rsidR="00171C4B" w:rsidRPr="00E005AA" w:rsidRDefault="00171C4B" w:rsidP="00171C4B">
      <w:pPr>
        <w:ind w:firstLineChars="100" w:firstLine="210"/>
        <w:rPr>
          <w:sz w:val="21"/>
          <w:szCs w:val="21"/>
        </w:rPr>
      </w:pPr>
      <w:r w:rsidRPr="00E005AA">
        <w:rPr>
          <w:rFonts w:hint="eastAsia"/>
          <w:sz w:val="21"/>
          <w:szCs w:val="21"/>
        </w:rPr>
        <w:t>(３)　 統計表の中の記号</w:t>
      </w:r>
    </w:p>
    <w:p w:rsidR="00171C4B" w:rsidRPr="00E005AA" w:rsidRDefault="00171C4B" w:rsidP="00171C4B">
      <w:pPr>
        <w:rPr>
          <w:sz w:val="21"/>
          <w:szCs w:val="21"/>
        </w:rPr>
      </w:pPr>
      <w:r w:rsidRPr="00E005AA">
        <w:rPr>
          <w:rFonts w:hint="eastAsia"/>
          <w:sz w:val="21"/>
          <w:szCs w:val="21"/>
        </w:rPr>
        <w:t xml:space="preserve">    　　「 － 」　該当者がいない場合</w:t>
      </w:r>
    </w:p>
    <w:p w:rsidR="00171C4B" w:rsidRPr="00E005AA" w:rsidRDefault="00171C4B" w:rsidP="00171C4B">
      <w:pPr>
        <w:rPr>
          <w:sz w:val="21"/>
          <w:szCs w:val="21"/>
        </w:rPr>
      </w:pPr>
      <w:r w:rsidRPr="00E005AA">
        <w:rPr>
          <w:rFonts w:hint="eastAsia"/>
          <w:sz w:val="21"/>
          <w:szCs w:val="21"/>
        </w:rPr>
        <w:t xml:space="preserve">     　 「 … 」  調査対象とならなかった場合</w:t>
      </w:r>
    </w:p>
    <w:p w:rsidR="00171C4B" w:rsidRPr="00E005AA" w:rsidRDefault="00171C4B" w:rsidP="00171C4B">
      <w:pPr>
        <w:rPr>
          <w:sz w:val="21"/>
          <w:szCs w:val="21"/>
        </w:rPr>
      </w:pPr>
      <w:r w:rsidRPr="00E005AA">
        <w:rPr>
          <w:rFonts w:hint="eastAsia"/>
          <w:sz w:val="21"/>
          <w:szCs w:val="21"/>
        </w:rPr>
        <w:t xml:space="preserve">      　「0.00」  計数が単位未満の場合</w:t>
      </w:r>
    </w:p>
    <w:p w:rsidR="00171C4B" w:rsidRPr="00E005AA" w:rsidRDefault="00171C4B" w:rsidP="00171C4B">
      <w:pPr>
        <w:ind w:firstLineChars="100" w:firstLine="210"/>
        <w:rPr>
          <w:sz w:val="21"/>
          <w:szCs w:val="21"/>
        </w:rPr>
      </w:pPr>
      <w:r w:rsidRPr="00E005AA">
        <w:rPr>
          <w:rFonts w:hint="eastAsia"/>
          <w:sz w:val="21"/>
          <w:szCs w:val="21"/>
        </w:rPr>
        <w:t xml:space="preserve">(４)　</w:t>
      </w:r>
      <w:r w:rsidR="0003478F">
        <w:rPr>
          <w:rFonts w:hint="eastAsia"/>
          <w:sz w:val="21"/>
          <w:szCs w:val="21"/>
        </w:rPr>
        <w:t xml:space="preserve"> </w:t>
      </w:r>
      <w:r w:rsidRPr="00E005AA">
        <w:rPr>
          <w:rFonts w:hint="eastAsia"/>
          <w:sz w:val="21"/>
          <w:szCs w:val="21"/>
        </w:rPr>
        <w:t>合計の数値は､四捨五入を行っているため各項目の合計と一致しない場合がある。</w:t>
      </w:r>
    </w:p>
    <w:p w:rsidR="00171C4B" w:rsidRPr="00E005AA" w:rsidRDefault="00171C4B" w:rsidP="00171C4B">
      <w:pPr>
        <w:ind w:firstLineChars="100" w:firstLine="210"/>
        <w:rPr>
          <w:sz w:val="21"/>
          <w:szCs w:val="21"/>
        </w:rPr>
      </w:pPr>
    </w:p>
    <w:p w:rsidR="00E67DCE" w:rsidRPr="00C37A97" w:rsidRDefault="00817E2F" w:rsidP="00E67DCE">
      <w:pPr>
        <w:rPr>
          <w:rFonts w:ascii="ＭＳ ゴシック" w:eastAsia="ＭＳ ゴシック" w:hAnsi="ＭＳ ゴシック"/>
        </w:rPr>
      </w:pPr>
      <w:r>
        <w:rPr>
          <w:sz w:val="32"/>
          <w:szCs w:val="36"/>
        </w:rPr>
        <w:br w:type="page"/>
      </w:r>
      <w:r w:rsidR="00E67DCE">
        <w:rPr>
          <w:rFonts w:ascii="ＭＳ ゴシック" w:eastAsia="ＭＳ ゴシック" w:hAnsi="ＭＳ ゴシック" w:hint="eastAsia"/>
          <w:b/>
          <w:sz w:val="32"/>
          <w:szCs w:val="36"/>
        </w:rPr>
        <w:lastRenderedPageBreak/>
        <w:t>Ⅱ</w:t>
      </w:r>
      <w:r w:rsidR="00E67DCE" w:rsidRPr="001918BE">
        <w:rPr>
          <w:rFonts w:ascii="ＭＳ ゴシック" w:eastAsia="ＭＳ ゴシック" w:hAnsi="ＭＳ ゴシック" w:hint="eastAsia"/>
          <w:b/>
          <w:sz w:val="32"/>
          <w:szCs w:val="36"/>
        </w:rPr>
        <w:t xml:space="preserve">　調査</w:t>
      </w:r>
      <w:r w:rsidR="00E67DCE">
        <w:rPr>
          <w:rFonts w:ascii="ＭＳ ゴシック" w:eastAsia="ＭＳ ゴシック" w:hAnsi="ＭＳ ゴシック" w:hint="eastAsia"/>
          <w:b/>
          <w:sz w:val="32"/>
          <w:szCs w:val="36"/>
        </w:rPr>
        <w:t>結果</w:t>
      </w:r>
      <w:r w:rsidR="00E67DCE" w:rsidRPr="001918BE">
        <w:rPr>
          <w:rFonts w:ascii="ＭＳ ゴシック" w:eastAsia="ＭＳ ゴシック" w:hAnsi="ＭＳ ゴシック" w:hint="eastAsia"/>
          <w:b/>
          <w:sz w:val="32"/>
          <w:szCs w:val="36"/>
        </w:rPr>
        <w:t>の概要</w:t>
      </w:r>
    </w:p>
    <w:p w:rsidR="00171C4B" w:rsidRPr="00E005AA" w:rsidRDefault="00171C4B" w:rsidP="00E67DCE">
      <w:pPr>
        <w:widowControl/>
        <w:jc w:val="center"/>
        <w:rPr>
          <w:rFonts w:hAnsi="ＭＳ 明朝"/>
        </w:rPr>
      </w:pPr>
    </w:p>
    <w:p w:rsidR="00171C4B" w:rsidRPr="00CC01B7" w:rsidRDefault="00171C4B" w:rsidP="00171C4B">
      <w:pPr>
        <w:rPr>
          <w:rFonts w:ascii="ＭＳ ゴシック" w:eastAsia="ＭＳ ゴシック" w:hAnsi="ＭＳ ゴシック"/>
          <w:b/>
          <w:sz w:val="28"/>
        </w:rPr>
      </w:pPr>
      <w:r w:rsidRPr="00CC01B7">
        <w:rPr>
          <w:rFonts w:ascii="ＭＳ ゴシック" w:eastAsia="ＭＳ ゴシック" w:hAnsi="ＭＳ ゴシック" w:hint="eastAsia"/>
          <w:b/>
          <w:sz w:val="28"/>
        </w:rPr>
        <w:t>１　発育状態</w:t>
      </w:r>
    </w:p>
    <w:p w:rsidR="00340B41" w:rsidRDefault="00340B41" w:rsidP="00171C4B">
      <w:pPr>
        <w:ind w:leftChars="100" w:left="220"/>
        <w:rPr>
          <w:rFonts w:hAnsi="ＭＳ 明朝"/>
        </w:rPr>
      </w:pPr>
    </w:p>
    <w:p w:rsidR="00171C4B" w:rsidRPr="003E2492" w:rsidRDefault="00171C4B" w:rsidP="00171C4B">
      <w:pPr>
        <w:ind w:leftChars="100" w:left="220"/>
        <w:rPr>
          <w:rFonts w:hAnsi="ＭＳ 明朝"/>
          <w:b/>
          <w:sz w:val="24"/>
        </w:rPr>
      </w:pPr>
      <w:r w:rsidRPr="003E2492">
        <w:rPr>
          <w:rFonts w:hAnsi="ＭＳ 明朝" w:hint="eastAsia"/>
          <w:b/>
          <w:sz w:val="24"/>
        </w:rPr>
        <w:t>(１)　身　長</w:t>
      </w:r>
    </w:p>
    <w:p w:rsidR="00171C4B" w:rsidRPr="00A80023" w:rsidRDefault="00171C4B" w:rsidP="00171C4B">
      <w:pPr>
        <w:rPr>
          <w:rFonts w:hAnsi="ＭＳ 明朝"/>
        </w:rPr>
      </w:pPr>
    </w:p>
    <w:p w:rsidR="00171C4B" w:rsidRPr="0094129A" w:rsidRDefault="002351E3" w:rsidP="00640F25">
      <w:pPr>
        <w:ind w:leftChars="386" w:left="849" w:firstLineChars="100" w:firstLine="220"/>
        <w:rPr>
          <w:rFonts w:hAnsi="ＭＳ 明朝"/>
        </w:rPr>
      </w:pPr>
      <w:r w:rsidRPr="0094129A">
        <w:rPr>
          <w:rFonts w:hAnsi="ＭＳ 明朝" w:hint="eastAsia"/>
        </w:rPr>
        <w:t>男子、</w:t>
      </w:r>
      <w:r w:rsidR="006E1F49" w:rsidRPr="0094129A">
        <w:rPr>
          <w:rFonts w:hAnsi="ＭＳ 明朝" w:hint="eastAsia"/>
        </w:rPr>
        <w:t>女</w:t>
      </w:r>
      <w:r w:rsidRPr="0094129A">
        <w:rPr>
          <w:rFonts w:hAnsi="ＭＳ 明朝" w:hint="eastAsia"/>
        </w:rPr>
        <w:t>子とも</w:t>
      </w:r>
      <w:r w:rsidR="0094129A" w:rsidRPr="0094129A">
        <w:rPr>
          <w:rFonts w:hAnsi="ＭＳ 明朝" w:hint="eastAsia"/>
        </w:rPr>
        <w:t>に</w:t>
      </w:r>
      <w:r w:rsidR="00C3712A" w:rsidRPr="0094129A">
        <w:rPr>
          <w:rFonts w:hAnsi="ＭＳ 明朝" w:hint="eastAsia"/>
        </w:rPr>
        <w:t>全</w:t>
      </w:r>
      <w:r w:rsidR="00171C4B" w:rsidRPr="0094129A">
        <w:rPr>
          <w:rFonts w:hAnsi="ＭＳ 明朝" w:hint="eastAsia"/>
        </w:rPr>
        <w:t>年齢</w:t>
      </w:r>
      <w:r w:rsidR="004C5D6B" w:rsidRPr="0094129A">
        <w:rPr>
          <w:rFonts w:hAnsi="ＭＳ 明朝" w:hint="eastAsia"/>
        </w:rPr>
        <w:t>で</w:t>
      </w:r>
      <w:r w:rsidR="000E712D" w:rsidRPr="0094129A">
        <w:rPr>
          <w:rFonts w:hAnsi="ＭＳ 明朝" w:hint="eastAsia"/>
        </w:rPr>
        <w:t>全国平均を上回っており、その差が最も大きいのは、男子では１</w:t>
      </w:r>
      <w:r w:rsidR="0094129A" w:rsidRPr="0094129A">
        <w:rPr>
          <w:rFonts w:hAnsi="ＭＳ 明朝" w:hint="eastAsia"/>
        </w:rPr>
        <w:t>０</w:t>
      </w:r>
      <w:r w:rsidR="00BF7BE4" w:rsidRPr="0094129A">
        <w:rPr>
          <w:rFonts w:hAnsi="ＭＳ 明朝" w:hint="eastAsia"/>
        </w:rPr>
        <w:t>歳</w:t>
      </w:r>
      <w:r w:rsidR="00FB5276">
        <w:rPr>
          <w:rFonts w:hAnsi="ＭＳ 明朝" w:hint="eastAsia"/>
        </w:rPr>
        <w:t>及び１３歳</w:t>
      </w:r>
      <w:r w:rsidR="00BF7BE4" w:rsidRPr="0094129A">
        <w:rPr>
          <w:rFonts w:hAnsi="ＭＳ 明朝" w:hint="eastAsia"/>
        </w:rPr>
        <w:t>の１．</w:t>
      </w:r>
      <w:r w:rsidR="0094129A" w:rsidRPr="0094129A">
        <w:rPr>
          <w:rFonts w:hAnsi="ＭＳ 明朝" w:hint="eastAsia"/>
        </w:rPr>
        <w:t>８</w:t>
      </w:r>
      <w:r w:rsidR="00640F25" w:rsidRPr="0094129A">
        <w:rPr>
          <w:rFonts w:hAnsi="ＭＳ 明朝" w:hint="eastAsia"/>
        </w:rPr>
        <w:t>ｃｍ、女子では１</w:t>
      </w:r>
      <w:r w:rsidRPr="0094129A">
        <w:rPr>
          <w:rFonts w:hAnsi="ＭＳ 明朝" w:hint="eastAsia"/>
        </w:rPr>
        <w:t>０</w:t>
      </w:r>
      <w:r w:rsidR="0094129A" w:rsidRPr="0094129A">
        <w:rPr>
          <w:rFonts w:hAnsi="ＭＳ 明朝" w:hint="eastAsia"/>
        </w:rPr>
        <w:t>歳</w:t>
      </w:r>
      <w:r w:rsidR="00EE478D">
        <w:rPr>
          <w:rFonts w:hAnsi="ＭＳ 明朝" w:hint="eastAsia"/>
        </w:rPr>
        <w:t>及び</w:t>
      </w:r>
      <w:r w:rsidR="0094129A" w:rsidRPr="0094129A">
        <w:rPr>
          <w:rFonts w:hAnsi="ＭＳ 明朝" w:hint="eastAsia"/>
        </w:rPr>
        <w:t>１１</w:t>
      </w:r>
      <w:r w:rsidR="00640F25" w:rsidRPr="0094129A">
        <w:rPr>
          <w:rFonts w:hAnsi="ＭＳ 明朝" w:hint="eastAsia"/>
        </w:rPr>
        <w:t>歳の</w:t>
      </w:r>
      <w:r w:rsidRPr="0094129A">
        <w:rPr>
          <w:rFonts w:hAnsi="ＭＳ 明朝" w:hint="eastAsia"/>
        </w:rPr>
        <w:t>１．９</w:t>
      </w:r>
      <w:r w:rsidR="00171C4B" w:rsidRPr="0094129A">
        <w:rPr>
          <w:rFonts w:hAnsi="ＭＳ 明朝" w:hint="eastAsia"/>
        </w:rPr>
        <w:t>ｃｍとなっている。</w:t>
      </w:r>
    </w:p>
    <w:p w:rsidR="00171C4B" w:rsidRPr="00D85604" w:rsidRDefault="00171C4B" w:rsidP="002351E3">
      <w:pPr>
        <w:pStyle w:val="aa"/>
        <w:ind w:leftChars="0" w:left="800"/>
        <w:rPr>
          <w:rFonts w:hAnsi="ＭＳ 明朝"/>
          <w:color w:val="FF0000"/>
        </w:rPr>
      </w:pPr>
    </w:p>
    <w:p w:rsidR="00BF7BE4" w:rsidRPr="00EE478D" w:rsidRDefault="00EA4AAB" w:rsidP="000E712D">
      <w:pPr>
        <w:pStyle w:val="aa"/>
        <w:numPr>
          <w:ilvl w:val="0"/>
          <w:numId w:val="1"/>
        </w:numPr>
        <w:ind w:leftChars="0"/>
        <w:rPr>
          <w:rFonts w:hAnsi="ＭＳ 明朝"/>
        </w:rPr>
      </w:pPr>
      <w:r w:rsidRPr="00EE478D">
        <w:rPr>
          <w:rFonts w:hAnsi="ＭＳ 明朝" w:hint="eastAsia"/>
        </w:rPr>
        <w:t xml:space="preserve"> </w:t>
      </w:r>
      <w:r w:rsidR="00BF7BE4" w:rsidRPr="00EE478D">
        <w:rPr>
          <w:rFonts w:hAnsi="ＭＳ 明朝" w:hint="eastAsia"/>
        </w:rPr>
        <w:t>男子は</w:t>
      </w:r>
      <w:r w:rsidR="00EE478D" w:rsidRPr="00EE478D">
        <w:rPr>
          <w:rFonts w:hAnsi="ＭＳ 明朝" w:hint="eastAsia"/>
        </w:rPr>
        <w:t>１０</w:t>
      </w:r>
      <w:r w:rsidR="00EE478D">
        <w:rPr>
          <w:rFonts w:hAnsi="ＭＳ 明朝" w:hint="eastAsia"/>
        </w:rPr>
        <w:t>歳、</w:t>
      </w:r>
      <w:r w:rsidR="002351E3" w:rsidRPr="00EE478D">
        <w:rPr>
          <w:rFonts w:hAnsi="ＭＳ 明朝" w:hint="eastAsia"/>
        </w:rPr>
        <w:t>１１歳、</w:t>
      </w:r>
      <w:r w:rsidRPr="00EE478D">
        <w:rPr>
          <w:rFonts w:hAnsi="ＭＳ 明朝" w:hint="eastAsia"/>
        </w:rPr>
        <w:t>女子は</w:t>
      </w:r>
      <w:r w:rsidR="00EE478D" w:rsidRPr="00EE478D">
        <w:rPr>
          <w:rFonts w:hAnsi="ＭＳ 明朝" w:hint="eastAsia"/>
        </w:rPr>
        <w:t>６</w:t>
      </w:r>
      <w:r w:rsidR="00EE478D">
        <w:rPr>
          <w:rFonts w:hAnsi="ＭＳ 明朝" w:hint="eastAsia"/>
        </w:rPr>
        <w:t>歳、</w:t>
      </w:r>
      <w:r w:rsidR="00EE478D" w:rsidRPr="00EE478D">
        <w:rPr>
          <w:rFonts w:hAnsi="ＭＳ 明朝" w:hint="eastAsia"/>
        </w:rPr>
        <w:t>７</w:t>
      </w:r>
      <w:r w:rsidR="00EE478D">
        <w:rPr>
          <w:rFonts w:hAnsi="ＭＳ 明朝" w:hint="eastAsia"/>
        </w:rPr>
        <w:t>歳、</w:t>
      </w:r>
      <w:r w:rsidR="00EE478D" w:rsidRPr="00EE478D">
        <w:rPr>
          <w:rFonts w:hAnsi="ＭＳ 明朝" w:hint="eastAsia"/>
        </w:rPr>
        <w:t>１１</w:t>
      </w:r>
      <w:r w:rsidR="00EE478D">
        <w:rPr>
          <w:rFonts w:hAnsi="ＭＳ 明朝" w:hint="eastAsia"/>
        </w:rPr>
        <w:t>歳、</w:t>
      </w:r>
      <w:r w:rsidR="00EE478D" w:rsidRPr="00EE478D">
        <w:rPr>
          <w:rFonts w:hAnsi="ＭＳ 明朝" w:hint="eastAsia"/>
        </w:rPr>
        <w:t>１７</w:t>
      </w:r>
      <w:r w:rsidR="003236AB" w:rsidRPr="00EE478D">
        <w:rPr>
          <w:rFonts w:hAnsi="ＭＳ 明朝" w:hint="eastAsia"/>
        </w:rPr>
        <w:t>歳</w:t>
      </w:r>
      <w:r w:rsidR="00856ED3" w:rsidRPr="00EE478D">
        <w:rPr>
          <w:rFonts w:hAnsi="ＭＳ 明朝" w:hint="eastAsia"/>
        </w:rPr>
        <w:t>で全国第１位となっている。</w:t>
      </w:r>
    </w:p>
    <w:p w:rsidR="00171C4B" w:rsidRPr="00EE478D" w:rsidRDefault="00EA4AAB" w:rsidP="002351E3">
      <w:pPr>
        <w:pStyle w:val="aa"/>
        <w:numPr>
          <w:ilvl w:val="0"/>
          <w:numId w:val="1"/>
        </w:numPr>
        <w:ind w:leftChars="0"/>
        <w:rPr>
          <w:rFonts w:hAnsi="ＭＳ 明朝"/>
        </w:rPr>
      </w:pPr>
      <w:r w:rsidRPr="00EE478D">
        <w:rPr>
          <w:rFonts w:hAnsi="ＭＳ 明朝" w:hint="eastAsia"/>
        </w:rPr>
        <w:t xml:space="preserve"> </w:t>
      </w:r>
      <w:r w:rsidR="00BF7BE4" w:rsidRPr="00EE478D">
        <w:rPr>
          <w:rFonts w:hAnsi="ＭＳ 明朝" w:hint="eastAsia"/>
        </w:rPr>
        <w:t>最大の年間発育量は、男子は</w:t>
      </w:r>
      <w:r w:rsidR="00EE478D" w:rsidRPr="00EE478D">
        <w:rPr>
          <w:rFonts w:hAnsi="ＭＳ 明朝" w:hint="eastAsia"/>
        </w:rPr>
        <w:t>１２歳から１３</w:t>
      </w:r>
      <w:r w:rsidR="003236AB" w:rsidRPr="00EE478D">
        <w:rPr>
          <w:rFonts w:hAnsi="ＭＳ 明朝" w:hint="eastAsia"/>
        </w:rPr>
        <w:t>歳時</w:t>
      </w:r>
      <w:r w:rsidRPr="00EE478D">
        <w:rPr>
          <w:rFonts w:hAnsi="ＭＳ 明朝" w:hint="eastAsia"/>
        </w:rPr>
        <w:t>の</w:t>
      </w:r>
      <w:r w:rsidR="00EE478D" w:rsidRPr="00EE478D">
        <w:rPr>
          <w:rFonts w:hAnsi="ＭＳ 明朝" w:hint="eastAsia"/>
        </w:rPr>
        <w:t>７．７</w:t>
      </w:r>
      <w:r w:rsidR="00171C4B" w:rsidRPr="00EE478D">
        <w:rPr>
          <w:rFonts w:hAnsi="ＭＳ 明朝" w:hint="eastAsia"/>
        </w:rPr>
        <w:t>ｃｍ</w:t>
      </w:r>
      <w:r w:rsidR="003236AB" w:rsidRPr="00EE478D">
        <w:rPr>
          <w:rFonts w:hAnsi="ＭＳ 明朝" w:hint="eastAsia"/>
        </w:rPr>
        <w:t>、</w:t>
      </w:r>
      <w:r w:rsidR="003F1120" w:rsidRPr="00EE478D">
        <w:rPr>
          <w:rFonts w:hAnsi="ＭＳ 明朝" w:hint="eastAsia"/>
        </w:rPr>
        <w:t>女子は</w:t>
      </w:r>
      <w:r w:rsidR="002351E3" w:rsidRPr="00EE478D">
        <w:rPr>
          <w:rFonts w:hAnsi="ＭＳ 明朝" w:hint="eastAsia"/>
        </w:rPr>
        <w:t>９</w:t>
      </w:r>
      <w:r w:rsidR="003236AB" w:rsidRPr="00EE478D">
        <w:rPr>
          <w:rFonts w:hAnsi="ＭＳ 明朝" w:hint="eastAsia"/>
        </w:rPr>
        <w:t>歳</w:t>
      </w:r>
      <w:r w:rsidR="00BF7BE4" w:rsidRPr="00EE478D">
        <w:rPr>
          <w:rFonts w:hAnsi="ＭＳ 明朝" w:hint="eastAsia"/>
        </w:rPr>
        <w:t>から</w:t>
      </w:r>
      <w:r w:rsidR="002351E3" w:rsidRPr="00EE478D">
        <w:rPr>
          <w:rFonts w:hAnsi="ＭＳ 明朝" w:hint="eastAsia"/>
        </w:rPr>
        <w:t>１０</w:t>
      </w:r>
      <w:r w:rsidR="00BF7BE4" w:rsidRPr="00EE478D">
        <w:rPr>
          <w:rFonts w:hAnsi="ＭＳ 明朝" w:hint="eastAsia"/>
        </w:rPr>
        <w:t>歳時の</w:t>
      </w:r>
      <w:r w:rsidRPr="00EE478D">
        <w:rPr>
          <w:rFonts w:hAnsi="ＭＳ 明朝" w:hint="eastAsia"/>
        </w:rPr>
        <w:t>７</w:t>
      </w:r>
      <w:r w:rsidR="00BF7BE4" w:rsidRPr="00EE478D">
        <w:rPr>
          <w:rFonts w:hAnsi="ＭＳ 明朝" w:hint="eastAsia"/>
        </w:rPr>
        <w:t>．</w:t>
      </w:r>
      <w:r w:rsidR="00EE478D" w:rsidRPr="00EE478D">
        <w:rPr>
          <w:rFonts w:hAnsi="ＭＳ 明朝" w:hint="eastAsia"/>
        </w:rPr>
        <w:t>４</w:t>
      </w:r>
      <w:r w:rsidR="00171C4B" w:rsidRPr="00EE478D">
        <w:rPr>
          <w:rFonts w:hAnsi="ＭＳ 明朝" w:hint="eastAsia"/>
        </w:rPr>
        <w:t>ｃｍとなっている。</w:t>
      </w:r>
    </w:p>
    <w:p w:rsidR="00856ED3" w:rsidRPr="00E005AA" w:rsidRDefault="00856ED3" w:rsidP="000827B9">
      <w:pPr>
        <w:rPr>
          <w:rFonts w:ascii="ＭＳ ゴシック" w:eastAsia="ＭＳ ゴシック" w:hAnsi="ＭＳ 明朝"/>
          <w:b/>
          <w:bCs/>
        </w:rPr>
      </w:pPr>
    </w:p>
    <w:p w:rsidR="000827B9" w:rsidRPr="008A2813" w:rsidRDefault="00171C4B" w:rsidP="000827B9">
      <w:pPr>
        <w:ind w:leftChars="100" w:left="220"/>
        <w:jc w:val="center"/>
        <w:rPr>
          <w:rFonts w:ascii="ＭＳ ゴシック" w:eastAsia="ＭＳ ゴシック" w:hAnsi="ＭＳ ゴシック"/>
          <w:b/>
          <w:bCs/>
          <w:szCs w:val="22"/>
        </w:rPr>
      </w:pPr>
      <w:r w:rsidRPr="008A2813">
        <w:rPr>
          <w:rFonts w:ascii="ＭＳ ゴシック" w:eastAsia="ＭＳ ゴシック" w:hAnsi="ＭＳ ゴシック" w:hint="eastAsia"/>
          <w:b/>
          <w:bCs/>
          <w:szCs w:val="22"/>
        </w:rPr>
        <w:t>表１　身長の平均値</w:t>
      </w:r>
    </w:p>
    <w:p w:rsidR="000827B9" w:rsidRPr="00E005AA" w:rsidRDefault="000827B9" w:rsidP="00171C4B">
      <w:pPr>
        <w:ind w:firstLineChars="100" w:firstLine="220"/>
        <w:rPr>
          <w:rFonts w:hAnsi="ＭＳ 明朝"/>
        </w:rPr>
      </w:pPr>
    </w:p>
    <w:p w:rsidR="000827B9" w:rsidRPr="00E005AA" w:rsidRDefault="00E67DCE" w:rsidP="00171C4B">
      <w:pPr>
        <w:ind w:firstLineChars="100" w:firstLine="220"/>
        <w:rPr>
          <w:rFonts w:hAnsi="ＭＳ 明朝"/>
        </w:rPr>
      </w:pPr>
      <w:r w:rsidRPr="00E67DCE">
        <w:rPr>
          <w:noProof/>
        </w:rPr>
        <w:drawing>
          <wp:inline distT="0" distB="0" distL="0" distR="0" wp14:anchorId="2832CAC6" wp14:editId="3F99DC61">
            <wp:extent cx="6211080" cy="6068880"/>
            <wp:effectExtent l="0" t="0" r="0" b="8255"/>
            <wp:docPr id="2" name="図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11080" cy="6068880"/>
                    </a:xfrm>
                    <a:prstGeom prst="rect">
                      <a:avLst/>
                    </a:prstGeom>
                    <a:noFill/>
                    <a:ln>
                      <a:noFill/>
                    </a:ln>
                  </pic:spPr>
                </pic:pic>
              </a:graphicData>
            </a:graphic>
          </wp:inline>
        </w:drawing>
      </w:r>
    </w:p>
    <w:p w:rsidR="000827B9" w:rsidRPr="00E005AA" w:rsidRDefault="000827B9" w:rsidP="00171C4B">
      <w:pPr>
        <w:ind w:firstLineChars="100" w:firstLine="220"/>
        <w:rPr>
          <w:rFonts w:hAnsi="ＭＳ 明朝"/>
        </w:rPr>
      </w:pPr>
    </w:p>
    <w:p w:rsidR="00640F25" w:rsidRDefault="00640F25">
      <w:pPr>
        <w:widowControl/>
        <w:jc w:val="left"/>
        <w:rPr>
          <w:rFonts w:hAnsi="ＭＳ 明朝"/>
        </w:rPr>
      </w:pPr>
      <w:r>
        <w:rPr>
          <w:rFonts w:hAnsi="ＭＳ 明朝"/>
        </w:rPr>
        <w:br w:type="page"/>
      </w:r>
    </w:p>
    <w:p w:rsidR="009109BF" w:rsidRDefault="009109BF" w:rsidP="00DC50E6">
      <w:pPr>
        <w:ind w:firstLineChars="100" w:firstLine="221"/>
        <w:jc w:val="center"/>
        <w:rPr>
          <w:rFonts w:ascii="ＭＳ ゴシック" w:eastAsia="ＭＳ ゴシック" w:hAnsi="ＭＳ ゴシック"/>
          <w:b/>
        </w:rPr>
      </w:pPr>
    </w:p>
    <w:p w:rsidR="000827B9" w:rsidRDefault="00DC50E6" w:rsidP="00DC50E6">
      <w:pPr>
        <w:ind w:firstLineChars="100" w:firstLine="221"/>
        <w:jc w:val="center"/>
        <w:rPr>
          <w:rFonts w:ascii="ＭＳ ゴシック" w:eastAsia="ＭＳ ゴシック" w:hAnsi="ＭＳ ゴシック"/>
          <w:b/>
        </w:rPr>
      </w:pPr>
      <w:r w:rsidRPr="00DC50E6">
        <w:rPr>
          <w:rFonts w:ascii="ＭＳ ゴシック" w:eastAsia="ＭＳ ゴシック" w:hAnsi="ＭＳ ゴシック" w:hint="eastAsia"/>
          <w:b/>
        </w:rPr>
        <w:t xml:space="preserve">グラフ１　</w:t>
      </w:r>
      <w:r w:rsidR="00191595">
        <w:rPr>
          <w:rFonts w:ascii="ＭＳ ゴシック" w:eastAsia="ＭＳ ゴシック" w:hAnsi="ＭＳ ゴシック" w:hint="eastAsia"/>
          <w:b/>
        </w:rPr>
        <w:t>身長の平均値</w:t>
      </w:r>
    </w:p>
    <w:p w:rsidR="00AE19CC" w:rsidRDefault="00AE19CC" w:rsidP="00DC50E6">
      <w:pPr>
        <w:ind w:firstLineChars="100" w:firstLine="221"/>
        <w:jc w:val="center"/>
        <w:rPr>
          <w:rFonts w:ascii="ＭＳ ゴシック" w:eastAsia="ＭＳ ゴシック" w:hAnsi="ＭＳ ゴシック"/>
          <w:b/>
        </w:rPr>
      </w:pPr>
    </w:p>
    <w:p w:rsidR="00DC50E6" w:rsidRDefault="00DA19CE" w:rsidP="00DA19CE">
      <w:pPr>
        <w:ind w:firstLineChars="100" w:firstLine="220"/>
        <w:jc w:val="left"/>
        <w:rPr>
          <w:rFonts w:ascii="ＭＳ ゴシック" w:eastAsia="ＭＳ ゴシック" w:hAnsi="ＭＳ ゴシック"/>
          <w:b/>
        </w:rPr>
      </w:pPr>
      <w:r>
        <w:rPr>
          <w:noProof/>
        </w:rPr>
        <mc:AlternateContent>
          <mc:Choice Requires="wps">
            <w:drawing>
              <wp:anchor distT="0" distB="0" distL="114300" distR="114300" simplePos="0" relativeHeight="251659264" behindDoc="0" locked="0" layoutInCell="1" allowOverlap="1" wp14:anchorId="67D16904" wp14:editId="67B6BC1B">
                <wp:simplePos x="0" y="0"/>
                <wp:positionH relativeFrom="column">
                  <wp:posOffset>665480</wp:posOffset>
                </wp:positionH>
                <wp:positionV relativeFrom="paragraph">
                  <wp:posOffset>123825</wp:posOffset>
                </wp:positionV>
                <wp:extent cx="913765" cy="285750"/>
                <wp:effectExtent l="0" t="0" r="0" b="0"/>
                <wp:wrapNone/>
                <wp:docPr id="4" name="テキスト ボックス 1"/>
                <wp:cNvGraphicFramePr/>
                <a:graphic xmlns:a="http://schemas.openxmlformats.org/drawingml/2006/main">
                  <a:graphicData uri="http://schemas.microsoft.com/office/word/2010/wordprocessingShape">
                    <wps:wsp>
                      <wps:cNvSpPr txBox="1"/>
                      <wps:spPr>
                        <a:xfrm>
                          <a:off x="0" y="0"/>
                          <a:ext cx="913765" cy="285750"/>
                        </a:xfrm>
                        <a:prstGeom prst="rect">
                          <a:avLst/>
                        </a:prstGeom>
                      </wps:spPr>
                      <wps:txbx>
                        <w:txbxContent>
                          <w:p w:rsidR="006C47F0" w:rsidRDefault="006C47F0" w:rsidP="00DA19CE">
                            <w:pPr>
                              <w:pStyle w:val="Web"/>
                              <w:spacing w:before="0" w:beforeAutospacing="0" w:after="0" w:afterAutospacing="0"/>
                            </w:pPr>
                            <w:r>
                              <w:rPr>
                                <w:rFonts w:ascii="Calibri" w:hAnsi="Calibri" w:cs="+mn-cs"/>
                                <w:sz w:val="18"/>
                                <w:szCs w:val="18"/>
                              </w:rPr>
                              <w:t>(cm)</w:t>
                            </w:r>
                          </w:p>
                        </w:txbxContent>
                      </wps:txbx>
                      <wps:bodyPr wrap="square" rtlCol="0"/>
                    </wps:wsp>
                  </a:graphicData>
                </a:graphic>
              </wp:anchor>
            </w:drawing>
          </mc:Choice>
          <mc:Fallback>
            <w:pict>
              <v:shapetype id="_x0000_t202" coordsize="21600,21600" o:spt="202" path="m,l,21600r21600,l21600,xe">
                <v:stroke joinstyle="miter"/>
                <v:path gradientshapeok="t" o:connecttype="rect"/>
              </v:shapetype>
              <v:shape id="テキスト ボックス 1" o:spid="_x0000_s1026" type="#_x0000_t202" style="position:absolute;left:0;text-align:left;margin-left:52.4pt;margin-top:9.75pt;width:71.95pt;height:22.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" filled="f" stroked="f">
                <v:textbox>
                  <w:txbxContent>
                    <w:p w:rsidR="006C47F0" w:rsidRDefault="006C47F0" w:rsidP="00DA19CE">
                      <w:pPr>
                        <w:pStyle w:val="Web"/>
                        <w:spacing w:before="0" w:beforeAutospacing="0" w:after="0" w:afterAutospacing="0"/>
                      </w:pPr>
                      <w:r>
                        <w:rPr>
                          <w:rFonts w:ascii="Calibri" w:hAnsi="Calibri" w:cs="+mn-cs"/>
                          <w:sz w:val="18"/>
                          <w:szCs w:val="18"/>
                        </w:rPr>
                        <w:t>(cm)</w:t>
                      </w:r>
                    </w:p>
                  </w:txbxContent>
                </v:textbox>
              </v:shape>
            </w:pict>
          </mc:Fallback>
        </mc:AlternateContent>
      </w:r>
      <w:r w:rsidR="00DC50E6">
        <w:rPr>
          <w:rFonts w:ascii="ＭＳ ゴシック" w:eastAsia="ＭＳ ゴシック" w:hAnsi="ＭＳ ゴシック" w:hint="eastAsia"/>
          <w:b/>
        </w:rPr>
        <w:t xml:space="preserve">　　〈男〉</w:t>
      </w:r>
    </w:p>
    <w:p w:rsidR="00097065" w:rsidRDefault="006C47F0" w:rsidP="00DA19CE">
      <w:pPr>
        <w:ind w:firstLineChars="100" w:firstLine="220"/>
        <w:jc w:val="center"/>
        <w:rPr>
          <w:rFonts w:ascii="ＭＳ ゴシック" w:eastAsia="ＭＳ ゴシック" w:hAnsi="ＭＳ ゴシック"/>
          <w:b/>
        </w:rPr>
      </w:pPr>
      <w:r>
        <w:rPr>
          <w:noProof/>
        </w:rPr>
        <mc:AlternateContent>
          <mc:Choice Requires="wps">
            <w:drawing>
              <wp:anchor distT="0" distB="0" distL="114300" distR="114300" simplePos="0" relativeHeight="251660288" behindDoc="0" locked="0" layoutInCell="1" allowOverlap="1" wp14:anchorId="28FE88F0" wp14:editId="47D82A44">
                <wp:simplePos x="0" y="0"/>
                <wp:positionH relativeFrom="column">
                  <wp:posOffset>375285</wp:posOffset>
                </wp:positionH>
                <wp:positionV relativeFrom="paragraph">
                  <wp:posOffset>2611120</wp:posOffset>
                </wp:positionV>
                <wp:extent cx="466725" cy="285115"/>
                <wp:effectExtent l="0" t="0" r="9525" b="635"/>
                <wp:wrapNone/>
                <wp:docPr id="44" name="テキスト ボックス 2"/>
                <wp:cNvGraphicFramePr/>
                <a:graphic xmlns:a="http://schemas.openxmlformats.org/drawingml/2006/main">
                  <a:graphicData uri="http://schemas.microsoft.com/office/word/2010/wordprocessingShape">
                    <wps:wsp>
                      <wps:cNvSpPr txBox="1"/>
                      <wps:spPr>
                        <a:xfrm>
                          <a:off x="0" y="0"/>
                          <a:ext cx="466725" cy="285115"/>
                        </a:xfrm>
                        <a:prstGeom prst="rect">
                          <a:avLst/>
                        </a:prstGeom>
                        <a:solidFill>
                          <a:sysClr val="window" lastClr="FFFFFF"/>
                        </a:solidFill>
                      </wps:spPr>
                      <wps:txbx>
                        <w:txbxContent>
                          <w:p w:rsidR="006C47F0" w:rsidRDefault="006C47F0" w:rsidP="00DA19CE">
                            <w:pPr>
                              <w:pStyle w:val="Web"/>
                              <w:spacing w:before="0" w:beforeAutospacing="0" w:after="0" w:afterAutospacing="0"/>
                              <w:jc w:val="center"/>
                            </w:pPr>
                            <w:r>
                              <w:rPr>
                                <w:rFonts w:ascii="Calibri" w:hAnsi="Calibri" w:cs="+mn-cs"/>
                                <w:sz w:val="21"/>
                                <w:szCs w:val="21"/>
                              </w:rPr>
                              <w:t>0.0</w:t>
                            </w:r>
                          </w:p>
                        </w:txbxContent>
                      </wps:txbx>
                      <wps:bodyPr wrap="square" rtlCol="0"/>
                    </wps:wsp>
                  </a:graphicData>
                </a:graphic>
              </wp:anchor>
            </w:drawing>
          </mc:Choice>
          <mc:Fallback>
            <w:pict>
              <v:shape id="テキスト ボックス 2" o:spid="_x0000_s1027" type="#_x0000_t202" style="position:absolute;left:0;text-align:left;margin-left:29.55pt;margin-top:205.6pt;width:36.75pt;height:22.4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" fillcolor="window" stroked="f">
                <v:textbox>
                  <w:txbxContent>
                    <w:p w:rsidR="006C47F0" w:rsidRDefault="006C47F0" w:rsidP="00DA19CE">
                      <w:pPr>
                        <w:pStyle w:val="Web"/>
                        <w:spacing w:before="0" w:beforeAutospacing="0" w:after="0" w:afterAutospacing="0"/>
                        <w:jc w:val="center"/>
                      </w:pPr>
                      <w:r>
                        <w:rPr>
                          <w:rFonts w:ascii="Calibri" w:hAnsi="Calibri" w:cs="+mn-cs"/>
                          <w:sz w:val="21"/>
                          <w:szCs w:val="21"/>
                        </w:rPr>
                        <w:t>0.0</w:t>
                      </w:r>
                    </w:p>
                  </w:txbxContent>
                </v:textbox>
              </v:shape>
            </w:pict>
          </mc:Fallback>
        </mc:AlternateContent>
      </w:r>
      <w:r w:rsidR="00DA19CE">
        <w:rPr>
          <w:noProof/>
        </w:rPr>
        <mc:AlternateContent>
          <mc:Choice Requires="wpg">
            <w:drawing>
              <wp:anchor distT="0" distB="0" distL="114300" distR="114300" simplePos="0" relativeHeight="251661312" behindDoc="0" locked="0" layoutInCell="1" allowOverlap="1" wp14:anchorId="7682A9DA" wp14:editId="0DBB04CA">
                <wp:simplePos x="0" y="0"/>
                <wp:positionH relativeFrom="column">
                  <wp:posOffset>753110</wp:posOffset>
                </wp:positionH>
                <wp:positionV relativeFrom="paragraph">
                  <wp:posOffset>2548890</wp:posOffset>
                </wp:positionV>
                <wp:extent cx="4607560" cy="90170"/>
                <wp:effectExtent l="19050" t="19050" r="21590" b="43180"/>
                <wp:wrapNone/>
                <wp:docPr id="47" name="グループ化 5"/>
                <wp:cNvGraphicFramePr/>
                <a:graphic xmlns:a="http://schemas.openxmlformats.org/drawingml/2006/main">
                  <a:graphicData uri="http://schemas.microsoft.com/office/word/2010/wordprocessingGroup">
                    <wpg:wgp>
                      <wpg:cNvGrpSpPr/>
                      <wpg:grpSpPr>
                        <a:xfrm>
                          <a:off x="0" y="0"/>
                          <a:ext cx="4607560" cy="90170"/>
                          <a:chOff x="439207" y="2730496"/>
                          <a:chExt cx="4019259" cy="79461"/>
                        </a:xfrm>
                      </wpg:grpSpPr>
                      <wps:wsp>
                        <wps:cNvPr id="48" name="フリーフォーム 48"/>
                        <wps:cNvSpPr/>
                        <wps:spPr>
                          <a:xfrm>
                            <a:off x="439207" y="2730496"/>
                            <a:ext cx="4019258" cy="79461"/>
                          </a:xfrm>
                          <a:custGeom>
                            <a:avLst/>
                            <a:gdLst>
                              <a:gd name="connsiteX0" fmla="*/ 0 w 3991555"/>
                              <a:gd name="connsiteY0" fmla="*/ 135172 h 151075"/>
                              <a:gd name="connsiteX1" fmla="*/ 127221 w 3991555"/>
                              <a:gd name="connsiteY1" fmla="*/ 15903 h 151075"/>
                              <a:gd name="connsiteX2" fmla="*/ 286247 w 3991555"/>
                              <a:gd name="connsiteY2" fmla="*/ 127221 h 151075"/>
                              <a:gd name="connsiteX3" fmla="*/ 421419 w 3991555"/>
                              <a:gd name="connsiteY3" fmla="*/ 7951 h 151075"/>
                              <a:gd name="connsiteX4" fmla="*/ 564543 w 3991555"/>
                              <a:gd name="connsiteY4" fmla="*/ 127221 h 151075"/>
                              <a:gd name="connsiteX5" fmla="*/ 707666 w 3991555"/>
                              <a:gd name="connsiteY5" fmla="*/ 23854 h 151075"/>
                              <a:gd name="connsiteX6" fmla="*/ 858741 w 3991555"/>
                              <a:gd name="connsiteY6" fmla="*/ 135172 h 151075"/>
                              <a:gd name="connsiteX7" fmla="*/ 1001865 w 3991555"/>
                              <a:gd name="connsiteY7" fmla="*/ 7951 h 151075"/>
                              <a:gd name="connsiteX8" fmla="*/ 1176793 w 3991555"/>
                              <a:gd name="connsiteY8" fmla="*/ 119270 h 151075"/>
                              <a:gd name="connsiteX9" fmla="*/ 1319917 w 3991555"/>
                              <a:gd name="connsiteY9" fmla="*/ 7951 h 151075"/>
                              <a:gd name="connsiteX10" fmla="*/ 1486894 w 3991555"/>
                              <a:gd name="connsiteY10" fmla="*/ 127221 h 151075"/>
                              <a:gd name="connsiteX11" fmla="*/ 1622066 w 3991555"/>
                              <a:gd name="connsiteY11" fmla="*/ 15903 h 151075"/>
                              <a:gd name="connsiteX12" fmla="*/ 1789044 w 3991555"/>
                              <a:gd name="connsiteY12" fmla="*/ 119270 h 151075"/>
                              <a:gd name="connsiteX13" fmla="*/ 1908313 w 3991555"/>
                              <a:gd name="connsiteY13" fmla="*/ 31805 h 151075"/>
                              <a:gd name="connsiteX14" fmla="*/ 2043485 w 3991555"/>
                              <a:gd name="connsiteY14" fmla="*/ 143123 h 151075"/>
                              <a:gd name="connsiteX15" fmla="*/ 2210463 w 3991555"/>
                              <a:gd name="connsiteY15" fmla="*/ 7951 h 151075"/>
                              <a:gd name="connsiteX16" fmla="*/ 2377440 w 3991555"/>
                              <a:gd name="connsiteY16" fmla="*/ 135172 h 151075"/>
                              <a:gd name="connsiteX17" fmla="*/ 2528515 w 3991555"/>
                              <a:gd name="connsiteY17" fmla="*/ 15903 h 151075"/>
                              <a:gd name="connsiteX18" fmla="*/ 2663687 w 3991555"/>
                              <a:gd name="connsiteY18" fmla="*/ 135172 h 151075"/>
                              <a:gd name="connsiteX19" fmla="*/ 2830665 w 3991555"/>
                              <a:gd name="connsiteY19" fmla="*/ 0 h 151075"/>
                              <a:gd name="connsiteX20" fmla="*/ 2973788 w 3991555"/>
                              <a:gd name="connsiteY20" fmla="*/ 135172 h 151075"/>
                              <a:gd name="connsiteX21" fmla="*/ 3108960 w 3991555"/>
                              <a:gd name="connsiteY21" fmla="*/ 7951 h 151075"/>
                              <a:gd name="connsiteX22" fmla="*/ 3260035 w 3991555"/>
                              <a:gd name="connsiteY22" fmla="*/ 143123 h 151075"/>
                              <a:gd name="connsiteX23" fmla="*/ 3411110 w 3991555"/>
                              <a:gd name="connsiteY23" fmla="*/ 7951 h 151075"/>
                              <a:gd name="connsiteX24" fmla="*/ 3554233 w 3991555"/>
                              <a:gd name="connsiteY24" fmla="*/ 151075 h 151075"/>
                              <a:gd name="connsiteX25" fmla="*/ 3713259 w 3991555"/>
                              <a:gd name="connsiteY25" fmla="*/ 7951 h 151075"/>
                              <a:gd name="connsiteX26" fmla="*/ 3856383 w 3991555"/>
                              <a:gd name="connsiteY26" fmla="*/ 143123 h 151075"/>
                              <a:gd name="connsiteX27" fmla="*/ 3991555 w 3991555"/>
                              <a:gd name="connsiteY27" fmla="*/ 23854 h 151075"/>
                              <a:gd name="connsiteX28" fmla="*/ 3991555 w 3991555"/>
                              <a:gd name="connsiteY28" fmla="*/ 23854 h 1510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3991555" h="151075">
                                <a:moveTo>
                                  <a:pt x="0" y="135172"/>
                                </a:moveTo>
                                <a:cubicBezTo>
                                  <a:pt x="39756" y="76200"/>
                                  <a:pt x="79513" y="17228"/>
                                  <a:pt x="127221" y="15903"/>
                                </a:cubicBezTo>
                                <a:cubicBezTo>
                                  <a:pt x="174929" y="14578"/>
                                  <a:pt x="237214" y="128546"/>
                                  <a:pt x="286247" y="127221"/>
                                </a:cubicBezTo>
                                <a:cubicBezTo>
                                  <a:pt x="335280" y="125896"/>
                                  <a:pt x="375036" y="7951"/>
                                  <a:pt x="421419" y="7951"/>
                                </a:cubicBezTo>
                                <a:cubicBezTo>
                                  <a:pt x="467802" y="7951"/>
                                  <a:pt x="516835" y="124570"/>
                                  <a:pt x="564543" y="127221"/>
                                </a:cubicBezTo>
                                <a:cubicBezTo>
                                  <a:pt x="612251" y="129871"/>
                                  <a:pt x="658633" y="22529"/>
                                  <a:pt x="707666" y="23854"/>
                                </a:cubicBezTo>
                                <a:cubicBezTo>
                                  <a:pt x="756699" y="25179"/>
                                  <a:pt x="809708" y="137823"/>
                                  <a:pt x="858741" y="135172"/>
                                </a:cubicBezTo>
                                <a:cubicBezTo>
                                  <a:pt x="907774" y="132521"/>
                                  <a:pt x="948856" y="10601"/>
                                  <a:pt x="1001865" y="7951"/>
                                </a:cubicBezTo>
                                <a:cubicBezTo>
                                  <a:pt x="1054874" y="5301"/>
                                  <a:pt x="1123784" y="119270"/>
                                  <a:pt x="1176793" y="119270"/>
                                </a:cubicBezTo>
                                <a:cubicBezTo>
                                  <a:pt x="1229802" y="119270"/>
                                  <a:pt x="1268234" y="6626"/>
                                  <a:pt x="1319917" y="7951"/>
                                </a:cubicBezTo>
                                <a:cubicBezTo>
                                  <a:pt x="1371600" y="9276"/>
                                  <a:pt x="1436536" y="125896"/>
                                  <a:pt x="1486894" y="127221"/>
                                </a:cubicBezTo>
                                <a:cubicBezTo>
                                  <a:pt x="1537252" y="128546"/>
                                  <a:pt x="1571708" y="17228"/>
                                  <a:pt x="1622066" y="15903"/>
                                </a:cubicBezTo>
                                <a:cubicBezTo>
                                  <a:pt x="1672424" y="14578"/>
                                  <a:pt x="1741336" y="116620"/>
                                  <a:pt x="1789044" y="119270"/>
                                </a:cubicBezTo>
                                <a:cubicBezTo>
                                  <a:pt x="1836752" y="121920"/>
                                  <a:pt x="1865906" y="27830"/>
                                  <a:pt x="1908313" y="31805"/>
                                </a:cubicBezTo>
                                <a:cubicBezTo>
                                  <a:pt x="1950720" y="35780"/>
                                  <a:pt x="1993127" y="147099"/>
                                  <a:pt x="2043485" y="143123"/>
                                </a:cubicBezTo>
                                <a:cubicBezTo>
                                  <a:pt x="2093843" y="139147"/>
                                  <a:pt x="2154804" y="9276"/>
                                  <a:pt x="2210463" y="7951"/>
                                </a:cubicBezTo>
                                <a:cubicBezTo>
                                  <a:pt x="2266122" y="6626"/>
                                  <a:pt x="2324431" y="133847"/>
                                  <a:pt x="2377440" y="135172"/>
                                </a:cubicBezTo>
                                <a:cubicBezTo>
                                  <a:pt x="2430449" y="136497"/>
                                  <a:pt x="2480807" y="15903"/>
                                  <a:pt x="2528515" y="15903"/>
                                </a:cubicBezTo>
                                <a:cubicBezTo>
                                  <a:pt x="2576223" y="15903"/>
                                  <a:pt x="2613329" y="137823"/>
                                  <a:pt x="2663687" y="135172"/>
                                </a:cubicBezTo>
                                <a:cubicBezTo>
                                  <a:pt x="2714045" y="132521"/>
                                  <a:pt x="2778982" y="0"/>
                                  <a:pt x="2830665" y="0"/>
                                </a:cubicBezTo>
                                <a:cubicBezTo>
                                  <a:pt x="2882348" y="0"/>
                                  <a:pt x="2927406" y="133847"/>
                                  <a:pt x="2973788" y="135172"/>
                                </a:cubicBezTo>
                                <a:cubicBezTo>
                                  <a:pt x="3020170" y="136497"/>
                                  <a:pt x="3061252" y="6626"/>
                                  <a:pt x="3108960" y="7951"/>
                                </a:cubicBezTo>
                                <a:cubicBezTo>
                                  <a:pt x="3156668" y="9276"/>
                                  <a:pt x="3209677" y="143123"/>
                                  <a:pt x="3260035" y="143123"/>
                                </a:cubicBezTo>
                                <a:cubicBezTo>
                                  <a:pt x="3310393" y="143123"/>
                                  <a:pt x="3362077" y="6626"/>
                                  <a:pt x="3411110" y="7951"/>
                                </a:cubicBezTo>
                                <a:cubicBezTo>
                                  <a:pt x="3460143" y="9276"/>
                                  <a:pt x="3503875" y="151075"/>
                                  <a:pt x="3554233" y="151075"/>
                                </a:cubicBezTo>
                                <a:cubicBezTo>
                                  <a:pt x="3604591" y="151075"/>
                                  <a:pt x="3662901" y="9276"/>
                                  <a:pt x="3713259" y="7951"/>
                                </a:cubicBezTo>
                                <a:cubicBezTo>
                                  <a:pt x="3763617" y="6626"/>
                                  <a:pt x="3810000" y="140473"/>
                                  <a:pt x="3856383" y="143123"/>
                                </a:cubicBezTo>
                                <a:cubicBezTo>
                                  <a:pt x="3902766" y="145773"/>
                                  <a:pt x="3991555" y="23854"/>
                                  <a:pt x="3991555" y="23854"/>
                                </a:cubicBezTo>
                                <a:lnTo>
                                  <a:pt x="3991555" y="23854"/>
                                </a:lnTo>
                              </a:path>
                            </a:pathLst>
                          </a:custGeom>
                          <a:noFill/>
                          <a:ln w="57150" cap="flat" cmpd="sng" algn="ctr">
                            <a:solidFill>
                              <a:srgbClr val="4F81BD">
                                <a:shade val="50000"/>
                              </a:srgbClr>
                            </a:solidFill>
                            <a:prstDash val="solid"/>
                          </a:ln>
                          <a:effectLst/>
                        </wps:spPr>
                        <wps:bodyPr wrap="square" rtlCol="0" anchor="ctr"/>
                      </wps:wsp>
                      <wps:wsp>
                        <wps:cNvPr id="49" name="フリーフォーム 49"/>
                        <wps:cNvSpPr/>
                        <wps:spPr>
                          <a:xfrm>
                            <a:off x="439208" y="2730496"/>
                            <a:ext cx="4019258" cy="79461"/>
                          </a:xfrm>
                          <a:custGeom>
                            <a:avLst/>
                            <a:gdLst>
                              <a:gd name="connsiteX0" fmla="*/ 0 w 3991555"/>
                              <a:gd name="connsiteY0" fmla="*/ 135172 h 151075"/>
                              <a:gd name="connsiteX1" fmla="*/ 127221 w 3991555"/>
                              <a:gd name="connsiteY1" fmla="*/ 15903 h 151075"/>
                              <a:gd name="connsiteX2" fmla="*/ 286247 w 3991555"/>
                              <a:gd name="connsiteY2" fmla="*/ 127221 h 151075"/>
                              <a:gd name="connsiteX3" fmla="*/ 421419 w 3991555"/>
                              <a:gd name="connsiteY3" fmla="*/ 7951 h 151075"/>
                              <a:gd name="connsiteX4" fmla="*/ 564543 w 3991555"/>
                              <a:gd name="connsiteY4" fmla="*/ 127221 h 151075"/>
                              <a:gd name="connsiteX5" fmla="*/ 707666 w 3991555"/>
                              <a:gd name="connsiteY5" fmla="*/ 23854 h 151075"/>
                              <a:gd name="connsiteX6" fmla="*/ 858741 w 3991555"/>
                              <a:gd name="connsiteY6" fmla="*/ 135172 h 151075"/>
                              <a:gd name="connsiteX7" fmla="*/ 1001865 w 3991555"/>
                              <a:gd name="connsiteY7" fmla="*/ 7951 h 151075"/>
                              <a:gd name="connsiteX8" fmla="*/ 1176793 w 3991555"/>
                              <a:gd name="connsiteY8" fmla="*/ 119270 h 151075"/>
                              <a:gd name="connsiteX9" fmla="*/ 1319917 w 3991555"/>
                              <a:gd name="connsiteY9" fmla="*/ 7951 h 151075"/>
                              <a:gd name="connsiteX10" fmla="*/ 1486894 w 3991555"/>
                              <a:gd name="connsiteY10" fmla="*/ 127221 h 151075"/>
                              <a:gd name="connsiteX11" fmla="*/ 1622066 w 3991555"/>
                              <a:gd name="connsiteY11" fmla="*/ 15903 h 151075"/>
                              <a:gd name="connsiteX12" fmla="*/ 1789044 w 3991555"/>
                              <a:gd name="connsiteY12" fmla="*/ 119270 h 151075"/>
                              <a:gd name="connsiteX13" fmla="*/ 1908313 w 3991555"/>
                              <a:gd name="connsiteY13" fmla="*/ 31805 h 151075"/>
                              <a:gd name="connsiteX14" fmla="*/ 2043485 w 3991555"/>
                              <a:gd name="connsiteY14" fmla="*/ 143123 h 151075"/>
                              <a:gd name="connsiteX15" fmla="*/ 2210463 w 3991555"/>
                              <a:gd name="connsiteY15" fmla="*/ 7951 h 151075"/>
                              <a:gd name="connsiteX16" fmla="*/ 2377440 w 3991555"/>
                              <a:gd name="connsiteY16" fmla="*/ 135172 h 151075"/>
                              <a:gd name="connsiteX17" fmla="*/ 2528515 w 3991555"/>
                              <a:gd name="connsiteY17" fmla="*/ 15903 h 151075"/>
                              <a:gd name="connsiteX18" fmla="*/ 2663687 w 3991555"/>
                              <a:gd name="connsiteY18" fmla="*/ 135172 h 151075"/>
                              <a:gd name="connsiteX19" fmla="*/ 2830665 w 3991555"/>
                              <a:gd name="connsiteY19" fmla="*/ 0 h 151075"/>
                              <a:gd name="connsiteX20" fmla="*/ 2973788 w 3991555"/>
                              <a:gd name="connsiteY20" fmla="*/ 135172 h 151075"/>
                              <a:gd name="connsiteX21" fmla="*/ 3108960 w 3991555"/>
                              <a:gd name="connsiteY21" fmla="*/ 7951 h 151075"/>
                              <a:gd name="connsiteX22" fmla="*/ 3260035 w 3991555"/>
                              <a:gd name="connsiteY22" fmla="*/ 143123 h 151075"/>
                              <a:gd name="connsiteX23" fmla="*/ 3411110 w 3991555"/>
                              <a:gd name="connsiteY23" fmla="*/ 7951 h 151075"/>
                              <a:gd name="connsiteX24" fmla="*/ 3554233 w 3991555"/>
                              <a:gd name="connsiteY24" fmla="*/ 151075 h 151075"/>
                              <a:gd name="connsiteX25" fmla="*/ 3713259 w 3991555"/>
                              <a:gd name="connsiteY25" fmla="*/ 7951 h 151075"/>
                              <a:gd name="connsiteX26" fmla="*/ 3856383 w 3991555"/>
                              <a:gd name="connsiteY26" fmla="*/ 143123 h 151075"/>
                              <a:gd name="connsiteX27" fmla="*/ 3991555 w 3991555"/>
                              <a:gd name="connsiteY27" fmla="*/ 23854 h 151075"/>
                              <a:gd name="connsiteX28" fmla="*/ 3991555 w 3991555"/>
                              <a:gd name="connsiteY28" fmla="*/ 23854 h 1510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3991555" h="151075">
                                <a:moveTo>
                                  <a:pt x="0" y="135172"/>
                                </a:moveTo>
                                <a:cubicBezTo>
                                  <a:pt x="39756" y="76200"/>
                                  <a:pt x="79513" y="17228"/>
                                  <a:pt x="127221" y="15903"/>
                                </a:cubicBezTo>
                                <a:cubicBezTo>
                                  <a:pt x="174929" y="14578"/>
                                  <a:pt x="237214" y="128546"/>
                                  <a:pt x="286247" y="127221"/>
                                </a:cubicBezTo>
                                <a:cubicBezTo>
                                  <a:pt x="335280" y="125896"/>
                                  <a:pt x="375036" y="7951"/>
                                  <a:pt x="421419" y="7951"/>
                                </a:cubicBezTo>
                                <a:cubicBezTo>
                                  <a:pt x="467802" y="7951"/>
                                  <a:pt x="516835" y="124570"/>
                                  <a:pt x="564543" y="127221"/>
                                </a:cubicBezTo>
                                <a:cubicBezTo>
                                  <a:pt x="612251" y="129871"/>
                                  <a:pt x="658633" y="22529"/>
                                  <a:pt x="707666" y="23854"/>
                                </a:cubicBezTo>
                                <a:cubicBezTo>
                                  <a:pt x="756699" y="25179"/>
                                  <a:pt x="809708" y="137823"/>
                                  <a:pt x="858741" y="135172"/>
                                </a:cubicBezTo>
                                <a:cubicBezTo>
                                  <a:pt x="907774" y="132521"/>
                                  <a:pt x="948856" y="10601"/>
                                  <a:pt x="1001865" y="7951"/>
                                </a:cubicBezTo>
                                <a:cubicBezTo>
                                  <a:pt x="1054874" y="5301"/>
                                  <a:pt x="1123784" y="119270"/>
                                  <a:pt x="1176793" y="119270"/>
                                </a:cubicBezTo>
                                <a:cubicBezTo>
                                  <a:pt x="1229802" y="119270"/>
                                  <a:pt x="1268234" y="6626"/>
                                  <a:pt x="1319917" y="7951"/>
                                </a:cubicBezTo>
                                <a:cubicBezTo>
                                  <a:pt x="1371600" y="9276"/>
                                  <a:pt x="1436536" y="125896"/>
                                  <a:pt x="1486894" y="127221"/>
                                </a:cubicBezTo>
                                <a:cubicBezTo>
                                  <a:pt x="1537252" y="128546"/>
                                  <a:pt x="1571708" y="17228"/>
                                  <a:pt x="1622066" y="15903"/>
                                </a:cubicBezTo>
                                <a:cubicBezTo>
                                  <a:pt x="1672424" y="14578"/>
                                  <a:pt x="1741336" y="116620"/>
                                  <a:pt x="1789044" y="119270"/>
                                </a:cubicBezTo>
                                <a:cubicBezTo>
                                  <a:pt x="1836752" y="121920"/>
                                  <a:pt x="1865906" y="27830"/>
                                  <a:pt x="1908313" y="31805"/>
                                </a:cubicBezTo>
                                <a:cubicBezTo>
                                  <a:pt x="1950720" y="35780"/>
                                  <a:pt x="1993127" y="147099"/>
                                  <a:pt x="2043485" y="143123"/>
                                </a:cubicBezTo>
                                <a:cubicBezTo>
                                  <a:pt x="2093843" y="139147"/>
                                  <a:pt x="2154804" y="9276"/>
                                  <a:pt x="2210463" y="7951"/>
                                </a:cubicBezTo>
                                <a:cubicBezTo>
                                  <a:pt x="2266122" y="6626"/>
                                  <a:pt x="2324431" y="133847"/>
                                  <a:pt x="2377440" y="135172"/>
                                </a:cubicBezTo>
                                <a:cubicBezTo>
                                  <a:pt x="2430449" y="136497"/>
                                  <a:pt x="2480807" y="15903"/>
                                  <a:pt x="2528515" y="15903"/>
                                </a:cubicBezTo>
                                <a:cubicBezTo>
                                  <a:pt x="2576223" y="15903"/>
                                  <a:pt x="2613329" y="137823"/>
                                  <a:pt x="2663687" y="135172"/>
                                </a:cubicBezTo>
                                <a:cubicBezTo>
                                  <a:pt x="2714045" y="132521"/>
                                  <a:pt x="2778982" y="0"/>
                                  <a:pt x="2830665" y="0"/>
                                </a:cubicBezTo>
                                <a:cubicBezTo>
                                  <a:pt x="2882348" y="0"/>
                                  <a:pt x="2927406" y="133847"/>
                                  <a:pt x="2973788" y="135172"/>
                                </a:cubicBezTo>
                                <a:cubicBezTo>
                                  <a:pt x="3020170" y="136497"/>
                                  <a:pt x="3061252" y="6626"/>
                                  <a:pt x="3108960" y="7951"/>
                                </a:cubicBezTo>
                                <a:cubicBezTo>
                                  <a:pt x="3156668" y="9276"/>
                                  <a:pt x="3209677" y="143123"/>
                                  <a:pt x="3260035" y="143123"/>
                                </a:cubicBezTo>
                                <a:cubicBezTo>
                                  <a:pt x="3310393" y="143123"/>
                                  <a:pt x="3362077" y="6626"/>
                                  <a:pt x="3411110" y="7951"/>
                                </a:cubicBezTo>
                                <a:cubicBezTo>
                                  <a:pt x="3460143" y="9276"/>
                                  <a:pt x="3503875" y="151075"/>
                                  <a:pt x="3554233" y="151075"/>
                                </a:cubicBezTo>
                                <a:cubicBezTo>
                                  <a:pt x="3604591" y="151075"/>
                                  <a:pt x="3662901" y="9276"/>
                                  <a:pt x="3713259" y="7951"/>
                                </a:cubicBezTo>
                                <a:cubicBezTo>
                                  <a:pt x="3763617" y="6626"/>
                                  <a:pt x="3810000" y="140473"/>
                                  <a:pt x="3856383" y="143123"/>
                                </a:cubicBezTo>
                                <a:cubicBezTo>
                                  <a:pt x="3902766" y="145773"/>
                                  <a:pt x="3991555" y="23854"/>
                                  <a:pt x="3991555" y="23854"/>
                                </a:cubicBezTo>
                                <a:lnTo>
                                  <a:pt x="3991555" y="23854"/>
                                </a:lnTo>
                              </a:path>
                            </a:pathLst>
                          </a:custGeom>
                          <a:noFill/>
                          <a:ln w="19050" cap="flat" cmpd="sng" algn="ctr">
                            <a:solidFill>
                              <a:sysClr val="window" lastClr="FFFFFF"/>
                            </a:solidFill>
                            <a:prstDash val="solid"/>
                          </a:ln>
                          <a:effectLst/>
                        </wps:spPr>
                        <wps:bodyPr wrap="square" rtlCol="0" anchor="ctr"/>
                      </wps:wsp>
                    </wpg:wgp>
                  </a:graphicData>
                </a:graphic>
              </wp:anchor>
            </w:drawing>
          </mc:Choice>
          <mc:Fallback>
            <w:pict>
              <v:group id="グループ化 5" o:spid="_x0000_s1026" style="position:absolute;left:0;text-align:left;margin-left:59.3pt;margin-top:200.7pt;width:362.8pt;height:7.1pt;z-index:251661312" coordorigin="4392,27304" coordsize="40192,7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">
                <v:shape id="フリーフォーム 48" o:spid="_x0000_s1027" style="position:absolute;left:4392;top:27304;width:40192;height:795;visibility:visible;mso-wrap-style:square;v-text-anchor:middle" coordsize="3991555,1510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cKi8EA&#10;AADbAAAADwAAAGRycy9kb3ducmV2LnhtbERPz2vCMBS+C/sfwhvspulkk9IZRYSCetms4vnRvLXF&#10;5iVLsrb775fDYMeP7/d6O5leDORDZ1nB8yIDQVxb3XGj4Hop5zmIEJE19pZJwQ8F2G4eZmsstB35&#10;TEMVG5FCOBSooI3RFVKGuiWDYWEdceI+rTcYE/SN1B7HFG56ucyylTTYcWpo0dG+pfpefRsFub34&#10;/fU96o/b0Z3K1/xU8vFLqafHafcGItIU/8V/7oNW8JLGpi/pB8jN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THCovBAAAA2wAAAA8AAAAAAAAAAAAAAAAAmAIAAGRycy9kb3du&#10;cmV2LnhtbFBLBQYAAAAABAAEAPUAAACGAwAAAAA=&#10;" path="m,135172c39756,76200,79513,17228,127221,15903v47708,-1325,109993,112643,159026,111318c335280,125896,375036,7951,421419,7951v46383,,95416,116619,143124,119270c612251,129871,658633,22529,707666,23854v49033,1325,102042,113969,151075,111318c907774,132521,948856,10601,1001865,7951v53009,-2650,121919,111319,174928,111319c1229802,119270,1268234,6626,1319917,7951v51683,1325,116619,117945,166977,119270c1537252,128546,1571708,17228,1622066,15903v50358,-1325,119270,100717,166978,103367c1836752,121920,1865906,27830,1908313,31805v42407,3975,84814,115294,135172,111318c2093843,139147,2154804,9276,2210463,7951v55659,-1325,113968,125896,166977,127221c2430449,136497,2480807,15903,2528515,15903v47708,,84814,121920,135172,119269c2714045,132521,2778982,,2830665,v51683,,96741,133847,143123,135172c3020170,136497,3061252,6626,3108960,7951v47708,1325,100717,135172,151075,135172c3310393,143123,3362077,6626,3411110,7951v49033,1325,92765,143124,143123,143124c3604591,151075,3662901,9276,3713259,7951v50358,-1325,96741,132522,143124,135172c3902766,145773,3991555,23854,3991555,23854r,e" filled="f" strokecolor="#385d8a" strokeweight="4.5pt">
                  <v:path arrowok="t" o:connecttype="custom" o:connectlocs="0,71096;128104,8365;288234,66914;424344,4182;568461,66914;712577,12547;864701,71096;1008818,4182;1184960,62733;1329078,4182;1497214,66914;1633324,8365;1801461,62733;1921557,16728;2057668,75278;2225805,4182;2393940,71096;2546064,8365;2682174,71096;2850311,0;2994427,71096;3130537,4182;3282661,75278;3434784,4182;3578901,79461;3739031,4182;3883148,75278;4019258,12547;4019258,12547" o:connectangles="0,0,0,0,0,0,0,0,0,0,0,0,0,0,0,0,0,0,0,0,0,0,0,0,0,0,0,0,0"/>
                </v:shape>
                <v:shape id="フリーフォーム 49" o:spid="_x0000_s1028" style="position:absolute;left:4392;top:27304;width:40192;height:795;visibility:visible;mso-wrap-style:square;v-text-anchor:middle" coordsize="3991555,1510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sYh8IA&#10;AADbAAAADwAAAGRycy9kb3ducmV2LnhtbESPQYvCMBSE78L+h/AWvMiaWmXRrlEWRRD0olv2/Gie&#10;bbF5KU3U+O+NIHgcZuYbZr4MphFX6lxtWcFomIAgLqyuuVSQ/22+piCcR9bYWCYFd3KwXHz05php&#10;e+MDXY++FBHCLkMFlfdtJqUrKjLohrYljt7JdgZ9lF0pdYe3CDeNTJPkWxqsOS5U2NKqouJ8vBgF&#10;2/Xuf5AWxrnzOA9lXu/3IZ0q1f8Mvz8gPAX/Dr/aW61gMoPnl/gD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qxiHwgAAANsAAAAPAAAAAAAAAAAAAAAAAJgCAABkcnMvZG93&#10;bnJldi54bWxQSwUGAAAAAAQABAD1AAAAhwMAAAAA&#10;" path="m,135172c39756,76200,79513,17228,127221,15903v47708,-1325,109993,112643,159026,111318c335280,125896,375036,7951,421419,7951v46383,,95416,116619,143124,119270c612251,129871,658633,22529,707666,23854v49033,1325,102042,113969,151075,111318c907774,132521,948856,10601,1001865,7951v53009,-2650,121919,111319,174928,111319c1229802,119270,1268234,6626,1319917,7951v51683,1325,116619,117945,166977,119270c1537252,128546,1571708,17228,1622066,15903v50358,-1325,119270,100717,166978,103367c1836752,121920,1865906,27830,1908313,31805v42407,3975,84814,115294,135172,111318c2093843,139147,2154804,9276,2210463,7951v55659,-1325,113968,125896,166977,127221c2430449,136497,2480807,15903,2528515,15903v47708,,84814,121920,135172,119269c2714045,132521,2778982,,2830665,v51683,,96741,133847,143123,135172c3020170,136497,3061252,6626,3108960,7951v47708,1325,100717,135172,151075,135172c3310393,143123,3362077,6626,3411110,7951v49033,1325,92765,143124,143123,143124c3604591,151075,3662901,9276,3713259,7951v50358,-1325,96741,132522,143124,135172c3902766,145773,3991555,23854,3991555,23854r,e" filled="f" strokecolor="window" strokeweight="1.5pt">
                  <v:path arrowok="t" o:connecttype="custom" o:connectlocs="0,71096;128104,8365;288234,66914;424344,4182;568461,66914;712577,12547;864701,71096;1008818,4182;1184960,62733;1329078,4182;1497214,66914;1633324,8365;1801461,62733;1921557,16728;2057668,75278;2225805,4182;2393940,71096;2546064,8365;2682174,71096;2850311,0;2994427,71096;3130537,4182;3282661,75278;3434784,4182;3578901,79461;3739031,4182;3883148,75278;4019258,12547;4019258,12547" o:connectangles="0,0,0,0,0,0,0,0,0,0,0,0,0,0,0,0,0,0,0,0,0,0,0,0,0,0,0,0,0"/>
                </v:shape>
              </v:group>
            </w:pict>
          </mc:Fallback>
        </mc:AlternateContent>
      </w:r>
      <w:r w:rsidR="00DA19CE">
        <w:rPr>
          <w:noProof/>
        </w:rPr>
        <mc:AlternateContent>
          <mc:Choice Requires="wps">
            <w:drawing>
              <wp:anchor distT="0" distB="0" distL="114300" distR="114300" simplePos="0" relativeHeight="251662336" behindDoc="0" locked="0" layoutInCell="1" allowOverlap="1" wp14:anchorId="5AB35EC5" wp14:editId="2E479DE9">
                <wp:simplePos x="0" y="0"/>
                <wp:positionH relativeFrom="column">
                  <wp:posOffset>2816860</wp:posOffset>
                </wp:positionH>
                <wp:positionV relativeFrom="paragraph">
                  <wp:posOffset>957580</wp:posOffset>
                </wp:positionV>
                <wp:extent cx="325120" cy="275590"/>
                <wp:effectExtent l="0" t="0" r="0" b="0"/>
                <wp:wrapNone/>
                <wp:docPr id="50" name="テキスト ボックス 13"/>
                <wp:cNvGraphicFramePr/>
                <a:graphic xmlns:a="http://schemas.openxmlformats.org/drawingml/2006/main">
                  <a:graphicData uri="http://schemas.microsoft.com/office/word/2010/wordprocessingShape">
                    <wps:wsp>
                      <wps:cNvSpPr txBox="1"/>
                      <wps:spPr>
                        <a:xfrm>
                          <a:off x="0" y="0"/>
                          <a:ext cx="325120" cy="275590"/>
                        </a:xfrm>
                        <a:prstGeom prst="rect">
                          <a:avLst/>
                        </a:prstGeom>
                        <a:noFill/>
                        <a:ln>
                          <a:noFill/>
                        </a:ln>
                        <a:effectLst/>
                      </wps:spPr>
                      <wps:txbx>
                        <w:txbxContent>
                          <w:p w:rsidR="006C47F0" w:rsidRDefault="006C47F0" w:rsidP="00DA19CE">
                            <w:pPr>
                              <w:pStyle w:val="Web"/>
                              <w:spacing w:before="0" w:beforeAutospacing="0" w:after="0" w:afterAutospacing="0"/>
                            </w:pPr>
                            <w:r>
                              <w:rPr>
                                <w:rFonts w:ascii="Calibri" w:cs="+mn-cs" w:hint="eastAsia"/>
                                <w:color w:val="FF0000"/>
                                <w:sz w:val="22"/>
                                <w:szCs w:val="22"/>
                              </w:rPr>
                              <w:t>★</w:t>
                            </w:r>
                          </w:p>
                        </w:txbxContent>
                      </wps:txbx>
                      <wps:bodyPr vertOverflow="clip" horzOverflow="clip" wrap="none" rtlCol="0" anchor="t">
                        <a:spAutoFit/>
                      </wps:bodyPr>
                    </wps:wsp>
                  </a:graphicData>
                </a:graphic>
              </wp:anchor>
            </w:drawing>
          </mc:Choice>
          <mc:Fallback>
            <w:pict>
              <v:shape id="テキスト ボックス 13" o:spid="_x0000_s1028" type="#_x0000_t202" style="position:absolute;left:0;text-align:left;margin-left:221.8pt;margin-top:75.4pt;width:25.6pt;height:21.7pt;z-index:25166233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" filled="f" stroked="f">
                <v:textbox style="mso-fit-shape-to-text:t">
                  <w:txbxContent>
                    <w:p w:rsidR="006C47F0" w:rsidRDefault="006C47F0" w:rsidP="00DA19CE">
                      <w:pPr>
                        <w:pStyle w:val="Web"/>
                        <w:spacing w:before="0" w:beforeAutospacing="0" w:after="0" w:afterAutospacing="0"/>
                      </w:pPr>
                      <w:r>
                        <w:rPr>
                          <w:rFonts w:ascii="Calibri" w:cs="+mn-cs" w:hint="eastAsia"/>
                          <w:color w:val="FF0000"/>
                          <w:sz w:val="22"/>
                          <w:szCs w:val="22"/>
                          <w:eastAsianLayout w:id="1105434122"/>
                        </w:rPr>
                        <w:t>★</w:t>
                      </w:r>
                    </w:p>
                  </w:txbxContent>
                </v:textbox>
              </v:shape>
            </w:pict>
          </mc:Fallback>
        </mc:AlternateContent>
      </w:r>
      <w:r w:rsidR="00DA19CE">
        <w:rPr>
          <w:noProof/>
        </w:rPr>
        <mc:AlternateContent>
          <mc:Choice Requires="wps">
            <w:drawing>
              <wp:anchor distT="0" distB="0" distL="114300" distR="114300" simplePos="0" relativeHeight="251663360" behindDoc="0" locked="0" layoutInCell="1" allowOverlap="1" wp14:anchorId="0C81AE2B" wp14:editId="660355C6">
                <wp:simplePos x="0" y="0"/>
                <wp:positionH relativeFrom="column">
                  <wp:posOffset>2493645</wp:posOffset>
                </wp:positionH>
                <wp:positionV relativeFrom="paragraph">
                  <wp:posOffset>1146175</wp:posOffset>
                </wp:positionV>
                <wp:extent cx="325120" cy="275590"/>
                <wp:effectExtent l="0" t="0" r="0" b="0"/>
                <wp:wrapNone/>
                <wp:docPr id="15" name="テキスト ボックス 14"/>
                <wp:cNvGraphicFramePr/>
                <a:graphic xmlns:a="http://schemas.openxmlformats.org/drawingml/2006/main">
                  <a:graphicData uri="http://schemas.microsoft.com/office/word/2010/wordprocessingShape">
                    <wps:wsp>
                      <wps:cNvSpPr txBox="1"/>
                      <wps:spPr>
                        <a:xfrm>
                          <a:off x="0" y="0"/>
                          <a:ext cx="325120" cy="275590"/>
                        </a:xfrm>
                        <a:prstGeom prst="rect">
                          <a:avLst/>
                        </a:prstGeom>
                        <a:noFill/>
                        <a:ln>
                          <a:noFill/>
                        </a:ln>
                        <a:effectLst/>
                      </wps:spPr>
                      <wps:txbx>
                        <w:txbxContent>
                          <w:p w:rsidR="006C47F0" w:rsidRDefault="006C47F0" w:rsidP="00DA19CE">
                            <w:pPr>
                              <w:pStyle w:val="Web"/>
                              <w:spacing w:before="0" w:beforeAutospacing="0" w:after="0" w:afterAutospacing="0"/>
                            </w:pPr>
                            <w:r>
                              <w:rPr>
                                <w:rFonts w:ascii="Calibri" w:cs="+mn-cs" w:hint="eastAsia"/>
                                <w:color w:val="FF0000"/>
                                <w:sz w:val="22"/>
                                <w:szCs w:val="22"/>
                              </w:rPr>
                              <w:t>★</w:t>
                            </w:r>
                          </w:p>
                        </w:txbxContent>
                      </wps:txbx>
                      <wps:bodyPr vertOverflow="clip" horzOverflow="clip" wrap="none" rtlCol="0" anchor="t">
                        <a:spAutoFit/>
                      </wps:bodyPr>
                    </wps:wsp>
                  </a:graphicData>
                </a:graphic>
              </wp:anchor>
            </w:drawing>
          </mc:Choice>
          <mc:Fallback>
            <w:pict>
              <v:shape id="テキスト ボックス 14" o:spid="_x0000_s1029" type="#_x0000_t202" style="position:absolute;left:0;text-align:left;margin-left:196.35pt;margin-top:90.25pt;width:25.6pt;height:21.7pt;z-index:2516633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" filled="f" stroked="f">
                <v:textbox style="mso-fit-shape-to-text:t">
                  <w:txbxContent>
                    <w:p w:rsidR="006C47F0" w:rsidRDefault="006C47F0" w:rsidP="00DA19CE">
                      <w:pPr>
                        <w:pStyle w:val="Web"/>
                        <w:spacing w:before="0" w:beforeAutospacing="0" w:after="0" w:afterAutospacing="0"/>
                      </w:pPr>
                      <w:r>
                        <w:rPr>
                          <w:rFonts w:ascii="Calibri" w:cs="+mn-cs" w:hint="eastAsia"/>
                          <w:color w:val="FF0000"/>
                          <w:sz w:val="22"/>
                          <w:szCs w:val="22"/>
                          <w:eastAsianLayout w:id="1105434123"/>
                        </w:rPr>
                        <w:t>★</w:t>
                      </w:r>
                    </w:p>
                  </w:txbxContent>
                </v:textbox>
              </v:shape>
            </w:pict>
          </mc:Fallback>
        </mc:AlternateContent>
      </w:r>
      <w:r w:rsidR="00DA19CE">
        <w:rPr>
          <w:noProof/>
        </w:rPr>
        <w:drawing>
          <wp:inline distT="0" distB="0" distL="0" distR="0" wp14:anchorId="76153927" wp14:editId="273E7D6A">
            <wp:extent cx="5612130" cy="3452495"/>
            <wp:effectExtent l="0" t="0" r="26670" b="14605"/>
            <wp:docPr id="52" name="グラフ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DC50E6" w:rsidRPr="0000490A" w:rsidRDefault="00DC50E6" w:rsidP="00191595">
      <w:pPr>
        <w:ind w:firstLineChars="100" w:firstLine="220"/>
        <w:rPr>
          <w:rFonts w:ascii="ＭＳ ゴシック" w:eastAsia="ＭＳ ゴシック" w:hAnsi="ＭＳ ゴシック"/>
        </w:rPr>
      </w:pPr>
      <w:r w:rsidRPr="0000490A">
        <w:rPr>
          <w:rFonts w:ascii="ＭＳ ゴシック" w:eastAsia="ＭＳ ゴシック" w:hAnsi="ＭＳ ゴシック" w:hint="eastAsia"/>
        </w:rPr>
        <w:t xml:space="preserve">　　</w:t>
      </w:r>
      <w:r w:rsidR="00191595" w:rsidRPr="0000490A">
        <w:rPr>
          <w:rFonts w:ascii="ＭＳ ゴシック" w:eastAsia="ＭＳ ゴシック" w:hAnsi="ＭＳ ゴシック" w:hint="eastAsia"/>
          <w:color w:val="FF0000"/>
        </w:rPr>
        <w:t>★</w:t>
      </w:r>
      <w:r w:rsidR="00191595" w:rsidRPr="0000490A">
        <w:rPr>
          <w:rFonts w:ascii="ＭＳ ゴシック" w:eastAsia="ＭＳ ゴシック" w:hAnsi="ＭＳ ゴシック" w:hint="eastAsia"/>
        </w:rPr>
        <w:t>：全国1位</w:t>
      </w:r>
    </w:p>
    <w:p w:rsidR="00DC50E6" w:rsidRDefault="00DC50E6" w:rsidP="00DC50E6">
      <w:pPr>
        <w:ind w:firstLineChars="100" w:firstLine="221"/>
        <w:rPr>
          <w:rFonts w:ascii="ＭＳ ゴシック" w:eastAsia="ＭＳ ゴシック" w:hAnsi="ＭＳ ゴシック"/>
          <w:b/>
        </w:rPr>
      </w:pPr>
    </w:p>
    <w:p w:rsidR="00DC50E6" w:rsidRDefault="00DC50E6" w:rsidP="00DC50E6">
      <w:pPr>
        <w:ind w:firstLineChars="100" w:firstLine="221"/>
        <w:rPr>
          <w:rFonts w:ascii="ＭＳ ゴシック" w:eastAsia="ＭＳ ゴシック" w:hAnsi="ＭＳ ゴシック"/>
          <w:b/>
        </w:rPr>
      </w:pPr>
    </w:p>
    <w:p w:rsidR="00DC50E6" w:rsidRDefault="00DA19CE" w:rsidP="00DA19CE">
      <w:pPr>
        <w:ind w:firstLineChars="100" w:firstLine="220"/>
        <w:rPr>
          <w:rFonts w:ascii="ＭＳ ゴシック" w:eastAsia="ＭＳ ゴシック" w:hAnsi="ＭＳ ゴシック"/>
          <w:b/>
        </w:rPr>
      </w:pPr>
      <w:r>
        <w:rPr>
          <w:noProof/>
        </w:rPr>
        <mc:AlternateContent>
          <mc:Choice Requires="wps">
            <w:drawing>
              <wp:anchor distT="0" distB="0" distL="114300" distR="114300" simplePos="0" relativeHeight="251665408" behindDoc="0" locked="0" layoutInCell="1" allowOverlap="1" wp14:anchorId="6A208C56" wp14:editId="7DB4A178">
                <wp:simplePos x="0" y="0"/>
                <wp:positionH relativeFrom="column">
                  <wp:posOffset>772160</wp:posOffset>
                </wp:positionH>
                <wp:positionV relativeFrom="paragraph">
                  <wp:posOffset>133985</wp:posOffset>
                </wp:positionV>
                <wp:extent cx="913765" cy="285750"/>
                <wp:effectExtent l="0" t="0" r="0" b="0"/>
                <wp:wrapNone/>
                <wp:docPr id="61" name="テキスト ボックス 1"/>
                <wp:cNvGraphicFramePr/>
                <a:graphic xmlns:a="http://schemas.openxmlformats.org/drawingml/2006/main">
                  <a:graphicData uri="http://schemas.microsoft.com/office/word/2010/wordprocessingShape">
                    <wps:wsp>
                      <wps:cNvSpPr txBox="1"/>
                      <wps:spPr>
                        <a:xfrm>
                          <a:off x="0" y="0"/>
                          <a:ext cx="913765" cy="285750"/>
                        </a:xfrm>
                        <a:prstGeom prst="rect">
                          <a:avLst/>
                        </a:prstGeom>
                      </wps:spPr>
                      <wps:txbx>
                        <w:txbxContent>
                          <w:p w:rsidR="006C47F0" w:rsidRDefault="006C47F0" w:rsidP="00DA19CE">
                            <w:pPr>
                              <w:pStyle w:val="Web"/>
                              <w:spacing w:before="0" w:beforeAutospacing="0" w:after="0" w:afterAutospacing="0"/>
                            </w:pPr>
                            <w:r>
                              <w:rPr>
                                <w:rFonts w:ascii="Calibri" w:hAnsi="Calibri" w:cs="+mn-cs"/>
                                <w:sz w:val="18"/>
                                <w:szCs w:val="18"/>
                              </w:rPr>
                              <w:t>(cm)</w:t>
                            </w:r>
                          </w:p>
                        </w:txbxContent>
                      </wps:txbx>
                      <wps:bodyPr wrap="square" rtlCol="0"/>
                    </wps:wsp>
                  </a:graphicData>
                </a:graphic>
              </wp:anchor>
            </w:drawing>
          </mc:Choice>
          <mc:Fallback>
            <w:pict>
              <v:shape id="_x0000_s1030" type="#_x0000_t202" style="position:absolute;left:0;text-align:left;margin-left:60.8pt;margin-top:10.55pt;width:71.95pt;height:22.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" filled="f" stroked="f">
                <v:textbox>
                  <w:txbxContent>
                    <w:p w:rsidR="006C47F0" w:rsidRDefault="006C47F0" w:rsidP="00DA19CE">
                      <w:pPr>
                        <w:pStyle w:val="Web"/>
                        <w:spacing w:before="0" w:beforeAutospacing="0" w:after="0" w:afterAutospacing="0"/>
                      </w:pPr>
                      <w:r>
                        <w:rPr>
                          <w:rFonts w:ascii="Calibri" w:hAnsi="Calibri" w:cs="+mn-cs"/>
                          <w:sz w:val="18"/>
                          <w:szCs w:val="18"/>
                        </w:rPr>
                        <w:t>(cm)</w:t>
                      </w:r>
                    </w:p>
                  </w:txbxContent>
                </v:textbox>
              </v:shape>
            </w:pict>
          </mc:Fallback>
        </mc:AlternateContent>
      </w:r>
      <w:r w:rsidR="00DC50E6">
        <w:rPr>
          <w:rFonts w:ascii="ＭＳ ゴシック" w:eastAsia="ＭＳ ゴシック" w:hAnsi="ＭＳ ゴシック" w:hint="eastAsia"/>
          <w:b/>
        </w:rPr>
        <w:t xml:space="preserve">　　〈女〉</w:t>
      </w:r>
    </w:p>
    <w:p w:rsidR="0000490A" w:rsidRDefault="006C47F0" w:rsidP="00DA19CE">
      <w:pPr>
        <w:ind w:firstLineChars="100" w:firstLine="220"/>
        <w:jc w:val="center"/>
        <w:rPr>
          <w:rFonts w:ascii="ＭＳ ゴシック" w:eastAsia="ＭＳ ゴシック" w:hAnsi="ＭＳ ゴシック"/>
          <w:b/>
        </w:rPr>
      </w:pPr>
      <w:r>
        <w:rPr>
          <w:noProof/>
        </w:rPr>
        <mc:AlternateContent>
          <mc:Choice Requires="wps">
            <w:drawing>
              <wp:anchor distT="0" distB="0" distL="114300" distR="114300" simplePos="0" relativeHeight="251666432" behindDoc="0" locked="0" layoutInCell="1" allowOverlap="1" wp14:anchorId="36C2399F" wp14:editId="54295EB4">
                <wp:simplePos x="0" y="0"/>
                <wp:positionH relativeFrom="column">
                  <wp:posOffset>384175</wp:posOffset>
                </wp:positionH>
                <wp:positionV relativeFrom="paragraph">
                  <wp:posOffset>2588260</wp:posOffset>
                </wp:positionV>
                <wp:extent cx="466725" cy="285115"/>
                <wp:effectExtent l="0" t="0" r="9525" b="635"/>
                <wp:wrapNone/>
                <wp:docPr id="62" name="テキスト ボックス 2"/>
                <wp:cNvGraphicFramePr/>
                <a:graphic xmlns:a="http://schemas.openxmlformats.org/drawingml/2006/main">
                  <a:graphicData uri="http://schemas.microsoft.com/office/word/2010/wordprocessingShape">
                    <wps:wsp>
                      <wps:cNvSpPr txBox="1"/>
                      <wps:spPr>
                        <a:xfrm>
                          <a:off x="0" y="0"/>
                          <a:ext cx="466725" cy="285115"/>
                        </a:xfrm>
                        <a:prstGeom prst="rect">
                          <a:avLst/>
                        </a:prstGeom>
                        <a:solidFill>
                          <a:sysClr val="window" lastClr="FFFFFF"/>
                        </a:solidFill>
                      </wps:spPr>
                      <wps:txbx>
                        <w:txbxContent>
                          <w:p w:rsidR="006C47F0" w:rsidRDefault="006C47F0" w:rsidP="00DA19CE">
                            <w:pPr>
                              <w:pStyle w:val="Web"/>
                              <w:spacing w:before="0" w:beforeAutospacing="0" w:after="0" w:afterAutospacing="0"/>
                              <w:jc w:val="center"/>
                            </w:pPr>
                            <w:r>
                              <w:rPr>
                                <w:rFonts w:ascii="Calibri" w:hAnsi="Calibri" w:cs="+mn-cs"/>
                                <w:sz w:val="21"/>
                                <w:szCs w:val="21"/>
                              </w:rPr>
                              <w:t>0.0</w:t>
                            </w:r>
                          </w:p>
                        </w:txbxContent>
                      </wps:txbx>
                      <wps:bodyPr wrap="square" rtlCol="0"/>
                    </wps:wsp>
                  </a:graphicData>
                </a:graphic>
              </wp:anchor>
            </w:drawing>
          </mc:Choice>
          <mc:Fallback>
            <w:pict>
              <v:shape id="_x0000_s1031" type="#_x0000_t202" style="position:absolute;left:0;text-align:left;margin-left:30.25pt;margin-top:203.8pt;width:36.75pt;height:22.4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" fillcolor="window" stroked="f">
                <v:textbox>
                  <w:txbxContent>
                    <w:p w:rsidR="006C47F0" w:rsidRDefault="006C47F0" w:rsidP="00DA19CE">
                      <w:pPr>
                        <w:pStyle w:val="Web"/>
                        <w:spacing w:before="0" w:beforeAutospacing="0" w:after="0" w:afterAutospacing="0"/>
                        <w:jc w:val="center"/>
                      </w:pPr>
                      <w:r>
                        <w:rPr>
                          <w:rFonts w:ascii="Calibri" w:hAnsi="Calibri" w:cs="+mn-cs"/>
                          <w:sz w:val="21"/>
                          <w:szCs w:val="21"/>
                        </w:rPr>
                        <w:t>0.0</w:t>
                      </w:r>
                    </w:p>
                  </w:txbxContent>
                </v:textbox>
              </v:shape>
            </w:pict>
          </mc:Fallback>
        </mc:AlternateContent>
      </w:r>
      <w:r w:rsidR="00DA19CE">
        <w:rPr>
          <w:noProof/>
        </w:rPr>
        <mc:AlternateContent>
          <mc:Choice Requires="wps">
            <w:drawing>
              <wp:anchor distT="0" distB="0" distL="114300" distR="114300" simplePos="0" relativeHeight="251671552" behindDoc="0" locked="0" layoutInCell="1" allowOverlap="1" wp14:anchorId="4D99A393" wp14:editId="1A252415">
                <wp:simplePos x="0" y="0"/>
                <wp:positionH relativeFrom="column">
                  <wp:posOffset>4789805</wp:posOffset>
                </wp:positionH>
                <wp:positionV relativeFrom="paragraph">
                  <wp:posOffset>287020</wp:posOffset>
                </wp:positionV>
                <wp:extent cx="325120" cy="275590"/>
                <wp:effectExtent l="0" t="0" r="0" b="0"/>
                <wp:wrapNone/>
                <wp:docPr id="67" name="テキスト ボックス 18"/>
                <wp:cNvGraphicFramePr/>
                <a:graphic xmlns:a="http://schemas.openxmlformats.org/drawingml/2006/main">
                  <a:graphicData uri="http://schemas.microsoft.com/office/word/2010/wordprocessingShape">
                    <wps:wsp>
                      <wps:cNvSpPr txBox="1"/>
                      <wps:spPr>
                        <a:xfrm>
                          <a:off x="0" y="0"/>
                          <a:ext cx="325120" cy="275590"/>
                        </a:xfrm>
                        <a:prstGeom prst="rect">
                          <a:avLst/>
                        </a:prstGeom>
                        <a:noFill/>
                        <a:ln>
                          <a:noFill/>
                        </a:ln>
                        <a:effectLst/>
                      </wps:spPr>
                      <wps:txbx>
                        <w:txbxContent>
                          <w:p w:rsidR="006C47F0" w:rsidRDefault="006C47F0" w:rsidP="00DA19CE">
                            <w:pPr>
                              <w:pStyle w:val="Web"/>
                              <w:spacing w:before="0" w:beforeAutospacing="0" w:after="0" w:afterAutospacing="0"/>
                            </w:pPr>
                            <w:r>
                              <w:rPr>
                                <w:rFonts w:ascii="Calibri" w:cs="+mn-cs" w:hint="eastAsia"/>
                                <w:color w:val="FF0000"/>
                                <w:sz w:val="22"/>
                                <w:szCs w:val="22"/>
                              </w:rPr>
                              <w:t>★</w:t>
                            </w:r>
                          </w:p>
                        </w:txbxContent>
                      </wps:txbx>
                      <wps:bodyPr vertOverflow="clip" horzOverflow="clip" wrap="none" rtlCol="0" anchor="t">
                        <a:spAutoFit/>
                      </wps:bodyPr>
                    </wps:wsp>
                  </a:graphicData>
                </a:graphic>
              </wp:anchor>
            </w:drawing>
          </mc:Choice>
          <mc:Fallback>
            <w:pict>
              <v:shape id="テキスト ボックス 18" o:spid="_x0000_s1032" type="#_x0000_t202" style="position:absolute;left:0;text-align:left;margin-left:377.15pt;margin-top:22.6pt;width:25.6pt;height:21.7pt;z-index:2516715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" filled="f" stroked="f">
                <v:textbox style="mso-fit-shape-to-text:t">
                  <w:txbxContent>
                    <w:p w:rsidR="006C47F0" w:rsidRDefault="006C47F0" w:rsidP="00DA19CE">
                      <w:pPr>
                        <w:pStyle w:val="Web"/>
                        <w:spacing w:before="0" w:beforeAutospacing="0" w:after="0" w:afterAutospacing="0"/>
                      </w:pPr>
                      <w:r>
                        <w:rPr>
                          <w:rFonts w:ascii="Calibri" w:cs="+mn-cs" w:hint="eastAsia"/>
                          <w:color w:val="FF0000"/>
                          <w:sz w:val="22"/>
                          <w:szCs w:val="22"/>
                          <w:eastAsianLayout w:id="1105434379"/>
                        </w:rPr>
                        <w:t>★</w:t>
                      </w:r>
                    </w:p>
                  </w:txbxContent>
                </v:textbox>
              </v:shape>
            </w:pict>
          </mc:Fallback>
        </mc:AlternateContent>
      </w:r>
      <w:r w:rsidR="00DA19CE">
        <w:rPr>
          <w:noProof/>
        </w:rPr>
        <mc:AlternateContent>
          <mc:Choice Requires="wps">
            <w:drawing>
              <wp:anchor distT="0" distB="0" distL="114300" distR="114300" simplePos="0" relativeHeight="251670528" behindDoc="0" locked="0" layoutInCell="1" allowOverlap="1" wp14:anchorId="1DE5FFC4" wp14:editId="1B91B648">
                <wp:simplePos x="0" y="0"/>
                <wp:positionH relativeFrom="column">
                  <wp:posOffset>2814955</wp:posOffset>
                </wp:positionH>
                <wp:positionV relativeFrom="paragraph">
                  <wp:posOffset>621665</wp:posOffset>
                </wp:positionV>
                <wp:extent cx="325120" cy="275590"/>
                <wp:effectExtent l="0" t="0" r="0" b="0"/>
                <wp:wrapNone/>
                <wp:docPr id="66" name="テキスト ボックス 17"/>
                <wp:cNvGraphicFramePr/>
                <a:graphic xmlns:a="http://schemas.openxmlformats.org/drawingml/2006/main">
                  <a:graphicData uri="http://schemas.microsoft.com/office/word/2010/wordprocessingShape">
                    <wps:wsp>
                      <wps:cNvSpPr txBox="1"/>
                      <wps:spPr>
                        <a:xfrm>
                          <a:off x="0" y="0"/>
                          <a:ext cx="325120" cy="275590"/>
                        </a:xfrm>
                        <a:prstGeom prst="rect">
                          <a:avLst/>
                        </a:prstGeom>
                        <a:noFill/>
                        <a:ln>
                          <a:noFill/>
                        </a:ln>
                        <a:effectLst/>
                      </wps:spPr>
                      <wps:txbx>
                        <w:txbxContent>
                          <w:p w:rsidR="006C47F0" w:rsidRDefault="006C47F0" w:rsidP="00DA19CE">
                            <w:pPr>
                              <w:pStyle w:val="Web"/>
                              <w:spacing w:before="0" w:beforeAutospacing="0" w:after="0" w:afterAutospacing="0"/>
                            </w:pPr>
                            <w:r>
                              <w:rPr>
                                <w:rFonts w:ascii="Calibri" w:cs="+mn-cs" w:hint="eastAsia"/>
                                <w:color w:val="FF0000"/>
                                <w:sz w:val="22"/>
                                <w:szCs w:val="22"/>
                              </w:rPr>
                              <w:t>★</w:t>
                            </w:r>
                          </w:p>
                        </w:txbxContent>
                      </wps:txbx>
                      <wps:bodyPr vertOverflow="clip" horzOverflow="clip" wrap="none" rtlCol="0" anchor="t">
                        <a:spAutoFit/>
                      </wps:bodyPr>
                    </wps:wsp>
                  </a:graphicData>
                </a:graphic>
              </wp:anchor>
            </w:drawing>
          </mc:Choice>
          <mc:Fallback>
            <w:pict>
              <v:shape id="テキスト ボックス 17" o:spid="_x0000_s1033" type="#_x0000_t202" style="position:absolute;left:0;text-align:left;margin-left:221.65pt;margin-top:48.95pt;width:25.6pt;height:21.7pt;z-index:25167052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" filled="f" stroked="f">
                <v:textbox style="mso-fit-shape-to-text:t">
                  <w:txbxContent>
                    <w:p w:rsidR="006C47F0" w:rsidRDefault="006C47F0" w:rsidP="00DA19CE">
                      <w:pPr>
                        <w:pStyle w:val="Web"/>
                        <w:spacing w:before="0" w:beforeAutospacing="0" w:after="0" w:afterAutospacing="0"/>
                      </w:pPr>
                      <w:r>
                        <w:rPr>
                          <w:rFonts w:ascii="Calibri" w:cs="+mn-cs" w:hint="eastAsia"/>
                          <w:color w:val="FF0000"/>
                          <w:sz w:val="22"/>
                          <w:szCs w:val="22"/>
                          <w:eastAsianLayout w:id="1105434378"/>
                        </w:rPr>
                        <w:t>★</w:t>
                      </w:r>
                    </w:p>
                  </w:txbxContent>
                </v:textbox>
              </v:shape>
            </w:pict>
          </mc:Fallback>
        </mc:AlternateContent>
      </w:r>
      <w:r w:rsidR="00DA19CE">
        <w:rPr>
          <w:noProof/>
        </w:rPr>
        <mc:AlternateContent>
          <mc:Choice Requires="wpg">
            <w:drawing>
              <wp:anchor distT="0" distB="0" distL="114300" distR="114300" simplePos="0" relativeHeight="251667456" behindDoc="0" locked="0" layoutInCell="1" allowOverlap="1" wp14:anchorId="400AA4D9" wp14:editId="7362F79D">
                <wp:simplePos x="0" y="0"/>
                <wp:positionH relativeFrom="column">
                  <wp:posOffset>755015</wp:posOffset>
                </wp:positionH>
                <wp:positionV relativeFrom="paragraph">
                  <wp:posOffset>2539365</wp:posOffset>
                </wp:positionV>
                <wp:extent cx="4607560" cy="90170"/>
                <wp:effectExtent l="19050" t="19050" r="21590" b="43180"/>
                <wp:wrapNone/>
                <wp:docPr id="63" name="グループ化 10"/>
                <wp:cNvGraphicFramePr/>
                <a:graphic xmlns:a="http://schemas.openxmlformats.org/drawingml/2006/main">
                  <a:graphicData uri="http://schemas.microsoft.com/office/word/2010/wordprocessingGroup">
                    <wpg:wgp>
                      <wpg:cNvGrpSpPr/>
                      <wpg:grpSpPr>
                        <a:xfrm>
                          <a:off x="0" y="0"/>
                          <a:ext cx="4607560" cy="90170"/>
                          <a:chOff x="460373" y="2730496"/>
                          <a:chExt cx="4019259" cy="79461"/>
                        </a:xfrm>
                      </wpg:grpSpPr>
                      <wps:wsp>
                        <wps:cNvPr id="64" name="フリーフォーム 64"/>
                        <wps:cNvSpPr/>
                        <wps:spPr>
                          <a:xfrm>
                            <a:off x="460373" y="2730496"/>
                            <a:ext cx="4019258" cy="79461"/>
                          </a:xfrm>
                          <a:custGeom>
                            <a:avLst/>
                            <a:gdLst>
                              <a:gd name="connsiteX0" fmla="*/ 0 w 3991555"/>
                              <a:gd name="connsiteY0" fmla="*/ 135172 h 151075"/>
                              <a:gd name="connsiteX1" fmla="*/ 127221 w 3991555"/>
                              <a:gd name="connsiteY1" fmla="*/ 15903 h 151075"/>
                              <a:gd name="connsiteX2" fmla="*/ 286247 w 3991555"/>
                              <a:gd name="connsiteY2" fmla="*/ 127221 h 151075"/>
                              <a:gd name="connsiteX3" fmla="*/ 421419 w 3991555"/>
                              <a:gd name="connsiteY3" fmla="*/ 7951 h 151075"/>
                              <a:gd name="connsiteX4" fmla="*/ 564543 w 3991555"/>
                              <a:gd name="connsiteY4" fmla="*/ 127221 h 151075"/>
                              <a:gd name="connsiteX5" fmla="*/ 707666 w 3991555"/>
                              <a:gd name="connsiteY5" fmla="*/ 23854 h 151075"/>
                              <a:gd name="connsiteX6" fmla="*/ 858741 w 3991555"/>
                              <a:gd name="connsiteY6" fmla="*/ 135172 h 151075"/>
                              <a:gd name="connsiteX7" fmla="*/ 1001865 w 3991555"/>
                              <a:gd name="connsiteY7" fmla="*/ 7951 h 151075"/>
                              <a:gd name="connsiteX8" fmla="*/ 1176793 w 3991555"/>
                              <a:gd name="connsiteY8" fmla="*/ 119270 h 151075"/>
                              <a:gd name="connsiteX9" fmla="*/ 1319917 w 3991555"/>
                              <a:gd name="connsiteY9" fmla="*/ 7951 h 151075"/>
                              <a:gd name="connsiteX10" fmla="*/ 1486894 w 3991555"/>
                              <a:gd name="connsiteY10" fmla="*/ 127221 h 151075"/>
                              <a:gd name="connsiteX11" fmla="*/ 1622066 w 3991555"/>
                              <a:gd name="connsiteY11" fmla="*/ 15903 h 151075"/>
                              <a:gd name="connsiteX12" fmla="*/ 1789044 w 3991555"/>
                              <a:gd name="connsiteY12" fmla="*/ 119270 h 151075"/>
                              <a:gd name="connsiteX13" fmla="*/ 1908313 w 3991555"/>
                              <a:gd name="connsiteY13" fmla="*/ 31805 h 151075"/>
                              <a:gd name="connsiteX14" fmla="*/ 2043485 w 3991555"/>
                              <a:gd name="connsiteY14" fmla="*/ 143123 h 151075"/>
                              <a:gd name="connsiteX15" fmla="*/ 2210463 w 3991555"/>
                              <a:gd name="connsiteY15" fmla="*/ 7951 h 151075"/>
                              <a:gd name="connsiteX16" fmla="*/ 2377440 w 3991555"/>
                              <a:gd name="connsiteY16" fmla="*/ 135172 h 151075"/>
                              <a:gd name="connsiteX17" fmla="*/ 2528515 w 3991555"/>
                              <a:gd name="connsiteY17" fmla="*/ 15903 h 151075"/>
                              <a:gd name="connsiteX18" fmla="*/ 2663687 w 3991555"/>
                              <a:gd name="connsiteY18" fmla="*/ 135172 h 151075"/>
                              <a:gd name="connsiteX19" fmla="*/ 2830665 w 3991555"/>
                              <a:gd name="connsiteY19" fmla="*/ 0 h 151075"/>
                              <a:gd name="connsiteX20" fmla="*/ 2973788 w 3991555"/>
                              <a:gd name="connsiteY20" fmla="*/ 135172 h 151075"/>
                              <a:gd name="connsiteX21" fmla="*/ 3108960 w 3991555"/>
                              <a:gd name="connsiteY21" fmla="*/ 7951 h 151075"/>
                              <a:gd name="connsiteX22" fmla="*/ 3260035 w 3991555"/>
                              <a:gd name="connsiteY22" fmla="*/ 143123 h 151075"/>
                              <a:gd name="connsiteX23" fmla="*/ 3411110 w 3991555"/>
                              <a:gd name="connsiteY23" fmla="*/ 7951 h 151075"/>
                              <a:gd name="connsiteX24" fmla="*/ 3554233 w 3991555"/>
                              <a:gd name="connsiteY24" fmla="*/ 151075 h 151075"/>
                              <a:gd name="connsiteX25" fmla="*/ 3713259 w 3991555"/>
                              <a:gd name="connsiteY25" fmla="*/ 7951 h 151075"/>
                              <a:gd name="connsiteX26" fmla="*/ 3856383 w 3991555"/>
                              <a:gd name="connsiteY26" fmla="*/ 143123 h 151075"/>
                              <a:gd name="connsiteX27" fmla="*/ 3991555 w 3991555"/>
                              <a:gd name="connsiteY27" fmla="*/ 23854 h 151075"/>
                              <a:gd name="connsiteX28" fmla="*/ 3991555 w 3991555"/>
                              <a:gd name="connsiteY28" fmla="*/ 23854 h 1510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3991555" h="151075">
                                <a:moveTo>
                                  <a:pt x="0" y="135172"/>
                                </a:moveTo>
                                <a:cubicBezTo>
                                  <a:pt x="39756" y="76200"/>
                                  <a:pt x="79513" y="17228"/>
                                  <a:pt x="127221" y="15903"/>
                                </a:cubicBezTo>
                                <a:cubicBezTo>
                                  <a:pt x="174929" y="14578"/>
                                  <a:pt x="237214" y="128546"/>
                                  <a:pt x="286247" y="127221"/>
                                </a:cubicBezTo>
                                <a:cubicBezTo>
                                  <a:pt x="335280" y="125896"/>
                                  <a:pt x="375036" y="7951"/>
                                  <a:pt x="421419" y="7951"/>
                                </a:cubicBezTo>
                                <a:cubicBezTo>
                                  <a:pt x="467802" y="7951"/>
                                  <a:pt x="516835" y="124570"/>
                                  <a:pt x="564543" y="127221"/>
                                </a:cubicBezTo>
                                <a:cubicBezTo>
                                  <a:pt x="612251" y="129871"/>
                                  <a:pt x="658633" y="22529"/>
                                  <a:pt x="707666" y="23854"/>
                                </a:cubicBezTo>
                                <a:cubicBezTo>
                                  <a:pt x="756699" y="25179"/>
                                  <a:pt x="809708" y="137823"/>
                                  <a:pt x="858741" y="135172"/>
                                </a:cubicBezTo>
                                <a:cubicBezTo>
                                  <a:pt x="907774" y="132521"/>
                                  <a:pt x="948856" y="10601"/>
                                  <a:pt x="1001865" y="7951"/>
                                </a:cubicBezTo>
                                <a:cubicBezTo>
                                  <a:pt x="1054874" y="5301"/>
                                  <a:pt x="1123784" y="119270"/>
                                  <a:pt x="1176793" y="119270"/>
                                </a:cubicBezTo>
                                <a:cubicBezTo>
                                  <a:pt x="1229802" y="119270"/>
                                  <a:pt x="1268234" y="6626"/>
                                  <a:pt x="1319917" y="7951"/>
                                </a:cubicBezTo>
                                <a:cubicBezTo>
                                  <a:pt x="1371600" y="9276"/>
                                  <a:pt x="1436536" y="125896"/>
                                  <a:pt x="1486894" y="127221"/>
                                </a:cubicBezTo>
                                <a:cubicBezTo>
                                  <a:pt x="1537252" y="128546"/>
                                  <a:pt x="1571708" y="17228"/>
                                  <a:pt x="1622066" y="15903"/>
                                </a:cubicBezTo>
                                <a:cubicBezTo>
                                  <a:pt x="1672424" y="14578"/>
                                  <a:pt x="1741336" y="116620"/>
                                  <a:pt x="1789044" y="119270"/>
                                </a:cubicBezTo>
                                <a:cubicBezTo>
                                  <a:pt x="1836752" y="121920"/>
                                  <a:pt x="1865906" y="27830"/>
                                  <a:pt x="1908313" y="31805"/>
                                </a:cubicBezTo>
                                <a:cubicBezTo>
                                  <a:pt x="1950720" y="35780"/>
                                  <a:pt x="1993127" y="147099"/>
                                  <a:pt x="2043485" y="143123"/>
                                </a:cubicBezTo>
                                <a:cubicBezTo>
                                  <a:pt x="2093843" y="139147"/>
                                  <a:pt x="2154804" y="9276"/>
                                  <a:pt x="2210463" y="7951"/>
                                </a:cubicBezTo>
                                <a:cubicBezTo>
                                  <a:pt x="2266122" y="6626"/>
                                  <a:pt x="2324431" y="133847"/>
                                  <a:pt x="2377440" y="135172"/>
                                </a:cubicBezTo>
                                <a:cubicBezTo>
                                  <a:pt x="2430449" y="136497"/>
                                  <a:pt x="2480807" y="15903"/>
                                  <a:pt x="2528515" y="15903"/>
                                </a:cubicBezTo>
                                <a:cubicBezTo>
                                  <a:pt x="2576223" y="15903"/>
                                  <a:pt x="2613329" y="137823"/>
                                  <a:pt x="2663687" y="135172"/>
                                </a:cubicBezTo>
                                <a:cubicBezTo>
                                  <a:pt x="2714045" y="132521"/>
                                  <a:pt x="2778982" y="0"/>
                                  <a:pt x="2830665" y="0"/>
                                </a:cubicBezTo>
                                <a:cubicBezTo>
                                  <a:pt x="2882348" y="0"/>
                                  <a:pt x="2927406" y="133847"/>
                                  <a:pt x="2973788" y="135172"/>
                                </a:cubicBezTo>
                                <a:cubicBezTo>
                                  <a:pt x="3020170" y="136497"/>
                                  <a:pt x="3061252" y="6626"/>
                                  <a:pt x="3108960" y="7951"/>
                                </a:cubicBezTo>
                                <a:cubicBezTo>
                                  <a:pt x="3156668" y="9276"/>
                                  <a:pt x="3209677" y="143123"/>
                                  <a:pt x="3260035" y="143123"/>
                                </a:cubicBezTo>
                                <a:cubicBezTo>
                                  <a:pt x="3310393" y="143123"/>
                                  <a:pt x="3362077" y="6626"/>
                                  <a:pt x="3411110" y="7951"/>
                                </a:cubicBezTo>
                                <a:cubicBezTo>
                                  <a:pt x="3460143" y="9276"/>
                                  <a:pt x="3503875" y="151075"/>
                                  <a:pt x="3554233" y="151075"/>
                                </a:cubicBezTo>
                                <a:cubicBezTo>
                                  <a:pt x="3604591" y="151075"/>
                                  <a:pt x="3662901" y="9276"/>
                                  <a:pt x="3713259" y="7951"/>
                                </a:cubicBezTo>
                                <a:cubicBezTo>
                                  <a:pt x="3763617" y="6626"/>
                                  <a:pt x="3810000" y="140473"/>
                                  <a:pt x="3856383" y="143123"/>
                                </a:cubicBezTo>
                                <a:cubicBezTo>
                                  <a:pt x="3902766" y="145773"/>
                                  <a:pt x="3991555" y="23854"/>
                                  <a:pt x="3991555" y="23854"/>
                                </a:cubicBezTo>
                                <a:lnTo>
                                  <a:pt x="3991555" y="23854"/>
                                </a:lnTo>
                              </a:path>
                            </a:pathLst>
                          </a:custGeom>
                          <a:noFill/>
                          <a:ln w="57150" cap="flat" cmpd="sng" algn="ctr">
                            <a:solidFill>
                              <a:srgbClr val="4F81BD">
                                <a:shade val="50000"/>
                              </a:srgbClr>
                            </a:solidFill>
                            <a:prstDash val="solid"/>
                          </a:ln>
                          <a:effectLst/>
                        </wps:spPr>
                        <wps:bodyPr wrap="square" rtlCol="0" anchor="ctr"/>
                      </wps:wsp>
                      <wps:wsp>
                        <wps:cNvPr id="65" name="フリーフォーム 65"/>
                        <wps:cNvSpPr/>
                        <wps:spPr>
                          <a:xfrm>
                            <a:off x="460374" y="2730496"/>
                            <a:ext cx="4019258" cy="79461"/>
                          </a:xfrm>
                          <a:custGeom>
                            <a:avLst/>
                            <a:gdLst>
                              <a:gd name="connsiteX0" fmla="*/ 0 w 3991555"/>
                              <a:gd name="connsiteY0" fmla="*/ 135172 h 151075"/>
                              <a:gd name="connsiteX1" fmla="*/ 127221 w 3991555"/>
                              <a:gd name="connsiteY1" fmla="*/ 15903 h 151075"/>
                              <a:gd name="connsiteX2" fmla="*/ 286247 w 3991555"/>
                              <a:gd name="connsiteY2" fmla="*/ 127221 h 151075"/>
                              <a:gd name="connsiteX3" fmla="*/ 421419 w 3991555"/>
                              <a:gd name="connsiteY3" fmla="*/ 7951 h 151075"/>
                              <a:gd name="connsiteX4" fmla="*/ 564543 w 3991555"/>
                              <a:gd name="connsiteY4" fmla="*/ 127221 h 151075"/>
                              <a:gd name="connsiteX5" fmla="*/ 707666 w 3991555"/>
                              <a:gd name="connsiteY5" fmla="*/ 23854 h 151075"/>
                              <a:gd name="connsiteX6" fmla="*/ 858741 w 3991555"/>
                              <a:gd name="connsiteY6" fmla="*/ 135172 h 151075"/>
                              <a:gd name="connsiteX7" fmla="*/ 1001865 w 3991555"/>
                              <a:gd name="connsiteY7" fmla="*/ 7951 h 151075"/>
                              <a:gd name="connsiteX8" fmla="*/ 1176793 w 3991555"/>
                              <a:gd name="connsiteY8" fmla="*/ 119270 h 151075"/>
                              <a:gd name="connsiteX9" fmla="*/ 1319917 w 3991555"/>
                              <a:gd name="connsiteY9" fmla="*/ 7951 h 151075"/>
                              <a:gd name="connsiteX10" fmla="*/ 1486894 w 3991555"/>
                              <a:gd name="connsiteY10" fmla="*/ 127221 h 151075"/>
                              <a:gd name="connsiteX11" fmla="*/ 1622066 w 3991555"/>
                              <a:gd name="connsiteY11" fmla="*/ 15903 h 151075"/>
                              <a:gd name="connsiteX12" fmla="*/ 1789044 w 3991555"/>
                              <a:gd name="connsiteY12" fmla="*/ 119270 h 151075"/>
                              <a:gd name="connsiteX13" fmla="*/ 1908313 w 3991555"/>
                              <a:gd name="connsiteY13" fmla="*/ 31805 h 151075"/>
                              <a:gd name="connsiteX14" fmla="*/ 2043485 w 3991555"/>
                              <a:gd name="connsiteY14" fmla="*/ 143123 h 151075"/>
                              <a:gd name="connsiteX15" fmla="*/ 2210463 w 3991555"/>
                              <a:gd name="connsiteY15" fmla="*/ 7951 h 151075"/>
                              <a:gd name="connsiteX16" fmla="*/ 2377440 w 3991555"/>
                              <a:gd name="connsiteY16" fmla="*/ 135172 h 151075"/>
                              <a:gd name="connsiteX17" fmla="*/ 2528515 w 3991555"/>
                              <a:gd name="connsiteY17" fmla="*/ 15903 h 151075"/>
                              <a:gd name="connsiteX18" fmla="*/ 2663687 w 3991555"/>
                              <a:gd name="connsiteY18" fmla="*/ 135172 h 151075"/>
                              <a:gd name="connsiteX19" fmla="*/ 2830665 w 3991555"/>
                              <a:gd name="connsiteY19" fmla="*/ 0 h 151075"/>
                              <a:gd name="connsiteX20" fmla="*/ 2973788 w 3991555"/>
                              <a:gd name="connsiteY20" fmla="*/ 135172 h 151075"/>
                              <a:gd name="connsiteX21" fmla="*/ 3108960 w 3991555"/>
                              <a:gd name="connsiteY21" fmla="*/ 7951 h 151075"/>
                              <a:gd name="connsiteX22" fmla="*/ 3260035 w 3991555"/>
                              <a:gd name="connsiteY22" fmla="*/ 143123 h 151075"/>
                              <a:gd name="connsiteX23" fmla="*/ 3411110 w 3991555"/>
                              <a:gd name="connsiteY23" fmla="*/ 7951 h 151075"/>
                              <a:gd name="connsiteX24" fmla="*/ 3554233 w 3991555"/>
                              <a:gd name="connsiteY24" fmla="*/ 151075 h 151075"/>
                              <a:gd name="connsiteX25" fmla="*/ 3713259 w 3991555"/>
                              <a:gd name="connsiteY25" fmla="*/ 7951 h 151075"/>
                              <a:gd name="connsiteX26" fmla="*/ 3856383 w 3991555"/>
                              <a:gd name="connsiteY26" fmla="*/ 143123 h 151075"/>
                              <a:gd name="connsiteX27" fmla="*/ 3991555 w 3991555"/>
                              <a:gd name="connsiteY27" fmla="*/ 23854 h 151075"/>
                              <a:gd name="connsiteX28" fmla="*/ 3991555 w 3991555"/>
                              <a:gd name="connsiteY28" fmla="*/ 23854 h 1510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3991555" h="151075">
                                <a:moveTo>
                                  <a:pt x="0" y="135172"/>
                                </a:moveTo>
                                <a:cubicBezTo>
                                  <a:pt x="39756" y="76200"/>
                                  <a:pt x="79513" y="17228"/>
                                  <a:pt x="127221" y="15903"/>
                                </a:cubicBezTo>
                                <a:cubicBezTo>
                                  <a:pt x="174929" y="14578"/>
                                  <a:pt x="237214" y="128546"/>
                                  <a:pt x="286247" y="127221"/>
                                </a:cubicBezTo>
                                <a:cubicBezTo>
                                  <a:pt x="335280" y="125896"/>
                                  <a:pt x="375036" y="7951"/>
                                  <a:pt x="421419" y="7951"/>
                                </a:cubicBezTo>
                                <a:cubicBezTo>
                                  <a:pt x="467802" y="7951"/>
                                  <a:pt x="516835" y="124570"/>
                                  <a:pt x="564543" y="127221"/>
                                </a:cubicBezTo>
                                <a:cubicBezTo>
                                  <a:pt x="612251" y="129871"/>
                                  <a:pt x="658633" y="22529"/>
                                  <a:pt x="707666" y="23854"/>
                                </a:cubicBezTo>
                                <a:cubicBezTo>
                                  <a:pt x="756699" y="25179"/>
                                  <a:pt x="809708" y="137823"/>
                                  <a:pt x="858741" y="135172"/>
                                </a:cubicBezTo>
                                <a:cubicBezTo>
                                  <a:pt x="907774" y="132521"/>
                                  <a:pt x="948856" y="10601"/>
                                  <a:pt x="1001865" y="7951"/>
                                </a:cubicBezTo>
                                <a:cubicBezTo>
                                  <a:pt x="1054874" y="5301"/>
                                  <a:pt x="1123784" y="119270"/>
                                  <a:pt x="1176793" y="119270"/>
                                </a:cubicBezTo>
                                <a:cubicBezTo>
                                  <a:pt x="1229802" y="119270"/>
                                  <a:pt x="1268234" y="6626"/>
                                  <a:pt x="1319917" y="7951"/>
                                </a:cubicBezTo>
                                <a:cubicBezTo>
                                  <a:pt x="1371600" y="9276"/>
                                  <a:pt x="1436536" y="125896"/>
                                  <a:pt x="1486894" y="127221"/>
                                </a:cubicBezTo>
                                <a:cubicBezTo>
                                  <a:pt x="1537252" y="128546"/>
                                  <a:pt x="1571708" y="17228"/>
                                  <a:pt x="1622066" y="15903"/>
                                </a:cubicBezTo>
                                <a:cubicBezTo>
                                  <a:pt x="1672424" y="14578"/>
                                  <a:pt x="1741336" y="116620"/>
                                  <a:pt x="1789044" y="119270"/>
                                </a:cubicBezTo>
                                <a:cubicBezTo>
                                  <a:pt x="1836752" y="121920"/>
                                  <a:pt x="1865906" y="27830"/>
                                  <a:pt x="1908313" y="31805"/>
                                </a:cubicBezTo>
                                <a:cubicBezTo>
                                  <a:pt x="1950720" y="35780"/>
                                  <a:pt x="1993127" y="147099"/>
                                  <a:pt x="2043485" y="143123"/>
                                </a:cubicBezTo>
                                <a:cubicBezTo>
                                  <a:pt x="2093843" y="139147"/>
                                  <a:pt x="2154804" y="9276"/>
                                  <a:pt x="2210463" y="7951"/>
                                </a:cubicBezTo>
                                <a:cubicBezTo>
                                  <a:pt x="2266122" y="6626"/>
                                  <a:pt x="2324431" y="133847"/>
                                  <a:pt x="2377440" y="135172"/>
                                </a:cubicBezTo>
                                <a:cubicBezTo>
                                  <a:pt x="2430449" y="136497"/>
                                  <a:pt x="2480807" y="15903"/>
                                  <a:pt x="2528515" y="15903"/>
                                </a:cubicBezTo>
                                <a:cubicBezTo>
                                  <a:pt x="2576223" y="15903"/>
                                  <a:pt x="2613329" y="137823"/>
                                  <a:pt x="2663687" y="135172"/>
                                </a:cubicBezTo>
                                <a:cubicBezTo>
                                  <a:pt x="2714045" y="132521"/>
                                  <a:pt x="2778982" y="0"/>
                                  <a:pt x="2830665" y="0"/>
                                </a:cubicBezTo>
                                <a:cubicBezTo>
                                  <a:pt x="2882348" y="0"/>
                                  <a:pt x="2927406" y="133847"/>
                                  <a:pt x="2973788" y="135172"/>
                                </a:cubicBezTo>
                                <a:cubicBezTo>
                                  <a:pt x="3020170" y="136497"/>
                                  <a:pt x="3061252" y="6626"/>
                                  <a:pt x="3108960" y="7951"/>
                                </a:cubicBezTo>
                                <a:cubicBezTo>
                                  <a:pt x="3156668" y="9276"/>
                                  <a:pt x="3209677" y="143123"/>
                                  <a:pt x="3260035" y="143123"/>
                                </a:cubicBezTo>
                                <a:cubicBezTo>
                                  <a:pt x="3310393" y="143123"/>
                                  <a:pt x="3362077" y="6626"/>
                                  <a:pt x="3411110" y="7951"/>
                                </a:cubicBezTo>
                                <a:cubicBezTo>
                                  <a:pt x="3460143" y="9276"/>
                                  <a:pt x="3503875" y="151075"/>
                                  <a:pt x="3554233" y="151075"/>
                                </a:cubicBezTo>
                                <a:cubicBezTo>
                                  <a:pt x="3604591" y="151075"/>
                                  <a:pt x="3662901" y="9276"/>
                                  <a:pt x="3713259" y="7951"/>
                                </a:cubicBezTo>
                                <a:cubicBezTo>
                                  <a:pt x="3763617" y="6626"/>
                                  <a:pt x="3810000" y="140473"/>
                                  <a:pt x="3856383" y="143123"/>
                                </a:cubicBezTo>
                                <a:cubicBezTo>
                                  <a:pt x="3902766" y="145773"/>
                                  <a:pt x="3991555" y="23854"/>
                                  <a:pt x="3991555" y="23854"/>
                                </a:cubicBezTo>
                                <a:lnTo>
                                  <a:pt x="3991555" y="23854"/>
                                </a:lnTo>
                              </a:path>
                            </a:pathLst>
                          </a:custGeom>
                          <a:noFill/>
                          <a:ln w="19050" cap="flat" cmpd="sng" algn="ctr">
                            <a:solidFill>
                              <a:sysClr val="window" lastClr="FFFFFF"/>
                            </a:solidFill>
                            <a:prstDash val="solid"/>
                          </a:ln>
                          <a:effectLst/>
                        </wps:spPr>
                        <wps:bodyPr wrap="square" rtlCol="0" anchor="ctr"/>
                      </wps:wsp>
                    </wpg:wgp>
                  </a:graphicData>
                </a:graphic>
              </wp:anchor>
            </w:drawing>
          </mc:Choice>
          <mc:Fallback>
            <w:pict>
              <v:group id="グループ化 10" o:spid="_x0000_s1026" style="position:absolute;left:0;text-align:left;margin-left:59.45pt;margin-top:199.95pt;width:362.8pt;height:7.1pt;z-index:251667456" coordorigin="4603,27304" coordsize="40192,7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">
                <v:shape id="フリーフォーム 64" o:spid="_x0000_s1027" style="position:absolute;left:4603;top:27304;width:40193;height:795;visibility:visible;mso-wrap-style:square;v-text-anchor:middle" coordsize="3991555,1510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9c7sQA&#10;AADbAAAADwAAAGRycy9kb3ducmV2LnhtbESPQWvCQBSE7wX/w/IK3ppNSyshukoRAjUXWw2eH9ln&#10;Epp9G3e3Jv57t1DocZiZb5jVZjK9uJLznWUFz0kKgri2uuNGQXUsnjIQPiBr7C2Tght52KxnDyvM&#10;tR35i66H0IgIYZ+jgjaEIZfS1y0Z9IkdiKN3ts5giNI1UjscI9z08iVNF9Jgx3GhxYG2LdXfhx+j&#10;ILNHt632QX+edkNZvGVlwbuLUvPH6X0JItAU/sN/7Q+tYPEKv1/iD5D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XO7EAAAA2wAAAA8AAAAAAAAAAAAAAAAAmAIAAGRycy9k&#10;b3ducmV2LnhtbFBLBQYAAAAABAAEAPUAAACJAwAAAAA=&#10;" path="m,135172c39756,76200,79513,17228,127221,15903v47708,-1325,109993,112643,159026,111318c335280,125896,375036,7951,421419,7951v46383,,95416,116619,143124,119270c612251,129871,658633,22529,707666,23854v49033,1325,102042,113969,151075,111318c907774,132521,948856,10601,1001865,7951v53009,-2650,121919,111319,174928,111319c1229802,119270,1268234,6626,1319917,7951v51683,1325,116619,117945,166977,119270c1537252,128546,1571708,17228,1622066,15903v50358,-1325,119270,100717,166978,103367c1836752,121920,1865906,27830,1908313,31805v42407,3975,84814,115294,135172,111318c2093843,139147,2154804,9276,2210463,7951v55659,-1325,113968,125896,166977,127221c2430449,136497,2480807,15903,2528515,15903v47708,,84814,121920,135172,119269c2714045,132521,2778982,,2830665,v51683,,96741,133847,143123,135172c3020170,136497,3061252,6626,3108960,7951v47708,1325,100717,135172,151075,135172c3310393,143123,3362077,6626,3411110,7951v49033,1325,92765,143124,143123,143124c3604591,151075,3662901,9276,3713259,7951v50358,-1325,96741,132522,143124,135172c3902766,145773,3991555,23854,3991555,23854r,e" filled="f" strokecolor="#385d8a" strokeweight="4.5pt">
                  <v:path arrowok="t" o:connecttype="custom" o:connectlocs="0,71096;128104,8365;288234,66914;424344,4182;568461,66914;712577,12547;864701,71096;1008818,4182;1184960,62733;1329078,4182;1497214,66914;1633324,8365;1801461,62733;1921557,16728;2057668,75278;2225805,4182;2393940,71096;2546064,8365;2682174,71096;2850311,0;2994427,71096;3130537,4182;3282661,75278;3434784,4182;3578901,79461;3739031,4182;3883148,75278;4019258,12547;4019258,12547" o:connectangles="0,0,0,0,0,0,0,0,0,0,0,0,0,0,0,0,0,0,0,0,0,0,0,0,0,0,0,0,0"/>
                </v:shape>
                <v:shape id="フリーフォーム 65" o:spid="_x0000_s1028" style="position:absolute;left:4603;top:27304;width:40193;height:795;visibility:visible;mso-wrap-style:square;v-text-anchor:middle" coordsize="3991555,1510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NO4sIA&#10;AADbAAAADwAAAGRycy9kb3ducmV2LnhtbESPQYvCMBSE7wv+h/CEvSyaWlmRahRRBEEvq8Xzo3m2&#10;xealNFGz/94IgsdhZr5h5stgGnGnztWWFYyGCQjiwuqaSwX5aTuYgnAeWWNjmRT8k4Plovc1x0zb&#10;B//R/ehLESHsMlRQed9mUrqiIoNuaFvi6F1sZ9BH2ZVSd/iIcNPINEkm0mDNcaHCltYVFdfjzSjY&#10;bfbnn7Qwzl3HeSjz+nAI6VSp735YzUB4Cv4Tfrd3WsHkF15f4g+Qi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U07iwgAAANsAAAAPAAAAAAAAAAAAAAAAAJgCAABkcnMvZG93&#10;bnJldi54bWxQSwUGAAAAAAQABAD1AAAAhwMAAAAA&#10;" path="m,135172c39756,76200,79513,17228,127221,15903v47708,-1325,109993,112643,159026,111318c335280,125896,375036,7951,421419,7951v46383,,95416,116619,143124,119270c612251,129871,658633,22529,707666,23854v49033,1325,102042,113969,151075,111318c907774,132521,948856,10601,1001865,7951v53009,-2650,121919,111319,174928,111319c1229802,119270,1268234,6626,1319917,7951v51683,1325,116619,117945,166977,119270c1537252,128546,1571708,17228,1622066,15903v50358,-1325,119270,100717,166978,103367c1836752,121920,1865906,27830,1908313,31805v42407,3975,84814,115294,135172,111318c2093843,139147,2154804,9276,2210463,7951v55659,-1325,113968,125896,166977,127221c2430449,136497,2480807,15903,2528515,15903v47708,,84814,121920,135172,119269c2714045,132521,2778982,,2830665,v51683,,96741,133847,143123,135172c3020170,136497,3061252,6626,3108960,7951v47708,1325,100717,135172,151075,135172c3310393,143123,3362077,6626,3411110,7951v49033,1325,92765,143124,143123,143124c3604591,151075,3662901,9276,3713259,7951v50358,-1325,96741,132522,143124,135172c3902766,145773,3991555,23854,3991555,23854r,e" filled="f" strokecolor="window" strokeweight="1.5pt">
                  <v:path arrowok="t" o:connecttype="custom" o:connectlocs="0,71096;128104,8365;288234,66914;424344,4182;568461,66914;712577,12547;864701,71096;1008818,4182;1184960,62733;1329078,4182;1497214,66914;1633324,8365;1801461,62733;1921557,16728;2057668,75278;2225805,4182;2393940,71096;2546064,8365;2682174,71096;2850311,0;2994427,71096;3130537,4182;3282661,75278;3434784,4182;3578901,79461;3739031,4182;3883148,75278;4019258,12547;4019258,12547" o:connectangles="0,0,0,0,0,0,0,0,0,0,0,0,0,0,0,0,0,0,0,0,0,0,0,0,0,0,0,0,0"/>
                </v:shape>
              </v:group>
            </w:pict>
          </mc:Fallback>
        </mc:AlternateContent>
      </w:r>
      <w:r w:rsidR="00DA19CE">
        <w:rPr>
          <w:noProof/>
        </w:rPr>
        <mc:AlternateContent>
          <mc:Choice Requires="wps">
            <w:drawing>
              <wp:anchor distT="0" distB="0" distL="114300" distR="114300" simplePos="0" relativeHeight="251669504" behindDoc="0" locked="0" layoutInCell="1" allowOverlap="1" wp14:anchorId="2CAE974D" wp14:editId="40EF2FC0">
                <wp:simplePos x="0" y="0"/>
                <wp:positionH relativeFrom="column">
                  <wp:posOffset>1491615</wp:posOffset>
                </wp:positionH>
                <wp:positionV relativeFrom="paragraph">
                  <wp:posOffset>1640840</wp:posOffset>
                </wp:positionV>
                <wp:extent cx="325120" cy="275590"/>
                <wp:effectExtent l="0" t="0" r="0" b="0"/>
                <wp:wrapNone/>
                <wp:docPr id="17" name="テキスト ボックス 16"/>
                <wp:cNvGraphicFramePr/>
                <a:graphic xmlns:a="http://schemas.openxmlformats.org/drawingml/2006/main">
                  <a:graphicData uri="http://schemas.microsoft.com/office/word/2010/wordprocessingShape">
                    <wps:wsp>
                      <wps:cNvSpPr txBox="1"/>
                      <wps:spPr>
                        <a:xfrm>
                          <a:off x="0" y="0"/>
                          <a:ext cx="325120" cy="275590"/>
                        </a:xfrm>
                        <a:prstGeom prst="rect">
                          <a:avLst/>
                        </a:prstGeom>
                        <a:noFill/>
                        <a:ln>
                          <a:noFill/>
                        </a:ln>
                        <a:effectLst/>
                      </wps:spPr>
                      <wps:txbx>
                        <w:txbxContent>
                          <w:p w:rsidR="006C47F0" w:rsidRDefault="006C47F0" w:rsidP="00DA19CE">
                            <w:pPr>
                              <w:pStyle w:val="Web"/>
                              <w:spacing w:before="0" w:beforeAutospacing="0" w:after="0" w:afterAutospacing="0"/>
                            </w:pPr>
                            <w:r>
                              <w:rPr>
                                <w:rFonts w:ascii="Calibri" w:cs="+mn-cs" w:hint="eastAsia"/>
                                <w:color w:val="FF0000"/>
                                <w:sz w:val="22"/>
                                <w:szCs w:val="22"/>
                              </w:rPr>
                              <w:t>★</w:t>
                            </w:r>
                          </w:p>
                        </w:txbxContent>
                      </wps:txbx>
                      <wps:bodyPr vertOverflow="clip" horzOverflow="clip" wrap="none" rtlCol="0" anchor="t">
                        <a:spAutoFit/>
                      </wps:bodyPr>
                    </wps:wsp>
                  </a:graphicData>
                </a:graphic>
              </wp:anchor>
            </w:drawing>
          </mc:Choice>
          <mc:Fallback>
            <w:pict>
              <v:shape id="テキスト ボックス 16" o:spid="_x0000_s1034" type="#_x0000_t202" style="position:absolute;left:0;text-align:left;margin-left:117.45pt;margin-top:129.2pt;width:25.6pt;height:21.7pt;z-index:25166950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" filled="f" stroked="f">
                <v:textbox style="mso-fit-shape-to-text:t">
                  <w:txbxContent>
                    <w:p w:rsidR="006C47F0" w:rsidRDefault="006C47F0" w:rsidP="00DA19CE">
                      <w:pPr>
                        <w:pStyle w:val="Web"/>
                        <w:spacing w:before="0" w:beforeAutospacing="0" w:after="0" w:afterAutospacing="0"/>
                      </w:pPr>
                      <w:r>
                        <w:rPr>
                          <w:rFonts w:ascii="Calibri" w:cs="+mn-cs" w:hint="eastAsia"/>
                          <w:color w:val="FF0000"/>
                          <w:sz w:val="22"/>
                          <w:szCs w:val="22"/>
                          <w:eastAsianLayout w:id="1105434377"/>
                        </w:rPr>
                        <w:t>★</w:t>
                      </w:r>
                    </w:p>
                  </w:txbxContent>
                </v:textbox>
              </v:shape>
            </w:pict>
          </mc:Fallback>
        </mc:AlternateContent>
      </w:r>
      <w:r w:rsidR="00DA19CE">
        <w:rPr>
          <w:noProof/>
        </w:rPr>
        <mc:AlternateContent>
          <mc:Choice Requires="wps">
            <w:drawing>
              <wp:anchor distT="0" distB="0" distL="114300" distR="114300" simplePos="0" relativeHeight="251668480" behindDoc="0" locked="0" layoutInCell="1" allowOverlap="1" wp14:anchorId="3307BD3B" wp14:editId="4AF34A2A">
                <wp:simplePos x="0" y="0"/>
                <wp:positionH relativeFrom="column">
                  <wp:posOffset>1167765</wp:posOffset>
                </wp:positionH>
                <wp:positionV relativeFrom="paragraph">
                  <wp:posOffset>1813560</wp:posOffset>
                </wp:positionV>
                <wp:extent cx="325120" cy="275590"/>
                <wp:effectExtent l="0" t="0" r="0" b="0"/>
                <wp:wrapNone/>
                <wp:docPr id="16" name="テキスト ボックス 15"/>
                <wp:cNvGraphicFramePr/>
                <a:graphic xmlns:a="http://schemas.openxmlformats.org/drawingml/2006/main">
                  <a:graphicData uri="http://schemas.microsoft.com/office/word/2010/wordprocessingShape">
                    <wps:wsp>
                      <wps:cNvSpPr txBox="1"/>
                      <wps:spPr>
                        <a:xfrm>
                          <a:off x="0" y="0"/>
                          <a:ext cx="325120" cy="275590"/>
                        </a:xfrm>
                        <a:prstGeom prst="rect">
                          <a:avLst/>
                        </a:prstGeom>
                        <a:noFill/>
                        <a:ln>
                          <a:noFill/>
                        </a:ln>
                        <a:effectLst/>
                      </wps:spPr>
                      <wps:txbx>
                        <w:txbxContent>
                          <w:p w:rsidR="006C47F0" w:rsidRDefault="006C47F0" w:rsidP="00DA19CE">
                            <w:pPr>
                              <w:pStyle w:val="Web"/>
                              <w:spacing w:before="0" w:beforeAutospacing="0" w:after="0" w:afterAutospacing="0"/>
                            </w:pPr>
                            <w:r>
                              <w:rPr>
                                <w:rFonts w:ascii="Calibri" w:cs="+mn-cs" w:hint="eastAsia"/>
                                <w:color w:val="FF0000"/>
                                <w:sz w:val="22"/>
                                <w:szCs w:val="22"/>
                              </w:rPr>
                              <w:t>★</w:t>
                            </w:r>
                          </w:p>
                        </w:txbxContent>
                      </wps:txbx>
                      <wps:bodyPr vertOverflow="clip" horzOverflow="clip" wrap="none" rtlCol="0" anchor="t">
                        <a:spAutoFit/>
                      </wps:bodyPr>
                    </wps:wsp>
                  </a:graphicData>
                </a:graphic>
              </wp:anchor>
            </w:drawing>
          </mc:Choice>
          <mc:Fallback>
            <w:pict>
              <v:shape id="テキスト ボックス 15" o:spid="_x0000_s1035" type="#_x0000_t202" style="position:absolute;left:0;text-align:left;margin-left:91.95pt;margin-top:142.8pt;width:25.6pt;height:21.7pt;z-index:25166848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" filled="f" stroked="f">
                <v:textbox style="mso-fit-shape-to-text:t">
                  <w:txbxContent>
                    <w:p w:rsidR="006C47F0" w:rsidRDefault="006C47F0" w:rsidP="00DA19CE">
                      <w:pPr>
                        <w:pStyle w:val="Web"/>
                        <w:spacing w:before="0" w:beforeAutospacing="0" w:after="0" w:afterAutospacing="0"/>
                      </w:pPr>
                      <w:r>
                        <w:rPr>
                          <w:rFonts w:ascii="Calibri" w:cs="+mn-cs" w:hint="eastAsia"/>
                          <w:color w:val="FF0000"/>
                          <w:sz w:val="22"/>
                          <w:szCs w:val="22"/>
                          <w:eastAsianLayout w:id="1105434376"/>
                        </w:rPr>
                        <w:t>★</w:t>
                      </w:r>
                    </w:p>
                  </w:txbxContent>
                </v:textbox>
              </v:shape>
            </w:pict>
          </mc:Fallback>
        </mc:AlternateContent>
      </w:r>
      <w:r w:rsidR="00DA19CE">
        <w:rPr>
          <w:noProof/>
        </w:rPr>
        <w:drawing>
          <wp:inline distT="0" distB="0" distL="0" distR="0" wp14:anchorId="7270FCE7" wp14:editId="73A32D57">
            <wp:extent cx="5612130" cy="3452495"/>
            <wp:effectExtent l="0" t="0" r="26670" b="14605"/>
            <wp:docPr id="68" name="グラフ 68"/>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AE19CC" w:rsidRPr="0000490A" w:rsidRDefault="00AE19CC" w:rsidP="00AE19CC">
      <w:pPr>
        <w:ind w:firstLineChars="100" w:firstLine="220"/>
        <w:rPr>
          <w:rFonts w:ascii="ＭＳ ゴシック" w:eastAsia="ＭＳ ゴシック" w:hAnsi="ＭＳ ゴシック"/>
        </w:rPr>
      </w:pPr>
      <w:r w:rsidRPr="0000490A">
        <w:rPr>
          <w:rFonts w:ascii="ＭＳ ゴシック" w:eastAsia="ＭＳ ゴシック" w:hAnsi="ＭＳ ゴシック" w:hint="eastAsia"/>
        </w:rPr>
        <w:t xml:space="preserve">　　</w:t>
      </w:r>
      <w:r w:rsidRPr="0000490A">
        <w:rPr>
          <w:rFonts w:ascii="ＭＳ ゴシック" w:eastAsia="ＭＳ ゴシック" w:hAnsi="ＭＳ ゴシック" w:hint="eastAsia"/>
          <w:color w:val="FF0000"/>
        </w:rPr>
        <w:t>★</w:t>
      </w:r>
      <w:r w:rsidRPr="0000490A">
        <w:rPr>
          <w:rFonts w:ascii="ＭＳ ゴシック" w:eastAsia="ＭＳ ゴシック" w:hAnsi="ＭＳ ゴシック" w:hint="eastAsia"/>
        </w:rPr>
        <w:t>：全国1位</w:t>
      </w:r>
    </w:p>
    <w:p w:rsidR="00AE19CC" w:rsidRDefault="00AE19CC" w:rsidP="00AE19CC">
      <w:pPr>
        <w:ind w:firstLineChars="100" w:firstLine="220"/>
        <w:rPr>
          <w:rFonts w:hAnsi="ＭＳ 明朝"/>
        </w:rPr>
      </w:pPr>
      <w:r w:rsidRPr="00640F25">
        <w:rPr>
          <w:rFonts w:hAnsi="ＭＳ 明朝" w:hint="eastAsia"/>
        </w:rPr>
        <w:t xml:space="preserve"> </w:t>
      </w:r>
    </w:p>
    <w:p w:rsidR="00AE19CC" w:rsidRDefault="00AE19CC">
      <w:pPr>
        <w:widowControl/>
        <w:jc w:val="left"/>
        <w:rPr>
          <w:rFonts w:hAnsi="ＭＳ 明朝"/>
        </w:rPr>
      </w:pPr>
      <w:r>
        <w:rPr>
          <w:rFonts w:hAnsi="ＭＳ 明朝"/>
        </w:rPr>
        <w:br w:type="page"/>
      </w:r>
    </w:p>
    <w:p w:rsidR="00171C4B" w:rsidRPr="003E2492" w:rsidRDefault="00171C4B" w:rsidP="003E2492">
      <w:pPr>
        <w:ind w:firstLineChars="100" w:firstLine="241"/>
        <w:rPr>
          <w:rFonts w:hAnsi="ＭＳ 明朝"/>
          <w:b/>
          <w:sz w:val="24"/>
        </w:rPr>
      </w:pPr>
      <w:r w:rsidRPr="003E2492">
        <w:rPr>
          <w:rFonts w:hAnsi="ＭＳ 明朝" w:hint="eastAsia"/>
          <w:b/>
          <w:sz w:val="24"/>
        </w:rPr>
        <w:lastRenderedPageBreak/>
        <w:t>(２)　体　重</w:t>
      </w:r>
    </w:p>
    <w:p w:rsidR="00171C4B" w:rsidRPr="00640F25" w:rsidRDefault="00171C4B" w:rsidP="00171C4B">
      <w:pPr>
        <w:ind w:leftChars="400" w:left="880" w:firstLineChars="100" w:firstLine="220"/>
        <w:rPr>
          <w:rFonts w:hAnsi="ＭＳ 明朝"/>
        </w:rPr>
      </w:pPr>
    </w:p>
    <w:p w:rsidR="00C3712A" w:rsidRPr="00EE478D" w:rsidRDefault="00C3712A" w:rsidP="00171C4B">
      <w:pPr>
        <w:ind w:firstLineChars="550" w:firstLine="1210"/>
        <w:rPr>
          <w:rFonts w:hAnsi="ＭＳ 明朝"/>
        </w:rPr>
      </w:pPr>
      <w:r w:rsidRPr="00EE478D">
        <w:rPr>
          <w:rFonts w:hAnsi="ＭＳ 明朝" w:hint="eastAsia"/>
        </w:rPr>
        <w:t>男子、女子とも全年齢で</w:t>
      </w:r>
      <w:r w:rsidR="00171C4B" w:rsidRPr="00EE478D">
        <w:rPr>
          <w:rFonts w:hAnsi="ＭＳ 明朝" w:hint="eastAsia"/>
        </w:rPr>
        <w:t>全国平均を上回っており、その差が最も大きいのは、男子では</w:t>
      </w:r>
    </w:p>
    <w:p w:rsidR="00171C4B" w:rsidRPr="00EE478D" w:rsidRDefault="00C3712A" w:rsidP="00C3712A">
      <w:pPr>
        <w:rPr>
          <w:rFonts w:hAnsi="ＭＳ 明朝"/>
        </w:rPr>
      </w:pPr>
      <w:r w:rsidRPr="00EE478D">
        <w:rPr>
          <w:rFonts w:hAnsi="ＭＳ 明朝" w:hint="eastAsia"/>
        </w:rPr>
        <w:t xml:space="preserve">　　　　</w:t>
      </w:r>
      <w:r w:rsidR="00856ED3" w:rsidRPr="00EE478D">
        <w:rPr>
          <w:rFonts w:hAnsi="ＭＳ 明朝" w:hint="eastAsia"/>
        </w:rPr>
        <w:t>１</w:t>
      </w:r>
      <w:r w:rsidR="00EE478D" w:rsidRPr="00EE478D">
        <w:rPr>
          <w:rFonts w:hAnsi="ＭＳ 明朝" w:hint="eastAsia"/>
        </w:rPr>
        <w:t>１</w:t>
      </w:r>
      <w:r w:rsidR="00171C4B" w:rsidRPr="00EE478D">
        <w:rPr>
          <w:rFonts w:hAnsi="ＭＳ 明朝" w:hint="eastAsia"/>
        </w:rPr>
        <w:t>歳</w:t>
      </w:r>
      <w:r w:rsidR="00856ED3" w:rsidRPr="00EE478D">
        <w:rPr>
          <w:rFonts w:hAnsi="ＭＳ 明朝" w:hint="eastAsia"/>
        </w:rPr>
        <w:t>の</w:t>
      </w:r>
      <w:r w:rsidR="00EE478D" w:rsidRPr="00EE478D">
        <w:rPr>
          <w:rFonts w:hAnsi="ＭＳ 明朝" w:hint="eastAsia"/>
        </w:rPr>
        <w:t>２．８</w:t>
      </w:r>
      <w:r w:rsidR="00856ED3" w:rsidRPr="00EE478D">
        <w:rPr>
          <w:rFonts w:hAnsi="ＭＳ 明朝" w:hint="eastAsia"/>
        </w:rPr>
        <w:t>ｋｇ、女子では</w:t>
      </w:r>
      <w:r w:rsidRPr="00EE478D">
        <w:rPr>
          <w:rFonts w:hAnsi="ＭＳ 明朝" w:hint="eastAsia"/>
        </w:rPr>
        <w:t>１</w:t>
      </w:r>
      <w:r w:rsidR="00EE478D" w:rsidRPr="00EE478D">
        <w:rPr>
          <w:rFonts w:hAnsi="ＭＳ 明朝" w:hint="eastAsia"/>
        </w:rPr>
        <w:t>１</w:t>
      </w:r>
      <w:r w:rsidR="00171C4B" w:rsidRPr="00EE478D">
        <w:rPr>
          <w:rFonts w:hAnsi="ＭＳ 明朝" w:hint="eastAsia"/>
        </w:rPr>
        <w:t>歳</w:t>
      </w:r>
      <w:r w:rsidR="00856ED3" w:rsidRPr="00EE478D">
        <w:rPr>
          <w:rFonts w:hAnsi="ＭＳ 明朝" w:hint="eastAsia"/>
        </w:rPr>
        <w:t>の２．</w:t>
      </w:r>
      <w:r w:rsidR="00EE478D" w:rsidRPr="00EE478D">
        <w:rPr>
          <w:rFonts w:hAnsi="ＭＳ 明朝" w:hint="eastAsia"/>
        </w:rPr>
        <w:t>４</w:t>
      </w:r>
      <w:r w:rsidR="00171C4B" w:rsidRPr="00EE478D">
        <w:rPr>
          <w:rFonts w:hAnsi="ＭＳ 明朝" w:hint="eastAsia"/>
        </w:rPr>
        <w:t>ｋｇとなっている。</w:t>
      </w:r>
    </w:p>
    <w:p w:rsidR="00171C4B" w:rsidRPr="00D85604" w:rsidRDefault="00171C4B" w:rsidP="00B73A8E">
      <w:pPr>
        <w:rPr>
          <w:rFonts w:hAnsi="ＭＳ 明朝"/>
          <w:color w:val="FF0000"/>
        </w:rPr>
      </w:pPr>
    </w:p>
    <w:p w:rsidR="00171C4B" w:rsidRPr="009109BF" w:rsidRDefault="005C614D" w:rsidP="005C614D">
      <w:pPr>
        <w:pStyle w:val="aa"/>
        <w:numPr>
          <w:ilvl w:val="0"/>
          <w:numId w:val="2"/>
        </w:numPr>
        <w:ind w:leftChars="0"/>
        <w:rPr>
          <w:rFonts w:hAnsi="ＭＳ 明朝"/>
        </w:rPr>
      </w:pPr>
      <w:r w:rsidRPr="009109BF">
        <w:rPr>
          <w:rFonts w:hAnsi="ＭＳ 明朝" w:hint="eastAsia"/>
        </w:rPr>
        <w:t xml:space="preserve"> </w:t>
      </w:r>
      <w:r w:rsidR="004C5D6B" w:rsidRPr="009109BF">
        <w:rPr>
          <w:rFonts w:hAnsi="ＭＳ 明朝" w:hint="eastAsia"/>
        </w:rPr>
        <w:t>男子は</w:t>
      </w:r>
      <w:r w:rsidR="00EE478D" w:rsidRPr="009109BF">
        <w:rPr>
          <w:rFonts w:hAnsi="ＭＳ 明朝" w:hint="eastAsia"/>
        </w:rPr>
        <w:t>６</w:t>
      </w:r>
      <w:r w:rsidR="009109BF" w:rsidRPr="009109BF">
        <w:rPr>
          <w:rFonts w:hAnsi="ＭＳ 明朝" w:hint="eastAsia"/>
        </w:rPr>
        <w:t>歳及び</w:t>
      </w:r>
      <w:r w:rsidR="00EE478D" w:rsidRPr="009109BF">
        <w:rPr>
          <w:rFonts w:hAnsi="ＭＳ 明朝" w:hint="eastAsia"/>
        </w:rPr>
        <w:t>１０</w:t>
      </w:r>
      <w:r w:rsidRPr="009109BF">
        <w:rPr>
          <w:rFonts w:hAnsi="ＭＳ 明朝" w:hint="eastAsia"/>
        </w:rPr>
        <w:t>歳</w:t>
      </w:r>
      <w:r w:rsidR="009109BF" w:rsidRPr="009109BF">
        <w:rPr>
          <w:rFonts w:hAnsi="ＭＳ 明朝" w:hint="eastAsia"/>
        </w:rPr>
        <w:t>から１４歳、</w:t>
      </w:r>
      <w:r w:rsidR="00171C4B" w:rsidRPr="009109BF">
        <w:rPr>
          <w:rFonts w:hAnsi="ＭＳ 明朝" w:hint="eastAsia"/>
        </w:rPr>
        <w:t>女子は</w:t>
      </w:r>
      <w:r w:rsidRPr="009109BF">
        <w:rPr>
          <w:rFonts w:hAnsi="ＭＳ 明朝" w:hint="eastAsia"/>
        </w:rPr>
        <w:t>６</w:t>
      </w:r>
      <w:r w:rsidR="00171C4B" w:rsidRPr="009109BF">
        <w:rPr>
          <w:rFonts w:hAnsi="ＭＳ 明朝" w:hint="eastAsia"/>
        </w:rPr>
        <w:t>歳</w:t>
      </w:r>
      <w:r w:rsidR="009109BF" w:rsidRPr="009109BF">
        <w:rPr>
          <w:rFonts w:hAnsi="ＭＳ 明朝" w:hint="eastAsia"/>
        </w:rPr>
        <w:t>から１１歳及び</w:t>
      </w:r>
      <w:r w:rsidR="00856ED3" w:rsidRPr="009109BF">
        <w:rPr>
          <w:rFonts w:hAnsi="ＭＳ 明朝" w:hint="eastAsia"/>
        </w:rPr>
        <w:t>１</w:t>
      </w:r>
      <w:r w:rsidRPr="009109BF">
        <w:rPr>
          <w:rFonts w:hAnsi="ＭＳ 明朝" w:hint="eastAsia"/>
        </w:rPr>
        <w:t>４</w:t>
      </w:r>
      <w:r w:rsidR="00F22FDD" w:rsidRPr="009109BF">
        <w:rPr>
          <w:rFonts w:hAnsi="ＭＳ 明朝" w:hint="eastAsia"/>
        </w:rPr>
        <w:t>歳</w:t>
      </w:r>
      <w:r w:rsidR="00171C4B" w:rsidRPr="009109BF">
        <w:rPr>
          <w:rFonts w:hAnsi="ＭＳ 明朝" w:hint="eastAsia"/>
        </w:rPr>
        <w:t>で全国第１位となっている。</w:t>
      </w:r>
    </w:p>
    <w:p w:rsidR="00171C4B" w:rsidRPr="009109BF" w:rsidRDefault="005C614D" w:rsidP="00511974">
      <w:pPr>
        <w:pStyle w:val="aa"/>
        <w:numPr>
          <w:ilvl w:val="0"/>
          <w:numId w:val="2"/>
        </w:numPr>
        <w:ind w:leftChars="0"/>
        <w:rPr>
          <w:rFonts w:hAnsi="ＭＳ 明朝"/>
        </w:rPr>
      </w:pPr>
      <w:r w:rsidRPr="009109BF">
        <w:rPr>
          <w:rFonts w:hAnsi="ＭＳ 明朝" w:hint="eastAsia"/>
        </w:rPr>
        <w:t xml:space="preserve"> </w:t>
      </w:r>
      <w:r w:rsidR="00171C4B" w:rsidRPr="009109BF">
        <w:rPr>
          <w:rFonts w:hAnsi="ＭＳ 明朝" w:hint="eastAsia"/>
        </w:rPr>
        <w:t>最大</w:t>
      </w:r>
      <w:r w:rsidR="00856ED3" w:rsidRPr="009109BF">
        <w:rPr>
          <w:rFonts w:hAnsi="ＭＳ 明朝" w:hint="eastAsia"/>
        </w:rPr>
        <w:t>の年間発育量は、男子は</w:t>
      </w:r>
      <w:r w:rsidR="009109BF" w:rsidRPr="009109BF">
        <w:rPr>
          <w:rFonts w:hAnsi="ＭＳ 明朝" w:hint="eastAsia"/>
        </w:rPr>
        <w:t>１１歳から１２</w:t>
      </w:r>
      <w:r w:rsidR="00856ED3" w:rsidRPr="009109BF">
        <w:rPr>
          <w:rFonts w:hAnsi="ＭＳ 明朝" w:hint="eastAsia"/>
        </w:rPr>
        <w:t>歳時の</w:t>
      </w:r>
      <w:r w:rsidR="009109BF" w:rsidRPr="009109BF">
        <w:rPr>
          <w:rFonts w:hAnsi="ＭＳ 明朝" w:hint="eastAsia"/>
        </w:rPr>
        <w:t>６．３</w:t>
      </w:r>
      <w:r w:rsidR="00511974" w:rsidRPr="009109BF">
        <w:rPr>
          <w:rFonts w:hAnsi="ＭＳ 明朝" w:hint="eastAsia"/>
        </w:rPr>
        <w:t>ｋｇ、</w:t>
      </w:r>
      <w:r w:rsidR="00171C4B" w:rsidRPr="009109BF">
        <w:rPr>
          <w:rFonts w:hAnsi="ＭＳ 明朝" w:hint="eastAsia"/>
        </w:rPr>
        <w:t>女子は</w:t>
      </w:r>
      <w:r w:rsidR="009109BF" w:rsidRPr="009109BF">
        <w:rPr>
          <w:rFonts w:hAnsi="ＭＳ 明朝" w:hint="eastAsia"/>
        </w:rPr>
        <w:t>１０歳から１１</w:t>
      </w:r>
      <w:r w:rsidR="00171C4B" w:rsidRPr="009109BF">
        <w:rPr>
          <w:rFonts w:hAnsi="ＭＳ 明朝" w:hint="eastAsia"/>
        </w:rPr>
        <w:t>歳時</w:t>
      </w:r>
      <w:r w:rsidR="00856ED3" w:rsidRPr="009109BF">
        <w:rPr>
          <w:rFonts w:hAnsi="ＭＳ 明朝" w:hint="eastAsia"/>
        </w:rPr>
        <w:t>の５．</w:t>
      </w:r>
      <w:r w:rsidR="009109BF" w:rsidRPr="009109BF">
        <w:rPr>
          <w:rFonts w:hAnsi="ＭＳ 明朝" w:hint="eastAsia"/>
        </w:rPr>
        <w:t>４</w:t>
      </w:r>
      <w:r w:rsidR="00171C4B" w:rsidRPr="009109BF">
        <w:rPr>
          <w:rFonts w:hAnsi="ＭＳ 明朝" w:hint="eastAsia"/>
        </w:rPr>
        <w:t>ｋｇとなっている。</w:t>
      </w:r>
    </w:p>
    <w:p w:rsidR="00171C4B" w:rsidRDefault="00171C4B" w:rsidP="00171C4B">
      <w:pPr>
        <w:ind w:leftChars="300" w:left="660" w:firstLineChars="100" w:firstLine="220"/>
        <w:rPr>
          <w:rFonts w:hAnsi="ＭＳ 明朝"/>
          <w:color w:val="FF0000"/>
        </w:rPr>
      </w:pPr>
    </w:p>
    <w:p w:rsidR="003E2492" w:rsidRPr="00734FBF" w:rsidRDefault="003E2492" w:rsidP="00171C4B">
      <w:pPr>
        <w:ind w:leftChars="300" w:left="660" w:firstLineChars="100" w:firstLine="220"/>
        <w:rPr>
          <w:rFonts w:hAnsi="ＭＳ 明朝"/>
          <w:color w:val="FF0000"/>
        </w:rPr>
      </w:pPr>
    </w:p>
    <w:p w:rsidR="00171C4B" w:rsidRPr="008A2813" w:rsidRDefault="00171C4B" w:rsidP="00171C4B">
      <w:pPr>
        <w:ind w:leftChars="100" w:left="220"/>
        <w:jc w:val="center"/>
        <w:rPr>
          <w:rFonts w:ascii="ＭＳ ゴシック" w:eastAsia="ＭＳ ゴシック" w:hAnsi="ＭＳ 明朝"/>
          <w:b/>
          <w:bCs/>
          <w:szCs w:val="22"/>
        </w:rPr>
      </w:pPr>
      <w:r w:rsidRPr="008A2813">
        <w:rPr>
          <w:rFonts w:ascii="ＭＳ ゴシック" w:eastAsia="ＭＳ ゴシック" w:hAnsi="ＭＳ 明朝" w:hint="eastAsia"/>
          <w:b/>
          <w:bCs/>
          <w:szCs w:val="22"/>
        </w:rPr>
        <w:t>表２　体重の平均値</w:t>
      </w:r>
    </w:p>
    <w:p w:rsidR="00171C4B" w:rsidRPr="00E005AA" w:rsidRDefault="00171C4B" w:rsidP="00171C4B">
      <w:pPr>
        <w:ind w:leftChars="100" w:left="220"/>
        <w:jc w:val="center"/>
        <w:rPr>
          <w:rFonts w:ascii="ＭＳ ゴシック" w:eastAsia="ＭＳ ゴシック" w:hAnsi="ＭＳ 明朝"/>
          <w:b/>
          <w:bCs/>
        </w:rPr>
      </w:pPr>
    </w:p>
    <w:p w:rsidR="00171C4B" w:rsidRPr="00E005AA" w:rsidRDefault="00E67DCE" w:rsidP="007D1AC7">
      <w:pPr>
        <w:jc w:val="left"/>
        <w:rPr>
          <w:rFonts w:ascii="ＭＳ ゴシック" w:eastAsia="ＭＳ ゴシック" w:hAnsi="ＭＳ 明朝"/>
          <w:b/>
          <w:bCs/>
        </w:rPr>
      </w:pPr>
      <w:r w:rsidRPr="00E67DCE">
        <w:rPr>
          <w:noProof/>
        </w:rPr>
        <w:drawing>
          <wp:inline distT="0" distB="0" distL="0" distR="0" wp14:anchorId="28C5D7BB" wp14:editId="48F1F84D">
            <wp:extent cx="6211080" cy="6068880"/>
            <wp:effectExtent l="0" t="0" r="0" b="8255"/>
            <wp:docPr id="3" name="図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11080" cy="6068880"/>
                    </a:xfrm>
                    <a:prstGeom prst="rect">
                      <a:avLst/>
                    </a:prstGeom>
                    <a:noFill/>
                    <a:ln>
                      <a:noFill/>
                    </a:ln>
                  </pic:spPr>
                </pic:pic>
              </a:graphicData>
            </a:graphic>
          </wp:inline>
        </w:drawing>
      </w:r>
    </w:p>
    <w:p w:rsidR="003236AB" w:rsidRPr="00E005AA" w:rsidRDefault="003236AB" w:rsidP="00171C4B">
      <w:pPr>
        <w:ind w:firstLineChars="100" w:firstLine="220"/>
        <w:rPr>
          <w:rFonts w:hAnsi="ＭＳ 明朝"/>
        </w:rPr>
      </w:pPr>
    </w:p>
    <w:p w:rsidR="00E67DCE" w:rsidRDefault="00E67DCE">
      <w:pPr>
        <w:widowControl/>
        <w:jc w:val="left"/>
        <w:rPr>
          <w:rFonts w:ascii="ＭＳ ゴシック" w:eastAsia="ＭＳ ゴシック" w:hAnsi="ＭＳ ゴシック"/>
          <w:b/>
        </w:rPr>
      </w:pPr>
      <w:r>
        <w:rPr>
          <w:rFonts w:ascii="ＭＳ ゴシック" w:eastAsia="ＭＳ ゴシック" w:hAnsi="ＭＳ ゴシック"/>
          <w:b/>
        </w:rPr>
        <w:br w:type="page"/>
      </w:r>
    </w:p>
    <w:p w:rsidR="009109BF" w:rsidRDefault="009109BF" w:rsidP="00173EE0">
      <w:pPr>
        <w:widowControl/>
        <w:jc w:val="center"/>
        <w:rPr>
          <w:rFonts w:ascii="ＭＳ ゴシック" w:eastAsia="ＭＳ ゴシック" w:hAnsi="ＭＳ ゴシック"/>
          <w:b/>
        </w:rPr>
      </w:pPr>
    </w:p>
    <w:p w:rsidR="00DC50E6" w:rsidRDefault="00DC50E6" w:rsidP="00173EE0">
      <w:pPr>
        <w:widowControl/>
        <w:jc w:val="center"/>
        <w:rPr>
          <w:rFonts w:ascii="ＭＳ ゴシック" w:eastAsia="ＭＳ ゴシック" w:hAnsi="ＭＳ ゴシック"/>
          <w:b/>
        </w:rPr>
      </w:pPr>
      <w:r w:rsidRPr="00DC50E6">
        <w:rPr>
          <w:rFonts w:ascii="ＭＳ ゴシック" w:eastAsia="ＭＳ ゴシック" w:hAnsi="ＭＳ ゴシック" w:hint="eastAsia"/>
          <w:b/>
        </w:rPr>
        <w:t>グラフ</w:t>
      </w:r>
      <w:r w:rsidR="00E67DCE">
        <w:rPr>
          <w:rFonts w:ascii="ＭＳ ゴシック" w:eastAsia="ＭＳ ゴシック" w:hAnsi="ＭＳ ゴシック" w:hint="eastAsia"/>
          <w:b/>
        </w:rPr>
        <w:t>２</w:t>
      </w:r>
      <w:r w:rsidR="00AE19CC">
        <w:rPr>
          <w:rFonts w:ascii="ＭＳ ゴシック" w:eastAsia="ＭＳ ゴシック" w:hAnsi="ＭＳ ゴシック" w:hint="eastAsia"/>
          <w:b/>
        </w:rPr>
        <w:t xml:space="preserve">　</w:t>
      </w:r>
      <w:r>
        <w:rPr>
          <w:rFonts w:ascii="ＭＳ ゴシック" w:eastAsia="ＭＳ ゴシック" w:hAnsi="ＭＳ ゴシック" w:hint="eastAsia"/>
          <w:b/>
        </w:rPr>
        <w:t>体重</w:t>
      </w:r>
      <w:r w:rsidR="00AE19CC">
        <w:rPr>
          <w:rFonts w:ascii="ＭＳ ゴシック" w:eastAsia="ＭＳ ゴシック" w:hAnsi="ＭＳ ゴシック" w:hint="eastAsia"/>
          <w:b/>
        </w:rPr>
        <w:t>の平均値</w:t>
      </w:r>
    </w:p>
    <w:p w:rsidR="00AE19CC" w:rsidRDefault="00AE19CC" w:rsidP="00173EE0">
      <w:pPr>
        <w:widowControl/>
        <w:jc w:val="center"/>
        <w:rPr>
          <w:rFonts w:ascii="ＭＳ ゴシック" w:eastAsia="ＭＳ ゴシック" w:hAnsi="ＭＳ ゴシック"/>
          <w:b/>
        </w:rPr>
      </w:pPr>
    </w:p>
    <w:p w:rsidR="00675079" w:rsidRDefault="00DA19CE" w:rsidP="00675079">
      <w:pPr>
        <w:widowControl/>
        <w:jc w:val="left"/>
        <w:rPr>
          <w:rFonts w:ascii="ＭＳ ゴシック" w:eastAsia="ＭＳ ゴシック" w:hAnsi="ＭＳ ゴシック"/>
          <w:b/>
        </w:rPr>
      </w:pPr>
      <w:r>
        <w:rPr>
          <w:noProof/>
        </w:rPr>
        <mc:AlternateContent>
          <mc:Choice Requires="wps">
            <w:drawing>
              <wp:anchor distT="0" distB="0" distL="114300" distR="114300" simplePos="0" relativeHeight="251683840" behindDoc="0" locked="0" layoutInCell="1" allowOverlap="1" wp14:anchorId="57809F34" wp14:editId="7C688074">
                <wp:simplePos x="0" y="0"/>
                <wp:positionH relativeFrom="column">
                  <wp:posOffset>594360</wp:posOffset>
                </wp:positionH>
                <wp:positionV relativeFrom="paragraph">
                  <wp:posOffset>123825</wp:posOffset>
                </wp:positionV>
                <wp:extent cx="913765" cy="285750"/>
                <wp:effectExtent l="0" t="0" r="0" b="0"/>
                <wp:wrapNone/>
                <wp:docPr id="79" name="テキスト ボックス 1"/>
                <wp:cNvGraphicFramePr/>
                <a:graphic xmlns:a="http://schemas.openxmlformats.org/drawingml/2006/main">
                  <a:graphicData uri="http://schemas.microsoft.com/office/word/2010/wordprocessingShape">
                    <wps:wsp>
                      <wps:cNvSpPr txBox="1"/>
                      <wps:spPr>
                        <a:xfrm>
                          <a:off x="0" y="0"/>
                          <a:ext cx="913765" cy="285750"/>
                        </a:xfrm>
                        <a:prstGeom prst="rect">
                          <a:avLst/>
                        </a:prstGeom>
                      </wps:spPr>
                      <wps:txbx>
                        <w:txbxContent>
                          <w:p w:rsidR="006C47F0" w:rsidRDefault="006C47F0" w:rsidP="00DA19CE">
                            <w:pPr>
                              <w:pStyle w:val="Web"/>
                              <w:spacing w:before="0" w:beforeAutospacing="0" w:after="0" w:afterAutospacing="0"/>
                            </w:pPr>
                            <w:r>
                              <w:rPr>
                                <w:rFonts w:ascii="Calibri" w:hAnsi="Calibri" w:cs="+mn-cs"/>
                                <w:sz w:val="18"/>
                                <w:szCs w:val="18"/>
                              </w:rPr>
                              <w:t>(kg)</w:t>
                            </w:r>
                          </w:p>
                        </w:txbxContent>
                      </wps:txbx>
                      <wps:bodyPr wrap="square" rtlCol="0"/>
                    </wps:wsp>
                  </a:graphicData>
                </a:graphic>
              </wp:anchor>
            </w:drawing>
          </mc:Choice>
          <mc:Fallback>
            <w:pict>
              <v:shape id="_x0000_s1036" type="#_x0000_t202" style="position:absolute;margin-left:46.8pt;margin-top:9.75pt;width:71.95pt;height:22.5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" filled="f" stroked="f">
                <v:textbox>
                  <w:txbxContent>
                    <w:p w:rsidR="006C47F0" w:rsidRDefault="006C47F0" w:rsidP="00DA19CE">
                      <w:pPr>
                        <w:pStyle w:val="Web"/>
                        <w:spacing w:before="0" w:beforeAutospacing="0" w:after="0" w:afterAutospacing="0"/>
                      </w:pPr>
                      <w:r>
                        <w:rPr>
                          <w:rFonts w:ascii="Calibri" w:hAnsi="Calibri" w:cs="+mn-cs"/>
                          <w:sz w:val="18"/>
                          <w:szCs w:val="18"/>
                        </w:rPr>
                        <w:t>(kg)</w:t>
                      </w:r>
                    </w:p>
                  </w:txbxContent>
                </v:textbox>
              </v:shape>
            </w:pict>
          </mc:Fallback>
        </mc:AlternateContent>
      </w:r>
      <w:r w:rsidR="00675079">
        <w:rPr>
          <w:rFonts w:ascii="ＭＳ ゴシック" w:eastAsia="ＭＳ ゴシック" w:hAnsi="ＭＳ ゴシック" w:hint="eastAsia"/>
          <w:b/>
        </w:rPr>
        <w:t xml:space="preserve">　　〈男〉</w:t>
      </w:r>
    </w:p>
    <w:p w:rsidR="00DC50E6" w:rsidRDefault="006C47F0" w:rsidP="00DC50E6">
      <w:pPr>
        <w:widowControl/>
        <w:jc w:val="center"/>
        <w:rPr>
          <w:rFonts w:hAnsi="ＭＳ 明朝"/>
        </w:rPr>
      </w:pPr>
      <w:r>
        <w:rPr>
          <w:noProof/>
        </w:rPr>
        <mc:AlternateContent>
          <mc:Choice Requires="wps">
            <w:drawing>
              <wp:anchor distT="0" distB="0" distL="114300" distR="114300" simplePos="0" relativeHeight="251684864" behindDoc="0" locked="0" layoutInCell="1" allowOverlap="1" wp14:anchorId="0D93F003" wp14:editId="7F6B57E9">
                <wp:simplePos x="0" y="0"/>
                <wp:positionH relativeFrom="column">
                  <wp:posOffset>307022</wp:posOffset>
                </wp:positionH>
                <wp:positionV relativeFrom="paragraph">
                  <wp:posOffset>2635885</wp:posOffset>
                </wp:positionV>
                <wp:extent cx="403225" cy="285115"/>
                <wp:effectExtent l="0" t="0" r="0" b="635"/>
                <wp:wrapNone/>
                <wp:docPr id="80" name="テキスト ボックス 2"/>
                <wp:cNvGraphicFramePr/>
                <a:graphic xmlns:a="http://schemas.openxmlformats.org/drawingml/2006/main">
                  <a:graphicData uri="http://schemas.microsoft.com/office/word/2010/wordprocessingShape">
                    <wps:wsp>
                      <wps:cNvSpPr txBox="1"/>
                      <wps:spPr>
                        <a:xfrm>
                          <a:off x="0" y="0"/>
                          <a:ext cx="403225" cy="285115"/>
                        </a:xfrm>
                        <a:prstGeom prst="rect">
                          <a:avLst/>
                        </a:prstGeom>
                        <a:solidFill>
                          <a:sysClr val="window" lastClr="FFFFFF"/>
                        </a:solidFill>
                      </wps:spPr>
                      <wps:txbx>
                        <w:txbxContent>
                          <w:p w:rsidR="006C47F0" w:rsidRPr="00563BCD" w:rsidRDefault="006C47F0" w:rsidP="00DA19CE">
                            <w:pPr>
                              <w:pStyle w:val="Web"/>
                              <w:spacing w:before="0" w:beforeAutospacing="0" w:after="0" w:afterAutospacing="0"/>
                              <w:jc w:val="center"/>
                              <w:rPr>
                                <w:sz w:val="22"/>
                              </w:rPr>
                            </w:pPr>
                            <w:r w:rsidRPr="00563BCD">
                              <w:rPr>
                                <w:rFonts w:ascii="Calibri" w:hAnsi="Calibri" w:cs="+mn-cs"/>
                                <w:sz w:val="20"/>
                                <w:szCs w:val="21"/>
                              </w:rPr>
                              <w:t>0.0</w:t>
                            </w:r>
                          </w:p>
                        </w:txbxContent>
                      </wps:txbx>
                      <wps:bodyPr wrap="square" rtlCol="0"/>
                    </wps:wsp>
                  </a:graphicData>
                </a:graphic>
              </wp:anchor>
            </w:drawing>
          </mc:Choice>
          <mc:Fallback>
            <w:pict>
              <v:shape id="_x0000_s1037" type="#_x0000_t202" style="position:absolute;left:0;text-align:left;margin-left:24.15pt;margin-top:207.55pt;width:31.75pt;height:22.45pt;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" fillcolor="window" stroked="f">
                <v:textbox>
                  <w:txbxContent>
                    <w:p w:rsidR="006C47F0" w:rsidRPr="00563BCD" w:rsidRDefault="006C47F0" w:rsidP="00DA19CE">
                      <w:pPr>
                        <w:pStyle w:val="Web"/>
                        <w:spacing w:before="0" w:beforeAutospacing="0" w:after="0" w:afterAutospacing="0"/>
                        <w:jc w:val="center"/>
                        <w:rPr>
                          <w:sz w:val="22"/>
                        </w:rPr>
                      </w:pPr>
                      <w:r w:rsidRPr="00563BCD">
                        <w:rPr>
                          <w:rFonts w:ascii="Calibri" w:hAnsi="Calibri" w:cs="+mn-cs"/>
                          <w:sz w:val="20"/>
                          <w:szCs w:val="21"/>
                        </w:rPr>
                        <w:t>0.0</w:t>
                      </w:r>
                    </w:p>
                  </w:txbxContent>
                </v:textbox>
              </v:shape>
            </w:pict>
          </mc:Fallback>
        </mc:AlternateContent>
      </w:r>
      <w:r w:rsidR="00DA19CE">
        <w:rPr>
          <w:noProof/>
        </w:rPr>
        <mc:AlternateContent>
          <mc:Choice Requires="wps">
            <w:drawing>
              <wp:anchor distT="0" distB="0" distL="114300" distR="114300" simplePos="0" relativeHeight="251676672" behindDoc="0" locked="0" layoutInCell="1" allowOverlap="1" wp14:anchorId="05E4887D" wp14:editId="2B54E8DF">
                <wp:simplePos x="0" y="0"/>
                <wp:positionH relativeFrom="column">
                  <wp:posOffset>1035050</wp:posOffset>
                </wp:positionH>
                <wp:positionV relativeFrom="paragraph">
                  <wp:posOffset>1950720</wp:posOffset>
                </wp:positionV>
                <wp:extent cx="325120" cy="275590"/>
                <wp:effectExtent l="0" t="0" r="0" b="0"/>
                <wp:wrapNone/>
                <wp:docPr id="74" name="テキスト ボックス 13"/>
                <wp:cNvGraphicFramePr/>
                <a:graphic xmlns:a="http://schemas.openxmlformats.org/drawingml/2006/main">
                  <a:graphicData uri="http://schemas.microsoft.com/office/word/2010/wordprocessingShape">
                    <wps:wsp>
                      <wps:cNvSpPr txBox="1"/>
                      <wps:spPr>
                        <a:xfrm>
                          <a:off x="0" y="0"/>
                          <a:ext cx="325120" cy="27559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rPr>
                              <w:t>★</w:t>
                            </w:r>
                          </w:p>
                        </w:txbxContent>
                      </wps:txbx>
                      <wps:bodyPr vertOverflow="clip" horzOverflow="clip" wrap="none" rtlCol="0" anchor="t">
                        <a:spAutoFit/>
                      </wps:bodyPr>
                    </wps:wsp>
                  </a:graphicData>
                </a:graphic>
              </wp:anchor>
            </w:drawing>
          </mc:Choice>
          <mc:Fallback>
            <w:pict>
              <v:shape id="_x0000_s1038" type="#_x0000_t202" style="position:absolute;left:0;text-align:left;margin-left:81.5pt;margin-top:153.6pt;width:25.6pt;height:21.7pt;z-index:2516766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" filled="f" stroked="f">
                <v:textbox style="mso-fit-shape-to-text:t">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eastAsianLayout w:id="1105435392"/>
                        </w:rPr>
                        <w:t>★</w:t>
                      </w:r>
                    </w:p>
                  </w:txbxContent>
                </v:textbox>
              </v:shape>
            </w:pict>
          </mc:Fallback>
        </mc:AlternateContent>
      </w:r>
      <w:r w:rsidR="00DA19CE">
        <w:rPr>
          <w:noProof/>
        </w:rPr>
        <mc:AlternateContent>
          <mc:Choice Requires="wps">
            <w:drawing>
              <wp:anchor distT="0" distB="0" distL="114300" distR="114300" simplePos="0" relativeHeight="251681792" behindDoc="0" locked="0" layoutInCell="1" allowOverlap="1" wp14:anchorId="73767518" wp14:editId="227721DE">
                <wp:simplePos x="0" y="0"/>
                <wp:positionH relativeFrom="column">
                  <wp:posOffset>3707130</wp:posOffset>
                </wp:positionH>
                <wp:positionV relativeFrom="paragraph">
                  <wp:posOffset>456565</wp:posOffset>
                </wp:positionV>
                <wp:extent cx="325120" cy="275590"/>
                <wp:effectExtent l="0" t="0" r="0" b="0"/>
                <wp:wrapNone/>
                <wp:docPr id="22" name="テキスト ボックス 21"/>
                <wp:cNvGraphicFramePr/>
                <a:graphic xmlns:a="http://schemas.openxmlformats.org/drawingml/2006/main">
                  <a:graphicData uri="http://schemas.microsoft.com/office/word/2010/wordprocessingShape">
                    <wps:wsp>
                      <wps:cNvSpPr txBox="1"/>
                      <wps:spPr>
                        <a:xfrm>
                          <a:off x="0" y="0"/>
                          <a:ext cx="325120" cy="27559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rPr>
                              <w:t>★</w:t>
                            </w:r>
                          </w:p>
                        </w:txbxContent>
                      </wps:txbx>
                      <wps:bodyPr vertOverflow="clip" horzOverflow="clip" wrap="none" rtlCol="0" anchor="t">
                        <a:spAutoFit/>
                      </wps:bodyPr>
                    </wps:wsp>
                  </a:graphicData>
                </a:graphic>
              </wp:anchor>
            </w:drawing>
          </mc:Choice>
          <mc:Fallback>
            <w:pict>
              <v:shape id="テキスト ボックス 21" o:spid="_x0000_s1039" type="#_x0000_t202" style="position:absolute;left:0;text-align:left;margin-left:291.9pt;margin-top:35.95pt;width:25.6pt;height:21.7pt;z-index:25168179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" filled="f" stroked="f">
                <v:textbox style="mso-fit-shape-to-text:t">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eastAsianLayout w:id="1105435397"/>
                        </w:rPr>
                        <w:t>★</w:t>
                      </w:r>
                    </w:p>
                  </w:txbxContent>
                </v:textbox>
              </v:shape>
            </w:pict>
          </mc:Fallback>
        </mc:AlternateContent>
      </w:r>
      <w:r w:rsidR="00DA19CE">
        <w:rPr>
          <w:noProof/>
        </w:rPr>
        <mc:AlternateContent>
          <mc:Choice Requires="wps">
            <w:drawing>
              <wp:anchor distT="0" distB="0" distL="114300" distR="114300" simplePos="0" relativeHeight="251680768" behindDoc="0" locked="0" layoutInCell="1" allowOverlap="1" wp14:anchorId="4F5AF6C6" wp14:editId="6FB9DB73">
                <wp:simplePos x="0" y="0"/>
                <wp:positionH relativeFrom="column">
                  <wp:posOffset>3372485</wp:posOffset>
                </wp:positionH>
                <wp:positionV relativeFrom="paragraph">
                  <wp:posOffset>702945</wp:posOffset>
                </wp:positionV>
                <wp:extent cx="325120" cy="275590"/>
                <wp:effectExtent l="0" t="0" r="0" b="0"/>
                <wp:wrapNone/>
                <wp:docPr id="77" name="テキスト ボックス 20"/>
                <wp:cNvGraphicFramePr/>
                <a:graphic xmlns:a="http://schemas.openxmlformats.org/drawingml/2006/main">
                  <a:graphicData uri="http://schemas.microsoft.com/office/word/2010/wordprocessingShape">
                    <wps:wsp>
                      <wps:cNvSpPr txBox="1"/>
                      <wps:spPr>
                        <a:xfrm>
                          <a:off x="0" y="0"/>
                          <a:ext cx="325120" cy="27559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rPr>
                              <w:t>★</w:t>
                            </w:r>
                          </w:p>
                        </w:txbxContent>
                      </wps:txbx>
                      <wps:bodyPr vertOverflow="clip" horzOverflow="clip" wrap="none" rtlCol="0" anchor="t">
                        <a:spAutoFit/>
                      </wps:bodyPr>
                    </wps:wsp>
                  </a:graphicData>
                </a:graphic>
              </wp:anchor>
            </w:drawing>
          </mc:Choice>
          <mc:Fallback>
            <w:pict>
              <v:shape id="テキスト ボックス 20" o:spid="_x0000_s1040" type="#_x0000_t202" style="position:absolute;left:0;text-align:left;margin-left:265.55pt;margin-top:55.35pt;width:25.6pt;height:21.7pt;z-index:25168076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" filled="f" stroked="f">
                <v:textbox style="mso-fit-shape-to-text:t">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eastAsianLayout w:id="1105435396"/>
                        </w:rPr>
                        <w:t>★</w:t>
                      </w:r>
                    </w:p>
                  </w:txbxContent>
                </v:textbox>
              </v:shape>
            </w:pict>
          </mc:Fallback>
        </mc:AlternateContent>
      </w:r>
      <w:r w:rsidR="00DA19CE">
        <w:rPr>
          <w:noProof/>
        </w:rPr>
        <mc:AlternateContent>
          <mc:Choice Requires="wps">
            <w:drawing>
              <wp:anchor distT="0" distB="0" distL="114300" distR="114300" simplePos="0" relativeHeight="251679744" behindDoc="0" locked="0" layoutInCell="1" allowOverlap="1" wp14:anchorId="4824BC98" wp14:editId="4463E9C3">
                <wp:simplePos x="0" y="0"/>
                <wp:positionH relativeFrom="column">
                  <wp:posOffset>3037840</wp:posOffset>
                </wp:positionH>
                <wp:positionV relativeFrom="paragraph">
                  <wp:posOffset>921385</wp:posOffset>
                </wp:positionV>
                <wp:extent cx="325120" cy="275590"/>
                <wp:effectExtent l="0" t="0" r="0" b="0"/>
                <wp:wrapNone/>
                <wp:docPr id="20" name="テキスト ボックス 19"/>
                <wp:cNvGraphicFramePr/>
                <a:graphic xmlns:a="http://schemas.openxmlformats.org/drawingml/2006/main">
                  <a:graphicData uri="http://schemas.microsoft.com/office/word/2010/wordprocessingShape">
                    <wps:wsp>
                      <wps:cNvSpPr txBox="1"/>
                      <wps:spPr>
                        <a:xfrm>
                          <a:off x="0" y="0"/>
                          <a:ext cx="325120" cy="27559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rPr>
                              <w:t>★</w:t>
                            </w:r>
                          </w:p>
                        </w:txbxContent>
                      </wps:txbx>
                      <wps:bodyPr vertOverflow="clip" horzOverflow="clip" wrap="none" rtlCol="0" anchor="t">
                        <a:spAutoFit/>
                      </wps:bodyPr>
                    </wps:wsp>
                  </a:graphicData>
                </a:graphic>
              </wp:anchor>
            </w:drawing>
          </mc:Choice>
          <mc:Fallback>
            <w:pict>
              <v:shape id="テキスト ボックス 19" o:spid="_x0000_s1041" type="#_x0000_t202" style="position:absolute;left:0;text-align:left;margin-left:239.2pt;margin-top:72.55pt;width:25.6pt;height:21.7pt;z-index:25167974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" filled="f" stroked="f">
                <v:textbox style="mso-fit-shape-to-text:t">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eastAsianLayout w:id="1105435395"/>
                        </w:rPr>
                        <w:t>★</w:t>
                      </w:r>
                    </w:p>
                  </w:txbxContent>
                </v:textbox>
              </v:shape>
            </w:pict>
          </mc:Fallback>
        </mc:AlternateContent>
      </w:r>
      <w:r w:rsidR="00DA19CE">
        <w:rPr>
          <w:noProof/>
        </w:rPr>
        <mc:AlternateContent>
          <mc:Choice Requires="wps">
            <w:drawing>
              <wp:anchor distT="0" distB="0" distL="114300" distR="114300" simplePos="0" relativeHeight="251678720" behindDoc="0" locked="0" layoutInCell="1" allowOverlap="1" wp14:anchorId="480BAFD0" wp14:editId="03648D77">
                <wp:simplePos x="0" y="0"/>
                <wp:positionH relativeFrom="column">
                  <wp:posOffset>2713355</wp:posOffset>
                </wp:positionH>
                <wp:positionV relativeFrom="paragraph">
                  <wp:posOffset>1143635</wp:posOffset>
                </wp:positionV>
                <wp:extent cx="325120" cy="275590"/>
                <wp:effectExtent l="0" t="0" r="0" b="0"/>
                <wp:wrapNone/>
                <wp:docPr id="76" name="テキスト ボックス 15"/>
                <wp:cNvGraphicFramePr/>
                <a:graphic xmlns:a="http://schemas.openxmlformats.org/drawingml/2006/main">
                  <a:graphicData uri="http://schemas.microsoft.com/office/word/2010/wordprocessingShape">
                    <wps:wsp>
                      <wps:cNvSpPr txBox="1"/>
                      <wps:spPr>
                        <a:xfrm>
                          <a:off x="0" y="0"/>
                          <a:ext cx="325120" cy="27559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rPr>
                              <w:t>★</w:t>
                            </w:r>
                          </w:p>
                        </w:txbxContent>
                      </wps:txbx>
                      <wps:bodyPr vertOverflow="clip" horzOverflow="clip" wrap="none" rtlCol="0" anchor="t">
                        <a:spAutoFit/>
                      </wps:bodyPr>
                    </wps:wsp>
                  </a:graphicData>
                </a:graphic>
              </wp:anchor>
            </w:drawing>
          </mc:Choice>
          <mc:Fallback>
            <w:pict>
              <v:shape id="_x0000_s1042" type="#_x0000_t202" style="position:absolute;left:0;text-align:left;margin-left:213.65pt;margin-top:90.05pt;width:25.6pt;height:21.7pt;z-index:2516787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" filled="f" stroked="f">
                <v:textbox style="mso-fit-shape-to-text:t">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eastAsianLayout w:id="1105435394"/>
                        </w:rPr>
                        <w:t>★</w:t>
                      </w:r>
                    </w:p>
                  </w:txbxContent>
                </v:textbox>
              </v:shape>
            </w:pict>
          </mc:Fallback>
        </mc:AlternateContent>
      </w:r>
      <w:r w:rsidR="00DA19CE">
        <w:rPr>
          <w:noProof/>
        </w:rPr>
        <mc:AlternateContent>
          <mc:Choice Requires="wps">
            <w:drawing>
              <wp:anchor distT="0" distB="0" distL="114300" distR="114300" simplePos="0" relativeHeight="251677696" behindDoc="0" locked="0" layoutInCell="1" allowOverlap="1" wp14:anchorId="4393CBF9" wp14:editId="1804DCB6">
                <wp:simplePos x="0" y="0"/>
                <wp:positionH relativeFrom="column">
                  <wp:posOffset>2369185</wp:posOffset>
                </wp:positionH>
                <wp:positionV relativeFrom="paragraph">
                  <wp:posOffset>1350645</wp:posOffset>
                </wp:positionV>
                <wp:extent cx="325120" cy="275590"/>
                <wp:effectExtent l="0" t="0" r="0" b="0"/>
                <wp:wrapNone/>
                <wp:docPr id="75" name="テキスト ボックス 14"/>
                <wp:cNvGraphicFramePr/>
                <a:graphic xmlns:a="http://schemas.openxmlformats.org/drawingml/2006/main">
                  <a:graphicData uri="http://schemas.microsoft.com/office/word/2010/wordprocessingShape">
                    <wps:wsp>
                      <wps:cNvSpPr txBox="1"/>
                      <wps:spPr>
                        <a:xfrm>
                          <a:off x="0" y="0"/>
                          <a:ext cx="325120" cy="27559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rPr>
                              <w:t>★</w:t>
                            </w:r>
                          </w:p>
                        </w:txbxContent>
                      </wps:txbx>
                      <wps:bodyPr vertOverflow="clip" horzOverflow="clip" wrap="none" rtlCol="0" anchor="t">
                        <a:spAutoFit/>
                      </wps:bodyPr>
                    </wps:wsp>
                  </a:graphicData>
                </a:graphic>
              </wp:anchor>
            </w:drawing>
          </mc:Choice>
          <mc:Fallback>
            <w:pict>
              <v:shape id="_x0000_s1043" type="#_x0000_t202" style="position:absolute;left:0;text-align:left;margin-left:186.55pt;margin-top:106.35pt;width:25.6pt;height:21.7pt;z-index:25167769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" filled="f" stroked="f">
                <v:textbox style="mso-fit-shape-to-text:t">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eastAsianLayout w:id="1105435393"/>
                        </w:rPr>
                        <w:t>★</w:t>
                      </w:r>
                    </w:p>
                  </w:txbxContent>
                </v:textbox>
              </v:shape>
            </w:pict>
          </mc:Fallback>
        </mc:AlternateContent>
      </w:r>
      <w:r w:rsidR="00DA19CE">
        <w:rPr>
          <w:noProof/>
        </w:rPr>
        <mc:AlternateContent>
          <mc:Choice Requires="wpg">
            <w:drawing>
              <wp:anchor distT="0" distB="0" distL="114300" distR="114300" simplePos="0" relativeHeight="251675648" behindDoc="0" locked="0" layoutInCell="1" allowOverlap="1" wp14:anchorId="17A2A05A" wp14:editId="54EE654D">
                <wp:simplePos x="0" y="0"/>
                <wp:positionH relativeFrom="column">
                  <wp:posOffset>587375</wp:posOffset>
                </wp:positionH>
                <wp:positionV relativeFrom="paragraph">
                  <wp:posOffset>2539365</wp:posOffset>
                </wp:positionV>
                <wp:extent cx="4679950" cy="91440"/>
                <wp:effectExtent l="19050" t="19050" r="25400" b="41910"/>
                <wp:wrapNone/>
                <wp:docPr id="71" name="グループ化 5"/>
                <wp:cNvGraphicFramePr/>
                <a:graphic xmlns:a="http://schemas.openxmlformats.org/drawingml/2006/main">
                  <a:graphicData uri="http://schemas.microsoft.com/office/word/2010/wordprocessingGroup">
                    <wpg:wgp>
                      <wpg:cNvGrpSpPr/>
                      <wpg:grpSpPr>
                        <a:xfrm>
                          <a:off x="0" y="0"/>
                          <a:ext cx="4679950" cy="91440"/>
                          <a:chOff x="396876" y="2730495"/>
                          <a:chExt cx="4019259" cy="79461"/>
                        </a:xfrm>
                      </wpg:grpSpPr>
                      <wps:wsp>
                        <wps:cNvPr id="72" name="フリーフォーム 72"/>
                        <wps:cNvSpPr/>
                        <wps:spPr>
                          <a:xfrm>
                            <a:off x="396876" y="2730495"/>
                            <a:ext cx="4019258" cy="79461"/>
                          </a:xfrm>
                          <a:custGeom>
                            <a:avLst/>
                            <a:gdLst>
                              <a:gd name="connsiteX0" fmla="*/ 0 w 3991555"/>
                              <a:gd name="connsiteY0" fmla="*/ 135172 h 151075"/>
                              <a:gd name="connsiteX1" fmla="*/ 127221 w 3991555"/>
                              <a:gd name="connsiteY1" fmla="*/ 15903 h 151075"/>
                              <a:gd name="connsiteX2" fmla="*/ 286247 w 3991555"/>
                              <a:gd name="connsiteY2" fmla="*/ 127221 h 151075"/>
                              <a:gd name="connsiteX3" fmla="*/ 421419 w 3991555"/>
                              <a:gd name="connsiteY3" fmla="*/ 7951 h 151075"/>
                              <a:gd name="connsiteX4" fmla="*/ 564543 w 3991555"/>
                              <a:gd name="connsiteY4" fmla="*/ 127221 h 151075"/>
                              <a:gd name="connsiteX5" fmla="*/ 707666 w 3991555"/>
                              <a:gd name="connsiteY5" fmla="*/ 23854 h 151075"/>
                              <a:gd name="connsiteX6" fmla="*/ 858741 w 3991555"/>
                              <a:gd name="connsiteY6" fmla="*/ 135172 h 151075"/>
                              <a:gd name="connsiteX7" fmla="*/ 1001865 w 3991555"/>
                              <a:gd name="connsiteY7" fmla="*/ 7951 h 151075"/>
                              <a:gd name="connsiteX8" fmla="*/ 1176793 w 3991555"/>
                              <a:gd name="connsiteY8" fmla="*/ 119270 h 151075"/>
                              <a:gd name="connsiteX9" fmla="*/ 1319917 w 3991555"/>
                              <a:gd name="connsiteY9" fmla="*/ 7951 h 151075"/>
                              <a:gd name="connsiteX10" fmla="*/ 1486894 w 3991555"/>
                              <a:gd name="connsiteY10" fmla="*/ 127221 h 151075"/>
                              <a:gd name="connsiteX11" fmla="*/ 1622066 w 3991555"/>
                              <a:gd name="connsiteY11" fmla="*/ 15903 h 151075"/>
                              <a:gd name="connsiteX12" fmla="*/ 1789044 w 3991555"/>
                              <a:gd name="connsiteY12" fmla="*/ 119270 h 151075"/>
                              <a:gd name="connsiteX13" fmla="*/ 1908313 w 3991555"/>
                              <a:gd name="connsiteY13" fmla="*/ 31805 h 151075"/>
                              <a:gd name="connsiteX14" fmla="*/ 2043485 w 3991555"/>
                              <a:gd name="connsiteY14" fmla="*/ 143123 h 151075"/>
                              <a:gd name="connsiteX15" fmla="*/ 2210463 w 3991555"/>
                              <a:gd name="connsiteY15" fmla="*/ 7951 h 151075"/>
                              <a:gd name="connsiteX16" fmla="*/ 2377440 w 3991555"/>
                              <a:gd name="connsiteY16" fmla="*/ 135172 h 151075"/>
                              <a:gd name="connsiteX17" fmla="*/ 2528515 w 3991555"/>
                              <a:gd name="connsiteY17" fmla="*/ 15903 h 151075"/>
                              <a:gd name="connsiteX18" fmla="*/ 2663687 w 3991555"/>
                              <a:gd name="connsiteY18" fmla="*/ 135172 h 151075"/>
                              <a:gd name="connsiteX19" fmla="*/ 2830665 w 3991555"/>
                              <a:gd name="connsiteY19" fmla="*/ 0 h 151075"/>
                              <a:gd name="connsiteX20" fmla="*/ 2973788 w 3991555"/>
                              <a:gd name="connsiteY20" fmla="*/ 135172 h 151075"/>
                              <a:gd name="connsiteX21" fmla="*/ 3108960 w 3991555"/>
                              <a:gd name="connsiteY21" fmla="*/ 7951 h 151075"/>
                              <a:gd name="connsiteX22" fmla="*/ 3260035 w 3991555"/>
                              <a:gd name="connsiteY22" fmla="*/ 143123 h 151075"/>
                              <a:gd name="connsiteX23" fmla="*/ 3411110 w 3991555"/>
                              <a:gd name="connsiteY23" fmla="*/ 7951 h 151075"/>
                              <a:gd name="connsiteX24" fmla="*/ 3554233 w 3991555"/>
                              <a:gd name="connsiteY24" fmla="*/ 151075 h 151075"/>
                              <a:gd name="connsiteX25" fmla="*/ 3713259 w 3991555"/>
                              <a:gd name="connsiteY25" fmla="*/ 7951 h 151075"/>
                              <a:gd name="connsiteX26" fmla="*/ 3856383 w 3991555"/>
                              <a:gd name="connsiteY26" fmla="*/ 143123 h 151075"/>
                              <a:gd name="connsiteX27" fmla="*/ 3991555 w 3991555"/>
                              <a:gd name="connsiteY27" fmla="*/ 23854 h 151075"/>
                              <a:gd name="connsiteX28" fmla="*/ 3991555 w 3991555"/>
                              <a:gd name="connsiteY28" fmla="*/ 23854 h 1510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3991555" h="151075">
                                <a:moveTo>
                                  <a:pt x="0" y="135172"/>
                                </a:moveTo>
                                <a:cubicBezTo>
                                  <a:pt x="39756" y="76200"/>
                                  <a:pt x="79513" y="17228"/>
                                  <a:pt x="127221" y="15903"/>
                                </a:cubicBezTo>
                                <a:cubicBezTo>
                                  <a:pt x="174929" y="14578"/>
                                  <a:pt x="237214" y="128546"/>
                                  <a:pt x="286247" y="127221"/>
                                </a:cubicBezTo>
                                <a:cubicBezTo>
                                  <a:pt x="335280" y="125896"/>
                                  <a:pt x="375036" y="7951"/>
                                  <a:pt x="421419" y="7951"/>
                                </a:cubicBezTo>
                                <a:cubicBezTo>
                                  <a:pt x="467802" y="7951"/>
                                  <a:pt x="516835" y="124570"/>
                                  <a:pt x="564543" y="127221"/>
                                </a:cubicBezTo>
                                <a:cubicBezTo>
                                  <a:pt x="612251" y="129871"/>
                                  <a:pt x="658633" y="22529"/>
                                  <a:pt x="707666" y="23854"/>
                                </a:cubicBezTo>
                                <a:cubicBezTo>
                                  <a:pt x="756699" y="25179"/>
                                  <a:pt x="809708" y="137823"/>
                                  <a:pt x="858741" y="135172"/>
                                </a:cubicBezTo>
                                <a:cubicBezTo>
                                  <a:pt x="907774" y="132521"/>
                                  <a:pt x="948856" y="10601"/>
                                  <a:pt x="1001865" y="7951"/>
                                </a:cubicBezTo>
                                <a:cubicBezTo>
                                  <a:pt x="1054874" y="5301"/>
                                  <a:pt x="1123784" y="119270"/>
                                  <a:pt x="1176793" y="119270"/>
                                </a:cubicBezTo>
                                <a:cubicBezTo>
                                  <a:pt x="1229802" y="119270"/>
                                  <a:pt x="1268234" y="6626"/>
                                  <a:pt x="1319917" y="7951"/>
                                </a:cubicBezTo>
                                <a:cubicBezTo>
                                  <a:pt x="1371600" y="9276"/>
                                  <a:pt x="1436536" y="125896"/>
                                  <a:pt x="1486894" y="127221"/>
                                </a:cubicBezTo>
                                <a:cubicBezTo>
                                  <a:pt x="1537252" y="128546"/>
                                  <a:pt x="1571708" y="17228"/>
                                  <a:pt x="1622066" y="15903"/>
                                </a:cubicBezTo>
                                <a:cubicBezTo>
                                  <a:pt x="1672424" y="14578"/>
                                  <a:pt x="1741336" y="116620"/>
                                  <a:pt x="1789044" y="119270"/>
                                </a:cubicBezTo>
                                <a:cubicBezTo>
                                  <a:pt x="1836752" y="121920"/>
                                  <a:pt x="1865906" y="27830"/>
                                  <a:pt x="1908313" y="31805"/>
                                </a:cubicBezTo>
                                <a:cubicBezTo>
                                  <a:pt x="1950720" y="35780"/>
                                  <a:pt x="1993127" y="147099"/>
                                  <a:pt x="2043485" y="143123"/>
                                </a:cubicBezTo>
                                <a:cubicBezTo>
                                  <a:pt x="2093843" y="139147"/>
                                  <a:pt x="2154804" y="9276"/>
                                  <a:pt x="2210463" y="7951"/>
                                </a:cubicBezTo>
                                <a:cubicBezTo>
                                  <a:pt x="2266122" y="6626"/>
                                  <a:pt x="2324431" y="133847"/>
                                  <a:pt x="2377440" y="135172"/>
                                </a:cubicBezTo>
                                <a:cubicBezTo>
                                  <a:pt x="2430449" y="136497"/>
                                  <a:pt x="2480807" y="15903"/>
                                  <a:pt x="2528515" y="15903"/>
                                </a:cubicBezTo>
                                <a:cubicBezTo>
                                  <a:pt x="2576223" y="15903"/>
                                  <a:pt x="2613329" y="137823"/>
                                  <a:pt x="2663687" y="135172"/>
                                </a:cubicBezTo>
                                <a:cubicBezTo>
                                  <a:pt x="2714045" y="132521"/>
                                  <a:pt x="2778982" y="0"/>
                                  <a:pt x="2830665" y="0"/>
                                </a:cubicBezTo>
                                <a:cubicBezTo>
                                  <a:pt x="2882348" y="0"/>
                                  <a:pt x="2927406" y="133847"/>
                                  <a:pt x="2973788" y="135172"/>
                                </a:cubicBezTo>
                                <a:cubicBezTo>
                                  <a:pt x="3020170" y="136497"/>
                                  <a:pt x="3061252" y="6626"/>
                                  <a:pt x="3108960" y="7951"/>
                                </a:cubicBezTo>
                                <a:cubicBezTo>
                                  <a:pt x="3156668" y="9276"/>
                                  <a:pt x="3209677" y="143123"/>
                                  <a:pt x="3260035" y="143123"/>
                                </a:cubicBezTo>
                                <a:cubicBezTo>
                                  <a:pt x="3310393" y="143123"/>
                                  <a:pt x="3362077" y="6626"/>
                                  <a:pt x="3411110" y="7951"/>
                                </a:cubicBezTo>
                                <a:cubicBezTo>
                                  <a:pt x="3460143" y="9276"/>
                                  <a:pt x="3503875" y="151075"/>
                                  <a:pt x="3554233" y="151075"/>
                                </a:cubicBezTo>
                                <a:cubicBezTo>
                                  <a:pt x="3604591" y="151075"/>
                                  <a:pt x="3662901" y="9276"/>
                                  <a:pt x="3713259" y="7951"/>
                                </a:cubicBezTo>
                                <a:cubicBezTo>
                                  <a:pt x="3763617" y="6626"/>
                                  <a:pt x="3810000" y="140473"/>
                                  <a:pt x="3856383" y="143123"/>
                                </a:cubicBezTo>
                                <a:cubicBezTo>
                                  <a:pt x="3902766" y="145773"/>
                                  <a:pt x="3991555" y="23854"/>
                                  <a:pt x="3991555" y="23854"/>
                                </a:cubicBezTo>
                                <a:lnTo>
                                  <a:pt x="3991555" y="23854"/>
                                </a:lnTo>
                              </a:path>
                            </a:pathLst>
                          </a:custGeom>
                          <a:noFill/>
                          <a:ln w="57150"/>
                        </wps:spPr>
                        <wps:style>
                          <a:lnRef idx="2">
                            <a:schemeClr val="accent1">
                              <a:shade val="50000"/>
                            </a:schemeClr>
                          </a:lnRef>
                          <a:fillRef idx="1">
                            <a:schemeClr val="accent1"/>
                          </a:fillRef>
                          <a:effectRef idx="0">
                            <a:schemeClr val="accent1"/>
                          </a:effectRef>
                          <a:fontRef idx="minor">
                            <a:schemeClr val="lt1"/>
                          </a:fontRef>
                        </wps:style>
                        <wps:bodyPr wrap="square" rtlCol="0" anchor="ctr"/>
                      </wps:wsp>
                      <wps:wsp>
                        <wps:cNvPr id="73" name="フリーフォーム 73"/>
                        <wps:cNvSpPr/>
                        <wps:spPr>
                          <a:xfrm>
                            <a:off x="396877" y="2730495"/>
                            <a:ext cx="4019258" cy="79461"/>
                          </a:xfrm>
                          <a:custGeom>
                            <a:avLst/>
                            <a:gdLst>
                              <a:gd name="connsiteX0" fmla="*/ 0 w 3991555"/>
                              <a:gd name="connsiteY0" fmla="*/ 135172 h 151075"/>
                              <a:gd name="connsiteX1" fmla="*/ 127221 w 3991555"/>
                              <a:gd name="connsiteY1" fmla="*/ 15903 h 151075"/>
                              <a:gd name="connsiteX2" fmla="*/ 286247 w 3991555"/>
                              <a:gd name="connsiteY2" fmla="*/ 127221 h 151075"/>
                              <a:gd name="connsiteX3" fmla="*/ 421419 w 3991555"/>
                              <a:gd name="connsiteY3" fmla="*/ 7951 h 151075"/>
                              <a:gd name="connsiteX4" fmla="*/ 564543 w 3991555"/>
                              <a:gd name="connsiteY4" fmla="*/ 127221 h 151075"/>
                              <a:gd name="connsiteX5" fmla="*/ 707666 w 3991555"/>
                              <a:gd name="connsiteY5" fmla="*/ 23854 h 151075"/>
                              <a:gd name="connsiteX6" fmla="*/ 858741 w 3991555"/>
                              <a:gd name="connsiteY6" fmla="*/ 135172 h 151075"/>
                              <a:gd name="connsiteX7" fmla="*/ 1001865 w 3991555"/>
                              <a:gd name="connsiteY7" fmla="*/ 7951 h 151075"/>
                              <a:gd name="connsiteX8" fmla="*/ 1176793 w 3991555"/>
                              <a:gd name="connsiteY8" fmla="*/ 119270 h 151075"/>
                              <a:gd name="connsiteX9" fmla="*/ 1319917 w 3991555"/>
                              <a:gd name="connsiteY9" fmla="*/ 7951 h 151075"/>
                              <a:gd name="connsiteX10" fmla="*/ 1486894 w 3991555"/>
                              <a:gd name="connsiteY10" fmla="*/ 127221 h 151075"/>
                              <a:gd name="connsiteX11" fmla="*/ 1622066 w 3991555"/>
                              <a:gd name="connsiteY11" fmla="*/ 15903 h 151075"/>
                              <a:gd name="connsiteX12" fmla="*/ 1789044 w 3991555"/>
                              <a:gd name="connsiteY12" fmla="*/ 119270 h 151075"/>
                              <a:gd name="connsiteX13" fmla="*/ 1908313 w 3991555"/>
                              <a:gd name="connsiteY13" fmla="*/ 31805 h 151075"/>
                              <a:gd name="connsiteX14" fmla="*/ 2043485 w 3991555"/>
                              <a:gd name="connsiteY14" fmla="*/ 143123 h 151075"/>
                              <a:gd name="connsiteX15" fmla="*/ 2210463 w 3991555"/>
                              <a:gd name="connsiteY15" fmla="*/ 7951 h 151075"/>
                              <a:gd name="connsiteX16" fmla="*/ 2377440 w 3991555"/>
                              <a:gd name="connsiteY16" fmla="*/ 135172 h 151075"/>
                              <a:gd name="connsiteX17" fmla="*/ 2528515 w 3991555"/>
                              <a:gd name="connsiteY17" fmla="*/ 15903 h 151075"/>
                              <a:gd name="connsiteX18" fmla="*/ 2663687 w 3991555"/>
                              <a:gd name="connsiteY18" fmla="*/ 135172 h 151075"/>
                              <a:gd name="connsiteX19" fmla="*/ 2830665 w 3991555"/>
                              <a:gd name="connsiteY19" fmla="*/ 0 h 151075"/>
                              <a:gd name="connsiteX20" fmla="*/ 2973788 w 3991555"/>
                              <a:gd name="connsiteY20" fmla="*/ 135172 h 151075"/>
                              <a:gd name="connsiteX21" fmla="*/ 3108960 w 3991555"/>
                              <a:gd name="connsiteY21" fmla="*/ 7951 h 151075"/>
                              <a:gd name="connsiteX22" fmla="*/ 3260035 w 3991555"/>
                              <a:gd name="connsiteY22" fmla="*/ 143123 h 151075"/>
                              <a:gd name="connsiteX23" fmla="*/ 3411110 w 3991555"/>
                              <a:gd name="connsiteY23" fmla="*/ 7951 h 151075"/>
                              <a:gd name="connsiteX24" fmla="*/ 3554233 w 3991555"/>
                              <a:gd name="connsiteY24" fmla="*/ 151075 h 151075"/>
                              <a:gd name="connsiteX25" fmla="*/ 3713259 w 3991555"/>
                              <a:gd name="connsiteY25" fmla="*/ 7951 h 151075"/>
                              <a:gd name="connsiteX26" fmla="*/ 3856383 w 3991555"/>
                              <a:gd name="connsiteY26" fmla="*/ 143123 h 151075"/>
                              <a:gd name="connsiteX27" fmla="*/ 3991555 w 3991555"/>
                              <a:gd name="connsiteY27" fmla="*/ 23854 h 151075"/>
                              <a:gd name="connsiteX28" fmla="*/ 3991555 w 3991555"/>
                              <a:gd name="connsiteY28" fmla="*/ 23854 h 1510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3991555" h="151075">
                                <a:moveTo>
                                  <a:pt x="0" y="135172"/>
                                </a:moveTo>
                                <a:cubicBezTo>
                                  <a:pt x="39756" y="76200"/>
                                  <a:pt x="79513" y="17228"/>
                                  <a:pt x="127221" y="15903"/>
                                </a:cubicBezTo>
                                <a:cubicBezTo>
                                  <a:pt x="174929" y="14578"/>
                                  <a:pt x="237214" y="128546"/>
                                  <a:pt x="286247" y="127221"/>
                                </a:cubicBezTo>
                                <a:cubicBezTo>
                                  <a:pt x="335280" y="125896"/>
                                  <a:pt x="375036" y="7951"/>
                                  <a:pt x="421419" y="7951"/>
                                </a:cubicBezTo>
                                <a:cubicBezTo>
                                  <a:pt x="467802" y="7951"/>
                                  <a:pt x="516835" y="124570"/>
                                  <a:pt x="564543" y="127221"/>
                                </a:cubicBezTo>
                                <a:cubicBezTo>
                                  <a:pt x="612251" y="129871"/>
                                  <a:pt x="658633" y="22529"/>
                                  <a:pt x="707666" y="23854"/>
                                </a:cubicBezTo>
                                <a:cubicBezTo>
                                  <a:pt x="756699" y="25179"/>
                                  <a:pt x="809708" y="137823"/>
                                  <a:pt x="858741" y="135172"/>
                                </a:cubicBezTo>
                                <a:cubicBezTo>
                                  <a:pt x="907774" y="132521"/>
                                  <a:pt x="948856" y="10601"/>
                                  <a:pt x="1001865" y="7951"/>
                                </a:cubicBezTo>
                                <a:cubicBezTo>
                                  <a:pt x="1054874" y="5301"/>
                                  <a:pt x="1123784" y="119270"/>
                                  <a:pt x="1176793" y="119270"/>
                                </a:cubicBezTo>
                                <a:cubicBezTo>
                                  <a:pt x="1229802" y="119270"/>
                                  <a:pt x="1268234" y="6626"/>
                                  <a:pt x="1319917" y="7951"/>
                                </a:cubicBezTo>
                                <a:cubicBezTo>
                                  <a:pt x="1371600" y="9276"/>
                                  <a:pt x="1436536" y="125896"/>
                                  <a:pt x="1486894" y="127221"/>
                                </a:cubicBezTo>
                                <a:cubicBezTo>
                                  <a:pt x="1537252" y="128546"/>
                                  <a:pt x="1571708" y="17228"/>
                                  <a:pt x="1622066" y="15903"/>
                                </a:cubicBezTo>
                                <a:cubicBezTo>
                                  <a:pt x="1672424" y="14578"/>
                                  <a:pt x="1741336" y="116620"/>
                                  <a:pt x="1789044" y="119270"/>
                                </a:cubicBezTo>
                                <a:cubicBezTo>
                                  <a:pt x="1836752" y="121920"/>
                                  <a:pt x="1865906" y="27830"/>
                                  <a:pt x="1908313" y="31805"/>
                                </a:cubicBezTo>
                                <a:cubicBezTo>
                                  <a:pt x="1950720" y="35780"/>
                                  <a:pt x="1993127" y="147099"/>
                                  <a:pt x="2043485" y="143123"/>
                                </a:cubicBezTo>
                                <a:cubicBezTo>
                                  <a:pt x="2093843" y="139147"/>
                                  <a:pt x="2154804" y="9276"/>
                                  <a:pt x="2210463" y="7951"/>
                                </a:cubicBezTo>
                                <a:cubicBezTo>
                                  <a:pt x="2266122" y="6626"/>
                                  <a:pt x="2324431" y="133847"/>
                                  <a:pt x="2377440" y="135172"/>
                                </a:cubicBezTo>
                                <a:cubicBezTo>
                                  <a:pt x="2430449" y="136497"/>
                                  <a:pt x="2480807" y="15903"/>
                                  <a:pt x="2528515" y="15903"/>
                                </a:cubicBezTo>
                                <a:cubicBezTo>
                                  <a:pt x="2576223" y="15903"/>
                                  <a:pt x="2613329" y="137823"/>
                                  <a:pt x="2663687" y="135172"/>
                                </a:cubicBezTo>
                                <a:cubicBezTo>
                                  <a:pt x="2714045" y="132521"/>
                                  <a:pt x="2778982" y="0"/>
                                  <a:pt x="2830665" y="0"/>
                                </a:cubicBezTo>
                                <a:cubicBezTo>
                                  <a:pt x="2882348" y="0"/>
                                  <a:pt x="2927406" y="133847"/>
                                  <a:pt x="2973788" y="135172"/>
                                </a:cubicBezTo>
                                <a:cubicBezTo>
                                  <a:pt x="3020170" y="136497"/>
                                  <a:pt x="3061252" y="6626"/>
                                  <a:pt x="3108960" y="7951"/>
                                </a:cubicBezTo>
                                <a:cubicBezTo>
                                  <a:pt x="3156668" y="9276"/>
                                  <a:pt x="3209677" y="143123"/>
                                  <a:pt x="3260035" y="143123"/>
                                </a:cubicBezTo>
                                <a:cubicBezTo>
                                  <a:pt x="3310393" y="143123"/>
                                  <a:pt x="3362077" y="6626"/>
                                  <a:pt x="3411110" y="7951"/>
                                </a:cubicBezTo>
                                <a:cubicBezTo>
                                  <a:pt x="3460143" y="9276"/>
                                  <a:pt x="3503875" y="151075"/>
                                  <a:pt x="3554233" y="151075"/>
                                </a:cubicBezTo>
                                <a:cubicBezTo>
                                  <a:pt x="3604591" y="151075"/>
                                  <a:pt x="3662901" y="9276"/>
                                  <a:pt x="3713259" y="7951"/>
                                </a:cubicBezTo>
                                <a:cubicBezTo>
                                  <a:pt x="3763617" y="6626"/>
                                  <a:pt x="3810000" y="140473"/>
                                  <a:pt x="3856383" y="143123"/>
                                </a:cubicBezTo>
                                <a:cubicBezTo>
                                  <a:pt x="3902766" y="145773"/>
                                  <a:pt x="3991555" y="23854"/>
                                  <a:pt x="3991555" y="23854"/>
                                </a:cubicBezTo>
                                <a:lnTo>
                                  <a:pt x="3991555" y="23854"/>
                                </a:lnTo>
                              </a:path>
                            </a:pathLst>
                          </a:custGeom>
                          <a:noFill/>
                          <a:ln w="1905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wps:wsp>
                    </wpg:wgp>
                  </a:graphicData>
                </a:graphic>
              </wp:anchor>
            </w:drawing>
          </mc:Choice>
          <mc:Fallback>
            <w:pict>
              <v:group id="グループ化 5" o:spid="_x0000_s1026" style="position:absolute;left:0;text-align:left;margin-left:46.25pt;margin-top:199.95pt;width:368.5pt;height:7.2pt;z-index:251675648" coordorigin="3968,27304" coordsize="40192,7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">
                <v:shape id="フリーフォーム 72" o:spid="_x0000_s1027" style="position:absolute;left:3968;top:27304;width:40193;height:795;visibility:visible;mso-wrap-style:square;v-text-anchor:middle" coordsize="3991555,1510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vGzsQA&#10;AADbAAAADwAAAGRycy9kb3ducmV2LnhtbESPQWvCQBSE7wX/w/IKXopu6sFK6hpCihAvlka9P7Kv&#10;SWj2bcyuSfz3bqHQ4zAz3zDbZDKtGKh3jWUFr8sIBHFpdcOVgvNpv9iAcB5ZY2uZFNzJQbKbPW0x&#10;1nbkLxoKX4kAYRejgtr7LpbSlTUZdEvbEQfv2/YGfZB9JXWPY4CbVq6iaC0NNhwWauwoq6n8KW5G&#10;QVaMubkcmvQlrw4fd3OldPg8KjV/ntJ3EJ4m/x/+a+dawdsKfr+EHyB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Lxs7EAAAA2wAAAA8AAAAAAAAAAAAAAAAAmAIAAGRycy9k&#10;b3ducmV2LnhtbFBLBQYAAAAABAAEAPUAAACJAwAAAAA=&#10;" path="m,135172c39756,76200,79513,17228,127221,15903v47708,-1325,109993,112643,159026,111318c335280,125896,375036,7951,421419,7951v46383,,95416,116619,143124,119270c612251,129871,658633,22529,707666,23854v49033,1325,102042,113969,151075,111318c907774,132521,948856,10601,1001865,7951v53009,-2650,121919,111319,174928,111319c1229802,119270,1268234,6626,1319917,7951v51683,1325,116619,117945,166977,119270c1537252,128546,1571708,17228,1622066,15903v50358,-1325,119270,100717,166978,103367c1836752,121920,1865906,27830,1908313,31805v42407,3975,84814,115294,135172,111318c2093843,139147,2154804,9276,2210463,7951v55659,-1325,113968,125896,166977,127221c2430449,136497,2480807,15903,2528515,15903v47708,,84814,121920,135172,119269c2714045,132521,2778982,,2830665,v51683,,96741,133847,143123,135172c3020170,136497,3061252,6626,3108960,7951v47708,1325,100717,135172,151075,135172c3310393,143123,3362077,6626,3411110,7951v49033,1325,92765,143124,143123,143124c3604591,151075,3662901,9276,3713259,7951v50358,-1325,96741,132522,143124,135172c3902766,145773,3991555,23854,3991555,23854r,e" filled="f" strokecolor="#243f60 [1604]" strokeweight="4.5pt">
                  <v:path arrowok="t" o:connecttype="custom" o:connectlocs="0,71096;128104,8365;288234,66914;424344,4182;568461,66914;712577,12547;864701,71096;1008818,4182;1184960,62733;1329078,4182;1497214,66914;1633324,8365;1801461,62733;1921557,16728;2057668,75278;2225805,4182;2393940,71096;2546064,8365;2682174,71096;2850311,0;2994427,71096;3130537,4182;3282661,75278;3434784,4182;3578901,79461;3739031,4182;3883148,75278;4019258,12547;4019258,12547" o:connectangles="0,0,0,0,0,0,0,0,0,0,0,0,0,0,0,0,0,0,0,0,0,0,0,0,0,0,0,0,0"/>
                </v:shape>
                <v:shape id="フリーフォーム 73" o:spid="_x0000_s1028" style="position:absolute;left:3968;top:27304;width:40193;height:795;visibility:visible;mso-wrap-style:square;v-text-anchor:middle" coordsize="3991555,1510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8CLMUA&#10;AADbAAAADwAAAGRycy9kb3ducmV2LnhtbESP0WrCQBRE3wX/YblC38zGVtuSuooEGqXSQmw/4JK9&#10;TVKzd0N2jfHv3YLg4zAzZ5jlejCN6KlztWUFsygGQVxYXXOp4Of7ffoKwnlkjY1lUnAhB+vVeLTE&#10;RNsz59QffCkChF2CCirv20RKV1Rk0EW2JQ7er+0M+iC7UuoOzwFuGvkYx8/SYM1hocKW0oqK4+Fk&#10;FOzrnVtkf9msTfPF/OO0/eztl1fqYTJs3kB4Gvw9fGvvtIKXJ/j/En6AX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rwIsxQAAANsAAAAPAAAAAAAAAAAAAAAAAJgCAABkcnMv&#10;ZG93bnJldi54bWxQSwUGAAAAAAQABAD1AAAAigMAAAAA&#10;" path="m,135172c39756,76200,79513,17228,127221,15903v47708,-1325,109993,112643,159026,111318c335280,125896,375036,7951,421419,7951v46383,,95416,116619,143124,119270c612251,129871,658633,22529,707666,23854v49033,1325,102042,113969,151075,111318c907774,132521,948856,10601,1001865,7951v53009,-2650,121919,111319,174928,111319c1229802,119270,1268234,6626,1319917,7951v51683,1325,116619,117945,166977,119270c1537252,128546,1571708,17228,1622066,15903v50358,-1325,119270,100717,166978,103367c1836752,121920,1865906,27830,1908313,31805v42407,3975,84814,115294,135172,111318c2093843,139147,2154804,9276,2210463,7951v55659,-1325,113968,125896,166977,127221c2430449,136497,2480807,15903,2528515,15903v47708,,84814,121920,135172,119269c2714045,132521,2778982,,2830665,v51683,,96741,133847,143123,135172c3020170,136497,3061252,6626,3108960,7951v47708,1325,100717,135172,151075,135172c3310393,143123,3362077,6626,3411110,7951v49033,1325,92765,143124,143123,143124c3604591,151075,3662901,9276,3713259,7951v50358,-1325,96741,132522,143124,135172c3902766,145773,3991555,23854,3991555,23854r,e" filled="f" strokecolor="white [3212]" strokeweight="1.5pt">
                  <v:path arrowok="t" o:connecttype="custom" o:connectlocs="0,71096;128104,8365;288234,66914;424344,4182;568461,66914;712577,12547;864701,71096;1008818,4182;1184960,62733;1329078,4182;1497214,66914;1633324,8365;1801461,62733;1921557,16728;2057668,75278;2225805,4182;2393940,71096;2546064,8365;2682174,71096;2850311,0;2994427,71096;3130537,4182;3282661,75278;3434784,4182;3578901,79461;3739031,4182;3883148,75278;4019258,12547;4019258,12547" o:connectangles="0,0,0,0,0,0,0,0,0,0,0,0,0,0,0,0,0,0,0,0,0,0,0,0,0,0,0,0,0"/>
                </v:shape>
              </v:group>
            </w:pict>
          </mc:Fallback>
        </mc:AlternateContent>
      </w:r>
      <w:r w:rsidR="00DA19CE">
        <w:rPr>
          <w:noProof/>
        </w:rPr>
        <w:drawing>
          <wp:inline distT="0" distB="0" distL="0" distR="0" wp14:anchorId="43E321DD" wp14:editId="7B96EC94">
            <wp:extent cx="5612130" cy="3452495"/>
            <wp:effectExtent l="0" t="0" r="26670" b="14605"/>
            <wp:docPr id="90" name="グラフ 90"/>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AE19CC" w:rsidRPr="0000490A" w:rsidRDefault="00AE19CC" w:rsidP="00AE19CC">
      <w:pPr>
        <w:ind w:firstLineChars="100" w:firstLine="220"/>
        <w:rPr>
          <w:rFonts w:ascii="ＭＳ ゴシック" w:eastAsia="ＭＳ ゴシック" w:hAnsi="ＭＳ ゴシック"/>
        </w:rPr>
      </w:pPr>
      <w:r w:rsidRPr="0000490A">
        <w:rPr>
          <w:rFonts w:ascii="ＭＳ ゴシック" w:eastAsia="ＭＳ ゴシック" w:hAnsi="ＭＳ ゴシック" w:hint="eastAsia"/>
        </w:rPr>
        <w:t xml:space="preserve">　　</w:t>
      </w:r>
      <w:r w:rsidRPr="0000490A">
        <w:rPr>
          <w:rFonts w:ascii="ＭＳ ゴシック" w:eastAsia="ＭＳ ゴシック" w:hAnsi="ＭＳ ゴシック" w:hint="eastAsia"/>
          <w:color w:val="FF0000"/>
        </w:rPr>
        <w:t>★</w:t>
      </w:r>
      <w:r w:rsidRPr="0000490A">
        <w:rPr>
          <w:rFonts w:ascii="ＭＳ ゴシック" w:eastAsia="ＭＳ ゴシック" w:hAnsi="ＭＳ ゴシック" w:hint="eastAsia"/>
        </w:rPr>
        <w:t>：全国1位</w:t>
      </w:r>
    </w:p>
    <w:p w:rsidR="00AE19CC" w:rsidRPr="0000490A" w:rsidRDefault="00AE19CC" w:rsidP="00171C4B">
      <w:pPr>
        <w:ind w:firstLineChars="100" w:firstLine="220"/>
        <w:rPr>
          <w:rFonts w:ascii="ＭＳ ゴシック" w:eastAsia="ＭＳ ゴシック" w:hAnsi="ＭＳ ゴシック"/>
        </w:rPr>
      </w:pPr>
    </w:p>
    <w:p w:rsidR="00AE19CC" w:rsidRPr="0000490A" w:rsidRDefault="00AE19CC" w:rsidP="00171C4B">
      <w:pPr>
        <w:ind w:firstLineChars="100" w:firstLine="220"/>
        <w:rPr>
          <w:rFonts w:ascii="ＭＳ ゴシック" w:eastAsia="ＭＳ ゴシック" w:hAnsi="ＭＳ ゴシック"/>
        </w:rPr>
      </w:pPr>
    </w:p>
    <w:p w:rsidR="00675079" w:rsidRPr="0000490A" w:rsidRDefault="00563BCD" w:rsidP="00563BCD">
      <w:pPr>
        <w:ind w:firstLineChars="100" w:firstLine="220"/>
        <w:rPr>
          <w:rFonts w:ascii="ＭＳ ゴシック" w:eastAsia="ＭＳ ゴシック" w:hAnsi="ＭＳ ゴシック"/>
        </w:rPr>
      </w:pPr>
      <w:r>
        <w:rPr>
          <w:noProof/>
        </w:rPr>
        <mc:AlternateContent>
          <mc:Choice Requires="wps">
            <w:drawing>
              <wp:anchor distT="0" distB="0" distL="114300" distR="114300" simplePos="0" relativeHeight="251686912" behindDoc="0" locked="0" layoutInCell="1" allowOverlap="1" wp14:anchorId="26BA8FDB" wp14:editId="5E2D916F">
                <wp:simplePos x="0" y="0"/>
                <wp:positionH relativeFrom="column">
                  <wp:posOffset>631825</wp:posOffset>
                </wp:positionH>
                <wp:positionV relativeFrom="paragraph">
                  <wp:posOffset>114935</wp:posOffset>
                </wp:positionV>
                <wp:extent cx="913765" cy="285750"/>
                <wp:effectExtent l="0" t="0" r="0" b="0"/>
                <wp:wrapNone/>
                <wp:docPr id="91" name="テキスト ボックス 1"/>
                <wp:cNvGraphicFramePr/>
                <a:graphic xmlns:a="http://schemas.openxmlformats.org/drawingml/2006/main">
                  <a:graphicData uri="http://schemas.microsoft.com/office/word/2010/wordprocessingShape">
                    <wps:wsp>
                      <wps:cNvSpPr txBox="1"/>
                      <wps:spPr>
                        <a:xfrm>
                          <a:off x="0" y="0"/>
                          <a:ext cx="913765" cy="285750"/>
                        </a:xfrm>
                        <a:prstGeom prst="rect">
                          <a:avLst/>
                        </a:prstGeom>
                      </wps:spPr>
                      <wps:txbx>
                        <w:txbxContent>
                          <w:p w:rsidR="006C47F0" w:rsidRPr="00D32458" w:rsidRDefault="006C47F0" w:rsidP="00DA19CE">
                            <w:pPr>
                              <w:pStyle w:val="Web"/>
                              <w:spacing w:before="0" w:beforeAutospacing="0" w:after="0" w:afterAutospacing="0"/>
                              <w:rPr>
                                <w:rFonts w:ascii="Calibri" w:hAnsi="Calibri"/>
                              </w:rPr>
                            </w:pPr>
                            <w:r w:rsidRPr="00D32458">
                              <w:rPr>
                                <w:rFonts w:ascii="Calibri" w:eastAsiaTheme="minorEastAsia" w:hAnsi="Calibri" w:cstheme="minorBidi"/>
                                <w:sz w:val="18"/>
                                <w:szCs w:val="18"/>
                              </w:rPr>
                              <w:t>(kg)</w:t>
                            </w:r>
                          </w:p>
                        </w:txbxContent>
                      </wps:txbx>
                      <wps:bodyPr wrap="square" rtlCol="0"/>
                    </wps:wsp>
                  </a:graphicData>
                </a:graphic>
              </wp:anchor>
            </w:drawing>
          </mc:Choice>
          <mc:Fallback>
            <w:pict>
              <v:shapetype id="_x0000_t202" coordsize="21600,21600" o:spt="202" path="m,l,21600r21600,l21600,xe">
                <v:stroke joinstyle="miter"/>
                <v:path gradientshapeok="t" o:connecttype="rect"/>
              </v:shapetype>
              <v:shape id="_x0000_s1044" type="#_x0000_t202" style="position:absolute;left:0;text-align:left;margin-left:49.75pt;margin-top:9.05pt;width:71.95pt;height:22.5pt;z-index:251686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" filled="f" stroked="f">
                <v:textbox>
                  <w:txbxContent>
                    <w:p w:rsidR="006C47F0" w:rsidRPr="00D32458" w:rsidRDefault="006C47F0" w:rsidP="00DA19CE">
                      <w:pPr>
                        <w:pStyle w:val="Web"/>
                        <w:spacing w:before="0" w:beforeAutospacing="0" w:after="0" w:afterAutospacing="0"/>
                        <w:rPr>
                          <w:rFonts w:ascii="Calibri" w:hAnsi="Calibri"/>
                        </w:rPr>
                      </w:pPr>
                      <w:r w:rsidRPr="00D32458">
                        <w:rPr>
                          <w:rFonts w:ascii="Calibri" w:eastAsiaTheme="minorEastAsia" w:hAnsi="Calibri" w:cstheme="minorBidi"/>
                          <w:sz w:val="18"/>
                          <w:szCs w:val="18"/>
                        </w:rPr>
                        <w:t>(kg)</w:t>
                      </w:r>
                    </w:p>
                  </w:txbxContent>
                </v:textbox>
              </v:shape>
            </w:pict>
          </mc:Fallback>
        </mc:AlternateContent>
      </w:r>
      <w:r w:rsidR="00675079" w:rsidRPr="0000490A">
        <w:rPr>
          <w:rFonts w:ascii="ＭＳ ゴシック" w:eastAsia="ＭＳ ゴシック" w:hAnsi="ＭＳ ゴシック" w:hint="eastAsia"/>
          <w:b/>
        </w:rPr>
        <w:t xml:space="preserve">　〈女〉</w:t>
      </w:r>
    </w:p>
    <w:p w:rsidR="00675079" w:rsidRPr="0000490A" w:rsidRDefault="006C47F0" w:rsidP="00DA19CE">
      <w:pPr>
        <w:ind w:firstLineChars="100" w:firstLine="220"/>
        <w:jc w:val="center"/>
        <w:rPr>
          <w:rFonts w:ascii="ＭＳ ゴシック" w:eastAsia="ＭＳ ゴシック" w:hAnsi="ＭＳ ゴシック"/>
          <w:b/>
        </w:rPr>
      </w:pPr>
      <w:r>
        <w:rPr>
          <w:noProof/>
        </w:rPr>
        <mc:AlternateContent>
          <mc:Choice Requires="wps">
            <w:drawing>
              <wp:anchor distT="0" distB="0" distL="114300" distR="114300" simplePos="0" relativeHeight="251687936" behindDoc="0" locked="0" layoutInCell="1" allowOverlap="1" wp14:anchorId="18755451" wp14:editId="683077E6">
                <wp:simplePos x="0" y="0"/>
                <wp:positionH relativeFrom="column">
                  <wp:posOffset>382587</wp:posOffset>
                </wp:positionH>
                <wp:positionV relativeFrom="paragraph">
                  <wp:posOffset>2604135</wp:posOffset>
                </wp:positionV>
                <wp:extent cx="403225" cy="285115"/>
                <wp:effectExtent l="0" t="0" r="0" b="635"/>
                <wp:wrapNone/>
                <wp:docPr id="92" name="テキスト ボックス 2"/>
                <wp:cNvGraphicFramePr/>
                <a:graphic xmlns:a="http://schemas.openxmlformats.org/drawingml/2006/main">
                  <a:graphicData uri="http://schemas.microsoft.com/office/word/2010/wordprocessingShape">
                    <wps:wsp>
                      <wps:cNvSpPr txBox="1"/>
                      <wps:spPr>
                        <a:xfrm>
                          <a:off x="0" y="0"/>
                          <a:ext cx="403225" cy="285115"/>
                        </a:xfrm>
                        <a:prstGeom prst="rect">
                          <a:avLst/>
                        </a:prstGeom>
                        <a:solidFill>
                          <a:schemeClr val="bg1"/>
                        </a:solidFill>
                      </wps:spPr>
                      <wps:txbx>
                        <w:txbxContent>
                          <w:p w:rsidR="006C47F0" w:rsidRPr="006C47F0" w:rsidRDefault="006C47F0" w:rsidP="00DA19CE">
                            <w:pPr>
                              <w:pStyle w:val="Web"/>
                              <w:spacing w:before="0" w:beforeAutospacing="0" w:after="0" w:afterAutospacing="0"/>
                              <w:jc w:val="center"/>
                              <w:rPr>
                                <w:rFonts w:ascii="Calibri" w:hAnsi="Calibri"/>
                                <w:sz w:val="22"/>
                              </w:rPr>
                            </w:pPr>
                            <w:r w:rsidRPr="006C47F0">
                              <w:rPr>
                                <w:rFonts w:ascii="Calibri" w:eastAsiaTheme="minorEastAsia" w:hAnsi="Calibri" w:cstheme="minorBidi"/>
                                <w:sz w:val="20"/>
                                <w:szCs w:val="21"/>
                              </w:rPr>
                              <w:t>0.0</w:t>
                            </w:r>
                          </w:p>
                        </w:txbxContent>
                      </wps:txbx>
                      <wps:bodyPr wrap="square" rtlCol="0"/>
                    </wps:wsp>
                  </a:graphicData>
                </a:graphic>
                <wp14:sizeRelH relativeFrom="margin">
                  <wp14:pctWidth>0</wp14:pctWidth>
                </wp14:sizeRelH>
              </wp:anchor>
            </w:drawing>
          </mc:Choice>
          <mc:Fallback>
            <w:pict>
              <v:shape id="_x0000_s1045" type="#_x0000_t202" style="position:absolute;left:0;text-align:left;margin-left:30.1pt;margin-top:205.05pt;width:31.75pt;height:22.45pt;z-index:2516879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" fillcolor="white [3212]" stroked="f">
                <v:textbox>
                  <w:txbxContent>
                    <w:p w:rsidR="006C47F0" w:rsidRPr="006C47F0" w:rsidRDefault="006C47F0" w:rsidP="00DA19CE">
                      <w:pPr>
                        <w:pStyle w:val="Web"/>
                        <w:spacing w:before="0" w:beforeAutospacing="0" w:after="0" w:afterAutospacing="0"/>
                        <w:jc w:val="center"/>
                        <w:rPr>
                          <w:rFonts w:ascii="Calibri" w:hAnsi="Calibri"/>
                          <w:sz w:val="22"/>
                        </w:rPr>
                      </w:pPr>
                      <w:r w:rsidRPr="006C47F0">
                        <w:rPr>
                          <w:rFonts w:ascii="Calibri" w:eastAsiaTheme="minorEastAsia" w:hAnsi="Calibri" w:cstheme="minorBidi"/>
                          <w:sz w:val="20"/>
                          <w:szCs w:val="21"/>
                        </w:rPr>
                        <w:t>0.0</w:t>
                      </w:r>
                    </w:p>
                  </w:txbxContent>
                </v:textbox>
              </v:shape>
            </w:pict>
          </mc:Fallback>
        </mc:AlternateContent>
      </w:r>
      <w:r w:rsidR="00563BCD">
        <w:rPr>
          <w:noProof/>
        </w:rPr>
        <mc:AlternateContent>
          <mc:Choice Requires="wps">
            <w:drawing>
              <wp:anchor distT="0" distB="0" distL="114300" distR="114300" simplePos="0" relativeHeight="251696128" behindDoc="0" locked="0" layoutInCell="1" allowOverlap="1" wp14:anchorId="7E6C22F7" wp14:editId="158660DC">
                <wp:simplePos x="0" y="0"/>
                <wp:positionH relativeFrom="column">
                  <wp:posOffset>3769995</wp:posOffset>
                </wp:positionH>
                <wp:positionV relativeFrom="paragraph">
                  <wp:posOffset>354330</wp:posOffset>
                </wp:positionV>
                <wp:extent cx="325120" cy="275590"/>
                <wp:effectExtent l="0" t="0" r="0" b="0"/>
                <wp:wrapNone/>
                <wp:docPr id="101" name="テキスト ボックス 28"/>
                <wp:cNvGraphicFramePr/>
                <a:graphic xmlns:a="http://schemas.openxmlformats.org/drawingml/2006/main">
                  <a:graphicData uri="http://schemas.microsoft.com/office/word/2010/wordprocessingShape">
                    <wps:wsp>
                      <wps:cNvSpPr txBox="1"/>
                      <wps:spPr>
                        <a:xfrm>
                          <a:off x="0" y="0"/>
                          <a:ext cx="325120" cy="27559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rPr>
                              <w:t>★</w:t>
                            </w:r>
                          </w:p>
                        </w:txbxContent>
                      </wps:txbx>
                      <wps:bodyPr vertOverflow="clip" horzOverflow="clip" wrap="none" rtlCol="0" anchor="t">
                        <a:spAutoFit/>
                      </wps:bodyPr>
                    </wps:wsp>
                  </a:graphicData>
                </a:graphic>
              </wp:anchor>
            </w:drawing>
          </mc:Choice>
          <mc:Fallback>
            <w:pict>
              <v:shape id="テキスト ボックス 28" o:spid="_x0000_s1046" type="#_x0000_t202" style="position:absolute;left:0;text-align:left;margin-left:296.85pt;margin-top:27.9pt;width:25.6pt;height:21.7pt;z-index:25169612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" filled="f" stroked="f">
                <v:textbox style="mso-fit-shape-to-text:t">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eastAsianLayout w:id="1105436166"/>
                        </w:rPr>
                        <w:t>★</w:t>
                      </w:r>
                    </w:p>
                  </w:txbxContent>
                </v:textbox>
              </v:shape>
            </w:pict>
          </mc:Fallback>
        </mc:AlternateContent>
      </w:r>
      <w:r w:rsidR="00563BCD">
        <w:rPr>
          <w:noProof/>
        </w:rPr>
        <mc:AlternateContent>
          <mc:Choice Requires="wps">
            <w:drawing>
              <wp:anchor distT="0" distB="0" distL="114300" distR="114300" simplePos="0" relativeHeight="251695104" behindDoc="0" locked="0" layoutInCell="1" allowOverlap="1" wp14:anchorId="5F3E8673" wp14:editId="7CB8E242">
                <wp:simplePos x="0" y="0"/>
                <wp:positionH relativeFrom="column">
                  <wp:posOffset>2765425</wp:posOffset>
                </wp:positionH>
                <wp:positionV relativeFrom="paragraph">
                  <wp:posOffset>873760</wp:posOffset>
                </wp:positionV>
                <wp:extent cx="325120" cy="275590"/>
                <wp:effectExtent l="0" t="0" r="0" b="0"/>
                <wp:wrapNone/>
                <wp:docPr id="100" name="テキスト ボックス 27"/>
                <wp:cNvGraphicFramePr/>
                <a:graphic xmlns:a="http://schemas.openxmlformats.org/drawingml/2006/main">
                  <a:graphicData uri="http://schemas.microsoft.com/office/word/2010/wordprocessingShape">
                    <wps:wsp>
                      <wps:cNvSpPr txBox="1"/>
                      <wps:spPr>
                        <a:xfrm>
                          <a:off x="0" y="0"/>
                          <a:ext cx="325120" cy="27559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rPr>
                              <w:t>★</w:t>
                            </w:r>
                          </w:p>
                        </w:txbxContent>
                      </wps:txbx>
                      <wps:bodyPr vertOverflow="clip" horzOverflow="clip" wrap="none" rtlCol="0" anchor="t">
                        <a:spAutoFit/>
                      </wps:bodyPr>
                    </wps:wsp>
                  </a:graphicData>
                </a:graphic>
              </wp:anchor>
            </w:drawing>
          </mc:Choice>
          <mc:Fallback>
            <w:pict>
              <v:shape id="テキスト ボックス 27" o:spid="_x0000_s1047" type="#_x0000_t202" style="position:absolute;left:0;text-align:left;margin-left:217.75pt;margin-top:68.8pt;width:25.6pt;height:21.7pt;z-index:25169510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" filled="f" stroked="f">
                <v:textbox style="mso-fit-shape-to-text:t">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eastAsianLayout w:id="1105436165"/>
                        </w:rPr>
                        <w:t>★</w:t>
                      </w:r>
                    </w:p>
                  </w:txbxContent>
                </v:textbox>
              </v:shape>
            </w:pict>
          </mc:Fallback>
        </mc:AlternateContent>
      </w:r>
      <w:r w:rsidR="00563BCD">
        <w:rPr>
          <w:noProof/>
        </w:rPr>
        <mc:AlternateContent>
          <mc:Choice Requires="wps">
            <w:drawing>
              <wp:anchor distT="0" distB="0" distL="114300" distR="114300" simplePos="0" relativeHeight="251694080" behindDoc="0" locked="0" layoutInCell="1" allowOverlap="1" wp14:anchorId="5BCD012D" wp14:editId="62B2F748">
                <wp:simplePos x="0" y="0"/>
                <wp:positionH relativeFrom="column">
                  <wp:posOffset>2440305</wp:posOffset>
                </wp:positionH>
                <wp:positionV relativeFrom="paragraph">
                  <wp:posOffset>1157605</wp:posOffset>
                </wp:positionV>
                <wp:extent cx="325120" cy="275590"/>
                <wp:effectExtent l="0" t="0" r="0" b="0"/>
                <wp:wrapNone/>
                <wp:docPr id="99" name="テキスト ボックス 26"/>
                <wp:cNvGraphicFramePr/>
                <a:graphic xmlns:a="http://schemas.openxmlformats.org/drawingml/2006/main">
                  <a:graphicData uri="http://schemas.microsoft.com/office/word/2010/wordprocessingShape">
                    <wps:wsp>
                      <wps:cNvSpPr txBox="1"/>
                      <wps:spPr>
                        <a:xfrm>
                          <a:off x="0" y="0"/>
                          <a:ext cx="325120" cy="27559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rPr>
                              <w:t>★</w:t>
                            </w:r>
                          </w:p>
                        </w:txbxContent>
                      </wps:txbx>
                      <wps:bodyPr vertOverflow="clip" horzOverflow="clip" wrap="none" rtlCol="0" anchor="t">
                        <a:spAutoFit/>
                      </wps:bodyPr>
                    </wps:wsp>
                  </a:graphicData>
                </a:graphic>
              </wp:anchor>
            </w:drawing>
          </mc:Choice>
          <mc:Fallback>
            <w:pict>
              <v:shape id="テキスト ボックス 26" o:spid="_x0000_s1048" type="#_x0000_t202" style="position:absolute;left:0;text-align:left;margin-left:192.15pt;margin-top:91.15pt;width:25.6pt;height:21.7pt;z-index:25169408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" filled="f" stroked="f">
                <v:textbox style="mso-fit-shape-to-text:t">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eastAsianLayout w:id="1105436164"/>
                        </w:rPr>
                        <w:t>★</w:t>
                      </w:r>
                    </w:p>
                  </w:txbxContent>
                </v:textbox>
              </v:shape>
            </w:pict>
          </mc:Fallback>
        </mc:AlternateContent>
      </w:r>
      <w:r w:rsidR="00563BCD">
        <w:rPr>
          <w:noProof/>
        </w:rPr>
        <mc:AlternateContent>
          <mc:Choice Requires="wps">
            <w:drawing>
              <wp:anchor distT="0" distB="0" distL="114300" distR="114300" simplePos="0" relativeHeight="251693056" behindDoc="0" locked="0" layoutInCell="1" allowOverlap="1" wp14:anchorId="06C5807E" wp14:editId="61DF1480">
                <wp:simplePos x="0" y="0"/>
                <wp:positionH relativeFrom="column">
                  <wp:posOffset>2115820</wp:posOffset>
                </wp:positionH>
                <wp:positionV relativeFrom="paragraph">
                  <wp:posOffset>1375410</wp:posOffset>
                </wp:positionV>
                <wp:extent cx="325120" cy="275590"/>
                <wp:effectExtent l="0" t="0" r="0" b="0"/>
                <wp:wrapNone/>
                <wp:docPr id="98" name="テキスト ボックス 25"/>
                <wp:cNvGraphicFramePr/>
                <a:graphic xmlns:a="http://schemas.openxmlformats.org/drawingml/2006/main">
                  <a:graphicData uri="http://schemas.microsoft.com/office/word/2010/wordprocessingShape">
                    <wps:wsp>
                      <wps:cNvSpPr txBox="1"/>
                      <wps:spPr>
                        <a:xfrm>
                          <a:off x="0" y="0"/>
                          <a:ext cx="325120" cy="27559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rPr>
                              <w:t>★</w:t>
                            </w:r>
                          </w:p>
                        </w:txbxContent>
                      </wps:txbx>
                      <wps:bodyPr vertOverflow="clip" horzOverflow="clip" wrap="none" rtlCol="0" anchor="t">
                        <a:spAutoFit/>
                      </wps:bodyPr>
                    </wps:wsp>
                  </a:graphicData>
                </a:graphic>
              </wp:anchor>
            </w:drawing>
          </mc:Choice>
          <mc:Fallback>
            <w:pict>
              <v:shape id="テキスト ボックス 25" o:spid="_x0000_s1049" type="#_x0000_t202" style="position:absolute;left:0;text-align:left;margin-left:166.6pt;margin-top:108.3pt;width:25.6pt;height:21.7pt;z-index:25169305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" filled="f" stroked="f">
                <v:textbox style="mso-fit-shape-to-text:t">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eastAsianLayout w:id="1105436163"/>
                        </w:rPr>
                        <w:t>★</w:t>
                      </w:r>
                    </w:p>
                  </w:txbxContent>
                </v:textbox>
              </v:shape>
            </w:pict>
          </mc:Fallback>
        </mc:AlternateContent>
      </w:r>
      <w:r w:rsidR="00563BCD">
        <w:rPr>
          <w:noProof/>
        </w:rPr>
        <mc:AlternateContent>
          <mc:Choice Requires="wps">
            <w:drawing>
              <wp:anchor distT="0" distB="0" distL="114300" distR="114300" simplePos="0" relativeHeight="251692032" behindDoc="0" locked="0" layoutInCell="1" allowOverlap="1" wp14:anchorId="46224B37" wp14:editId="2CAC5938">
                <wp:simplePos x="0" y="0"/>
                <wp:positionH relativeFrom="column">
                  <wp:posOffset>1771650</wp:posOffset>
                </wp:positionH>
                <wp:positionV relativeFrom="paragraph">
                  <wp:posOffset>1583690</wp:posOffset>
                </wp:positionV>
                <wp:extent cx="325120" cy="275590"/>
                <wp:effectExtent l="0" t="0" r="0" b="0"/>
                <wp:wrapNone/>
                <wp:docPr id="97" name="テキスト ボックス 24"/>
                <wp:cNvGraphicFramePr/>
                <a:graphic xmlns:a="http://schemas.openxmlformats.org/drawingml/2006/main">
                  <a:graphicData uri="http://schemas.microsoft.com/office/word/2010/wordprocessingShape">
                    <wps:wsp>
                      <wps:cNvSpPr txBox="1"/>
                      <wps:spPr>
                        <a:xfrm>
                          <a:off x="0" y="0"/>
                          <a:ext cx="325120" cy="27559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rPr>
                              <w:t>★</w:t>
                            </w:r>
                          </w:p>
                        </w:txbxContent>
                      </wps:txbx>
                      <wps:bodyPr vertOverflow="clip" horzOverflow="clip" wrap="none" rtlCol="0" anchor="t">
                        <a:spAutoFit/>
                      </wps:bodyPr>
                    </wps:wsp>
                  </a:graphicData>
                </a:graphic>
              </wp:anchor>
            </w:drawing>
          </mc:Choice>
          <mc:Fallback>
            <w:pict>
              <v:shape id="テキスト ボックス 24" o:spid="_x0000_s1050" type="#_x0000_t202" style="position:absolute;left:0;text-align:left;margin-left:139.5pt;margin-top:124.7pt;width:25.6pt;height:21.7pt;z-index:2516920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" filled="f" stroked="f">
                <v:textbox style="mso-fit-shape-to-text:t">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eastAsianLayout w:id="1105436162"/>
                        </w:rPr>
                        <w:t>★</w:t>
                      </w:r>
                    </w:p>
                  </w:txbxContent>
                </v:textbox>
              </v:shape>
            </w:pict>
          </mc:Fallback>
        </mc:AlternateContent>
      </w:r>
      <w:r w:rsidR="00563BCD">
        <w:rPr>
          <w:noProof/>
        </w:rPr>
        <mc:AlternateContent>
          <mc:Choice Requires="wps">
            <w:drawing>
              <wp:anchor distT="0" distB="0" distL="114300" distR="114300" simplePos="0" relativeHeight="251691008" behindDoc="0" locked="0" layoutInCell="1" allowOverlap="1" wp14:anchorId="6AE783D2" wp14:editId="4EB8FE42">
                <wp:simplePos x="0" y="0"/>
                <wp:positionH relativeFrom="column">
                  <wp:posOffset>1438275</wp:posOffset>
                </wp:positionH>
                <wp:positionV relativeFrom="paragraph">
                  <wp:posOffset>1731010</wp:posOffset>
                </wp:positionV>
                <wp:extent cx="325120" cy="275590"/>
                <wp:effectExtent l="0" t="0" r="0" b="0"/>
                <wp:wrapNone/>
                <wp:docPr id="96" name="テキスト ボックス 23"/>
                <wp:cNvGraphicFramePr/>
                <a:graphic xmlns:a="http://schemas.openxmlformats.org/drawingml/2006/main">
                  <a:graphicData uri="http://schemas.microsoft.com/office/word/2010/wordprocessingShape">
                    <wps:wsp>
                      <wps:cNvSpPr txBox="1"/>
                      <wps:spPr>
                        <a:xfrm>
                          <a:off x="0" y="0"/>
                          <a:ext cx="325120" cy="27559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rPr>
                              <w:t>★</w:t>
                            </w:r>
                          </w:p>
                        </w:txbxContent>
                      </wps:txbx>
                      <wps:bodyPr vertOverflow="clip" horzOverflow="clip" wrap="none" rtlCol="0" anchor="t">
                        <a:spAutoFit/>
                      </wps:bodyPr>
                    </wps:wsp>
                  </a:graphicData>
                </a:graphic>
              </wp:anchor>
            </w:drawing>
          </mc:Choice>
          <mc:Fallback>
            <w:pict>
              <v:shape id="テキスト ボックス 23" o:spid="_x0000_s1051" type="#_x0000_t202" style="position:absolute;left:0;text-align:left;margin-left:113.25pt;margin-top:136.3pt;width:25.6pt;height:21.7pt;z-index:25169100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" filled="f" stroked="f">
                <v:textbox style="mso-fit-shape-to-text:t">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eastAsianLayout w:id="1105436161"/>
                        </w:rPr>
                        <w:t>★</w:t>
                      </w:r>
                    </w:p>
                  </w:txbxContent>
                </v:textbox>
              </v:shape>
            </w:pict>
          </mc:Fallback>
        </mc:AlternateContent>
      </w:r>
      <w:r w:rsidR="00563BCD">
        <w:rPr>
          <w:noProof/>
        </w:rPr>
        <mc:AlternateContent>
          <mc:Choice Requires="wps">
            <w:drawing>
              <wp:anchor distT="0" distB="0" distL="114300" distR="114300" simplePos="0" relativeHeight="251689984" behindDoc="0" locked="0" layoutInCell="1" allowOverlap="1" wp14:anchorId="29FF0444" wp14:editId="375379D3">
                <wp:simplePos x="0" y="0"/>
                <wp:positionH relativeFrom="column">
                  <wp:posOffset>1094740</wp:posOffset>
                </wp:positionH>
                <wp:positionV relativeFrom="paragraph">
                  <wp:posOffset>1875155</wp:posOffset>
                </wp:positionV>
                <wp:extent cx="325120" cy="275590"/>
                <wp:effectExtent l="0" t="0" r="0" b="0"/>
                <wp:wrapNone/>
                <wp:docPr id="23" name="テキスト ボックス 22"/>
                <wp:cNvGraphicFramePr/>
                <a:graphic xmlns:a="http://schemas.openxmlformats.org/drawingml/2006/main">
                  <a:graphicData uri="http://schemas.microsoft.com/office/word/2010/wordprocessingShape">
                    <wps:wsp>
                      <wps:cNvSpPr txBox="1"/>
                      <wps:spPr>
                        <a:xfrm>
                          <a:off x="0" y="0"/>
                          <a:ext cx="325120" cy="27559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rPr>
                              <w:t>★</w:t>
                            </w:r>
                          </w:p>
                        </w:txbxContent>
                      </wps:txbx>
                      <wps:bodyPr vertOverflow="clip" horzOverflow="clip" wrap="none" rtlCol="0" anchor="t">
                        <a:spAutoFit/>
                      </wps:bodyPr>
                    </wps:wsp>
                  </a:graphicData>
                </a:graphic>
              </wp:anchor>
            </w:drawing>
          </mc:Choice>
          <mc:Fallback>
            <w:pict>
              <v:shape id="テキスト ボックス 22" o:spid="_x0000_s1052" type="#_x0000_t202" style="position:absolute;left:0;text-align:left;margin-left:86.2pt;margin-top:147.65pt;width:25.6pt;height:21.7pt;z-index:25168998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" filled="f" stroked="f">
                <v:textbox style="mso-fit-shape-to-text:t">
                  <w:txbxContent>
                    <w:p w:rsidR="006C47F0" w:rsidRDefault="006C47F0" w:rsidP="00DA19CE">
                      <w:pPr>
                        <w:pStyle w:val="Web"/>
                        <w:spacing w:before="0" w:beforeAutospacing="0" w:after="0" w:afterAutospacing="0"/>
                      </w:pPr>
                      <w:r>
                        <w:rPr>
                          <w:rFonts w:asciiTheme="minorHAnsi" w:eastAsiaTheme="minorEastAsia" w:hAnsi="ＭＳ 明朝" w:cstheme="minorBidi" w:hint="eastAsia"/>
                          <w:color w:val="FF0000"/>
                          <w:sz w:val="22"/>
                          <w:szCs w:val="22"/>
                          <w:eastAsianLayout w:id="1105436160"/>
                        </w:rPr>
                        <w:t>★</w:t>
                      </w:r>
                    </w:p>
                  </w:txbxContent>
                </v:textbox>
              </v:shape>
            </w:pict>
          </mc:Fallback>
        </mc:AlternateContent>
      </w:r>
      <w:r w:rsidR="00563BCD">
        <w:rPr>
          <w:noProof/>
        </w:rPr>
        <mc:AlternateContent>
          <mc:Choice Requires="wpg">
            <w:drawing>
              <wp:anchor distT="0" distB="0" distL="114300" distR="114300" simplePos="0" relativeHeight="251688960" behindDoc="0" locked="0" layoutInCell="1" allowOverlap="1" wp14:anchorId="7A8F0077" wp14:editId="5B11CB9E">
                <wp:simplePos x="0" y="0"/>
                <wp:positionH relativeFrom="column">
                  <wp:posOffset>681355</wp:posOffset>
                </wp:positionH>
                <wp:positionV relativeFrom="paragraph">
                  <wp:posOffset>2536190</wp:posOffset>
                </wp:positionV>
                <wp:extent cx="4679950" cy="91440"/>
                <wp:effectExtent l="19050" t="19050" r="25400" b="41910"/>
                <wp:wrapNone/>
                <wp:docPr id="93" name="グループ化 10"/>
                <wp:cNvGraphicFramePr/>
                <a:graphic xmlns:a="http://schemas.openxmlformats.org/drawingml/2006/main">
                  <a:graphicData uri="http://schemas.microsoft.com/office/word/2010/wordprocessingGroup">
                    <wpg:wgp>
                      <wpg:cNvGrpSpPr/>
                      <wpg:grpSpPr>
                        <a:xfrm>
                          <a:off x="0" y="0"/>
                          <a:ext cx="4679950" cy="91440"/>
                          <a:chOff x="386294" y="2730495"/>
                          <a:chExt cx="4019259" cy="79461"/>
                        </a:xfrm>
                      </wpg:grpSpPr>
                      <wps:wsp>
                        <wps:cNvPr id="94" name="フリーフォーム 94"/>
                        <wps:cNvSpPr/>
                        <wps:spPr>
                          <a:xfrm>
                            <a:off x="386294" y="2730495"/>
                            <a:ext cx="4019258" cy="79461"/>
                          </a:xfrm>
                          <a:custGeom>
                            <a:avLst/>
                            <a:gdLst>
                              <a:gd name="connsiteX0" fmla="*/ 0 w 3991555"/>
                              <a:gd name="connsiteY0" fmla="*/ 135172 h 151075"/>
                              <a:gd name="connsiteX1" fmla="*/ 127221 w 3991555"/>
                              <a:gd name="connsiteY1" fmla="*/ 15903 h 151075"/>
                              <a:gd name="connsiteX2" fmla="*/ 286247 w 3991555"/>
                              <a:gd name="connsiteY2" fmla="*/ 127221 h 151075"/>
                              <a:gd name="connsiteX3" fmla="*/ 421419 w 3991555"/>
                              <a:gd name="connsiteY3" fmla="*/ 7951 h 151075"/>
                              <a:gd name="connsiteX4" fmla="*/ 564543 w 3991555"/>
                              <a:gd name="connsiteY4" fmla="*/ 127221 h 151075"/>
                              <a:gd name="connsiteX5" fmla="*/ 707666 w 3991555"/>
                              <a:gd name="connsiteY5" fmla="*/ 23854 h 151075"/>
                              <a:gd name="connsiteX6" fmla="*/ 858741 w 3991555"/>
                              <a:gd name="connsiteY6" fmla="*/ 135172 h 151075"/>
                              <a:gd name="connsiteX7" fmla="*/ 1001865 w 3991555"/>
                              <a:gd name="connsiteY7" fmla="*/ 7951 h 151075"/>
                              <a:gd name="connsiteX8" fmla="*/ 1176793 w 3991555"/>
                              <a:gd name="connsiteY8" fmla="*/ 119270 h 151075"/>
                              <a:gd name="connsiteX9" fmla="*/ 1319917 w 3991555"/>
                              <a:gd name="connsiteY9" fmla="*/ 7951 h 151075"/>
                              <a:gd name="connsiteX10" fmla="*/ 1486894 w 3991555"/>
                              <a:gd name="connsiteY10" fmla="*/ 127221 h 151075"/>
                              <a:gd name="connsiteX11" fmla="*/ 1622066 w 3991555"/>
                              <a:gd name="connsiteY11" fmla="*/ 15903 h 151075"/>
                              <a:gd name="connsiteX12" fmla="*/ 1789044 w 3991555"/>
                              <a:gd name="connsiteY12" fmla="*/ 119270 h 151075"/>
                              <a:gd name="connsiteX13" fmla="*/ 1908313 w 3991555"/>
                              <a:gd name="connsiteY13" fmla="*/ 31805 h 151075"/>
                              <a:gd name="connsiteX14" fmla="*/ 2043485 w 3991555"/>
                              <a:gd name="connsiteY14" fmla="*/ 143123 h 151075"/>
                              <a:gd name="connsiteX15" fmla="*/ 2210463 w 3991555"/>
                              <a:gd name="connsiteY15" fmla="*/ 7951 h 151075"/>
                              <a:gd name="connsiteX16" fmla="*/ 2377440 w 3991555"/>
                              <a:gd name="connsiteY16" fmla="*/ 135172 h 151075"/>
                              <a:gd name="connsiteX17" fmla="*/ 2528515 w 3991555"/>
                              <a:gd name="connsiteY17" fmla="*/ 15903 h 151075"/>
                              <a:gd name="connsiteX18" fmla="*/ 2663687 w 3991555"/>
                              <a:gd name="connsiteY18" fmla="*/ 135172 h 151075"/>
                              <a:gd name="connsiteX19" fmla="*/ 2830665 w 3991555"/>
                              <a:gd name="connsiteY19" fmla="*/ 0 h 151075"/>
                              <a:gd name="connsiteX20" fmla="*/ 2973788 w 3991555"/>
                              <a:gd name="connsiteY20" fmla="*/ 135172 h 151075"/>
                              <a:gd name="connsiteX21" fmla="*/ 3108960 w 3991555"/>
                              <a:gd name="connsiteY21" fmla="*/ 7951 h 151075"/>
                              <a:gd name="connsiteX22" fmla="*/ 3260035 w 3991555"/>
                              <a:gd name="connsiteY22" fmla="*/ 143123 h 151075"/>
                              <a:gd name="connsiteX23" fmla="*/ 3411110 w 3991555"/>
                              <a:gd name="connsiteY23" fmla="*/ 7951 h 151075"/>
                              <a:gd name="connsiteX24" fmla="*/ 3554233 w 3991555"/>
                              <a:gd name="connsiteY24" fmla="*/ 151075 h 151075"/>
                              <a:gd name="connsiteX25" fmla="*/ 3713259 w 3991555"/>
                              <a:gd name="connsiteY25" fmla="*/ 7951 h 151075"/>
                              <a:gd name="connsiteX26" fmla="*/ 3856383 w 3991555"/>
                              <a:gd name="connsiteY26" fmla="*/ 143123 h 151075"/>
                              <a:gd name="connsiteX27" fmla="*/ 3991555 w 3991555"/>
                              <a:gd name="connsiteY27" fmla="*/ 23854 h 151075"/>
                              <a:gd name="connsiteX28" fmla="*/ 3991555 w 3991555"/>
                              <a:gd name="connsiteY28" fmla="*/ 23854 h 1510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3991555" h="151075">
                                <a:moveTo>
                                  <a:pt x="0" y="135172"/>
                                </a:moveTo>
                                <a:cubicBezTo>
                                  <a:pt x="39756" y="76200"/>
                                  <a:pt x="79513" y="17228"/>
                                  <a:pt x="127221" y="15903"/>
                                </a:cubicBezTo>
                                <a:cubicBezTo>
                                  <a:pt x="174929" y="14578"/>
                                  <a:pt x="237214" y="128546"/>
                                  <a:pt x="286247" y="127221"/>
                                </a:cubicBezTo>
                                <a:cubicBezTo>
                                  <a:pt x="335280" y="125896"/>
                                  <a:pt x="375036" y="7951"/>
                                  <a:pt x="421419" y="7951"/>
                                </a:cubicBezTo>
                                <a:cubicBezTo>
                                  <a:pt x="467802" y="7951"/>
                                  <a:pt x="516835" y="124570"/>
                                  <a:pt x="564543" y="127221"/>
                                </a:cubicBezTo>
                                <a:cubicBezTo>
                                  <a:pt x="612251" y="129871"/>
                                  <a:pt x="658633" y="22529"/>
                                  <a:pt x="707666" y="23854"/>
                                </a:cubicBezTo>
                                <a:cubicBezTo>
                                  <a:pt x="756699" y="25179"/>
                                  <a:pt x="809708" y="137823"/>
                                  <a:pt x="858741" y="135172"/>
                                </a:cubicBezTo>
                                <a:cubicBezTo>
                                  <a:pt x="907774" y="132521"/>
                                  <a:pt x="948856" y="10601"/>
                                  <a:pt x="1001865" y="7951"/>
                                </a:cubicBezTo>
                                <a:cubicBezTo>
                                  <a:pt x="1054874" y="5301"/>
                                  <a:pt x="1123784" y="119270"/>
                                  <a:pt x="1176793" y="119270"/>
                                </a:cubicBezTo>
                                <a:cubicBezTo>
                                  <a:pt x="1229802" y="119270"/>
                                  <a:pt x="1268234" y="6626"/>
                                  <a:pt x="1319917" y="7951"/>
                                </a:cubicBezTo>
                                <a:cubicBezTo>
                                  <a:pt x="1371600" y="9276"/>
                                  <a:pt x="1436536" y="125896"/>
                                  <a:pt x="1486894" y="127221"/>
                                </a:cubicBezTo>
                                <a:cubicBezTo>
                                  <a:pt x="1537252" y="128546"/>
                                  <a:pt x="1571708" y="17228"/>
                                  <a:pt x="1622066" y="15903"/>
                                </a:cubicBezTo>
                                <a:cubicBezTo>
                                  <a:pt x="1672424" y="14578"/>
                                  <a:pt x="1741336" y="116620"/>
                                  <a:pt x="1789044" y="119270"/>
                                </a:cubicBezTo>
                                <a:cubicBezTo>
                                  <a:pt x="1836752" y="121920"/>
                                  <a:pt x="1865906" y="27830"/>
                                  <a:pt x="1908313" y="31805"/>
                                </a:cubicBezTo>
                                <a:cubicBezTo>
                                  <a:pt x="1950720" y="35780"/>
                                  <a:pt x="1993127" y="147099"/>
                                  <a:pt x="2043485" y="143123"/>
                                </a:cubicBezTo>
                                <a:cubicBezTo>
                                  <a:pt x="2093843" y="139147"/>
                                  <a:pt x="2154804" y="9276"/>
                                  <a:pt x="2210463" y="7951"/>
                                </a:cubicBezTo>
                                <a:cubicBezTo>
                                  <a:pt x="2266122" y="6626"/>
                                  <a:pt x="2324431" y="133847"/>
                                  <a:pt x="2377440" y="135172"/>
                                </a:cubicBezTo>
                                <a:cubicBezTo>
                                  <a:pt x="2430449" y="136497"/>
                                  <a:pt x="2480807" y="15903"/>
                                  <a:pt x="2528515" y="15903"/>
                                </a:cubicBezTo>
                                <a:cubicBezTo>
                                  <a:pt x="2576223" y="15903"/>
                                  <a:pt x="2613329" y="137823"/>
                                  <a:pt x="2663687" y="135172"/>
                                </a:cubicBezTo>
                                <a:cubicBezTo>
                                  <a:pt x="2714045" y="132521"/>
                                  <a:pt x="2778982" y="0"/>
                                  <a:pt x="2830665" y="0"/>
                                </a:cubicBezTo>
                                <a:cubicBezTo>
                                  <a:pt x="2882348" y="0"/>
                                  <a:pt x="2927406" y="133847"/>
                                  <a:pt x="2973788" y="135172"/>
                                </a:cubicBezTo>
                                <a:cubicBezTo>
                                  <a:pt x="3020170" y="136497"/>
                                  <a:pt x="3061252" y="6626"/>
                                  <a:pt x="3108960" y="7951"/>
                                </a:cubicBezTo>
                                <a:cubicBezTo>
                                  <a:pt x="3156668" y="9276"/>
                                  <a:pt x="3209677" y="143123"/>
                                  <a:pt x="3260035" y="143123"/>
                                </a:cubicBezTo>
                                <a:cubicBezTo>
                                  <a:pt x="3310393" y="143123"/>
                                  <a:pt x="3362077" y="6626"/>
                                  <a:pt x="3411110" y="7951"/>
                                </a:cubicBezTo>
                                <a:cubicBezTo>
                                  <a:pt x="3460143" y="9276"/>
                                  <a:pt x="3503875" y="151075"/>
                                  <a:pt x="3554233" y="151075"/>
                                </a:cubicBezTo>
                                <a:cubicBezTo>
                                  <a:pt x="3604591" y="151075"/>
                                  <a:pt x="3662901" y="9276"/>
                                  <a:pt x="3713259" y="7951"/>
                                </a:cubicBezTo>
                                <a:cubicBezTo>
                                  <a:pt x="3763617" y="6626"/>
                                  <a:pt x="3810000" y="140473"/>
                                  <a:pt x="3856383" y="143123"/>
                                </a:cubicBezTo>
                                <a:cubicBezTo>
                                  <a:pt x="3902766" y="145773"/>
                                  <a:pt x="3991555" y="23854"/>
                                  <a:pt x="3991555" y="23854"/>
                                </a:cubicBezTo>
                                <a:lnTo>
                                  <a:pt x="3991555" y="23854"/>
                                </a:lnTo>
                              </a:path>
                            </a:pathLst>
                          </a:custGeom>
                          <a:noFill/>
                          <a:ln w="57150"/>
                        </wps:spPr>
                        <wps:style>
                          <a:lnRef idx="2">
                            <a:schemeClr val="accent1">
                              <a:shade val="50000"/>
                            </a:schemeClr>
                          </a:lnRef>
                          <a:fillRef idx="1">
                            <a:schemeClr val="accent1"/>
                          </a:fillRef>
                          <a:effectRef idx="0">
                            <a:schemeClr val="accent1"/>
                          </a:effectRef>
                          <a:fontRef idx="minor">
                            <a:schemeClr val="lt1"/>
                          </a:fontRef>
                        </wps:style>
                        <wps:bodyPr wrap="square" rtlCol="0" anchor="ctr"/>
                      </wps:wsp>
                      <wps:wsp>
                        <wps:cNvPr id="95" name="フリーフォーム 95"/>
                        <wps:cNvSpPr/>
                        <wps:spPr>
                          <a:xfrm>
                            <a:off x="386295" y="2730495"/>
                            <a:ext cx="4019258" cy="79461"/>
                          </a:xfrm>
                          <a:custGeom>
                            <a:avLst/>
                            <a:gdLst>
                              <a:gd name="connsiteX0" fmla="*/ 0 w 3991555"/>
                              <a:gd name="connsiteY0" fmla="*/ 135172 h 151075"/>
                              <a:gd name="connsiteX1" fmla="*/ 127221 w 3991555"/>
                              <a:gd name="connsiteY1" fmla="*/ 15903 h 151075"/>
                              <a:gd name="connsiteX2" fmla="*/ 286247 w 3991555"/>
                              <a:gd name="connsiteY2" fmla="*/ 127221 h 151075"/>
                              <a:gd name="connsiteX3" fmla="*/ 421419 w 3991555"/>
                              <a:gd name="connsiteY3" fmla="*/ 7951 h 151075"/>
                              <a:gd name="connsiteX4" fmla="*/ 564543 w 3991555"/>
                              <a:gd name="connsiteY4" fmla="*/ 127221 h 151075"/>
                              <a:gd name="connsiteX5" fmla="*/ 707666 w 3991555"/>
                              <a:gd name="connsiteY5" fmla="*/ 23854 h 151075"/>
                              <a:gd name="connsiteX6" fmla="*/ 858741 w 3991555"/>
                              <a:gd name="connsiteY6" fmla="*/ 135172 h 151075"/>
                              <a:gd name="connsiteX7" fmla="*/ 1001865 w 3991555"/>
                              <a:gd name="connsiteY7" fmla="*/ 7951 h 151075"/>
                              <a:gd name="connsiteX8" fmla="*/ 1176793 w 3991555"/>
                              <a:gd name="connsiteY8" fmla="*/ 119270 h 151075"/>
                              <a:gd name="connsiteX9" fmla="*/ 1319917 w 3991555"/>
                              <a:gd name="connsiteY9" fmla="*/ 7951 h 151075"/>
                              <a:gd name="connsiteX10" fmla="*/ 1486894 w 3991555"/>
                              <a:gd name="connsiteY10" fmla="*/ 127221 h 151075"/>
                              <a:gd name="connsiteX11" fmla="*/ 1622066 w 3991555"/>
                              <a:gd name="connsiteY11" fmla="*/ 15903 h 151075"/>
                              <a:gd name="connsiteX12" fmla="*/ 1789044 w 3991555"/>
                              <a:gd name="connsiteY12" fmla="*/ 119270 h 151075"/>
                              <a:gd name="connsiteX13" fmla="*/ 1908313 w 3991555"/>
                              <a:gd name="connsiteY13" fmla="*/ 31805 h 151075"/>
                              <a:gd name="connsiteX14" fmla="*/ 2043485 w 3991555"/>
                              <a:gd name="connsiteY14" fmla="*/ 143123 h 151075"/>
                              <a:gd name="connsiteX15" fmla="*/ 2210463 w 3991555"/>
                              <a:gd name="connsiteY15" fmla="*/ 7951 h 151075"/>
                              <a:gd name="connsiteX16" fmla="*/ 2377440 w 3991555"/>
                              <a:gd name="connsiteY16" fmla="*/ 135172 h 151075"/>
                              <a:gd name="connsiteX17" fmla="*/ 2528515 w 3991555"/>
                              <a:gd name="connsiteY17" fmla="*/ 15903 h 151075"/>
                              <a:gd name="connsiteX18" fmla="*/ 2663687 w 3991555"/>
                              <a:gd name="connsiteY18" fmla="*/ 135172 h 151075"/>
                              <a:gd name="connsiteX19" fmla="*/ 2830665 w 3991555"/>
                              <a:gd name="connsiteY19" fmla="*/ 0 h 151075"/>
                              <a:gd name="connsiteX20" fmla="*/ 2973788 w 3991555"/>
                              <a:gd name="connsiteY20" fmla="*/ 135172 h 151075"/>
                              <a:gd name="connsiteX21" fmla="*/ 3108960 w 3991555"/>
                              <a:gd name="connsiteY21" fmla="*/ 7951 h 151075"/>
                              <a:gd name="connsiteX22" fmla="*/ 3260035 w 3991555"/>
                              <a:gd name="connsiteY22" fmla="*/ 143123 h 151075"/>
                              <a:gd name="connsiteX23" fmla="*/ 3411110 w 3991555"/>
                              <a:gd name="connsiteY23" fmla="*/ 7951 h 151075"/>
                              <a:gd name="connsiteX24" fmla="*/ 3554233 w 3991555"/>
                              <a:gd name="connsiteY24" fmla="*/ 151075 h 151075"/>
                              <a:gd name="connsiteX25" fmla="*/ 3713259 w 3991555"/>
                              <a:gd name="connsiteY25" fmla="*/ 7951 h 151075"/>
                              <a:gd name="connsiteX26" fmla="*/ 3856383 w 3991555"/>
                              <a:gd name="connsiteY26" fmla="*/ 143123 h 151075"/>
                              <a:gd name="connsiteX27" fmla="*/ 3991555 w 3991555"/>
                              <a:gd name="connsiteY27" fmla="*/ 23854 h 151075"/>
                              <a:gd name="connsiteX28" fmla="*/ 3991555 w 3991555"/>
                              <a:gd name="connsiteY28" fmla="*/ 23854 h 1510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3991555" h="151075">
                                <a:moveTo>
                                  <a:pt x="0" y="135172"/>
                                </a:moveTo>
                                <a:cubicBezTo>
                                  <a:pt x="39756" y="76200"/>
                                  <a:pt x="79513" y="17228"/>
                                  <a:pt x="127221" y="15903"/>
                                </a:cubicBezTo>
                                <a:cubicBezTo>
                                  <a:pt x="174929" y="14578"/>
                                  <a:pt x="237214" y="128546"/>
                                  <a:pt x="286247" y="127221"/>
                                </a:cubicBezTo>
                                <a:cubicBezTo>
                                  <a:pt x="335280" y="125896"/>
                                  <a:pt x="375036" y="7951"/>
                                  <a:pt x="421419" y="7951"/>
                                </a:cubicBezTo>
                                <a:cubicBezTo>
                                  <a:pt x="467802" y="7951"/>
                                  <a:pt x="516835" y="124570"/>
                                  <a:pt x="564543" y="127221"/>
                                </a:cubicBezTo>
                                <a:cubicBezTo>
                                  <a:pt x="612251" y="129871"/>
                                  <a:pt x="658633" y="22529"/>
                                  <a:pt x="707666" y="23854"/>
                                </a:cubicBezTo>
                                <a:cubicBezTo>
                                  <a:pt x="756699" y="25179"/>
                                  <a:pt x="809708" y="137823"/>
                                  <a:pt x="858741" y="135172"/>
                                </a:cubicBezTo>
                                <a:cubicBezTo>
                                  <a:pt x="907774" y="132521"/>
                                  <a:pt x="948856" y="10601"/>
                                  <a:pt x="1001865" y="7951"/>
                                </a:cubicBezTo>
                                <a:cubicBezTo>
                                  <a:pt x="1054874" y="5301"/>
                                  <a:pt x="1123784" y="119270"/>
                                  <a:pt x="1176793" y="119270"/>
                                </a:cubicBezTo>
                                <a:cubicBezTo>
                                  <a:pt x="1229802" y="119270"/>
                                  <a:pt x="1268234" y="6626"/>
                                  <a:pt x="1319917" y="7951"/>
                                </a:cubicBezTo>
                                <a:cubicBezTo>
                                  <a:pt x="1371600" y="9276"/>
                                  <a:pt x="1436536" y="125896"/>
                                  <a:pt x="1486894" y="127221"/>
                                </a:cubicBezTo>
                                <a:cubicBezTo>
                                  <a:pt x="1537252" y="128546"/>
                                  <a:pt x="1571708" y="17228"/>
                                  <a:pt x="1622066" y="15903"/>
                                </a:cubicBezTo>
                                <a:cubicBezTo>
                                  <a:pt x="1672424" y="14578"/>
                                  <a:pt x="1741336" y="116620"/>
                                  <a:pt x="1789044" y="119270"/>
                                </a:cubicBezTo>
                                <a:cubicBezTo>
                                  <a:pt x="1836752" y="121920"/>
                                  <a:pt x="1865906" y="27830"/>
                                  <a:pt x="1908313" y="31805"/>
                                </a:cubicBezTo>
                                <a:cubicBezTo>
                                  <a:pt x="1950720" y="35780"/>
                                  <a:pt x="1993127" y="147099"/>
                                  <a:pt x="2043485" y="143123"/>
                                </a:cubicBezTo>
                                <a:cubicBezTo>
                                  <a:pt x="2093843" y="139147"/>
                                  <a:pt x="2154804" y="9276"/>
                                  <a:pt x="2210463" y="7951"/>
                                </a:cubicBezTo>
                                <a:cubicBezTo>
                                  <a:pt x="2266122" y="6626"/>
                                  <a:pt x="2324431" y="133847"/>
                                  <a:pt x="2377440" y="135172"/>
                                </a:cubicBezTo>
                                <a:cubicBezTo>
                                  <a:pt x="2430449" y="136497"/>
                                  <a:pt x="2480807" y="15903"/>
                                  <a:pt x="2528515" y="15903"/>
                                </a:cubicBezTo>
                                <a:cubicBezTo>
                                  <a:pt x="2576223" y="15903"/>
                                  <a:pt x="2613329" y="137823"/>
                                  <a:pt x="2663687" y="135172"/>
                                </a:cubicBezTo>
                                <a:cubicBezTo>
                                  <a:pt x="2714045" y="132521"/>
                                  <a:pt x="2778982" y="0"/>
                                  <a:pt x="2830665" y="0"/>
                                </a:cubicBezTo>
                                <a:cubicBezTo>
                                  <a:pt x="2882348" y="0"/>
                                  <a:pt x="2927406" y="133847"/>
                                  <a:pt x="2973788" y="135172"/>
                                </a:cubicBezTo>
                                <a:cubicBezTo>
                                  <a:pt x="3020170" y="136497"/>
                                  <a:pt x="3061252" y="6626"/>
                                  <a:pt x="3108960" y="7951"/>
                                </a:cubicBezTo>
                                <a:cubicBezTo>
                                  <a:pt x="3156668" y="9276"/>
                                  <a:pt x="3209677" y="143123"/>
                                  <a:pt x="3260035" y="143123"/>
                                </a:cubicBezTo>
                                <a:cubicBezTo>
                                  <a:pt x="3310393" y="143123"/>
                                  <a:pt x="3362077" y="6626"/>
                                  <a:pt x="3411110" y="7951"/>
                                </a:cubicBezTo>
                                <a:cubicBezTo>
                                  <a:pt x="3460143" y="9276"/>
                                  <a:pt x="3503875" y="151075"/>
                                  <a:pt x="3554233" y="151075"/>
                                </a:cubicBezTo>
                                <a:cubicBezTo>
                                  <a:pt x="3604591" y="151075"/>
                                  <a:pt x="3662901" y="9276"/>
                                  <a:pt x="3713259" y="7951"/>
                                </a:cubicBezTo>
                                <a:cubicBezTo>
                                  <a:pt x="3763617" y="6626"/>
                                  <a:pt x="3810000" y="140473"/>
                                  <a:pt x="3856383" y="143123"/>
                                </a:cubicBezTo>
                                <a:cubicBezTo>
                                  <a:pt x="3902766" y="145773"/>
                                  <a:pt x="3991555" y="23854"/>
                                  <a:pt x="3991555" y="23854"/>
                                </a:cubicBezTo>
                                <a:lnTo>
                                  <a:pt x="3991555" y="23854"/>
                                </a:lnTo>
                              </a:path>
                            </a:pathLst>
                          </a:custGeom>
                          <a:noFill/>
                          <a:ln w="1905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wps:wsp>
                    </wpg:wgp>
                  </a:graphicData>
                </a:graphic>
              </wp:anchor>
            </w:drawing>
          </mc:Choice>
          <mc:Fallback>
            <w:pict>
              <v:group id="グループ化 10" o:spid="_x0000_s1026" style="position:absolute;left:0;text-align:left;margin-left:53.65pt;margin-top:199.7pt;width:368.5pt;height:7.2pt;z-index:251688960" coordorigin="3862,27304" coordsize="40192,7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">
                <v:shape id="フリーフォーム 94" o:spid="_x0000_s1027" style="position:absolute;left:3862;top:27304;width:40193;height:795;visibility:visible;mso-wrap-style:square;v-text-anchor:middle" coordsize="3991555,1510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Id28MA&#10;AADbAAAADwAAAGRycy9kb3ducmV2LnhtbESPQWvCQBSE70L/w/IEL1I3SpGaukpQCvGimNr7I/ua&#10;BLNv0+w2if++Kwgeh5n5hllvB1OLjlpXWVYwn0UgiHOrKy4UXL4+X99BOI+ssbZMCm7kYLt5Ga0x&#10;1rbnM3WZL0SAsItRQel9E0vp8pIMupltiIP3Y1uDPsi2kLrFPsBNLRdRtJQGKw4LJTa0Kym/Zn9G&#10;wS7rU/N9qJJpWhz2N/NLSXc6KjUZD8kHCE+Df4Yf7VQrWL3B/Uv4AX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6Id28MAAADbAAAADwAAAAAAAAAAAAAAAACYAgAAZHJzL2Rv&#10;d25yZXYueG1sUEsFBgAAAAAEAAQA9QAAAIgDAAAAAA==&#10;" path="m,135172c39756,76200,79513,17228,127221,15903v47708,-1325,109993,112643,159026,111318c335280,125896,375036,7951,421419,7951v46383,,95416,116619,143124,119270c612251,129871,658633,22529,707666,23854v49033,1325,102042,113969,151075,111318c907774,132521,948856,10601,1001865,7951v53009,-2650,121919,111319,174928,111319c1229802,119270,1268234,6626,1319917,7951v51683,1325,116619,117945,166977,119270c1537252,128546,1571708,17228,1622066,15903v50358,-1325,119270,100717,166978,103367c1836752,121920,1865906,27830,1908313,31805v42407,3975,84814,115294,135172,111318c2093843,139147,2154804,9276,2210463,7951v55659,-1325,113968,125896,166977,127221c2430449,136497,2480807,15903,2528515,15903v47708,,84814,121920,135172,119269c2714045,132521,2778982,,2830665,v51683,,96741,133847,143123,135172c3020170,136497,3061252,6626,3108960,7951v47708,1325,100717,135172,151075,135172c3310393,143123,3362077,6626,3411110,7951v49033,1325,92765,143124,143123,143124c3604591,151075,3662901,9276,3713259,7951v50358,-1325,96741,132522,143124,135172c3902766,145773,3991555,23854,3991555,23854r,e" filled="f" strokecolor="#243f60 [1604]" strokeweight="4.5pt">
                  <v:path arrowok="t" o:connecttype="custom" o:connectlocs="0,71096;128104,8365;288234,66914;424344,4182;568461,66914;712577,12547;864701,71096;1008818,4182;1184960,62733;1329078,4182;1497214,66914;1633324,8365;1801461,62733;1921557,16728;2057668,75278;2225805,4182;2393940,71096;2546064,8365;2682174,71096;2850311,0;2994427,71096;3130537,4182;3282661,75278;3434784,4182;3578901,79461;3739031,4182;3883148,75278;4019258,12547;4019258,12547" o:connectangles="0,0,0,0,0,0,0,0,0,0,0,0,0,0,0,0,0,0,0,0,0,0,0,0,0,0,0,0,0"/>
                </v:shape>
                <v:shape id="フリーフォーム 95" o:spid="_x0000_s1028" style="position:absolute;left:3862;top:27304;width:40193;height:795;visibility:visible;mso-wrap-style:square;v-text-anchor:middle" coordsize="3991555,1510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bZOcMA&#10;AADbAAAADwAAAGRycy9kb3ducmV2LnhtbESP3YrCMBSE7wXfIRxh7zRVrOxWo4igK4qCPw9waI5t&#10;d5uT0sTaffuNIHg5zMw3zGzRmlI0VLvCsoLhIAJBnFpdcKbgeln3P0E4j6yxtEwK/sjBYt7tzDDR&#10;9sEnas4+EwHCLkEFufdVIqVLczLoBrYiDt7N1gZ9kHUmdY2PADelHEXRRBosOCzkWNEqp/T3fDcK&#10;9sXWxZufzbBaneLx7v59aOzRK/XRa5dTEJ5a/w6/2lut4CuG55fwA+T8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gbZOcMAAADbAAAADwAAAAAAAAAAAAAAAACYAgAAZHJzL2Rv&#10;d25yZXYueG1sUEsFBgAAAAAEAAQA9QAAAIgDAAAAAA==&#10;" path="m,135172c39756,76200,79513,17228,127221,15903v47708,-1325,109993,112643,159026,111318c335280,125896,375036,7951,421419,7951v46383,,95416,116619,143124,119270c612251,129871,658633,22529,707666,23854v49033,1325,102042,113969,151075,111318c907774,132521,948856,10601,1001865,7951v53009,-2650,121919,111319,174928,111319c1229802,119270,1268234,6626,1319917,7951v51683,1325,116619,117945,166977,119270c1537252,128546,1571708,17228,1622066,15903v50358,-1325,119270,100717,166978,103367c1836752,121920,1865906,27830,1908313,31805v42407,3975,84814,115294,135172,111318c2093843,139147,2154804,9276,2210463,7951v55659,-1325,113968,125896,166977,127221c2430449,136497,2480807,15903,2528515,15903v47708,,84814,121920,135172,119269c2714045,132521,2778982,,2830665,v51683,,96741,133847,143123,135172c3020170,136497,3061252,6626,3108960,7951v47708,1325,100717,135172,151075,135172c3310393,143123,3362077,6626,3411110,7951v49033,1325,92765,143124,143123,143124c3604591,151075,3662901,9276,3713259,7951v50358,-1325,96741,132522,143124,135172c3902766,145773,3991555,23854,3991555,23854r,e" filled="f" strokecolor="white [3212]" strokeweight="1.5pt">
                  <v:path arrowok="t" o:connecttype="custom" o:connectlocs="0,71096;128104,8365;288234,66914;424344,4182;568461,66914;712577,12547;864701,71096;1008818,4182;1184960,62733;1329078,4182;1497214,66914;1633324,8365;1801461,62733;1921557,16728;2057668,75278;2225805,4182;2393940,71096;2546064,8365;2682174,71096;2850311,0;2994427,71096;3130537,4182;3282661,75278;3434784,4182;3578901,79461;3739031,4182;3883148,75278;4019258,12547;4019258,12547" o:connectangles="0,0,0,0,0,0,0,0,0,0,0,0,0,0,0,0,0,0,0,0,0,0,0,0,0,0,0,0,0"/>
                </v:shape>
              </v:group>
            </w:pict>
          </mc:Fallback>
        </mc:AlternateContent>
      </w:r>
      <w:r w:rsidR="00DA19CE">
        <w:rPr>
          <w:noProof/>
        </w:rPr>
        <w:drawing>
          <wp:inline distT="0" distB="0" distL="0" distR="0" wp14:anchorId="62C5EED1" wp14:editId="2CCC0772">
            <wp:extent cx="5612130" cy="3452495"/>
            <wp:effectExtent l="0" t="0" r="26670" b="14605"/>
            <wp:docPr id="115" name="グラフ 1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AE19CC" w:rsidRPr="0000490A" w:rsidRDefault="00AE19CC" w:rsidP="00AE19CC">
      <w:pPr>
        <w:ind w:firstLineChars="100" w:firstLine="220"/>
        <w:rPr>
          <w:rFonts w:ascii="ＭＳ ゴシック" w:eastAsia="ＭＳ ゴシック" w:hAnsi="ＭＳ ゴシック"/>
        </w:rPr>
      </w:pPr>
      <w:r w:rsidRPr="0000490A">
        <w:rPr>
          <w:rFonts w:ascii="ＭＳ ゴシック" w:eastAsia="ＭＳ ゴシック" w:hAnsi="ＭＳ ゴシック" w:hint="eastAsia"/>
        </w:rPr>
        <w:t xml:space="preserve">　　</w:t>
      </w:r>
      <w:r w:rsidRPr="0000490A">
        <w:rPr>
          <w:rFonts w:ascii="ＭＳ ゴシック" w:eastAsia="ＭＳ ゴシック" w:hAnsi="ＭＳ ゴシック" w:hint="eastAsia"/>
          <w:color w:val="FF0000"/>
        </w:rPr>
        <w:t>★</w:t>
      </w:r>
      <w:r w:rsidRPr="0000490A">
        <w:rPr>
          <w:rFonts w:ascii="ＭＳ ゴシック" w:eastAsia="ＭＳ ゴシック" w:hAnsi="ＭＳ ゴシック" w:hint="eastAsia"/>
        </w:rPr>
        <w:t>：全国1位</w:t>
      </w:r>
    </w:p>
    <w:p w:rsidR="009109BF" w:rsidRDefault="00675079" w:rsidP="005443F5">
      <w:pPr>
        <w:ind w:firstLineChars="100" w:firstLine="220"/>
        <w:jc w:val="center"/>
        <w:rPr>
          <w:rFonts w:hAnsi="ＭＳ 明朝"/>
        </w:rPr>
      </w:pPr>
      <w:r>
        <w:rPr>
          <w:rFonts w:hAnsi="ＭＳ 明朝"/>
        </w:rPr>
        <w:br w:type="page"/>
      </w:r>
    </w:p>
    <w:p w:rsidR="00171C4B" w:rsidRPr="003E2492" w:rsidRDefault="00171C4B" w:rsidP="003E2492">
      <w:pPr>
        <w:ind w:firstLineChars="100" w:firstLine="241"/>
        <w:rPr>
          <w:rFonts w:hAnsi="ＭＳ 明朝"/>
          <w:b/>
          <w:sz w:val="24"/>
        </w:rPr>
      </w:pPr>
      <w:r w:rsidRPr="003E2492">
        <w:rPr>
          <w:rFonts w:hAnsi="ＭＳ 明朝" w:hint="eastAsia"/>
          <w:b/>
          <w:sz w:val="24"/>
        </w:rPr>
        <w:lastRenderedPageBreak/>
        <w:t>(３)　座　高</w:t>
      </w:r>
    </w:p>
    <w:p w:rsidR="00171C4B" w:rsidRPr="00640F25" w:rsidRDefault="00171C4B" w:rsidP="00171C4B">
      <w:pPr>
        <w:rPr>
          <w:rFonts w:hAnsi="ＭＳ 明朝"/>
        </w:rPr>
      </w:pPr>
    </w:p>
    <w:p w:rsidR="00171C4B" w:rsidRPr="00362FB2" w:rsidRDefault="00C3712A" w:rsidP="00171C4B">
      <w:pPr>
        <w:ind w:leftChars="386" w:left="849" w:firstLineChars="128" w:firstLine="282"/>
        <w:rPr>
          <w:rFonts w:hAnsi="ＭＳ 明朝"/>
        </w:rPr>
      </w:pPr>
      <w:r w:rsidRPr="00362FB2">
        <w:rPr>
          <w:rFonts w:hAnsi="ＭＳ 明朝" w:hint="eastAsia"/>
        </w:rPr>
        <w:t>男子、女子とも全年齢で</w:t>
      </w:r>
      <w:r w:rsidR="00171C4B" w:rsidRPr="00362FB2">
        <w:rPr>
          <w:rFonts w:hAnsi="ＭＳ 明朝" w:hint="eastAsia"/>
        </w:rPr>
        <w:t>全国平均</w:t>
      </w:r>
      <w:r w:rsidR="007B5C98" w:rsidRPr="00362FB2">
        <w:rPr>
          <w:rFonts w:hAnsi="ＭＳ 明朝" w:hint="eastAsia"/>
        </w:rPr>
        <w:t>を上回っており</w:t>
      </w:r>
      <w:r w:rsidRPr="00362FB2">
        <w:rPr>
          <w:rFonts w:hAnsi="ＭＳ 明朝" w:hint="eastAsia"/>
        </w:rPr>
        <w:t>、その差が最も大きいのは、男子で</w:t>
      </w:r>
      <w:r w:rsidR="003F1120" w:rsidRPr="00362FB2">
        <w:rPr>
          <w:rFonts w:hAnsi="ＭＳ 明朝" w:hint="eastAsia"/>
        </w:rPr>
        <w:t>は</w:t>
      </w:r>
      <w:r w:rsidR="00362FB2" w:rsidRPr="00362FB2">
        <w:rPr>
          <w:rFonts w:hAnsi="ＭＳ 明朝" w:hint="eastAsia"/>
        </w:rPr>
        <w:t>１０</w:t>
      </w:r>
      <w:r w:rsidR="00AB4278" w:rsidRPr="00362FB2">
        <w:rPr>
          <w:rFonts w:hAnsi="ＭＳ 明朝" w:hint="eastAsia"/>
        </w:rPr>
        <w:t>歳</w:t>
      </w:r>
      <w:r w:rsidR="00362FB2" w:rsidRPr="00362FB2">
        <w:rPr>
          <w:rFonts w:hAnsi="ＭＳ 明朝" w:hint="eastAsia"/>
        </w:rPr>
        <w:t>及び１２歳</w:t>
      </w:r>
      <w:r w:rsidR="00AB4278" w:rsidRPr="00362FB2">
        <w:rPr>
          <w:rFonts w:hAnsi="ＭＳ 明朝" w:hint="eastAsia"/>
        </w:rPr>
        <w:t>の１．</w:t>
      </w:r>
      <w:r w:rsidR="00970AE9" w:rsidRPr="00362FB2">
        <w:rPr>
          <w:rFonts w:hAnsi="ＭＳ 明朝" w:hint="eastAsia"/>
        </w:rPr>
        <w:t>０</w:t>
      </w:r>
      <w:r w:rsidR="00AB4278" w:rsidRPr="00362FB2">
        <w:rPr>
          <w:rFonts w:hAnsi="ＭＳ 明朝" w:hint="eastAsia"/>
        </w:rPr>
        <w:t>ｃｍ、女子では</w:t>
      </w:r>
      <w:r w:rsidR="00970AE9" w:rsidRPr="00362FB2">
        <w:rPr>
          <w:rFonts w:hAnsi="ＭＳ 明朝" w:hint="eastAsia"/>
        </w:rPr>
        <w:t>１</w:t>
      </w:r>
      <w:r w:rsidR="00362FB2" w:rsidRPr="00362FB2">
        <w:rPr>
          <w:rFonts w:hAnsi="ＭＳ 明朝" w:hint="eastAsia"/>
        </w:rPr>
        <w:t>１</w:t>
      </w:r>
      <w:r w:rsidR="00AB4278" w:rsidRPr="00362FB2">
        <w:rPr>
          <w:rFonts w:hAnsi="ＭＳ 明朝" w:hint="eastAsia"/>
        </w:rPr>
        <w:t>歳の</w:t>
      </w:r>
      <w:r w:rsidR="00362FB2" w:rsidRPr="00362FB2">
        <w:rPr>
          <w:rFonts w:hAnsi="ＭＳ 明朝" w:hint="eastAsia"/>
        </w:rPr>
        <w:t>１．１</w:t>
      </w:r>
      <w:r w:rsidR="00171C4B" w:rsidRPr="00362FB2">
        <w:rPr>
          <w:rFonts w:hAnsi="ＭＳ 明朝" w:hint="eastAsia"/>
        </w:rPr>
        <w:t>ｃｍとなっている。</w:t>
      </w:r>
    </w:p>
    <w:p w:rsidR="00171C4B" w:rsidRPr="00D85604" w:rsidRDefault="00171C4B" w:rsidP="00171C4B">
      <w:pPr>
        <w:ind w:leftChars="500" w:left="1320" w:hangingChars="100" w:hanging="220"/>
        <w:rPr>
          <w:rFonts w:hAnsi="ＭＳ 明朝"/>
          <w:color w:val="FF0000"/>
        </w:rPr>
      </w:pPr>
    </w:p>
    <w:p w:rsidR="00171C4B" w:rsidRPr="00362FB2" w:rsidRDefault="00970AE9" w:rsidP="00970AE9">
      <w:pPr>
        <w:pStyle w:val="aa"/>
        <w:numPr>
          <w:ilvl w:val="0"/>
          <w:numId w:val="3"/>
        </w:numPr>
        <w:ind w:leftChars="0"/>
        <w:rPr>
          <w:rFonts w:hAnsi="ＭＳ 明朝"/>
        </w:rPr>
      </w:pPr>
      <w:r w:rsidRPr="00362FB2">
        <w:rPr>
          <w:rFonts w:hAnsi="ＭＳ 明朝" w:hint="eastAsia"/>
        </w:rPr>
        <w:t xml:space="preserve"> </w:t>
      </w:r>
      <w:r w:rsidR="00171C4B" w:rsidRPr="00362FB2">
        <w:rPr>
          <w:rFonts w:hAnsi="ＭＳ 明朝" w:hint="eastAsia"/>
        </w:rPr>
        <w:t>男子の</w:t>
      </w:r>
      <w:r w:rsidRPr="00362FB2">
        <w:rPr>
          <w:rFonts w:hAnsi="ＭＳ 明朝" w:hint="eastAsia"/>
        </w:rPr>
        <w:t>１４歳</w:t>
      </w:r>
      <w:r w:rsidR="00362FB2" w:rsidRPr="00362FB2">
        <w:rPr>
          <w:rFonts w:hAnsi="ＭＳ 明朝" w:hint="eastAsia"/>
        </w:rPr>
        <w:t>及び１６歳</w:t>
      </w:r>
      <w:r w:rsidR="00E837AD" w:rsidRPr="00362FB2">
        <w:rPr>
          <w:rFonts w:hAnsi="ＭＳ 明朝" w:hint="eastAsia"/>
        </w:rPr>
        <w:t>、</w:t>
      </w:r>
      <w:r w:rsidR="007B5C98" w:rsidRPr="00362FB2">
        <w:rPr>
          <w:rFonts w:hAnsi="ＭＳ 明朝" w:hint="eastAsia"/>
        </w:rPr>
        <w:t>女子の</w:t>
      </w:r>
      <w:r w:rsidR="00362FB2" w:rsidRPr="00362FB2">
        <w:rPr>
          <w:rFonts w:hAnsi="ＭＳ 明朝" w:hint="eastAsia"/>
        </w:rPr>
        <w:t>１４</w:t>
      </w:r>
      <w:r w:rsidR="00DE700A" w:rsidRPr="00362FB2">
        <w:rPr>
          <w:rFonts w:hAnsi="ＭＳ 明朝" w:hint="eastAsia"/>
        </w:rPr>
        <w:t>歳</w:t>
      </w:r>
      <w:r w:rsidR="007B5C98" w:rsidRPr="00362FB2">
        <w:rPr>
          <w:rFonts w:hAnsi="ＭＳ 明朝" w:hint="eastAsia"/>
        </w:rPr>
        <w:t>の</w:t>
      </w:r>
      <w:r w:rsidR="00171C4B" w:rsidRPr="00362FB2">
        <w:rPr>
          <w:rFonts w:hAnsi="ＭＳ 明朝" w:hint="eastAsia"/>
        </w:rPr>
        <w:t>数値は、</w:t>
      </w:r>
      <w:r w:rsidR="00362FB2" w:rsidRPr="00362FB2">
        <w:rPr>
          <w:rFonts w:hAnsi="ＭＳ 明朝" w:hint="eastAsia"/>
        </w:rPr>
        <w:t>県の</w:t>
      </w:r>
      <w:r w:rsidR="00171C4B" w:rsidRPr="00362FB2">
        <w:rPr>
          <w:rFonts w:hAnsi="ＭＳ 明朝" w:hint="eastAsia"/>
        </w:rPr>
        <w:t>これまでの最高値となっている。</w:t>
      </w:r>
    </w:p>
    <w:p w:rsidR="00171C4B" w:rsidRPr="00362FB2" w:rsidRDefault="000C3B91" w:rsidP="000C3B91">
      <w:pPr>
        <w:pStyle w:val="aa"/>
        <w:numPr>
          <w:ilvl w:val="0"/>
          <w:numId w:val="3"/>
        </w:numPr>
        <w:ind w:leftChars="0"/>
        <w:rPr>
          <w:rFonts w:hAnsi="ＭＳ 明朝"/>
        </w:rPr>
      </w:pPr>
      <w:r w:rsidRPr="00362FB2">
        <w:rPr>
          <w:rFonts w:hAnsi="ＭＳ 明朝" w:hint="eastAsia"/>
        </w:rPr>
        <w:t xml:space="preserve"> </w:t>
      </w:r>
      <w:r w:rsidR="00171C4B" w:rsidRPr="00362FB2">
        <w:rPr>
          <w:rFonts w:hAnsi="ＭＳ 明朝" w:hint="eastAsia"/>
        </w:rPr>
        <w:t>男子は</w:t>
      </w:r>
      <w:r w:rsidR="00362FB2" w:rsidRPr="00362FB2">
        <w:rPr>
          <w:rFonts w:hAnsi="ＭＳ 明朝" w:hint="eastAsia"/>
        </w:rPr>
        <w:t>６</w:t>
      </w:r>
      <w:r w:rsidR="003236AB" w:rsidRPr="00362FB2">
        <w:rPr>
          <w:rFonts w:hAnsi="ＭＳ 明朝" w:hint="eastAsia"/>
        </w:rPr>
        <w:t>歳、</w:t>
      </w:r>
      <w:r w:rsidR="00362FB2" w:rsidRPr="00362FB2">
        <w:rPr>
          <w:rFonts w:hAnsi="ＭＳ 明朝" w:hint="eastAsia"/>
        </w:rPr>
        <w:t>１０</w:t>
      </w:r>
      <w:r w:rsidR="00C3712A" w:rsidRPr="00362FB2">
        <w:rPr>
          <w:rFonts w:hAnsi="ＭＳ 明朝" w:hint="eastAsia"/>
        </w:rPr>
        <w:t>歳、</w:t>
      </w:r>
      <w:r w:rsidR="00171C4B" w:rsidRPr="00362FB2">
        <w:rPr>
          <w:rFonts w:hAnsi="ＭＳ 明朝" w:hint="eastAsia"/>
        </w:rPr>
        <w:t>女子は</w:t>
      </w:r>
      <w:r w:rsidR="00362FB2" w:rsidRPr="00362FB2">
        <w:rPr>
          <w:rFonts w:hAnsi="ＭＳ 明朝" w:hint="eastAsia"/>
        </w:rPr>
        <w:t>６</w:t>
      </w:r>
      <w:r w:rsidR="00DE700A" w:rsidRPr="00362FB2">
        <w:rPr>
          <w:rFonts w:hAnsi="ＭＳ 明朝" w:hint="eastAsia"/>
        </w:rPr>
        <w:t>歳</w:t>
      </w:r>
      <w:r w:rsidR="00C3712A" w:rsidRPr="00362FB2">
        <w:rPr>
          <w:rFonts w:hAnsi="ＭＳ 明朝" w:hint="eastAsia"/>
        </w:rPr>
        <w:t>、</w:t>
      </w:r>
      <w:r w:rsidR="00362FB2" w:rsidRPr="00362FB2">
        <w:rPr>
          <w:rFonts w:hAnsi="ＭＳ 明朝" w:hint="eastAsia"/>
        </w:rPr>
        <w:t>７</w:t>
      </w:r>
      <w:r w:rsidRPr="00362FB2">
        <w:rPr>
          <w:rFonts w:hAnsi="ＭＳ 明朝" w:hint="eastAsia"/>
        </w:rPr>
        <w:t>歳</w:t>
      </w:r>
      <w:r w:rsidR="00362FB2" w:rsidRPr="00362FB2">
        <w:rPr>
          <w:rFonts w:hAnsi="ＭＳ 明朝" w:hint="eastAsia"/>
        </w:rPr>
        <w:t>、１１歳、１６</w:t>
      </w:r>
      <w:r w:rsidR="00C3712A" w:rsidRPr="00362FB2">
        <w:rPr>
          <w:rFonts w:hAnsi="ＭＳ 明朝" w:hint="eastAsia"/>
        </w:rPr>
        <w:t>歳</w:t>
      </w:r>
      <w:r w:rsidR="00171C4B" w:rsidRPr="00362FB2">
        <w:rPr>
          <w:rFonts w:hAnsi="ＭＳ 明朝" w:hint="eastAsia"/>
        </w:rPr>
        <w:t>で全国第１位となっている。</w:t>
      </w:r>
    </w:p>
    <w:p w:rsidR="00171C4B" w:rsidRPr="00362FB2" w:rsidRDefault="00511974" w:rsidP="00511974">
      <w:pPr>
        <w:pStyle w:val="aa"/>
        <w:numPr>
          <w:ilvl w:val="0"/>
          <w:numId w:val="3"/>
        </w:numPr>
        <w:ind w:leftChars="0"/>
        <w:rPr>
          <w:rFonts w:hAnsi="ＭＳ 明朝"/>
        </w:rPr>
      </w:pPr>
      <w:r w:rsidRPr="00362FB2">
        <w:rPr>
          <w:rFonts w:hAnsi="ＭＳ 明朝" w:hint="eastAsia"/>
        </w:rPr>
        <w:t xml:space="preserve"> 最大の年間発育量は、</w:t>
      </w:r>
      <w:r w:rsidR="00171C4B" w:rsidRPr="00362FB2">
        <w:rPr>
          <w:rFonts w:hAnsi="ＭＳ 明朝" w:hint="eastAsia"/>
        </w:rPr>
        <w:t>男子は</w:t>
      </w:r>
      <w:r w:rsidR="00C3712A" w:rsidRPr="00362FB2">
        <w:rPr>
          <w:rFonts w:hAnsi="ＭＳ 明朝" w:hint="eastAsia"/>
        </w:rPr>
        <w:t>１１</w:t>
      </w:r>
      <w:r w:rsidR="00171C4B" w:rsidRPr="00362FB2">
        <w:rPr>
          <w:rFonts w:hAnsi="ＭＳ 明朝" w:hint="eastAsia"/>
        </w:rPr>
        <w:t>歳から１</w:t>
      </w:r>
      <w:r w:rsidR="00C3712A" w:rsidRPr="00362FB2">
        <w:rPr>
          <w:rFonts w:hAnsi="ＭＳ 明朝" w:hint="eastAsia"/>
        </w:rPr>
        <w:t>２</w:t>
      </w:r>
      <w:r w:rsidR="00171C4B" w:rsidRPr="00362FB2">
        <w:rPr>
          <w:rFonts w:hAnsi="ＭＳ 明朝" w:hint="eastAsia"/>
        </w:rPr>
        <w:t>歳時の</w:t>
      </w:r>
      <w:r w:rsidR="00362FB2" w:rsidRPr="00362FB2">
        <w:rPr>
          <w:rFonts w:hAnsi="ＭＳ 明朝" w:hint="eastAsia"/>
        </w:rPr>
        <w:t>４．１</w:t>
      </w:r>
      <w:r w:rsidR="000C3B91" w:rsidRPr="00362FB2">
        <w:rPr>
          <w:rFonts w:hAnsi="ＭＳ 明朝" w:hint="eastAsia"/>
        </w:rPr>
        <w:t>ｃ</w:t>
      </w:r>
      <w:r w:rsidRPr="00362FB2">
        <w:rPr>
          <w:rFonts w:hAnsi="ＭＳ 明朝" w:hint="eastAsia"/>
        </w:rPr>
        <w:t>ｍ、</w:t>
      </w:r>
      <w:r w:rsidR="00362FB2" w:rsidRPr="00362FB2">
        <w:rPr>
          <w:rFonts w:hAnsi="ＭＳ 明朝" w:hint="eastAsia"/>
        </w:rPr>
        <w:t>女子は１０</w:t>
      </w:r>
      <w:r w:rsidR="00DE700A" w:rsidRPr="00362FB2">
        <w:rPr>
          <w:rFonts w:hAnsi="ＭＳ 明朝" w:hint="eastAsia"/>
        </w:rPr>
        <w:t>歳から</w:t>
      </w:r>
      <w:r w:rsidR="00362FB2" w:rsidRPr="00362FB2">
        <w:rPr>
          <w:rFonts w:hAnsi="ＭＳ 明朝" w:hint="eastAsia"/>
        </w:rPr>
        <w:t>１１</w:t>
      </w:r>
      <w:r w:rsidR="00171C4B" w:rsidRPr="00362FB2">
        <w:rPr>
          <w:rFonts w:hAnsi="ＭＳ 明朝" w:hint="eastAsia"/>
        </w:rPr>
        <w:t>歳時の３．</w:t>
      </w:r>
      <w:r w:rsidR="00362FB2" w:rsidRPr="00362FB2">
        <w:rPr>
          <w:rFonts w:hAnsi="ＭＳ 明朝" w:hint="eastAsia"/>
        </w:rPr>
        <w:t>６</w:t>
      </w:r>
      <w:r w:rsidR="00171C4B" w:rsidRPr="00362FB2">
        <w:rPr>
          <w:rFonts w:hAnsi="ＭＳ 明朝" w:hint="eastAsia"/>
        </w:rPr>
        <w:t>ｃｍとなっている。</w:t>
      </w:r>
    </w:p>
    <w:p w:rsidR="00171C4B" w:rsidRPr="00640F25" w:rsidRDefault="00171C4B" w:rsidP="00171C4B">
      <w:pPr>
        <w:ind w:leftChars="100" w:left="220"/>
        <w:rPr>
          <w:rFonts w:hAnsi="ＭＳ 明朝"/>
        </w:rPr>
      </w:pPr>
    </w:p>
    <w:p w:rsidR="00DE700A" w:rsidRPr="00734FBF" w:rsidRDefault="00DE700A" w:rsidP="00171C4B">
      <w:pPr>
        <w:ind w:leftChars="100" w:left="220"/>
        <w:rPr>
          <w:rFonts w:hAnsi="ＭＳ 明朝"/>
          <w:color w:val="FF0000"/>
        </w:rPr>
      </w:pPr>
    </w:p>
    <w:p w:rsidR="00171C4B" w:rsidRPr="008A2813" w:rsidRDefault="00171C4B" w:rsidP="00171C4B">
      <w:pPr>
        <w:ind w:leftChars="100" w:left="220"/>
        <w:jc w:val="center"/>
        <w:rPr>
          <w:rFonts w:ascii="ＭＳ ゴシック" w:eastAsia="ＭＳ ゴシック" w:hAnsi="ＭＳ 明朝"/>
          <w:b/>
          <w:bCs/>
          <w:szCs w:val="22"/>
        </w:rPr>
      </w:pPr>
      <w:r w:rsidRPr="008A2813">
        <w:rPr>
          <w:rFonts w:ascii="ＭＳ ゴシック" w:eastAsia="ＭＳ ゴシック" w:hAnsi="ＭＳ 明朝" w:hint="eastAsia"/>
          <w:b/>
          <w:bCs/>
          <w:szCs w:val="22"/>
        </w:rPr>
        <w:t>表３　座高の平均値</w:t>
      </w:r>
    </w:p>
    <w:p w:rsidR="00171C4B" w:rsidRPr="00E005AA" w:rsidRDefault="00171C4B" w:rsidP="001E7DEE">
      <w:pPr>
        <w:rPr>
          <w:rFonts w:hAnsi="ＭＳ 明朝"/>
        </w:rPr>
      </w:pPr>
    </w:p>
    <w:p w:rsidR="00E837AD" w:rsidRPr="005443F5" w:rsidRDefault="000F2825" w:rsidP="005443F5">
      <w:pPr>
        <w:rPr>
          <w:rFonts w:hAnsi="ＭＳ 明朝"/>
        </w:rPr>
      </w:pPr>
      <w:r w:rsidRPr="000F2825">
        <w:rPr>
          <w:noProof/>
        </w:rPr>
        <w:drawing>
          <wp:inline distT="0" distB="0" distL="0" distR="0" wp14:anchorId="41D05382" wp14:editId="70208428">
            <wp:extent cx="6211080" cy="6374160"/>
            <wp:effectExtent l="0" t="0" r="0" b="7620"/>
            <wp:docPr id="14" name="図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11080" cy="6374160"/>
                    </a:xfrm>
                    <a:prstGeom prst="rect">
                      <a:avLst/>
                    </a:prstGeom>
                    <a:noFill/>
                    <a:ln>
                      <a:noFill/>
                    </a:ln>
                  </pic:spPr>
                </pic:pic>
              </a:graphicData>
            </a:graphic>
          </wp:inline>
        </w:drawing>
      </w:r>
    </w:p>
    <w:p w:rsidR="005C614D" w:rsidRPr="00E005AA" w:rsidRDefault="005C614D">
      <w:pPr>
        <w:widowControl/>
        <w:jc w:val="left"/>
        <w:rPr>
          <w:rFonts w:hAnsi="ＭＳ 明朝"/>
          <w:szCs w:val="22"/>
        </w:rPr>
      </w:pPr>
      <w:r w:rsidRPr="00E005AA">
        <w:rPr>
          <w:rFonts w:hAnsi="ＭＳ 明朝"/>
          <w:szCs w:val="22"/>
        </w:rPr>
        <w:br w:type="page"/>
      </w:r>
    </w:p>
    <w:p w:rsidR="00171C4B" w:rsidRPr="003E2492" w:rsidRDefault="003E2492" w:rsidP="00171C4B">
      <w:pPr>
        <w:ind w:leftChars="100" w:left="220"/>
        <w:rPr>
          <w:b/>
          <w:sz w:val="24"/>
          <w:szCs w:val="22"/>
        </w:rPr>
      </w:pPr>
      <w:r w:rsidRPr="003E2492">
        <w:rPr>
          <w:rFonts w:hAnsi="ＭＳ 明朝" w:hint="eastAsia"/>
          <w:b/>
          <w:sz w:val="24"/>
          <w:szCs w:val="22"/>
        </w:rPr>
        <w:lastRenderedPageBreak/>
        <w:t xml:space="preserve"> </w:t>
      </w:r>
      <w:r w:rsidR="00171C4B" w:rsidRPr="003E2492">
        <w:rPr>
          <w:rFonts w:hAnsi="ＭＳ 明朝" w:hint="eastAsia"/>
          <w:b/>
          <w:sz w:val="24"/>
          <w:szCs w:val="22"/>
        </w:rPr>
        <w:t xml:space="preserve">(４)　</w:t>
      </w:r>
      <w:r w:rsidR="00171C4B" w:rsidRPr="003E2492">
        <w:rPr>
          <w:rFonts w:hint="eastAsia"/>
          <w:b/>
          <w:sz w:val="24"/>
          <w:szCs w:val="22"/>
        </w:rPr>
        <w:t>３０年前（親の世代）との比較</w:t>
      </w:r>
    </w:p>
    <w:p w:rsidR="005B26C2" w:rsidRDefault="005B26C2" w:rsidP="00171C4B">
      <w:pPr>
        <w:ind w:leftChars="400" w:left="880" w:firstLineChars="100" w:firstLine="220"/>
      </w:pPr>
    </w:p>
    <w:p w:rsidR="00171C4B" w:rsidRPr="00D85604" w:rsidRDefault="00582255" w:rsidP="00171C4B">
      <w:pPr>
        <w:ind w:leftChars="400" w:left="880" w:firstLineChars="100" w:firstLine="220"/>
        <w:rPr>
          <w:color w:val="FF0000"/>
        </w:rPr>
      </w:pPr>
      <w:r w:rsidRPr="0081455A">
        <w:rPr>
          <w:rFonts w:hint="eastAsia"/>
        </w:rPr>
        <w:t>親の世代である３０年前の昭和</w:t>
      </w:r>
      <w:r w:rsidR="0081455A" w:rsidRPr="0081455A">
        <w:rPr>
          <w:rFonts w:hint="eastAsia"/>
        </w:rPr>
        <w:t>６０</w:t>
      </w:r>
      <w:r w:rsidR="00171C4B" w:rsidRPr="0081455A">
        <w:rPr>
          <w:rFonts w:hint="eastAsia"/>
        </w:rPr>
        <w:t>年度と比較すると、</w:t>
      </w:r>
      <w:r w:rsidR="006F5A01">
        <w:rPr>
          <w:rFonts w:hint="eastAsia"/>
        </w:rPr>
        <w:t>身長</w:t>
      </w:r>
      <w:r w:rsidR="00C1405A">
        <w:rPr>
          <w:rFonts w:hint="eastAsia"/>
        </w:rPr>
        <w:t>・体重・座高のいずれも</w:t>
      </w:r>
      <w:r w:rsidR="00906C6B">
        <w:rPr>
          <w:rFonts w:hint="eastAsia"/>
        </w:rPr>
        <w:t>、</w:t>
      </w:r>
      <w:r w:rsidR="00906C6B">
        <w:rPr>
          <w:rFonts w:hint="eastAsia"/>
          <w:sz w:val="21"/>
          <w:szCs w:val="21"/>
        </w:rPr>
        <w:t>ほとんどの年齢で親世代を上回っている。</w:t>
      </w:r>
    </w:p>
    <w:p w:rsidR="00171C4B" w:rsidRPr="006F5A01" w:rsidRDefault="00171C4B" w:rsidP="00171C4B">
      <w:pPr>
        <w:ind w:leftChars="200" w:left="440"/>
        <w:rPr>
          <w:color w:val="FF0000"/>
        </w:rPr>
      </w:pPr>
    </w:p>
    <w:p w:rsidR="00171C4B" w:rsidRPr="00362FB2" w:rsidRDefault="00171C4B" w:rsidP="00D50F27">
      <w:pPr>
        <w:pStyle w:val="aa"/>
        <w:numPr>
          <w:ilvl w:val="0"/>
          <w:numId w:val="4"/>
        </w:numPr>
        <w:ind w:leftChars="0"/>
      </w:pPr>
      <w:r w:rsidRPr="00362FB2">
        <w:rPr>
          <w:rFonts w:hint="eastAsia"/>
        </w:rPr>
        <w:t xml:space="preserve">　</w:t>
      </w:r>
      <w:r w:rsidRPr="00362FB2">
        <w:rPr>
          <w:rFonts w:hint="eastAsia"/>
          <w:lang w:eastAsia="zh-TW"/>
        </w:rPr>
        <w:t>身　長</w:t>
      </w:r>
    </w:p>
    <w:p w:rsidR="00C1405A" w:rsidRPr="00362FB2" w:rsidRDefault="00171C4B" w:rsidP="00C1405A">
      <w:pPr>
        <w:ind w:leftChars="200" w:left="1100" w:hangingChars="300" w:hanging="660"/>
      </w:pPr>
      <w:r w:rsidRPr="00362FB2">
        <w:rPr>
          <w:rFonts w:hint="eastAsia"/>
        </w:rPr>
        <w:t xml:space="preserve">　　　  男子</w:t>
      </w:r>
      <w:r w:rsidR="00CD0A3F" w:rsidRPr="00362FB2">
        <w:rPr>
          <w:rFonts w:hint="eastAsia"/>
        </w:rPr>
        <w:t>で</w:t>
      </w:r>
      <w:r w:rsidR="00C1405A" w:rsidRPr="00362FB2">
        <w:rPr>
          <w:rFonts w:hint="eastAsia"/>
        </w:rPr>
        <w:t>は、５歳以外すべての年齢で親</w:t>
      </w:r>
      <w:r w:rsidR="00CD0A3F" w:rsidRPr="00362FB2">
        <w:rPr>
          <w:rFonts w:hint="eastAsia"/>
        </w:rPr>
        <w:t>の</w:t>
      </w:r>
      <w:r w:rsidR="00C1405A" w:rsidRPr="00362FB2">
        <w:rPr>
          <w:rFonts w:hint="eastAsia"/>
        </w:rPr>
        <w:t>世代より</w:t>
      </w:r>
      <w:r w:rsidR="00CD0A3F" w:rsidRPr="00362FB2">
        <w:rPr>
          <w:rFonts w:hint="eastAsia"/>
        </w:rPr>
        <w:t>高く、世代間の差は</w:t>
      </w:r>
      <w:r w:rsidR="00BE0307" w:rsidRPr="00362FB2">
        <w:rPr>
          <w:rFonts w:hint="eastAsia"/>
        </w:rPr>
        <w:t>１</w:t>
      </w:r>
      <w:r w:rsidR="001A3804" w:rsidRPr="00362FB2">
        <w:rPr>
          <w:rFonts w:hint="eastAsia"/>
        </w:rPr>
        <w:t>２</w:t>
      </w:r>
      <w:r w:rsidR="00CD0A3F" w:rsidRPr="00362FB2">
        <w:rPr>
          <w:rFonts w:hint="eastAsia"/>
        </w:rPr>
        <w:t>歳が最も大きく</w:t>
      </w:r>
      <w:r w:rsidR="00C1405A" w:rsidRPr="00362FB2">
        <w:rPr>
          <w:rFonts w:hint="eastAsia"/>
        </w:rPr>
        <w:t>、</w:t>
      </w:r>
      <w:r w:rsidR="00362FB2" w:rsidRPr="00362FB2">
        <w:rPr>
          <w:rFonts w:hint="eastAsia"/>
        </w:rPr>
        <w:t>２．７</w:t>
      </w:r>
      <w:r w:rsidR="00C1405A" w:rsidRPr="00362FB2">
        <w:rPr>
          <w:rFonts w:hint="eastAsia"/>
        </w:rPr>
        <w:t>ｃｍ</w:t>
      </w:r>
      <w:r w:rsidR="00CD0A3F" w:rsidRPr="00362FB2">
        <w:rPr>
          <w:rFonts w:hint="eastAsia"/>
        </w:rPr>
        <w:t>上回っている</w:t>
      </w:r>
      <w:r w:rsidRPr="00362FB2">
        <w:rPr>
          <w:rFonts w:hint="eastAsia"/>
        </w:rPr>
        <w:t>。</w:t>
      </w:r>
    </w:p>
    <w:p w:rsidR="00171C4B" w:rsidRPr="00362FB2" w:rsidRDefault="00C1405A" w:rsidP="00C1405A">
      <w:pPr>
        <w:ind w:leftChars="200" w:left="1100" w:hangingChars="300" w:hanging="660"/>
      </w:pPr>
      <w:r w:rsidRPr="00362FB2">
        <w:rPr>
          <w:rFonts w:hint="eastAsia"/>
        </w:rPr>
        <w:t xml:space="preserve">　　　　女子</w:t>
      </w:r>
      <w:r w:rsidR="00CD0A3F" w:rsidRPr="00362FB2">
        <w:rPr>
          <w:rFonts w:hint="eastAsia"/>
        </w:rPr>
        <w:t>で</w:t>
      </w:r>
      <w:r w:rsidR="00BE0307" w:rsidRPr="00362FB2">
        <w:rPr>
          <w:rFonts w:hint="eastAsia"/>
        </w:rPr>
        <w:t>は</w:t>
      </w:r>
      <w:r w:rsidRPr="00362FB2">
        <w:rPr>
          <w:rFonts w:hint="eastAsia"/>
        </w:rPr>
        <w:t>、</w:t>
      </w:r>
      <w:r w:rsidR="00362FB2" w:rsidRPr="00362FB2">
        <w:rPr>
          <w:rFonts w:hint="eastAsia"/>
        </w:rPr>
        <w:t>１４</w:t>
      </w:r>
      <w:r w:rsidRPr="00362FB2">
        <w:rPr>
          <w:rFonts w:hint="eastAsia"/>
        </w:rPr>
        <w:t>歳以外すべての年齢で</w:t>
      </w:r>
      <w:r w:rsidR="00CD0A3F" w:rsidRPr="00362FB2">
        <w:rPr>
          <w:rFonts w:hint="eastAsia"/>
        </w:rPr>
        <w:t>親の世代より高く、世代間の差は</w:t>
      </w:r>
      <w:r w:rsidR="00362FB2" w:rsidRPr="00362FB2">
        <w:rPr>
          <w:rFonts w:hint="eastAsia"/>
        </w:rPr>
        <w:t>１１</w:t>
      </w:r>
      <w:r w:rsidR="00CD0A3F" w:rsidRPr="00362FB2">
        <w:rPr>
          <w:rFonts w:hint="eastAsia"/>
        </w:rPr>
        <w:t>歳が最も大きく、</w:t>
      </w:r>
      <w:r w:rsidR="00362FB2" w:rsidRPr="00362FB2">
        <w:rPr>
          <w:rFonts w:hint="eastAsia"/>
        </w:rPr>
        <w:t>２．０</w:t>
      </w:r>
      <w:r w:rsidR="00CD0A3F" w:rsidRPr="00362FB2">
        <w:rPr>
          <w:rFonts w:hint="eastAsia"/>
        </w:rPr>
        <w:t>ｃｍ上回っている。</w:t>
      </w:r>
    </w:p>
    <w:p w:rsidR="00171C4B" w:rsidRPr="00362FB2" w:rsidRDefault="00171C4B" w:rsidP="00D50F27">
      <w:pPr>
        <w:pStyle w:val="aa"/>
        <w:numPr>
          <w:ilvl w:val="0"/>
          <w:numId w:val="4"/>
        </w:numPr>
        <w:ind w:leftChars="0"/>
      </w:pPr>
      <w:r w:rsidRPr="00362FB2">
        <w:rPr>
          <w:rFonts w:hint="eastAsia"/>
        </w:rPr>
        <w:t xml:space="preserve">  体　重</w:t>
      </w:r>
    </w:p>
    <w:p w:rsidR="00C1405A" w:rsidRPr="00362FB2" w:rsidRDefault="00C1405A" w:rsidP="00C1405A">
      <w:pPr>
        <w:pStyle w:val="aa"/>
        <w:ind w:leftChars="0" w:left="1020"/>
      </w:pPr>
      <w:r w:rsidRPr="00362FB2">
        <w:rPr>
          <w:rFonts w:hint="eastAsia"/>
        </w:rPr>
        <w:t xml:space="preserve">　男子</w:t>
      </w:r>
      <w:r w:rsidR="00CD0A3F" w:rsidRPr="00362FB2">
        <w:rPr>
          <w:rFonts w:hint="eastAsia"/>
        </w:rPr>
        <w:t>で</w:t>
      </w:r>
      <w:r w:rsidRPr="00362FB2">
        <w:rPr>
          <w:rFonts w:hint="eastAsia"/>
        </w:rPr>
        <w:t>は、５歳以外すべての年齢で親</w:t>
      </w:r>
      <w:r w:rsidR="00CD0A3F" w:rsidRPr="00362FB2">
        <w:rPr>
          <w:rFonts w:hint="eastAsia"/>
        </w:rPr>
        <w:t>の</w:t>
      </w:r>
      <w:r w:rsidRPr="00362FB2">
        <w:rPr>
          <w:rFonts w:hint="eastAsia"/>
        </w:rPr>
        <w:t>世代より</w:t>
      </w:r>
      <w:r w:rsidR="00CD0A3F" w:rsidRPr="00362FB2">
        <w:rPr>
          <w:rFonts w:hint="eastAsia"/>
        </w:rPr>
        <w:t>重く、世代間の差は</w:t>
      </w:r>
      <w:r w:rsidR="00362FB2" w:rsidRPr="00362FB2">
        <w:rPr>
          <w:rFonts w:hint="eastAsia"/>
        </w:rPr>
        <w:t>１７</w:t>
      </w:r>
      <w:r w:rsidR="00CD0A3F" w:rsidRPr="00362FB2">
        <w:rPr>
          <w:rFonts w:hint="eastAsia"/>
        </w:rPr>
        <w:t>歳が最も大きく、２．８ｋｇ上回っている。</w:t>
      </w:r>
    </w:p>
    <w:p w:rsidR="00C1405A" w:rsidRPr="00362FB2" w:rsidRDefault="00C1405A" w:rsidP="00C1405A">
      <w:pPr>
        <w:pStyle w:val="aa"/>
        <w:ind w:leftChars="0" w:left="1020"/>
      </w:pPr>
      <w:r w:rsidRPr="00362FB2">
        <w:rPr>
          <w:rFonts w:hint="eastAsia"/>
        </w:rPr>
        <w:t xml:space="preserve">　</w:t>
      </w:r>
      <w:r w:rsidR="00362FB2" w:rsidRPr="00362FB2">
        <w:rPr>
          <w:rFonts w:hint="eastAsia"/>
        </w:rPr>
        <w:t>女子は、５歳、１５</w:t>
      </w:r>
      <w:r w:rsidRPr="00362FB2">
        <w:rPr>
          <w:rFonts w:hint="eastAsia"/>
        </w:rPr>
        <w:t>歳</w:t>
      </w:r>
      <w:r w:rsidR="00362FB2" w:rsidRPr="00362FB2">
        <w:rPr>
          <w:rFonts w:hint="eastAsia"/>
        </w:rPr>
        <w:t>、１６歳</w:t>
      </w:r>
      <w:r w:rsidRPr="00362FB2">
        <w:rPr>
          <w:rFonts w:hint="eastAsia"/>
        </w:rPr>
        <w:t>以外すべての年齢で親</w:t>
      </w:r>
      <w:r w:rsidR="00CD0A3F" w:rsidRPr="00362FB2">
        <w:rPr>
          <w:rFonts w:hint="eastAsia"/>
        </w:rPr>
        <w:t>の</w:t>
      </w:r>
      <w:r w:rsidRPr="00362FB2">
        <w:rPr>
          <w:rFonts w:hint="eastAsia"/>
        </w:rPr>
        <w:t>世代より</w:t>
      </w:r>
      <w:r w:rsidR="00CD0A3F" w:rsidRPr="00362FB2">
        <w:rPr>
          <w:rFonts w:hint="eastAsia"/>
        </w:rPr>
        <w:t>重く、世代間の差は</w:t>
      </w:r>
      <w:r w:rsidR="00362FB2" w:rsidRPr="00362FB2">
        <w:rPr>
          <w:rFonts w:hint="eastAsia"/>
        </w:rPr>
        <w:t>１１</w:t>
      </w:r>
      <w:r w:rsidR="00CD0A3F" w:rsidRPr="00362FB2">
        <w:rPr>
          <w:rFonts w:hint="eastAsia"/>
        </w:rPr>
        <w:t>歳が最も大きく、</w:t>
      </w:r>
      <w:r w:rsidR="00362FB2" w:rsidRPr="00362FB2">
        <w:rPr>
          <w:rFonts w:hint="eastAsia"/>
        </w:rPr>
        <w:t>１．９</w:t>
      </w:r>
      <w:r w:rsidR="00CD0A3F" w:rsidRPr="00362FB2">
        <w:rPr>
          <w:rFonts w:hint="eastAsia"/>
        </w:rPr>
        <w:t>ｋｇ上回っている。</w:t>
      </w:r>
    </w:p>
    <w:p w:rsidR="00C1405A" w:rsidRPr="00362FB2" w:rsidRDefault="00171C4B" w:rsidP="00C1405A">
      <w:pPr>
        <w:pStyle w:val="aa"/>
        <w:numPr>
          <w:ilvl w:val="0"/>
          <w:numId w:val="4"/>
        </w:numPr>
        <w:ind w:leftChars="0"/>
      </w:pPr>
      <w:r w:rsidRPr="00362FB2">
        <w:rPr>
          <w:rFonts w:hint="eastAsia"/>
        </w:rPr>
        <w:t xml:space="preserve">  座　高</w:t>
      </w:r>
    </w:p>
    <w:p w:rsidR="00CD0A3F" w:rsidRPr="00362FB2" w:rsidRDefault="00CD0A3F" w:rsidP="00CD0A3F">
      <w:pPr>
        <w:pStyle w:val="aa"/>
        <w:ind w:leftChars="0" w:left="1020"/>
      </w:pPr>
      <w:r w:rsidRPr="00362FB2">
        <w:rPr>
          <w:rFonts w:hint="eastAsia"/>
        </w:rPr>
        <w:t xml:space="preserve">　男子では、５歳</w:t>
      </w:r>
      <w:r w:rsidR="00362FB2" w:rsidRPr="00362FB2">
        <w:rPr>
          <w:rFonts w:hint="eastAsia"/>
        </w:rPr>
        <w:t>、６歳、７歳、９歳</w:t>
      </w:r>
      <w:r w:rsidRPr="00362FB2">
        <w:rPr>
          <w:rFonts w:hint="eastAsia"/>
        </w:rPr>
        <w:t>以外すべての年齢で親の世代より高く、世代間の差は１２歳が最も大きく、</w:t>
      </w:r>
      <w:r w:rsidR="00362FB2" w:rsidRPr="00362FB2">
        <w:rPr>
          <w:rFonts w:hint="eastAsia"/>
        </w:rPr>
        <w:t>１．７</w:t>
      </w:r>
      <w:r w:rsidRPr="00362FB2">
        <w:rPr>
          <w:rFonts w:hint="eastAsia"/>
        </w:rPr>
        <w:t>ｃｍ上回っている。</w:t>
      </w:r>
    </w:p>
    <w:p w:rsidR="00CD0A3F" w:rsidRPr="00362FB2" w:rsidRDefault="00CD0A3F" w:rsidP="00CD0A3F">
      <w:pPr>
        <w:pStyle w:val="aa"/>
        <w:ind w:leftChars="0" w:left="1020"/>
      </w:pPr>
      <w:r w:rsidRPr="00362FB2">
        <w:rPr>
          <w:rFonts w:hint="eastAsia"/>
        </w:rPr>
        <w:t xml:space="preserve">　女子では、</w:t>
      </w:r>
      <w:r w:rsidR="00362FB2" w:rsidRPr="00362FB2">
        <w:rPr>
          <w:rFonts w:hint="eastAsia"/>
        </w:rPr>
        <w:t>６歳以外すべての年齢で親の世代より高く、世代間の差は１１</w:t>
      </w:r>
      <w:r w:rsidRPr="00362FB2">
        <w:rPr>
          <w:rFonts w:hint="eastAsia"/>
        </w:rPr>
        <w:t>歳</w:t>
      </w:r>
      <w:r w:rsidR="00362FB2" w:rsidRPr="00362FB2">
        <w:rPr>
          <w:rFonts w:hint="eastAsia"/>
        </w:rPr>
        <w:t>及び１７歳</w:t>
      </w:r>
      <w:r w:rsidRPr="00362FB2">
        <w:rPr>
          <w:rFonts w:hint="eastAsia"/>
        </w:rPr>
        <w:t>が最も大きく、</w:t>
      </w:r>
      <w:r w:rsidR="00362FB2" w:rsidRPr="00362FB2">
        <w:rPr>
          <w:rFonts w:hint="eastAsia"/>
        </w:rPr>
        <w:t>１．４</w:t>
      </w:r>
      <w:r w:rsidRPr="00362FB2">
        <w:rPr>
          <w:rFonts w:hint="eastAsia"/>
        </w:rPr>
        <w:t>ｃｍ上回っている。</w:t>
      </w:r>
    </w:p>
    <w:p w:rsidR="00171C4B" w:rsidRPr="00CD0A3F" w:rsidRDefault="00171C4B" w:rsidP="00171C4B">
      <w:pPr>
        <w:ind w:leftChars="200" w:left="880" w:hangingChars="200" w:hanging="440"/>
        <w:jc w:val="center"/>
        <w:rPr>
          <w:color w:val="FF0000"/>
        </w:rPr>
      </w:pPr>
    </w:p>
    <w:p w:rsidR="00171C4B" w:rsidRPr="008A2813" w:rsidRDefault="00171C4B" w:rsidP="00171C4B">
      <w:pPr>
        <w:ind w:leftChars="100" w:left="220"/>
        <w:jc w:val="center"/>
        <w:rPr>
          <w:rFonts w:ascii="ＭＳ Ｐゴシック" w:eastAsia="ＭＳ Ｐゴシック" w:hAnsi="ＭＳ ゴシック"/>
          <w:b/>
          <w:szCs w:val="22"/>
        </w:rPr>
      </w:pPr>
      <w:r w:rsidRPr="008A2813">
        <w:rPr>
          <w:rFonts w:ascii="ＭＳ Ｐゴシック" w:eastAsia="ＭＳ Ｐゴシック" w:hAnsi="ＭＳ ゴシック" w:hint="eastAsia"/>
          <w:b/>
          <w:szCs w:val="22"/>
        </w:rPr>
        <w:t>表</w:t>
      </w:r>
      <w:r w:rsidRPr="008A2813">
        <w:rPr>
          <w:rFonts w:ascii="ＭＳ ゴシック" w:eastAsia="ＭＳ ゴシック" w:hAnsi="ＭＳ ゴシック" w:hint="eastAsia"/>
          <w:b/>
          <w:szCs w:val="22"/>
        </w:rPr>
        <w:t>４</w:t>
      </w:r>
      <w:r w:rsidRPr="008A2813">
        <w:rPr>
          <w:rFonts w:ascii="ＭＳ Ｐゴシック" w:eastAsia="ＭＳ Ｐゴシック" w:hAnsi="ＭＳ ゴシック" w:hint="eastAsia"/>
          <w:b/>
          <w:szCs w:val="22"/>
        </w:rPr>
        <w:t xml:space="preserve">　  ３０年前の身長・体重・座高の平均値との比較</w:t>
      </w:r>
    </w:p>
    <w:p w:rsidR="00E67DCE" w:rsidRDefault="0008627A" w:rsidP="00E67DCE">
      <w:pPr>
        <w:rPr>
          <w:rFonts w:hAnsi="ＭＳ 明朝"/>
          <w:szCs w:val="22"/>
        </w:rPr>
      </w:pPr>
      <w:r w:rsidRPr="0008627A">
        <w:rPr>
          <w:noProof/>
        </w:rPr>
        <w:drawing>
          <wp:inline distT="0" distB="0" distL="0" distR="0" wp14:anchorId="4716D825" wp14:editId="526EDC4E">
            <wp:extent cx="6211080" cy="528624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11080" cy="5286240"/>
                    </a:xfrm>
                    <a:prstGeom prst="rect">
                      <a:avLst/>
                    </a:prstGeom>
                    <a:noFill/>
                    <a:ln>
                      <a:noFill/>
                    </a:ln>
                  </pic:spPr>
                </pic:pic>
              </a:graphicData>
            </a:graphic>
          </wp:inline>
        </w:drawing>
      </w:r>
    </w:p>
    <w:p w:rsidR="003E2492" w:rsidRDefault="003E2492">
      <w:pPr>
        <w:widowControl/>
        <w:jc w:val="left"/>
        <w:rPr>
          <w:rFonts w:ascii="ＭＳ ゴシック" w:eastAsia="ＭＳ ゴシック" w:hAnsi="ＭＳ ゴシック"/>
          <w:b/>
        </w:rPr>
      </w:pPr>
      <w:r>
        <w:rPr>
          <w:rFonts w:ascii="ＭＳ ゴシック" w:eastAsia="ＭＳ ゴシック" w:hAnsi="ＭＳ ゴシック"/>
          <w:b/>
        </w:rPr>
        <w:br w:type="page"/>
      </w:r>
    </w:p>
    <w:p w:rsidR="00E67DCE" w:rsidRDefault="00E67DCE" w:rsidP="00E67DCE">
      <w:pPr>
        <w:widowControl/>
        <w:jc w:val="center"/>
        <w:rPr>
          <w:rFonts w:ascii="ＭＳ ゴシック" w:eastAsia="ＭＳ ゴシック" w:hAnsi="ＭＳ ゴシック"/>
          <w:b/>
        </w:rPr>
      </w:pPr>
      <w:r w:rsidRPr="00DC50E6">
        <w:rPr>
          <w:rFonts w:ascii="ＭＳ ゴシック" w:eastAsia="ＭＳ ゴシック" w:hAnsi="ＭＳ ゴシック" w:hint="eastAsia"/>
          <w:b/>
        </w:rPr>
        <w:lastRenderedPageBreak/>
        <w:t>グラフ</w:t>
      </w:r>
      <w:r>
        <w:rPr>
          <w:rFonts w:ascii="ＭＳ ゴシック" w:eastAsia="ＭＳ ゴシック" w:hAnsi="ＭＳ ゴシック" w:hint="eastAsia"/>
          <w:b/>
        </w:rPr>
        <w:t xml:space="preserve">３　</w:t>
      </w:r>
      <w:r w:rsidRPr="00E67DCE">
        <w:rPr>
          <w:rFonts w:ascii="ＭＳ ゴシック" w:eastAsia="ＭＳ ゴシック" w:hAnsi="ＭＳ ゴシック" w:hint="eastAsia"/>
          <w:b/>
        </w:rPr>
        <w:t>３０年前（親の世代）の身長・体重の平均値との比較</w:t>
      </w:r>
    </w:p>
    <w:p w:rsidR="00E67DCE" w:rsidRPr="00563BCD" w:rsidRDefault="00E67DCE" w:rsidP="00E67DCE">
      <w:pPr>
        <w:widowControl/>
        <w:jc w:val="center"/>
        <w:rPr>
          <w:rFonts w:ascii="ＭＳ ゴシック" w:eastAsia="ＭＳ ゴシック" w:hAnsi="ＭＳ ゴシック"/>
          <w:b/>
          <w:sz w:val="12"/>
        </w:rPr>
      </w:pPr>
    </w:p>
    <w:p w:rsidR="003E2492" w:rsidRDefault="003E2492" w:rsidP="003E2492">
      <w:pPr>
        <w:widowControl/>
        <w:jc w:val="left"/>
        <w:rPr>
          <w:rFonts w:ascii="ＭＳ ゴシック" w:eastAsia="ＭＳ ゴシック" w:hAnsi="ＭＳ ゴシック"/>
          <w:b/>
        </w:rPr>
      </w:pPr>
      <w:r>
        <w:rPr>
          <w:rFonts w:ascii="ＭＳ ゴシック" w:eastAsia="ＭＳ ゴシック" w:hAnsi="ＭＳ ゴシック" w:hint="eastAsia"/>
          <w:b/>
        </w:rPr>
        <w:t xml:space="preserve">　　〈身長・男〉</w:t>
      </w:r>
    </w:p>
    <w:p w:rsidR="00E67DCE" w:rsidRDefault="00C32C8B" w:rsidP="003E2492">
      <w:pPr>
        <w:widowControl/>
        <w:jc w:val="center"/>
        <w:rPr>
          <w:rFonts w:ascii="ＭＳ ゴシック" w:eastAsia="ＭＳ ゴシック" w:hAnsi="ＭＳ ゴシック"/>
          <w:b/>
        </w:rPr>
      </w:pPr>
      <w:r>
        <w:rPr>
          <w:noProof/>
        </w:rPr>
        <mc:AlternateContent>
          <mc:Choice Requires="wps">
            <w:drawing>
              <wp:anchor distT="0" distB="0" distL="114300" distR="114300" simplePos="0" relativeHeight="251698176" behindDoc="0" locked="0" layoutInCell="1" allowOverlap="1" wp14:anchorId="2DE62D2B" wp14:editId="725FA61B">
                <wp:simplePos x="0" y="0"/>
                <wp:positionH relativeFrom="column">
                  <wp:posOffset>979170</wp:posOffset>
                </wp:positionH>
                <wp:positionV relativeFrom="paragraph">
                  <wp:posOffset>8255</wp:posOffset>
                </wp:positionV>
                <wp:extent cx="466725" cy="244475"/>
                <wp:effectExtent l="0" t="0" r="9525" b="3175"/>
                <wp:wrapNone/>
                <wp:docPr id="116" name="テキスト ボックス 2"/>
                <wp:cNvGraphicFramePr/>
                <a:graphic xmlns:a="http://schemas.openxmlformats.org/drawingml/2006/main">
                  <a:graphicData uri="http://schemas.microsoft.com/office/word/2010/wordprocessingShape">
                    <wps:wsp>
                      <wps:cNvSpPr txBox="1"/>
                      <wps:spPr>
                        <a:xfrm>
                          <a:off x="0" y="0"/>
                          <a:ext cx="466725" cy="244475"/>
                        </a:xfrm>
                        <a:prstGeom prst="rect">
                          <a:avLst/>
                        </a:prstGeom>
                        <a:solidFill>
                          <a:schemeClr val="bg1"/>
                        </a:solidFill>
                      </wps:spPr>
                      <wps:txbx>
                        <w:txbxContent>
                          <w:p w:rsidR="006C47F0" w:rsidRPr="006C47F0" w:rsidRDefault="006C47F0" w:rsidP="00563BCD">
                            <w:pPr>
                              <w:pStyle w:val="Web"/>
                              <w:spacing w:before="0" w:beforeAutospacing="0" w:after="0" w:afterAutospacing="0"/>
                              <w:jc w:val="center"/>
                              <w:rPr>
                                <w:rFonts w:ascii="Calibri" w:hAnsi="Calibri"/>
                                <w:sz w:val="19"/>
                                <w:szCs w:val="19"/>
                              </w:rPr>
                            </w:pPr>
                            <w:r w:rsidRPr="006C47F0">
                              <w:rPr>
                                <w:rFonts w:ascii="Calibri" w:eastAsiaTheme="minorEastAsia" w:hAnsi="Calibri" w:cstheme="minorBidi"/>
                                <w:sz w:val="19"/>
                                <w:szCs w:val="19"/>
                              </w:rPr>
                              <w:t>0.0</w:t>
                            </w:r>
                          </w:p>
                        </w:txbxContent>
                      </wps:txbx>
                      <wps:bodyPr wrap="square" rtlCol="0" anchor="ctr" anchorCtr="0">
                        <a:noAutofit/>
                      </wps:bodyPr>
                    </wps:wsp>
                  </a:graphicData>
                </a:graphic>
                <wp14:sizeRelV relativeFrom="margin">
                  <wp14:pctHeight>0</wp14:pctHeight>
                </wp14:sizeRelV>
              </wp:anchor>
            </w:drawing>
          </mc:Choice>
          <mc:Fallback>
            <w:pict>
              <v:shape id="_x0000_s1053" type="#_x0000_t202" style="position:absolute;left:0;text-align:left;margin-left:77.1pt;margin-top:.65pt;width:36.75pt;height:19.25pt;z-index:251698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" fillcolor="white [3212]" stroked="f">
                <v:textbox>
                  <w:txbxContent>
                    <w:p w:rsidR="006C47F0" w:rsidRPr="006C47F0" w:rsidRDefault="006C47F0" w:rsidP="00563BCD">
                      <w:pPr>
                        <w:pStyle w:val="Web"/>
                        <w:spacing w:before="0" w:beforeAutospacing="0" w:after="0" w:afterAutospacing="0"/>
                        <w:jc w:val="center"/>
                        <w:rPr>
                          <w:rFonts w:ascii="Calibri" w:hAnsi="Calibri"/>
                          <w:sz w:val="19"/>
                          <w:szCs w:val="19"/>
                        </w:rPr>
                      </w:pPr>
                      <w:r w:rsidRPr="006C47F0">
                        <w:rPr>
                          <w:rFonts w:ascii="Calibri" w:eastAsiaTheme="minorEastAsia" w:hAnsi="Calibri" w:cstheme="minorBidi"/>
                          <w:sz w:val="19"/>
                          <w:szCs w:val="19"/>
                        </w:rPr>
                        <w:t>0.0</w:t>
                      </w:r>
                    </w:p>
                  </w:txbxContent>
                </v:textbox>
              </v:shape>
            </w:pict>
          </mc:Fallback>
        </mc:AlternateContent>
      </w:r>
      <w:r>
        <w:rPr>
          <w:noProof/>
        </w:rPr>
        <mc:AlternateContent>
          <mc:Choice Requires="wpg">
            <w:drawing>
              <wp:anchor distT="0" distB="0" distL="114300" distR="114300" simplePos="0" relativeHeight="251699200" behindDoc="0" locked="0" layoutInCell="1" allowOverlap="1" wp14:anchorId="38A64037" wp14:editId="5CFA5B44">
                <wp:simplePos x="0" y="0"/>
                <wp:positionH relativeFrom="column">
                  <wp:posOffset>522605</wp:posOffset>
                </wp:positionH>
                <wp:positionV relativeFrom="paragraph">
                  <wp:posOffset>1064895</wp:posOffset>
                </wp:positionV>
                <wp:extent cx="1656000" cy="33840"/>
                <wp:effectExtent l="10795" t="27305" r="31750" b="12700"/>
                <wp:wrapNone/>
                <wp:docPr id="117" name="グループ化 6"/>
                <wp:cNvGraphicFramePr/>
                <a:graphic xmlns:a="http://schemas.openxmlformats.org/drawingml/2006/main">
                  <a:graphicData uri="http://schemas.microsoft.com/office/word/2010/wordprocessingGroup">
                    <wpg:wgp>
                      <wpg:cNvGrpSpPr/>
                      <wpg:grpSpPr>
                        <a:xfrm rot="5400000">
                          <a:off x="0" y="0"/>
                          <a:ext cx="1656000" cy="33840"/>
                          <a:chOff x="-347714" y="1164185"/>
                          <a:chExt cx="4019259" cy="79461"/>
                        </a:xfrm>
                      </wpg:grpSpPr>
                      <wps:wsp>
                        <wps:cNvPr id="118" name="フリーフォーム 118"/>
                        <wps:cNvSpPr/>
                        <wps:spPr>
                          <a:xfrm>
                            <a:off x="-347714" y="1164185"/>
                            <a:ext cx="4019258" cy="79461"/>
                          </a:xfrm>
                          <a:custGeom>
                            <a:avLst/>
                            <a:gdLst>
                              <a:gd name="connsiteX0" fmla="*/ 0 w 3991555"/>
                              <a:gd name="connsiteY0" fmla="*/ 135172 h 151075"/>
                              <a:gd name="connsiteX1" fmla="*/ 127221 w 3991555"/>
                              <a:gd name="connsiteY1" fmla="*/ 15903 h 151075"/>
                              <a:gd name="connsiteX2" fmla="*/ 286247 w 3991555"/>
                              <a:gd name="connsiteY2" fmla="*/ 127221 h 151075"/>
                              <a:gd name="connsiteX3" fmla="*/ 421419 w 3991555"/>
                              <a:gd name="connsiteY3" fmla="*/ 7951 h 151075"/>
                              <a:gd name="connsiteX4" fmla="*/ 564543 w 3991555"/>
                              <a:gd name="connsiteY4" fmla="*/ 127221 h 151075"/>
                              <a:gd name="connsiteX5" fmla="*/ 707666 w 3991555"/>
                              <a:gd name="connsiteY5" fmla="*/ 23854 h 151075"/>
                              <a:gd name="connsiteX6" fmla="*/ 858741 w 3991555"/>
                              <a:gd name="connsiteY6" fmla="*/ 135172 h 151075"/>
                              <a:gd name="connsiteX7" fmla="*/ 1001865 w 3991555"/>
                              <a:gd name="connsiteY7" fmla="*/ 7951 h 151075"/>
                              <a:gd name="connsiteX8" fmla="*/ 1176793 w 3991555"/>
                              <a:gd name="connsiteY8" fmla="*/ 119270 h 151075"/>
                              <a:gd name="connsiteX9" fmla="*/ 1319917 w 3991555"/>
                              <a:gd name="connsiteY9" fmla="*/ 7951 h 151075"/>
                              <a:gd name="connsiteX10" fmla="*/ 1486894 w 3991555"/>
                              <a:gd name="connsiteY10" fmla="*/ 127221 h 151075"/>
                              <a:gd name="connsiteX11" fmla="*/ 1622066 w 3991555"/>
                              <a:gd name="connsiteY11" fmla="*/ 15903 h 151075"/>
                              <a:gd name="connsiteX12" fmla="*/ 1789044 w 3991555"/>
                              <a:gd name="connsiteY12" fmla="*/ 119270 h 151075"/>
                              <a:gd name="connsiteX13" fmla="*/ 1908313 w 3991555"/>
                              <a:gd name="connsiteY13" fmla="*/ 31805 h 151075"/>
                              <a:gd name="connsiteX14" fmla="*/ 2043485 w 3991555"/>
                              <a:gd name="connsiteY14" fmla="*/ 143123 h 151075"/>
                              <a:gd name="connsiteX15" fmla="*/ 2210463 w 3991555"/>
                              <a:gd name="connsiteY15" fmla="*/ 7951 h 151075"/>
                              <a:gd name="connsiteX16" fmla="*/ 2377440 w 3991555"/>
                              <a:gd name="connsiteY16" fmla="*/ 135172 h 151075"/>
                              <a:gd name="connsiteX17" fmla="*/ 2528515 w 3991555"/>
                              <a:gd name="connsiteY17" fmla="*/ 15903 h 151075"/>
                              <a:gd name="connsiteX18" fmla="*/ 2663687 w 3991555"/>
                              <a:gd name="connsiteY18" fmla="*/ 135172 h 151075"/>
                              <a:gd name="connsiteX19" fmla="*/ 2830665 w 3991555"/>
                              <a:gd name="connsiteY19" fmla="*/ 0 h 151075"/>
                              <a:gd name="connsiteX20" fmla="*/ 2973788 w 3991555"/>
                              <a:gd name="connsiteY20" fmla="*/ 135172 h 151075"/>
                              <a:gd name="connsiteX21" fmla="*/ 3108960 w 3991555"/>
                              <a:gd name="connsiteY21" fmla="*/ 7951 h 151075"/>
                              <a:gd name="connsiteX22" fmla="*/ 3260035 w 3991555"/>
                              <a:gd name="connsiteY22" fmla="*/ 143123 h 151075"/>
                              <a:gd name="connsiteX23" fmla="*/ 3411110 w 3991555"/>
                              <a:gd name="connsiteY23" fmla="*/ 7951 h 151075"/>
                              <a:gd name="connsiteX24" fmla="*/ 3554233 w 3991555"/>
                              <a:gd name="connsiteY24" fmla="*/ 151075 h 151075"/>
                              <a:gd name="connsiteX25" fmla="*/ 3713259 w 3991555"/>
                              <a:gd name="connsiteY25" fmla="*/ 7951 h 151075"/>
                              <a:gd name="connsiteX26" fmla="*/ 3856383 w 3991555"/>
                              <a:gd name="connsiteY26" fmla="*/ 143123 h 151075"/>
                              <a:gd name="connsiteX27" fmla="*/ 3991555 w 3991555"/>
                              <a:gd name="connsiteY27" fmla="*/ 23854 h 151075"/>
                              <a:gd name="connsiteX28" fmla="*/ 3991555 w 3991555"/>
                              <a:gd name="connsiteY28" fmla="*/ 23854 h 1510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3991555" h="151075">
                                <a:moveTo>
                                  <a:pt x="0" y="135172"/>
                                </a:moveTo>
                                <a:cubicBezTo>
                                  <a:pt x="39756" y="76200"/>
                                  <a:pt x="79513" y="17228"/>
                                  <a:pt x="127221" y="15903"/>
                                </a:cubicBezTo>
                                <a:cubicBezTo>
                                  <a:pt x="174929" y="14578"/>
                                  <a:pt x="237214" y="128546"/>
                                  <a:pt x="286247" y="127221"/>
                                </a:cubicBezTo>
                                <a:cubicBezTo>
                                  <a:pt x="335280" y="125896"/>
                                  <a:pt x="375036" y="7951"/>
                                  <a:pt x="421419" y="7951"/>
                                </a:cubicBezTo>
                                <a:cubicBezTo>
                                  <a:pt x="467802" y="7951"/>
                                  <a:pt x="516835" y="124570"/>
                                  <a:pt x="564543" y="127221"/>
                                </a:cubicBezTo>
                                <a:cubicBezTo>
                                  <a:pt x="612251" y="129871"/>
                                  <a:pt x="658633" y="22529"/>
                                  <a:pt x="707666" y="23854"/>
                                </a:cubicBezTo>
                                <a:cubicBezTo>
                                  <a:pt x="756699" y="25179"/>
                                  <a:pt x="809708" y="137823"/>
                                  <a:pt x="858741" y="135172"/>
                                </a:cubicBezTo>
                                <a:cubicBezTo>
                                  <a:pt x="907774" y="132521"/>
                                  <a:pt x="948856" y="10601"/>
                                  <a:pt x="1001865" y="7951"/>
                                </a:cubicBezTo>
                                <a:cubicBezTo>
                                  <a:pt x="1054874" y="5301"/>
                                  <a:pt x="1123784" y="119270"/>
                                  <a:pt x="1176793" y="119270"/>
                                </a:cubicBezTo>
                                <a:cubicBezTo>
                                  <a:pt x="1229802" y="119270"/>
                                  <a:pt x="1268234" y="6626"/>
                                  <a:pt x="1319917" y="7951"/>
                                </a:cubicBezTo>
                                <a:cubicBezTo>
                                  <a:pt x="1371600" y="9276"/>
                                  <a:pt x="1436536" y="125896"/>
                                  <a:pt x="1486894" y="127221"/>
                                </a:cubicBezTo>
                                <a:cubicBezTo>
                                  <a:pt x="1537252" y="128546"/>
                                  <a:pt x="1571708" y="17228"/>
                                  <a:pt x="1622066" y="15903"/>
                                </a:cubicBezTo>
                                <a:cubicBezTo>
                                  <a:pt x="1672424" y="14578"/>
                                  <a:pt x="1741336" y="116620"/>
                                  <a:pt x="1789044" y="119270"/>
                                </a:cubicBezTo>
                                <a:cubicBezTo>
                                  <a:pt x="1836752" y="121920"/>
                                  <a:pt x="1865906" y="27830"/>
                                  <a:pt x="1908313" y="31805"/>
                                </a:cubicBezTo>
                                <a:cubicBezTo>
                                  <a:pt x="1950720" y="35780"/>
                                  <a:pt x="1993127" y="147099"/>
                                  <a:pt x="2043485" y="143123"/>
                                </a:cubicBezTo>
                                <a:cubicBezTo>
                                  <a:pt x="2093843" y="139147"/>
                                  <a:pt x="2154804" y="9276"/>
                                  <a:pt x="2210463" y="7951"/>
                                </a:cubicBezTo>
                                <a:cubicBezTo>
                                  <a:pt x="2266122" y="6626"/>
                                  <a:pt x="2324431" y="133847"/>
                                  <a:pt x="2377440" y="135172"/>
                                </a:cubicBezTo>
                                <a:cubicBezTo>
                                  <a:pt x="2430449" y="136497"/>
                                  <a:pt x="2480807" y="15903"/>
                                  <a:pt x="2528515" y="15903"/>
                                </a:cubicBezTo>
                                <a:cubicBezTo>
                                  <a:pt x="2576223" y="15903"/>
                                  <a:pt x="2613329" y="137823"/>
                                  <a:pt x="2663687" y="135172"/>
                                </a:cubicBezTo>
                                <a:cubicBezTo>
                                  <a:pt x="2714045" y="132521"/>
                                  <a:pt x="2778982" y="0"/>
                                  <a:pt x="2830665" y="0"/>
                                </a:cubicBezTo>
                                <a:cubicBezTo>
                                  <a:pt x="2882348" y="0"/>
                                  <a:pt x="2927406" y="133847"/>
                                  <a:pt x="2973788" y="135172"/>
                                </a:cubicBezTo>
                                <a:cubicBezTo>
                                  <a:pt x="3020170" y="136497"/>
                                  <a:pt x="3061252" y="6626"/>
                                  <a:pt x="3108960" y="7951"/>
                                </a:cubicBezTo>
                                <a:cubicBezTo>
                                  <a:pt x="3156668" y="9276"/>
                                  <a:pt x="3209677" y="143123"/>
                                  <a:pt x="3260035" y="143123"/>
                                </a:cubicBezTo>
                                <a:cubicBezTo>
                                  <a:pt x="3310393" y="143123"/>
                                  <a:pt x="3362077" y="6626"/>
                                  <a:pt x="3411110" y="7951"/>
                                </a:cubicBezTo>
                                <a:cubicBezTo>
                                  <a:pt x="3460143" y="9276"/>
                                  <a:pt x="3503875" y="151075"/>
                                  <a:pt x="3554233" y="151075"/>
                                </a:cubicBezTo>
                                <a:cubicBezTo>
                                  <a:pt x="3604591" y="151075"/>
                                  <a:pt x="3662901" y="9276"/>
                                  <a:pt x="3713259" y="7951"/>
                                </a:cubicBezTo>
                                <a:cubicBezTo>
                                  <a:pt x="3763617" y="6626"/>
                                  <a:pt x="3810000" y="140473"/>
                                  <a:pt x="3856383" y="143123"/>
                                </a:cubicBezTo>
                                <a:cubicBezTo>
                                  <a:pt x="3902766" y="145773"/>
                                  <a:pt x="3991555" y="23854"/>
                                  <a:pt x="3991555" y="23854"/>
                                </a:cubicBezTo>
                                <a:lnTo>
                                  <a:pt x="3991555" y="23854"/>
                                </a:lnTo>
                              </a:path>
                            </a:pathLst>
                          </a:custGeom>
                          <a:noFill/>
                          <a:ln w="57150"/>
                        </wps:spPr>
                        <wps:style>
                          <a:lnRef idx="2">
                            <a:schemeClr val="accent1">
                              <a:shade val="50000"/>
                            </a:schemeClr>
                          </a:lnRef>
                          <a:fillRef idx="1">
                            <a:schemeClr val="accent1"/>
                          </a:fillRef>
                          <a:effectRef idx="0">
                            <a:schemeClr val="accent1"/>
                          </a:effectRef>
                          <a:fontRef idx="minor">
                            <a:schemeClr val="lt1"/>
                          </a:fontRef>
                        </wps:style>
                        <wps:bodyPr wrap="square" rtlCol="0" anchor="ctr"/>
                      </wps:wsp>
                      <wps:wsp>
                        <wps:cNvPr id="119" name="フリーフォーム 119"/>
                        <wps:cNvSpPr/>
                        <wps:spPr>
                          <a:xfrm>
                            <a:off x="-347713" y="1164185"/>
                            <a:ext cx="4019258" cy="79461"/>
                          </a:xfrm>
                          <a:custGeom>
                            <a:avLst/>
                            <a:gdLst>
                              <a:gd name="connsiteX0" fmla="*/ 0 w 3991555"/>
                              <a:gd name="connsiteY0" fmla="*/ 135172 h 151075"/>
                              <a:gd name="connsiteX1" fmla="*/ 127221 w 3991555"/>
                              <a:gd name="connsiteY1" fmla="*/ 15903 h 151075"/>
                              <a:gd name="connsiteX2" fmla="*/ 286247 w 3991555"/>
                              <a:gd name="connsiteY2" fmla="*/ 127221 h 151075"/>
                              <a:gd name="connsiteX3" fmla="*/ 421419 w 3991555"/>
                              <a:gd name="connsiteY3" fmla="*/ 7951 h 151075"/>
                              <a:gd name="connsiteX4" fmla="*/ 564543 w 3991555"/>
                              <a:gd name="connsiteY4" fmla="*/ 127221 h 151075"/>
                              <a:gd name="connsiteX5" fmla="*/ 707666 w 3991555"/>
                              <a:gd name="connsiteY5" fmla="*/ 23854 h 151075"/>
                              <a:gd name="connsiteX6" fmla="*/ 858741 w 3991555"/>
                              <a:gd name="connsiteY6" fmla="*/ 135172 h 151075"/>
                              <a:gd name="connsiteX7" fmla="*/ 1001865 w 3991555"/>
                              <a:gd name="connsiteY7" fmla="*/ 7951 h 151075"/>
                              <a:gd name="connsiteX8" fmla="*/ 1176793 w 3991555"/>
                              <a:gd name="connsiteY8" fmla="*/ 119270 h 151075"/>
                              <a:gd name="connsiteX9" fmla="*/ 1319917 w 3991555"/>
                              <a:gd name="connsiteY9" fmla="*/ 7951 h 151075"/>
                              <a:gd name="connsiteX10" fmla="*/ 1486894 w 3991555"/>
                              <a:gd name="connsiteY10" fmla="*/ 127221 h 151075"/>
                              <a:gd name="connsiteX11" fmla="*/ 1622066 w 3991555"/>
                              <a:gd name="connsiteY11" fmla="*/ 15903 h 151075"/>
                              <a:gd name="connsiteX12" fmla="*/ 1789044 w 3991555"/>
                              <a:gd name="connsiteY12" fmla="*/ 119270 h 151075"/>
                              <a:gd name="connsiteX13" fmla="*/ 1908313 w 3991555"/>
                              <a:gd name="connsiteY13" fmla="*/ 31805 h 151075"/>
                              <a:gd name="connsiteX14" fmla="*/ 2043485 w 3991555"/>
                              <a:gd name="connsiteY14" fmla="*/ 143123 h 151075"/>
                              <a:gd name="connsiteX15" fmla="*/ 2210463 w 3991555"/>
                              <a:gd name="connsiteY15" fmla="*/ 7951 h 151075"/>
                              <a:gd name="connsiteX16" fmla="*/ 2377440 w 3991555"/>
                              <a:gd name="connsiteY16" fmla="*/ 135172 h 151075"/>
                              <a:gd name="connsiteX17" fmla="*/ 2528515 w 3991555"/>
                              <a:gd name="connsiteY17" fmla="*/ 15903 h 151075"/>
                              <a:gd name="connsiteX18" fmla="*/ 2663687 w 3991555"/>
                              <a:gd name="connsiteY18" fmla="*/ 135172 h 151075"/>
                              <a:gd name="connsiteX19" fmla="*/ 2830665 w 3991555"/>
                              <a:gd name="connsiteY19" fmla="*/ 0 h 151075"/>
                              <a:gd name="connsiteX20" fmla="*/ 2973788 w 3991555"/>
                              <a:gd name="connsiteY20" fmla="*/ 135172 h 151075"/>
                              <a:gd name="connsiteX21" fmla="*/ 3108960 w 3991555"/>
                              <a:gd name="connsiteY21" fmla="*/ 7951 h 151075"/>
                              <a:gd name="connsiteX22" fmla="*/ 3260035 w 3991555"/>
                              <a:gd name="connsiteY22" fmla="*/ 143123 h 151075"/>
                              <a:gd name="connsiteX23" fmla="*/ 3411110 w 3991555"/>
                              <a:gd name="connsiteY23" fmla="*/ 7951 h 151075"/>
                              <a:gd name="connsiteX24" fmla="*/ 3554233 w 3991555"/>
                              <a:gd name="connsiteY24" fmla="*/ 151075 h 151075"/>
                              <a:gd name="connsiteX25" fmla="*/ 3713259 w 3991555"/>
                              <a:gd name="connsiteY25" fmla="*/ 7951 h 151075"/>
                              <a:gd name="connsiteX26" fmla="*/ 3856383 w 3991555"/>
                              <a:gd name="connsiteY26" fmla="*/ 143123 h 151075"/>
                              <a:gd name="connsiteX27" fmla="*/ 3991555 w 3991555"/>
                              <a:gd name="connsiteY27" fmla="*/ 23854 h 151075"/>
                              <a:gd name="connsiteX28" fmla="*/ 3991555 w 3991555"/>
                              <a:gd name="connsiteY28" fmla="*/ 23854 h 1510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3991555" h="151075">
                                <a:moveTo>
                                  <a:pt x="0" y="135172"/>
                                </a:moveTo>
                                <a:cubicBezTo>
                                  <a:pt x="39756" y="76200"/>
                                  <a:pt x="79513" y="17228"/>
                                  <a:pt x="127221" y="15903"/>
                                </a:cubicBezTo>
                                <a:cubicBezTo>
                                  <a:pt x="174929" y="14578"/>
                                  <a:pt x="237214" y="128546"/>
                                  <a:pt x="286247" y="127221"/>
                                </a:cubicBezTo>
                                <a:cubicBezTo>
                                  <a:pt x="335280" y="125896"/>
                                  <a:pt x="375036" y="7951"/>
                                  <a:pt x="421419" y="7951"/>
                                </a:cubicBezTo>
                                <a:cubicBezTo>
                                  <a:pt x="467802" y="7951"/>
                                  <a:pt x="516835" y="124570"/>
                                  <a:pt x="564543" y="127221"/>
                                </a:cubicBezTo>
                                <a:cubicBezTo>
                                  <a:pt x="612251" y="129871"/>
                                  <a:pt x="658633" y="22529"/>
                                  <a:pt x="707666" y="23854"/>
                                </a:cubicBezTo>
                                <a:cubicBezTo>
                                  <a:pt x="756699" y="25179"/>
                                  <a:pt x="809708" y="137823"/>
                                  <a:pt x="858741" y="135172"/>
                                </a:cubicBezTo>
                                <a:cubicBezTo>
                                  <a:pt x="907774" y="132521"/>
                                  <a:pt x="948856" y="10601"/>
                                  <a:pt x="1001865" y="7951"/>
                                </a:cubicBezTo>
                                <a:cubicBezTo>
                                  <a:pt x="1054874" y="5301"/>
                                  <a:pt x="1123784" y="119270"/>
                                  <a:pt x="1176793" y="119270"/>
                                </a:cubicBezTo>
                                <a:cubicBezTo>
                                  <a:pt x="1229802" y="119270"/>
                                  <a:pt x="1268234" y="6626"/>
                                  <a:pt x="1319917" y="7951"/>
                                </a:cubicBezTo>
                                <a:cubicBezTo>
                                  <a:pt x="1371600" y="9276"/>
                                  <a:pt x="1436536" y="125896"/>
                                  <a:pt x="1486894" y="127221"/>
                                </a:cubicBezTo>
                                <a:cubicBezTo>
                                  <a:pt x="1537252" y="128546"/>
                                  <a:pt x="1571708" y="17228"/>
                                  <a:pt x="1622066" y="15903"/>
                                </a:cubicBezTo>
                                <a:cubicBezTo>
                                  <a:pt x="1672424" y="14578"/>
                                  <a:pt x="1741336" y="116620"/>
                                  <a:pt x="1789044" y="119270"/>
                                </a:cubicBezTo>
                                <a:cubicBezTo>
                                  <a:pt x="1836752" y="121920"/>
                                  <a:pt x="1865906" y="27830"/>
                                  <a:pt x="1908313" y="31805"/>
                                </a:cubicBezTo>
                                <a:cubicBezTo>
                                  <a:pt x="1950720" y="35780"/>
                                  <a:pt x="1993127" y="147099"/>
                                  <a:pt x="2043485" y="143123"/>
                                </a:cubicBezTo>
                                <a:cubicBezTo>
                                  <a:pt x="2093843" y="139147"/>
                                  <a:pt x="2154804" y="9276"/>
                                  <a:pt x="2210463" y="7951"/>
                                </a:cubicBezTo>
                                <a:cubicBezTo>
                                  <a:pt x="2266122" y="6626"/>
                                  <a:pt x="2324431" y="133847"/>
                                  <a:pt x="2377440" y="135172"/>
                                </a:cubicBezTo>
                                <a:cubicBezTo>
                                  <a:pt x="2430449" y="136497"/>
                                  <a:pt x="2480807" y="15903"/>
                                  <a:pt x="2528515" y="15903"/>
                                </a:cubicBezTo>
                                <a:cubicBezTo>
                                  <a:pt x="2576223" y="15903"/>
                                  <a:pt x="2613329" y="137823"/>
                                  <a:pt x="2663687" y="135172"/>
                                </a:cubicBezTo>
                                <a:cubicBezTo>
                                  <a:pt x="2714045" y="132521"/>
                                  <a:pt x="2778982" y="0"/>
                                  <a:pt x="2830665" y="0"/>
                                </a:cubicBezTo>
                                <a:cubicBezTo>
                                  <a:pt x="2882348" y="0"/>
                                  <a:pt x="2927406" y="133847"/>
                                  <a:pt x="2973788" y="135172"/>
                                </a:cubicBezTo>
                                <a:cubicBezTo>
                                  <a:pt x="3020170" y="136497"/>
                                  <a:pt x="3061252" y="6626"/>
                                  <a:pt x="3108960" y="7951"/>
                                </a:cubicBezTo>
                                <a:cubicBezTo>
                                  <a:pt x="3156668" y="9276"/>
                                  <a:pt x="3209677" y="143123"/>
                                  <a:pt x="3260035" y="143123"/>
                                </a:cubicBezTo>
                                <a:cubicBezTo>
                                  <a:pt x="3310393" y="143123"/>
                                  <a:pt x="3362077" y="6626"/>
                                  <a:pt x="3411110" y="7951"/>
                                </a:cubicBezTo>
                                <a:cubicBezTo>
                                  <a:pt x="3460143" y="9276"/>
                                  <a:pt x="3503875" y="151075"/>
                                  <a:pt x="3554233" y="151075"/>
                                </a:cubicBezTo>
                                <a:cubicBezTo>
                                  <a:pt x="3604591" y="151075"/>
                                  <a:pt x="3662901" y="9276"/>
                                  <a:pt x="3713259" y="7951"/>
                                </a:cubicBezTo>
                                <a:cubicBezTo>
                                  <a:pt x="3763617" y="6626"/>
                                  <a:pt x="3810000" y="140473"/>
                                  <a:pt x="3856383" y="143123"/>
                                </a:cubicBezTo>
                                <a:cubicBezTo>
                                  <a:pt x="3902766" y="145773"/>
                                  <a:pt x="3991555" y="23854"/>
                                  <a:pt x="3991555" y="23854"/>
                                </a:cubicBezTo>
                                <a:lnTo>
                                  <a:pt x="3991555" y="23854"/>
                                </a:lnTo>
                              </a:path>
                            </a:pathLst>
                          </a:custGeom>
                          <a:noFill/>
                          <a:ln w="1905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wps:wsp>
                    </wpg:wgp>
                  </a:graphicData>
                </a:graphic>
                <wp14:sizeRelH relativeFrom="margin">
                  <wp14:pctWidth>0</wp14:pctWidth>
                </wp14:sizeRelH>
                <wp14:sizeRelV relativeFrom="margin">
                  <wp14:pctHeight>0</wp14:pctHeight>
                </wp14:sizeRelV>
              </wp:anchor>
            </w:drawing>
          </mc:Choice>
          <mc:Fallback>
            <w:pict>
              <v:group id="グループ化 6" o:spid="_x0000_s1026" style="position:absolute;left:0;text-align:left;margin-left:41.15pt;margin-top:83.85pt;width:130.4pt;height:2.65pt;rotation:90;z-index:251699200;mso-width-relative:margin;mso-height-relative:margin" coordorigin="-3477,11641" coordsize="40192,7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">
                <v:shape id="フリーフォーム 118" o:spid="_x0000_s1027" style="position:absolute;left:-3477;top:11641;width:40192;height:795;visibility:visible;mso-wrap-style:square;v-text-anchor:middle" coordsize="3991555,1510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r7ZMQA&#10;AADcAAAADwAAAGRycy9kb3ducmV2LnhtbESPQWvCQBCF7wX/wzJCL0U39iASXSVYCvFSMbb3ITsm&#10;wexsmt0m8d93DoXeZnhv3vtmd5hcqwbqQ+PZwGqZgCIuvW24MvB5fV9sQIWIbLH1TAYeFOCwnz3t&#10;MLV+5AsNRayUhHBI0UAdY5dqHcqaHIal74hFu/neYZS1r7TtcZRw1+rXJFlrhw1LQ40dHWsq78WP&#10;M3Asxtx9nZrsJa9Obw/3Tdlw/jDmeT5lW1CRpvhv/rvOreCvhFaekQn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6+2TEAAAA3AAAAA8AAAAAAAAAAAAAAAAAmAIAAGRycy9k&#10;b3ducmV2LnhtbFBLBQYAAAAABAAEAPUAAACJAwAAAAA=&#10;" path="m,135172c39756,76200,79513,17228,127221,15903v47708,-1325,109993,112643,159026,111318c335280,125896,375036,7951,421419,7951v46383,,95416,116619,143124,119270c612251,129871,658633,22529,707666,23854v49033,1325,102042,113969,151075,111318c907774,132521,948856,10601,1001865,7951v53009,-2650,121919,111319,174928,111319c1229802,119270,1268234,6626,1319917,7951v51683,1325,116619,117945,166977,119270c1537252,128546,1571708,17228,1622066,15903v50358,-1325,119270,100717,166978,103367c1836752,121920,1865906,27830,1908313,31805v42407,3975,84814,115294,135172,111318c2093843,139147,2154804,9276,2210463,7951v55659,-1325,113968,125896,166977,127221c2430449,136497,2480807,15903,2528515,15903v47708,,84814,121920,135172,119269c2714045,132521,2778982,,2830665,v51683,,96741,133847,143123,135172c3020170,136497,3061252,6626,3108960,7951v47708,1325,100717,135172,151075,135172c3310393,143123,3362077,6626,3411110,7951v49033,1325,92765,143124,143123,143124c3604591,151075,3662901,9276,3713259,7951v50358,-1325,96741,132522,143124,135172c3902766,145773,3991555,23854,3991555,23854r,e" filled="f" strokecolor="#243f60 [1604]" strokeweight="4.5pt">
                  <v:path arrowok="t" o:connecttype="custom" o:connectlocs="0,71096;128104,8365;288234,66914;424344,4182;568461,66914;712577,12547;864701,71096;1008818,4182;1184960,62733;1329078,4182;1497214,66914;1633324,8365;1801461,62733;1921557,16728;2057668,75278;2225805,4182;2393940,71096;2546064,8365;2682174,71096;2850311,0;2994427,71096;3130537,4182;3282661,75278;3434784,4182;3578901,79461;3739031,4182;3883148,75278;4019258,12547;4019258,12547" o:connectangles="0,0,0,0,0,0,0,0,0,0,0,0,0,0,0,0,0,0,0,0,0,0,0,0,0,0,0,0,0"/>
                </v:shape>
                <v:shape id="フリーフォーム 119" o:spid="_x0000_s1028" style="position:absolute;left:-3477;top:11641;width:40192;height:795;visibility:visible;mso-wrap-style:square;v-text-anchor:middle" coordsize="3991555,1510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0kycMA&#10;AADcAAAADwAAAGRycy9kb3ducmV2LnhtbERP22rCQBB9F/yHZYS+1U1KlTa6ShFqg9JCoh8wZMck&#10;bXY2ZNck/fuuUPBtDuc66+1oGtFT52rLCuJ5BIK4sLrmUsH59P74AsJ5ZI2NZVLwSw62m+lkjYm2&#10;A2fU574UIYRdggoq79tESldUZNDNbUscuIvtDPoAu1LqDocQbhr5FEVLabDm0FBhS7uKip/8ahQc&#10;69Qt9t/7uN1li+fD9eOzt19eqYfZ+LYC4Wn0d/G/O9VhfvwKt2fCBXL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0kycMAAADcAAAADwAAAAAAAAAAAAAAAACYAgAAZHJzL2Rv&#10;d25yZXYueG1sUEsFBgAAAAAEAAQA9QAAAIgDAAAAAA==&#10;" path="m,135172c39756,76200,79513,17228,127221,15903v47708,-1325,109993,112643,159026,111318c335280,125896,375036,7951,421419,7951v46383,,95416,116619,143124,119270c612251,129871,658633,22529,707666,23854v49033,1325,102042,113969,151075,111318c907774,132521,948856,10601,1001865,7951v53009,-2650,121919,111319,174928,111319c1229802,119270,1268234,6626,1319917,7951v51683,1325,116619,117945,166977,119270c1537252,128546,1571708,17228,1622066,15903v50358,-1325,119270,100717,166978,103367c1836752,121920,1865906,27830,1908313,31805v42407,3975,84814,115294,135172,111318c2093843,139147,2154804,9276,2210463,7951v55659,-1325,113968,125896,166977,127221c2430449,136497,2480807,15903,2528515,15903v47708,,84814,121920,135172,119269c2714045,132521,2778982,,2830665,v51683,,96741,133847,143123,135172c3020170,136497,3061252,6626,3108960,7951v47708,1325,100717,135172,151075,135172c3310393,143123,3362077,6626,3411110,7951v49033,1325,92765,143124,143123,143124c3604591,151075,3662901,9276,3713259,7951v50358,-1325,96741,132522,143124,135172c3902766,145773,3991555,23854,3991555,23854r,e" filled="f" strokecolor="white [3212]" strokeweight="1.5pt">
                  <v:path arrowok="t" o:connecttype="custom" o:connectlocs="0,71096;128104,8365;288234,66914;424344,4182;568461,66914;712577,12547;864701,71096;1008818,4182;1184960,62733;1329078,4182;1497214,66914;1633324,8365;1801461,62733;1921557,16728;2057668,75278;2225805,4182;2393940,71096;2546064,8365;2682174,71096;2850311,0;2994427,71096;3130537,4182;3282661,75278;3434784,4182;3578901,79461;3739031,4182;3883148,75278;4019258,12547;4019258,12547" o:connectangles="0,0,0,0,0,0,0,0,0,0,0,0,0,0,0,0,0,0,0,0,0,0,0,0,0,0,0,0,0"/>
                </v:shape>
              </v:group>
            </w:pict>
          </mc:Fallback>
        </mc:AlternateContent>
      </w:r>
      <w:r w:rsidR="00563BCD">
        <w:rPr>
          <w:noProof/>
        </w:rPr>
        <mc:AlternateContent>
          <mc:Choice Requires="wps">
            <w:drawing>
              <wp:anchor distT="0" distB="0" distL="114300" distR="114300" simplePos="0" relativeHeight="251700224" behindDoc="0" locked="0" layoutInCell="1" allowOverlap="1" wp14:anchorId="02C784A8" wp14:editId="3B38CF90">
                <wp:simplePos x="0" y="0"/>
                <wp:positionH relativeFrom="column">
                  <wp:posOffset>4866640</wp:posOffset>
                </wp:positionH>
                <wp:positionV relativeFrom="paragraph">
                  <wp:posOffset>28575</wp:posOffset>
                </wp:positionV>
                <wp:extent cx="466725" cy="285115"/>
                <wp:effectExtent l="0" t="0" r="0" b="0"/>
                <wp:wrapNone/>
                <wp:docPr id="120" name="テキスト ボックス 2"/>
                <wp:cNvGraphicFramePr/>
                <a:graphic xmlns:a="http://schemas.openxmlformats.org/drawingml/2006/main">
                  <a:graphicData uri="http://schemas.microsoft.com/office/word/2010/wordprocessingShape">
                    <wps:wsp>
                      <wps:cNvSpPr txBox="1"/>
                      <wps:spPr>
                        <a:xfrm>
                          <a:off x="0" y="0"/>
                          <a:ext cx="466725" cy="285115"/>
                        </a:xfrm>
                        <a:prstGeom prst="rect">
                          <a:avLst/>
                        </a:prstGeom>
                        <a:noFill/>
                      </wps:spPr>
                      <wps:txbx>
                        <w:txbxContent>
                          <w:p w:rsidR="006C47F0" w:rsidRPr="00D32458" w:rsidRDefault="006C47F0" w:rsidP="00563BCD">
                            <w:pPr>
                              <w:pStyle w:val="Web"/>
                              <w:spacing w:before="0" w:beforeAutospacing="0" w:after="0" w:afterAutospacing="0"/>
                              <w:jc w:val="center"/>
                              <w:rPr>
                                <w:rFonts w:ascii="Calibri" w:hAnsi="Calibri"/>
                              </w:rPr>
                            </w:pPr>
                            <w:r w:rsidRPr="00D32458">
                              <w:rPr>
                                <w:rFonts w:ascii="Calibri" w:eastAsiaTheme="minorEastAsia" w:hAnsi="Calibri" w:cstheme="minorBidi"/>
                                <w:sz w:val="20"/>
                                <w:szCs w:val="20"/>
                              </w:rPr>
                              <w:t>(cm)</w:t>
                            </w:r>
                          </w:p>
                        </w:txbxContent>
                      </wps:txbx>
                      <wps:bodyPr wrap="square" rtlCol="0"/>
                    </wps:wsp>
                  </a:graphicData>
                </a:graphic>
              </wp:anchor>
            </w:drawing>
          </mc:Choice>
          <mc:Fallback>
            <w:pict>
              <v:shape id="_x0000_s1054" type="#_x0000_t202" style="position:absolute;left:0;text-align:left;margin-left:383.2pt;margin-top:2.25pt;width:36.75pt;height:22.45pt;z-index:251700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" filled="f" stroked="f">
                <v:textbox>
                  <w:txbxContent>
                    <w:p w:rsidR="006C47F0" w:rsidRPr="00D32458" w:rsidRDefault="006C47F0" w:rsidP="00563BCD">
                      <w:pPr>
                        <w:pStyle w:val="Web"/>
                        <w:spacing w:before="0" w:beforeAutospacing="0" w:after="0" w:afterAutospacing="0"/>
                        <w:jc w:val="center"/>
                        <w:rPr>
                          <w:rFonts w:ascii="Calibri" w:hAnsi="Calibri"/>
                        </w:rPr>
                      </w:pPr>
                      <w:r w:rsidRPr="00D32458">
                        <w:rPr>
                          <w:rFonts w:ascii="Calibri" w:eastAsiaTheme="minorEastAsia" w:hAnsi="Calibri" w:cstheme="minorBidi"/>
                          <w:sz w:val="20"/>
                          <w:szCs w:val="20"/>
                        </w:rPr>
                        <w:t>(cm)</w:t>
                      </w:r>
                    </w:p>
                  </w:txbxContent>
                </v:textbox>
              </v:shape>
            </w:pict>
          </mc:Fallback>
        </mc:AlternateContent>
      </w:r>
      <w:r w:rsidR="00563BCD">
        <w:rPr>
          <w:noProof/>
        </w:rPr>
        <w:drawing>
          <wp:inline distT="0" distB="0" distL="0" distR="0" wp14:anchorId="0D7F9971" wp14:editId="732E2B29">
            <wp:extent cx="4610100" cy="2000250"/>
            <wp:effectExtent l="0" t="0" r="19050" b="19050"/>
            <wp:docPr id="127" name="グラフ 127"/>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E67DCE" w:rsidRPr="00563BCD" w:rsidRDefault="00E67DCE">
      <w:pPr>
        <w:widowControl/>
        <w:jc w:val="left"/>
        <w:rPr>
          <w:rFonts w:hAnsi="ＭＳ 明朝"/>
          <w:sz w:val="12"/>
          <w:szCs w:val="22"/>
        </w:rPr>
      </w:pPr>
    </w:p>
    <w:p w:rsidR="003E2492" w:rsidRDefault="003E2492" w:rsidP="003E2492">
      <w:pPr>
        <w:widowControl/>
        <w:jc w:val="left"/>
        <w:rPr>
          <w:rFonts w:ascii="ＭＳ ゴシック" w:eastAsia="ＭＳ ゴシック" w:hAnsi="ＭＳ ゴシック"/>
          <w:b/>
        </w:rPr>
      </w:pPr>
      <w:r>
        <w:rPr>
          <w:rFonts w:ascii="ＭＳ ゴシック" w:eastAsia="ＭＳ ゴシック" w:hAnsi="ＭＳ ゴシック" w:hint="eastAsia"/>
          <w:b/>
        </w:rPr>
        <w:t xml:space="preserve">　　〈体重・男〉</w:t>
      </w:r>
    </w:p>
    <w:p w:rsidR="00E67DCE" w:rsidRDefault="006C47F0" w:rsidP="003E2492">
      <w:pPr>
        <w:widowControl/>
        <w:jc w:val="center"/>
        <w:rPr>
          <w:rFonts w:ascii="ＭＳ ゴシック" w:eastAsia="ＭＳ ゴシック" w:hAnsi="ＭＳ ゴシック"/>
          <w:b/>
        </w:rPr>
      </w:pPr>
      <w:r>
        <w:rPr>
          <w:noProof/>
        </w:rPr>
        <mc:AlternateContent>
          <mc:Choice Requires="wps">
            <w:drawing>
              <wp:anchor distT="0" distB="0" distL="114300" distR="114300" simplePos="0" relativeHeight="251702272" behindDoc="0" locked="0" layoutInCell="1" allowOverlap="1" wp14:anchorId="0276027D" wp14:editId="044A29F0">
                <wp:simplePos x="0" y="0"/>
                <wp:positionH relativeFrom="column">
                  <wp:posOffset>990600</wp:posOffset>
                </wp:positionH>
                <wp:positionV relativeFrom="paragraph">
                  <wp:posOffset>17781</wp:posOffset>
                </wp:positionV>
                <wp:extent cx="466725" cy="209550"/>
                <wp:effectExtent l="0" t="0" r="9525" b="0"/>
                <wp:wrapNone/>
                <wp:docPr id="130" name="テキスト ボックス 2"/>
                <wp:cNvGraphicFramePr/>
                <a:graphic xmlns:a="http://schemas.openxmlformats.org/drawingml/2006/main">
                  <a:graphicData uri="http://schemas.microsoft.com/office/word/2010/wordprocessingShape">
                    <wps:wsp>
                      <wps:cNvSpPr txBox="1"/>
                      <wps:spPr>
                        <a:xfrm>
                          <a:off x="0" y="0"/>
                          <a:ext cx="466725" cy="209550"/>
                        </a:xfrm>
                        <a:prstGeom prst="rect">
                          <a:avLst/>
                        </a:prstGeom>
                        <a:solidFill>
                          <a:schemeClr val="bg1"/>
                        </a:solidFill>
                      </wps:spPr>
                      <wps:txbx>
                        <w:txbxContent>
                          <w:p w:rsidR="006C47F0" w:rsidRPr="006C47F0" w:rsidRDefault="006C47F0" w:rsidP="00563BCD">
                            <w:pPr>
                              <w:pStyle w:val="a3"/>
                              <w:jc w:val="center"/>
                              <w:rPr>
                                <w:rFonts w:ascii="Calibri" w:hAnsi="Calibri"/>
                                <w:sz w:val="19"/>
                                <w:szCs w:val="19"/>
                              </w:rPr>
                            </w:pPr>
                            <w:r w:rsidRPr="006C47F0">
                              <w:rPr>
                                <w:rFonts w:ascii="Calibri" w:eastAsiaTheme="minorEastAsia" w:hAnsi="Calibri" w:cstheme="minorBidi"/>
                                <w:sz w:val="19"/>
                                <w:szCs w:val="19"/>
                              </w:rPr>
                              <w:t>0.0</w:t>
                            </w:r>
                          </w:p>
                        </w:txbxContent>
                      </wps:txbx>
                      <wps:bodyPr wrap="square" rtlCol="0" anchor="t" anchorCtr="0">
                        <a:noAutofit/>
                      </wps:bodyPr>
                    </wps:wsp>
                  </a:graphicData>
                </a:graphic>
                <wp14:sizeRelV relativeFrom="margin">
                  <wp14:pctHeight>0</wp14:pctHeight>
                </wp14:sizeRelV>
              </wp:anchor>
            </w:drawing>
          </mc:Choice>
          <mc:Fallback>
            <w:pict>
              <v:shape id="_x0000_s1055" type="#_x0000_t202" style="position:absolute;left:0;text-align:left;margin-left:78pt;margin-top:1.4pt;width:36.75pt;height:16.5pt;z-index:25170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" fillcolor="white [3212]" stroked="f">
                <v:textbox>
                  <w:txbxContent>
                    <w:p w:rsidR="006C47F0" w:rsidRPr="006C47F0" w:rsidRDefault="006C47F0" w:rsidP="00563BCD">
                      <w:pPr>
                        <w:pStyle w:val="a3"/>
                        <w:jc w:val="center"/>
                        <w:rPr>
                          <w:rFonts w:ascii="Calibri" w:hAnsi="Calibri"/>
                          <w:sz w:val="19"/>
                          <w:szCs w:val="19"/>
                        </w:rPr>
                      </w:pPr>
                      <w:r w:rsidRPr="006C47F0">
                        <w:rPr>
                          <w:rFonts w:ascii="Calibri" w:eastAsiaTheme="minorEastAsia" w:hAnsi="Calibri" w:cstheme="minorBidi"/>
                          <w:sz w:val="19"/>
                          <w:szCs w:val="19"/>
                        </w:rPr>
                        <w:t>0.0</w:t>
                      </w:r>
                    </w:p>
                  </w:txbxContent>
                </v:textbox>
              </v:shape>
            </w:pict>
          </mc:Fallback>
        </mc:AlternateContent>
      </w:r>
      <w:r w:rsidR="00C32C8B">
        <w:rPr>
          <w:noProof/>
        </w:rPr>
        <mc:AlternateContent>
          <mc:Choice Requires="wpg">
            <w:drawing>
              <wp:anchor distT="0" distB="0" distL="114300" distR="114300" simplePos="0" relativeHeight="251706368" behindDoc="0" locked="0" layoutInCell="1" allowOverlap="1" wp14:anchorId="2C379C54" wp14:editId="6C751F92">
                <wp:simplePos x="0" y="0"/>
                <wp:positionH relativeFrom="column">
                  <wp:posOffset>532130</wp:posOffset>
                </wp:positionH>
                <wp:positionV relativeFrom="paragraph">
                  <wp:posOffset>1069340</wp:posOffset>
                </wp:positionV>
                <wp:extent cx="1655445" cy="33655"/>
                <wp:effectExtent l="10795" t="27305" r="31750" b="12700"/>
                <wp:wrapNone/>
                <wp:docPr id="139" name="グループ化 6"/>
                <wp:cNvGraphicFramePr/>
                <a:graphic xmlns:a="http://schemas.openxmlformats.org/drawingml/2006/main">
                  <a:graphicData uri="http://schemas.microsoft.com/office/word/2010/wordprocessingGroup">
                    <wpg:wgp>
                      <wpg:cNvGrpSpPr/>
                      <wpg:grpSpPr>
                        <a:xfrm rot="5400000">
                          <a:off x="0" y="0"/>
                          <a:ext cx="1655445" cy="33655"/>
                          <a:chOff x="-347714" y="1164185"/>
                          <a:chExt cx="4019259" cy="79461"/>
                        </a:xfrm>
                      </wpg:grpSpPr>
                      <wps:wsp>
                        <wps:cNvPr id="140" name="フリーフォーム 140"/>
                        <wps:cNvSpPr/>
                        <wps:spPr>
                          <a:xfrm>
                            <a:off x="-347714" y="1164185"/>
                            <a:ext cx="4019258" cy="79461"/>
                          </a:xfrm>
                          <a:custGeom>
                            <a:avLst/>
                            <a:gdLst>
                              <a:gd name="connsiteX0" fmla="*/ 0 w 3991555"/>
                              <a:gd name="connsiteY0" fmla="*/ 135172 h 151075"/>
                              <a:gd name="connsiteX1" fmla="*/ 127221 w 3991555"/>
                              <a:gd name="connsiteY1" fmla="*/ 15903 h 151075"/>
                              <a:gd name="connsiteX2" fmla="*/ 286247 w 3991555"/>
                              <a:gd name="connsiteY2" fmla="*/ 127221 h 151075"/>
                              <a:gd name="connsiteX3" fmla="*/ 421419 w 3991555"/>
                              <a:gd name="connsiteY3" fmla="*/ 7951 h 151075"/>
                              <a:gd name="connsiteX4" fmla="*/ 564543 w 3991555"/>
                              <a:gd name="connsiteY4" fmla="*/ 127221 h 151075"/>
                              <a:gd name="connsiteX5" fmla="*/ 707666 w 3991555"/>
                              <a:gd name="connsiteY5" fmla="*/ 23854 h 151075"/>
                              <a:gd name="connsiteX6" fmla="*/ 858741 w 3991555"/>
                              <a:gd name="connsiteY6" fmla="*/ 135172 h 151075"/>
                              <a:gd name="connsiteX7" fmla="*/ 1001865 w 3991555"/>
                              <a:gd name="connsiteY7" fmla="*/ 7951 h 151075"/>
                              <a:gd name="connsiteX8" fmla="*/ 1176793 w 3991555"/>
                              <a:gd name="connsiteY8" fmla="*/ 119270 h 151075"/>
                              <a:gd name="connsiteX9" fmla="*/ 1319917 w 3991555"/>
                              <a:gd name="connsiteY9" fmla="*/ 7951 h 151075"/>
                              <a:gd name="connsiteX10" fmla="*/ 1486894 w 3991555"/>
                              <a:gd name="connsiteY10" fmla="*/ 127221 h 151075"/>
                              <a:gd name="connsiteX11" fmla="*/ 1622066 w 3991555"/>
                              <a:gd name="connsiteY11" fmla="*/ 15903 h 151075"/>
                              <a:gd name="connsiteX12" fmla="*/ 1789044 w 3991555"/>
                              <a:gd name="connsiteY12" fmla="*/ 119270 h 151075"/>
                              <a:gd name="connsiteX13" fmla="*/ 1908313 w 3991555"/>
                              <a:gd name="connsiteY13" fmla="*/ 31805 h 151075"/>
                              <a:gd name="connsiteX14" fmla="*/ 2043485 w 3991555"/>
                              <a:gd name="connsiteY14" fmla="*/ 143123 h 151075"/>
                              <a:gd name="connsiteX15" fmla="*/ 2210463 w 3991555"/>
                              <a:gd name="connsiteY15" fmla="*/ 7951 h 151075"/>
                              <a:gd name="connsiteX16" fmla="*/ 2377440 w 3991555"/>
                              <a:gd name="connsiteY16" fmla="*/ 135172 h 151075"/>
                              <a:gd name="connsiteX17" fmla="*/ 2528515 w 3991555"/>
                              <a:gd name="connsiteY17" fmla="*/ 15903 h 151075"/>
                              <a:gd name="connsiteX18" fmla="*/ 2663687 w 3991555"/>
                              <a:gd name="connsiteY18" fmla="*/ 135172 h 151075"/>
                              <a:gd name="connsiteX19" fmla="*/ 2830665 w 3991555"/>
                              <a:gd name="connsiteY19" fmla="*/ 0 h 151075"/>
                              <a:gd name="connsiteX20" fmla="*/ 2973788 w 3991555"/>
                              <a:gd name="connsiteY20" fmla="*/ 135172 h 151075"/>
                              <a:gd name="connsiteX21" fmla="*/ 3108960 w 3991555"/>
                              <a:gd name="connsiteY21" fmla="*/ 7951 h 151075"/>
                              <a:gd name="connsiteX22" fmla="*/ 3260035 w 3991555"/>
                              <a:gd name="connsiteY22" fmla="*/ 143123 h 151075"/>
                              <a:gd name="connsiteX23" fmla="*/ 3411110 w 3991555"/>
                              <a:gd name="connsiteY23" fmla="*/ 7951 h 151075"/>
                              <a:gd name="connsiteX24" fmla="*/ 3554233 w 3991555"/>
                              <a:gd name="connsiteY24" fmla="*/ 151075 h 151075"/>
                              <a:gd name="connsiteX25" fmla="*/ 3713259 w 3991555"/>
                              <a:gd name="connsiteY25" fmla="*/ 7951 h 151075"/>
                              <a:gd name="connsiteX26" fmla="*/ 3856383 w 3991555"/>
                              <a:gd name="connsiteY26" fmla="*/ 143123 h 151075"/>
                              <a:gd name="connsiteX27" fmla="*/ 3991555 w 3991555"/>
                              <a:gd name="connsiteY27" fmla="*/ 23854 h 151075"/>
                              <a:gd name="connsiteX28" fmla="*/ 3991555 w 3991555"/>
                              <a:gd name="connsiteY28" fmla="*/ 23854 h 1510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3991555" h="151075">
                                <a:moveTo>
                                  <a:pt x="0" y="135172"/>
                                </a:moveTo>
                                <a:cubicBezTo>
                                  <a:pt x="39756" y="76200"/>
                                  <a:pt x="79513" y="17228"/>
                                  <a:pt x="127221" y="15903"/>
                                </a:cubicBezTo>
                                <a:cubicBezTo>
                                  <a:pt x="174929" y="14578"/>
                                  <a:pt x="237214" y="128546"/>
                                  <a:pt x="286247" y="127221"/>
                                </a:cubicBezTo>
                                <a:cubicBezTo>
                                  <a:pt x="335280" y="125896"/>
                                  <a:pt x="375036" y="7951"/>
                                  <a:pt x="421419" y="7951"/>
                                </a:cubicBezTo>
                                <a:cubicBezTo>
                                  <a:pt x="467802" y="7951"/>
                                  <a:pt x="516835" y="124570"/>
                                  <a:pt x="564543" y="127221"/>
                                </a:cubicBezTo>
                                <a:cubicBezTo>
                                  <a:pt x="612251" y="129871"/>
                                  <a:pt x="658633" y="22529"/>
                                  <a:pt x="707666" y="23854"/>
                                </a:cubicBezTo>
                                <a:cubicBezTo>
                                  <a:pt x="756699" y="25179"/>
                                  <a:pt x="809708" y="137823"/>
                                  <a:pt x="858741" y="135172"/>
                                </a:cubicBezTo>
                                <a:cubicBezTo>
                                  <a:pt x="907774" y="132521"/>
                                  <a:pt x="948856" y="10601"/>
                                  <a:pt x="1001865" y="7951"/>
                                </a:cubicBezTo>
                                <a:cubicBezTo>
                                  <a:pt x="1054874" y="5301"/>
                                  <a:pt x="1123784" y="119270"/>
                                  <a:pt x="1176793" y="119270"/>
                                </a:cubicBezTo>
                                <a:cubicBezTo>
                                  <a:pt x="1229802" y="119270"/>
                                  <a:pt x="1268234" y="6626"/>
                                  <a:pt x="1319917" y="7951"/>
                                </a:cubicBezTo>
                                <a:cubicBezTo>
                                  <a:pt x="1371600" y="9276"/>
                                  <a:pt x="1436536" y="125896"/>
                                  <a:pt x="1486894" y="127221"/>
                                </a:cubicBezTo>
                                <a:cubicBezTo>
                                  <a:pt x="1537252" y="128546"/>
                                  <a:pt x="1571708" y="17228"/>
                                  <a:pt x="1622066" y="15903"/>
                                </a:cubicBezTo>
                                <a:cubicBezTo>
                                  <a:pt x="1672424" y="14578"/>
                                  <a:pt x="1741336" y="116620"/>
                                  <a:pt x="1789044" y="119270"/>
                                </a:cubicBezTo>
                                <a:cubicBezTo>
                                  <a:pt x="1836752" y="121920"/>
                                  <a:pt x="1865906" y="27830"/>
                                  <a:pt x="1908313" y="31805"/>
                                </a:cubicBezTo>
                                <a:cubicBezTo>
                                  <a:pt x="1950720" y="35780"/>
                                  <a:pt x="1993127" y="147099"/>
                                  <a:pt x="2043485" y="143123"/>
                                </a:cubicBezTo>
                                <a:cubicBezTo>
                                  <a:pt x="2093843" y="139147"/>
                                  <a:pt x="2154804" y="9276"/>
                                  <a:pt x="2210463" y="7951"/>
                                </a:cubicBezTo>
                                <a:cubicBezTo>
                                  <a:pt x="2266122" y="6626"/>
                                  <a:pt x="2324431" y="133847"/>
                                  <a:pt x="2377440" y="135172"/>
                                </a:cubicBezTo>
                                <a:cubicBezTo>
                                  <a:pt x="2430449" y="136497"/>
                                  <a:pt x="2480807" y="15903"/>
                                  <a:pt x="2528515" y="15903"/>
                                </a:cubicBezTo>
                                <a:cubicBezTo>
                                  <a:pt x="2576223" y="15903"/>
                                  <a:pt x="2613329" y="137823"/>
                                  <a:pt x="2663687" y="135172"/>
                                </a:cubicBezTo>
                                <a:cubicBezTo>
                                  <a:pt x="2714045" y="132521"/>
                                  <a:pt x="2778982" y="0"/>
                                  <a:pt x="2830665" y="0"/>
                                </a:cubicBezTo>
                                <a:cubicBezTo>
                                  <a:pt x="2882348" y="0"/>
                                  <a:pt x="2927406" y="133847"/>
                                  <a:pt x="2973788" y="135172"/>
                                </a:cubicBezTo>
                                <a:cubicBezTo>
                                  <a:pt x="3020170" y="136497"/>
                                  <a:pt x="3061252" y="6626"/>
                                  <a:pt x="3108960" y="7951"/>
                                </a:cubicBezTo>
                                <a:cubicBezTo>
                                  <a:pt x="3156668" y="9276"/>
                                  <a:pt x="3209677" y="143123"/>
                                  <a:pt x="3260035" y="143123"/>
                                </a:cubicBezTo>
                                <a:cubicBezTo>
                                  <a:pt x="3310393" y="143123"/>
                                  <a:pt x="3362077" y="6626"/>
                                  <a:pt x="3411110" y="7951"/>
                                </a:cubicBezTo>
                                <a:cubicBezTo>
                                  <a:pt x="3460143" y="9276"/>
                                  <a:pt x="3503875" y="151075"/>
                                  <a:pt x="3554233" y="151075"/>
                                </a:cubicBezTo>
                                <a:cubicBezTo>
                                  <a:pt x="3604591" y="151075"/>
                                  <a:pt x="3662901" y="9276"/>
                                  <a:pt x="3713259" y="7951"/>
                                </a:cubicBezTo>
                                <a:cubicBezTo>
                                  <a:pt x="3763617" y="6626"/>
                                  <a:pt x="3810000" y="140473"/>
                                  <a:pt x="3856383" y="143123"/>
                                </a:cubicBezTo>
                                <a:cubicBezTo>
                                  <a:pt x="3902766" y="145773"/>
                                  <a:pt x="3991555" y="23854"/>
                                  <a:pt x="3991555" y="23854"/>
                                </a:cubicBezTo>
                                <a:lnTo>
                                  <a:pt x="3991555" y="23854"/>
                                </a:lnTo>
                              </a:path>
                            </a:pathLst>
                          </a:custGeom>
                          <a:noFill/>
                          <a:ln w="57150"/>
                        </wps:spPr>
                        <wps:style>
                          <a:lnRef idx="2">
                            <a:schemeClr val="accent1">
                              <a:shade val="50000"/>
                            </a:schemeClr>
                          </a:lnRef>
                          <a:fillRef idx="1">
                            <a:schemeClr val="accent1"/>
                          </a:fillRef>
                          <a:effectRef idx="0">
                            <a:schemeClr val="accent1"/>
                          </a:effectRef>
                          <a:fontRef idx="minor">
                            <a:schemeClr val="lt1"/>
                          </a:fontRef>
                        </wps:style>
                        <wps:bodyPr wrap="square" rtlCol="0" anchor="ctr"/>
                      </wps:wsp>
                      <wps:wsp>
                        <wps:cNvPr id="141" name="フリーフォーム 141"/>
                        <wps:cNvSpPr/>
                        <wps:spPr>
                          <a:xfrm>
                            <a:off x="-347713" y="1164185"/>
                            <a:ext cx="4019258" cy="79461"/>
                          </a:xfrm>
                          <a:custGeom>
                            <a:avLst/>
                            <a:gdLst>
                              <a:gd name="connsiteX0" fmla="*/ 0 w 3991555"/>
                              <a:gd name="connsiteY0" fmla="*/ 135172 h 151075"/>
                              <a:gd name="connsiteX1" fmla="*/ 127221 w 3991555"/>
                              <a:gd name="connsiteY1" fmla="*/ 15903 h 151075"/>
                              <a:gd name="connsiteX2" fmla="*/ 286247 w 3991555"/>
                              <a:gd name="connsiteY2" fmla="*/ 127221 h 151075"/>
                              <a:gd name="connsiteX3" fmla="*/ 421419 w 3991555"/>
                              <a:gd name="connsiteY3" fmla="*/ 7951 h 151075"/>
                              <a:gd name="connsiteX4" fmla="*/ 564543 w 3991555"/>
                              <a:gd name="connsiteY4" fmla="*/ 127221 h 151075"/>
                              <a:gd name="connsiteX5" fmla="*/ 707666 w 3991555"/>
                              <a:gd name="connsiteY5" fmla="*/ 23854 h 151075"/>
                              <a:gd name="connsiteX6" fmla="*/ 858741 w 3991555"/>
                              <a:gd name="connsiteY6" fmla="*/ 135172 h 151075"/>
                              <a:gd name="connsiteX7" fmla="*/ 1001865 w 3991555"/>
                              <a:gd name="connsiteY7" fmla="*/ 7951 h 151075"/>
                              <a:gd name="connsiteX8" fmla="*/ 1176793 w 3991555"/>
                              <a:gd name="connsiteY8" fmla="*/ 119270 h 151075"/>
                              <a:gd name="connsiteX9" fmla="*/ 1319917 w 3991555"/>
                              <a:gd name="connsiteY9" fmla="*/ 7951 h 151075"/>
                              <a:gd name="connsiteX10" fmla="*/ 1486894 w 3991555"/>
                              <a:gd name="connsiteY10" fmla="*/ 127221 h 151075"/>
                              <a:gd name="connsiteX11" fmla="*/ 1622066 w 3991555"/>
                              <a:gd name="connsiteY11" fmla="*/ 15903 h 151075"/>
                              <a:gd name="connsiteX12" fmla="*/ 1789044 w 3991555"/>
                              <a:gd name="connsiteY12" fmla="*/ 119270 h 151075"/>
                              <a:gd name="connsiteX13" fmla="*/ 1908313 w 3991555"/>
                              <a:gd name="connsiteY13" fmla="*/ 31805 h 151075"/>
                              <a:gd name="connsiteX14" fmla="*/ 2043485 w 3991555"/>
                              <a:gd name="connsiteY14" fmla="*/ 143123 h 151075"/>
                              <a:gd name="connsiteX15" fmla="*/ 2210463 w 3991555"/>
                              <a:gd name="connsiteY15" fmla="*/ 7951 h 151075"/>
                              <a:gd name="connsiteX16" fmla="*/ 2377440 w 3991555"/>
                              <a:gd name="connsiteY16" fmla="*/ 135172 h 151075"/>
                              <a:gd name="connsiteX17" fmla="*/ 2528515 w 3991555"/>
                              <a:gd name="connsiteY17" fmla="*/ 15903 h 151075"/>
                              <a:gd name="connsiteX18" fmla="*/ 2663687 w 3991555"/>
                              <a:gd name="connsiteY18" fmla="*/ 135172 h 151075"/>
                              <a:gd name="connsiteX19" fmla="*/ 2830665 w 3991555"/>
                              <a:gd name="connsiteY19" fmla="*/ 0 h 151075"/>
                              <a:gd name="connsiteX20" fmla="*/ 2973788 w 3991555"/>
                              <a:gd name="connsiteY20" fmla="*/ 135172 h 151075"/>
                              <a:gd name="connsiteX21" fmla="*/ 3108960 w 3991555"/>
                              <a:gd name="connsiteY21" fmla="*/ 7951 h 151075"/>
                              <a:gd name="connsiteX22" fmla="*/ 3260035 w 3991555"/>
                              <a:gd name="connsiteY22" fmla="*/ 143123 h 151075"/>
                              <a:gd name="connsiteX23" fmla="*/ 3411110 w 3991555"/>
                              <a:gd name="connsiteY23" fmla="*/ 7951 h 151075"/>
                              <a:gd name="connsiteX24" fmla="*/ 3554233 w 3991555"/>
                              <a:gd name="connsiteY24" fmla="*/ 151075 h 151075"/>
                              <a:gd name="connsiteX25" fmla="*/ 3713259 w 3991555"/>
                              <a:gd name="connsiteY25" fmla="*/ 7951 h 151075"/>
                              <a:gd name="connsiteX26" fmla="*/ 3856383 w 3991555"/>
                              <a:gd name="connsiteY26" fmla="*/ 143123 h 151075"/>
                              <a:gd name="connsiteX27" fmla="*/ 3991555 w 3991555"/>
                              <a:gd name="connsiteY27" fmla="*/ 23854 h 151075"/>
                              <a:gd name="connsiteX28" fmla="*/ 3991555 w 3991555"/>
                              <a:gd name="connsiteY28" fmla="*/ 23854 h 1510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3991555" h="151075">
                                <a:moveTo>
                                  <a:pt x="0" y="135172"/>
                                </a:moveTo>
                                <a:cubicBezTo>
                                  <a:pt x="39756" y="76200"/>
                                  <a:pt x="79513" y="17228"/>
                                  <a:pt x="127221" y="15903"/>
                                </a:cubicBezTo>
                                <a:cubicBezTo>
                                  <a:pt x="174929" y="14578"/>
                                  <a:pt x="237214" y="128546"/>
                                  <a:pt x="286247" y="127221"/>
                                </a:cubicBezTo>
                                <a:cubicBezTo>
                                  <a:pt x="335280" y="125896"/>
                                  <a:pt x="375036" y="7951"/>
                                  <a:pt x="421419" y="7951"/>
                                </a:cubicBezTo>
                                <a:cubicBezTo>
                                  <a:pt x="467802" y="7951"/>
                                  <a:pt x="516835" y="124570"/>
                                  <a:pt x="564543" y="127221"/>
                                </a:cubicBezTo>
                                <a:cubicBezTo>
                                  <a:pt x="612251" y="129871"/>
                                  <a:pt x="658633" y="22529"/>
                                  <a:pt x="707666" y="23854"/>
                                </a:cubicBezTo>
                                <a:cubicBezTo>
                                  <a:pt x="756699" y="25179"/>
                                  <a:pt x="809708" y="137823"/>
                                  <a:pt x="858741" y="135172"/>
                                </a:cubicBezTo>
                                <a:cubicBezTo>
                                  <a:pt x="907774" y="132521"/>
                                  <a:pt x="948856" y="10601"/>
                                  <a:pt x="1001865" y="7951"/>
                                </a:cubicBezTo>
                                <a:cubicBezTo>
                                  <a:pt x="1054874" y="5301"/>
                                  <a:pt x="1123784" y="119270"/>
                                  <a:pt x="1176793" y="119270"/>
                                </a:cubicBezTo>
                                <a:cubicBezTo>
                                  <a:pt x="1229802" y="119270"/>
                                  <a:pt x="1268234" y="6626"/>
                                  <a:pt x="1319917" y="7951"/>
                                </a:cubicBezTo>
                                <a:cubicBezTo>
                                  <a:pt x="1371600" y="9276"/>
                                  <a:pt x="1436536" y="125896"/>
                                  <a:pt x="1486894" y="127221"/>
                                </a:cubicBezTo>
                                <a:cubicBezTo>
                                  <a:pt x="1537252" y="128546"/>
                                  <a:pt x="1571708" y="17228"/>
                                  <a:pt x="1622066" y="15903"/>
                                </a:cubicBezTo>
                                <a:cubicBezTo>
                                  <a:pt x="1672424" y="14578"/>
                                  <a:pt x="1741336" y="116620"/>
                                  <a:pt x="1789044" y="119270"/>
                                </a:cubicBezTo>
                                <a:cubicBezTo>
                                  <a:pt x="1836752" y="121920"/>
                                  <a:pt x="1865906" y="27830"/>
                                  <a:pt x="1908313" y="31805"/>
                                </a:cubicBezTo>
                                <a:cubicBezTo>
                                  <a:pt x="1950720" y="35780"/>
                                  <a:pt x="1993127" y="147099"/>
                                  <a:pt x="2043485" y="143123"/>
                                </a:cubicBezTo>
                                <a:cubicBezTo>
                                  <a:pt x="2093843" y="139147"/>
                                  <a:pt x="2154804" y="9276"/>
                                  <a:pt x="2210463" y="7951"/>
                                </a:cubicBezTo>
                                <a:cubicBezTo>
                                  <a:pt x="2266122" y="6626"/>
                                  <a:pt x="2324431" y="133847"/>
                                  <a:pt x="2377440" y="135172"/>
                                </a:cubicBezTo>
                                <a:cubicBezTo>
                                  <a:pt x="2430449" y="136497"/>
                                  <a:pt x="2480807" y="15903"/>
                                  <a:pt x="2528515" y="15903"/>
                                </a:cubicBezTo>
                                <a:cubicBezTo>
                                  <a:pt x="2576223" y="15903"/>
                                  <a:pt x="2613329" y="137823"/>
                                  <a:pt x="2663687" y="135172"/>
                                </a:cubicBezTo>
                                <a:cubicBezTo>
                                  <a:pt x="2714045" y="132521"/>
                                  <a:pt x="2778982" y="0"/>
                                  <a:pt x="2830665" y="0"/>
                                </a:cubicBezTo>
                                <a:cubicBezTo>
                                  <a:pt x="2882348" y="0"/>
                                  <a:pt x="2927406" y="133847"/>
                                  <a:pt x="2973788" y="135172"/>
                                </a:cubicBezTo>
                                <a:cubicBezTo>
                                  <a:pt x="3020170" y="136497"/>
                                  <a:pt x="3061252" y="6626"/>
                                  <a:pt x="3108960" y="7951"/>
                                </a:cubicBezTo>
                                <a:cubicBezTo>
                                  <a:pt x="3156668" y="9276"/>
                                  <a:pt x="3209677" y="143123"/>
                                  <a:pt x="3260035" y="143123"/>
                                </a:cubicBezTo>
                                <a:cubicBezTo>
                                  <a:pt x="3310393" y="143123"/>
                                  <a:pt x="3362077" y="6626"/>
                                  <a:pt x="3411110" y="7951"/>
                                </a:cubicBezTo>
                                <a:cubicBezTo>
                                  <a:pt x="3460143" y="9276"/>
                                  <a:pt x="3503875" y="151075"/>
                                  <a:pt x="3554233" y="151075"/>
                                </a:cubicBezTo>
                                <a:cubicBezTo>
                                  <a:pt x="3604591" y="151075"/>
                                  <a:pt x="3662901" y="9276"/>
                                  <a:pt x="3713259" y="7951"/>
                                </a:cubicBezTo>
                                <a:cubicBezTo>
                                  <a:pt x="3763617" y="6626"/>
                                  <a:pt x="3810000" y="140473"/>
                                  <a:pt x="3856383" y="143123"/>
                                </a:cubicBezTo>
                                <a:cubicBezTo>
                                  <a:pt x="3902766" y="145773"/>
                                  <a:pt x="3991555" y="23854"/>
                                  <a:pt x="3991555" y="23854"/>
                                </a:cubicBezTo>
                                <a:lnTo>
                                  <a:pt x="3991555" y="23854"/>
                                </a:lnTo>
                              </a:path>
                            </a:pathLst>
                          </a:custGeom>
                          <a:noFill/>
                          <a:ln w="1905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wps:wsp>
                    </wpg:wgp>
                  </a:graphicData>
                </a:graphic>
                <wp14:sizeRelH relativeFrom="margin">
                  <wp14:pctWidth>0</wp14:pctWidth>
                </wp14:sizeRelH>
                <wp14:sizeRelV relativeFrom="margin">
                  <wp14:pctHeight>0</wp14:pctHeight>
                </wp14:sizeRelV>
              </wp:anchor>
            </w:drawing>
          </mc:Choice>
          <mc:Fallback>
            <w:pict>
              <v:group id="グループ化 6" o:spid="_x0000_s1026" style="position:absolute;left:0;text-align:left;margin-left:41.9pt;margin-top:84.2pt;width:130.35pt;height:2.65pt;rotation:90;z-index:251706368;mso-width-relative:margin;mso-height-relative:margin" coordorigin="-3477,11641" coordsize="40192,7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">
                <v:shape id="フリーフォーム 140" o:spid="_x0000_s1027" style="position:absolute;left:-3477;top:11641;width:40192;height:795;visibility:visible;mso-wrap-style:square;v-text-anchor:middle" coordsize="3991555,1510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Yf8UA&#10;AADcAAAADwAAAGRycy9kb3ducmV2LnhtbESPQWvCQBCF74X+h2WEXopuLKWU6CpBKcRLpbHeh+yY&#10;BLOzaXabxH/fORS8zfDevPfNeju5Vg3Uh8azgeUiAUVcettwZeD79DF/BxUissXWMxm4UYDt5vFh&#10;jan1I3/RUMRKSQiHFA3UMXap1qGsyWFY+I5YtIvvHUZZ+0rbHkcJd61+SZI37bBhaaixo11N5bX4&#10;dQZ2xZi786HJnvPqsL+5H8qG46cxT7MpW4GKNMW7+f86t4L/KvjyjEy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f9h/xQAAANwAAAAPAAAAAAAAAAAAAAAAAJgCAABkcnMv&#10;ZG93bnJldi54bWxQSwUGAAAAAAQABAD1AAAAigMAAAAA&#10;" path="m,135172c39756,76200,79513,17228,127221,15903v47708,-1325,109993,112643,159026,111318c335280,125896,375036,7951,421419,7951v46383,,95416,116619,143124,119270c612251,129871,658633,22529,707666,23854v49033,1325,102042,113969,151075,111318c907774,132521,948856,10601,1001865,7951v53009,-2650,121919,111319,174928,111319c1229802,119270,1268234,6626,1319917,7951v51683,1325,116619,117945,166977,119270c1537252,128546,1571708,17228,1622066,15903v50358,-1325,119270,100717,166978,103367c1836752,121920,1865906,27830,1908313,31805v42407,3975,84814,115294,135172,111318c2093843,139147,2154804,9276,2210463,7951v55659,-1325,113968,125896,166977,127221c2430449,136497,2480807,15903,2528515,15903v47708,,84814,121920,135172,119269c2714045,132521,2778982,,2830665,v51683,,96741,133847,143123,135172c3020170,136497,3061252,6626,3108960,7951v47708,1325,100717,135172,151075,135172c3310393,143123,3362077,6626,3411110,7951v49033,1325,92765,143124,143123,143124c3604591,151075,3662901,9276,3713259,7951v50358,-1325,96741,132522,143124,135172c3902766,145773,3991555,23854,3991555,23854r,e" filled="f" strokecolor="#243f60 [1604]" strokeweight="4.5pt">
                  <v:path arrowok="t" o:connecttype="custom" o:connectlocs="0,71096;128104,8365;288234,66914;424344,4182;568461,66914;712577,12547;864701,71096;1008818,4182;1184960,62733;1329078,4182;1497214,66914;1633324,8365;1801461,62733;1921557,16728;2057668,75278;2225805,4182;2393940,71096;2546064,8365;2682174,71096;2850311,0;2994427,71096;3130537,4182;3282661,75278;3434784,4182;3578901,79461;3739031,4182;3883148,75278;4019258,12547;4019258,12547" o:connectangles="0,0,0,0,0,0,0,0,0,0,0,0,0,0,0,0,0,0,0,0,0,0,0,0,0,0,0,0,0"/>
                </v:shape>
                <v:shape id="フリーフォーム 141" o:spid="_x0000_s1028" style="position:absolute;left:-3477;top:11641;width:40192;height:795;visibility:visible;mso-wrap-style:square;v-text-anchor:middle" coordsize="3991555,1510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gH0sIA&#10;AADcAAAADwAAAGRycy9kb3ducmV2LnhtbERP24rCMBB9F/yHMIJvmnZRka5RRNCVFYWqHzA0s213&#10;m0lpYq1/vxEE3+ZwrrNYdaYSLTWutKwgHkcgiDOrS84VXC/b0RyE88gaK8uk4EEOVst+b4GJtndO&#10;qT37XIQQdgkqKLyvEyldVpBBN7Y1ceB+bGPQB9jkUjd4D+Gmkh9RNJMGSw4NBda0KSj7O9+MgkO5&#10;d9Pd7y6uN+l08n37Orb25JUaDrr1JwhPnX+LX+69DvMnMTyfCRfI5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GAfSwgAAANwAAAAPAAAAAAAAAAAAAAAAAJgCAABkcnMvZG93&#10;bnJldi54bWxQSwUGAAAAAAQABAD1AAAAhwMAAAAA&#10;" path="m,135172c39756,76200,79513,17228,127221,15903v47708,-1325,109993,112643,159026,111318c335280,125896,375036,7951,421419,7951v46383,,95416,116619,143124,119270c612251,129871,658633,22529,707666,23854v49033,1325,102042,113969,151075,111318c907774,132521,948856,10601,1001865,7951v53009,-2650,121919,111319,174928,111319c1229802,119270,1268234,6626,1319917,7951v51683,1325,116619,117945,166977,119270c1537252,128546,1571708,17228,1622066,15903v50358,-1325,119270,100717,166978,103367c1836752,121920,1865906,27830,1908313,31805v42407,3975,84814,115294,135172,111318c2093843,139147,2154804,9276,2210463,7951v55659,-1325,113968,125896,166977,127221c2430449,136497,2480807,15903,2528515,15903v47708,,84814,121920,135172,119269c2714045,132521,2778982,,2830665,v51683,,96741,133847,143123,135172c3020170,136497,3061252,6626,3108960,7951v47708,1325,100717,135172,151075,135172c3310393,143123,3362077,6626,3411110,7951v49033,1325,92765,143124,143123,143124c3604591,151075,3662901,9276,3713259,7951v50358,-1325,96741,132522,143124,135172c3902766,145773,3991555,23854,3991555,23854r,e" filled="f" strokecolor="white [3212]" strokeweight="1.5pt">
                  <v:path arrowok="t" o:connecttype="custom" o:connectlocs="0,71096;128104,8365;288234,66914;424344,4182;568461,66914;712577,12547;864701,71096;1008818,4182;1184960,62733;1329078,4182;1497214,66914;1633324,8365;1801461,62733;1921557,16728;2057668,75278;2225805,4182;2393940,71096;2546064,8365;2682174,71096;2850311,0;2994427,71096;3130537,4182;3282661,75278;3434784,4182;3578901,79461;3739031,4182;3883148,75278;4019258,12547;4019258,12547" o:connectangles="0,0,0,0,0,0,0,0,0,0,0,0,0,0,0,0,0,0,0,0,0,0,0,0,0,0,0,0,0"/>
                </v:shape>
              </v:group>
            </w:pict>
          </mc:Fallback>
        </mc:AlternateContent>
      </w:r>
      <w:r w:rsidR="00563BCD">
        <w:rPr>
          <w:noProof/>
        </w:rPr>
        <mc:AlternateContent>
          <mc:Choice Requires="wps">
            <w:drawing>
              <wp:anchor distT="0" distB="0" distL="114300" distR="114300" simplePos="0" relativeHeight="251704320" behindDoc="0" locked="0" layoutInCell="1" allowOverlap="1" wp14:anchorId="64490D29" wp14:editId="618AD81A">
                <wp:simplePos x="0" y="0"/>
                <wp:positionH relativeFrom="column">
                  <wp:posOffset>4811395</wp:posOffset>
                </wp:positionH>
                <wp:positionV relativeFrom="paragraph">
                  <wp:posOffset>45720</wp:posOffset>
                </wp:positionV>
                <wp:extent cx="466725" cy="285115"/>
                <wp:effectExtent l="0" t="0" r="0" b="0"/>
                <wp:wrapNone/>
                <wp:docPr id="134" name="テキスト ボックス 2"/>
                <wp:cNvGraphicFramePr/>
                <a:graphic xmlns:a="http://schemas.openxmlformats.org/drawingml/2006/main">
                  <a:graphicData uri="http://schemas.microsoft.com/office/word/2010/wordprocessingShape">
                    <wps:wsp>
                      <wps:cNvSpPr txBox="1"/>
                      <wps:spPr>
                        <a:xfrm>
                          <a:off x="0" y="0"/>
                          <a:ext cx="466725" cy="285115"/>
                        </a:xfrm>
                        <a:prstGeom prst="rect">
                          <a:avLst/>
                        </a:prstGeom>
                        <a:noFill/>
                      </wps:spPr>
                      <wps:txbx>
                        <w:txbxContent>
                          <w:p w:rsidR="006C47F0" w:rsidRPr="00D32458" w:rsidRDefault="006C47F0" w:rsidP="00563BCD">
                            <w:pPr>
                              <w:pStyle w:val="a3"/>
                              <w:jc w:val="center"/>
                              <w:rPr>
                                <w:rFonts w:ascii="Calibri" w:hAnsi="Calibri"/>
                              </w:rPr>
                            </w:pPr>
                            <w:r w:rsidRPr="00D32458">
                              <w:rPr>
                                <w:rFonts w:ascii="Calibri" w:eastAsiaTheme="minorEastAsia" w:hAnsi="Calibri" w:cstheme="minorBidi"/>
                                <w:sz w:val="20"/>
                                <w:szCs w:val="20"/>
                              </w:rPr>
                              <w:t>(kg)</w:t>
                            </w:r>
                          </w:p>
                        </w:txbxContent>
                      </wps:txbx>
                      <wps:bodyPr wrap="square" rtlCol="0"/>
                    </wps:wsp>
                  </a:graphicData>
                </a:graphic>
              </wp:anchor>
            </w:drawing>
          </mc:Choice>
          <mc:Fallback>
            <w:pict>
              <v:shape id="_x0000_s1056" type="#_x0000_t202" style="position:absolute;left:0;text-align:left;margin-left:378.85pt;margin-top:3.6pt;width:36.75pt;height:22.45pt;z-index:251704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" filled="f" stroked="f">
                <v:textbox>
                  <w:txbxContent>
                    <w:p w:rsidR="006C47F0" w:rsidRPr="00D32458" w:rsidRDefault="006C47F0" w:rsidP="00563BCD">
                      <w:pPr>
                        <w:pStyle w:val="a3"/>
                        <w:jc w:val="center"/>
                        <w:rPr>
                          <w:rFonts w:ascii="Calibri" w:hAnsi="Calibri"/>
                        </w:rPr>
                      </w:pPr>
                      <w:r w:rsidRPr="00D32458">
                        <w:rPr>
                          <w:rFonts w:ascii="Calibri" w:eastAsiaTheme="minorEastAsia" w:hAnsi="Calibri" w:cstheme="minorBidi"/>
                          <w:sz w:val="20"/>
                          <w:szCs w:val="20"/>
                        </w:rPr>
                        <w:t>(kg)</w:t>
                      </w:r>
                    </w:p>
                  </w:txbxContent>
                </v:textbox>
              </v:shape>
            </w:pict>
          </mc:Fallback>
        </mc:AlternateContent>
      </w:r>
      <w:r w:rsidR="00563BCD">
        <w:rPr>
          <w:noProof/>
        </w:rPr>
        <w:drawing>
          <wp:inline distT="0" distB="0" distL="0" distR="0" wp14:anchorId="2691411A" wp14:editId="2D7B4C40">
            <wp:extent cx="4610100" cy="2009775"/>
            <wp:effectExtent l="0" t="0" r="19050" b="9525"/>
            <wp:docPr id="129" name="グラフ 1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3E2492" w:rsidRPr="00563BCD" w:rsidRDefault="003E2492">
      <w:pPr>
        <w:widowControl/>
        <w:jc w:val="left"/>
        <w:rPr>
          <w:rFonts w:hAnsi="ＭＳ 明朝"/>
          <w:sz w:val="12"/>
          <w:szCs w:val="22"/>
        </w:rPr>
      </w:pPr>
    </w:p>
    <w:p w:rsidR="003E2492" w:rsidRDefault="003E2492" w:rsidP="003E2492">
      <w:pPr>
        <w:widowControl/>
        <w:jc w:val="left"/>
        <w:rPr>
          <w:rFonts w:ascii="ＭＳ ゴシック" w:eastAsia="ＭＳ ゴシック" w:hAnsi="ＭＳ ゴシック"/>
          <w:b/>
        </w:rPr>
      </w:pPr>
      <w:r>
        <w:rPr>
          <w:rFonts w:ascii="ＭＳ ゴシック" w:eastAsia="ＭＳ ゴシック" w:hAnsi="ＭＳ ゴシック" w:hint="eastAsia"/>
          <w:b/>
        </w:rPr>
        <w:t xml:space="preserve">　　〈身長・女〉</w:t>
      </w:r>
    </w:p>
    <w:p w:rsidR="003E2492" w:rsidRDefault="006C47F0" w:rsidP="003E2492">
      <w:pPr>
        <w:widowControl/>
        <w:jc w:val="center"/>
        <w:rPr>
          <w:rFonts w:hAnsi="ＭＳ 明朝"/>
          <w:szCs w:val="22"/>
        </w:rPr>
      </w:pPr>
      <w:r>
        <w:rPr>
          <w:noProof/>
        </w:rPr>
        <mc:AlternateContent>
          <mc:Choice Requires="wps">
            <w:drawing>
              <wp:anchor distT="0" distB="0" distL="114300" distR="114300" simplePos="0" relativeHeight="251712512" behindDoc="0" locked="0" layoutInCell="1" allowOverlap="1" wp14:anchorId="794068FF" wp14:editId="3708F65F">
                <wp:simplePos x="0" y="0"/>
                <wp:positionH relativeFrom="column">
                  <wp:posOffset>982980</wp:posOffset>
                </wp:positionH>
                <wp:positionV relativeFrom="paragraph">
                  <wp:posOffset>23495</wp:posOffset>
                </wp:positionV>
                <wp:extent cx="466725" cy="233045"/>
                <wp:effectExtent l="0" t="0" r="9525" b="0"/>
                <wp:wrapNone/>
                <wp:docPr id="148" name="テキスト ボックス 2"/>
                <wp:cNvGraphicFramePr/>
                <a:graphic xmlns:a="http://schemas.openxmlformats.org/drawingml/2006/main">
                  <a:graphicData uri="http://schemas.microsoft.com/office/word/2010/wordprocessingShape">
                    <wps:wsp>
                      <wps:cNvSpPr txBox="1"/>
                      <wps:spPr>
                        <a:xfrm>
                          <a:off x="0" y="0"/>
                          <a:ext cx="466725" cy="233045"/>
                        </a:xfrm>
                        <a:prstGeom prst="rect">
                          <a:avLst/>
                        </a:prstGeom>
                        <a:solidFill>
                          <a:schemeClr val="bg1"/>
                        </a:solidFill>
                      </wps:spPr>
                      <wps:txbx>
                        <w:txbxContent>
                          <w:p w:rsidR="006C47F0" w:rsidRPr="006C47F0" w:rsidRDefault="006C47F0" w:rsidP="00563BCD">
                            <w:pPr>
                              <w:pStyle w:val="a3"/>
                              <w:jc w:val="center"/>
                              <w:rPr>
                                <w:rFonts w:ascii="Calibri" w:hAnsi="Calibri"/>
                                <w:sz w:val="19"/>
                                <w:szCs w:val="19"/>
                              </w:rPr>
                            </w:pPr>
                            <w:r w:rsidRPr="006C47F0">
                              <w:rPr>
                                <w:rFonts w:ascii="Calibri" w:eastAsiaTheme="minorEastAsia" w:hAnsi="Calibri" w:cstheme="minorBidi"/>
                                <w:sz w:val="19"/>
                                <w:szCs w:val="19"/>
                              </w:rPr>
                              <w:t>0.0</w:t>
                            </w:r>
                          </w:p>
                        </w:txbxContent>
                      </wps:txbx>
                      <wps:bodyPr wrap="square" rtlCol="0" anchor="t" anchorCtr="0">
                        <a:noAutofit/>
                      </wps:bodyPr>
                    </wps:wsp>
                  </a:graphicData>
                </a:graphic>
                <wp14:sizeRelV relativeFrom="margin">
                  <wp14:pctHeight>0</wp14:pctHeight>
                </wp14:sizeRelV>
              </wp:anchor>
            </w:drawing>
          </mc:Choice>
          <mc:Fallback>
            <w:pict>
              <v:shape id="_x0000_s1057" type="#_x0000_t202" style="position:absolute;left:0;text-align:left;margin-left:77.4pt;margin-top:1.85pt;width:36.75pt;height:18.35pt;z-index:251712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" fillcolor="white [3212]" stroked="f">
                <v:textbox>
                  <w:txbxContent>
                    <w:p w:rsidR="006C47F0" w:rsidRPr="006C47F0" w:rsidRDefault="006C47F0" w:rsidP="00563BCD">
                      <w:pPr>
                        <w:pStyle w:val="a3"/>
                        <w:jc w:val="center"/>
                        <w:rPr>
                          <w:rFonts w:ascii="Calibri" w:hAnsi="Calibri"/>
                          <w:sz w:val="19"/>
                          <w:szCs w:val="19"/>
                        </w:rPr>
                      </w:pPr>
                      <w:r w:rsidRPr="006C47F0">
                        <w:rPr>
                          <w:rFonts w:ascii="Calibri" w:eastAsiaTheme="minorEastAsia" w:hAnsi="Calibri" w:cstheme="minorBidi"/>
                          <w:sz w:val="19"/>
                          <w:szCs w:val="19"/>
                        </w:rPr>
                        <w:t>0.0</w:t>
                      </w:r>
                    </w:p>
                  </w:txbxContent>
                </v:textbox>
              </v:shape>
            </w:pict>
          </mc:Fallback>
        </mc:AlternateContent>
      </w:r>
      <w:r w:rsidR="00C32C8B">
        <w:rPr>
          <w:noProof/>
        </w:rPr>
        <mc:AlternateContent>
          <mc:Choice Requires="wps">
            <w:drawing>
              <wp:anchor distT="0" distB="0" distL="114300" distR="114300" simplePos="0" relativeHeight="251719680" behindDoc="0" locked="0" layoutInCell="1" allowOverlap="1" wp14:anchorId="0C93B517" wp14:editId="1996EEB4">
                <wp:simplePos x="0" y="0"/>
                <wp:positionH relativeFrom="column">
                  <wp:posOffset>4811395</wp:posOffset>
                </wp:positionH>
                <wp:positionV relativeFrom="paragraph">
                  <wp:posOffset>2336800</wp:posOffset>
                </wp:positionV>
                <wp:extent cx="466725" cy="285115"/>
                <wp:effectExtent l="0" t="0" r="0" b="0"/>
                <wp:wrapNone/>
                <wp:docPr id="151" name="テキスト ボックス 2"/>
                <wp:cNvGraphicFramePr/>
                <a:graphic xmlns:a="http://schemas.openxmlformats.org/drawingml/2006/main">
                  <a:graphicData uri="http://schemas.microsoft.com/office/word/2010/wordprocessingShape">
                    <wps:wsp>
                      <wps:cNvSpPr txBox="1"/>
                      <wps:spPr>
                        <a:xfrm>
                          <a:off x="0" y="0"/>
                          <a:ext cx="466725" cy="285115"/>
                        </a:xfrm>
                        <a:prstGeom prst="rect">
                          <a:avLst/>
                        </a:prstGeom>
                        <a:noFill/>
                      </wps:spPr>
                      <wps:txbx>
                        <w:txbxContent>
                          <w:p w:rsidR="006C47F0" w:rsidRPr="00D32458" w:rsidRDefault="006C47F0" w:rsidP="00563BCD">
                            <w:pPr>
                              <w:jc w:val="center"/>
                              <w:rPr>
                                <w:rFonts w:ascii="Calibri" w:hAnsi="Calibri"/>
                              </w:rPr>
                            </w:pPr>
                            <w:r w:rsidRPr="00D32458">
                              <w:rPr>
                                <w:rFonts w:ascii="Calibri" w:eastAsiaTheme="minorEastAsia" w:hAnsi="Calibri" w:cstheme="minorBidi"/>
                                <w:sz w:val="20"/>
                                <w:szCs w:val="20"/>
                              </w:rPr>
                              <w:t>(kg)</w:t>
                            </w:r>
                          </w:p>
                        </w:txbxContent>
                      </wps:txbx>
                      <wps:bodyPr wrap="square" rtlCol="0"/>
                    </wps:wsp>
                  </a:graphicData>
                </a:graphic>
              </wp:anchor>
            </w:drawing>
          </mc:Choice>
          <mc:Fallback>
            <w:pict>
              <v:shape id="_x0000_s1058" type="#_x0000_t202" style="position:absolute;left:0;text-align:left;margin-left:378.85pt;margin-top:184pt;width:36.75pt;height:22.45pt;z-index:251719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" filled="f" stroked="f">
                <v:textbox>
                  <w:txbxContent>
                    <w:p w:rsidR="006C47F0" w:rsidRPr="00D32458" w:rsidRDefault="006C47F0" w:rsidP="00563BCD">
                      <w:pPr>
                        <w:jc w:val="center"/>
                        <w:rPr>
                          <w:rFonts w:ascii="Calibri" w:hAnsi="Calibri"/>
                        </w:rPr>
                      </w:pPr>
                      <w:r w:rsidRPr="00D32458">
                        <w:rPr>
                          <w:rFonts w:ascii="Calibri" w:eastAsiaTheme="minorEastAsia" w:hAnsi="Calibri" w:cstheme="minorBidi"/>
                          <w:sz w:val="20"/>
                          <w:szCs w:val="20"/>
                        </w:rPr>
                        <w:t>(kg)</w:t>
                      </w:r>
                    </w:p>
                  </w:txbxContent>
                </v:textbox>
              </v:shape>
            </w:pict>
          </mc:Fallback>
        </mc:AlternateContent>
      </w:r>
      <w:r w:rsidR="00C32C8B">
        <w:rPr>
          <w:noProof/>
        </w:rPr>
        <mc:AlternateContent>
          <mc:Choice Requires="wps">
            <w:drawing>
              <wp:anchor distT="0" distB="0" distL="114300" distR="114300" simplePos="0" relativeHeight="251718656" behindDoc="0" locked="0" layoutInCell="1" allowOverlap="1" wp14:anchorId="4E501D79" wp14:editId="728779A1">
                <wp:simplePos x="0" y="0"/>
                <wp:positionH relativeFrom="column">
                  <wp:posOffset>4866640</wp:posOffset>
                </wp:positionH>
                <wp:positionV relativeFrom="paragraph">
                  <wp:posOffset>20320</wp:posOffset>
                </wp:positionV>
                <wp:extent cx="466725" cy="285115"/>
                <wp:effectExtent l="0" t="0" r="0" b="0"/>
                <wp:wrapNone/>
                <wp:docPr id="150" name="テキスト ボックス 2"/>
                <wp:cNvGraphicFramePr/>
                <a:graphic xmlns:a="http://schemas.openxmlformats.org/drawingml/2006/main">
                  <a:graphicData uri="http://schemas.microsoft.com/office/word/2010/wordprocessingShape">
                    <wps:wsp>
                      <wps:cNvSpPr txBox="1"/>
                      <wps:spPr>
                        <a:xfrm>
                          <a:off x="0" y="0"/>
                          <a:ext cx="466725" cy="285115"/>
                        </a:xfrm>
                        <a:prstGeom prst="rect">
                          <a:avLst/>
                        </a:prstGeom>
                        <a:noFill/>
                      </wps:spPr>
                      <wps:txbx>
                        <w:txbxContent>
                          <w:p w:rsidR="006C47F0" w:rsidRPr="00D32458" w:rsidRDefault="006C47F0" w:rsidP="00563BCD">
                            <w:pPr>
                              <w:pStyle w:val="a3"/>
                              <w:jc w:val="center"/>
                              <w:rPr>
                                <w:rFonts w:ascii="Calibri" w:hAnsi="Calibri"/>
                              </w:rPr>
                            </w:pPr>
                            <w:r w:rsidRPr="00D32458">
                              <w:rPr>
                                <w:rFonts w:ascii="Calibri" w:eastAsiaTheme="minorEastAsia" w:hAnsi="Calibri" w:cstheme="minorBidi"/>
                                <w:sz w:val="20"/>
                                <w:szCs w:val="20"/>
                              </w:rPr>
                              <w:t>(cm)</w:t>
                            </w:r>
                          </w:p>
                        </w:txbxContent>
                      </wps:txbx>
                      <wps:bodyPr wrap="square" rtlCol="0"/>
                    </wps:wsp>
                  </a:graphicData>
                </a:graphic>
              </wp:anchor>
            </w:drawing>
          </mc:Choice>
          <mc:Fallback>
            <w:pict>
              <v:shape id="_x0000_s1059" type="#_x0000_t202" style="position:absolute;left:0;text-align:left;margin-left:383.2pt;margin-top:1.6pt;width:36.75pt;height:22.45pt;z-index:251718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" filled="f" stroked="f">
                <v:textbox>
                  <w:txbxContent>
                    <w:p w:rsidR="006C47F0" w:rsidRPr="00D32458" w:rsidRDefault="006C47F0" w:rsidP="00563BCD">
                      <w:pPr>
                        <w:pStyle w:val="a3"/>
                        <w:jc w:val="center"/>
                        <w:rPr>
                          <w:rFonts w:ascii="Calibri" w:hAnsi="Calibri"/>
                        </w:rPr>
                      </w:pPr>
                      <w:r w:rsidRPr="00D32458">
                        <w:rPr>
                          <w:rFonts w:ascii="Calibri" w:eastAsiaTheme="minorEastAsia" w:hAnsi="Calibri" w:cstheme="minorBidi"/>
                          <w:sz w:val="20"/>
                          <w:szCs w:val="20"/>
                        </w:rPr>
                        <w:t>(cm)</w:t>
                      </w:r>
                    </w:p>
                  </w:txbxContent>
                </v:textbox>
              </v:shape>
            </w:pict>
          </mc:Fallback>
        </mc:AlternateContent>
      </w:r>
      <w:r w:rsidR="00C32C8B">
        <w:rPr>
          <w:noProof/>
        </w:rPr>
        <mc:AlternateContent>
          <mc:Choice Requires="wpg">
            <w:drawing>
              <wp:anchor distT="0" distB="0" distL="114300" distR="114300" simplePos="0" relativeHeight="251715584" behindDoc="0" locked="0" layoutInCell="1" allowOverlap="1" wp14:anchorId="1912EF4C" wp14:editId="0672E91E">
                <wp:simplePos x="0" y="0"/>
                <wp:positionH relativeFrom="column">
                  <wp:posOffset>532130</wp:posOffset>
                </wp:positionH>
                <wp:positionV relativeFrom="paragraph">
                  <wp:posOffset>1065530</wp:posOffset>
                </wp:positionV>
                <wp:extent cx="1655445" cy="33655"/>
                <wp:effectExtent l="10795" t="27305" r="31750" b="12700"/>
                <wp:wrapNone/>
                <wp:docPr id="142" name="グループ化 6"/>
                <wp:cNvGraphicFramePr/>
                <a:graphic xmlns:a="http://schemas.openxmlformats.org/drawingml/2006/main">
                  <a:graphicData uri="http://schemas.microsoft.com/office/word/2010/wordprocessingGroup">
                    <wpg:wgp>
                      <wpg:cNvGrpSpPr/>
                      <wpg:grpSpPr>
                        <a:xfrm rot="5400000">
                          <a:off x="0" y="0"/>
                          <a:ext cx="1655445" cy="33655"/>
                          <a:chOff x="-347714" y="1164185"/>
                          <a:chExt cx="4019259" cy="79461"/>
                        </a:xfrm>
                      </wpg:grpSpPr>
                      <wps:wsp>
                        <wps:cNvPr id="143" name="フリーフォーム 143"/>
                        <wps:cNvSpPr/>
                        <wps:spPr>
                          <a:xfrm>
                            <a:off x="-347714" y="1164185"/>
                            <a:ext cx="4019258" cy="79461"/>
                          </a:xfrm>
                          <a:custGeom>
                            <a:avLst/>
                            <a:gdLst>
                              <a:gd name="connsiteX0" fmla="*/ 0 w 3991555"/>
                              <a:gd name="connsiteY0" fmla="*/ 135172 h 151075"/>
                              <a:gd name="connsiteX1" fmla="*/ 127221 w 3991555"/>
                              <a:gd name="connsiteY1" fmla="*/ 15903 h 151075"/>
                              <a:gd name="connsiteX2" fmla="*/ 286247 w 3991555"/>
                              <a:gd name="connsiteY2" fmla="*/ 127221 h 151075"/>
                              <a:gd name="connsiteX3" fmla="*/ 421419 w 3991555"/>
                              <a:gd name="connsiteY3" fmla="*/ 7951 h 151075"/>
                              <a:gd name="connsiteX4" fmla="*/ 564543 w 3991555"/>
                              <a:gd name="connsiteY4" fmla="*/ 127221 h 151075"/>
                              <a:gd name="connsiteX5" fmla="*/ 707666 w 3991555"/>
                              <a:gd name="connsiteY5" fmla="*/ 23854 h 151075"/>
                              <a:gd name="connsiteX6" fmla="*/ 858741 w 3991555"/>
                              <a:gd name="connsiteY6" fmla="*/ 135172 h 151075"/>
                              <a:gd name="connsiteX7" fmla="*/ 1001865 w 3991555"/>
                              <a:gd name="connsiteY7" fmla="*/ 7951 h 151075"/>
                              <a:gd name="connsiteX8" fmla="*/ 1176793 w 3991555"/>
                              <a:gd name="connsiteY8" fmla="*/ 119270 h 151075"/>
                              <a:gd name="connsiteX9" fmla="*/ 1319917 w 3991555"/>
                              <a:gd name="connsiteY9" fmla="*/ 7951 h 151075"/>
                              <a:gd name="connsiteX10" fmla="*/ 1486894 w 3991555"/>
                              <a:gd name="connsiteY10" fmla="*/ 127221 h 151075"/>
                              <a:gd name="connsiteX11" fmla="*/ 1622066 w 3991555"/>
                              <a:gd name="connsiteY11" fmla="*/ 15903 h 151075"/>
                              <a:gd name="connsiteX12" fmla="*/ 1789044 w 3991555"/>
                              <a:gd name="connsiteY12" fmla="*/ 119270 h 151075"/>
                              <a:gd name="connsiteX13" fmla="*/ 1908313 w 3991555"/>
                              <a:gd name="connsiteY13" fmla="*/ 31805 h 151075"/>
                              <a:gd name="connsiteX14" fmla="*/ 2043485 w 3991555"/>
                              <a:gd name="connsiteY14" fmla="*/ 143123 h 151075"/>
                              <a:gd name="connsiteX15" fmla="*/ 2210463 w 3991555"/>
                              <a:gd name="connsiteY15" fmla="*/ 7951 h 151075"/>
                              <a:gd name="connsiteX16" fmla="*/ 2377440 w 3991555"/>
                              <a:gd name="connsiteY16" fmla="*/ 135172 h 151075"/>
                              <a:gd name="connsiteX17" fmla="*/ 2528515 w 3991555"/>
                              <a:gd name="connsiteY17" fmla="*/ 15903 h 151075"/>
                              <a:gd name="connsiteX18" fmla="*/ 2663687 w 3991555"/>
                              <a:gd name="connsiteY18" fmla="*/ 135172 h 151075"/>
                              <a:gd name="connsiteX19" fmla="*/ 2830665 w 3991555"/>
                              <a:gd name="connsiteY19" fmla="*/ 0 h 151075"/>
                              <a:gd name="connsiteX20" fmla="*/ 2973788 w 3991555"/>
                              <a:gd name="connsiteY20" fmla="*/ 135172 h 151075"/>
                              <a:gd name="connsiteX21" fmla="*/ 3108960 w 3991555"/>
                              <a:gd name="connsiteY21" fmla="*/ 7951 h 151075"/>
                              <a:gd name="connsiteX22" fmla="*/ 3260035 w 3991555"/>
                              <a:gd name="connsiteY22" fmla="*/ 143123 h 151075"/>
                              <a:gd name="connsiteX23" fmla="*/ 3411110 w 3991555"/>
                              <a:gd name="connsiteY23" fmla="*/ 7951 h 151075"/>
                              <a:gd name="connsiteX24" fmla="*/ 3554233 w 3991555"/>
                              <a:gd name="connsiteY24" fmla="*/ 151075 h 151075"/>
                              <a:gd name="connsiteX25" fmla="*/ 3713259 w 3991555"/>
                              <a:gd name="connsiteY25" fmla="*/ 7951 h 151075"/>
                              <a:gd name="connsiteX26" fmla="*/ 3856383 w 3991555"/>
                              <a:gd name="connsiteY26" fmla="*/ 143123 h 151075"/>
                              <a:gd name="connsiteX27" fmla="*/ 3991555 w 3991555"/>
                              <a:gd name="connsiteY27" fmla="*/ 23854 h 151075"/>
                              <a:gd name="connsiteX28" fmla="*/ 3991555 w 3991555"/>
                              <a:gd name="connsiteY28" fmla="*/ 23854 h 1510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3991555" h="151075">
                                <a:moveTo>
                                  <a:pt x="0" y="135172"/>
                                </a:moveTo>
                                <a:cubicBezTo>
                                  <a:pt x="39756" y="76200"/>
                                  <a:pt x="79513" y="17228"/>
                                  <a:pt x="127221" y="15903"/>
                                </a:cubicBezTo>
                                <a:cubicBezTo>
                                  <a:pt x="174929" y="14578"/>
                                  <a:pt x="237214" y="128546"/>
                                  <a:pt x="286247" y="127221"/>
                                </a:cubicBezTo>
                                <a:cubicBezTo>
                                  <a:pt x="335280" y="125896"/>
                                  <a:pt x="375036" y="7951"/>
                                  <a:pt x="421419" y="7951"/>
                                </a:cubicBezTo>
                                <a:cubicBezTo>
                                  <a:pt x="467802" y="7951"/>
                                  <a:pt x="516835" y="124570"/>
                                  <a:pt x="564543" y="127221"/>
                                </a:cubicBezTo>
                                <a:cubicBezTo>
                                  <a:pt x="612251" y="129871"/>
                                  <a:pt x="658633" y="22529"/>
                                  <a:pt x="707666" y="23854"/>
                                </a:cubicBezTo>
                                <a:cubicBezTo>
                                  <a:pt x="756699" y="25179"/>
                                  <a:pt x="809708" y="137823"/>
                                  <a:pt x="858741" y="135172"/>
                                </a:cubicBezTo>
                                <a:cubicBezTo>
                                  <a:pt x="907774" y="132521"/>
                                  <a:pt x="948856" y="10601"/>
                                  <a:pt x="1001865" y="7951"/>
                                </a:cubicBezTo>
                                <a:cubicBezTo>
                                  <a:pt x="1054874" y="5301"/>
                                  <a:pt x="1123784" y="119270"/>
                                  <a:pt x="1176793" y="119270"/>
                                </a:cubicBezTo>
                                <a:cubicBezTo>
                                  <a:pt x="1229802" y="119270"/>
                                  <a:pt x="1268234" y="6626"/>
                                  <a:pt x="1319917" y="7951"/>
                                </a:cubicBezTo>
                                <a:cubicBezTo>
                                  <a:pt x="1371600" y="9276"/>
                                  <a:pt x="1436536" y="125896"/>
                                  <a:pt x="1486894" y="127221"/>
                                </a:cubicBezTo>
                                <a:cubicBezTo>
                                  <a:pt x="1537252" y="128546"/>
                                  <a:pt x="1571708" y="17228"/>
                                  <a:pt x="1622066" y="15903"/>
                                </a:cubicBezTo>
                                <a:cubicBezTo>
                                  <a:pt x="1672424" y="14578"/>
                                  <a:pt x="1741336" y="116620"/>
                                  <a:pt x="1789044" y="119270"/>
                                </a:cubicBezTo>
                                <a:cubicBezTo>
                                  <a:pt x="1836752" y="121920"/>
                                  <a:pt x="1865906" y="27830"/>
                                  <a:pt x="1908313" y="31805"/>
                                </a:cubicBezTo>
                                <a:cubicBezTo>
                                  <a:pt x="1950720" y="35780"/>
                                  <a:pt x="1993127" y="147099"/>
                                  <a:pt x="2043485" y="143123"/>
                                </a:cubicBezTo>
                                <a:cubicBezTo>
                                  <a:pt x="2093843" y="139147"/>
                                  <a:pt x="2154804" y="9276"/>
                                  <a:pt x="2210463" y="7951"/>
                                </a:cubicBezTo>
                                <a:cubicBezTo>
                                  <a:pt x="2266122" y="6626"/>
                                  <a:pt x="2324431" y="133847"/>
                                  <a:pt x="2377440" y="135172"/>
                                </a:cubicBezTo>
                                <a:cubicBezTo>
                                  <a:pt x="2430449" y="136497"/>
                                  <a:pt x="2480807" y="15903"/>
                                  <a:pt x="2528515" y="15903"/>
                                </a:cubicBezTo>
                                <a:cubicBezTo>
                                  <a:pt x="2576223" y="15903"/>
                                  <a:pt x="2613329" y="137823"/>
                                  <a:pt x="2663687" y="135172"/>
                                </a:cubicBezTo>
                                <a:cubicBezTo>
                                  <a:pt x="2714045" y="132521"/>
                                  <a:pt x="2778982" y="0"/>
                                  <a:pt x="2830665" y="0"/>
                                </a:cubicBezTo>
                                <a:cubicBezTo>
                                  <a:pt x="2882348" y="0"/>
                                  <a:pt x="2927406" y="133847"/>
                                  <a:pt x="2973788" y="135172"/>
                                </a:cubicBezTo>
                                <a:cubicBezTo>
                                  <a:pt x="3020170" y="136497"/>
                                  <a:pt x="3061252" y="6626"/>
                                  <a:pt x="3108960" y="7951"/>
                                </a:cubicBezTo>
                                <a:cubicBezTo>
                                  <a:pt x="3156668" y="9276"/>
                                  <a:pt x="3209677" y="143123"/>
                                  <a:pt x="3260035" y="143123"/>
                                </a:cubicBezTo>
                                <a:cubicBezTo>
                                  <a:pt x="3310393" y="143123"/>
                                  <a:pt x="3362077" y="6626"/>
                                  <a:pt x="3411110" y="7951"/>
                                </a:cubicBezTo>
                                <a:cubicBezTo>
                                  <a:pt x="3460143" y="9276"/>
                                  <a:pt x="3503875" y="151075"/>
                                  <a:pt x="3554233" y="151075"/>
                                </a:cubicBezTo>
                                <a:cubicBezTo>
                                  <a:pt x="3604591" y="151075"/>
                                  <a:pt x="3662901" y="9276"/>
                                  <a:pt x="3713259" y="7951"/>
                                </a:cubicBezTo>
                                <a:cubicBezTo>
                                  <a:pt x="3763617" y="6626"/>
                                  <a:pt x="3810000" y="140473"/>
                                  <a:pt x="3856383" y="143123"/>
                                </a:cubicBezTo>
                                <a:cubicBezTo>
                                  <a:pt x="3902766" y="145773"/>
                                  <a:pt x="3991555" y="23854"/>
                                  <a:pt x="3991555" y="23854"/>
                                </a:cubicBezTo>
                                <a:lnTo>
                                  <a:pt x="3991555" y="23854"/>
                                </a:lnTo>
                              </a:path>
                            </a:pathLst>
                          </a:custGeom>
                          <a:noFill/>
                          <a:ln w="57150"/>
                        </wps:spPr>
                        <wps:style>
                          <a:lnRef idx="2">
                            <a:schemeClr val="accent1">
                              <a:shade val="50000"/>
                            </a:schemeClr>
                          </a:lnRef>
                          <a:fillRef idx="1">
                            <a:schemeClr val="accent1"/>
                          </a:fillRef>
                          <a:effectRef idx="0">
                            <a:schemeClr val="accent1"/>
                          </a:effectRef>
                          <a:fontRef idx="minor">
                            <a:schemeClr val="lt1"/>
                          </a:fontRef>
                        </wps:style>
                        <wps:bodyPr wrap="square" rtlCol="0" anchor="ctr"/>
                      </wps:wsp>
                      <wps:wsp>
                        <wps:cNvPr id="144" name="フリーフォーム 144"/>
                        <wps:cNvSpPr/>
                        <wps:spPr>
                          <a:xfrm>
                            <a:off x="-347713" y="1164185"/>
                            <a:ext cx="4019258" cy="79461"/>
                          </a:xfrm>
                          <a:custGeom>
                            <a:avLst/>
                            <a:gdLst>
                              <a:gd name="connsiteX0" fmla="*/ 0 w 3991555"/>
                              <a:gd name="connsiteY0" fmla="*/ 135172 h 151075"/>
                              <a:gd name="connsiteX1" fmla="*/ 127221 w 3991555"/>
                              <a:gd name="connsiteY1" fmla="*/ 15903 h 151075"/>
                              <a:gd name="connsiteX2" fmla="*/ 286247 w 3991555"/>
                              <a:gd name="connsiteY2" fmla="*/ 127221 h 151075"/>
                              <a:gd name="connsiteX3" fmla="*/ 421419 w 3991555"/>
                              <a:gd name="connsiteY3" fmla="*/ 7951 h 151075"/>
                              <a:gd name="connsiteX4" fmla="*/ 564543 w 3991555"/>
                              <a:gd name="connsiteY4" fmla="*/ 127221 h 151075"/>
                              <a:gd name="connsiteX5" fmla="*/ 707666 w 3991555"/>
                              <a:gd name="connsiteY5" fmla="*/ 23854 h 151075"/>
                              <a:gd name="connsiteX6" fmla="*/ 858741 w 3991555"/>
                              <a:gd name="connsiteY6" fmla="*/ 135172 h 151075"/>
                              <a:gd name="connsiteX7" fmla="*/ 1001865 w 3991555"/>
                              <a:gd name="connsiteY7" fmla="*/ 7951 h 151075"/>
                              <a:gd name="connsiteX8" fmla="*/ 1176793 w 3991555"/>
                              <a:gd name="connsiteY8" fmla="*/ 119270 h 151075"/>
                              <a:gd name="connsiteX9" fmla="*/ 1319917 w 3991555"/>
                              <a:gd name="connsiteY9" fmla="*/ 7951 h 151075"/>
                              <a:gd name="connsiteX10" fmla="*/ 1486894 w 3991555"/>
                              <a:gd name="connsiteY10" fmla="*/ 127221 h 151075"/>
                              <a:gd name="connsiteX11" fmla="*/ 1622066 w 3991555"/>
                              <a:gd name="connsiteY11" fmla="*/ 15903 h 151075"/>
                              <a:gd name="connsiteX12" fmla="*/ 1789044 w 3991555"/>
                              <a:gd name="connsiteY12" fmla="*/ 119270 h 151075"/>
                              <a:gd name="connsiteX13" fmla="*/ 1908313 w 3991555"/>
                              <a:gd name="connsiteY13" fmla="*/ 31805 h 151075"/>
                              <a:gd name="connsiteX14" fmla="*/ 2043485 w 3991555"/>
                              <a:gd name="connsiteY14" fmla="*/ 143123 h 151075"/>
                              <a:gd name="connsiteX15" fmla="*/ 2210463 w 3991555"/>
                              <a:gd name="connsiteY15" fmla="*/ 7951 h 151075"/>
                              <a:gd name="connsiteX16" fmla="*/ 2377440 w 3991555"/>
                              <a:gd name="connsiteY16" fmla="*/ 135172 h 151075"/>
                              <a:gd name="connsiteX17" fmla="*/ 2528515 w 3991555"/>
                              <a:gd name="connsiteY17" fmla="*/ 15903 h 151075"/>
                              <a:gd name="connsiteX18" fmla="*/ 2663687 w 3991555"/>
                              <a:gd name="connsiteY18" fmla="*/ 135172 h 151075"/>
                              <a:gd name="connsiteX19" fmla="*/ 2830665 w 3991555"/>
                              <a:gd name="connsiteY19" fmla="*/ 0 h 151075"/>
                              <a:gd name="connsiteX20" fmla="*/ 2973788 w 3991555"/>
                              <a:gd name="connsiteY20" fmla="*/ 135172 h 151075"/>
                              <a:gd name="connsiteX21" fmla="*/ 3108960 w 3991555"/>
                              <a:gd name="connsiteY21" fmla="*/ 7951 h 151075"/>
                              <a:gd name="connsiteX22" fmla="*/ 3260035 w 3991555"/>
                              <a:gd name="connsiteY22" fmla="*/ 143123 h 151075"/>
                              <a:gd name="connsiteX23" fmla="*/ 3411110 w 3991555"/>
                              <a:gd name="connsiteY23" fmla="*/ 7951 h 151075"/>
                              <a:gd name="connsiteX24" fmla="*/ 3554233 w 3991555"/>
                              <a:gd name="connsiteY24" fmla="*/ 151075 h 151075"/>
                              <a:gd name="connsiteX25" fmla="*/ 3713259 w 3991555"/>
                              <a:gd name="connsiteY25" fmla="*/ 7951 h 151075"/>
                              <a:gd name="connsiteX26" fmla="*/ 3856383 w 3991555"/>
                              <a:gd name="connsiteY26" fmla="*/ 143123 h 151075"/>
                              <a:gd name="connsiteX27" fmla="*/ 3991555 w 3991555"/>
                              <a:gd name="connsiteY27" fmla="*/ 23854 h 151075"/>
                              <a:gd name="connsiteX28" fmla="*/ 3991555 w 3991555"/>
                              <a:gd name="connsiteY28" fmla="*/ 23854 h 1510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3991555" h="151075">
                                <a:moveTo>
                                  <a:pt x="0" y="135172"/>
                                </a:moveTo>
                                <a:cubicBezTo>
                                  <a:pt x="39756" y="76200"/>
                                  <a:pt x="79513" y="17228"/>
                                  <a:pt x="127221" y="15903"/>
                                </a:cubicBezTo>
                                <a:cubicBezTo>
                                  <a:pt x="174929" y="14578"/>
                                  <a:pt x="237214" y="128546"/>
                                  <a:pt x="286247" y="127221"/>
                                </a:cubicBezTo>
                                <a:cubicBezTo>
                                  <a:pt x="335280" y="125896"/>
                                  <a:pt x="375036" y="7951"/>
                                  <a:pt x="421419" y="7951"/>
                                </a:cubicBezTo>
                                <a:cubicBezTo>
                                  <a:pt x="467802" y="7951"/>
                                  <a:pt x="516835" y="124570"/>
                                  <a:pt x="564543" y="127221"/>
                                </a:cubicBezTo>
                                <a:cubicBezTo>
                                  <a:pt x="612251" y="129871"/>
                                  <a:pt x="658633" y="22529"/>
                                  <a:pt x="707666" y="23854"/>
                                </a:cubicBezTo>
                                <a:cubicBezTo>
                                  <a:pt x="756699" y="25179"/>
                                  <a:pt x="809708" y="137823"/>
                                  <a:pt x="858741" y="135172"/>
                                </a:cubicBezTo>
                                <a:cubicBezTo>
                                  <a:pt x="907774" y="132521"/>
                                  <a:pt x="948856" y="10601"/>
                                  <a:pt x="1001865" y="7951"/>
                                </a:cubicBezTo>
                                <a:cubicBezTo>
                                  <a:pt x="1054874" y="5301"/>
                                  <a:pt x="1123784" y="119270"/>
                                  <a:pt x="1176793" y="119270"/>
                                </a:cubicBezTo>
                                <a:cubicBezTo>
                                  <a:pt x="1229802" y="119270"/>
                                  <a:pt x="1268234" y="6626"/>
                                  <a:pt x="1319917" y="7951"/>
                                </a:cubicBezTo>
                                <a:cubicBezTo>
                                  <a:pt x="1371600" y="9276"/>
                                  <a:pt x="1436536" y="125896"/>
                                  <a:pt x="1486894" y="127221"/>
                                </a:cubicBezTo>
                                <a:cubicBezTo>
                                  <a:pt x="1537252" y="128546"/>
                                  <a:pt x="1571708" y="17228"/>
                                  <a:pt x="1622066" y="15903"/>
                                </a:cubicBezTo>
                                <a:cubicBezTo>
                                  <a:pt x="1672424" y="14578"/>
                                  <a:pt x="1741336" y="116620"/>
                                  <a:pt x="1789044" y="119270"/>
                                </a:cubicBezTo>
                                <a:cubicBezTo>
                                  <a:pt x="1836752" y="121920"/>
                                  <a:pt x="1865906" y="27830"/>
                                  <a:pt x="1908313" y="31805"/>
                                </a:cubicBezTo>
                                <a:cubicBezTo>
                                  <a:pt x="1950720" y="35780"/>
                                  <a:pt x="1993127" y="147099"/>
                                  <a:pt x="2043485" y="143123"/>
                                </a:cubicBezTo>
                                <a:cubicBezTo>
                                  <a:pt x="2093843" y="139147"/>
                                  <a:pt x="2154804" y="9276"/>
                                  <a:pt x="2210463" y="7951"/>
                                </a:cubicBezTo>
                                <a:cubicBezTo>
                                  <a:pt x="2266122" y="6626"/>
                                  <a:pt x="2324431" y="133847"/>
                                  <a:pt x="2377440" y="135172"/>
                                </a:cubicBezTo>
                                <a:cubicBezTo>
                                  <a:pt x="2430449" y="136497"/>
                                  <a:pt x="2480807" y="15903"/>
                                  <a:pt x="2528515" y="15903"/>
                                </a:cubicBezTo>
                                <a:cubicBezTo>
                                  <a:pt x="2576223" y="15903"/>
                                  <a:pt x="2613329" y="137823"/>
                                  <a:pt x="2663687" y="135172"/>
                                </a:cubicBezTo>
                                <a:cubicBezTo>
                                  <a:pt x="2714045" y="132521"/>
                                  <a:pt x="2778982" y="0"/>
                                  <a:pt x="2830665" y="0"/>
                                </a:cubicBezTo>
                                <a:cubicBezTo>
                                  <a:pt x="2882348" y="0"/>
                                  <a:pt x="2927406" y="133847"/>
                                  <a:pt x="2973788" y="135172"/>
                                </a:cubicBezTo>
                                <a:cubicBezTo>
                                  <a:pt x="3020170" y="136497"/>
                                  <a:pt x="3061252" y="6626"/>
                                  <a:pt x="3108960" y="7951"/>
                                </a:cubicBezTo>
                                <a:cubicBezTo>
                                  <a:pt x="3156668" y="9276"/>
                                  <a:pt x="3209677" y="143123"/>
                                  <a:pt x="3260035" y="143123"/>
                                </a:cubicBezTo>
                                <a:cubicBezTo>
                                  <a:pt x="3310393" y="143123"/>
                                  <a:pt x="3362077" y="6626"/>
                                  <a:pt x="3411110" y="7951"/>
                                </a:cubicBezTo>
                                <a:cubicBezTo>
                                  <a:pt x="3460143" y="9276"/>
                                  <a:pt x="3503875" y="151075"/>
                                  <a:pt x="3554233" y="151075"/>
                                </a:cubicBezTo>
                                <a:cubicBezTo>
                                  <a:pt x="3604591" y="151075"/>
                                  <a:pt x="3662901" y="9276"/>
                                  <a:pt x="3713259" y="7951"/>
                                </a:cubicBezTo>
                                <a:cubicBezTo>
                                  <a:pt x="3763617" y="6626"/>
                                  <a:pt x="3810000" y="140473"/>
                                  <a:pt x="3856383" y="143123"/>
                                </a:cubicBezTo>
                                <a:cubicBezTo>
                                  <a:pt x="3902766" y="145773"/>
                                  <a:pt x="3991555" y="23854"/>
                                  <a:pt x="3991555" y="23854"/>
                                </a:cubicBezTo>
                                <a:lnTo>
                                  <a:pt x="3991555" y="23854"/>
                                </a:lnTo>
                              </a:path>
                            </a:pathLst>
                          </a:custGeom>
                          <a:noFill/>
                          <a:ln w="1905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wps:wsp>
                    </wpg:wgp>
                  </a:graphicData>
                </a:graphic>
                <wp14:sizeRelH relativeFrom="margin">
                  <wp14:pctWidth>0</wp14:pctWidth>
                </wp14:sizeRelH>
                <wp14:sizeRelV relativeFrom="margin">
                  <wp14:pctHeight>0</wp14:pctHeight>
                </wp14:sizeRelV>
              </wp:anchor>
            </w:drawing>
          </mc:Choice>
          <mc:Fallback>
            <w:pict>
              <v:group id="グループ化 6" o:spid="_x0000_s1026" style="position:absolute;left:0;text-align:left;margin-left:41.9pt;margin-top:83.9pt;width:130.35pt;height:2.65pt;rotation:90;z-index:251715584;mso-width-relative:margin;mso-height-relative:margin" coordorigin="-3477,11641" coordsize="40192,7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">
                <v:shape id="フリーフォーム 143" o:spid="_x0000_s1027" style="position:absolute;left:-3477;top:11641;width:40192;height:795;visibility:visible;mso-wrap-style:square;v-text-anchor:middle" coordsize="3991555,1510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1GCMMA&#10;AADcAAAADwAAAGRycy9kb3ducmV2LnhtbERPTWvCQBC9F/wPyxR6KbppLVKimxAsQry0GOt9yI5J&#10;aHY2Ztck/nu3UOhtHu9zNulkWjFQ7xrLCl4WEQji0uqGKwXfx938HYTzyBpby6TgRg7SZPawwVjb&#10;kQ80FL4SIYRdjApq77tYSlfWZNAtbEccuLPtDfoA+0rqHscQblr5GkUrabDh0FBjR9uayp/iahRs&#10;izE3p32TPefV/uNmLpQNX59KPT1O2RqEp8n/i//cuQ7z35bw+0y4QCZ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K1GCMMAAADcAAAADwAAAAAAAAAAAAAAAACYAgAAZHJzL2Rv&#10;d25yZXYueG1sUEsFBgAAAAAEAAQA9QAAAIgDAAAAAA==&#10;" path="m,135172c39756,76200,79513,17228,127221,15903v47708,-1325,109993,112643,159026,111318c335280,125896,375036,7951,421419,7951v46383,,95416,116619,143124,119270c612251,129871,658633,22529,707666,23854v49033,1325,102042,113969,151075,111318c907774,132521,948856,10601,1001865,7951v53009,-2650,121919,111319,174928,111319c1229802,119270,1268234,6626,1319917,7951v51683,1325,116619,117945,166977,119270c1537252,128546,1571708,17228,1622066,15903v50358,-1325,119270,100717,166978,103367c1836752,121920,1865906,27830,1908313,31805v42407,3975,84814,115294,135172,111318c2093843,139147,2154804,9276,2210463,7951v55659,-1325,113968,125896,166977,127221c2430449,136497,2480807,15903,2528515,15903v47708,,84814,121920,135172,119269c2714045,132521,2778982,,2830665,v51683,,96741,133847,143123,135172c3020170,136497,3061252,6626,3108960,7951v47708,1325,100717,135172,151075,135172c3310393,143123,3362077,6626,3411110,7951v49033,1325,92765,143124,143123,143124c3604591,151075,3662901,9276,3713259,7951v50358,-1325,96741,132522,143124,135172c3902766,145773,3991555,23854,3991555,23854r,e" filled="f" strokecolor="#243f60 [1604]" strokeweight="4.5pt">
                  <v:path arrowok="t" o:connecttype="custom" o:connectlocs="0,71096;128104,8365;288234,66914;424344,4182;568461,66914;712577,12547;864701,71096;1008818,4182;1184960,62733;1329078,4182;1497214,66914;1633324,8365;1801461,62733;1921557,16728;2057668,75278;2225805,4182;2393940,71096;2546064,8365;2682174,71096;2850311,0;2994427,71096;3130537,4182;3282661,75278;3434784,4182;3578901,79461;3739031,4182;3883148,75278;4019258,12547;4019258,12547" o:connectangles="0,0,0,0,0,0,0,0,0,0,0,0,0,0,0,0,0,0,0,0,0,0,0,0,0,0,0,0,0"/>
                </v:shape>
                <v:shape id="フリーフォーム 144" o:spid="_x0000_s1028" style="position:absolute;left:-3477;top:11641;width:40192;height:795;visibility:visible;mso-wrap-style:square;v-text-anchor:middle" coordsize="3991555,1510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kSsEA&#10;AADcAAAADwAAAGRycy9kb3ducmV2LnhtbERP24rCMBB9F/yHMIJvmipVpGsUEbygrODlA4Zmtu1u&#10;MylNrPXvjbDg2xzOdebL1pSiodoVlhWMhhEI4tTqgjMFt+tmMAPhPLLG0jIpeJKD5aLbmWOi7YPP&#10;1Fx8JkIIuwQV5N5XiZQuzcmgG9qKOHA/tjboA6wzqWt8hHBTynEUTaXBgkNDjhWtc0r/Lnej4Fjs&#10;3WT7ux1V6/MkPtx33409eaX6vXb1BcJT6z/if/deh/lxDO9nwgVy8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lvpErBAAAA3AAAAA8AAAAAAAAAAAAAAAAAmAIAAGRycy9kb3du&#10;cmV2LnhtbFBLBQYAAAAABAAEAPUAAACGAwAAAAA=&#10;" path="m,135172c39756,76200,79513,17228,127221,15903v47708,-1325,109993,112643,159026,111318c335280,125896,375036,7951,421419,7951v46383,,95416,116619,143124,119270c612251,129871,658633,22529,707666,23854v49033,1325,102042,113969,151075,111318c907774,132521,948856,10601,1001865,7951v53009,-2650,121919,111319,174928,111319c1229802,119270,1268234,6626,1319917,7951v51683,1325,116619,117945,166977,119270c1537252,128546,1571708,17228,1622066,15903v50358,-1325,119270,100717,166978,103367c1836752,121920,1865906,27830,1908313,31805v42407,3975,84814,115294,135172,111318c2093843,139147,2154804,9276,2210463,7951v55659,-1325,113968,125896,166977,127221c2430449,136497,2480807,15903,2528515,15903v47708,,84814,121920,135172,119269c2714045,132521,2778982,,2830665,v51683,,96741,133847,143123,135172c3020170,136497,3061252,6626,3108960,7951v47708,1325,100717,135172,151075,135172c3310393,143123,3362077,6626,3411110,7951v49033,1325,92765,143124,143123,143124c3604591,151075,3662901,9276,3713259,7951v50358,-1325,96741,132522,143124,135172c3902766,145773,3991555,23854,3991555,23854r,e" filled="f" strokecolor="white [3212]" strokeweight="1.5pt">
                  <v:path arrowok="t" o:connecttype="custom" o:connectlocs="0,71096;128104,8365;288234,66914;424344,4182;568461,66914;712577,12547;864701,71096;1008818,4182;1184960,62733;1329078,4182;1497214,66914;1633324,8365;1801461,62733;1921557,16728;2057668,75278;2225805,4182;2393940,71096;2546064,8365;2682174,71096;2850311,0;2994427,71096;3130537,4182;3282661,75278;3434784,4182;3578901,79461;3739031,4182;3883148,75278;4019258,12547;4019258,12547" o:connectangles="0,0,0,0,0,0,0,0,0,0,0,0,0,0,0,0,0,0,0,0,0,0,0,0,0,0,0,0,0"/>
                </v:shape>
              </v:group>
            </w:pict>
          </mc:Fallback>
        </mc:AlternateContent>
      </w:r>
      <w:r w:rsidR="00563BCD">
        <w:rPr>
          <w:noProof/>
        </w:rPr>
        <w:drawing>
          <wp:inline distT="0" distB="0" distL="0" distR="0" wp14:anchorId="0165D85A" wp14:editId="3B29ADDE">
            <wp:extent cx="4610100" cy="2028825"/>
            <wp:effectExtent l="0" t="0" r="19050" b="9525"/>
            <wp:docPr id="136" name="グラフ 13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3E2492" w:rsidRPr="00563BCD" w:rsidRDefault="003E2492">
      <w:pPr>
        <w:widowControl/>
        <w:jc w:val="left"/>
        <w:rPr>
          <w:rFonts w:hAnsi="ＭＳ 明朝"/>
          <w:sz w:val="12"/>
          <w:szCs w:val="22"/>
        </w:rPr>
      </w:pPr>
    </w:p>
    <w:p w:rsidR="003E2492" w:rsidRDefault="00563BCD" w:rsidP="003E2492">
      <w:pPr>
        <w:widowControl/>
        <w:jc w:val="left"/>
        <w:rPr>
          <w:rFonts w:ascii="ＭＳ ゴシック" w:eastAsia="ＭＳ ゴシック" w:hAnsi="ＭＳ ゴシック"/>
          <w:b/>
        </w:rPr>
      </w:pPr>
      <w:r>
        <w:rPr>
          <w:rFonts w:ascii="ＭＳ ゴシック" w:eastAsia="ＭＳ ゴシック" w:hAnsi="ＭＳ ゴシック" w:hint="eastAsia"/>
          <w:b/>
        </w:rPr>
        <w:t xml:space="preserve">　　〈体重・女</w:t>
      </w:r>
      <w:r w:rsidR="003E2492">
        <w:rPr>
          <w:rFonts w:ascii="ＭＳ ゴシック" w:eastAsia="ＭＳ ゴシック" w:hAnsi="ＭＳ ゴシック" w:hint="eastAsia"/>
          <w:b/>
        </w:rPr>
        <w:t>〉</w:t>
      </w:r>
    </w:p>
    <w:p w:rsidR="003E2492" w:rsidRDefault="00C32C8B" w:rsidP="003E2492">
      <w:pPr>
        <w:widowControl/>
        <w:jc w:val="center"/>
        <w:rPr>
          <w:rFonts w:ascii="ＭＳ ゴシック" w:eastAsia="ＭＳ ゴシック" w:hAnsi="ＭＳ ゴシック"/>
          <w:b/>
        </w:rPr>
      </w:pPr>
      <w:r>
        <w:rPr>
          <w:noProof/>
        </w:rPr>
        <mc:AlternateContent>
          <mc:Choice Requires="wps">
            <w:drawing>
              <wp:anchor distT="0" distB="0" distL="114300" distR="114300" simplePos="0" relativeHeight="251714560" behindDoc="0" locked="0" layoutInCell="1" allowOverlap="1" wp14:anchorId="4BFE1EBF" wp14:editId="6EEE7434">
                <wp:simplePos x="0" y="0"/>
                <wp:positionH relativeFrom="column">
                  <wp:posOffset>982980</wp:posOffset>
                </wp:positionH>
                <wp:positionV relativeFrom="paragraph">
                  <wp:posOffset>17780</wp:posOffset>
                </wp:positionV>
                <wp:extent cx="466725" cy="221615"/>
                <wp:effectExtent l="0" t="0" r="9525" b="6985"/>
                <wp:wrapNone/>
                <wp:docPr id="149" name="テキスト ボックス 2"/>
                <wp:cNvGraphicFramePr/>
                <a:graphic xmlns:a="http://schemas.openxmlformats.org/drawingml/2006/main">
                  <a:graphicData uri="http://schemas.microsoft.com/office/word/2010/wordprocessingShape">
                    <wps:wsp>
                      <wps:cNvSpPr txBox="1"/>
                      <wps:spPr>
                        <a:xfrm>
                          <a:off x="0" y="0"/>
                          <a:ext cx="466725" cy="221615"/>
                        </a:xfrm>
                        <a:prstGeom prst="rect">
                          <a:avLst/>
                        </a:prstGeom>
                        <a:solidFill>
                          <a:schemeClr val="bg1"/>
                        </a:solidFill>
                      </wps:spPr>
                      <wps:txbx>
                        <w:txbxContent>
                          <w:p w:rsidR="006C47F0" w:rsidRPr="006C47F0" w:rsidRDefault="006C47F0" w:rsidP="00563BCD">
                            <w:pPr>
                              <w:pStyle w:val="a3"/>
                              <w:jc w:val="center"/>
                              <w:rPr>
                                <w:rFonts w:ascii="Calibri" w:hAnsi="Calibri"/>
                                <w:sz w:val="19"/>
                                <w:szCs w:val="19"/>
                              </w:rPr>
                            </w:pPr>
                            <w:r w:rsidRPr="006C47F0">
                              <w:rPr>
                                <w:rFonts w:ascii="Calibri" w:eastAsiaTheme="minorEastAsia" w:hAnsi="Calibri" w:cstheme="minorBidi"/>
                                <w:sz w:val="19"/>
                                <w:szCs w:val="19"/>
                              </w:rPr>
                              <w:t>0.0</w:t>
                            </w:r>
                          </w:p>
                        </w:txbxContent>
                      </wps:txbx>
                      <wps:bodyPr wrap="square" rtlCol="0" anchor="t" anchorCtr="0">
                        <a:noAutofit/>
                      </wps:bodyPr>
                    </wps:wsp>
                  </a:graphicData>
                </a:graphic>
                <wp14:sizeRelV relativeFrom="margin">
                  <wp14:pctHeight>0</wp14:pctHeight>
                </wp14:sizeRelV>
              </wp:anchor>
            </w:drawing>
          </mc:Choice>
          <mc:Fallback>
            <w:pict>
              <v:shape id="_x0000_s1060" type="#_x0000_t202" style="position:absolute;left:0;text-align:left;margin-left:77.4pt;margin-top:1.4pt;width:36.75pt;height:17.45pt;z-index:251714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" fillcolor="white [3212]" stroked="f">
                <v:textbox>
                  <w:txbxContent>
                    <w:p w:rsidR="006C47F0" w:rsidRPr="006C47F0" w:rsidRDefault="006C47F0" w:rsidP="00563BCD">
                      <w:pPr>
                        <w:pStyle w:val="a3"/>
                        <w:jc w:val="center"/>
                        <w:rPr>
                          <w:rFonts w:ascii="Calibri" w:hAnsi="Calibri"/>
                          <w:sz w:val="19"/>
                          <w:szCs w:val="19"/>
                        </w:rPr>
                      </w:pPr>
                      <w:r w:rsidRPr="006C47F0">
                        <w:rPr>
                          <w:rFonts w:ascii="Calibri" w:eastAsiaTheme="minorEastAsia" w:hAnsi="Calibri" w:cstheme="minorBidi"/>
                          <w:sz w:val="19"/>
                          <w:szCs w:val="19"/>
                        </w:rPr>
                        <w:t>0.0</w:t>
                      </w:r>
                    </w:p>
                  </w:txbxContent>
                </v:textbox>
              </v:shape>
            </w:pict>
          </mc:Fallback>
        </mc:AlternateContent>
      </w:r>
      <w:r>
        <w:rPr>
          <w:noProof/>
        </w:rPr>
        <mc:AlternateContent>
          <mc:Choice Requires="wpg">
            <w:drawing>
              <wp:anchor distT="0" distB="0" distL="114300" distR="114300" simplePos="0" relativeHeight="251716608" behindDoc="0" locked="0" layoutInCell="1" allowOverlap="1" wp14:anchorId="23799074" wp14:editId="09A768B1">
                <wp:simplePos x="0" y="0"/>
                <wp:positionH relativeFrom="column">
                  <wp:posOffset>532130</wp:posOffset>
                </wp:positionH>
                <wp:positionV relativeFrom="paragraph">
                  <wp:posOffset>1042670</wp:posOffset>
                </wp:positionV>
                <wp:extent cx="1655445" cy="33655"/>
                <wp:effectExtent l="10795" t="27305" r="31750" b="12700"/>
                <wp:wrapNone/>
                <wp:docPr id="145" name="グループ化 6"/>
                <wp:cNvGraphicFramePr/>
                <a:graphic xmlns:a="http://schemas.openxmlformats.org/drawingml/2006/main">
                  <a:graphicData uri="http://schemas.microsoft.com/office/word/2010/wordprocessingGroup">
                    <wpg:wgp>
                      <wpg:cNvGrpSpPr/>
                      <wpg:grpSpPr>
                        <a:xfrm rot="5400000">
                          <a:off x="0" y="0"/>
                          <a:ext cx="1655445" cy="33655"/>
                          <a:chOff x="-347714" y="1164185"/>
                          <a:chExt cx="4019259" cy="79461"/>
                        </a:xfrm>
                      </wpg:grpSpPr>
                      <wps:wsp>
                        <wps:cNvPr id="146" name="フリーフォーム 146"/>
                        <wps:cNvSpPr/>
                        <wps:spPr>
                          <a:xfrm>
                            <a:off x="-347714" y="1164185"/>
                            <a:ext cx="4019258" cy="79461"/>
                          </a:xfrm>
                          <a:custGeom>
                            <a:avLst/>
                            <a:gdLst>
                              <a:gd name="connsiteX0" fmla="*/ 0 w 3991555"/>
                              <a:gd name="connsiteY0" fmla="*/ 135172 h 151075"/>
                              <a:gd name="connsiteX1" fmla="*/ 127221 w 3991555"/>
                              <a:gd name="connsiteY1" fmla="*/ 15903 h 151075"/>
                              <a:gd name="connsiteX2" fmla="*/ 286247 w 3991555"/>
                              <a:gd name="connsiteY2" fmla="*/ 127221 h 151075"/>
                              <a:gd name="connsiteX3" fmla="*/ 421419 w 3991555"/>
                              <a:gd name="connsiteY3" fmla="*/ 7951 h 151075"/>
                              <a:gd name="connsiteX4" fmla="*/ 564543 w 3991555"/>
                              <a:gd name="connsiteY4" fmla="*/ 127221 h 151075"/>
                              <a:gd name="connsiteX5" fmla="*/ 707666 w 3991555"/>
                              <a:gd name="connsiteY5" fmla="*/ 23854 h 151075"/>
                              <a:gd name="connsiteX6" fmla="*/ 858741 w 3991555"/>
                              <a:gd name="connsiteY6" fmla="*/ 135172 h 151075"/>
                              <a:gd name="connsiteX7" fmla="*/ 1001865 w 3991555"/>
                              <a:gd name="connsiteY7" fmla="*/ 7951 h 151075"/>
                              <a:gd name="connsiteX8" fmla="*/ 1176793 w 3991555"/>
                              <a:gd name="connsiteY8" fmla="*/ 119270 h 151075"/>
                              <a:gd name="connsiteX9" fmla="*/ 1319917 w 3991555"/>
                              <a:gd name="connsiteY9" fmla="*/ 7951 h 151075"/>
                              <a:gd name="connsiteX10" fmla="*/ 1486894 w 3991555"/>
                              <a:gd name="connsiteY10" fmla="*/ 127221 h 151075"/>
                              <a:gd name="connsiteX11" fmla="*/ 1622066 w 3991555"/>
                              <a:gd name="connsiteY11" fmla="*/ 15903 h 151075"/>
                              <a:gd name="connsiteX12" fmla="*/ 1789044 w 3991555"/>
                              <a:gd name="connsiteY12" fmla="*/ 119270 h 151075"/>
                              <a:gd name="connsiteX13" fmla="*/ 1908313 w 3991555"/>
                              <a:gd name="connsiteY13" fmla="*/ 31805 h 151075"/>
                              <a:gd name="connsiteX14" fmla="*/ 2043485 w 3991555"/>
                              <a:gd name="connsiteY14" fmla="*/ 143123 h 151075"/>
                              <a:gd name="connsiteX15" fmla="*/ 2210463 w 3991555"/>
                              <a:gd name="connsiteY15" fmla="*/ 7951 h 151075"/>
                              <a:gd name="connsiteX16" fmla="*/ 2377440 w 3991555"/>
                              <a:gd name="connsiteY16" fmla="*/ 135172 h 151075"/>
                              <a:gd name="connsiteX17" fmla="*/ 2528515 w 3991555"/>
                              <a:gd name="connsiteY17" fmla="*/ 15903 h 151075"/>
                              <a:gd name="connsiteX18" fmla="*/ 2663687 w 3991555"/>
                              <a:gd name="connsiteY18" fmla="*/ 135172 h 151075"/>
                              <a:gd name="connsiteX19" fmla="*/ 2830665 w 3991555"/>
                              <a:gd name="connsiteY19" fmla="*/ 0 h 151075"/>
                              <a:gd name="connsiteX20" fmla="*/ 2973788 w 3991555"/>
                              <a:gd name="connsiteY20" fmla="*/ 135172 h 151075"/>
                              <a:gd name="connsiteX21" fmla="*/ 3108960 w 3991555"/>
                              <a:gd name="connsiteY21" fmla="*/ 7951 h 151075"/>
                              <a:gd name="connsiteX22" fmla="*/ 3260035 w 3991555"/>
                              <a:gd name="connsiteY22" fmla="*/ 143123 h 151075"/>
                              <a:gd name="connsiteX23" fmla="*/ 3411110 w 3991555"/>
                              <a:gd name="connsiteY23" fmla="*/ 7951 h 151075"/>
                              <a:gd name="connsiteX24" fmla="*/ 3554233 w 3991555"/>
                              <a:gd name="connsiteY24" fmla="*/ 151075 h 151075"/>
                              <a:gd name="connsiteX25" fmla="*/ 3713259 w 3991555"/>
                              <a:gd name="connsiteY25" fmla="*/ 7951 h 151075"/>
                              <a:gd name="connsiteX26" fmla="*/ 3856383 w 3991555"/>
                              <a:gd name="connsiteY26" fmla="*/ 143123 h 151075"/>
                              <a:gd name="connsiteX27" fmla="*/ 3991555 w 3991555"/>
                              <a:gd name="connsiteY27" fmla="*/ 23854 h 151075"/>
                              <a:gd name="connsiteX28" fmla="*/ 3991555 w 3991555"/>
                              <a:gd name="connsiteY28" fmla="*/ 23854 h 1510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3991555" h="151075">
                                <a:moveTo>
                                  <a:pt x="0" y="135172"/>
                                </a:moveTo>
                                <a:cubicBezTo>
                                  <a:pt x="39756" y="76200"/>
                                  <a:pt x="79513" y="17228"/>
                                  <a:pt x="127221" y="15903"/>
                                </a:cubicBezTo>
                                <a:cubicBezTo>
                                  <a:pt x="174929" y="14578"/>
                                  <a:pt x="237214" y="128546"/>
                                  <a:pt x="286247" y="127221"/>
                                </a:cubicBezTo>
                                <a:cubicBezTo>
                                  <a:pt x="335280" y="125896"/>
                                  <a:pt x="375036" y="7951"/>
                                  <a:pt x="421419" y="7951"/>
                                </a:cubicBezTo>
                                <a:cubicBezTo>
                                  <a:pt x="467802" y="7951"/>
                                  <a:pt x="516835" y="124570"/>
                                  <a:pt x="564543" y="127221"/>
                                </a:cubicBezTo>
                                <a:cubicBezTo>
                                  <a:pt x="612251" y="129871"/>
                                  <a:pt x="658633" y="22529"/>
                                  <a:pt x="707666" y="23854"/>
                                </a:cubicBezTo>
                                <a:cubicBezTo>
                                  <a:pt x="756699" y="25179"/>
                                  <a:pt x="809708" y="137823"/>
                                  <a:pt x="858741" y="135172"/>
                                </a:cubicBezTo>
                                <a:cubicBezTo>
                                  <a:pt x="907774" y="132521"/>
                                  <a:pt x="948856" y="10601"/>
                                  <a:pt x="1001865" y="7951"/>
                                </a:cubicBezTo>
                                <a:cubicBezTo>
                                  <a:pt x="1054874" y="5301"/>
                                  <a:pt x="1123784" y="119270"/>
                                  <a:pt x="1176793" y="119270"/>
                                </a:cubicBezTo>
                                <a:cubicBezTo>
                                  <a:pt x="1229802" y="119270"/>
                                  <a:pt x="1268234" y="6626"/>
                                  <a:pt x="1319917" y="7951"/>
                                </a:cubicBezTo>
                                <a:cubicBezTo>
                                  <a:pt x="1371600" y="9276"/>
                                  <a:pt x="1436536" y="125896"/>
                                  <a:pt x="1486894" y="127221"/>
                                </a:cubicBezTo>
                                <a:cubicBezTo>
                                  <a:pt x="1537252" y="128546"/>
                                  <a:pt x="1571708" y="17228"/>
                                  <a:pt x="1622066" y="15903"/>
                                </a:cubicBezTo>
                                <a:cubicBezTo>
                                  <a:pt x="1672424" y="14578"/>
                                  <a:pt x="1741336" y="116620"/>
                                  <a:pt x="1789044" y="119270"/>
                                </a:cubicBezTo>
                                <a:cubicBezTo>
                                  <a:pt x="1836752" y="121920"/>
                                  <a:pt x="1865906" y="27830"/>
                                  <a:pt x="1908313" y="31805"/>
                                </a:cubicBezTo>
                                <a:cubicBezTo>
                                  <a:pt x="1950720" y="35780"/>
                                  <a:pt x="1993127" y="147099"/>
                                  <a:pt x="2043485" y="143123"/>
                                </a:cubicBezTo>
                                <a:cubicBezTo>
                                  <a:pt x="2093843" y="139147"/>
                                  <a:pt x="2154804" y="9276"/>
                                  <a:pt x="2210463" y="7951"/>
                                </a:cubicBezTo>
                                <a:cubicBezTo>
                                  <a:pt x="2266122" y="6626"/>
                                  <a:pt x="2324431" y="133847"/>
                                  <a:pt x="2377440" y="135172"/>
                                </a:cubicBezTo>
                                <a:cubicBezTo>
                                  <a:pt x="2430449" y="136497"/>
                                  <a:pt x="2480807" y="15903"/>
                                  <a:pt x="2528515" y="15903"/>
                                </a:cubicBezTo>
                                <a:cubicBezTo>
                                  <a:pt x="2576223" y="15903"/>
                                  <a:pt x="2613329" y="137823"/>
                                  <a:pt x="2663687" y="135172"/>
                                </a:cubicBezTo>
                                <a:cubicBezTo>
                                  <a:pt x="2714045" y="132521"/>
                                  <a:pt x="2778982" y="0"/>
                                  <a:pt x="2830665" y="0"/>
                                </a:cubicBezTo>
                                <a:cubicBezTo>
                                  <a:pt x="2882348" y="0"/>
                                  <a:pt x="2927406" y="133847"/>
                                  <a:pt x="2973788" y="135172"/>
                                </a:cubicBezTo>
                                <a:cubicBezTo>
                                  <a:pt x="3020170" y="136497"/>
                                  <a:pt x="3061252" y="6626"/>
                                  <a:pt x="3108960" y="7951"/>
                                </a:cubicBezTo>
                                <a:cubicBezTo>
                                  <a:pt x="3156668" y="9276"/>
                                  <a:pt x="3209677" y="143123"/>
                                  <a:pt x="3260035" y="143123"/>
                                </a:cubicBezTo>
                                <a:cubicBezTo>
                                  <a:pt x="3310393" y="143123"/>
                                  <a:pt x="3362077" y="6626"/>
                                  <a:pt x="3411110" y="7951"/>
                                </a:cubicBezTo>
                                <a:cubicBezTo>
                                  <a:pt x="3460143" y="9276"/>
                                  <a:pt x="3503875" y="151075"/>
                                  <a:pt x="3554233" y="151075"/>
                                </a:cubicBezTo>
                                <a:cubicBezTo>
                                  <a:pt x="3604591" y="151075"/>
                                  <a:pt x="3662901" y="9276"/>
                                  <a:pt x="3713259" y="7951"/>
                                </a:cubicBezTo>
                                <a:cubicBezTo>
                                  <a:pt x="3763617" y="6626"/>
                                  <a:pt x="3810000" y="140473"/>
                                  <a:pt x="3856383" y="143123"/>
                                </a:cubicBezTo>
                                <a:cubicBezTo>
                                  <a:pt x="3902766" y="145773"/>
                                  <a:pt x="3991555" y="23854"/>
                                  <a:pt x="3991555" y="23854"/>
                                </a:cubicBezTo>
                                <a:lnTo>
                                  <a:pt x="3991555" y="23854"/>
                                </a:lnTo>
                              </a:path>
                            </a:pathLst>
                          </a:custGeom>
                          <a:noFill/>
                          <a:ln w="57150"/>
                        </wps:spPr>
                        <wps:style>
                          <a:lnRef idx="2">
                            <a:schemeClr val="accent1">
                              <a:shade val="50000"/>
                            </a:schemeClr>
                          </a:lnRef>
                          <a:fillRef idx="1">
                            <a:schemeClr val="accent1"/>
                          </a:fillRef>
                          <a:effectRef idx="0">
                            <a:schemeClr val="accent1"/>
                          </a:effectRef>
                          <a:fontRef idx="minor">
                            <a:schemeClr val="lt1"/>
                          </a:fontRef>
                        </wps:style>
                        <wps:bodyPr wrap="square" rtlCol="0" anchor="ctr"/>
                      </wps:wsp>
                      <wps:wsp>
                        <wps:cNvPr id="147" name="フリーフォーム 147"/>
                        <wps:cNvSpPr/>
                        <wps:spPr>
                          <a:xfrm>
                            <a:off x="-347713" y="1164185"/>
                            <a:ext cx="4019258" cy="79461"/>
                          </a:xfrm>
                          <a:custGeom>
                            <a:avLst/>
                            <a:gdLst>
                              <a:gd name="connsiteX0" fmla="*/ 0 w 3991555"/>
                              <a:gd name="connsiteY0" fmla="*/ 135172 h 151075"/>
                              <a:gd name="connsiteX1" fmla="*/ 127221 w 3991555"/>
                              <a:gd name="connsiteY1" fmla="*/ 15903 h 151075"/>
                              <a:gd name="connsiteX2" fmla="*/ 286247 w 3991555"/>
                              <a:gd name="connsiteY2" fmla="*/ 127221 h 151075"/>
                              <a:gd name="connsiteX3" fmla="*/ 421419 w 3991555"/>
                              <a:gd name="connsiteY3" fmla="*/ 7951 h 151075"/>
                              <a:gd name="connsiteX4" fmla="*/ 564543 w 3991555"/>
                              <a:gd name="connsiteY4" fmla="*/ 127221 h 151075"/>
                              <a:gd name="connsiteX5" fmla="*/ 707666 w 3991555"/>
                              <a:gd name="connsiteY5" fmla="*/ 23854 h 151075"/>
                              <a:gd name="connsiteX6" fmla="*/ 858741 w 3991555"/>
                              <a:gd name="connsiteY6" fmla="*/ 135172 h 151075"/>
                              <a:gd name="connsiteX7" fmla="*/ 1001865 w 3991555"/>
                              <a:gd name="connsiteY7" fmla="*/ 7951 h 151075"/>
                              <a:gd name="connsiteX8" fmla="*/ 1176793 w 3991555"/>
                              <a:gd name="connsiteY8" fmla="*/ 119270 h 151075"/>
                              <a:gd name="connsiteX9" fmla="*/ 1319917 w 3991555"/>
                              <a:gd name="connsiteY9" fmla="*/ 7951 h 151075"/>
                              <a:gd name="connsiteX10" fmla="*/ 1486894 w 3991555"/>
                              <a:gd name="connsiteY10" fmla="*/ 127221 h 151075"/>
                              <a:gd name="connsiteX11" fmla="*/ 1622066 w 3991555"/>
                              <a:gd name="connsiteY11" fmla="*/ 15903 h 151075"/>
                              <a:gd name="connsiteX12" fmla="*/ 1789044 w 3991555"/>
                              <a:gd name="connsiteY12" fmla="*/ 119270 h 151075"/>
                              <a:gd name="connsiteX13" fmla="*/ 1908313 w 3991555"/>
                              <a:gd name="connsiteY13" fmla="*/ 31805 h 151075"/>
                              <a:gd name="connsiteX14" fmla="*/ 2043485 w 3991555"/>
                              <a:gd name="connsiteY14" fmla="*/ 143123 h 151075"/>
                              <a:gd name="connsiteX15" fmla="*/ 2210463 w 3991555"/>
                              <a:gd name="connsiteY15" fmla="*/ 7951 h 151075"/>
                              <a:gd name="connsiteX16" fmla="*/ 2377440 w 3991555"/>
                              <a:gd name="connsiteY16" fmla="*/ 135172 h 151075"/>
                              <a:gd name="connsiteX17" fmla="*/ 2528515 w 3991555"/>
                              <a:gd name="connsiteY17" fmla="*/ 15903 h 151075"/>
                              <a:gd name="connsiteX18" fmla="*/ 2663687 w 3991555"/>
                              <a:gd name="connsiteY18" fmla="*/ 135172 h 151075"/>
                              <a:gd name="connsiteX19" fmla="*/ 2830665 w 3991555"/>
                              <a:gd name="connsiteY19" fmla="*/ 0 h 151075"/>
                              <a:gd name="connsiteX20" fmla="*/ 2973788 w 3991555"/>
                              <a:gd name="connsiteY20" fmla="*/ 135172 h 151075"/>
                              <a:gd name="connsiteX21" fmla="*/ 3108960 w 3991555"/>
                              <a:gd name="connsiteY21" fmla="*/ 7951 h 151075"/>
                              <a:gd name="connsiteX22" fmla="*/ 3260035 w 3991555"/>
                              <a:gd name="connsiteY22" fmla="*/ 143123 h 151075"/>
                              <a:gd name="connsiteX23" fmla="*/ 3411110 w 3991555"/>
                              <a:gd name="connsiteY23" fmla="*/ 7951 h 151075"/>
                              <a:gd name="connsiteX24" fmla="*/ 3554233 w 3991555"/>
                              <a:gd name="connsiteY24" fmla="*/ 151075 h 151075"/>
                              <a:gd name="connsiteX25" fmla="*/ 3713259 w 3991555"/>
                              <a:gd name="connsiteY25" fmla="*/ 7951 h 151075"/>
                              <a:gd name="connsiteX26" fmla="*/ 3856383 w 3991555"/>
                              <a:gd name="connsiteY26" fmla="*/ 143123 h 151075"/>
                              <a:gd name="connsiteX27" fmla="*/ 3991555 w 3991555"/>
                              <a:gd name="connsiteY27" fmla="*/ 23854 h 151075"/>
                              <a:gd name="connsiteX28" fmla="*/ 3991555 w 3991555"/>
                              <a:gd name="connsiteY28" fmla="*/ 23854 h 1510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3991555" h="151075">
                                <a:moveTo>
                                  <a:pt x="0" y="135172"/>
                                </a:moveTo>
                                <a:cubicBezTo>
                                  <a:pt x="39756" y="76200"/>
                                  <a:pt x="79513" y="17228"/>
                                  <a:pt x="127221" y="15903"/>
                                </a:cubicBezTo>
                                <a:cubicBezTo>
                                  <a:pt x="174929" y="14578"/>
                                  <a:pt x="237214" y="128546"/>
                                  <a:pt x="286247" y="127221"/>
                                </a:cubicBezTo>
                                <a:cubicBezTo>
                                  <a:pt x="335280" y="125896"/>
                                  <a:pt x="375036" y="7951"/>
                                  <a:pt x="421419" y="7951"/>
                                </a:cubicBezTo>
                                <a:cubicBezTo>
                                  <a:pt x="467802" y="7951"/>
                                  <a:pt x="516835" y="124570"/>
                                  <a:pt x="564543" y="127221"/>
                                </a:cubicBezTo>
                                <a:cubicBezTo>
                                  <a:pt x="612251" y="129871"/>
                                  <a:pt x="658633" y="22529"/>
                                  <a:pt x="707666" y="23854"/>
                                </a:cubicBezTo>
                                <a:cubicBezTo>
                                  <a:pt x="756699" y="25179"/>
                                  <a:pt x="809708" y="137823"/>
                                  <a:pt x="858741" y="135172"/>
                                </a:cubicBezTo>
                                <a:cubicBezTo>
                                  <a:pt x="907774" y="132521"/>
                                  <a:pt x="948856" y="10601"/>
                                  <a:pt x="1001865" y="7951"/>
                                </a:cubicBezTo>
                                <a:cubicBezTo>
                                  <a:pt x="1054874" y="5301"/>
                                  <a:pt x="1123784" y="119270"/>
                                  <a:pt x="1176793" y="119270"/>
                                </a:cubicBezTo>
                                <a:cubicBezTo>
                                  <a:pt x="1229802" y="119270"/>
                                  <a:pt x="1268234" y="6626"/>
                                  <a:pt x="1319917" y="7951"/>
                                </a:cubicBezTo>
                                <a:cubicBezTo>
                                  <a:pt x="1371600" y="9276"/>
                                  <a:pt x="1436536" y="125896"/>
                                  <a:pt x="1486894" y="127221"/>
                                </a:cubicBezTo>
                                <a:cubicBezTo>
                                  <a:pt x="1537252" y="128546"/>
                                  <a:pt x="1571708" y="17228"/>
                                  <a:pt x="1622066" y="15903"/>
                                </a:cubicBezTo>
                                <a:cubicBezTo>
                                  <a:pt x="1672424" y="14578"/>
                                  <a:pt x="1741336" y="116620"/>
                                  <a:pt x="1789044" y="119270"/>
                                </a:cubicBezTo>
                                <a:cubicBezTo>
                                  <a:pt x="1836752" y="121920"/>
                                  <a:pt x="1865906" y="27830"/>
                                  <a:pt x="1908313" y="31805"/>
                                </a:cubicBezTo>
                                <a:cubicBezTo>
                                  <a:pt x="1950720" y="35780"/>
                                  <a:pt x="1993127" y="147099"/>
                                  <a:pt x="2043485" y="143123"/>
                                </a:cubicBezTo>
                                <a:cubicBezTo>
                                  <a:pt x="2093843" y="139147"/>
                                  <a:pt x="2154804" y="9276"/>
                                  <a:pt x="2210463" y="7951"/>
                                </a:cubicBezTo>
                                <a:cubicBezTo>
                                  <a:pt x="2266122" y="6626"/>
                                  <a:pt x="2324431" y="133847"/>
                                  <a:pt x="2377440" y="135172"/>
                                </a:cubicBezTo>
                                <a:cubicBezTo>
                                  <a:pt x="2430449" y="136497"/>
                                  <a:pt x="2480807" y="15903"/>
                                  <a:pt x="2528515" y="15903"/>
                                </a:cubicBezTo>
                                <a:cubicBezTo>
                                  <a:pt x="2576223" y="15903"/>
                                  <a:pt x="2613329" y="137823"/>
                                  <a:pt x="2663687" y="135172"/>
                                </a:cubicBezTo>
                                <a:cubicBezTo>
                                  <a:pt x="2714045" y="132521"/>
                                  <a:pt x="2778982" y="0"/>
                                  <a:pt x="2830665" y="0"/>
                                </a:cubicBezTo>
                                <a:cubicBezTo>
                                  <a:pt x="2882348" y="0"/>
                                  <a:pt x="2927406" y="133847"/>
                                  <a:pt x="2973788" y="135172"/>
                                </a:cubicBezTo>
                                <a:cubicBezTo>
                                  <a:pt x="3020170" y="136497"/>
                                  <a:pt x="3061252" y="6626"/>
                                  <a:pt x="3108960" y="7951"/>
                                </a:cubicBezTo>
                                <a:cubicBezTo>
                                  <a:pt x="3156668" y="9276"/>
                                  <a:pt x="3209677" y="143123"/>
                                  <a:pt x="3260035" y="143123"/>
                                </a:cubicBezTo>
                                <a:cubicBezTo>
                                  <a:pt x="3310393" y="143123"/>
                                  <a:pt x="3362077" y="6626"/>
                                  <a:pt x="3411110" y="7951"/>
                                </a:cubicBezTo>
                                <a:cubicBezTo>
                                  <a:pt x="3460143" y="9276"/>
                                  <a:pt x="3503875" y="151075"/>
                                  <a:pt x="3554233" y="151075"/>
                                </a:cubicBezTo>
                                <a:cubicBezTo>
                                  <a:pt x="3604591" y="151075"/>
                                  <a:pt x="3662901" y="9276"/>
                                  <a:pt x="3713259" y="7951"/>
                                </a:cubicBezTo>
                                <a:cubicBezTo>
                                  <a:pt x="3763617" y="6626"/>
                                  <a:pt x="3810000" y="140473"/>
                                  <a:pt x="3856383" y="143123"/>
                                </a:cubicBezTo>
                                <a:cubicBezTo>
                                  <a:pt x="3902766" y="145773"/>
                                  <a:pt x="3991555" y="23854"/>
                                  <a:pt x="3991555" y="23854"/>
                                </a:cubicBezTo>
                                <a:lnTo>
                                  <a:pt x="3991555" y="23854"/>
                                </a:lnTo>
                              </a:path>
                            </a:pathLst>
                          </a:custGeom>
                          <a:noFill/>
                          <a:ln w="1905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wps:wsp>
                    </wpg:wgp>
                  </a:graphicData>
                </a:graphic>
                <wp14:sizeRelH relativeFrom="margin">
                  <wp14:pctWidth>0</wp14:pctWidth>
                </wp14:sizeRelH>
                <wp14:sizeRelV relativeFrom="margin">
                  <wp14:pctHeight>0</wp14:pctHeight>
                </wp14:sizeRelV>
              </wp:anchor>
            </w:drawing>
          </mc:Choice>
          <mc:Fallback>
            <w:pict>
              <v:group id="グループ化 6" o:spid="_x0000_s1026" style="position:absolute;left:0;text-align:left;margin-left:41.9pt;margin-top:82.1pt;width:130.35pt;height:2.65pt;rotation:90;z-index:251716608;mso-width-relative:margin;mso-height-relative:margin" coordorigin="-3477,11641" coordsize="40192,7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">
                <v:shape id="フリーフォーム 146" o:spid="_x0000_s1027" style="position:absolute;left:-3477;top:11641;width:40192;height:795;visibility:visible;mso-wrap-style:square;v-text-anchor:middle" coordsize="3991555,1510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rlkMIA&#10;AADcAAAADwAAAGRycy9kb3ducmV2LnhtbERPTWvCQBC9C/0Pywi9SLOxiJToKkEpxEvF2N6H7JgE&#10;s7NpdpvEf98VBG/zeJ+z3o6mET11rrasYB7FIIgLq2suFXyfP98+QDiPrLGxTApu5GC7eZmsMdF2&#10;4BP1uS9FCGGXoILK+zaR0hUVGXSRbYkDd7GdQR9gV0rd4RDCTSPf43gpDdYcGipsaVdRcc3/jIJd&#10;PmTm51Cns6w87G/ml9L++KXU63RMVyA8jf4pfrgzHeYvlnB/Jlwg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2uWQwgAAANwAAAAPAAAAAAAAAAAAAAAAAJgCAABkcnMvZG93&#10;bnJldi54bWxQSwUGAAAAAAQABAD1AAAAhwMAAAAA&#10;" path="m,135172c39756,76200,79513,17228,127221,15903v47708,-1325,109993,112643,159026,111318c335280,125896,375036,7951,421419,7951v46383,,95416,116619,143124,119270c612251,129871,658633,22529,707666,23854v49033,1325,102042,113969,151075,111318c907774,132521,948856,10601,1001865,7951v53009,-2650,121919,111319,174928,111319c1229802,119270,1268234,6626,1319917,7951v51683,1325,116619,117945,166977,119270c1537252,128546,1571708,17228,1622066,15903v50358,-1325,119270,100717,166978,103367c1836752,121920,1865906,27830,1908313,31805v42407,3975,84814,115294,135172,111318c2093843,139147,2154804,9276,2210463,7951v55659,-1325,113968,125896,166977,127221c2430449,136497,2480807,15903,2528515,15903v47708,,84814,121920,135172,119269c2714045,132521,2778982,,2830665,v51683,,96741,133847,143123,135172c3020170,136497,3061252,6626,3108960,7951v47708,1325,100717,135172,151075,135172c3310393,143123,3362077,6626,3411110,7951v49033,1325,92765,143124,143123,143124c3604591,151075,3662901,9276,3713259,7951v50358,-1325,96741,132522,143124,135172c3902766,145773,3991555,23854,3991555,23854r,e" filled="f" strokecolor="#243f60 [1604]" strokeweight="4.5pt">
                  <v:path arrowok="t" o:connecttype="custom" o:connectlocs="0,71096;128104,8365;288234,66914;424344,4182;568461,66914;712577,12547;864701,71096;1008818,4182;1184960,62733;1329078,4182;1497214,66914;1633324,8365;1801461,62733;1921557,16728;2057668,75278;2225805,4182;2393940,71096;2546064,8365;2682174,71096;2850311,0;2994427,71096;3130537,4182;3282661,75278;3434784,4182;3578901,79461;3739031,4182;3883148,75278;4019258,12547;4019258,12547" o:connectangles="0,0,0,0,0,0,0,0,0,0,0,0,0,0,0,0,0,0,0,0,0,0,0,0,0,0,0,0,0"/>
                </v:shape>
                <v:shape id="フリーフォーム 147" o:spid="_x0000_s1028" style="position:absolute;left:-3477;top:11641;width:40192;height:795;visibility:visible;mso-wrap-style:square;v-text-anchor:middle" coordsize="3991555,1510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06PcEA&#10;AADcAAAADwAAAGRycy9kb3ducmV2LnhtbERP24rCMBB9X/Afwgi+ramiq1SjiOAFFwUvHzA0Y1tt&#10;JqWJtf69ERb2bQ7nOtN5YwpRU+Vyywp63QgEcWJ1zqmCy3n1PQbhPLLGwjIpeJGD+az1NcVY2ycf&#10;qT75VIQQdjEqyLwvYyldkpFB17UlceCutjLoA6xSqSt8hnBTyH4U/UiDOYeGDEtaZpTcTw+j4Dff&#10;uuH6tu6Vy+NwsHts9rU9eKU67WYxAeGp8f/iP/dWh/mDEXyeCRfI2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9Oj3BAAAA3AAAAA8AAAAAAAAAAAAAAAAAmAIAAGRycy9kb3du&#10;cmV2LnhtbFBLBQYAAAAABAAEAPUAAACGAwAAAAA=&#10;" path="m,135172c39756,76200,79513,17228,127221,15903v47708,-1325,109993,112643,159026,111318c335280,125896,375036,7951,421419,7951v46383,,95416,116619,143124,119270c612251,129871,658633,22529,707666,23854v49033,1325,102042,113969,151075,111318c907774,132521,948856,10601,1001865,7951v53009,-2650,121919,111319,174928,111319c1229802,119270,1268234,6626,1319917,7951v51683,1325,116619,117945,166977,119270c1537252,128546,1571708,17228,1622066,15903v50358,-1325,119270,100717,166978,103367c1836752,121920,1865906,27830,1908313,31805v42407,3975,84814,115294,135172,111318c2093843,139147,2154804,9276,2210463,7951v55659,-1325,113968,125896,166977,127221c2430449,136497,2480807,15903,2528515,15903v47708,,84814,121920,135172,119269c2714045,132521,2778982,,2830665,v51683,,96741,133847,143123,135172c3020170,136497,3061252,6626,3108960,7951v47708,1325,100717,135172,151075,135172c3310393,143123,3362077,6626,3411110,7951v49033,1325,92765,143124,143123,143124c3604591,151075,3662901,9276,3713259,7951v50358,-1325,96741,132522,143124,135172c3902766,145773,3991555,23854,3991555,23854r,e" filled="f" strokecolor="white [3212]" strokeweight="1.5pt">
                  <v:path arrowok="t" o:connecttype="custom" o:connectlocs="0,71096;128104,8365;288234,66914;424344,4182;568461,66914;712577,12547;864701,71096;1008818,4182;1184960,62733;1329078,4182;1497214,66914;1633324,8365;1801461,62733;1921557,16728;2057668,75278;2225805,4182;2393940,71096;2546064,8365;2682174,71096;2850311,0;2994427,71096;3130537,4182;3282661,75278;3434784,4182;3578901,79461;3739031,4182;3883148,75278;4019258,12547;4019258,12547" o:connectangles="0,0,0,0,0,0,0,0,0,0,0,0,0,0,0,0,0,0,0,0,0,0,0,0,0,0,0,0,0"/>
                </v:shape>
              </v:group>
            </w:pict>
          </mc:Fallback>
        </mc:AlternateContent>
      </w:r>
      <w:r w:rsidR="00563BCD">
        <w:rPr>
          <w:noProof/>
        </w:rPr>
        <w:drawing>
          <wp:inline distT="0" distB="0" distL="0" distR="0" wp14:anchorId="5CFE41C6" wp14:editId="02129014">
            <wp:extent cx="4610100" cy="2009775"/>
            <wp:effectExtent l="0" t="0" r="19050" b="9525"/>
            <wp:docPr id="138" name="グラフ 138"/>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3E2492" w:rsidRPr="003E2492" w:rsidRDefault="00171C4B" w:rsidP="00CD0A3F">
      <w:pPr>
        <w:widowControl/>
        <w:jc w:val="left"/>
        <w:rPr>
          <w:rFonts w:hAnsi="ＭＳ 明朝"/>
          <w:b/>
          <w:sz w:val="24"/>
          <w:szCs w:val="22"/>
        </w:rPr>
      </w:pPr>
      <w:r w:rsidRPr="003E2492">
        <w:rPr>
          <w:rFonts w:hAnsi="ＭＳ 明朝" w:hint="eastAsia"/>
          <w:b/>
          <w:sz w:val="24"/>
          <w:szCs w:val="22"/>
        </w:rPr>
        <w:lastRenderedPageBreak/>
        <w:t xml:space="preserve">(５)　</w:t>
      </w:r>
      <w:r w:rsidR="005F7BAB">
        <w:rPr>
          <w:rFonts w:hAnsi="ＭＳ 明朝" w:hint="eastAsia"/>
          <w:b/>
          <w:sz w:val="24"/>
          <w:szCs w:val="22"/>
        </w:rPr>
        <w:t>１７歳の</w:t>
      </w:r>
      <w:r w:rsidR="003E2492" w:rsidRPr="003E2492">
        <w:rPr>
          <w:rFonts w:hAnsi="ＭＳ 明朝" w:hint="eastAsia"/>
          <w:b/>
          <w:sz w:val="24"/>
          <w:szCs w:val="22"/>
        </w:rPr>
        <w:t>年間発育量</w:t>
      </w:r>
      <w:r w:rsidR="005F7BAB">
        <w:rPr>
          <w:rFonts w:hAnsi="ＭＳ 明朝" w:hint="eastAsia"/>
          <w:b/>
          <w:sz w:val="24"/>
          <w:szCs w:val="22"/>
        </w:rPr>
        <w:t>と</w:t>
      </w:r>
      <w:r w:rsidR="003E2492" w:rsidRPr="003E2492">
        <w:rPr>
          <w:rFonts w:hAnsi="ＭＳ 明朝" w:hint="eastAsia"/>
          <w:b/>
          <w:sz w:val="24"/>
          <w:szCs w:val="22"/>
        </w:rPr>
        <w:t>世代間比較</w:t>
      </w:r>
    </w:p>
    <w:p w:rsidR="003E2492" w:rsidRDefault="003E2492" w:rsidP="00CD0A3F">
      <w:pPr>
        <w:widowControl/>
        <w:jc w:val="left"/>
        <w:rPr>
          <w:rFonts w:hAnsi="ＭＳ 明朝"/>
          <w:szCs w:val="22"/>
        </w:rPr>
      </w:pPr>
    </w:p>
    <w:p w:rsidR="003E2492" w:rsidRDefault="000F2825" w:rsidP="000F2825">
      <w:pPr>
        <w:widowControl/>
        <w:ind w:leftChars="386" w:left="849"/>
        <w:jc w:val="left"/>
        <w:rPr>
          <w:rFonts w:hAnsi="ＭＳ 明朝"/>
          <w:szCs w:val="22"/>
        </w:rPr>
      </w:pPr>
      <w:r>
        <w:rPr>
          <w:rFonts w:hAnsi="ＭＳ 明朝" w:hint="eastAsia"/>
          <w:szCs w:val="22"/>
        </w:rPr>
        <w:t xml:space="preserve">　１７歳（平成９年度生まれ）について、５歳時</w:t>
      </w:r>
      <w:r w:rsidR="00CF4271">
        <w:rPr>
          <w:rFonts w:hAnsi="ＭＳ 明朝" w:hint="eastAsia"/>
          <w:szCs w:val="22"/>
        </w:rPr>
        <w:t>（平成１５年度）</w:t>
      </w:r>
      <w:r>
        <w:rPr>
          <w:rFonts w:hAnsi="ＭＳ 明朝" w:hint="eastAsia"/>
          <w:szCs w:val="22"/>
        </w:rPr>
        <w:t>から１２年間の発育量をみると、男子は</w:t>
      </w:r>
      <w:r w:rsidR="00A11E6B">
        <w:rPr>
          <w:rFonts w:hAnsi="ＭＳ 明朝" w:hint="eastAsia"/>
          <w:szCs w:val="22"/>
        </w:rPr>
        <w:t>身長が５９．９</w:t>
      </w:r>
      <w:r>
        <w:rPr>
          <w:rFonts w:hAnsi="ＭＳ 明朝" w:hint="eastAsia"/>
          <w:szCs w:val="22"/>
        </w:rPr>
        <w:t>ｃｍ、体重が４</w:t>
      </w:r>
      <w:r w:rsidR="00A11E6B">
        <w:rPr>
          <w:rFonts w:hAnsi="ＭＳ 明朝" w:hint="eastAsia"/>
          <w:szCs w:val="22"/>
        </w:rPr>
        <w:t>５．１</w:t>
      </w:r>
      <w:r>
        <w:rPr>
          <w:rFonts w:hAnsi="ＭＳ 明朝" w:hint="eastAsia"/>
          <w:szCs w:val="22"/>
        </w:rPr>
        <w:t>ｋｇ、女子は</w:t>
      </w:r>
      <w:r w:rsidR="00A11E6B">
        <w:rPr>
          <w:rFonts w:hAnsi="ＭＳ 明朝" w:hint="eastAsia"/>
          <w:szCs w:val="22"/>
        </w:rPr>
        <w:t>身長が４８．３</w:t>
      </w:r>
      <w:r w:rsidR="003E2492" w:rsidRPr="003E2492">
        <w:rPr>
          <w:rFonts w:hAnsi="ＭＳ 明朝" w:hint="eastAsia"/>
          <w:szCs w:val="22"/>
        </w:rPr>
        <w:t>ｃｍ、体重が３</w:t>
      </w:r>
      <w:r w:rsidR="00A11E6B">
        <w:rPr>
          <w:rFonts w:hAnsi="ＭＳ 明朝" w:hint="eastAsia"/>
          <w:szCs w:val="22"/>
        </w:rPr>
        <w:t>４．７</w:t>
      </w:r>
      <w:r w:rsidR="003E2492" w:rsidRPr="003E2492">
        <w:rPr>
          <w:rFonts w:hAnsi="ＭＳ 明朝" w:hint="eastAsia"/>
          <w:szCs w:val="22"/>
        </w:rPr>
        <w:t>ｋｇとなっている。</w:t>
      </w:r>
    </w:p>
    <w:p w:rsidR="00A11E6B" w:rsidRPr="00CF4271" w:rsidRDefault="00A11E6B" w:rsidP="00A11E6B">
      <w:pPr>
        <w:pStyle w:val="aa"/>
        <w:ind w:leftChars="0" w:left="1020"/>
      </w:pPr>
    </w:p>
    <w:p w:rsidR="00A11E6B" w:rsidRPr="00362FB2" w:rsidRDefault="00A11E6B" w:rsidP="00A11E6B">
      <w:pPr>
        <w:pStyle w:val="aa"/>
        <w:ind w:leftChars="0" w:left="426"/>
      </w:pPr>
      <w:r>
        <w:rPr>
          <w:rFonts w:hint="eastAsia"/>
        </w:rPr>
        <w:t xml:space="preserve">　①</w:t>
      </w:r>
      <w:r w:rsidRPr="00362FB2">
        <w:rPr>
          <w:rFonts w:hint="eastAsia"/>
        </w:rPr>
        <w:t xml:space="preserve">　</w:t>
      </w:r>
      <w:r>
        <w:rPr>
          <w:rFonts w:hint="eastAsia"/>
        </w:rPr>
        <w:t>年間発育量が最も大きい時期</w:t>
      </w:r>
    </w:p>
    <w:p w:rsidR="00A11E6B" w:rsidRPr="00362FB2" w:rsidRDefault="00A11E6B" w:rsidP="00A11E6B">
      <w:pPr>
        <w:ind w:leftChars="200" w:left="1100" w:hangingChars="300" w:hanging="660"/>
      </w:pPr>
      <w:r w:rsidRPr="00362FB2">
        <w:rPr>
          <w:rFonts w:hint="eastAsia"/>
        </w:rPr>
        <w:t xml:space="preserve">　　　  男子は、</w:t>
      </w:r>
      <w:r>
        <w:rPr>
          <w:rFonts w:hint="eastAsia"/>
        </w:rPr>
        <w:t>身長・体重ともに１</w:t>
      </w:r>
      <w:r w:rsidR="00711A18">
        <w:rPr>
          <w:rFonts w:hint="eastAsia"/>
        </w:rPr>
        <w:t>１</w:t>
      </w:r>
      <w:r>
        <w:rPr>
          <w:rFonts w:hint="eastAsia"/>
        </w:rPr>
        <w:t>歳から１</w:t>
      </w:r>
      <w:r w:rsidR="00711A18">
        <w:rPr>
          <w:rFonts w:hint="eastAsia"/>
        </w:rPr>
        <w:t>２</w:t>
      </w:r>
      <w:r>
        <w:rPr>
          <w:rFonts w:hint="eastAsia"/>
        </w:rPr>
        <w:t>歳の間（身長７．５ｃｍ、体重６．２ｋｇ）が年間発育量の最大値となっている。女子は、身長は</w:t>
      </w:r>
      <w:r w:rsidR="00711A18">
        <w:rPr>
          <w:rFonts w:hint="eastAsia"/>
        </w:rPr>
        <w:t>８歳から９歳の間（７．２ｃｍ）、体重は８歳から９歳及び１０歳から１１歳の間（４．７ｋｇ）が年間発育量の最大値となっている。</w:t>
      </w:r>
    </w:p>
    <w:p w:rsidR="00711A18" w:rsidRPr="00362FB2" w:rsidRDefault="00711A18" w:rsidP="00711A18">
      <w:pPr>
        <w:pStyle w:val="aa"/>
        <w:ind w:leftChars="0" w:left="426"/>
      </w:pPr>
      <w:r>
        <w:rPr>
          <w:rFonts w:hint="eastAsia"/>
        </w:rPr>
        <w:t xml:space="preserve">　②</w:t>
      </w:r>
      <w:r w:rsidRPr="00362FB2">
        <w:rPr>
          <w:rFonts w:hint="eastAsia"/>
        </w:rPr>
        <w:t xml:space="preserve">　</w:t>
      </w:r>
      <w:r>
        <w:rPr>
          <w:rFonts w:hint="eastAsia"/>
        </w:rPr>
        <w:t>親の世代（昭和４２年度生まれ）との比較</w:t>
      </w:r>
    </w:p>
    <w:p w:rsidR="00711A18" w:rsidRDefault="00711A18" w:rsidP="00711A18">
      <w:pPr>
        <w:ind w:leftChars="100" w:left="1133" w:hangingChars="415" w:hanging="913"/>
      </w:pPr>
      <w:r w:rsidRPr="00362FB2">
        <w:rPr>
          <w:rFonts w:hint="eastAsia"/>
        </w:rPr>
        <w:t xml:space="preserve">　　　  </w:t>
      </w:r>
      <w:r>
        <w:rPr>
          <w:rFonts w:hint="eastAsia"/>
        </w:rPr>
        <w:t xml:space="preserve">　年間発育量が最も大きい時期について、</w:t>
      </w:r>
      <w:r w:rsidRPr="0081455A">
        <w:rPr>
          <w:rFonts w:hint="eastAsia"/>
        </w:rPr>
        <w:t>親の世代である３０年前の</w:t>
      </w:r>
      <w:r>
        <w:rPr>
          <w:rFonts w:hint="eastAsia"/>
        </w:rPr>
        <w:t>昭和４２年度生まれと比較すると、男女ともに、身長、体重のいずれも、平成９年度生まれの方が早期に最大値を迎えている。ただし女子の体重については、１０歳から１１歳の間に共通して最大値を迎えている。</w:t>
      </w:r>
    </w:p>
    <w:p w:rsidR="00711A18" w:rsidRDefault="00711A18" w:rsidP="00711A18">
      <w:pPr>
        <w:ind w:leftChars="100" w:left="1133" w:hangingChars="415" w:hanging="913"/>
      </w:pPr>
    </w:p>
    <w:p w:rsidR="005F7BAB" w:rsidRDefault="005F7BAB" w:rsidP="00711A18">
      <w:pPr>
        <w:ind w:leftChars="100" w:left="220"/>
        <w:jc w:val="center"/>
      </w:pPr>
      <w:r w:rsidRPr="008A2813">
        <w:rPr>
          <w:rFonts w:ascii="ＭＳ Ｐゴシック" w:eastAsia="ＭＳ Ｐゴシック" w:hAnsi="ＭＳ ゴシック" w:hint="eastAsia"/>
          <w:b/>
          <w:szCs w:val="22"/>
        </w:rPr>
        <w:t>表</w:t>
      </w:r>
      <w:r>
        <w:rPr>
          <w:rFonts w:ascii="ＭＳ ゴシック" w:eastAsia="ＭＳ ゴシック" w:hAnsi="ＭＳ ゴシック" w:hint="eastAsia"/>
          <w:b/>
          <w:szCs w:val="22"/>
        </w:rPr>
        <w:t>５</w:t>
      </w:r>
      <w:r w:rsidRPr="008A2813">
        <w:rPr>
          <w:rFonts w:ascii="ＭＳ Ｐゴシック" w:eastAsia="ＭＳ Ｐゴシック" w:hAnsi="ＭＳ ゴシック" w:hint="eastAsia"/>
          <w:b/>
          <w:szCs w:val="22"/>
        </w:rPr>
        <w:t xml:space="preserve">　  </w:t>
      </w:r>
      <w:r>
        <w:rPr>
          <w:rFonts w:ascii="ＭＳ Ｐゴシック" w:eastAsia="ＭＳ Ｐゴシック" w:hAnsi="ＭＳ ゴシック" w:hint="eastAsia"/>
          <w:b/>
          <w:szCs w:val="22"/>
        </w:rPr>
        <w:t>１７歳の１２年間の発育量（親の世代との比較）</w:t>
      </w:r>
    </w:p>
    <w:p w:rsidR="005F7BAB" w:rsidRDefault="005F7BAB" w:rsidP="005F7BAB">
      <w:pPr>
        <w:ind w:leftChars="91" w:left="598" w:hangingChars="199" w:hanging="398"/>
        <w:jc w:val="center"/>
        <w:rPr>
          <w:rFonts w:ascii="ＭＳ Ｐゴシック" w:eastAsia="ＭＳ Ｐゴシック"/>
          <w:sz w:val="20"/>
          <w:szCs w:val="20"/>
        </w:rPr>
      </w:pPr>
      <w:r w:rsidRPr="00EE1E3E">
        <w:rPr>
          <w:rFonts w:ascii="ＭＳ Ｐゴシック" w:eastAsia="ＭＳ Ｐゴシック" w:hint="eastAsia"/>
          <w:sz w:val="20"/>
          <w:szCs w:val="20"/>
        </w:rPr>
        <w:t xml:space="preserve">－　</w:t>
      </w:r>
      <w:r>
        <w:rPr>
          <w:rFonts w:ascii="ＭＳ Ｐゴシック" w:eastAsia="ＭＳ Ｐゴシック" w:hint="eastAsia"/>
          <w:sz w:val="20"/>
          <w:szCs w:val="20"/>
        </w:rPr>
        <w:t>平成９年度生まれ（平成２７年４月時点</w:t>
      </w:r>
      <w:r w:rsidRPr="00EE1E3E">
        <w:rPr>
          <w:rFonts w:ascii="ＭＳ Ｐゴシック" w:eastAsia="ＭＳ Ｐゴシック" w:hint="eastAsia"/>
          <w:sz w:val="20"/>
          <w:szCs w:val="20"/>
        </w:rPr>
        <w:t>１７歳）</w:t>
      </w:r>
      <w:r>
        <w:rPr>
          <w:rFonts w:ascii="ＭＳ Ｐゴシック" w:eastAsia="ＭＳ Ｐゴシック" w:hint="eastAsia"/>
          <w:sz w:val="20"/>
          <w:szCs w:val="20"/>
        </w:rPr>
        <w:t>と昭和４２</w:t>
      </w:r>
      <w:r w:rsidRPr="00EE1E3E">
        <w:rPr>
          <w:rFonts w:ascii="ＭＳ Ｐゴシック" w:eastAsia="ＭＳ Ｐゴシック" w:hint="eastAsia"/>
          <w:sz w:val="20"/>
          <w:szCs w:val="20"/>
        </w:rPr>
        <w:t>年度生まれ</w:t>
      </w:r>
      <w:r>
        <w:rPr>
          <w:rFonts w:ascii="ＭＳ Ｐゴシック" w:eastAsia="ＭＳ Ｐゴシック" w:hint="eastAsia"/>
          <w:sz w:val="20"/>
          <w:szCs w:val="20"/>
        </w:rPr>
        <w:t>（昭和６０年４月時点</w:t>
      </w:r>
      <w:r w:rsidRPr="00EE1E3E">
        <w:rPr>
          <w:rFonts w:ascii="ＭＳ Ｐゴシック" w:eastAsia="ＭＳ Ｐゴシック" w:hint="eastAsia"/>
          <w:sz w:val="20"/>
          <w:szCs w:val="20"/>
        </w:rPr>
        <w:t>１７歳）の比較　－</w:t>
      </w:r>
    </w:p>
    <w:p w:rsidR="005F7BAB" w:rsidRPr="005F7BAB" w:rsidRDefault="005F7BAB" w:rsidP="005F7BAB">
      <w:pPr>
        <w:ind w:leftChars="100" w:left="220"/>
        <w:jc w:val="center"/>
        <w:rPr>
          <w:rFonts w:ascii="ＭＳ Ｐゴシック" w:eastAsia="ＭＳ Ｐゴシック" w:hAnsi="ＭＳ ゴシック"/>
          <w:b/>
          <w:szCs w:val="22"/>
        </w:rPr>
      </w:pPr>
      <w:r w:rsidRPr="005F7BAB">
        <w:rPr>
          <w:noProof/>
        </w:rPr>
        <w:drawing>
          <wp:inline distT="0" distB="0" distL="0" distR="0" wp14:anchorId="1DEA7516" wp14:editId="469A7DFF">
            <wp:extent cx="6210360" cy="5908320"/>
            <wp:effectExtent l="0" t="0" r="0" b="0"/>
            <wp:docPr id="18" name="図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10360" cy="5908320"/>
                    </a:xfrm>
                    <a:prstGeom prst="rect">
                      <a:avLst/>
                    </a:prstGeom>
                    <a:noFill/>
                    <a:ln>
                      <a:noFill/>
                    </a:ln>
                  </pic:spPr>
                </pic:pic>
              </a:graphicData>
            </a:graphic>
          </wp:inline>
        </w:drawing>
      </w:r>
    </w:p>
    <w:p w:rsidR="00CF4271" w:rsidRDefault="00CF4271" w:rsidP="00CF4271">
      <w:pPr>
        <w:widowControl/>
        <w:jc w:val="center"/>
        <w:rPr>
          <w:rFonts w:ascii="ＭＳ ゴシック" w:eastAsia="ＭＳ ゴシック" w:hAnsi="ＭＳ ゴシック"/>
          <w:b/>
        </w:rPr>
      </w:pPr>
      <w:r w:rsidRPr="00DC50E6">
        <w:rPr>
          <w:rFonts w:ascii="ＭＳ ゴシック" w:eastAsia="ＭＳ ゴシック" w:hAnsi="ＭＳ ゴシック" w:hint="eastAsia"/>
          <w:b/>
        </w:rPr>
        <w:lastRenderedPageBreak/>
        <w:t>グラフ</w:t>
      </w:r>
      <w:r>
        <w:rPr>
          <w:rFonts w:ascii="ＭＳ ゴシック" w:eastAsia="ＭＳ ゴシック" w:hAnsi="ＭＳ ゴシック" w:hint="eastAsia"/>
          <w:b/>
        </w:rPr>
        <w:t xml:space="preserve">４　</w:t>
      </w:r>
      <w:r w:rsidR="00AA15E2">
        <w:rPr>
          <w:rFonts w:ascii="ＭＳ ゴシック" w:eastAsia="ＭＳ ゴシック" w:hAnsi="ＭＳ ゴシック" w:hint="eastAsia"/>
          <w:b/>
        </w:rPr>
        <w:t>１７歳の</w:t>
      </w:r>
      <w:r>
        <w:rPr>
          <w:rFonts w:ascii="ＭＳ ゴシック" w:eastAsia="ＭＳ ゴシック" w:hAnsi="ＭＳ ゴシック" w:hint="eastAsia"/>
          <w:b/>
        </w:rPr>
        <w:t>年間発育量</w:t>
      </w:r>
      <w:r w:rsidR="00AA15E2">
        <w:rPr>
          <w:rFonts w:ascii="ＭＳ ゴシック" w:eastAsia="ＭＳ ゴシック" w:hAnsi="ＭＳ ゴシック" w:hint="eastAsia"/>
          <w:b/>
        </w:rPr>
        <w:t>と</w:t>
      </w:r>
      <w:r>
        <w:rPr>
          <w:rFonts w:ascii="ＭＳ ゴシック" w:eastAsia="ＭＳ ゴシック" w:hAnsi="ＭＳ ゴシック" w:hint="eastAsia"/>
          <w:b/>
        </w:rPr>
        <w:t>世代間</w:t>
      </w:r>
      <w:r w:rsidRPr="00E67DCE">
        <w:rPr>
          <w:rFonts w:ascii="ＭＳ ゴシック" w:eastAsia="ＭＳ ゴシック" w:hAnsi="ＭＳ ゴシック" w:hint="eastAsia"/>
          <w:b/>
        </w:rPr>
        <w:t>比較</w:t>
      </w:r>
    </w:p>
    <w:p w:rsidR="00CF4271" w:rsidRPr="00C32C8B" w:rsidRDefault="00CF4271" w:rsidP="00CF4271">
      <w:pPr>
        <w:widowControl/>
        <w:jc w:val="center"/>
        <w:rPr>
          <w:rFonts w:ascii="ＭＳ ゴシック" w:eastAsia="ＭＳ ゴシック" w:hAnsi="ＭＳ ゴシック"/>
          <w:b/>
          <w:sz w:val="14"/>
        </w:rPr>
      </w:pPr>
    </w:p>
    <w:p w:rsidR="00CF4271" w:rsidRDefault="00CF4271" w:rsidP="00CF4271">
      <w:pPr>
        <w:widowControl/>
        <w:jc w:val="left"/>
        <w:rPr>
          <w:rFonts w:ascii="ＭＳ ゴシック" w:eastAsia="ＭＳ ゴシック" w:hAnsi="ＭＳ ゴシック"/>
          <w:b/>
        </w:rPr>
      </w:pPr>
      <w:r>
        <w:rPr>
          <w:rFonts w:ascii="ＭＳ ゴシック" w:eastAsia="ＭＳ ゴシック" w:hAnsi="ＭＳ ゴシック" w:hint="eastAsia"/>
          <w:b/>
        </w:rPr>
        <w:t xml:space="preserve">　　〈身長・男〉</w:t>
      </w:r>
    </w:p>
    <w:p w:rsidR="00CF4271" w:rsidRDefault="00C32C8B" w:rsidP="00CF4271">
      <w:pPr>
        <w:widowControl/>
        <w:jc w:val="center"/>
        <w:rPr>
          <w:rFonts w:ascii="ＭＳ ゴシック" w:eastAsia="ＭＳ ゴシック" w:hAnsi="ＭＳ ゴシック"/>
          <w:b/>
        </w:rPr>
      </w:pPr>
      <w:r>
        <w:rPr>
          <w:noProof/>
        </w:rPr>
        <mc:AlternateContent>
          <mc:Choice Requires="wps">
            <w:drawing>
              <wp:anchor distT="0" distB="0" distL="114300" distR="114300" simplePos="0" relativeHeight="251722752" behindDoc="0" locked="0" layoutInCell="1" allowOverlap="1" wp14:anchorId="2030ACDB" wp14:editId="06640F20">
                <wp:simplePos x="0" y="0"/>
                <wp:positionH relativeFrom="column">
                  <wp:posOffset>5318760</wp:posOffset>
                </wp:positionH>
                <wp:positionV relativeFrom="paragraph">
                  <wp:posOffset>1754505</wp:posOffset>
                </wp:positionV>
                <wp:extent cx="369570" cy="241935"/>
                <wp:effectExtent l="0" t="0" r="0" b="0"/>
                <wp:wrapNone/>
                <wp:docPr id="155" name="テキスト ボックス 3"/>
                <wp:cNvGraphicFramePr/>
                <a:graphic xmlns:a="http://schemas.openxmlformats.org/drawingml/2006/main">
                  <a:graphicData uri="http://schemas.microsoft.com/office/word/2010/wordprocessingShape">
                    <wps:wsp>
                      <wps:cNvSpPr txBox="1"/>
                      <wps:spPr>
                        <a:xfrm>
                          <a:off x="0" y="0"/>
                          <a:ext cx="369570" cy="241935"/>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Default="006C47F0" w:rsidP="00C32C8B">
                            <w:pPr>
                              <w:pStyle w:val="Web"/>
                              <w:spacing w:before="0" w:beforeAutospacing="0" w:after="0" w:afterAutospacing="0"/>
                            </w:pPr>
                            <w:r>
                              <w:rPr>
                                <w:rFonts w:asciiTheme="minorHAnsi" w:eastAsiaTheme="minorEastAsia" w:hAnsi="Century" w:cstheme="minorBidi"/>
                                <w:color w:val="000000" w:themeColor="text1"/>
                                <w:sz w:val="18"/>
                                <w:szCs w:val="18"/>
                              </w:rPr>
                              <w:t>(</w:t>
                            </w:r>
                            <w:r>
                              <w:rPr>
                                <w:rFonts w:asciiTheme="minorHAnsi" w:eastAsiaTheme="minorEastAsia" w:hAnsi="ＭＳ 明朝" w:cstheme="minorBidi" w:hint="eastAsia"/>
                                <w:color w:val="000000" w:themeColor="text1"/>
                                <w:sz w:val="18"/>
                                <w:szCs w:val="18"/>
                              </w:rPr>
                              <w:t>歳</w:t>
                            </w:r>
                            <w:r>
                              <w:rPr>
                                <w:rFonts w:asciiTheme="minorHAnsi" w:eastAsiaTheme="minorEastAsia" w:hAnsi="Century" w:cstheme="minorBidi"/>
                                <w:color w:val="000000" w:themeColor="text1"/>
                                <w:sz w:val="18"/>
                                <w:szCs w:val="18"/>
                              </w:rPr>
                              <w:t>)</w:t>
                            </w:r>
                          </w:p>
                        </w:txbxContent>
                      </wps:txbx>
                      <wps:bodyPr vertOverflow="clip" horzOverflow="clip" wrap="none" rtlCol="0" anchor="t">
                        <a:spAutoFit/>
                      </wps:bodyPr>
                    </wps:wsp>
                  </a:graphicData>
                </a:graphic>
              </wp:anchor>
            </w:drawing>
          </mc:Choice>
          <mc:Fallback>
            <w:pict>
              <v:shape id="テキスト ボックス 3" o:spid="_x0000_s1061" type="#_x0000_t202" style="position:absolute;left:0;text-align:left;margin-left:418.8pt;margin-top:138.15pt;width:29.1pt;height:19.05pt;z-index:2517227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" filled="f" stroked="f">
                <v:textbox style="mso-fit-shape-to-text:t">
                  <w:txbxContent>
                    <w:p w:rsidR="006C47F0" w:rsidRDefault="006C47F0" w:rsidP="00C32C8B">
                      <w:pPr>
                        <w:pStyle w:val="Web"/>
                        <w:spacing w:before="0" w:beforeAutospacing="0" w:after="0" w:afterAutospacing="0"/>
                      </w:pPr>
                      <w:r>
                        <w:rPr>
                          <w:rFonts w:asciiTheme="minorHAnsi" w:eastAsiaTheme="minorEastAsia" w:hAnsi="Century" w:cstheme="minorBidi"/>
                          <w:color w:val="000000" w:themeColor="text1"/>
                          <w:sz w:val="18"/>
                          <w:szCs w:val="18"/>
                          <w:eastAsianLayout w:id="1105440001"/>
                        </w:rPr>
                        <w:t>(</w:t>
                      </w:r>
                      <w:r>
                        <w:rPr>
                          <w:rFonts w:asciiTheme="minorHAnsi" w:eastAsiaTheme="minorEastAsia" w:hAnsi="ＭＳ 明朝" w:cstheme="minorBidi" w:hint="eastAsia"/>
                          <w:color w:val="000000" w:themeColor="text1"/>
                          <w:sz w:val="18"/>
                          <w:szCs w:val="18"/>
                          <w:eastAsianLayout w:id="1105440002"/>
                        </w:rPr>
                        <w:t>歳</w:t>
                      </w:r>
                      <w:r>
                        <w:rPr>
                          <w:rFonts w:asciiTheme="minorHAnsi" w:eastAsiaTheme="minorEastAsia" w:hAnsi="Century" w:cstheme="minorBidi"/>
                          <w:color w:val="000000" w:themeColor="text1"/>
                          <w:sz w:val="18"/>
                          <w:szCs w:val="18"/>
                          <w:eastAsianLayout w:id="1105440003"/>
                        </w:rPr>
                        <w:t>)</w:t>
                      </w:r>
                    </w:p>
                  </w:txbxContent>
                </v:textbox>
              </v:shape>
            </w:pict>
          </mc:Fallback>
        </mc:AlternateContent>
      </w:r>
      <w:r>
        <w:rPr>
          <w:noProof/>
        </w:rPr>
        <mc:AlternateContent>
          <mc:Choice Requires="wps">
            <w:drawing>
              <wp:anchor distT="0" distB="0" distL="114300" distR="114300" simplePos="0" relativeHeight="251721728" behindDoc="0" locked="0" layoutInCell="1" allowOverlap="1" wp14:anchorId="47A4EFA1" wp14:editId="1D89C563">
                <wp:simplePos x="0" y="0"/>
                <wp:positionH relativeFrom="column">
                  <wp:posOffset>765810</wp:posOffset>
                </wp:positionH>
                <wp:positionV relativeFrom="paragraph">
                  <wp:posOffset>1905</wp:posOffset>
                </wp:positionV>
                <wp:extent cx="441960" cy="264160"/>
                <wp:effectExtent l="0" t="0" r="0" b="0"/>
                <wp:wrapNone/>
                <wp:docPr id="154" name="テキスト ボックス 2"/>
                <wp:cNvGraphicFramePr/>
                <a:graphic xmlns:a="http://schemas.openxmlformats.org/drawingml/2006/main">
                  <a:graphicData uri="http://schemas.microsoft.com/office/word/2010/wordprocessingShape">
                    <wps:wsp>
                      <wps:cNvSpPr txBox="1"/>
                      <wps:spPr>
                        <a:xfrm>
                          <a:off x="0" y="0"/>
                          <a:ext cx="441960" cy="26416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Pr="00D32458" w:rsidRDefault="006C47F0" w:rsidP="00C32C8B">
                            <w:pPr>
                              <w:pStyle w:val="Web"/>
                              <w:spacing w:before="0" w:beforeAutospacing="0" w:after="0" w:afterAutospacing="0"/>
                              <w:rPr>
                                <w:rFonts w:ascii="Calibri" w:hAnsi="Calibri"/>
                                <w:sz w:val="21"/>
                              </w:rPr>
                            </w:pPr>
                            <w:r w:rsidRPr="00D32458">
                              <w:rPr>
                                <w:rFonts w:ascii="Calibri" w:eastAsiaTheme="minorEastAsia" w:hAnsi="Calibri" w:cstheme="minorBidi"/>
                                <w:color w:val="000000" w:themeColor="text1"/>
                                <w:sz w:val="18"/>
                                <w:szCs w:val="21"/>
                              </w:rPr>
                              <w:t>(cm)</w:t>
                            </w:r>
                          </w:p>
                        </w:txbxContent>
                      </wps:txbx>
                      <wps:bodyPr vertOverflow="clip" horzOverflow="clip" wrap="none" rtlCol="0" anchor="t">
                        <a:spAutoFit/>
                      </wps:bodyPr>
                    </wps:wsp>
                  </a:graphicData>
                </a:graphic>
              </wp:anchor>
            </w:drawing>
          </mc:Choice>
          <mc:Fallback>
            <w:pict>
              <v:shape id="_x0000_s1062" type="#_x0000_t202" style="position:absolute;left:0;text-align:left;margin-left:60.3pt;margin-top:.15pt;width:34.8pt;height:20.8pt;z-index:25172172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" filled="f" stroked="f">
                <v:textbox style="mso-fit-shape-to-text:t">
                  <w:txbxContent>
                    <w:p w:rsidR="006C47F0" w:rsidRPr="00D32458" w:rsidRDefault="006C47F0" w:rsidP="00C32C8B">
                      <w:pPr>
                        <w:pStyle w:val="Web"/>
                        <w:spacing w:before="0" w:beforeAutospacing="0" w:after="0" w:afterAutospacing="0"/>
                        <w:rPr>
                          <w:rFonts w:ascii="Calibri" w:hAnsi="Calibri"/>
                          <w:sz w:val="21"/>
                        </w:rPr>
                      </w:pPr>
                      <w:r w:rsidRPr="00D32458">
                        <w:rPr>
                          <w:rFonts w:ascii="Calibri" w:eastAsiaTheme="minorEastAsia" w:hAnsi="Calibri" w:cstheme="minorBidi"/>
                          <w:color w:val="000000" w:themeColor="text1"/>
                          <w:sz w:val="18"/>
                          <w:szCs w:val="21"/>
                        </w:rPr>
                        <w:t>(cm)</w:t>
                      </w:r>
                    </w:p>
                  </w:txbxContent>
                </v:textbox>
              </v:shape>
            </w:pict>
          </mc:Fallback>
        </mc:AlternateContent>
      </w:r>
      <w:r>
        <w:rPr>
          <w:noProof/>
        </w:rPr>
        <w:drawing>
          <wp:inline distT="0" distB="0" distL="0" distR="0" wp14:anchorId="49662EE5" wp14:editId="7021EF6A">
            <wp:extent cx="5181601" cy="1981200"/>
            <wp:effectExtent l="0" t="0" r="19050" b="19050"/>
            <wp:docPr id="153" name="グラフ 153"/>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CF4271" w:rsidRPr="00C32C8B" w:rsidRDefault="00CF4271" w:rsidP="00CF4271">
      <w:pPr>
        <w:widowControl/>
        <w:jc w:val="left"/>
        <w:rPr>
          <w:rFonts w:ascii="ＭＳ ゴシック" w:eastAsia="ＭＳ ゴシック" w:hAnsi="ＭＳ ゴシック"/>
          <w:b/>
          <w:sz w:val="14"/>
        </w:rPr>
      </w:pPr>
      <w:r>
        <w:rPr>
          <w:rFonts w:ascii="ＭＳ ゴシック" w:eastAsia="ＭＳ ゴシック" w:hAnsi="ＭＳ ゴシック" w:hint="eastAsia"/>
          <w:b/>
        </w:rPr>
        <w:t xml:space="preserve">　　</w:t>
      </w:r>
    </w:p>
    <w:p w:rsidR="00CF4271" w:rsidRDefault="00CF4271" w:rsidP="00CF4271">
      <w:pPr>
        <w:widowControl/>
        <w:jc w:val="left"/>
        <w:rPr>
          <w:rFonts w:ascii="ＭＳ ゴシック" w:eastAsia="ＭＳ ゴシック" w:hAnsi="ＭＳ ゴシック"/>
          <w:b/>
        </w:rPr>
      </w:pPr>
      <w:r>
        <w:rPr>
          <w:rFonts w:ascii="ＭＳ ゴシック" w:eastAsia="ＭＳ ゴシック" w:hAnsi="ＭＳ ゴシック" w:hint="eastAsia"/>
          <w:b/>
        </w:rPr>
        <w:t xml:space="preserve">　　〈体重・男〉</w:t>
      </w:r>
    </w:p>
    <w:p w:rsidR="00CF4271" w:rsidRDefault="00C32C8B" w:rsidP="00CF4271">
      <w:pPr>
        <w:widowControl/>
        <w:jc w:val="center"/>
        <w:rPr>
          <w:rFonts w:ascii="ＭＳ ゴシック" w:eastAsia="ＭＳ ゴシック" w:hAnsi="ＭＳ ゴシック"/>
          <w:b/>
        </w:rPr>
      </w:pPr>
      <w:r>
        <w:rPr>
          <w:noProof/>
        </w:rPr>
        <mc:AlternateContent>
          <mc:Choice Requires="wps">
            <w:drawing>
              <wp:anchor distT="0" distB="0" distL="114300" distR="114300" simplePos="0" relativeHeight="251725824" behindDoc="0" locked="0" layoutInCell="1" allowOverlap="1" wp14:anchorId="60EAA8BF" wp14:editId="25588F2A">
                <wp:simplePos x="0" y="0"/>
                <wp:positionH relativeFrom="column">
                  <wp:posOffset>5316855</wp:posOffset>
                </wp:positionH>
                <wp:positionV relativeFrom="paragraph">
                  <wp:posOffset>1631315</wp:posOffset>
                </wp:positionV>
                <wp:extent cx="369570" cy="241935"/>
                <wp:effectExtent l="0" t="0" r="0" b="0"/>
                <wp:wrapNone/>
                <wp:docPr id="159" name="テキスト ボックス 3"/>
                <wp:cNvGraphicFramePr/>
                <a:graphic xmlns:a="http://schemas.openxmlformats.org/drawingml/2006/main">
                  <a:graphicData uri="http://schemas.microsoft.com/office/word/2010/wordprocessingShape">
                    <wps:wsp>
                      <wps:cNvSpPr txBox="1"/>
                      <wps:spPr>
                        <a:xfrm>
                          <a:off x="0" y="0"/>
                          <a:ext cx="369570" cy="241935"/>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Default="006C47F0" w:rsidP="00C32C8B">
                            <w:pPr>
                              <w:pStyle w:val="a3"/>
                            </w:pPr>
                            <w:r>
                              <w:rPr>
                                <w:rFonts w:asciiTheme="minorHAnsi" w:eastAsiaTheme="minorEastAsia" w:cstheme="minorBidi"/>
                                <w:color w:val="000000" w:themeColor="text1"/>
                                <w:sz w:val="18"/>
                                <w:szCs w:val="18"/>
                              </w:rPr>
                              <w:t>(</w:t>
                            </w:r>
                            <w:r>
                              <w:rPr>
                                <w:rFonts w:asciiTheme="minorHAnsi" w:eastAsiaTheme="minorEastAsia" w:hAnsi="ＭＳ 明朝" w:cstheme="minorBidi" w:hint="eastAsia"/>
                                <w:color w:val="000000" w:themeColor="text1"/>
                                <w:sz w:val="18"/>
                                <w:szCs w:val="18"/>
                              </w:rPr>
                              <w:t>歳</w:t>
                            </w:r>
                            <w:r>
                              <w:rPr>
                                <w:rFonts w:asciiTheme="minorHAnsi" w:eastAsiaTheme="minorEastAsia" w:cstheme="minorBidi"/>
                                <w:color w:val="000000" w:themeColor="text1"/>
                                <w:sz w:val="18"/>
                                <w:szCs w:val="18"/>
                              </w:rPr>
                              <w:t>)</w:t>
                            </w:r>
                          </w:p>
                        </w:txbxContent>
                      </wps:txbx>
                      <wps:bodyPr vertOverflow="clip" horzOverflow="clip" wrap="none" rtlCol="0" anchor="t">
                        <a:spAutoFit/>
                      </wps:bodyPr>
                    </wps:wsp>
                  </a:graphicData>
                </a:graphic>
              </wp:anchor>
            </w:drawing>
          </mc:Choice>
          <mc:Fallback>
            <w:pict>
              <v:shape id="_x0000_s1063" type="#_x0000_t202" style="position:absolute;left:0;text-align:left;margin-left:418.65pt;margin-top:128.45pt;width:29.1pt;height:19.05pt;z-index:25172582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" filled="f" stroked="f">
                <v:textbox style="mso-fit-shape-to-text:t">
                  <w:txbxContent>
                    <w:p w:rsidR="006C47F0" w:rsidRDefault="006C47F0" w:rsidP="00C32C8B">
                      <w:pPr>
                        <w:pStyle w:val="a3"/>
                      </w:pPr>
                      <w:r>
                        <w:rPr>
                          <w:rFonts w:asciiTheme="minorHAnsi" w:eastAsiaTheme="minorEastAsia" w:cstheme="minorBidi"/>
                          <w:color w:val="000000" w:themeColor="text1"/>
                          <w:sz w:val="18"/>
                          <w:szCs w:val="18"/>
                          <w:eastAsianLayout w:id="1105440001"/>
                        </w:rPr>
                        <w:t>(</w:t>
                      </w:r>
                      <w:r>
                        <w:rPr>
                          <w:rFonts w:asciiTheme="minorHAnsi" w:eastAsiaTheme="minorEastAsia" w:hAnsi="ＭＳ 明朝" w:cstheme="minorBidi" w:hint="eastAsia"/>
                          <w:color w:val="000000" w:themeColor="text1"/>
                          <w:sz w:val="18"/>
                          <w:szCs w:val="18"/>
                          <w:eastAsianLayout w:id="1105440002"/>
                        </w:rPr>
                        <w:t>歳</w:t>
                      </w:r>
                      <w:r>
                        <w:rPr>
                          <w:rFonts w:asciiTheme="minorHAnsi" w:eastAsiaTheme="minorEastAsia" w:cstheme="minorBidi"/>
                          <w:color w:val="000000" w:themeColor="text1"/>
                          <w:sz w:val="18"/>
                          <w:szCs w:val="18"/>
                          <w:eastAsianLayout w:id="1105440003"/>
                        </w:rPr>
                        <w:t>)</w:t>
                      </w:r>
                    </w:p>
                  </w:txbxContent>
                </v:textbox>
              </v:shape>
            </w:pict>
          </mc:Fallback>
        </mc:AlternateContent>
      </w:r>
      <w:r>
        <w:rPr>
          <w:noProof/>
        </w:rPr>
        <mc:AlternateContent>
          <mc:Choice Requires="wps">
            <w:drawing>
              <wp:anchor distT="0" distB="0" distL="114300" distR="114300" simplePos="0" relativeHeight="251724800" behindDoc="0" locked="0" layoutInCell="1" allowOverlap="1" wp14:anchorId="517907B0" wp14:editId="2B28C514">
                <wp:simplePos x="0" y="0"/>
                <wp:positionH relativeFrom="column">
                  <wp:posOffset>763905</wp:posOffset>
                </wp:positionH>
                <wp:positionV relativeFrom="paragraph">
                  <wp:posOffset>2540</wp:posOffset>
                </wp:positionV>
                <wp:extent cx="441960" cy="264160"/>
                <wp:effectExtent l="0" t="0" r="0" b="0"/>
                <wp:wrapNone/>
                <wp:docPr id="158" name="テキスト ボックス 2"/>
                <wp:cNvGraphicFramePr/>
                <a:graphic xmlns:a="http://schemas.openxmlformats.org/drawingml/2006/main">
                  <a:graphicData uri="http://schemas.microsoft.com/office/word/2010/wordprocessingShape">
                    <wps:wsp>
                      <wps:cNvSpPr txBox="1"/>
                      <wps:spPr>
                        <a:xfrm>
                          <a:off x="0" y="0"/>
                          <a:ext cx="441960" cy="26416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Pr="00D32458" w:rsidRDefault="006C47F0" w:rsidP="00C32C8B">
                            <w:pPr>
                              <w:pStyle w:val="a3"/>
                              <w:rPr>
                                <w:rFonts w:ascii="Calibri" w:hAnsi="Calibri"/>
                                <w:sz w:val="21"/>
                              </w:rPr>
                            </w:pPr>
                            <w:r w:rsidRPr="00D32458">
                              <w:rPr>
                                <w:rFonts w:ascii="Calibri" w:eastAsiaTheme="minorEastAsia" w:hAnsi="Calibri" w:cstheme="minorBidi"/>
                                <w:color w:val="000000" w:themeColor="text1"/>
                                <w:sz w:val="18"/>
                                <w:szCs w:val="21"/>
                              </w:rPr>
                              <w:t>(kg)</w:t>
                            </w:r>
                          </w:p>
                        </w:txbxContent>
                      </wps:txbx>
                      <wps:bodyPr vertOverflow="clip" horzOverflow="clip" wrap="none" rtlCol="0" anchor="t">
                        <a:spAutoFit/>
                      </wps:bodyPr>
                    </wps:wsp>
                  </a:graphicData>
                </a:graphic>
              </wp:anchor>
            </w:drawing>
          </mc:Choice>
          <mc:Fallback>
            <w:pict>
              <v:shape id="_x0000_s1064" type="#_x0000_t202" style="position:absolute;left:0;text-align:left;margin-left:60.15pt;margin-top:.2pt;width:34.8pt;height:20.8pt;z-index:25172480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" filled="f" stroked="f">
                <v:textbox style="mso-fit-shape-to-text:t">
                  <w:txbxContent>
                    <w:p w:rsidR="006C47F0" w:rsidRPr="00D32458" w:rsidRDefault="006C47F0" w:rsidP="00C32C8B">
                      <w:pPr>
                        <w:pStyle w:val="a3"/>
                        <w:rPr>
                          <w:rFonts w:ascii="Calibri" w:hAnsi="Calibri"/>
                          <w:sz w:val="21"/>
                        </w:rPr>
                      </w:pPr>
                      <w:r w:rsidRPr="00D32458">
                        <w:rPr>
                          <w:rFonts w:ascii="Calibri" w:eastAsiaTheme="minorEastAsia" w:hAnsi="Calibri" w:cstheme="minorBidi"/>
                          <w:color w:val="000000" w:themeColor="text1"/>
                          <w:sz w:val="18"/>
                          <w:szCs w:val="21"/>
                        </w:rPr>
                        <w:t>(kg)</w:t>
                      </w:r>
                    </w:p>
                  </w:txbxContent>
                </v:textbox>
              </v:shape>
            </w:pict>
          </mc:Fallback>
        </mc:AlternateContent>
      </w:r>
      <w:r>
        <w:rPr>
          <w:noProof/>
        </w:rPr>
        <w:drawing>
          <wp:inline distT="0" distB="0" distL="0" distR="0" wp14:anchorId="561D5772" wp14:editId="3EB09FAF">
            <wp:extent cx="5181601" cy="1981200"/>
            <wp:effectExtent l="0" t="0" r="19050" b="19050"/>
            <wp:docPr id="157" name="グラフ 157"/>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CF4271" w:rsidRPr="00C32C8B" w:rsidRDefault="00CF4271" w:rsidP="00CF4271">
      <w:pPr>
        <w:widowControl/>
        <w:jc w:val="center"/>
        <w:rPr>
          <w:rFonts w:ascii="ＭＳ ゴシック" w:eastAsia="ＭＳ ゴシック" w:hAnsi="ＭＳ ゴシック"/>
          <w:b/>
          <w:sz w:val="14"/>
        </w:rPr>
      </w:pPr>
    </w:p>
    <w:p w:rsidR="00CF4271" w:rsidRDefault="00C32C8B" w:rsidP="00CF4271">
      <w:pPr>
        <w:widowControl/>
        <w:jc w:val="left"/>
        <w:rPr>
          <w:rFonts w:ascii="ＭＳ ゴシック" w:eastAsia="ＭＳ ゴシック" w:hAnsi="ＭＳ ゴシック"/>
          <w:b/>
        </w:rPr>
      </w:pPr>
      <w:r>
        <w:rPr>
          <w:noProof/>
        </w:rPr>
        <mc:AlternateContent>
          <mc:Choice Requires="wps">
            <w:drawing>
              <wp:anchor distT="0" distB="0" distL="114300" distR="114300" simplePos="0" relativeHeight="251729920" behindDoc="0" locked="0" layoutInCell="1" allowOverlap="1" wp14:anchorId="7AC86657" wp14:editId="750B2105">
                <wp:simplePos x="0" y="0"/>
                <wp:positionH relativeFrom="column">
                  <wp:posOffset>763905</wp:posOffset>
                </wp:positionH>
                <wp:positionV relativeFrom="paragraph">
                  <wp:posOffset>2468245</wp:posOffset>
                </wp:positionV>
                <wp:extent cx="441960" cy="264160"/>
                <wp:effectExtent l="0" t="0" r="0" b="0"/>
                <wp:wrapNone/>
                <wp:docPr id="166" name="テキスト ボックス 2"/>
                <wp:cNvGraphicFramePr/>
                <a:graphic xmlns:a="http://schemas.openxmlformats.org/drawingml/2006/main">
                  <a:graphicData uri="http://schemas.microsoft.com/office/word/2010/wordprocessingShape">
                    <wps:wsp>
                      <wps:cNvSpPr txBox="1"/>
                      <wps:spPr>
                        <a:xfrm>
                          <a:off x="0" y="0"/>
                          <a:ext cx="441960" cy="26416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Pr="00D32458" w:rsidRDefault="006C47F0" w:rsidP="00C32C8B">
                            <w:pPr>
                              <w:rPr>
                                <w:rFonts w:ascii="Calibri" w:hAnsi="Calibri"/>
                                <w:sz w:val="21"/>
                              </w:rPr>
                            </w:pPr>
                            <w:r w:rsidRPr="00D32458">
                              <w:rPr>
                                <w:rFonts w:ascii="Calibri" w:eastAsiaTheme="minorEastAsia" w:hAnsi="Calibri" w:cstheme="minorBidi"/>
                                <w:color w:val="000000" w:themeColor="text1"/>
                                <w:sz w:val="18"/>
                                <w:szCs w:val="21"/>
                              </w:rPr>
                              <w:t>(kg)</w:t>
                            </w:r>
                          </w:p>
                        </w:txbxContent>
                      </wps:txbx>
                      <wps:bodyPr vertOverflow="clip" horzOverflow="clip" wrap="none" rtlCol="0" anchor="t">
                        <a:spAutoFit/>
                      </wps:bodyPr>
                    </wps:wsp>
                  </a:graphicData>
                </a:graphic>
              </wp:anchor>
            </w:drawing>
          </mc:Choice>
          <mc:Fallback>
            <w:pict>
              <v:shape id="_x0000_s1065" type="#_x0000_t202" style="position:absolute;margin-left:60.15pt;margin-top:194.35pt;width:34.8pt;height:20.8pt;z-index:2517299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" filled="f" stroked="f">
                <v:textbox style="mso-fit-shape-to-text:t">
                  <w:txbxContent>
                    <w:p w:rsidR="006C47F0" w:rsidRPr="00D32458" w:rsidRDefault="006C47F0" w:rsidP="00C32C8B">
                      <w:pPr>
                        <w:rPr>
                          <w:rFonts w:ascii="Calibri" w:hAnsi="Calibri"/>
                          <w:sz w:val="21"/>
                        </w:rPr>
                      </w:pPr>
                      <w:r w:rsidRPr="00D32458">
                        <w:rPr>
                          <w:rFonts w:ascii="Calibri" w:eastAsiaTheme="minorEastAsia" w:hAnsi="Calibri" w:cstheme="minorBidi"/>
                          <w:color w:val="000000" w:themeColor="text1"/>
                          <w:sz w:val="18"/>
                          <w:szCs w:val="21"/>
                        </w:rPr>
                        <w:t>(kg)</w:t>
                      </w:r>
                    </w:p>
                  </w:txbxContent>
                </v:textbox>
              </v:shape>
            </w:pict>
          </mc:Fallback>
        </mc:AlternateContent>
      </w:r>
      <w:r>
        <w:rPr>
          <w:noProof/>
        </w:rPr>
        <mc:AlternateContent>
          <mc:Choice Requires="wps">
            <w:drawing>
              <wp:anchor distT="0" distB="0" distL="114300" distR="114300" simplePos="0" relativeHeight="251728896" behindDoc="0" locked="0" layoutInCell="1" allowOverlap="1" wp14:anchorId="46FEC1F7" wp14:editId="3663F207">
                <wp:simplePos x="0" y="0"/>
                <wp:positionH relativeFrom="column">
                  <wp:posOffset>5318760</wp:posOffset>
                </wp:positionH>
                <wp:positionV relativeFrom="paragraph">
                  <wp:posOffset>1923415</wp:posOffset>
                </wp:positionV>
                <wp:extent cx="369570" cy="241935"/>
                <wp:effectExtent l="0" t="0" r="0" b="0"/>
                <wp:wrapNone/>
                <wp:docPr id="165" name="テキスト ボックス 3"/>
                <wp:cNvGraphicFramePr/>
                <a:graphic xmlns:a="http://schemas.openxmlformats.org/drawingml/2006/main">
                  <a:graphicData uri="http://schemas.microsoft.com/office/word/2010/wordprocessingShape">
                    <wps:wsp>
                      <wps:cNvSpPr txBox="1"/>
                      <wps:spPr>
                        <a:xfrm>
                          <a:off x="0" y="0"/>
                          <a:ext cx="369570" cy="241935"/>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Default="006C47F0" w:rsidP="00C32C8B">
                            <w:pPr>
                              <w:pStyle w:val="a3"/>
                            </w:pPr>
                            <w:r>
                              <w:rPr>
                                <w:rFonts w:asciiTheme="minorHAnsi" w:eastAsiaTheme="minorEastAsia" w:cstheme="minorBidi"/>
                                <w:color w:val="000000" w:themeColor="text1"/>
                                <w:sz w:val="18"/>
                                <w:szCs w:val="18"/>
                              </w:rPr>
                              <w:t>(</w:t>
                            </w:r>
                            <w:r>
                              <w:rPr>
                                <w:rFonts w:asciiTheme="minorHAnsi" w:eastAsiaTheme="minorEastAsia" w:hAnsi="ＭＳ 明朝" w:cstheme="minorBidi" w:hint="eastAsia"/>
                                <w:color w:val="000000" w:themeColor="text1"/>
                                <w:sz w:val="18"/>
                                <w:szCs w:val="18"/>
                              </w:rPr>
                              <w:t>歳</w:t>
                            </w:r>
                            <w:r>
                              <w:rPr>
                                <w:rFonts w:asciiTheme="minorHAnsi" w:eastAsiaTheme="minorEastAsia" w:cstheme="minorBidi"/>
                                <w:color w:val="000000" w:themeColor="text1"/>
                                <w:sz w:val="18"/>
                                <w:szCs w:val="18"/>
                              </w:rPr>
                              <w:t>)</w:t>
                            </w:r>
                          </w:p>
                        </w:txbxContent>
                      </wps:txbx>
                      <wps:bodyPr vertOverflow="clip" horzOverflow="clip" wrap="none" rtlCol="0" anchor="t">
                        <a:spAutoFit/>
                      </wps:bodyPr>
                    </wps:wsp>
                  </a:graphicData>
                </a:graphic>
              </wp:anchor>
            </w:drawing>
          </mc:Choice>
          <mc:Fallback>
            <w:pict>
              <v:shape id="_x0000_s1066" type="#_x0000_t202" style="position:absolute;margin-left:418.8pt;margin-top:151.45pt;width:29.1pt;height:19.05pt;z-index:25172889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" filled="f" stroked="f">
                <v:textbox style="mso-fit-shape-to-text:t">
                  <w:txbxContent>
                    <w:p w:rsidR="006C47F0" w:rsidRDefault="006C47F0" w:rsidP="00C32C8B">
                      <w:pPr>
                        <w:pStyle w:val="a3"/>
                      </w:pPr>
                      <w:r>
                        <w:rPr>
                          <w:rFonts w:asciiTheme="minorHAnsi" w:eastAsiaTheme="minorEastAsia" w:cstheme="minorBidi"/>
                          <w:color w:val="000000" w:themeColor="text1"/>
                          <w:sz w:val="18"/>
                          <w:szCs w:val="18"/>
                          <w:eastAsianLayout w:id="1105440001"/>
                        </w:rPr>
                        <w:t>(</w:t>
                      </w:r>
                      <w:r>
                        <w:rPr>
                          <w:rFonts w:asciiTheme="minorHAnsi" w:eastAsiaTheme="minorEastAsia" w:hAnsi="ＭＳ 明朝" w:cstheme="minorBidi" w:hint="eastAsia"/>
                          <w:color w:val="000000" w:themeColor="text1"/>
                          <w:sz w:val="18"/>
                          <w:szCs w:val="18"/>
                          <w:eastAsianLayout w:id="1105440002"/>
                        </w:rPr>
                        <w:t>歳</w:t>
                      </w:r>
                      <w:r>
                        <w:rPr>
                          <w:rFonts w:asciiTheme="minorHAnsi" w:eastAsiaTheme="minorEastAsia" w:cstheme="minorBidi"/>
                          <w:color w:val="000000" w:themeColor="text1"/>
                          <w:sz w:val="18"/>
                          <w:szCs w:val="18"/>
                          <w:eastAsianLayout w:id="1105440003"/>
                        </w:rPr>
                        <w:t>)</w:t>
                      </w:r>
                    </w:p>
                  </w:txbxContent>
                </v:textbox>
              </v:shape>
            </w:pict>
          </mc:Fallback>
        </mc:AlternateContent>
      </w:r>
      <w:r w:rsidR="00CF4271">
        <w:rPr>
          <w:rFonts w:ascii="ＭＳ ゴシック" w:eastAsia="ＭＳ ゴシック" w:hAnsi="ＭＳ ゴシック" w:hint="eastAsia"/>
          <w:b/>
        </w:rPr>
        <w:t xml:space="preserve">　　〈身長・女〉</w:t>
      </w:r>
    </w:p>
    <w:p w:rsidR="00CF4271" w:rsidRDefault="00C32C8B" w:rsidP="00CF4271">
      <w:pPr>
        <w:widowControl/>
        <w:jc w:val="center"/>
        <w:rPr>
          <w:rFonts w:ascii="ＭＳ ゴシック" w:eastAsia="ＭＳ ゴシック" w:hAnsi="ＭＳ ゴシック"/>
          <w:b/>
        </w:rPr>
      </w:pPr>
      <w:r>
        <w:rPr>
          <w:noProof/>
        </w:rPr>
        <mc:AlternateContent>
          <mc:Choice Requires="wps">
            <w:drawing>
              <wp:anchor distT="0" distB="0" distL="114300" distR="114300" simplePos="0" relativeHeight="251727872" behindDoc="0" locked="0" layoutInCell="1" allowOverlap="1" wp14:anchorId="3348D375" wp14:editId="0BE4EBF9">
                <wp:simplePos x="0" y="0"/>
                <wp:positionH relativeFrom="column">
                  <wp:posOffset>746760</wp:posOffset>
                </wp:positionH>
                <wp:positionV relativeFrom="paragraph">
                  <wp:posOffset>18415</wp:posOffset>
                </wp:positionV>
                <wp:extent cx="441960" cy="264160"/>
                <wp:effectExtent l="0" t="0" r="0" b="0"/>
                <wp:wrapNone/>
                <wp:docPr id="164" name="テキスト ボックス 2"/>
                <wp:cNvGraphicFramePr/>
                <a:graphic xmlns:a="http://schemas.openxmlformats.org/drawingml/2006/main">
                  <a:graphicData uri="http://schemas.microsoft.com/office/word/2010/wordprocessingShape">
                    <wps:wsp>
                      <wps:cNvSpPr txBox="1"/>
                      <wps:spPr>
                        <a:xfrm>
                          <a:off x="0" y="0"/>
                          <a:ext cx="441960" cy="26416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Pr="00D32458" w:rsidRDefault="006C47F0" w:rsidP="00C32C8B">
                            <w:pPr>
                              <w:pStyle w:val="a3"/>
                              <w:rPr>
                                <w:rFonts w:ascii="Calibri" w:hAnsi="Calibri"/>
                                <w:sz w:val="21"/>
                              </w:rPr>
                            </w:pPr>
                            <w:r w:rsidRPr="00D32458">
                              <w:rPr>
                                <w:rFonts w:ascii="Calibri" w:eastAsiaTheme="minorEastAsia" w:hAnsi="Calibri" w:cstheme="minorBidi"/>
                                <w:color w:val="000000" w:themeColor="text1"/>
                                <w:sz w:val="18"/>
                                <w:szCs w:val="21"/>
                              </w:rPr>
                              <w:t>(cm)</w:t>
                            </w:r>
                          </w:p>
                        </w:txbxContent>
                      </wps:txbx>
                      <wps:bodyPr vertOverflow="clip" horzOverflow="clip" wrap="none" rtlCol="0" anchor="t">
                        <a:spAutoFit/>
                      </wps:bodyPr>
                    </wps:wsp>
                  </a:graphicData>
                </a:graphic>
              </wp:anchor>
            </w:drawing>
          </mc:Choice>
          <mc:Fallback>
            <w:pict>
              <v:shape id="_x0000_s1067" type="#_x0000_t202" style="position:absolute;left:0;text-align:left;margin-left:58.8pt;margin-top:1.45pt;width:34.8pt;height:20.8pt;z-index:2517278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" filled="f" stroked="f">
                <v:textbox style="mso-fit-shape-to-text:t">
                  <w:txbxContent>
                    <w:p w:rsidR="006C47F0" w:rsidRPr="00D32458" w:rsidRDefault="006C47F0" w:rsidP="00C32C8B">
                      <w:pPr>
                        <w:pStyle w:val="a3"/>
                        <w:rPr>
                          <w:rFonts w:ascii="Calibri" w:hAnsi="Calibri"/>
                          <w:sz w:val="21"/>
                        </w:rPr>
                      </w:pPr>
                      <w:r w:rsidRPr="00D32458">
                        <w:rPr>
                          <w:rFonts w:ascii="Calibri" w:eastAsiaTheme="minorEastAsia" w:hAnsi="Calibri" w:cstheme="minorBidi"/>
                          <w:color w:val="000000" w:themeColor="text1"/>
                          <w:sz w:val="18"/>
                          <w:szCs w:val="21"/>
                        </w:rPr>
                        <w:t>(cm)</w:t>
                      </w:r>
                    </w:p>
                  </w:txbxContent>
                </v:textbox>
              </v:shape>
            </w:pict>
          </mc:Fallback>
        </mc:AlternateContent>
      </w:r>
      <w:r>
        <w:rPr>
          <w:noProof/>
        </w:rPr>
        <w:drawing>
          <wp:inline distT="0" distB="0" distL="0" distR="0" wp14:anchorId="683D7956" wp14:editId="1964B5D5">
            <wp:extent cx="5181601" cy="1981200"/>
            <wp:effectExtent l="0" t="0" r="19050" b="19050"/>
            <wp:docPr id="161" name="グラフ 16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CF4271" w:rsidRPr="00C32C8B" w:rsidRDefault="00CF4271" w:rsidP="00CF4271">
      <w:pPr>
        <w:widowControl/>
        <w:jc w:val="center"/>
        <w:rPr>
          <w:rFonts w:ascii="ＭＳ ゴシック" w:eastAsia="ＭＳ ゴシック" w:hAnsi="ＭＳ ゴシック"/>
          <w:b/>
          <w:sz w:val="14"/>
        </w:rPr>
      </w:pPr>
    </w:p>
    <w:p w:rsidR="00CF4271" w:rsidRDefault="00CF4271" w:rsidP="00CF4271">
      <w:pPr>
        <w:widowControl/>
        <w:jc w:val="left"/>
        <w:rPr>
          <w:rFonts w:ascii="ＭＳ ゴシック" w:eastAsia="ＭＳ ゴシック" w:hAnsi="ＭＳ ゴシック"/>
          <w:b/>
        </w:rPr>
      </w:pPr>
      <w:r>
        <w:rPr>
          <w:rFonts w:ascii="ＭＳ ゴシック" w:eastAsia="ＭＳ ゴシック" w:hAnsi="ＭＳ ゴシック" w:hint="eastAsia"/>
          <w:b/>
        </w:rPr>
        <w:t xml:space="preserve">　　〈体重・女〉</w:t>
      </w:r>
    </w:p>
    <w:p w:rsidR="00CF4271" w:rsidRDefault="00C32C8B" w:rsidP="00CF4271">
      <w:pPr>
        <w:widowControl/>
        <w:jc w:val="center"/>
        <w:rPr>
          <w:rFonts w:ascii="ＭＳ ゴシック" w:eastAsia="ＭＳ ゴシック" w:hAnsi="ＭＳ ゴシック"/>
          <w:b/>
        </w:rPr>
      </w:pPr>
      <w:r>
        <w:rPr>
          <w:noProof/>
        </w:rPr>
        <mc:AlternateContent>
          <mc:Choice Requires="wps">
            <w:drawing>
              <wp:anchor distT="0" distB="0" distL="114300" distR="114300" simplePos="0" relativeHeight="251730944" behindDoc="0" locked="0" layoutInCell="1" allowOverlap="1" wp14:anchorId="1C029BCA" wp14:editId="2B1F611C">
                <wp:simplePos x="0" y="0"/>
                <wp:positionH relativeFrom="column">
                  <wp:posOffset>5316855</wp:posOffset>
                </wp:positionH>
                <wp:positionV relativeFrom="paragraph">
                  <wp:posOffset>1581150</wp:posOffset>
                </wp:positionV>
                <wp:extent cx="369570" cy="241935"/>
                <wp:effectExtent l="0" t="0" r="0" b="0"/>
                <wp:wrapNone/>
                <wp:docPr id="167" name="テキスト ボックス 3"/>
                <wp:cNvGraphicFramePr/>
                <a:graphic xmlns:a="http://schemas.openxmlformats.org/drawingml/2006/main">
                  <a:graphicData uri="http://schemas.microsoft.com/office/word/2010/wordprocessingShape">
                    <wps:wsp>
                      <wps:cNvSpPr txBox="1"/>
                      <wps:spPr>
                        <a:xfrm>
                          <a:off x="0" y="0"/>
                          <a:ext cx="369570" cy="241935"/>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Default="006C47F0" w:rsidP="00C32C8B">
                            <w:r>
                              <w:rPr>
                                <w:rFonts w:asciiTheme="minorHAnsi" w:eastAsiaTheme="minorEastAsia" w:cstheme="minorBidi"/>
                                <w:color w:val="000000" w:themeColor="text1"/>
                                <w:sz w:val="18"/>
                                <w:szCs w:val="18"/>
                              </w:rPr>
                              <w:t>(</w:t>
                            </w:r>
                            <w:r>
                              <w:rPr>
                                <w:rFonts w:asciiTheme="minorHAnsi" w:eastAsiaTheme="minorEastAsia" w:hAnsi="ＭＳ 明朝" w:cstheme="minorBidi" w:hint="eastAsia"/>
                                <w:color w:val="000000" w:themeColor="text1"/>
                                <w:sz w:val="18"/>
                                <w:szCs w:val="18"/>
                              </w:rPr>
                              <w:t>歳</w:t>
                            </w:r>
                            <w:r>
                              <w:rPr>
                                <w:rFonts w:asciiTheme="minorHAnsi" w:eastAsiaTheme="minorEastAsia" w:cstheme="minorBidi"/>
                                <w:color w:val="000000" w:themeColor="text1"/>
                                <w:sz w:val="18"/>
                                <w:szCs w:val="18"/>
                              </w:rPr>
                              <w:t>)</w:t>
                            </w:r>
                          </w:p>
                        </w:txbxContent>
                      </wps:txbx>
                      <wps:bodyPr vertOverflow="clip" horzOverflow="clip" wrap="none" rtlCol="0" anchor="t">
                        <a:spAutoFit/>
                      </wps:bodyPr>
                    </wps:wsp>
                  </a:graphicData>
                </a:graphic>
              </wp:anchor>
            </w:drawing>
          </mc:Choice>
          <mc:Fallback>
            <w:pict>
              <v:shape id="_x0000_s1068" type="#_x0000_t202" style="position:absolute;left:0;text-align:left;margin-left:418.65pt;margin-top:124.5pt;width:29.1pt;height:19.05pt;z-index:25173094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" filled="f" stroked="f">
                <v:textbox style="mso-fit-shape-to-text:t">
                  <w:txbxContent>
                    <w:p w:rsidR="006C47F0" w:rsidRDefault="006C47F0" w:rsidP="00C32C8B">
                      <w:pPr>
                        <w:pStyle w:val="a4"/>
                      </w:pPr>
                      <w:r>
                        <w:rPr>
                          <w:rFonts w:asciiTheme="minorHAnsi" w:eastAsiaTheme="minorEastAsia" w:cstheme="minorBidi"/>
                          <w:color w:val="000000" w:themeColor="text1"/>
                          <w:sz w:val="18"/>
                          <w:szCs w:val="18"/>
                          <w:eastAsianLayout w:id="1105440001"/>
                        </w:rPr>
                        <w:t>(</w:t>
                      </w:r>
                      <w:r>
                        <w:rPr>
                          <w:rFonts w:asciiTheme="minorHAnsi" w:eastAsiaTheme="minorEastAsia" w:hAnsi="ＭＳ 明朝" w:cstheme="minorBidi" w:hint="eastAsia"/>
                          <w:color w:val="000000" w:themeColor="text1"/>
                          <w:sz w:val="18"/>
                          <w:szCs w:val="18"/>
                          <w:eastAsianLayout w:id="1105440002"/>
                        </w:rPr>
                        <w:t>歳</w:t>
                      </w:r>
                      <w:r>
                        <w:rPr>
                          <w:rFonts w:asciiTheme="minorHAnsi" w:eastAsiaTheme="minorEastAsia" w:cstheme="minorBidi"/>
                          <w:color w:val="000000" w:themeColor="text1"/>
                          <w:sz w:val="18"/>
                          <w:szCs w:val="18"/>
                          <w:eastAsianLayout w:id="1105440003"/>
                        </w:rPr>
                        <w:t>)</w:t>
                      </w:r>
                    </w:p>
                  </w:txbxContent>
                </v:textbox>
              </v:shape>
            </w:pict>
          </mc:Fallback>
        </mc:AlternateContent>
      </w:r>
      <w:r>
        <w:rPr>
          <w:noProof/>
        </w:rPr>
        <w:drawing>
          <wp:inline distT="0" distB="0" distL="0" distR="0" wp14:anchorId="022DAD3F" wp14:editId="3D5E6719">
            <wp:extent cx="5181601" cy="1981200"/>
            <wp:effectExtent l="0" t="0" r="19050" b="19050"/>
            <wp:docPr id="163" name="グラフ 163"/>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171C4B" w:rsidRPr="00CC01B7" w:rsidRDefault="003E2492" w:rsidP="00CD0A3F">
      <w:pPr>
        <w:widowControl/>
        <w:jc w:val="left"/>
        <w:rPr>
          <w:rFonts w:hAnsi="ＭＳ 明朝"/>
          <w:b/>
          <w:sz w:val="24"/>
          <w:szCs w:val="22"/>
        </w:rPr>
      </w:pPr>
      <w:r w:rsidRPr="00CC01B7">
        <w:rPr>
          <w:rFonts w:hAnsi="ＭＳ 明朝" w:hint="eastAsia"/>
          <w:b/>
          <w:sz w:val="24"/>
          <w:szCs w:val="22"/>
        </w:rPr>
        <w:lastRenderedPageBreak/>
        <w:t>（６）</w:t>
      </w:r>
      <w:r w:rsidR="00171C4B" w:rsidRPr="00CC01B7">
        <w:rPr>
          <w:rFonts w:hAnsi="ＭＳ 明朝" w:hint="eastAsia"/>
          <w:b/>
          <w:sz w:val="24"/>
          <w:szCs w:val="22"/>
        </w:rPr>
        <w:t>肥満傾向児・痩身傾向児の出現率</w:t>
      </w:r>
    </w:p>
    <w:p w:rsidR="005B26C2" w:rsidRDefault="005B26C2" w:rsidP="00171C4B">
      <w:pPr>
        <w:ind w:leftChars="400" w:left="880" w:firstLineChars="100" w:firstLine="220"/>
        <w:rPr>
          <w:rFonts w:hAnsi="ＭＳ 明朝"/>
          <w:szCs w:val="22"/>
        </w:rPr>
      </w:pPr>
    </w:p>
    <w:p w:rsidR="00171C4B" w:rsidRPr="004B54D4" w:rsidRDefault="00171C4B" w:rsidP="00171C4B">
      <w:pPr>
        <w:ind w:leftChars="400" w:left="880" w:firstLineChars="100" w:firstLine="220"/>
        <w:rPr>
          <w:rFonts w:hAnsi="ＭＳ 明朝"/>
          <w:szCs w:val="22"/>
        </w:rPr>
      </w:pPr>
      <w:r w:rsidRPr="0081455A">
        <w:rPr>
          <w:rFonts w:hAnsi="ＭＳ 明朝" w:hint="eastAsia"/>
          <w:szCs w:val="22"/>
        </w:rPr>
        <w:t>肥満傾向児及び痩身傾向児の</w:t>
      </w:r>
      <w:r w:rsidR="00355AF5" w:rsidRPr="0081455A">
        <w:rPr>
          <w:rFonts w:hAnsi="ＭＳ 明朝" w:hint="eastAsia"/>
          <w:szCs w:val="22"/>
        </w:rPr>
        <w:t>本県と全国における出現率は次のとおりで、肥満傾向児の</w:t>
      </w:r>
      <w:r w:rsidR="00355AF5" w:rsidRPr="004B54D4">
        <w:rPr>
          <w:rFonts w:hAnsi="ＭＳ 明朝" w:hint="eastAsia"/>
          <w:szCs w:val="22"/>
        </w:rPr>
        <w:t>出現率が、</w:t>
      </w:r>
      <w:r w:rsidR="001E6D75" w:rsidRPr="004B54D4">
        <w:rPr>
          <w:rFonts w:hAnsi="ＭＳ 明朝" w:hint="eastAsia"/>
        </w:rPr>
        <w:t>男子、女子とも全年齢で</w:t>
      </w:r>
      <w:r w:rsidRPr="004B54D4">
        <w:rPr>
          <w:rFonts w:hAnsi="ＭＳ 明朝" w:hint="eastAsia"/>
          <w:szCs w:val="22"/>
        </w:rPr>
        <w:t>全国</w:t>
      </w:r>
      <w:r w:rsidR="001A3804" w:rsidRPr="004B54D4">
        <w:rPr>
          <w:rFonts w:hAnsi="ＭＳ 明朝" w:hint="eastAsia"/>
          <w:szCs w:val="22"/>
        </w:rPr>
        <w:t>平均を上回って</w:t>
      </w:r>
      <w:r w:rsidRPr="004B54D4">
        <w:rPr>
          <w:rFonts w:hAnsi="ＭＳ 明朝" w:hint="eastAsia"/>
          <w:szCs w:val="22"/>
        </w:rPr>
        <w:t>いる。</w:t>
      </w:r>
    </w:p>
    <w:p w:rsidR="00641F37" w:rsidRPr="00D85604" w:rsidRDefault="00641F37" w:rsidP="00171C4B">
      <w:pPr>
        <w:ind w:leftChars="400" w:left="880" w:firstLineChars="100" w:firstLine="220"/>
        <w:rPr>
          <w:rFonts w:hAnsi="ＭＳ 明朝"/>
          <w:color w:val="FF0000"/>
          <w:szCs w:val="22"/>
        </w:rPr>
      </w:pPr>
    </w:p>
    <w:p w:rsidR="00171C4B" w:rsidRPr="004B54D4" w:rsidRDefault="00171C4B" w:rsidP="008A52CD">
      <w:pPr>
        <w:pStyle w:val="aa"/>
        <w:numPr>
          <w:ilvl w:val="0"/>
          <w:numId w:val="5"/>
        </w:numPr>
        <w:ind w:leftChars="0"/>
      </w:pPr>
      <w:r w:rsidRPr="004B54D4">
        <w:rPr>
          <w:rFonts w:hint="eastAsia"/>
        </w:rPr>
        <w:t xml:space="preserve">　肥満傾向児</w:t>
      </w:r>
    </w:p>
    <w:p w:rsidR="00171C4B" w:rsidRPr="004B54D4" w:rsidRDefault="00171C4B" w:rsidP="00171C4B">
      <w:pPr>
        <w:ind w:leftChars="200" w:left="1100" w:hangingChars="300" w:hanging="660"/>
      </w:pPr>
      <w:r w:rsidRPr="004B54D4">
        <w:rPr>
          <w:rFonts w:hint="eastAsia"/>
        </w:rPr>
        <w:t xml:space="preserve">　　 　 </w:t>
      </w:r>
      <w:r w:rsidR="008A52CD" w:rsidRPr="004B54D4">
        <w:rPr>
          <w:rFonts w:hint="eastAsia"/>
        </w:rPr>
        <w:t>男子では、</w:t>
      </w:r>
      <w:r w:rsidR="004B54D4" w:rsidRPr="004B54D4">
        <w:rPr>
          <w:rFonts w:hint="eastAsia"/>
        </w:rPr>
        <w:t>１７</w:t>
      </w:r>
      <w:r w:rsidRPr="004B54D4">
        <w:rPr>
          <w:rFonts w:hint="eastAsia"/>
        </w:rPr>
        <w:t>歳の出現率が</w:t>
      </w:r>
      <w:r w:rsidR="004B54D4" w:rsidRPr="004B54D4">
        <w:rPr>
          <w:rFonts w:hint="eastAsia"/>
        </w:rPr>
        <w:t>１７．４０</w:t>
      </w:r>
      <w:r w:rsidRPr="004B54D4">
        <w:rPr>
          <w:rFonts w:hint="eastAsia"/>
        </w:rPr>
        <w:t>％で最も高</w:t>
      </w:r>
      <w:r w:rsidR="00CD0A3F" w:rsidRPr="004B54D4">
        <w:rPr>
          <w:rFonts w:hint="eastAsia"/>
        </w:rPr>
        <w:t>く</w:t>
      </w:r>
      <w:r w:rsidR="004B54D4" w:rsidRPr="004B54D4">
        <w:rPr>
          <w:rFonts w:hint="eastAsia"/>
        </w:rPr>
        <w:t>、全国値との差も１７</w:t>
      </w:r>
      <w:r w:rsidRPr="004B54D4">
        <w:rPr>
          <w:rFonts w:hint="eastAsia"/>
        </w:rPr>
        <w:t>歳が最も大きく、</w:t>
      </w:r>
      <w:r w:rsidR="008A52CD" w:rsidRPr="004B54D4">
        <w:rPr>
          <w:rFonts w:hint="eastAsia"/>
        </w:rPr>
        <w:t>７．</w:t>
      </w:r>
      <w:r w:rsidR="004B54D4" w:rsidRPr="004B54D4">
        <w:rPr>
          <w:rFonts w:hint="eastAsia"/>
        </w:rPr>
        <w:t>１８</w:t>
      </w:r>
      <w:r w:rsidRPr="004B54D4">
        <w:rPr>
          <w:rFonts w:hint="eastAsia"/>
        </w:rPr>
        <w:t>ポイント上回っている。</w:t>
      </w:r>
    </w:p>
    <w:p w:rsidR="00171C4B" w:rsidRDefault="00676694" w:rsidP="00171C4B">
      <w:pPr>
        <w:ind w:leftChars="500" w:left="1100" w:firstLineChars="100" w:firstLine="220"/>
      </w:pPr>
      <w:r w:rsidRPr="004B54D4">
        <w:rPr>
          <w:rFonts w:hint="eastAsia"/>
        </w:rPr>
        <w:t>女子では、</w:t>
      </w:r>
      <w:r w:rsidR="004B54D4" w:rsidRPr="004B54D4">
        <w:rPr>
          <w:rFonts w:hint="eastAsia"/>
        </w:rPr>
        <w:t>１５</w:t>
      </w:r>
      <w:r w:rsidR="00171C4B" w:rsidRPr="004B54D4">
        <w:rPr>
          <w:rFonts w:hint="eastAsia"/>
        </w:rPr>
        <w:t>歳の出現率が</w:t>
      </w:r>
      <w:r w:rsidR="004B54D4" w:rsidRPr="004B54D4">
        <w:rPr>
          <w:rFonts w:hint="eastAsia"/>
        </w:rPr>
        <w:t>１２．１８</w:t>
      </w:r>
      <w:r w:rsidR="00171C4B" w:rsidRPr="004B54D4">
        <w:rPr>
          <w:rFonts w:hint="eastAsia"/>
        </w:rPr>
        <w:t>％で最も高</w:t>
      </w:r>
      <w:r w:rsidR="00CD0A3F" w:rsidRPr="004B54D4">
        <w:rPr>
          <w:rFonts w:hint="eastAsia"/>
        </w:rPr>
        <w:t>く</w:t>
      </w:r>
      <w:r w:rsidR="00171C4B" w:rsidRPr="004B54D4">
        <w:rPr>
          <w:rFonts w:hint="eastAsia"/>
        </w:rPr>
        <w:t>、</w:t>
      </w:r>
      <w:r w:rsidRPr="004B54D4">
        <w:rPr>
          <w:rFonts w:hint="eastAsia"/>
        </w:rPr>
        <w:t>全国値との差では</w:t>
      </w:r>
      <w:r w:rsidR="004B54D4" w:rsidRPr="004B54D4">
        <w:rPr>
          <w:rFonts w:hint="eastAsia"/>
        </w:rPr>
        <w:t>７</w:t>
      </w:r>
      <w:r w:rsidR="00171C4B" w:rsidRPr="004B54D4">
        <w:rPr>
          <w:rFonts w:hint="eastAsia"/>
        </w:rPr>
        <w:t>歳が最も大きく、</w:t>
      </w:r>
      <w:r w:rsidR="001A3804" w:rsidRPr="004B54D4">
        <w:rPr>
          <w:rFonts w:hint="eastAsia"/>
        </w:rPr>
        <w:t>５</w:t>
      </w:r>
      <w:r w:rsidR="00837055" w:rsidRPr="004B54D4">
        <w:rPr>
          <w:rFonts w:hint="eastAsia"/>
        </w:rPr>
        <w:t>．</w:t>
      </w:r>
      <w:r w:rsidR="004B54D4" w:rsidRPr="004B54D4">
        <w:rPr>
          <w:rFonts w:hint="eastAsia"/>
        </w:rPr>
        <w:t>４１</w:t>
      </w:r>
      <w:r w:rsidR="00171C4B" w:rsidRPr="004B54D4">
        <w:rPr>
          <w:rFonts w:hint="eastAsia"/>
        </w:rPr>
        <w:t>ポイント上回っている。</w:t>
      </w:r>
    </w:p>
    <w:p w:rsidR="004A1E44" w:rsidRDefault="004A1E44" w:rsidP="00171C4B">
      <w:pPr>
        <w:ind w:leftChars="500" w:left="1100" w:firstLineChars="100" w:firstLine="220"/>
      </w:pPr>
      <w:r>
        <w:rPr>
          <w:rFonts w:hint="eastAsia"/>
        </w:rPr>
        <w:t>男子は５歳、１７歳、女子は７歳で全国第１位となっている。</w:t>
      </w:r>
    </w:p>
    <w:p w:rsidR="004A1E44" w:rsidRPr="004B54D4" w:rsidRDefault="004A1E44" w:rsidP="00171C4B">
      <w:pPr>
        <w:ind w:leftChars="500" w:left="1100" w:firstLineChars="100" w:firstLine="220"/>
      </w:pPr>
    </w:p>
    <w:p w:rsidR="00171C4B" w:rsidRPr="00F74440" w:rsidRDefault="00171C4B" w:rsidP="008F4681">
      <w:pPr>
        <w:pStyle w:val="aa"/>
        <w:numPr>
          <w:ilvl w:val="0"/>
          <w:numId w:val="5"/>
        </w:numPr>
        <w:ind w:leftChars="0"/>
      </w:pPr>
      <w:r w:rsidRPr="00F74440">
        <w:rPr>
          <w:rFonts w:hint="eastAsia"/>
        </w:rPr>
        <w:t xml:space="preserve">  痩身傾向児</w:t>
      </w:r>
    </w:p>
    <w:p w:rsidR="00171C4B" w:rsidRPr="00F74440" w:rsidRDefault="00171C4B" w:rsidP="00CD0A3F">
      <w:pPr>
        <w:ind w:leftChars="200" w:left="1100" w:hangingChars="300" w:hanging="660"/>
      </w:pPr>
      <w:r w:rsidRPr="00F74440">
        <w:rPr>
          <w:rFonts w:hint="eastAsia"/>
        </w:rPr>
        <w:t xml:space="preserve">　　  　男子では、</w:t>
      </w:r>
      <w:r w:rsidR="00F74440" w:rsidRPr="00F74440">
        <w:rPr>
          <w:rFonts w:hint="eastAsia"/>
        </w:rPr>
        <w:t>１６</w:t>
      </w:r>
      <w:r w:rsidR="008F4681" w:rsidRPr="00F74440">
        <w:rPr>
          <w:rFonts w:hint="eastAsia"/>
        </w:rPr>
        <w:t>歳の出現率が</w:t>
      </w:r>
      <w:r w:rsidR="00F74440" w:rsidRPr="00F74440">
        <w:rPr>
          <w:rFonts w:hint="eastAsia"/>
        </w:rPr>
        <w:t>３．１７</w:t>
      </w:r>
      <w:r w:rsidR="000C643C" w:rsidRPr="00F74440">
        <w:rPr>
          <w:rFonts w:hint="eastAsia"/>
        </w:rPr>
        <w:t>％で最も高</w:t>
      </w:r>
      <w:r w:rsidR="00CD0A3F" w:rsidRPr="00F74440">
        <w:rPr>
          <w:rFonts w:hint="eastAsia"/>
        </w:rPr>
        <w:t>く</w:t>
      </w:r>
      <w:r w:rsidR="000C643C" w:rsidRPr="00F74440">
        <w:rPr>
          <w:rFonts w:hint="eastAsia"/>
        </w:rPr>
        <w:t>、全国値との差では１</w:t>
      </w:r>
      <w:r w:rsidR="008875B4" w:rsidRPr="00F74440">
        <w:rPr>
          <w:rFonts w:hint="eastAsia"/>
        </w:rPr>
        <w:t>２</w:t>
      </w:r>
      <w:r w:rsidRPr="00F74440">
        <w:rPr>
          <w:rFonts w:hint="eastAsia"/>
        </w:rPr>
        <w:t>歳が最も大きく、</w:t>
      </w:r>
      <w:r w:rsidR="008875B4" w:rsidRPr="00F74440">
        <w:rPr>
          <w:rFonts w:hint="eastAsia"/>
        </w:rPr>
        <w:t>１．</w:t>
      </w:r>
      <w:r w:rsidR="00F74440" w:rsidRPr="00F74440">
        <w:rPr>
          <w:rFonts w:hint="eastAsia"/>
        </w:rPr>
        <w:t>３４</w:t>
      </w:r>
      <w:r w:rsidR="000C643C" w:rsidRPr="00F74440">
        <w:rPr>
          <w:rFonts w:hint="eastAsia"/>
        </w:rPr>
        <w:t>ポイント下</w:t>
      </w:r>
      <w:r w:rsidRPr="00F74440">
        <w:rPr>
          <w:rFonts w:hint="eastAsia"/>
        </w:rPr>
        <w:t>回っている。</w:t>
      </w:r>
    </w:p>
    <w:p w:rsidR="00171C4B" w:rsidRPr="00F74440" w:rsidRDefault="008F4681" w:rsidP="00171C4B">
      <w:pPr>
        <w:ind w:leftChars="500" w:left="1100" w:firstLineChars="100" w:firstLine="220"/>
      </w:pPr>
      <w:r w:rsidRPr="00F74440">
        <w:rPr>
          <w:rFonts w:hint="eastAsia"/>
        </w:rPr>
        <w:t>女子では、１</w:t>
      </w:r>
      <w:r w:rsidR="001E6D75" w:rsidRPr="00F74440">
        <w:rPr>
          <w:rFonts w:hint="eastAsia"/>
        </w:rPr>
        <w:t>２</w:t>
      </w:r>
      <w:r w:rsidR="00171C4B" w:rsidRPr="00F74440">
        <w:rPr>
          <w:rFonts w:hint="eastAsia"/>
        </w:rPr>
        <w:t>歳の出現率が</w:t>
      </w:r>
      <w:r w:rsidR="00F74440" w:rsidRPr="00F74440">
        <w:rPr>
          <w:rFonts w:hint="eastAsia"/>
        </w:rPr>
        <w:t>５．２</w:t>
      </w:r>
      <w:r w:rsidR="001E6D75" w:rsidRPr="00F74440">
        <w:rPr>
          <w:rFonts w:hint="eastAsia"/>
        </w:rPr>
        <w:t>８</w:t>
      </w:r>
      <w:r w:rsidR="00171C4B" w:rsidRPr="00F74440">
        <w:rPr>
          <w:rFonts w:hint="eastAsia"/>
        </w:rPr>
        <w:t>％で最も高</w:t>
      </w:r>
      <w:r w:rsidR="00CD0A3F" w:rsidRPr="00F74440">
        <w:rPr>
          <w:rFonts w:hint="eastAsia"/>
        </w:rPr>
        <w:t>く</w:t>
      </w:r>
      <w:r w:rsidR="00171C4B" w:rsidRPr="00F74440">
        <w:rPr>
          <w:rFonts w:hint="eastAsia"/>
        </w:rPr>
        <w:t>、全国値との差では</w:t>
      </w:r>
      <w:r w:rsidRPr="00F74440">
        <w:rPr>
          <w:rFonts w:hint="eastAsia"/>
        </w:rPr>
        <w:t>１</w:t>
      </w:r>
      <w:r w:rsidR="00F74440" w:rsidRPr="00F74440">
        <w:rPr>
          <w:rFonts w:hint="eastAsia"/>
        </w:rPr>
        <w:t>４</w:t>
      </w:r>
      <w:r w:rsidRPr="00F74440">
        <w:rPr>
          <w:rFonts w:hint="eastAsia"/>
        </w:rPr>
        <w:t>歳が最も大きく、１．</w:t>
      </w:r>
      <w:r w:rsidR="00F74440" w:rsidRPr="00F74440">
        <w:rPr>
          <w:rFonts w:hint="eastAsia"/>
        </w:rPr>
        <w:t>１１</w:t>
      </w:r>
      <w:r w:rsidR="006D55CD" w:rsidRPr="00F74440">
        <w:rPr>
          <w:rFonts w:hint="eastAsia"/>
        </w:rPr>
        <w:t>ポイント下</w:t>
      </w:r>
      <w:r w:rsidR="00171C4B" w:rsidRPr="00F74440">
        <w:rPr>
          <w:rFonts w:hint="eastAsia"/>
        </w:rPr>
        <w:t>回っている。</w:t>
      </w:r>
    </w:p>
    <w:p w:rsidR="00171C4B" w:rsidRPr="00F74440" w:rsidRDefault="00171C4B" w:rsidP="00171C4B">
      <w:pPr>
        <w:ind w:leftChars="500" w:left="1100" w:firstLineChars="100" w:firstLine="220"/>
      </w:pPr>
    </w:p>
    <w:p w:rsidR="00171C4B" w:rsidRPr="008A2813" w:rsidRDefault="00171C4B" w:rsidP="00171C4B">
      <w:pPr>
        <w:ind w:leftChars="100" w:left="220"/>
        <w:jc w:val="center"/>
        <w:rPr>
          <w:rFonts w:ascii="ＭＳ Ｐゴシック" w:eastAsia="ＭＳ Ｐゴシック" w:hAnsi="ＭＳ Ｐゴシック"/>
          <w:b/>
          <w:szCs w:val="22"/>
        </w:rPr>
      </w:pPr>
      <w:r w:rsidRPr="008A2813">
        <w:rPr>
          <w:rFonts w:ascii="ＭＳ Ｐゴシック" w:eastAsia="ＭＳ Ｐゴシック" w:hAnsi="ＭＳ Ｐゴシック" w:hint="eastAsia"/>
          <w:b/>
          <w:bCs/>
          <w:szCs w:val="22"/>
        </w:rPr>
        <w:t>表</w:t>
      </w:r>
      <w:r w:rsidR="00CC01B7">
        <w:rPr>
          <w:rFonts w:asciiTheme="majorEastAsia" w:eastAsiaTheme="majorEastAsia" w:hAnsiTheme="majorEastAsia" w:hint="eastAsia"/>
          <w:b/>
          <w:bCs/>
          <w:szCs w:val="22"/>
        </w:rPr>
        <w:t>６</w:t>
      </w:r>
      <w:r w:rsidRPr="008A2813">
        <w:rPr>
          <w:rFonts w:ascii="ＭＳ Ｐゴシック" w:eastAsia="ＭＳ Ｐゴシック" w:hAnsi="ＭＳ Ｐゴシック" w:hint="eastAsia"/>
          <w:b/>
          <w:bCs/>
          <w:szCs w:val="22"/>
        </w:rPr>
        <w:t xml:space="preserve">　</w:t>
      </w:r>
      <w:r w:rsidRPr="008A2813">
        <w:rPr>
          <w:rFonts w:ascii="ＭＳ Ｐゴシック" w:eastAsia="ＭＳ Ｐゴシック" w:hAnsi="ＭＳ Ｐゴシック" w:hint="eastAsia"/>
          <w:b/>
          <w:szCs w:val="22"/>
        </w:rPr>
        <w:t>肥満傾向児・痩身傾向児の出現率</w:t>
      </w:r>
    </w:p>
    <w:p w:rsidR="001A3804" w:rsidRDefault="00CC01B7" w:rsidP="005B26C2">
      <w:pPr>
        <w:ind w:leftChars="-64" w:left="-141"/>
        <w:rPr>
          <w:rFonts w:hAnsi="ＭＳ 明朝"/>
          <w:sz w:val="28"/>
        </w:rPr>
      </w:pPr>
      <w:r w:rsidRPr="00CC01B7">
        <w:rPr>
          <w:noProof/>
        </w:rPr>
        <w:drawing>
          <wp:inline distT="0" distB="0" distL="0" distR="0" wp14:anchorId="5B5E0AAF" wp14:editId="41CCB5B7">
            <wp:extent cx="6464160" cy="5991120"/>
            <wp:effectExtent l="0" t="0" r="0" b="0"/>
            <wp:docPr id="24" name="図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464160" cy="5991120"/>
                    </a:xfrm>
                    <a:prstGeom prst="rect">
                      <a:avLst/>
                    </a:prstGeom>
                    <a:noFill/>
                    <a:ln>
                      <a:noFill/>
                    </a:ln>
                  </pic:spPr>
                </pic:pic>
              </a:graphicData>
            </a:graphic>
          </wp:inline>
        </w:drawing>
      </w:r>
    </w:p>
    <w:p w:rsidR="00675079" w:rsidRDefault="00CC01B7" w:rsidP="00CC01B7">
      <w:pPr>
        <w:widowControl/>
        <w:jc w:val="center"/>
        <w:rPr>
          <w:rFonts w:ascii="ＭＳ ゴシック" w:eastAsia="ＭＳ ゴシック" w:hAnsi="ＭＳ ゴシック"/>
          <w:b/>
          <w:szCs w:val="22"/>
        </w:rPr>
      </w:pPr>
      <w:r>
        <w:rPr>
          <w:rFonts w:ascii="ＭＳ ゴシック" w:eastAsia="ＭＳ ゴシック" w:hAnsi="ＭＳ ゴシック"/>
          <w:b/>
          <w:szCs w:val="22"/>
        </w:rPr>
        <w:br w:type="page"/>
      </w:r>
      <w:r w:rsidR="00BA7525">
        <w:rPr>
          <w:rFonts w:ascii="ＭＳ ゴシック" w:eastAsia="ＭＳ ゴシック" w:hAnsi="ＭＳ ゴシック" w:hint="eastAsia"/>
          <w:b/>
          <w:szCs w:val="22"/>
        </w:rPr>
        <w:lastRenderedPageBreak/>
        <w:t>グラフ５</w:t>
      </w:r>
      <w:r w:rsidR="00675079" w:rsidRPr="00675079">
        <w:rPr>
          <w:rFonts w:ascii="ＭＳ ゴシック" w:eastAsia="ＭＳ ゴシック" w:hAnsi="ＭＳ ゴシック" w:hint="eastAsia"/>
          <w:b/>
          <w:szCs w:val="22"/>
        </w:rPr>
        <w:t xml:space="preserve">　肥満傾向児</w:t>
      </w:r>
      <w:r w:rsidR="0021551B">
        <w:rPr>
          <w:rFonts w:ascii="ＭＳ ゴシック" w:eastAsia="ＭＳ ゴシック" w:hAnsi="ＭＳ ゴシック" w:hint="eastAsia"/>
          <w:b/>
          <w:szCs w:val="22"/>
        </w:rPr>
        <w:t>の</w:t>
      </w:r>
      <w:r w:rsidR="00675079" w:rsidRPr="00675079">
        <w:rPr>
          <w:rFonts w:ascii="ＭＳ ゴシック" w:eastAsia="ＭＳ ゴシック" w:hAnsi="ＭＳ ゴシック" w:hint="eastAsia"/>
          <w:b/>
          <w:szCs w:val="22"/>
        </w:rPr>
        <w:t>出現率</w:t>
      </w:r>
    </w:p>
    <w:p w:rsidR="00D42451" w:rsidRDefault="00D42451" w:rsidP="00D42451">
      <w:pPr>
        <w:widowControl/>
        <w:jc w:val="left"/>
        <w:rPr>
          <w:rFonts w:ascii="ＭＳ ゴシック" w:eastAsia="ＭＳ ゴシック" w:hAnsi="ＭＳ ゴシック"/>
          <w:b/>
          <w:szCs w:val="22"/>
        </w:rPr>
      </w:pPr>
      <w:r>
        <w:rPr>
          <w:rFonts w:ascii="ＭＳ ゴシック" w:eastAsia="ＭＳ ゴシック" w:hAnsi="ＭＳ ゴシック" w:hint="eastAsia"/>
          <w:b/>
          <w:szCs w:val="22"/>
        </w:rPr>
        <w:t xml:space="preserve">　　</w:t>
      </w:r>
    </w:p>
    <w:p w:rsidR="00D42451" w:rsidRDefault="00C32C8B" w:rsidP="00D42451">
      <w:pPr>
        <w:widowControl/>
        <w:jc w:val="left"/>
        <w:rPr>
          <w:rFonts w:ascii="ＭＳ ゴシック" w:eastAsia="ＭＳ ゴシック" w:hAnsi="ＭＳ ゴシック"/>
          <w:b/>
          <w:szCs w:val="22"/>
        </w:rPr>
      </w:pPr>
      <w:r>
        <w:rPr>
          <w:noProof/>
        </w:rPr>
        <mc:AlternateContent>
          <mc:Choice Requires="wps">
            <w:drawing>
              <wp:anchor distT="0" distB="0" distL="114300" distR="114300" simplePos="0" relativeHeight="251732992" behindDoc="0" locked="0" layoutInCell="1" allowOverlap="1" wp14:anchorId="1B54D5F5" wp14:editId="20A0DF56">
                <wp:simplePos x="0" y="0"/>
                <wp:positionH relativeFrom="column">
                  <wp:posOffset>565785</wp:posOffset>
                </wp:positionH>
                <wp:positionV relativeFrom="paragraph">
                  <wp:posOffset>131445</wp:posOffset>
                </wp:positionV>
                <wp:extent cx="913765" cy="285750"/>
                <wp:effectExtent l="0" t="0" r="0" b="0"/>
                <wp:wrapNone/>
                <wp:docPr id="170" name="テキスト ボックス 1"/>
                <wp:cNvGraphicFramePr/>
                <a:graphic xmlns:a="http://schemas.openxmlformats.org/drawingml/2006/main">
                  <a:graphicData uri="http://schemas.microsoft.com/office/word/2010/wordprocessingShape">
                    <wps:wsp>
                      <wps:cNvSpPr txBox="1"/>
                      <wps:spPr>
                        <a:xfrm>
                          <a:off x="0" y="0"/>
                          <a:ext cx="913765" cy="285750"/>
                        </a:xfrm>
                        <a:prstGeom prst="rect">
                          <a:avLst/>
                        </a:prstGeom>
                      </wps:spPr>
                      <wps:txbx>
                        <w:txbxContent>
                          <w:p w:rsidR="006C47F0" w:rsidRPr="00D32458" w:rsidRDefault="006C47F0" w:rsidP="00C32C8B">
                            <w:pPr>
                              <w:pStyle w:val="Web"/>
                              <w:spacing w:before="0" w:beforeAutospacing="0" w:after="0" w:afterAutospacing="0"/>
                              <w:rPr>
                                <w:rFonts w:ascii="Calibri" w:hAnsi="Calibri"/>
                              </w:rPr>
                            </w:pPr>
                            <w:r w:rsidRPr="00D32458">
                              <w:rPr>
                                <w:rFonts w:ascii="Calibri" w:eastAsiaTheme="minorEastAsia" w:hAnsi="Calibri" w:cstheme="minorBidi"/>
                                <w:sz w:val="20"/>
                                <w:szCs w:val="20"/>
                              </w:rPr>
                              <w:t>(%)</w:t>
                            </w:r>
                          </w:p>
                        </w:txbxContent>
                      </wps:txbx>
                      <wps:bodyPr wrap="square" rtlCol="0"/>
                    </wps:wsp>
                  </a:graphicData>
                </a:graphic>
              </wp:anchor>
            </w:drawing>
          </mc:Choice>
          <mc:Fallback>
            <w:pict>
              <v:shape id="_x0000_s1069" type="#_x0000_t202" style="position:absolute;margin-left:44.55pt;margin-top:10.35pt;width:71.95pt;height:22.5pt;z-index:251732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" filled="f" stroked="f">
                <v:textbox>
                  <w:txbxContent>
                    <w:p w:rsidR="006C47F0" w:rsidRPr="00D32458" w:rsidRDefault="006C47F0" w:rsidP="00C32C8B">
                      <w:pPr>
                        <w:pStyle w:val="Web"/>
                        <w:spacing w:before="0" w:beforeAutospacing="0" w:after="0" w:afterAutospacing="0"/>
                        <w:rPr>
                          <w:rFonts w:ascii="Calibri" w:hAnsi="Calibri"/>
                        </w:rPr>
                      </w:pPr>
                      <w:r w:rsidRPr="00D32458">
                        <w:rPr>
                          <w:rFonts w:ascii="Calibri" w:eastAsiaTheme="minorEastAsia" w:hAnsi="Calibri" w:cstheme="minorBidi"/>
                          <w:sz w:val="20"/>
                          <w:szCs w:val="20"/>
                        </w:rPr>
                        <w:t>(%)</w:t>
                      </w:r>
                    </w:p>
                  </w:txbxContent>
                </v:textbox>
              </v:shape>
            </w:pict>
          </mc:Fallback>
        </mc:AlternateContent>
      </w:r>
      <w:r w:rsidR="00D42451">
        <w:rPr>
          <w:rFonts w:ascii="ＭＳ ゴシック" w:eastAsia="ＭＳ ゴシック" w:hAnsi="ＭＳ ゴシック" w:hint="eastAsia"/>
          <w:b/>
          <w:szCs w:val="22"/>
        </w:rPr>
        <w:t xml:space="preserve">　〈男〉</w:t>
      </w:r>
    </w:p>
    <w:p w:rsidR="00D42451" w:rsidRDefault="00C32C8B" w:rsidP="00675079">
      <w:pPr>
        <w:widowControl/>
        <w:jc w:val="center"/>
        <w:rPr>
          <w:rFonts w:ascii="ＭＳ ゴシック" w:eastAsia="ＭＳ ゴシック" w:hAnsi="ＭＳ ゴシック"/>
          <w:b/>
          <w:szCs w:val="22"/>
        </w:rPr>
      </w:pPr>
      <w:r>
        <w:rPr>
          <w:noProof/>
        </w:rPr>
        <mc:AlternateContent>
          <mc:Choice Requires="wps">
            <w:drawing>
              <wp:anchor distT="0" distB="0" distL="114300" distR="114300" simplePos="0" relativeHeight="251735040" behindDoc="0" locked="0" layoutInCell="1" allowOverlap="1" wp14:anchorId="56A4BD15" wp14:editId="08F6BC7A">
                <wp:simplePos x="0" y="0"/>
                <wp:positionH relativeFrom="column">
                  <wp:posOffset>4700270</wp:posOffset>
                </wp:positionH>
                <wp:positionV relativeFrom="paragraph">
                  <wp:posOffset>241935</wp:posOffset>
                </wp:positionV>
                <wp:extent cx="325120" cy="275590"/>
                <wp:effectExtent l="0" t="0" r="0" b="0"/>
                <wp:wrapNone/>
                <wp:docPr id="171" name="テキスト ボックス 6"/>
                <wp:cNvGraphicFramePr/>
                <a:graphic xmlns:a="http://schemas.openxmlformats.org/drawingml/2006/main">
                  <a:graphicData uri="http://schemas.microsoft.com/office/word/2010/wordprocessingShape">
                    <wps:wsp>
                      <wps:cNvSpPr txBox="1"/>
                      <wps:spPr>
                        <a:xfrm>
                          <a:off x="0" y="0"/>
                          <a:ext cx="325120" cy="27559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Default="006C47F0" w:rsidP="00C32C8B">
                            <w:pPr>
                              <w:pStyle w:val="Web"/>
                              <w:spacing w:before="0" w:beforeAutospacing="0" w:after="0" w:afterAutospacing="0"/>
                            </w:pPr>
                            <w:r>
                              <w:rPr>
                                <w:rFonts w:asciiTheme="minorHAnsi" w:eastAsiaTheme="minorEastAsia" w:hAnsi="ＭＳ 明朝" w:cstheme="minorBidi" w:hint="eastAsia"/>
                                <w:color w:val="FF0000"/>
                                <w:sz w:val="22"/>
                                <w:szCs w:val="22"/>
                              </w:rPr>
                              <w:t>★</w:t>
                            </w:r>
                          </w:p>
                        </w:txbxContent>
                      </wps:txbx>
                      <wps:bodyPr vertOverflow="clip" horzOverflow="clip" wrap="none" rtlCol="0" anchor="t">
                        <a:spAutoFit/>
                      </wps:bodyPr>
                    </wps:wsp>
                  </a:graphicData>
                </a:graphic>
              </wp:anchor>
            </w:drawing>
          </mc:Choice>
          <mc:Fallback>
            <w:pict>
              <v:shape id="テキスト ボックス 6" o:spid="_x0000_s1070" type="#_x0000_t202" style="position:absolute;left:0;text-align:left;margin-left:370.1pt;margin-top:19.05pt;width:25.6pt;height:21.7pt;z-index:25173504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" filled="f" stroked="f">
                <v:textbox style="mso-fit-shape-to-text:t">
                  <w:txbxContent>
                    <w:p w:rsidR="006C47F0" w:rsidRDefault="006C47F0" w:rsidP="00C32C8B">
                      <w:pPr>
                        <w:pStyle w:val="Web"/>
                        <w:spacing w:before="0" w:beforeAutospacing="0" w:after="0" w:afterAutospacing="0"/>
                      </w:pPr>
                      <w:r>
                        <w:rPr>
                          <w:rFonts w:asciiTheme="minorHAnsi" w:eastAsiaTheme="minorEastAsia" w:hAnsi="ＭＳ 明朝" w:cstheme="minorBidi" w:hint="eastAsia"/>
                          <w:color w:val="FF0000"/>
                          <w:sz w:val="22"/>
                          <w:szCs w:val="22"/>
                          <w:eastAsianLayout w:id="1105441025"/>
                        </w:rPr>
                        <w:t>★</w:t>
                      </w:r>
                    </w:p>
                  </w:txbxContent>
                </v:textbox>
              </v:shape>
            </w:pict>
          </mc:Fallback>
        </mc:AlternateContent>
      </w:r>
      <w:r>
        <w:rPr>
          <w:noProof/>
        </w:rPr>
        <mc:AlternateContent>
          <mc:Choice Requires="wps">
            <w:drawing>
              <wp:anchor distT="0" distB="0" distL="114300" distR="114300" simplePos="0" relativeHeight="251734016" behindDoc="0" locked="0" layoutInCell="1" allowOverlap="1" wp14:anchorId="7CA952BB" wp14:editId="06D7DBE7">
                <wp:simplePos x="0" y="0"/>
                <wp:positionH relativeFrom="column">
                  <wp:posOffset>691515</wp:posOffset>
                </wp:positionH>
                <wp:positionV relativeFrom="paragraph">
                  <wp:posOffset>1772285</wp:posOffset>
                </wp:positionV>
                <wp:extent cx="325120" cy="275590"/>
                <wp:effectExtent l="0" t="0" r="0" b="0"/>
                <wp:wrapNone/>
                <wp:docPr id="6" name="テキスト ボックス 5"/>
                <wp:cNvGraphicFramePr/>
                <a:graphic xmlns:a="http://schemas.openxmlformats.org/drawingml/2006/main">
                  <a:graphicData uri="http://schemas.microsoft.com/office/word/2010/wordprocessingShape">
                    <wps:wsp>
                      <wps:cNvSpPr txBox="1"/>
                      <wps:spPr>
                        <a:xfrm>
                          <a:off x="0" y="0"/>
                          <a:ext cx="325120" cy="27559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Default="006C47F0" w:rsidP="00C32C8B">
                            <w:pPr>
                              <w:pStyle w:val="Web"/>
                              <w:spacing w:before="0" w:beforeAutospacing="0" w:after="0" w:afterAutospacing="0"/>
                            </w:pPr>
                            <w:r>
                              <w:rPr>
                                <w:rFonts w:asciiTheme="minorHAnsi" w:eastAsiaTheme="minorEastAsia" w:hAnsi="ＭＳ 明朝" w:cstheme="minorBidi" w:hint="eastAsia"/>
                                <w:color w:val="FF0000"/>
                                <w:sz w:val="22"/>
                                <w:szCs w:val="22"/>
                              </w:rPr>
                              <w:t>★</w:t>
                            </w:r>
                          </w:p>
                        </w:txbxContent>
                      </wps:txbx>
                      <wps:bodyPr vertOverflow="clip" horzOverflow="clip" wrap="none" rtlCol="0" anchor="t">
                        <a:spAutoFit/>
                      </wps:bodyPr>
                    </wps:wsp>
                  </a:graphicData>
                </a:graphic>
              </wp:anchor>
            </w:drawing>
          </mc:Choice>
          <mc:Fallback>
            <w:pict>
              <v:shape id="テキスト ボックス 5" o:spid="_x0000_s1071" type="#_x0000_t202" style="position:absolute;left:0;text-align:left;margin-left:54.45pt;margin-top:139.55pt;width:25.6pt;height:21.7pt;z-index:25173401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" filled="f" stroked="f">
                <v:textbox style="mso-fit-shape-to-text:t">
                  <w:txbxContent>
                    <w:p w:rsidR="006C47F0" w:rsidRDefault="006C47F0" w:rsidP="00C32C8B">
                      <w:pPr>
                        <w:pStyle w:val="Web"/>
                        <w:spacing w:before="0" w:beforeAutospacing="0" w:after="0" w:afterAutospacing="0"/>
                      </w:pPr>
                      <w:r>
                        <w:rPr>
                          <w:rFonts w:asciiTheme="minorHAnsi" w:eastAsiaTheme="minorEastAsia" w:hAnsi="ＭＳ 明朝" w:cstheme="minorBidi" w:hint="eastAsia"/>
                          <w:color w:val="FF0000"/>
                          <w:sz w:val="22"/>
                          <w:szCs w:val="22"/>
                          <w:eastAsianLayout w:id="1105441024"/>
                        </w:rPr>
                        <w:t>★</w:t>
                      </w:r>
                    </w:p>
                  </w:txbxContent>
                </v:textbox>
              </v:shape>
            </w:pict>
          </mc:Fallback>
        </mc:AlternateContent>
      </w:r>
      <w:r>
        <w:rPr>
          <w:noProof/>
        </w:rPr>
        <w:drawing>
          <wp:inline distT="0" distB="0" distL="0" distR="0" wp14:anchorId="221BEC16" wp14:editId="243CC031">
            <wp:extent cx="5612130" cy="3452495"/>
            <wp:effectExtent l="0" t="0" r="26670" b="14605"/>
            <wp:docPr id="169" name="グラフ 169"/>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F03F72" w:rsidRPr="008574B9" w:rsidRDefault="00F03F72" w:rsidP="00F03F72">
      <w:pPr>
        <w:ind w:firstLineChars="100" w:firstLine="220"/>
        <w:rPr>
          <w:rFonts w:ascii="ＭＳ ゴシック" w:eastAsia="ＭＳ ゴシック" w:hAnsi="ＭＳ ゴシック"/>
        </w:rPr>
      </w:pPr>
      <w:r w:rsidRPr="008574B9">
        <w:rPr>
          <w:rFonts w:ascii="ＭＳ ゴシック" w:eastAsia="ＭＳ ゴシック" w:hAnsi="ＭＳ ゴシック" w:hint="eastAsia"/>
        </w:rPr>
        <w:t xml:space="preserve">　　</w:t>
      </w:r>
      <w:r w:rsidRPr="008574B9">
        <w:rPr>
          <w:rFonts w:ascii="ＭＳ ゴシック" w:eastAsia="ＭＳ ゴシック" w:hAnsi="ＭＳ ゴシック" w:hint="eastAsia"/>
          <w:color w:val="FF0000"/>
        </w:rPr>
        <w:t>★</w:t>
      </w:r>
      <w:r w:rsidRPr="008574B9">
        <w:rPr>
          <w:rFonts w:ascii="ＭＳ ゴシック" w:eastAsia="ＭＳ ゴシック" w:hAnsi="ＭＳ ゴシック" w:hint="eastAsia"/>
        </w:rPr>
        <w:t>：全国1位</w:t>
      </w:r>
    </w:p>
    <w:p w:rsidR="00AE19CC" w:rsidRPr="008574B9" w:rsidRDefault="00AE19CC" w:rsidP="00D42451">
      <w:pPr>
        <w:widowControl/>
        <w:jc w:val="left"/>
        <w:rPr>
          <w:rFonts w:ascii="ＭＳ ゴシック" w:eastAsia="ＭＳ ゴシック" w:hAnsi="ＭＳ ゴシック"/>
          <w:b/>
          <w:szCs w:val="22"/>
        </w:rPr>
      </w:pPr>
    </w:p>
    <w:p w:rsidR="00AE19CC" w:rsidRPr="008574B9" w:rsidRDefault="00AE19CC" w:rsidP="00D42451">
      <w:pPr>
        <w:widowControl/>
        <w:jc w:val="left"/>
        <w:rPr>
          <w:rFonts w:ascii="ＭＳ ゴシック" w:eastAsia="ＭＳ ゴシック" w:hAnsi="ＭＳ ゴシック"/>
          <w:b/>
          <w:szCs w:val="22"/>
        </w:rPr>
      </w:pPr>
    </w:p>
    <w:p w:rsidR="00D42451" w:rsidRPr="008574B9" w:rsidRDefault="00C32C8B" w:rsidP="00D42451">
      <w:pPr>
        <w:widowControl/>
        <w:jc w:val="left"/>
        <w:rPr>
          <w:rFonts w:ascii="ＭＳ ゴシック" w:eastAsia="ＭＳ ゴシック" w:hAnsi="ＭＳ ゴシック"/>
          <w:b/>
          <w:szCs w:val="22"/>
        </w:rPr>
      </w:pPr>
      <w:r>
        <w:rPr>
          <w:noProof/>
        </w:rPr>
        <mc:AlternateContent>
          <mc:Choice Requires="wps">
            <w:drawing>
              <wp:anchor distT="0" distB="0" distL="114300" distR="114300" simplePos="0" relativeHeight="251737088" behindDoc="0" locked="0" layoutInCell="1" allowOverlap="1" wp14:anchorId="694E5A0E" wp14:editId="7DE1C12B">
                <wp:simplePos x="0" y="0"/>
                <wp:positionH relativeFrom="column">
                  <wp:posOffset>594360</wp:posOffset>
                </wp:positionH>
                <wp:positionV relativeFrom="paragraph">
                  <wp:posOffset>136525</wp:posOffset>
                </wp:positionV>
                <wp:extent cx="913765" cy="285750"/>
                <wp:effectExtent l="0" t="0" r="0" b="0"/>
                <wp:wrapNone/>
                <wp:docPr id="174" name="テキスト ボックス 1"/>
                <wp:cNvGraphicFramePr/>
                <a:graphic xmlns:a="http://schemas.openxmlformats.org/drawingml/2006/main">
                  <a:graphicData uri="http://schemas.microsoft.com/office/word/2010/wordprocessingShape">
                    <wps:wsp>
                      <wps:cNvSpPr txBox="1"/>
                      <wps:spPr>
                        <a:xfrm>
                          <a:off x="0" y="0"/>
                          <a:ext cx="913765" cy="285750"/>
                        </a:xfrm>
                        <a:prstGeom prst="rect">
                          <a:avLst/>
                        </a:prstGeom>
                      </wps:spPr>
                      <wps:txbx>
                        <w:txbxContent>
                          <w:p w:rsidR="006C47F0" w:rsidRPr="00D32458" w:rsidRDefault="006C47F0" w:rsidP="00C32C8B">
                            <w:pPr>
                              <w:pStyle w:val="a3"/>
                              <w:rPr>
                                <w:rFonts w:ascii="Calibri" w:hAnsi="Calibri"/>
                              </w:rPr>
                            </w:pPr>
                            <w:r w:rsidRPr="00D32458">
                              <w:rPr>
                                <w:rFonts w:ascii="Calibri" w:eastAsiaTheme="minorEastAsia" w:hAnsi="Calibri" w:cstheme="minorBidi"/>
                                <w:sz w:val="20"/>
                                <w:szCs w:val="20"/>
                              </w:rPr>
                              <w:t>(%)</w:t>
                            </w:r>
                          </w:p>
                        </w:txbxContent>
                      </wps:txbx>
                      <wps:bodyPr wrap="square" rtlCol="0"/>
                    </wps:wsp>
                  </a:graphicData>
                </a:graphic>
              </wp:anchor>
            </w:drawing>
          </mc:Choice>
          <mc:Fallback>
            <w:pict>
              <v:shape id="_x0000_s1072" type="#_x0000_t202" style="position:absolute;margin-left:46.8pt;margin-top:10.75pt;width:71.95pt;height:22.5pt;z-index:2517370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" filled="f" stroked="f">
                <v:textbox>
                  <w:txbxContent>
                    <w:p w:rsidR="006C47F0" w:rsidRPr="00D32458" w:rsidRDefault="006C47F0" w:rsidP="00C32C8B">
                      <w:pPr>
                        <w:pStyle w:val="a3"/>
                        <w:rPr>
                          <w:rFonts w:ascii="Calibri" w:hAnsi="Calibri"/>
                        </w:rPr>
                      </w:pPr>
                      <w:r w:rsidRPr="00D32458">
                        <w:rPr>
                          <w:rFonts w:ascii="Calibri" w:eastAsiaTheme="minorEastAsia" w:hAnsi="Calibri" w:cstheme="minorBidi"/>
                          <w:sz w:val="20"/>
                          <w:szCs w:val="20"/>
                        </w:rPr>
                        <w:t>(%)</w:t>
                      </w:r>
                    </w:p>
                  </w:txbxContent>
                </v:textbox>
              </v:shape>
            </w:pict>
          </mc:Fallback>
        </mc:AlternateContent>
      </w:r>
      <w:r w:rsidR="00D42451" w:rsidRPr="008574B9">
        <w:rPr>
          <w:rFonts w:ascii="ＭＳ ゴシック" w:eastAsia="ＭＳ ゴシック" w:hAnsi="ＭＳ ゴシック" w:hint="eastAsia"/>
          <w:b/>
          <w:szCs w:val="22"/>
        </w:rPr>
        <w:t xml:space="preserve">　〈女〉</w:t>
      </w:r>
    </w:p>
    <w:p w:rsidR="00D42451" w:rsidRPr="008574B9" w:rsidRDefault="00C32C8B" w:rsidP="00AE19CC">
      <w:pPr>
        <w:widowControl/>
        <w:jc w:val="center"/>
        <w:rPr>
          <w:rFonts w:ascii="ＭＳ ゴシック" w:eastAsia="ＭＳ ゴシック" w:hAnsi="ＭＳ ゴシック"/>
          <w:b/>
          <w:szCs w:val="22"/>
        </w:rPr>
      </w:pPr>
      <w:r>
        <w:rPr>
          <w:noProof/>
        </w:rPr>
        <mc:AlternateContent>
          <mc:Choice Requires="wps">
            <w:drawing>
              <wp:anchor distT="0" distB="0" distL="114300" distR="114300" simplePos="0" relativeHeight="251738112" behindDoc="0" locked="0" layoutInCell="1" allowOverlap="1" wp14:anchorId="64AFEF9D" wp14:editId="4C8837EB">
                <wp:simplePos x="0" y="0"/>
                <wp:positionH relativeFrom="column">
                  <wp:posOffset>1358265</wp:posOffset>
                </wp:positionH>
                <wp:positionV relativeFrom="paragraph">
                  <wp:posOffset>548640</wp:posOffset>
                </wp:positionV>
                <wp:extent cx="325120" cy="275590"/>
                <wp:effectExtent l="0" t="0" r="0" b="0"/>
                <wp:wrapNone/>
                <wp:docPr id="175" name="テキスト ボックス 5"/>
                <wp:cNvGraphicFramePr/>
                <a:graphic xmlns:a="http://schemas.openxmlformats.org/drawingml/2006/main">
                  <a:graphicData uri="http://schemas.microsoft.com/office/word/2010/wordprocessingShape">
                    <wps:wsp>
                      <wps:cNvSpPr txBox="1"/>
                      <wps:spPr>
                        <a:xfrm>
                          <a:off x="0" y="0"/>
                          <a:ext cx="325120" cy="27559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6C47F0" w:rsidRDefault="006C47F0" w:rsidP="00C32C8B">
                            <w:pPr>
                              <w:pStyle w:val="a3"/>
                            </w:pPr>
                            <w:r>
                              <w:rPr>
                                <w:rFonts w:asciiTheme="minorHAnsi" w:eastAsiaTheme="minorEastAsia" w:hAnsi="ＭＳ 明朝" w:cstheme="minorBidi" w:hint="eastAsia"/>
                                <w:color w:val="FF0000"/>
                                <w:szCs w:val="22"/>
                              </w:rPr>
                              <w:t>★</w:t>
                            </w:r>
                          </w:p>
                        </w:txbxContent>
                      </wps:txbx>
                      <wps:bodyPr vertOverflow="clip" horzOverflow="clip" wrap="none" rtlCol="0" anchor="t">
                        <a:spAutoFit/>
                      </wps:bodyPr>
                    </wps:wsp>
                  </a:graphicData>
                </a:graphic>
              </wp:anchor>
            </w:drawing>
          </mc:Choice>
          <mc:Fallback>
            <w:pict>
              <v:shape id="_x0000_s1073" type="#_x0000_t202" style="position:absolute;left:0;text-align:left;margin-left:106.95pt;margin-top:43.2pt;width:25.6pt;height:21.7pt;z-index:2517381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" filled="f" stroked="f">
                <v:textbox style="mso-fit-shape-to-text:t">
                  <w:txbxContent>
                    <w:p w:rsidR="006C47F0" w:rsidRDefault="006C47F0" w:rsidP="00C32C8B">
                      <w:pPr>
                        <w:pStyle w:val="a3"/>
                      </w:pPr>
                      <w:r>
                        <w:rPr>
                          <w:rFonts w:asciiTheme="minorHAnsi" w:eastAsiaTheme="minorEastAsia" w:hAnsi="ＭＳ 明朝" w:cstheme="minorBidi" w:hint="eastAsia"/>
                          <w:color w:val="FF0000"/>
                          <w:szCs w:val="22"/>
                          <w:eastAsianLayout w:id="1105441024"/>
                        </w:rPr>
                        <w:t>★</w:t>
                      </w:r>
                    </w:p>
                  </w:txbxContent>
                </v:textbox>
              </v:shape>
            </w:pict>
          </mc:Fallback>
        </mc:AlternateContent>
      </w:r>
      <w:r>
        <w:rPr>
          <w:noProof/>
        </w:rPr>
        <w:drawing>
          <wp:inline distT="0" distB="0" distL="0" distR="0" wp14:anchorId="2D3BD537" wp14:editId="4F969CA5">
            <wp:extent cx="5612130" cy="3452495"/>
            <wp:effectExtent l="0" t="0" r="26670" b="14605"/>
            <wp:docPr id="173" name="グラフ 173"/>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F03F72" w:rsidRPr="008574B9" w:rsidRDefault="00F03F72" w:rsidP="00F03F72">
      <w:pPr>
        <w:ind w:firstLineChars="100" w:firstLine="220"/>
        <w:rPr>
          <w:rFonts w:ascii="ＭＳ ゴシック" w:eastAsia="ＭＳ ゴシック" w:hAnsi="ＭＳ ゴシック"/>
        </w:rPr>
      </w:pPr>
      <w:r w:rsidRPr="008574B9">
        <w:rPr>
          <w:rFonts w:ascii="ＭＳ ゴシック" w:eastAsia="ＭＳ ゴシック" w:hAnsi="ＭＳ ゴシック" w:hint="eastAsia"/>
        </w:rPr>
        <w:t xml:space="preserve">　　</w:t>
      </w:r>
      <w:r w:rsidRPr="008574B9">
        <w:rPr>
          <w:rFonts w:ascii="ＭＳ ゴシック" w:eastAsia="ＭＳ ゴシック" w:hAnsi="ＭＳ ゴシック" w:hint="eastAsia"/>
          <w:color w:val="FF0000"/>
        </w:rPr>
        <w:t>★</w:t>
      </w:r>
      <w:r w:rsidRPr="008574B9">
        <w:rPr>
          <w:rFonts w:ascii="ＭＳ ゴシック" w:eastAsia="ＭＳ ゴシック" w:hAnsi="ＭＳ ゴシック" w:hint="eastAsia"/>
        </w:rPr>
        <w:t>：全国1位</w:t>
      </w:r>
    </w:p>
    <w:p w:rsidR="00AE19CC" w:rsidRDefault="00AE19CC">
      <w:pPr>
        <w:widowControl/>
        <w:jc w:val="left"/>
        <w:rPr>
          <w:rFonts w:hAnsi="ＭＳ 明朝"/>
          <w:sz w:val="28"/>
        </w:rPr>
      </w:pPr>
      <w:r>
        <w:rPr>
          <w:rFonts w:hAnsi="ＭＳ 明朝"/>
          <w:sz w:val="28"/>
        </w:rPr>
        <w:br w:type="page"/>
      </w:r>
    </w:p>
    <w:p w:rsidR="00171C4B" w:rsidRPr="00CC01B7" w:rsidRDefault="00171C4B" w:rsidP="00626BE1">
      <w:pPr>
        <w:widowControl/>
        <w:jc w:val="left"/>
        <w:rPr>
          <w:rFonts w:ascii="ＭＳ ゴシック" w:eastAsia="ＭＳ ゴシック" w:hAnsi="ＭＳ ゴシック"/>
          <w:b/>
          <w:sz w:val="28"/>
        </w:rPr>
      </w:pPr>
      <w:r w:rsidRPr="00CC01B7">
        <w:rPr>
          <w:rFonts w:ascii="ＭＳ ゴシック" w:eastAsia="ＭＳ ゴシック" w:hAnsi="ＭＳ ゴシック" w:hint="eastAsia"/>
          <w:b/>
          <w:sz w:val="28"/>
        </w:rPr>
        <w:lastRenderedPageBreak/>
        <w:t>２　健康状態</w:t>
      </w:r>
    </w:p>
    <w:p w:rsidR="00171C4B" w:rsidRDefault="00171C4B" w:rsidP="00171C4B">
      <w:pPr>
        <w:rPr>
          <w:rFonts w:hAnsi="ＭＳ 明朝"/>
          <w:sz w:val="28"/>
        </w:rPr>
      </w:pPr>
    </w:p>
    <w:p w:rsidR="00171C4B" w:rsidRPr="00CC01B7" w:rsidRDefault="00171C4B" w:rsidP="00171C4B">
      <w:pPr>
        <w:rPr>
          <w:rFonts w:hAnsi="ＭＳ 明朝"/>
          <w:b/>
          <w:sz w:val="24"/>
        </w:rPr>
      </w:pPr>
      <w:r w:rsidRPr="00CC01B7">
        <w:rPr>
          <w:rFonts w:hAnsi="ＭＳ 明朝" w:hint="eastAsia"/>
          <w:b/>
          <w:sz w:val="24"/>
        </w:rPr>
        <w:t>（１）疾病・異常の被患率等の状況</w:t>
      </w:r>
    </w:p>
    <w:p w:rsidR="005B26C2" w:rsidRDefault="00171C4B" w:rsidP="00171C4B">
      <w:pPr>
        <w:ind w:left="880" w:hangingChars="400" w:hanging="880"/>
        <w:rPr>
          <w:rFonts w:hAnsi="ＭＳ 明朝"/>
        </w:rPr>
      </w:pPr>
      <w:r>
        <w:rPr>
          <w:rFonts w:hAnsi="ＭＳ 明朝" w:hint="eastAsia"/>
        </w:rPr>
        <w:t xml:space="preserve">　　　　  </w:t>
      </w:r>
    </w:p>
    <w:p w:rsidR="002B348C" w:rsidRDefault="002B348C" w:rsidP="002B348C">
      <w:pPr>
        <w:ind w:left="440" w:hangingChars="200" w:hanging="440"/>
        <w:rPr>
          <w:rFonts w:hAnsi="ＭＳ 明朝"/>
        </w:rPr>
      </w:pPr>
      <w:r>
        <w:rPr>
          <w:rFonts w:hAnsi="ＭＳ 明朝" w:hint="eastAsia"/>
        </w:rPr>
        <w:t xml:space="preserve">　  　疾病・異常の被患率をみると、幼稚園と小学校の学校区分において、「むし歯（う歯）」が最も高く、中学校と高等学校の学校区分においては、「裸眼視力１．０未満の者」が最も高い。</w:t>
      </w:r>
    </w:p>
    <w:p w:rsidR="00602206" w:rsidRDefault="00602206" w:rsidP="00171C4B">
      <w:pPr>
        <w:ind w:left="880" w:hangingChars="400" w:hanging="880"/>
        <w:rPr>
          <w:rFonts w:hAnsi="ＭＳ 明朝"/>
          <w:color w:val="FF0000"/>
          <w:szCs w:val="22"/>
        </w:rPr>
      </w:pPr>
    </w:p>
    <w:p w:rsidR="00602206" w:rsidRPr="002B348C" w:rsidRDefault="00602206" w:rsidP="00171C4B">
      <w:pPr>
        <w:ind w:left="880" w:hangingChars="400" w:hanging="880"/>
        <w:rPr>
          <w:rFonts w:hAnsi="ＭＳ 明朝"/>
          <w:color w:val="FF0000"/>
          <w:szCs w:val="22"/>
        </w:rPr>
      </w:pPr>
    </w:p>
    <w:p w:rsidR="001A3804" w:rsidRDefault="00CC01B7" w:rsidP="00C1431D">
      <w:pPr>
        <w:jc w:val="center"/>
        <w:rPr>
          <w:rFonts w:ascii="ＭＳ ゴシック" w:eastAsia="ＭＳ ゴシック" w:hAnsi="ＭＳ 明朝"/>
          <w:b/>
          <w:bCs/>
          <w:szCs w:val="22"/>
        </w:rPr>
      </w:pPr>
      <w:r w:rsidRPr="002B348C">
        <w:rPr>
          <w:rFonts w:ascii="ＭＳ ゴシック" w:eastAsia="ＭＳ ゴシック" w:hAnsi="ＭＳ 明朝" w:hint="eastAsia"/>
          <w:b/>
          <w:bCs/>
          <w:szCs w:val="22"/>
        </w:rPr>
        <w:t>表７</w:t>
      </w:r>
      <w:r w:rsidR="00171C4B" w:rsidRPr="002B348C">
        <w:rPr>
          <w:rFonts w:ascii="ＭＳ ゴシック" w:eastAsia="ＭＳ ゴシック" w:hAnsi="ＭＳ 明朝" w:hint="eastAsia"/>
          <w:b/>
          <w:bCs/>
          <w:szCs w:val="22"/>
        </w:rPr>
        <w:t xml:space="preserve">　疾病・異常の被患率等</w:t>
      </w:r>
    </w:p>
    <w:p w:rsidR="00602206" w:rsidRPr="002B348C" w:rsidRDefault="009C0EBF" w:rsidP="00C1431D">
      <w:pPr>
        <w:jc w:val="center"/>
        <w:rPr>
          <w:rFonts w:ascii="ＭＳ ゴシック" w:eastAsia="ＭＳ ゴシック" w:hAnsi="ＭＳ 明朝"/>
          <w:b/>
          <w:bCs/>
          <w:szCs w:val="22"/>
        </w:rPr>
      </w:pPr>
      <w:r w:rsidRPr="009C0EBF">
        <w:rPr>
          <w:noProof/>
        </w:rPr>
        <w:drawing>
          <wp:inline distT="0" distB="0" distL="0" distR="0" wp14:anchorId="6D394B4E" wp14:editId="4A0AE19A">
            <wp:extent cx="6211080" cy="684540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211080" cy="6845400"/>
                    </a:xfrm>
                    <a:prstGeom prst="rect">
                      <a:avLst/>
                    </a:prstGeom>
                    <a:noFill/>
                    <a:ln>
                      <a:noFill/>
                    </a:ln>
                  </pic:spPr>
                </pic:pic>
              </a:graphicData>
            </a:graphic>
          </wp:inline>
        </w:drawing>
      </w:r>
    </w:p>
    <w:p w:rsidR="002B348C" w:rsidRDefault="002B348C" w:rsidP="002B348C">
      <w:pPr>
        <w:jc w:val="left"/>
        <w:rPr>
          <w:rFonts w:hAnsi="ＭＳ 明朝"/>
          <w:bCs/>
          <w:sz w:val="16"/>
          <w:szCs w:val="16"/>
        </w:rPr>
      </w:pPr>
      <w:r>
        <w:rPr>
          <w:rFonts w:hAnsi="ＭＳ 明朝" w:hint="eastAsia"/>
          <w:bCs/>
          <w:sz w:val="16"/>
          <w:szCs w:val="16"/>
        </w:rPr>
        <w:t>(注)１．「口腔</w:t>
      </w:r>
      <w:r w:rsidRPr="00840875">
        <w:rPr>
          <w:rFonts w:hAnsi="ＭＳ 明朝" w:hint="eastAsia"/>
          <w:bCs/>
          <w:sz w:val="16"/>
          <w:szCs w:val="16"/>
        </w:rPr>
        <w:t>咽</w:t>
      </w:r>
      <w:r>
        <w:rPr>
          <w:rFonts w:hAnsi="ＭＳ 明朝" w:hint="eastAsia"/>
          <w:bCs/>
          <w:sz w:val="16"/>
          <w:szCs w:val="16"/>
        </w:rPr>
        <w:t>喉頭疾患</w:t>
      </w:r>
      <w:r w:rsidRPr="00840875">
        <w:rPr>
          <w:rFonts w:hAnsi="ＭＳ 明朝" w:hint="eastAsia"/>
          <w:bCs/>
          <w:sz w:val="16"/>
          <w:szCs w:val="16"/>
        </w:rPr>
        <w:t>・異常」とは、アデノイド、</w:t>
      </w:r>
      <w:r>
        <w:rPr>
          <w:rFonts w:hAnsi="ＭＳ 明朝" w:hint="eastAsia"/>
          <w:bCs/>
          <w:sz w:val="16"/>
          <w:szCs w:val="16"/>
        </w:rPr>
        <w:t>扁桃</w:t>
      </w:r>
      <w:r w:rsidRPr="00840875">
        <w:rPr>
          <w:rFonts w:hAnsi="ＭＳ 明朝" w:hint="eastAsia"/>
          <w:bCs/>
          <w:sz w:val="16"/>
          <w:szCs w:val="16"/>
        </w:rPr>
        <w:t>肥大、咽頭炎、</w:t>
      </w:r>
      <w:r>
        <w:rPr>
          <w:rFonts w:hAnsi="ＭＳ 明朝" w:hint="eastAsia"/>
          <w:bCs/>
          <w:sz w:val="16"/>
          <w:szCs w:val="16"/>
        </w:rPr>
        <w:t>急性又は慢性的症状の喉頭炎、扁桃</w:t>
      </w:r>
      <w:r w:rsidRPr="00840875">
        <w:rPr>
          <w:rFonts w:hAnsi="ＭＳ 明朝" w:hint="eastAsia"/>
          <w:bCs/>
          <w:sz w:val="16"/>
          <w:szCs w:val="16"/>
        </w:rPr>
        <w:t>炎、音声言語異常の</w:t>
      </w:r>
      <w:r>
        <w:rPr>
          <w:rFonts w:hAnsi="ＭＳ 明朝" w:hint="eastAsia"/>
          <w:bCs/>
          <w:sz w:val="16"/>
          <w:szCs w:val="16"/>
        </w:rPr>
        <w:t>疾患・</w:t>
      </w:r>
    </w:p>
    <w:p w:rsidR="002B348C" w:rsidRPr="002B348C" w:rsidRDefault="002B348C" w:rsidP="002B348C">
      <w:pPr>
        <w:jc w:val="left"/>
        <w:rPr>
          <w:rFonts w:hAnsi="ＭＳ 明朝"/>
          <w:bCs/>
          <w:sz w:val="16"/>
          <w:szCs w:val="16"/>
        </w:rPr>
      </w:pPr>
      <w:r>
        <w:rPr>
          <w:rFonts w:hAnsi="ＭＳ 明朝" w:hint="eastAsia"/>
          <w:bCs/>
          <w:sz w:val="16"/>
          <w:szCs w:val="16"/>
        </w:rPr>
        <w:t xml:space="preserve">　　　　異常</w:t>
      </w:r>
      <w:r w:rsidRPr="00840875">
        <w:rPr>
          <w:rFonts w:hAnsi="ＭＳ 明朝" w:hint="eastAsia"/>
          <w:bCs/>
          <w:sz w:val="16"/>
          <w:szCs w:val="16"/>
        </w:rPr>
        <w:t>等である。</w:t>
      </w:r>
    </w:p>
    <w:p w:rsidR="002B348C" w:rsidRPr="005F524D" w:rsidRDefault="002B348C" w:rsidP="002B348C">
      <w:pPr>
        <w:jc w:val="left"/>
        <w:rPr>
          <w:rFonts w:ascii="ＭＳ ゴシック" w:eastAsia="ＭＳ ゴシック" w:hAnsi="ＭＳ 明朝"/>
          <w:b/>
          <w:bCs/>
        </w:rPr>
      </w:pPr>
      <w:r>
        <w:rPr>
          <w:rFonts w:hAnsi="ＭＳ 明朝" w:hint="eastAsia"/>
          <w:bCs/>
          <w:sz w:val="16"/>
          <w:szCs w:val="16"/>
        </w:rPr>
        <w:t xml:space="preserve">　　２．「歯・口腔のその他の疾病・異常」とは、口角炎、口唇炎、口内炎、唇裂、口蓋裂、舌小帯異常、唾石等のある者である。</w:t>
      </w:r>
    </w:p>
    <w:p w:rsidR="002B348C" w:rsidRDefault="002B348C" w:rsidP="002B348C">
      <w:pPr>
        <w:rPr>
          <w:rFonts w:hAnsi="ＭＳ 明朝"/>
          <w:bCs/>
          <w:sz w:val="16"/>
          <w:szCs w:val="16"/>
        </w:rPr>
      </w:pPr>
      <w:r>
        <w:rPr>
          <w:rFonts w:hAnsi="ＭＳ 明朝" w:hint="eastAsia"/>
          <w:bCs/>
          <w:sz w:val="16"/>
          <w:szCs w:val="16"/>
        </w:rPr>
        <w:t xml:space="preserve">　　３．「心電図異常」とは、心電図検査の結果、異常と判定された者である。</w:t>
      </w:r>
    </w:p>
    <w:p w:rsidR="002B348C" w:rsidRDefault="002B348C" w:rsidP="002B348C">
      <w:pPr>
        <w:rPr>
          <w:rFonts w:hAnsi="ＭＳ 明朝"/>
          <w:bCs/>
          <w:sz w:val="16"/>
          <w:szCs w:val="16"/>
        </w:rPr>
      </w:pPr>
      <w:r>
        <w:rPr>
          <w:rFonts w:hAnsi="ＭＳ 明朝" w:hint="eastAsia"/>
          <w:bCs/>
          <w:sz w:val="16"/>
          <w:szCs w:val="16"/>
        </w:rPr>
        <w:t xml:space="preserve">　　４．「その他の皮膚疾患」とは、伝染性皮膚疾患、毛髪疾患等、アトピー性皮膚炎以外の皮膚疾患と判定された者である。</w:t>
      </w:r>
    </w:p>
    <w:p w:rsidR="002B348C" w:rsidRDefault="002B348C" w:rsidP="002B348C">
      <w:pPr>
        <w:rPr>
          <w:rFonts w:hAnsi="ＭＳ 明朝"/>
          <w:bCs/>
          <w:sz w:val="16"/>
          <w:szCs w:val="16"/>
        </w:rPr>
      </w:pPr>
      <w:r>
        <w:rPr>
          <w:rFonts w:hAnsi="ＭＳ 明朝" w:hint="eastAsia"/>
          <w:bCs/>
          <w:sz w:val="16"/>
          <w:szCs w:val="16"/>
        </w:rPr>
        <w:t xml:space="preserve">　　５．「その他の疾病・異常」とは、いずれの調査項目にも該当しない疾病・異常である。</w:t>
      </w:r>
    </w:p>
    <w:p w:rsidR="00171C4B" w:rsidRPr="00CC01B7" w:rsidRDefault="008875B4" w:rsidP="00A51BD3">
      <w:pPr>
        <w:widowControl/>
        <w:jc w:val="left"/>
        <w:rPr>
          <w:rFonts w:hAnsi="ＭＳ 明朝"/>
          <w:b/>
          <w:sz w:val="24"/>
        </w:rPr>
      </w:pPr>
      <w:r>
        <w:rPr>
          <w:rFonts w:hAnsi="ＭＳ 明朝"/>
        </w:rPr>
        <w:br w:type="page"/>
      </w:r>
      <w:r w:rsidR="00171C4B" w:rsidRPr="00CC01B7">
        <w:rPr>
          <w:rFonts w:hAnsi="ＭＳ 明朝" w:hint="eastAsia"/>
          <w:b/>
          <w:sz w:val="24"/>
        </w:rPr>
        <w:lastRenderedPageBreak/>
        <w:t>（２）主な疾病・異常等の推移</w:t>
      </w:r>
    </w:p>
    <w:p w:rsidR="005B26C2" w:rsidRDefault="00171C4B" w:rsidP="00171C4B">
      <w:pPr>
        <w:rPr>
          <w:rFonts w:ascii="ＭＳ ゴシック" w:eastAsia="ＭＳ ゴシック" w:hAnsi="ＭＳ 明朝"/>
          <w:b/>
          <w:bCs/>
        </w:rPr>
      </w:pPr>
      <w:r w:rsidRPr="00143EFD">
        <w:rPr>
          <w:rFonts w:ascii="ＭＳ ゴシック" w:eastAsia="ＭＳ ゴシック" w:hAnsi="ＭＳ 明朝" w:hint="eastAsia"/>
          <w:b/>
          <w:bCs/>
        </w:rPr>
        <w:t xml:space="preserve">　   　</w:t>
      </w:r>
      <w:r w:rsidR="005B26C2">
        <w:rPr>
          <w:rFonts w:ascii="ＭＳ ゴシック" w:eastAsia="ＭＳ ゴシック" w:hAnsi="ＭＳ 明朝" w:hint="eastAsia"/>
          <w:b/>
          <w:bCs/>
        </w:rPr>
        <w:t xml:space="preserve">　</w:t>
      </w:r>
    </w:p>
    <w:p w:rsidR="00171C4B" w:rsidRPr="00143EFD" w:rsidRDefault="005B26C2" w:rsidP="00171C4B">
      <w:pPr>
        <w:rPr>
          <w:rFonts w:hAnsi="ＭＳ 明朝"/>
          <w:szCs w:val="22"/>
        </w:rPr>
      </w:pPr>
      <w:r>
        <w:rPr>
          <w:rFonts w:ascii="ＭＳ ゴシック" w:eastAsia="ＭＳ ゴシック" w:hAnsi="ＭＳ 明朝" w:hint="eastAsia"/>
          <w:b/>
          <w:bCs/>
        </w:rPr>
        <w:t xml:space="preserve">　　</w:t>
      </w:r>
      <w:r w:rsidR="00CC01B7">
        <w:rPr>
          <w:rFonts w:ascii="ＭＳ ゴシック" w:eastAsia="ＭＳ ゴシック" w:hAnsi="ＭＳ 明朝" w:hint="eastAsia"/>
          <w:b/>
          <w:bCs/>
        </w:rPr>
        <w:t xml:space="preserve">　</w:t>
      </w:r>
      <w:r w:rsidR="00CC01B7">
        <w:rPr>
          <w:rFonts w:hAnsi="ＭＳ 明朝" w:hint="eastAsia"/>
          <w:szCs w:val="22"/>
        </w:rPr>
        <w:t>疾病・異常等の主なものの推移は、表８</w:t>
      </w:r>
      <w:r w:rsidR="00171C4B" w:rsidRPr="00143EFD">
        <w:rPr>
          <w:rFonts w:hAnsi="ＭＳ 明朝" w:hint="eastAsia"/>
          <w:szCs w:val="22"/>
        </w:rPr>
        <w:t>のとおりとなっている。</w:t>
      </w:r>
    </w:p>
    <w:p w:rsidR="00171C4B" w:rsidRPr="00734FBF" w:rsidRDefault="00171C4B" w:rsidP="00171C4B">
      <w:pPr>
        <w:ind w:leftChars="399" w:left="1131" w:hangingChars="115" w:hanging="253"/>
        <w:rPr>
          <w:rFonts w:hAnsi="ＭＳ 明朝"/>
          <w:color w:val="FF0000"/>
          <w:szCs w:val="22"/>
        </w:rPr>
      </w:pPr>
    </w:p>
    <w:p w:rsidR="00171C4B" w:rsidRPr="00734FBF" w:rsidRDefault="00171C4B" w:rsidP="00171C4B">
      <w:pPr>
        <w:jc w:val="center"/>
        <w:rPr>
          <w:rFonts w:ascii="ＭＳ ゴシック" w:eastAsia="ＭＳ ゴシック" w:hAnsi="ＭＳ 明朝"/>
          <w:b/>
          <w:bCs/>
          <w:color w:val="FF0000"/>
        </w:rPr>
      </w:pPr>
    </w:p>
    <w:p w:rsidR="00171C4B" w:rsidRPr="008A2813" w:rsidRDefault="00CC01B7" w:rsidP="006A30C9">
      <w:pPr>
        <w:jc w:val="center"/>
        <w:rPr>
          <w:rFonts w:hAnsi="ＭＳ 明朝"/>
          <w:szCs w:val="22"/>
        </w:rPr>
      </w:pPr>
      <w:r>
        <w:rPr>
          <w:rFonts w:ascii="ＭＳ ゴシック" w:eastAsia="ＭＳ ゴシック" w:hAnsi="ＭＳ 明朝" w:hint="eastAsia"/>
          <w:b/>
          <w:bCs/>
          <w:szCs w:val="22"/>
        </w:rPr>
        <w:t>表８</w:t>
      </w:r>
      <w:r w:rsidR="00171C4B" w:rsidRPr="008A2813">
        <w:rPr>
          <w:rFonts w:ascii="ＭＳ ゴシック" w:eastAsia="ＭＳ ゴシック" w:hAnsi="ＭＳ 明朝" w:hint="eastAsia"/>
          <w:b/>
          <w:bCs/>
          <w:szCs w:val="22"/>
        </w:rPr>
        <w:t xml:space="preserve">　主な疾病・異常等の推移</w:t>
      </w:r>
    </w:p>
    <w:tbl>
      <w:tblPr>
        <w:tblW w:w="9847" w:type="dxa"/>
        <w:tblInd w:w="132" w:type="dxa"/>
        <w:tblCellMar>
          <w:left w:w="99" w:type="dxa"/>
          <w:right w:w="99" w:type="dxa"/>
        </w:tblCellMar>
        <w:tblLook w:val="04A0" w:firstRow="1" w:lastRow="0" w:firstColumn="1" w:lastColumn="0" w:noHBand="0" w:noVBand="1"/>
      </w:tblPr>
      <w:tblGrid>
        <w:gridCol w:w="453"/>
        <w:gridCol w:w="101"/>
        <w:gridCol w:w="2489"/>
        <w:gridCol w:w="218"/>
        <w:gridCol w:w="534"/>
        <w:gridCol w:w="218"/>
        <w:gridCol w:w="534"/>
        <w:gridCol w:w="218"/>
        <w:gridCol w:w="542"/>
        <w:gridCol w:w="218"/>
        <w:gridCol w:w="542"/>
        <w:gridCol w:w="218"/>
        <w:gridCol w:w="542"/>
        <w:gridCol w:w="218"/>
        <w:gridCol w:w="542"/>
        <w:gridCol w:w="218"/>
        <w:gridCol w:w="534"/>
        <w:gridCol w:w="218"/>
        <w:gridCol w:w="542"/>
        <w:gridCol w:w="748"/>
      </w:tblGrid>
      <w:tr w:rsidR="0031450A" w:rsidRPr="0031450A" w:rsidTr="00F1196C">
        <w:trPr>
          <w:trHeight w:val="270"/>
        </w:trPr>
        <w:tc>
          <w:tcPr>
            <w:tcW w:w="453" w:type="dxa"/>
            <w:tcBorders>
              <w:top w:val="nil"/>
              <w:left w:val="nil"/>
              <w:bottom w:val="nil"/>
              <w:right w:val="nil"/>
            </w:tcBorders>
            <w:shd w:val="clear" w:color="auto" w:fill="auto"/>
            <w:noWrap/>
            <w:vAlign w:val="bottom"/>
            <w:hideMark/>
          </w:tcPr>
          <w:p w:rsidR="006C47F0" w:rsidRPr="0031450A" w:rsidRDefault="006C47F0" w:rsidP="006C47F0">
            <w:pPr>
              <w:widowControl/>
              <w:jc w:val="left"/>
              <w:rPr>
                <w:rFonts w:hAnsi="ＭＳ 明朝" w:cs="ＭＳ Ｐゴシック"/>
                <w:kern w:val="0"/>
                <w:sz w:val="18"/>
                <w:szCs w:val="18"/>
              </w:rPr>
            </w:pPr>
          </w:p>
        </w:tc>
        <w:tc>
          <w:tcPr>
            <w:tcW w:w="2808" w:type="dxa"/>
            <w:gridSpan w:val="3"/>
            <w:tcBorders>
              <w:top w:val="nil"/>
              <w:left w:val="nil"/>
              <w:bottom w:val="nil"/>
              <w:right w:val="nil"/>
            </w:tcBorders>
            <w:shd w:val="clear" w:color="auto" w:fill="auto"/>
            <w:noWrap/>
            <w:vAlign w:val="bottom"/>
            <w:hideMark/>
          </w:tcPr>
          <w:p w:rsidR="006C47F0" w:rsidRPr="0031450A" w:rsidRDefault="006C47F0" w:rsidP="006C47F0">
            <w:pPr>
              <w:widowControl/>
              <w:jc w:val="left"/>
              <w:rPr>
                <w:rFonts w:hAnsi="ＭＳ 明朝" w:cs="ＭＳ Ｐゴシック"/>
                <w:kern w:val="0"/>
                <w:sz w:val="18"/>
                <w:szCs w:val="18"/>
              </w:rPr>
            </w:pPr>
          </w:p>
        </w:tc>
        <w:tc>
          <w:tcPr>
            <w:tcW w:w="752" w:type="dxa"/>
            <w:gridSpan w:val="2"/>
            <w:tcBorders>
              <w:top w:val="nil"/>
              <w:left w:val="nil"/>
              <w:bottom w:val="nil"/>
              <w:right w:val="nil"/>
            </w:tcBorders>
            <w:shd w:val="clear" w:color="auto" w:fill="auto"/>
            <w:noWrap/>
            <w:vAlign w:val="bottom"/>
            <w:hideMark/>
          </w:tcPr>
          <w:p w:rsidR="006C47F0" w:rsidRPr="0031450A" w:rsidRDefault="006C47F0" w:rsidP="006C47F0">
            <w:pPr>
              <w:widowControl/>
              <w:jc w:val="left"/>
              <w:rPr>
                <w:rFonts w:hAnsi="ＭＳ 明朝" w:cs="ＭＳ Ｐゴシック"/>
                <w:kern w:val="0"/>
                <w:sz w:val="18"/>
                <w:szCs w:val="18"/>
              </w:rPr>
            </w:pPr>
          </w:p>
        </w:tc>
        <w:tc>
          <w:tcPr>
            <w:tcW w:w="752" w:type="dxa"/>
            <w:gridSpan w:val="2"/>
            <w:tcBorders>
              <w:top w:val="nil"/>
              <w:left w:val="nil"/>
              <w:bottom w:val="nil"/>
              <w:right w:val="nil"/>
            </w:tcBorders>
            <w:shd w:val="clear" w:color="auto" w:fill="auto"/>
            <w:noWrap/>
            <w:vAlign w:val="bottom"/>
            <w:hideMark/>
          </w:tcPr>
          <w:p w:rsidR="006C47F0" w:rsidRPr="0031450A" w:rsidRDefault="006C47F0" w:rsidP="006C47F0">
            <w:pPr>
              <w:widowControl/>
              <w:jc w:val="left"/>
              <w:rPr>
                <w:rFonts w:hAnsi="ＭＳ 明朝" w:cs="ＭＳ Ｐゴシック"/>
                <w:kern w:val="0"/>
                <w:sz w:val="18"/>
                <w:szCs w:val="18"/>
              </w:rPr>
            </w:pPr>
          </w:p>
        </w:tc>
        <w:tc>
          <w:tcPr>
            <w:tcW w:w="760" w:type="dxa"/>
            <w:gridSpan w:val="2"/>
            <w:tcBorders>
              <w:top w:val="nil"/>
              <w:left w:val="nil"/>
              <w:bottom w:val="nil"/>
              <w:right w:val="nil"/>
            </w:tcBorders>
            <w:shd w:val="clear" w:color="auto" w:fill="auto"/>
            <w:noWrap/>
            <w:vAlign w:val="bottom"/>
            <w:hideMark/>
          </w:tcPr>
          <w:p w:rsidR="006C47F0" w:rsidRPr="0031450A" w:rsidRDefault="006C47F0" w:rsidP="006C47F0">
            <w:pPr>
              <w:widowControl/>
              <w:jc w:val="left"/>
              <w:rPr>
                <w:rFonts w:hAnsi="ＭＳ 明朝" w:cs="ＭＳ Ｐゴシック"/>
                <w:kern w:val="0"/>
                <w:sz w:val="18"/>
                <w:szCs w:val="18"/>
              </w:rPr>
            </w:pPr>
          </w:p>
        </w:tc>
        <w:tc>
          <w:tcPr>
            <w:tcW w:w="760" w:type="dxa"/>
            <w:gridSpan w:val="2"/>
            <w:tcBorders>
              <w:top w:val="nil"/>
              <w:left w:val="nil"/>
              <w:bottom w:val="nil"/>
              <w:right w:val="nil"/>
            </w:tcBorders>
            <w:shd w:val="clear" w:color="auto" w:fill="auto"/>
            <w:noWrap/>
            <w:vAlign w:val="bottom"/>
            <w:hideMark/>
          </w:tcPr>
          <w:p w:rsidR="006C47F0" w:rsidRPr="0031450A" w:rsidRDefault="006C47F0" w:rsidP="006C47F0">
            <w:pPr>
              <w:widowControl/>
              <w:jc w:val="left"/>
              <w:rPr>
                <w:rFonts w:hAnsi="ＭＳ 明朝" w:cs="ＭＳ Ｐゴシック"/>
                <w:kern w:val="0"/>
                <w:sz w:val="18"/>
                <w:szCs w:val="18"/>
              </w:rPr>
            </w:pPr>
          </w:p>
        </w:tc>
        <w:tc>
          <w:tcPr>
            <w:tcW w:w="760" w:type="dxa"/>
            <w:gridSpan w:val="2"/>
            <w:tcBorders>
              <w:top w:val="nil"/>
              <w:left w:val="nil"/>
              <w:bottom w:val="nil"/>
              <w:right w:val="nil"/>
            </w:tcBorders>
            <w:shd w:val="clear" w:color="auto" w:fill="auto"/>
            <w:noWrap/>
            <w:vAlign w:val="bottom"/>
            <w:hideMark/>
          </w:tcPr>
          <w:p w:rsidR="006C47F0" w:rsidRPr="0031450A" w:rsidRDefault="006C47F0" w:rsidP="006C47F0">
            <w:pPr>
              <w:widowControl/>
              <w:jc w:val="left"/>
              <w:rPr>
                <w:rFonts w:hAnsi="ＭＳ 明朝" w:cs="ＭＳ Ｐゴシック"/>
                <w:kern w:val="0"/>
                <w:sz w:val="18"/>
                <w:szCs w:val="18"/>
              </w:rPr>
            </w:pPr>
          </w:p>
        </w:tc>
        <w:tc>
          <w:tcPr>
            <w:tcW w:w="760" w:type="dxa"/>
            <w:gridSpan w:val="2"/>
            <w:tcBorders>
              <w:top w:val="nil"/>
              <w:left w:val="nil"/>
              <w:bottom w:val="nil"/>
              <w:right w:val="nil"/>
            </w:tcBorders>
            <w:shd w:val="clear" w:color="auto" w:fill="auto"/>
            <w:noWrap/>
            <w:vAlign w:val="bottom"/>
            <w:hideMark/>
          </w:tcPr>
          <w:p w:rsidR="006C47F0" w:rsidRPr="0031450A" w:rsidRDefault="006C47F0" w:rsidP="006C47F0">
            <w:pPr>
              <w:widowControl/>
              <w:jc w:val="left"/>
              <w:rPr>
                <w:rFonts w:hAnsi="ＭＳ 明朝" w:cs="ＭＳ Ｐゴシック"/>
                <w:kern w:val="0"/>
                <w:sz w:val="18"/>
                <w:szCs w:val="18"/>
              </w:rPr>
            </w:pPr>
          </w:p>
        </w:tc>
        <w:tc>
          <w:tcPr>
            <w:tcW w:w="752" w:type="dxa"/>
            <w:gridSpan w:val="2"/>
            <w:tcBorders>
              <w:top w:val="nil"/>
              <w:left w:val="nil"/>
              <w:bottom w:val="single" w:sz="4" w:space="0" w:color="auto"/>
              <w:right w:val="nil"/>
            </w:tcBorders>
            <w:shd w:val="clear" w:color="auto" w:fill="auto"/>
            <w:noWrap/>
            <w:vAlign w:val="bottom"/>
            <w:hideMark/>
          </w:tcPr>
          <w:p w:rsidR="006C47F0" w:rsidRPr="0031450A" w:rsidRDefault="006C47F0" w:rsidP="006C47F0">
            <w:pPr>
              <w:widowControl/>
              <w:jc w:val="left"/>
              <w:rPr>
                <w:rFonts w:hAnsi="ＭＳ 明朝" w:cs="ＭＳ Ｐゴシック"/>
                <w:kern w:val="0"/>
                <w:sz w:val="18"/>
                <w:szCs w:val="18"/>
              </w:rPr>
            </w:pPr>
          </w:p>
        </w:tc>
        <w:tc>
          <w:tcPr>
            <w:tcW w:w="1290" w:type="dxa"/>
            <w:gridSpan w:val="2"/>
            <w:tcBorders>
              <w:top w:val="nil"/>
              <w:left w:val="nil"/>
              <w:bottom w:val="single" w:sz="4" w:space="0" w:color="auto"/>
              <w:right w:val="nil"/>
            </w:tcBorders>
            <w:shd w:val="clear" w:color="auto" w:fill="auto"/>
            <w:noWrap/>
            <w:vAlign w:val="bottom"/>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（単位：％）</w:t>
            </w:r>
          </w:p>
        </w:tc>
      </w:tr>
      <w:tr w:rsidR="0031450A" w:rsidRPr="0031450A" w:rsidTr="0004061E">
        <w:trPr>
          <w:trHeight w:val="1382"/>
        </w:trPr>
        <w:tc>
          <w:tcPr>
            <w:tcW w:w="3043"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4061E" w:rsidRDefault="0004061E" w:rsidP="0004061E">
            <w:pPr>
              <w:widowControl/>
              <w:jc w:val="center"/>
              <w:rPr>
                <w:rFonts w:hAnsi="ＭＳ 明朝" w:cs="ＭＳ Ｐゴシック"/>
                <w:kern w:val="0"/>
                <w:sz w:val="18"/>
                <w:szCs w:val="18"/>
              </w:rPr>
            </w:pPr>
            <w:r>
              <w:rPr>
                <w:rFonts w:hAnsi="ＭＳ 明朝"/>
                <w:noProof/>
                <w:color w:val="FF0000"/>
                <w:szCs w:val="22"/>
              </w:rPr>
              <mc:AlternateContent>
                <mc:Choice Requires="wps">
                  <w:drawing>
                    <wp:anchor distT="0" distB="0" distL="114300" distR="114300" simplePos="0" relativeHeight="251741184" behindDoc="0" locked="0" layoutInCell="1" allowOverlap="1" wp14:anchorId="4703DE17" wp14:editId="7A6C04EC">
                      <wp:simplePos x="0" y="0"/>
                      <wp:positionH relativeFrom="column">
                        <wp:posOffset>1884680</wp:posOffset>
                      </wp:positionH>
                      <wp:positionV relativeFrom="paragraph">
                        <wp:posOffset>36830</wp:posOffset>
                      </wp:positionV>
                      <wp:extent cx="365760" cy="810895"/>
                      <wp:effectExtent l="0" t="0" r="0" b="0"/>
                      <wp:wrapNone/>
                      <wp:docPr id="180" name="テキスト ボックス 180"/>
                      <wp:cNvGraphicFramePr/>
                      <a:graphic xmlns:a="http://schemas.openxmlformats.org/drawingml/2006/main">
                        <a:graphicData uri="http://schemas.microsoft.com/office/word/2010/wordprocessingShape">
                          <wps:wsp>
                            <wps:cNvSpPr txBox="1"/>
                            <wps:spPr>
                              <a:xfrm>
                                <a:off x="0" y="0"/>
                                <a:ext cx="365760" cy="810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1196C" w:rsidRDefault="00F1196C">
                                  <w:pPr>
                                    <w:rPr>
                                      <w:sz w:val="18"/>
                                    </w:rPr>
                                  </w:pPr>
                                  <w:r>
                                    <w:rPr>
                                      <w:rFonts w:hint="eastAsia"/>
                                      <w:sz w:val="18"/>
                                    </w:rPr>
                                    <w:t>未</w:t>
                                  </w:r>
                                </w:p>
                                <w:p w:rsidR="00F1196C" w:rsidRDefault="00F1196C">
                                  <w:pPr>
                                    <w:rPr>
                                      <w:sz w:val="18"/>
                                    </w:rPr>
                                  </w:pPr>
                                  <w:r>
                                    <w:rPr>
                                      <w:rFonts w:hint="eastAsia"/>
                                      <w:sz w:val="18"/>
                                    </w:rPr>
                                    <w:t>満</w:t>
                                  </w:r>
                                </w:p>
                                <w:p w:rsidR="00F1196C" w:rsidRDefault="00F1196C">
                                  <w:pPr>
                                    <w:rPr>
                                      <w:sz w:val="18"/>
                                    </w:rPr>
                                  </w:pPr>
                                  <w:r>
                                    <w:rPr>
                                      <w:rFonts w:hint="eastAsia"/>
                                      <w:sz w:val="18"/>
                                    </w:rPr>
                                    <w:t>の</w:t>
                                  </w:r>
                                </w:p>
                                <w:p w:rsidR="00F1196C" w:rsidRDefault="00F1196C">
                                  <w:pPr>
                                    <w:rPr>
                                      <w:sz w:val="18"/>
                                    </w:rPr>
                                  </w:pPr>
                                  <w:r>
                                    <w:rPr>
                                      <w:rFonts w:hint="eastAsia"/>
                                      <w:sz w:val="18"/>
                                    </w:rPr>
                                    <w:t>者</w:t>
                                  </w:r>
                                </w:p>
                                <w:p w:rsidR="00F1196C" w:rsidRDefault="00F1196C">
                                  <w:pPr>
                                    <w:rPr>
                                      <w:sz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80" o:spid="_x0000_s1074" type="#_x0000_t202" style="position:absolute;left:0;text-align:left;margin-left:148.4pt;margin-top:2.9pt;width:28.8pt;height:63.8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" filled="f" stroked="f" strokeweight=".5pt">
                      <v:textbox>
                        <w:txbxContent>
                          <w:p w:rsidR="00F1196C" w:rsidRDefault="00F1196C">
                            <w:pPr>
                              <w:rPr>
                                <w:rFonts w:hint="eastAsia"/>
                                <w:sz w:val="18"/>
                              </w:rPr>
                            </w:pPr>
                            <w:r>
                              <w:rPr>
                                <w:rFonts w:hint="eastAsia"/>
                                <w:sz w:val="18"/>
                              </w:rPr>
                              <w:t>未</w:t>
                            </w:r>
                          </w:p>
                          <w:p w:rsidR="00F1196C" w:rsidRDefault="00F1196C">
                            <w:pPr>
                              <w:rPr>
                                <w:rFonts w:hint="eastAsia"/>
                                <w:sz w:val="18"/>
                              </w:rPr>
                            </w:pPr>
                            <w:r>
                              <w:rPr>
                                <w:rFonts w:hint="eastAsia"/>
                                <w:sz w:val="18"/>
                              </w:rPr>
                              <w:t>満</w:t>
                            </w:r>
                          </w:p>
                          <w:p w:rsidR="00F1196C" w:rsidRDefault="00F1196C">
                            <w:pPr>
                              <w:rPr>
                                <w:rFonts w:hint="eastAsia"/>
                                <w:sz w:val="18"/>
                              </w:rPr>
                            </w:pPr>
                            <w:r>
                              <w:rPr>
                                <w:rFonts w:hint="eastAsia"/>
                                <w:sz w:val="18"/>
                              </w:rPr>
                              <w:t>の</w:t>
                            </w:r>
                          </w:p>
                          <w:p w:rsidR="00F1196C" w:rsidRDefault="00F1196C">
                            <w:pPr>
                              <w:rPr>
                                <w:rFonts w:hint="eastAsia"/>
                                <w:sz w:val="18"/>
                              </w:rPr>
                            </w:pPr>
                            <w:r>
                              <w:rPr>
                                <w:rFonts w:hint="eastAsia"/>
                                <w:sz w:val="18"/>
                              </w:rPr>
                              <w:t>者</w:t>
                            </w:r>
                          </w:p>
                          <w:p w:rsidR="00F1196C" w:rsidRDefault="00F1196C">
                            <w:pPr>
                              <w:rPr>
                                <w:rFonts w:hint="eastAsia"/>
                                <w:sz w:val="18"/>
                              </w:rPr>
                            </w:pPr>
                          </w:p>
                        </w:txbxContent>
                      </v:textbox>
                    </v:shape>
                  </w:pict>
                </mc:Fallback>
              </mc:AlternateContent>
            </w:r>
          </w:p>
          <w:p w:rsidR="0004061E" w:rsidRDefault="0004061E" w:rsidP="0004061E">
            <w:pPr>
              <w:widowControl/>
              <w:jc w:val="center"/>
              <w:rPr>
                <w:rFonts w:hAnsi="ＭＳ 明朝" w:cs="ＭＳ Ｐゴシック"/>
                <w:kern w:val="0"/>
                <w:sz w:val="18"/>
                <w:szCs w:val="18"/>
              </w:rPr>
            </w:pPr>
          </w:p>
          <w:p w:rsidR="0031450A" w:rsidRPr="0031450A" w:rsidRDefault="0031450A" w:rsidP="0004061E">
            <w:pPr>
              <w:widowControl/>
              <w:jc w:val="center"/>
              <w:rPr>
                <w:rFonts w:hAnsi="ＭＳ 明朝" w:cs="ＭＳ Ｐゴシック"/>
                <w:kern w:val="0"/>
                <w:sz w:val="18"/>
                <w:szCs w:val="18"/>
              </w:rPr>
            </w:pPr>
            <w:r w:rsidRPr="0031450A">
              <w:rPr>
                <w:rFonts w:hAnsi="ＭＳ 明朝" w:cs="ＭＳ Ｐゴシック" w:hint="eastAsia"/>
                <w:kern w:val="0"/>
                <w:sz w:val="18"/>
                <w:szCs w:val="18"/>
              </w:rPr>
              <w:t>区      分</w:t>
            </w:r>
          </w:p>
        </w:tc>
        <w:tc>
          <w:tcPr>
            <w:tcW w:w="752" w:type="dxa"/>
            <w:gridSpan w:val="2"/>
            <w:tcBorders>
              <w:top w:val="single" w:sz="4" w:space="0" w:color="auto"/>
              <w:left w:val="nil"/>
              <w:bottom w:val="single" w:sz="4" w:space="0" w:color="auto"/>
              <w:right w:val="nil"/>
            </w:tcBorders>
            <w:shd w:val="clear" w:color="auto" w:fill="auto"/>
            <w:textDirection w:val="tbRlV"/>
            <w:vAlign w:val="center"/>
            <w:hideMark/>
          </w:tcPr>
          <w:p w:rsidR="0031450A" w:rsidRPr="0031450A" w:rsidRDefault="00F1196C" w:rsidP="00F1196C">
            <w:pPr>
              <w:widowControl/>
              <w:jc w:val="center"/>
              <w:rPr>
                <w:rFonts w:hAnsi="ＭＳ 明朝" w:cs="ＭＳ Ｐゴシック"/>
                <w:kern w:val="0"/>
                <w:sz w:val="18"/>
                <w:szCs w:val="18"/>
              </w:rPr>
            </w:pPr>
            <w:r>
              <w:rPr>
                <w:rFonts w:hAnsi="ＭＳ 明朝"/>
                <w:noProof/>
                <w:color w:val="FF0000"/>
                <w:szCs w:val="22"/>
              </w:rPr>
              <mc:AlternateContent>
                <mc:Choice Requires="wps">
                  <w:drawing>
                    <wp:anchor distT="0" distB="0" distL="114300" distR="114300" simplePos="0" relativeHeight="251739136" behindDoc="0" locked="0" layoutInCell="1" allowOverlap="1" wp14:anchorId="6454CC5B" wp14:editId="2430BDFD">
                      <wp:simplePos x="0" y="0"/>
                      <wp:positionH relativeFrom="column">
                        <wp:posOffset>-240665</wp:posOffset>
                      </wp:positionH>
                      <wp:positionV relativeFrom="paragraph">
                        <wp:posOffset>38735</wp:posOffset>
                      </wp:positionV>
                      <wp:extent cx="365760" cy="810895"/>
                      <wp:effectExtent l="0" t="0" r="0" b="0"/>
                      <wp:wrapNone/>
                      <wp:docPr id="179" name="テキスト ボックス 179"/>
                      <wp:cNvGraphicFramePr/>
                      <a:graphic xmlns:a="http://schemas.openxmlformats.org/drawingml/2006/main">
                        <a:graphicData uri="http://schemas.microsoft.com/office/word/2010/wordprocessingShape">
                          <wps:wsp>
                            <wps:cNvSpPr txBox="1"/>
                            <wps:spPr>
                              <a:xfrm>
                                <a:off x="0" y="0"/>
                                <a:ext cx="365760" cy="810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1196C" w:rsidRDefault="00F1196C">
                                  <w:pPr>
                                    <w:rPr>
                                      <w:sz w:val="18"/>
                                    </w:rPr>
                                  </w:pPr>
                                  <w:r>
                                    <w:rPr>
                                      <w:rFonts w:hint="eastAsia"/>
                                      <w:sz w:val="18"/>
                                    </w:rPr>
                                    <w:t>裸</w:t>
                                  </w:r>
                                </w:p>
                                <w:p w:rsidR="00F1196C" w:rsidRDefault="00F1196C">
                                  <w:pPr>
                                    <w:rPr>
                                      <w:sz w:val="18"/>
                                    </w:rPr>
                                  </w:pPr>
                                  <w:r>
                                    <w:rPr>
                                      <w:rFonts w:hint="eastAsia"/>
                                      <w:sz w:val="18"/>
                                    </w:rPr>
                                    <w:t>眼</w:t>
                                  </w:r>
                                </w:p>
                                <w:p w:rsidR="00F1196C" w:rsidRDefault="00F1196C">
                                  <w:pPr>
                                    <w:rPr>
                                      <w:sz w:val="18"/>
                                    </w:rPr>
                                  </w:pPr>
                                  <w:r>
                                    <w:rPr>
                                      <w:rFonts w:hint="eastAsia"/>
                                      <w:sz w:val="18"/>
                                    </w:rPr>
                                    <w:t>視</w:t>
                                  </w:r>
                                </w:p>
                                <w:p w:rsidR="00F1196C" w:rsidRDefault="00F1196C">
                                  <w:pPr>
                                    <w:rPr>
                                      <w:sz w:val="18"/>
                                    </w:rPr>
                                  </w:pPr>
                                  <w:r>
                                    <w:rPr>
                                      <w:rFonts w:hint="eastAsia"/>
                                      <w:sz w:val="18"/>
                                    </w:rPr>
                                    <w:t>力</w:t>
                                  </w:r>
                                </w:p>
                                <w:p w:rsidR="00F1196C" w:rsidRDefault="00F1196C">
                                  <w:pPr>
                                    <w:rPr>
                                      <w:sz w:val="18"/>
                                    </w:rPr>
                                  </w:pPr>
                                  <w:r w:rsidRPr="00F1196C">
                                    <w:rPr>
                                      <w:rFonts w:hint="eastAsia"/>
                                      <w:sz w:val="18"/>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79" o:spid="_x0000_s1075" type="#_x0000_t202" style="position:absolute;left:0;text-align:left;margin-left:-18.95pt;margin-top:3.05pt;width:28.8pt;height:63.8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" filled="f" stroked="f" strokeweight=".5pt">
                      <v:textbox>
                        <w:txbxContent>
                          <w:p w:rsidR="00F1196C" w:rsidRDefault="00F1196C">
                            <w:pPr>
                              <w:rPr>
                                <w:rFonts w:hint="eastAsia"/>
                                <w:sz w:val="18"/>
                              </w:rPr>
                            </w:pPr>
                            <w:r>
                              <w:rPr>
                                <w:rFonts w:hint="eastAsia"/>
                                <w:sz w:val="18"/>
                              </w:rPr>
                              <w:t>裸</w:t>
                            </w:r>
                          </w:p>
                          <w:p w:rsidR="00F1196C" w:rsidRDefault="00F1196C">
                            <w:pPr>
                              <w:rPr>
                                <w:rFonts w:hint="eastAsia"/>
                                <w:sz w:val="18"/>
                              </w:rPr>
                            </w:pPr>
                            <w:r>
                              <w:rPr>
                                <w:rFonts w:hint="eastAsia"/>
                                <w:sz w:val="18"/>
                              </w:rPr>
                              <w:t>眼</w:t>
                            </w:r>
                          </w:p>
                          <w:p w:rsidR="00F1196C" w:rsidRDefault="00F1196C">
                            <w:pPr>
                              <w:rPr>
                                <w:rFonts w:hint="eastAsia"/>
                                <w:sz w:val="18"/>
                              </w:rPr>
                            </w:pPr>
                            <w:r>
                              <w:rPr>
                                <w:rFonts w:hint="eastAsia"/>
                                <w:sz w:val="18"/>
                              </w:rPr>
                              <w:t>視</w:t>
                            </w:r>
                          </w:p>
                          <w:p w:rsidR="00F1196C" w:rsidRDefault="00F1196C">
                            <w:pPr>
                              <w:rPr>
                                <w:rFonts w:hint="eastAsia"/>
                                <w:sz w:val="18"/>
                              </w:rPr>
                            </w:pPr>
                            <w:r>
                              <w:rPr>
                                <w:rFonts w:hint="eastAsia"/>
                                <w:sz w:val="18"/>
                              </w:rPr>
                              <w:t>力</w:t>
                            </w:r>
                          </w:p>
                          <w:p w:rsidR="00F1196C" w:rsidRDefault="00F1196C">
                            <w:pPr>
                              <w:rPr>
                                <w:rFonts w:hint="eastAsia"/>
                                <w:sz w:val="18"/>
                              </w:rPr>
                            </w:pPr>
                            <w:r w:rsidRPr="00F1196C">
                              <w:rPr>
                                <w:rFonts w:hint="eastAsia"/>
                                <w:sz w:val="18"/>
                              </w:rPr>
                              <w:t>1.0</w:t>
                            </w:r>
                          </w:p>
                        </w:txbxContent>
                      </v:textbox>
                    </v:shape>
                  </w:pict>
                </mc:Fallback>
              </mc:AlternateContent>
            </w:r>
            <w:r w:rsidR="0031450A" w:rsidRPr="0031450A">
              <w:rPr>
                <w:rFonts w:hAnsi="ＭＳ 明朝" w:cs="ＭＳ Ｐゴシック" w:hint="eastAsia"/>
                <w:kern w:val="0"/>
                <w:sz w:val="18"/>
                <w:szCs w:val="18"/>
              </w:rPr>
              <w:br/>
            </w:r>
          </w:p>
        </w:tc>
        <w:tc>
          <w:tcPr>
            <w:tcW w:w="752" w:type="dxa"/>
            <w:gridSpan w:val="2"/>
            <w:tcBorders>
              <w:top w:val="single" w:sz="4" w:space="0" w:color="auto"/>
              <w:left w:val="single" w:sz="4" w:space="0" w:color="auto"/>
              <w:bottom w:val="single" w:sz="4" w:space="0" w:color="auto"/>
              <w:right w:val="nil"/>
            </w:tcBorders>
            <w:shd w:val="clear" w:color="auto" w:fill="auto"/>
            <w:noWrap/>
            <w:textDirection w:val="tbRlV"/>
            <w:vAlign w:val="center"/>
            <w:hideMark/>
          </w:tcPr>
          <w:p w:rsidR="0031450A" w:rsidRPr="0031450A" w:rsidRDefault="0031450A" w:rsidP="0031450A">
            <w:pPr>
              <w:widowControl/>
              <w:jc w:val="center"/>
              <w:rPr>
                <w:rFonts w:hAnsi="ＭＳ 明朝" w:cs="ＭＳ Ｐゴシック"/>
                <w:kern w:val="0"/>
                <w:sz w:val="18"/>
                <w:szCs w:val="18"/>
              </w:rPr>
            </w:pPr>
            <w:r w:rsidRPr="0031450A">
              <w:rPr>
                <w:rFonts w:hAnsi="ＭＳ 明朝" w:cs="ＭＳ Ｐゴシック" w:hint="eastAsia"/>
                <w:kern w:val="0"/>
                <w:sz w:val="18"/>
                <w:szCs w:val="18"/>
              </w:rPr>
              <w:t xml:space="preserve">耳 </w:t>
            </w:r>
            <w:r>
              <w:rPr>
                <w:rFonts w:hAnsi="ＭＳ 明朝" w:cs="ＭＳ Ｐゴシック" w:hint="eastAsia"/>
                <w:kern w:val="0"/>
                <w:sz w:val="18"/>
                <w:szCs w:val="18"/>
              </w:rPr>
              <w:t xml:space="preserve"> </w:t>
            </w:r>
            <w:r w:rsidRPr="0031450A">
              <w:rPr>
                <w:rFonts w:hAnsi="ＭＳ 明朝" w:cs="ＭＳ Ｐゴシック" w:hint="eastAsia"/>
                <w:kern w:val="0"/>
                <w:sz w:val="18"/>
                <w:szCs w:val="18"/>
              </w:rPr>
              <w:t xml:space="preserve">疾 </w:t>
            </w:r>
            <w:r>
              <w:rPr>
                <w:rFonts w:hAnsi="ＭＳ 明朝" w:cs="ＭＳ Ｐゴシック" w:hint="eastAsia"/>
                <w:kern w:val="0"/>
                <w:sz w:val="18"/>
                <w:szCs w:val="18"/>
              </w:rPr>
              <w:t xml:space="preserve"> </w:t>
            </w:r>
            <w:r w:rsidRPr="0031450A">
              <w:rPr>
                <w:rFonts w:hAnsi="ＭＳ 明朝" w:cs="ＭＳ Ｐゴシック" w:hint="eastAsia"/>
                <w:kern w:val="0"/>
                <w:sz w:val="18"/>
                <w:szCs w:val="18"/>
              </w:rPr>
              <w:t>患</w:t>
            </w:r>
          </w:p>
        </w:tc>
        <w:tc>
          <w:tcPr>
            <w:tcW w:w="760" w:type="dxa"/>
            <w:gridSpan w:val="2"/>
            <w:tcBorders>
              <w:top w:val="single" w:sz="4" w:space="0" w:color="auto"/>
              <w:left w:val="single" w:sz="4" w:space="0" w:color="auto"/>
              <w:bottom w:val="single" w:sz="4" w:space="0" w:color="auto"/>
              <w:right w:val="nil"/>
            </w:tcBorders>
            <w:shd w:val="clear" w:color="auto" w:fill="auto"/>
            <w:textDirection w:val="tbRlV"/>
            <w:vAlign w:val="center"/>
            <w:hideMark/>
          </w:tcPr>
          <w:p w:rsidR="0031450A" w:rsidRPr="0031450A" w:rsidRDefault="0031450A" w:rsidP="0031450A">
            <w:pPr>
              <w:widowControl/>
              <w:jc w:val="center"/>
              <w:rPr>
                <w:rFonts w:hAnsi="ＭＳ 明朝" w:cs="ＭＳ Ｐゴシック"/>
                <w:kern w:val="0"/>
                <w:sz w:val="18"/>
                <w:szCs w:val="18"/>
              </w:rPr>
            </w:pPr>
            <w:r w:rsidRPr="0031450A">
              <w:rPr>
                <w:rFonts w:hAnsi="ＭＳ 明朝" w:cs="ＭＳ Ｐゴシック" w:hint="eastAsia"/>
                <w:kern w:val="0"/>
                <w:sz w:val="18"/>
                <w:szCs w:val="18"/>
              </w:rPr>
              <w:t>鼻・副鼻腔</w:t>
            </w:r>
            <w:r w:rsidRPr="0031450A">
              <w:rPr>
                <w:rFonts w:hAnsi="ＭＳ 明朝" w:cs="ＭＳ Ｐゴシック" w:hint="eastAsia"/>
                <w:kern w:val="0"/>
                <w:sz w:val="18"/>
                <w:szCs w:val="18"/>
              </w:rPr>
              <w:br/>
              <w:t>疾</w:t>
            </w:r>
            <w:r>
              <w:rPr>
                <w:rFonts w:hAnsi="ＭＳ 明朝" w:cs="ＭＳ Ｐゴシック" w:hint="eastAsia"/>
                <w:kern w:val="0"/>
                <w:sz w:val="18"/>
                <w:szCs w:val="18"/>
              </w:rPr>
              <w:t xml:space="preserve">　　　</w:t>
            </w:r>
            <w:r w:rsidRPr="0031450A">
              <w:rPr>
                <w:rFonts w:hAnsi="ＭＳ 明朝" w:cs="ＭＳ Ｐゴシック" w:hint="eastAsia"/>
                <w:kern w:val="0"/>
                <w:sz w:val="18"/>
                <w:szCs w:val="18"/>
              </w:rPr>
              <w:t>患</w:t>
            </w:r>
          </w:p>
        </w:tc>
        <w:tc>
          <w:tcPr>
            <w:tcW w:w="760" w:type="dxa"/>
            <w:gridSpan w:val="2"/>
            <w:tcBorders>
              <w:top w:val="single" w:sz="4" w:space="0" w:color="auto"/>
              <w:left w:val="single" w:sz="4" w:space="0" w:color="auto"/>
              <w:bottom w:val="single" w:sz="4" w:space="0" w:color="auto"/>
              <w:right w:val="nil"/>
            </w:tcBorders>
            <w:shd w:val="clear" w:color="auto" w:fill="auto"/>
            <w:textDirection w:val="tbRlV"/>
            <w:vAlign w:val="center"/>
            <w:hideMark/>
          </w:tcPr>
          <w:p w:rsidR="0031450A" w:rsidRPr="0031450A" w:rsidRDefault="0031450A" w:rsidP="0031450A">
            <w:pPr>
              <w:widowControl/>
              <w:jc w:val="center"/>
              <w:rPr>
                <w:rFonts w:hAnsi="ＭＳ 明朝" w:cs="ＭＳ Ｐゴシック"/>
                <w:kern w:val="0"/>
                <w:sz w:val="18"/>
                <w:szCs w:val="18"/>
              </w:rPr>
            </w:pPr>
            <w:r w:rsidRPr="0031450A">
              <w:rPr>
                <w:rFonts w:hAnsi="ＭＳ 明朝" w:cs="ＭＳ Ｐゴシック" w:hint="eastAsia"/>
                <w:kern w:val="0"/>
                <w:sz w:val="18"/>
                <w:szCs w:val="18"/>
              </w:rPr>
              <w:t>口腔咽喉頭</w:t>
            </w:r>
            <w:r w:rsidRPr="0031450A">
              <w:rPr>
                <w:rFonts w:hAnsi="ＭＳ 明朝" w:cs="ＭＳ Ｐゴシック" w:hint="eastAsia"/>
                <w:kern w:val="0"/>
                <w:sz w:val="18"/>
                <w:szCs w:val="18"/>
              </w:rPr>
              <w:br/>
              <w:t>疾患・異常</w:t>
            </w:r>
          </w:p>
        </w:tc>
        <w:tc>
          <w:tcPr>
            <w:tcW w:w="760" w:type="dxa"/>
            <w:gridSpan w:val="2"/>
            <w:tcBorders>
              <w:top w:val="single" w:sz="4" w:space="0" w:color="auto"/>
              <w:left w:val="single" w:sz="4" w:space="0" w:color="auto"/>
              <w:bottom w:val="single" w:sz="4" w:space="0" w:color="auto"/>
              <w:right w:val="nil"/>
            </w:tcBorders>
            <w:shd w:val="clear" w:color="auto" w:fill="auto"/>
            <w:textDirection w:val="tbRlV"/>
            <w:vAlign w:val="center"/>
            <w:hideMark/>
          </w:tcPr>
          <w:p w:rsidR="0031450A" w:rsidRPr="0031450A" w:rsidRDefault="0031450A" w:rsidP="0031450A">
            <w:pPr>
              <w:widowControl/>
              <w:jc w:val="center"/>
              <w:rPr>
                <w:rFonts w:hAnsi="ＭＳ 明朝" w:cs="ＭＳ Ｐゴシック"/>
                <w:kern w:val="0"/>
                <w:sz w:val="18"/>
                <w:szCs w:val="18"/>
              </w:rPr>
            </w:pPr>
            <w:r w:rsidRPr="0004061E">
              <w:rPr>
                <w:rFonts w:hAnsi="ＭＳ 明朝" w:cs="ＭＳ Ｐゴシック" w:hint="eastAsia"/>
                <w:spacing w:val="15"/>
                <w:kern w:val="0"/>
                <w:sz w:val="18"/>
                <w:szCs w:val="18"/>
                <w:fitText w:val="900" w:id="1105447681"/>
              </w:rPr>
              <w:t xml:space="preserve">む し </w:t>
            </w:r>
            <w:r w:rsidRPr="0004061E">
              <w:rPr>
                <w:rFonts w:hAnsi="ＭＳ 明朝" w:cs="ＭＳ Ｐゴシック" w:hint="eastAsia"/>
                <w:spacing w:val="30"/>
                <w:kern w:val="0"/>
                <w:sz w:val="18"/>
                <w:szCs w:val="18"/>
                <w:fitText w:val="900" w:id="1105447681"/>
              </w:rPr>
              <w:t>歯</w:t>
            </w:r>
            <w:r w:rsidRPr="0031450A">
              <w:rPr>
                <w:rFonts w:hAnsi="ＭＳ 明朝" w:cs="ＭＳ Ｐゴシック" w:hint="eastAsia"/>
                <w:kern w:val="0"/>
                <w:sz w:val="18"/>
                <w:szCs w:val="18"/>
              </w:rPr>
              <w:br/>
            </w:r>
            <w:r w:rsidRPr="00F1196C">
              <w:rPr>
                <w:rFonts w:hAnsi="ＭＳ 明朝" w:cs="ＭＳ Ｐゴシック" w:hint="eastAsia"/>
                <w:spacing w:val="30"/>
                <w:kern w:val="0"/>
                <w:sz w:val="18"/>
                <w:szCs w:val="18"/>
                <w:fitText w:val="900" w:id="1105447682"/>
              </w:rPr>
              <w:t>（う歯</w:t>
            </w:r>
            <w:r w:rsidRPr="00F1196C">
              <w:rPr>
                <w:rFonts w:hAnsi="ＭＳ 明朝" w:cs="ＭＳ Ｐゴシック" w:hint="eastAsia"/>
                <w:kern w:val="0"/>
                <w:sz w:val="18"/>
                <w:szCs w:val="18"/>
                <w:fitText w:val="900" w:id="1105447682"/>
              </w:rPr>
              <w:t>）</w:t>
            </w:r>
          </w:p>
        </w:tc>
        <w:tc>
          <w:tcPr>
            <w:tcW w:w="760" w:type="dxa"/>
            <w:gridSpan w:val="2"/>
            <w:tcBorders>
              <w:top w:val="single" w:sz="4" w:space="0" w:color="auto"/>
              <w:left w:val="single" w:sz="4" w:space="0" w:color="auto"/>
              <w:bottom w:val="single" w:sz="4" w:space="0" w:color="auto"/>
              <w:right w:val="nil"/>
            </w:tcBorders>
            <w:shd w:val="clear" w:color="auto" w:fill="auto"/>
            <w:textDirection w:val="tbRlV"/>
            <w:vAlign w:val="center"/>
            <w:hideMark/>
          </w:tcPr>
          <w:p w:rsidR="0031450A" w:rsidRPr="0031450A" w:rsidRDefault="0031450A" w:rsidP="0031450A">
            <w:pPr>
              <w:widowControl/>
              <w:jc w:val="center"/>
              <w:rPr>
                <w:rFonts w:hAnsi="ＭＳ 明朝" w:cs="ＭＳ Ｐゴシック"/>
                <w:kern w:val="0"/>
                <w:sz w:val="18"/>
                <w:szCs w:val="18"/>
              </w:rPr>
            </w:pPr>
            <w:r w:rsidRPr="0031450A">
              <w:rPr>
                <w:rFonts w:hAnsi="ＭＳ 明朝" w:cs="ＭＳ Ｐゴシック" w:hint="eastAsia"/>
                <w:kern w:val="0"/>
                <w:sz w:val="18"/>
                <w:szCs w:val="18"/>
              </w:rPr>
              <w:t>アトピー性</w:t>
            </w:r>
            <w:r w:rsidRPr="0031450A">
              <w:rPr>
                <w:rFonts w:hAnsi="ＭＳ 明朝" w:cs="ＭＳ Ｐゴシック" w:hint="eastAsia"/>
                <w:kern w:val="0"/>
                <w:sz w:val="18"/>
                <w:szCs w:val="18"/>
              </w:rPr>
              <w:br/>
              <w:t>皮</w:t>
            </w:r>
            <w:r w:rsidR="00F1196C">
              <w:rPr>
                <w:rFonts w:hAnsi="ＭＳ 明朝" w:cs="ＭＳ Ｐゴシック" w:hint="eastAsia"/>
                <w:kern w:val="0"/>
                <w:sz w:val="18"/>
                <w:szCs w:val="18"/>
              </w:rPr>
              <w:t xml:space="preserve">　</w:t>
            </w:r>
            <w:r w:rsidRPr="0031450A">
              <w:rPr>
                <w:rFonts w:hAnsi="ＭＳ 明朝" w:cs="ＭＳ Ｐゴシック" w:hint="eastAsia"/>
                <w:kern w:val="0"/>
                <w:sz w:val="18"/>
                <w:szCs w:val="18"/>
              </w:rPr>
              <w:t>膚</w:t>
            </w:r>
            <w:r w:rsidR="00F1196C">
              <w:rPr>
                <w:rFonts w:hAnsi="ＭＳ 明朝" w:cs="ＭＳ Ｐゴシック" w:hint="eastAsia"/>
                <w:kern w:val="0"/>
                <w:sz w:val="18"/>
                <w:szCs w:val="18"/>
              </w:rPr>
              <w:t xml:space="preserve">　</w:t>
            </w:r>
            <w:r w:rsidRPr="0031450A">
              <w:rPr>
                <w:rFonts w:hAnsi="ＭＳ 明朝" w:cs="ＭＳ Ｐゴシック" w:hint="eastAsia"/>
                <w:kern w:val="0"/>
                <w:sz w:val="18"/>
                <w:szCs w:val="18"/>
              </w:rPr>
              <w:t>炎</w:t>
            </w:r>
          </w:p>
        </w:tc>
        <w:tc>
          <w:tcPr>
            <w:tcW w:w="752" w:type="dxa"/>
            <w:gridSpan w:val="2"/>
            <w:tcBorders>
              <w:top w:val="single" w:sz="4" w:space="0" w:color="auto"/>
              <w:left w:val="single" w:sz="4" w:space="0" w:color="auto"/>
              <w:bottom w:val="single" w:sz="4" w:space="0" w:color="auto"/>
              <w:right w:val="nil"/>
            </w:tcBorders>
            <w:shd w:val="clear" w:color="auto" w:fill="auto"/>
            <w:noWrap/>
            <w:textDirection w:val="tbRlV"/>
            <w:vAlign w:val="center"/>
            <w:hideMark/>
          </w:tcPr>
          <w:p w:rsidR="0031450A" w:rsidRPr="0031450A" w:rsidRDefault="0031450A" w:rsidP="0031450A">
            <w:pPr>
              <w:widowControl/>
              <w:jc w:val="center"/>
              <w:rPr>
                <w:rFonts w:hAnsi="ＭＳ 明朝" w:cs="ＭＳ Ｐゴシック"/>
                <w:kern w:val="0"/>
                <w:sz w:val="18"/>
                <w:szCs w:val="18"/>
              </w:rPr>
            </w:pPr>
            <w:r w:rsidRPr="0031450A">
              <w:rPr>
                <w:rFonts w:hAnsi="ＭＳ 明朝" w:cs="ＭＳ Ｐゴシック" w:hint="eastAsia"/>
                <w:kern w:val="0"/>
                <w:sz w:val="18"/>
                <w:szCs w:val="18"/>
              </w:rPr>
              <w:t>心電図異常</w:t>
            </w:r>
          </w:p>
        </w:tc>
        <w:tc>
          <w:tcPr>
            <w:tcW w:w="760" w:type="dxa"/>
            <w:gridSpan w:val="2"/>
            <w:tcBorders>
              <w:top w:val="nil"/>
              <w:left w:val="single" w:sz="4" w:space="0" w:color="auto"/>
              <w:bottom w:val="single" w:sz="4" w:space="0" w:color="auto"/>
              <w:right w:val="nil"/>
            </w:tcBorders>
            <w:shd w:val="clear" w:color="auto" w:fill="auto"/>
            <w:textDirection w:val="tbRlV"/>
            <w:vAlign w:val="center"/>
            <w:hideMark/>
          </w:tcPr>
          <w:p w:rsidR="0031450A" w:rsidRPr="0031450A" w:rsidRDefault="0031450A" w:rsidP="0031450A">
            <w:pPr>
              <w:widowControl/>
              <w:jc w:val="center"/>
              <w:rPr>
                <w:rFonts w:hAnsi="ＭＳ 明朝" w:cs="ＭＳ Ｐゴシック"/>
                <w:kern w:val="0"/>
                <w:sz w:val="18"/>
                <w:szCs w:val="18"/>
              </w:rPr>
            </w:pPr>
            <w:r w:rsidRPr="00F1196C">
              <w:rPr>
                <w:rFonts w:hAnsi="ＭＳ 明朝" w:cs="ＭＳ Ｐゴシック" w:hint="eastAsia"/>
                <w:spacing w:val="30"/>
                <w:kern w:val="0"/>
                <w:sz w:val="18"/>
                <w:szCs w:val="18"/>
                <w:fitText w:val="900" w:id="1105447683"/>
              </w:rPr>
              <w:t>蛋白検</w:t>
            </w:r>
            <w:r w:rsidRPr="00F1196C">
              <w:rPr>
                <w:rFonts w:hAnsi="ＭＳ 明朝" w:cs="ＭＳ Ｐゴシック" w:hint="eastAsia"/>
                <w:kern w:val="0"/>
                <w:sz w:val="18"/>
                <w:szCs w:val="18"/>
                <w:fitText w:val="900" w:id="1105447683"/>
              </w:rPr>
              <w:t>出</w:t>
            </w:r>
            <w:r w:rsidRPr="0031450A">
              <w:rPr>
                <w:rFonts w:hAnsi="ＭＳ 明朝" w:cs="ＭＳ Ｐゴシック" w:hint="eastAsia"/>
                <w:kern w:val="0"/>
                <w:sz w:val="18"/>
                <w:szCs w:val="18"/>
              </w:rPr>
              <w:br/>
              <w:t>の</w:t>
            </w:r>
            <w:r w:rsidR="00F1196C">
              <w:rPr>
                <w:rFonts w:hAnsi="ＭＳ 明朝" w:cs="ＭＳ Ｐゴシック" w:hint="eastAsia"/>
                <w:kern w:val="0"/>
                <w:sz w:val="18"/>
                <w:szCs w:val="18"/>
              </w:rPr>
              <w:t xml:space="preserve">　　　</w:t>
            </w:r>
            <w:r w:rsidRPr="0031450A">
              <w:rPr>
                <w:rFonts w:hAnsi="ＭＳ 明朝" w:cs="ＭＳ Ｐゴシック" w:hint="eastAsia"/>
                <w:kern w:val="0"/>
                <w:sz w:val="18"/>
                <w:szCs w:val="18"/>
              </w:rPr>
              <w:t>者</w:t>
            </w:r>
          </w:p>
        </w:tc>
        <w:tc>
          <w:tcPr>
            <w:tcW w:w="748" w:type="dxa"/>
            <w:tcBorders>
              <w:top w:val="nil"/>
              <w:left w:val="single" w:sz="4" w:space="0" w:color="auto"/>
              <w:bottom w:val="single" w:sz="4" w:space="0" w:color="auto"/>
              <w:right w:val="single" w:sz="4" w:space="0" w:color="auto"/>
            </w:tcBorders>
            <w:shd w:val="clear" w:color="auto" w:fill="auto"/>
            <w:noWrap/>
            <w:textDirection w:val="tbRlV"/>
            <w:vAlign w:val="center"/>
            <w:hideMark/>
          </w:tcPr>
          <w:p w:rsidR="0031450A" w:rsidRPr="0031450A" w:rsidRDefault="0031450A" w:rsidP="0031450A">
            <w:pPr>
              <w:widowControl/>
              <w:jc w:val="center"/>
              <w:rPr>
                <w:rFonts w:hAnsi="ＭＳ 明朝" w:cs="ＭＳ Ｐゴシック"/>
                <w:kern w:val="0"/>
                <w:sz w:val="18"/>
                <w:szCs w:val="18"/>
              </w:rPr>
            </w:pPr>
            <w:r w:rsidRPr="0004061E">
              <w:rPr>
                <w:rFonts w:hAnsi="ＭＳ 明朝" w:cs="ＭＳ Ｐゴシック" w:hint="eastAsia"/>
                <w:spacing w:val="15"/>
                <w:kern w:val="0"/>
                <w:sz w:val="18"/>
                <w:szCs w:val="18"/>
                <w:fitText w:val="900" w:id="1105447684"/>
              </w:rPr>
              <w:t xml:space="preserve">ぜ ん </w:t>
            </w:r>
            <w:r w:rsidRPr="0004061E">
              <w:rPr>
                <w:rFonts w:hAnsi="ＭＳ 明朝" w:cs="ＭＳ Ｐゴシック" w:hint="eastAsia"/>
                <w:spacing w:val="30"/>
                <w:kern w:val="0"/>
                <w:sz w:val="18"/>
                <w:szCs w:val="18"/>
                <w:fitText w:val="900" w:id="1105447684"/>
              </w:rPr>
              <w:t>息</w:t>
            </w:r>
          </w:p>
        </w:tc>
      </w:tr>
      <w:tr w:rsidR="0031450A" w:rsidRPr="0031450A" w:rsidTr="0004061E">
        <w:trPr>
          <w:trHeight w:val="300"/>
        </w:trPr>
        <w:tc>
          <w:tcPr>
            <w:tcW w:w="554" w:type="dxa"/>
            <w:gridSpan w:val="2"/>
            <w:vMerge w:val="restart"/>
            <w:tcBorders>
              <w:top w:val="single" w:sz="4" w:space="0" w:color="auto"/>
              <w:left w:val="single" w:sz="4" w:space="0" w:color="auto"/>
              <w:bottom w:val="single" w:sz="4" w:space="0" w:color="000000"/>
              <w:right w:val="single" w:sz="4" w:space="0" w:color="auto"/>
            </w:tcBorders>
            <w:shd w:val="clear" w:color="auto" w:fill="auto"/>
            <w:noWrap/>
            <w:textDirection w:val="tbRlV"/>
            <w:vAlign w:val="center"/>
            <w:hideMark/>
          </w:tcPr>
          <w:p w:rsidR="006C47F0" w:rsidRPr="0031450A" w:rsidRDefault="006C47F0"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幼</w:t>
            </w:r>
            <w:r w:rsidR="0031450A">
              <w:rPr>
                <w:rFonts w:hAnsi="ＭＳ 明朝" w:cs="ＭＳ Ｐゴシック" w:hint="eastAsia"/>
                <w:kern w:val="0"/>
                <w:sz w:val="18"/>
                <w:szCs w:val="18"/>
              </w:rPr>
              <w:t xml:space="preserve"> </w:t>
            </w:r>
            <w:r w:rsidRPr="0031450A">
              <w:rPr>
                <w:rFonts w:hAnsi="ＭＳ 明朝" w:cs="ＭＳ Ｐゴシック" w:hint="eastAsia"/>
                <w:kern w:val="0"/>
                <w:sz w:val="18"/>
                <w:szCs w:val="18"/>
              </w:rPr>
              <w:t>稚</w:t>
            </w:r>
            <w:r w:rsidR="0031450A">
              <w:rPr>
                <w:rFonts w:hAnsi="ＭＳ 明朝" w:cs="ＭＳ Ｐゴシック" w:hint="eastAsia"/>
                <w:kern w:val="0"/>
                <w:sz w:val="18"/>
                <w:szCs w:val="18"/>
              </w:rPr>
              <w:t xml:space="preserve"> </w:t>
            </w:r>
            <w:r w:rsidRPr="0031450A">
              <w:rPr>
                <w:rFonts w:hAnsi="ＭＳ 明朝" w:cs="ＭＳ Ｐゴシック" w:hint="eastAsia"/>
                <w:kern w:val="0"/>
                <w:sz w:val="18"/>
                <w:szCs w:val="18"/>
              </w:rPr>
              <w:t>園</w:t>
            </w:r>
          </w:p>
        </w:tc>
        <w:tc>
          <w:tcPr>
            <w:tcW w:w="2489" w:type="dxa"/>
            <w:tcBorders>
              <w:top w:val="nil"/>
              <w:left w:val="nil"/>
              <w:bottom w:val="dotted" w:sz="4" w:space="0" w:color="auto"/>
              <w:right w:val="single" w:sz="4" w:space="0" w:color="auto"/>
            </w:tcBorders>
            <w:shd w:val="clear" w:color="auto" w:fill="auto"/>
            <w:noWrap/>
            <w:vAlign w:val="center"/>
            <w:hideMark/>
          </w:tcPr>
          <w:p w:rsidR="006C47F0" w:rsidRPr="0031450A" w:rsidRDefault="006C47F0"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青森県　平成17年度</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14.7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2.8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7.1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3.1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62.9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0.4 </w:t>
            </w:r>
          </w:p>
        </w:tc>
        <w:tc>
          <w:tcPr>
            <w:tcW w:w="748" w:type="dxa"/>
            <w:tcBorders>
              <w:top w:val="nil"/>
              <w:left w:val="nil"/>
              <w:bottom w:val="nil"/>
              <w:right w:val="single" w:sz="4" w:space="0" w:color="auto"/>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0.3 </w:t>
            </w:r>
          </w:p>
        </w:tc>
      </w:tr>
      <w:tr w:rsidR="0031450A" w:rsidRPr="0031450A" w:rsidTr="0004061E">
        <w:trPr>
          <w:trHeight w:val="300"/>
        </w:trPr>
        <w:tc>
          <w:tcPr>
            <w:tcW w:w="554" w:type="dxa"/>
            <w:gridSpan w:val="2"/>
            <w:vMerge/>
            <w:tcBorders>
              <w:top w:val="nil"/>
              <w:left w:val="single" w:sz="4" w:space="0" w:color="auto"/>
              <w:bottom w:val="single" w:sz="4" w:space="0" w:color="000000"/>
              <w:right w:val="single" w:sz="4" w:space="0" w:color="auto"/>
            </w:tcBorders>
            <w:vAlign w:val="center"/>
            <w:hideMark/>
          </w:tcPr>
          <w:p w:rsidR="0031450A" w:rsidRPr="0031450A" w:rsidRDefault="0031450A" w:rsidP="006C47F0">
            <w:pPr>
              <w:widowControl/>
              <w:jc w:val="left"/>
              <w:rPr>
                <w:rFonts w:hAnsi="ＭＳ 明朝" w:cs="ＭＳ Ｐゴシック"/>
                <w:kern w:val="0"/>
                <w:sz w:val="18"/>
                <w:szCs w:val="18"/>
              </w:rPr>
            </w:pPr>
          </w:p>
        </w:tc>
        <w:tc>
          <w:tcPr>
            <w:tcW w:w="2489" w:type="dxa"/>
            <w:tcBorders>
              <w:top w:val="dotted" w:sz="4" w:space="0" w:color="auto"/>
              <w:left w:val="nil"/>
              <w:bottom w:val="dotted" w:sz="4" w:space="0" w:color="auto"/>
              <w:right w:val="single" w:sz="4" w:space="0" w:color="auto"/>
            </w:tcBorders>
            <w:shd w:val="clear" w:color="auto" w:fill="auto"/>
            <w:noWrap/>
            <w:vAlign w:val="center"/>
            <w:hideMark/>
          </w:tcPr>
          <w:p w:rsidR="0031450A" w:rsidRPr="0031450A" w:rsidRDefault="0031450A"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青森県　平成23年度</w:t>
            </w:r>
          </w:p>
        </w:tc>
        <w:tc>
          <w:tcPr>
            <w:tcW w:w="752"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3.0 </w:t>
            </w:r>
          </w:p>
        </w:tc>
        <w:tc>
          <w:tcPr>
            <w:tcW w:w="752"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0.7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1.6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0.9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55.0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2.5 </w:t>
            </w:r>
          </w:p>
        </w:tc>
        <w:tc>
          <w:tcPr>
            <w:tcW w:w="752"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DA2DD1">
            <w:pPr>
              <w:widowControl/>
              <w:jc w:val="right"/>
              <w:rPr>
                <w:rFonts w:hAnsi="ＭＳ 明朝" w:cs="ＭＳ Ｐゴシック"/>
                <w:kern w:val="0"/>
                <w:sz w:val="18"/>
                <w:szCs w:val="18"/>
              </w:rPr>
            </w:pPr>
            <w:r w:rsidRPr="0031450A">
              <w:rPr>
                <w:rFonts w:hAnsi="ＭＳ 明朝" w:cs="ＭＳ Ｐゴシック" w:hint="eastAsia"/>
                <w:kern w:val="0"/>
                <w:sz w:val="18"/>
                <w:szCs w:val="18"/>
              </w:rPr>
              <w:t>X</w:t>
            </w:r>
          </w:p>
        </w:tc>
        <w:tc>
          <w:tcPr>
            <w:tcW w:w="748" w:type="dxa"/>
            <w:tcBorders>
              <w:top w:val="nil"/>
              <w:left w:val="nil"/>
              <w:bottom w:val="nil"/>
              <w:right w:val="single" w:sz="4" w:space="0" w:color="auto"/>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0.7 </w:t>
            </w:r>
          </w:p>
        </w:tc>
      </w:tr>
      <w:tr w:rsidR="0031450A" w:rsidRPr="0031450A" w:rsidTr="0004061E">
        <w:trPr>
          <w:trHeight w:val="300"/>
        </w:trPr>
        <w:tc>
          <w:tcPr>
            <w:tcW w:w="554" w:type="dxa"/>
            <w:gridSpan w:val="2"/>
            <w:vMerge/>
            <w:tcBorders>
              <w:top w:val="nil"/>
              <w:left w:val="single" w:sz="4" w:space="0" w:color="auto"/>
              <w:bottom w:val="single" w:sz="4" w:space="0" w:color="000000"/>
              <w:right w:val="single" w:sz="4" w:space="0" w:color="auto"/>
            </w:tcBorders>
            <w:vAlign w:val="center"/>
            <w:hideMark/>
          </w:tcPr>
          <w:p w:rsidR="0031450A" w:rsidRPr="0031450A" w:rsidRDefault="0031450A" w:rsidP="006C47F0">
            <w:pPr>
              <w:widowControl/>
              <w:jc w:val="left"/>
              <w:rPr>
                <w:rFonts w:hAnsi="ＭＳ 明朝" w:cs="ＭＳ Ｐゴシック"/>
                <w:kern w:val="0"/>
                <w:sz w:val="18"/>
                <w:szCs w:val="18"/>
              </w:rPr>
            </w:pPr>
          </w:p>
        </w:tc>
        <w:tc>
          <w:tcPr>
            <w:tcW w:w="2489" w:type="dxa"/>
            <w:tcBorders>
              <w:top w:val="dotted" w:sz="4" w:space="0" w:color="auto"/>
              <w:left w:val="nil"/>
              <w:bottom w:val="dotted" w:sz="4" w:space="0" w:color="auto"/>
              <w:right w:val="single" w:sz="4" w:space="0" w:color="auto"/>
            </w:tcBorders>
            <w:shd w:val="clear" w:color="auto" w:fill="auto"/>
            <w:noWrap/>
            <w:vAlign w:val="center"/>
            <w:hideMark/>
          </w:tcPr>
          <w:p w:rsidR="0031450A" w:rsidRPr="0031450A" w:rsidRDefault="0031450A"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青森県　平成24年度</w:t>
            </w:r>
          </w:p>
        </w:tc>
        <w:tc>
          <w:tcPr>
            <w:tcW w:w="752" w:type="dxa"/>
            <w:gridSpan w:val="2"/>
            <w:tcBorders>
              <w:top w:val="nil"/>
              <w:left w:val="nil"/>
              <w:bottom w:val="nil"/>
              <w:right w:val="nil"/>
            </w:tcBorders>
            <w:shd w:val="clear" w:color="auto" w:fill="auto"/>
            <w:noWrap/>
            <w:vAlign w:val="center"/>
            <w:hideMark/>
          </w:tcPr>
          <w:p w:rsidR="0031450A" w:rsidRPr="0031450A" w:rsidRDefault="0031450A" w:rsidP="00DA2DD1">
            <w:pPr>
              <w:widowControl/>
              <w:jc w:val="right"/>
              <w:rPr>
                <w:rFonts w:hAnsi="ＭＳ 明朝" w:cs="ＭＳ Ｐゴシック"/>
                <w:kern w:val="0"/>
                <w:sz w:val="18"/>
                <w:szCs w:val="18"/>
              </w:rPr>
            </w:pPr>
            <w:r w:rsidRPr="0031450A">
              <w:rPr>
                <w:rFonts w:hAnsi="ＭＳ 明朝" w:cs="ＭＳ Ｐゴシック" w:hint="eastAsia"/>
                <w:kern w:val="0"/>
                <w:sz w:val="18"/>
                <w:szCs w:val="18"/>
              </w:rPr>
              <w:t>X</w:t>
            </w:r>
          </w:p>
        </w:tc>
        <w:tc>
          <w:tcPr>
            <w:tcW w:w="752"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3.7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6.6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0.2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49.2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1.1 </w:t>
            </w:r>
          </w:p>
        </w:tc>
        <w:tc>
          <w:tcPr>
            <w:tcW w:w="752"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　</w:t>
            </w:r>
          </w:p>
        </w:tc>
        <w:tc>
          <w:tcPr>
            <w:tcW w:w="748" w:type="dxa"/>
            <w:tcBorders>
              <w:top w:val="nil"/>
              <w:left w:val="nil"/>
              <w:bottom w:val="nil"/>
              <w:right w:val="single" w:sz="4" w:space="0" w:color="auto"/>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0.5 </w:t>
            </w:r>
          </w:p>
        </w:tc>
      </w:tr>
      <w:tr w:rsidR="0031450A" w:rsidRPr="0031450A" w:rsidTr="0004061E">
        <w:trPr>
          <w:trHeight w:val="300"/>
        </w:trPr>
        <w:tc>
          <w:tcPr>
            <w:tcW w:w="554" w:type="dxa"/>
            <w:gridSpan w:val="2"/>
            <w:vMerge/>
            <w:tcBorders>
              <w:top w:val="nil"/>
              <w:left w:val="single" w:sz="4" w:space="0" w:color="auto"/>
              <w:bottom w:val="single" w:sz="4" w:space="0" w:color="000000"/>
              <w:right w:val="single" w:sz="4" w:space="0" w:color="auto"/>
            </w:tcBorders>
            <w:vAlign w:val="center"/>
            <w:hideMark/>
          </w:tcPr>
          <w:p w:rsidR="0031450A" w:rsidRPr="0031450A" w:rsidRDefault="0031450A" w:rsidP="006C47F0">
            <w:pPr>
              <w:widowControl/>
              <w:jc w:val="left"/>
              <w:rPr>
                <w:rFonts w:hAnsi="ＭＳ 明朝" w:cs="ＭＳ Ｐゴシック"/>
                <w:kern w:val="0"/>
                <w:sz w:val="18"/>
                <w:szCs w:val="18"/>
              </w:rPr>
            </w:pPr>
          </w:p>
        </w:tc>
        <w:tc>
          <w:tcPr>
            <w:tcW w:w="2489" w:type="dxa"/>
            <w:tcBorders>
              <w:top w:val="dotted" w:sz="4" w:space="0" w:color="auto"/>
              <w:left w:val="nil"/>
              <w:bottom w:val="dotted" w:sz="4" w:space="0" w:color="auto"/>
              <w:right w:val="single" w:sz="4" w:space="0" w:color="auto"/>
            </w:tcBorders>
            <w:shd w:val="clear" w:color="auto" w:fill="auto"/>
            <w:noWrap/>
            <w:vAlign w:val="center"/>
            <w:hideMark/>
          </w:tcPr>
          <w:p w:rsidR="0031450A" w:rsidRPr="0031450A" w:rsidRDefault="0031450A"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青森県　平成25年度</w:t>
            </w:r>
          </w:p>
        </w:tc>
        <w:tc>
          <w:tcPr>
            <w:tcW w:w="752" w:type="dxa"/>
            <w:gridSpan w:val="2"/>
            <w:tcBorders>
              <w:top w:val="nil"/>
              <w:left w:val="nil"/>
              <w:bottom w:val="nil"/>
              <w:right w:val="nil"/>
            </w:tcBorders>
            <w:shd w:val="clear" w:color="auto" w:fill="auto"/>
            <w:noWrap/>
            <w:vAlign w:val="center"/>
            <w:hideMark/>
          </w:tcPr>
          <w:p w:rsidR="0031450A" w:rsidRPr="0031450A" w:rsidRDefault="0031450A" w:rsidP="0031450A">
            <w:pPr>
              <w:widowControl/>
              <w:jc w:val="right"/>
              <w:rPr>
                <w:rFonts w:hAnsi="ＭＳ 明朝" w:cs="ＭＳ Ｐゴシック"/>
                <w:kern w:val="0"/>
                <w:sz w:val="18"/>
                <w:szCs w:val="18"/>
              </w:rPr>
            </w:pPr>
            <w:r w:rsidRPr="0031450A">
              <w:rPr>
                <w:rFonts w:hAnsi="ＭＳ 明朝" w:cs="ＭＳ Ｐゴシック" w:hint="eastAsia"/>
                <w:kern w:val="0"/>
                <w:sz w:val="18"/>
                <w:szCs w:val="18"/>
              </w:rPr>
              <w:t>X</w:t>
            </w:r>
          </w:p>
        </w:tc>
        <w:tc>
          <w:tcPr>
            <w:tcW w:w="752"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6.8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DA2DD1">
            <w:pPr>
              <w:widowControl/>
              <w:jc w:val="right"/>
              <w:rPr>
                <w:rFonts w:hAnsi="ＭＳ 明朝" w:cs="ＭＳ Ｐゴシック"/>
                <w:kern w:val="0"/>
                <w:sz w:val="18"/>
                <w:szCs w:val="18"/>
              </w:rPr>
            </w:pPr>
            <w:r w:rsidRPr="0031450A">
              <w:rPr>
                <w:rFonts w:hAnsi="ＭＳ 明朝" w:cs="ＭＳ Ｐゴシック" w:hint="eastAsia"/>
                <w:kern w:val="0"/>
                <w:sz w:val="18"/>
                <w:szCs w:val="18"/>
              </w:rPr>
              <w:t>X</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0.3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49.0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DA2DD1">
            <w:pPr>
              <w:widowControl/>
              <w:jc w:val="right"/>
              <w:rPr>
                <w:rFonts w:hAnsi="ＭＳ 明朝" w:cs="ＭＳ Ｐゴシック"/>
                <w:kern w:val="0"/>
                <w:sz w:val="18"/>
                <w:szCs w:val="18"/>
              </w:rPr>
            </w:pPr>
            <w:r w:rsidRPr="0031450A">
              <w:rPr>
                <w:rFonts w:hAnsi="ＭＳ 明朝" w:cs="ＭＳ Ｐゴシック" w:hint="eastAsia"/>
                <w:kern w:val="0"/>
                <w:sz w:val="18"/>
                <w:szCs w:val="18"/>
              </w:rPr>
              <w:t>X</w:t>
            </w:r>
          </w:p>
        </w:tc>
        <w:tc>
          <w:tcPr>
            <w:tcW w:w="752"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1.2 </w:t>
            </w:r>
          </w:p>
        </w:tc>
        <w:tc>
          <w:tcPr>
            <w:tcW w:w="748" w:type="dxa"/>
            <w:tcBorders>
              <w:top w:val="nil"/>
              <w:left w:val="nil"/>
              <w:bottom w:val="nil"/>
              <w:right w:val="single" w:sz="4" w:space="0" w:color="auto"/>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1.4 </w:t>
            </w:r>
          </w:p>
        </w:tc>
      </w:tr>
      <w:tr w:rsidR="0031450A" w:rsidRPr="0031450A" w:rsidTr="0004061E">
        <w:trPr>
          <w:trHeight w:val="300"/>
        </w:trPr>
        <w:tc>
          <w:tcPr>
            <w:tcW w:w="554" w:type="dxa"/>
            <w:gridSpan w:val="2"/>
            <w:vMerge/>
            <w:tcBorders>
              <w:top w:val="nil"/>
              <w:left w:val="single" w:sz="4" w:space="0" w:color="auto"/>
              <w:bottom w:val="single" w:sz="4" w:space="0" w:color="000000"/>
              <w:right w:val="single" w:sz="4" w:space="0" w:color="auto"/>
            </w:tcBorders>
            <w:vAlign w:val="center"/>
            <w:hideMark/>
          </w:tcPr>
          <w:p w:rsidR="0031450A" w:rsidRPr="0031450A" w:rsidRDefault="0031450A" w:rsidP="006C47F0">
            <w:pPr>
              <w:widowControl/>
              <w:jc w:val="left"/>
              <w:rPr>
                <w:rFonts w:hAnsi="ＭＳ 明朝" w:cs="ＭＳ Ｐゴシック"/>
                <w:kern w:val="0"/>
                <w:sz w:val="18"/>
                <w:szCs w:val="18"/>
              </w:rPr>
            </w:pPr>
          </w:p>
        </w:tc>
        <w:tc>
          <w:tcPr>
            <w:tcW w:w="2489" w:type="dxa"/>
            <w:tcBorders>
              <w:top w:val="dotted" w:sz="4" w:space="0" w:color="auto"/>
              <w:left w:val="nil"/>
              <w:bottom w:val="dotted" w:sz="4" w:space="0" w:color="auto"/>
              <w:right w:val="single" w:sz="4" w:space="0" w:color="auto"/>
            </w:tcBorders>
            <w:shd w:val="clear" w:color="auto" w:fill="auto"/>
            <w:noWrap/>
            <w:vAlign w:val="center"/>
            <w:hideMark/>
          </w:tcPr>
          <w:p w:rsidR="0031450A" w:rsidRPr="0031450A" w:rsidRDefault="0031450A"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青森県　平成26年度</w:t>
            </w:r>
          </w:p>
        </w:tc>
        <w:tc>
          <w:tcPr>
            <w:tcW w:w="752" w:type="dxa"/>
            <w:gridSpan w:val="2"/>
            <w:tcBorders>
              <w:top w:val="nil"/>
              <w:left w:val="nil"/>
              <w:bottom w:val="nil"/>
              <w:right w:val="nil"/>
            </w:tcBorders>
            <w:shd w:val="clear" w:color="auto" w:fill="auto"/>
            <w:noWrap/>
            <w:vAlign w:val="center"/>
            <w:hideMark/>
          </w:tcPr>
          <w:p w:rsidR="0031450A" w:rsidRPr="0031450A" w:rsidRDefault="0031450A" w:rsidP="00DA2DD1">
            <w:pPr>
              <w:widowControl/>
              <w:jc w:val="right"/>
              <w:rPr>
                <w:rFonts w:hAnsi="ＭＳ 明朝" w:cs="ＭＳ Ｐゴシック"/>
                <w:kern w:val="0"/>
                <w:sz w:val="18"/>
                <w:szCs w:val="18"/>
              </w:rPr>
            </w:pPr>
            <w:r w:rsidRPr="0031450A">
              <w:rPr>
                <w:rFonts w:hAnsi="ＭＳ 明朝" w:cs="ＭＳ Ｐゴシック" w:hint="eastAsia"/>
                <w:kern w:val="0"/>
                <w:sz w:val="18"/>
                <w:szCs w:val="18"/>
              </w:rPr>
              <w:t>X</w:t>
            </w:r>
          </w:p>
        </w:tc>
        <w:tc>
          <w:tcPr>
            <w:tcW w:w="752"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3.7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DA2DD1">
            <w:pPr>
              <w:widowControl/>
              <w:jc w:val="right"/>
              <w:rPr>
                <w:rFonts w:hAnsi="ＭＳ 明朝" w:cs="ＭＳ Ｐゴシック"/>
                <w:kern w:val="0"/>
                <w:sz w:val="18"/>
                <w:szCs w:val="18"/>
              </w:rPr>
            </w:pPr>
            <w:r w:rsidRPr="0031450A">
              <w:rPr>
                <w:rFonts w:hAnsi="ＭＳ 明朝" w:cs="ＭＳ Ｐゴシック" w:hint="eastAsia"/>
                <w:kern w:val="0"/>
                <w:sz w:val="18"/>
                <w:szCs w:val="18"/>
              </w:rPr>
              <w:t>X</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1.4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43.5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1.0 </w:t>
            </w:r>
          </w:p>
        </w:tc>
        <w:tc>
          <w:tcPr>
            <w:tcW w:w="752"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1.0 </w:t>
            </w:r>
          </w:p>
        </w:tc>
        <w:tc>
          <w:tcPr>
            <w:tcW w:w="748" w:type="dxa"/>
            <w:tcBorders>
              <w:top w:val="nil"/>
              <w:left w:val="nil"/>
              <w:bottom w:val="nil"/>
              <w:right w:val="single" w:sz="4" w:space="0" w:color="auto"/>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0.8 </w:t>
            </w:r>
          </w:p>
        </w:tc>
      </w:tr>
      <w:tr w:rsidR="0031450A" w:rsidRPr="0031450A" w:rsidTr="0004061E">
        <w:trPr>
          <w:trHeight w:val="300"/>
        </w:trPr>
        <w:tc>
          <w:tcPr>
            <w:tcW w:w="554" w:type="dxa"/>
            <w:gridSpan w:val="2"/>
            <w:vMerge/>
            <w:tcBorders>
              <w:top w:val="nil"/>
              <w:left w:val="single" w:sz="4" w:space="0" w:color="auto"/>
              <w:bottom w:val="single" w:sz="4" w:space="0" w:color="000000"/>
              <w:right w:val="single" w:sz="4" w:space="0" w:color="auto"/>
            </w:tcBorders>
            <w:vAlign w:val="center"/>
            <w:hideMark/>
          </w:tcPr>
          <w:p w:rsidR="006C47F0" w:rsidRPr="0031450A" w:rsidRDefault="006C47F0" w:rsidP="006C47F0">
            <w:pPr>
              <w:widowControl/>
              <w:jc w:val="left"/>
              <w:rPr>
                <w:rFonts w:hAnsi="ＭＳ 明朝" w:cs="ＭＳ Ｐゴシック"/>
                <w:kern w:val="0"/>
                <w:sz w:val="18"/>
                <w:szCs w:val="18"/>
              </w:rPr>
            </w:pPr>
          </w:p>
        </w:tc>
        <w:tc>
          <w:tcPr>
            <w:tcW w:w="2489" w:type="dxa"/>
            <w:tcBorders>
              <w:top w:val="dotted" w:sz="4" w:space="0" w:color="auto"/>
              <w:left w:val="nil"/>
              <w:bottom w:val="dotted" w:sz="4" w:space="0" w:color="auto"/>
              <w:right w:val="single" w:sz="4" w:space="0" w:color="auto"/>
            </w:tcBorders>
            <w:shd w:val="clear" w:color="auto" w:fill="auto"/>
            <w:noWrap/>
            <w:vAlign w:val="center"/>
            <w:hideMark/>
          </w:tcPr>
          <w:p w:rsidR="006C47F0" w:rsidRPr="0031450A" w:rsidRDefault="006C47F0" w:rsidP="006C47F0">
            <w:pPr>
              <w:widowControl/>
              <w:jc w:val="center"/>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青森県　平成27年度</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12.7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2.5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2.2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1.8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46.3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2.0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　</w:t>
            </w:r>
          </w:p>
        </w:tc>
        <w:tc>
          <w:tcPr>
            <w:tcW w:w="748" w:type="dxa"/>
            <w:tcBorders>
              <w:top w:val="nil"/>
              <w:left w:val="nil"/>
              <w:bottom w:val="nil"/>
              <w:right w:val="single" w:sz="4" w:space="0" w:color="auto"/>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1.2 </w:t>
            </w:r>
          </w:p>
        </w:tc>
      </w:tr>
      <w:tr w:rsidR="0031450A" w:rsidRPr="0031450A" w:rsidTr="0004061E">
        <w:trPr>
          <w:trHeight w:val="300"/>
        </w:trPr>
        <w:tc>
          <w:tcPr>
            <w:tcW w:w="554" w:type="dxa"/>
            <w:gridSpan w:val="2"/>
            <w:vMerge/>
            <w:tcBorders>
              <w:top w:val="nil"/>
              <w:left w:val="single" w:sz="4" w:space="0" w:color="auto"/>
              <w:bottom w:val="single" w:sz="4" w:space="0" w:color="auto"/>
              <w:right w:val="single" w:sz="4" w:space="0" w:color="auto"/>
            </w:tcBorders>
            <w:vAlign w:val="center"/>
            <w:hideMark/>
          </w:tcPr>
          <w:p w:rsidR="006C47F0" w:rsidRPr="0031450A" w:rsidRDefault="006C47F0" w:rsidP="006C47F0">
            <w:pPr>
              <w:widowControl/>
              <w:jc w:val="left"/>
              <w:rPr>
                <w:rFonts w:hAnsi="ＭＳ 明朝" w:cs="ＭＳ Ｐゴシック"/>
                <w:kern w:val="0"/>
                <w:sz w:val="18"/>
                <w:szCs w:val="18"/>
              </w:rPr>
            </w:pPr>
          </w:p>
        </w:tc>
        <w:tc>
          <w:tcPr>
            <w:tcW w:w="2489" w:type="dxa"/>
            <w:tcBorders>
              <w:top w:val="dotted" w:sz="4" w:space="0" w:color="auto"/>
              <w:left w:val="nil"/>
              <w:bottom w:val="single" w:sz="4" w:space="0" w:color="auto"/>
              <w:right w:val="single" w:sz="4" w:space="0" w:color="auto"/>
            </w:tcBorders>
            <w:shd w:val="clear" w:color="auto" w:fill="auto"/>
            <w:noWrap/>
            <w:vAlign w:val="center"/>
            <w:hideMark/>
          </w:tcPr>
          <w:p w:rsidR="006C47F0" w:rsidRPr="0031450A" w:rsidRDefault="006C47F0" w:rsidP="006C47F0">
            <w:pPr>
              <w:widowControl/>
              <w:jc w:val="center"/>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全　国　平成27年度</w:t>
            </w:r>
          </w:p>
        </w:tc>
        <w:tc>
          <w:tcPr>
            <w:tcW w:w="752"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26.8 </w:t>
            </w:r>
          </w:p>
        </w:tc>
        <w:tc>
          <w:tcPr>
            <w:tcW w:w="752"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2.2 </w:t>
            </w:r>
          </w:p>
        </w:tc>
        <w:tc>
          <w:tcPr>
            <w:tcW w:w="760"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3.6 </w:t>
            </w:r>
          </w:p>
        </w:tc>
        <w:tc>
          <w:tcPr>
            <w:tcW w:w="760"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1.3 </w:t>
            </w:r>
          </w:p>
        </w:tc>
        <w:tc>
          <w:tcPr>
            <w:tcW w:w="760"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36.2 </w:t>
            </w:r>
          </w:p>
        </w:tc>
        <w:tc>
          <w:tcPr>
            <w:tcW w:w="760"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2.5 </w:t>
            </w:r>
          </w:p>
        </w:tc>
        <w:tc>
          <w:tcPr>
            <w:tcW w:w="752"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 </w:t>
            </w:r>
          </w:p>
        </w:tc>
        <w:tc>
          <w:tcPr>
            <w:tcW w:w="760"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0.8 </w:t>
            </w:r>
          </w:p>
        </w:tc>
        <w:tc>
          <w:tcPr>
            <w:tcW w:w="748" w:type="dxa"/>
            <w:tcBorders>
              <w:top w:val="nil"/>
              <w:left w:val="nil"/>
              <w:bottom w:val="single" w:sz="4" w:space="0" w:color="auto"/>
              <w:right w:val="single" w:sz="4" w:space="0" w:color="auto"/>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2.1 </w:t>
            </w:r>
          </w:p>
        </w:tc>
      </w:tr>
      <w:tr w:rsidR="0031450A" w:rsidRPr="0031450A" w:rsidTr="0004061E">
        <w:trPr>
          <w:trHeight w:val="300"/>
        </w:trPr>
        <w:tc>
          <w:tcPr>
            <w:tcW w:w="554" w:type="dxa"/>
            <w:gridSpan w:val="2"/>
            <w:vMerge w:val="restart"/>
            <w:tcBorders>
              <w:top w:val="single" w:sz="4" w:space="0" w:color="auto"/>
              <w:left w:val="single" w:sz="4" w:space="0" w:color="auto"/>
              <w:bottom w:val="single" w:sz="4" w:space="0" w:color="000000"/>
              <w:right w:val="single" w:sz="4" w:space="0" w:color="auto"/>
            </w:tcBorders>
            <w:shd w:val="clear" w:color="auto" w:fill="auto"/>
            <w:noWrap/>
            <w:textDirection w:val="tbRlV"/>
            <w:vAlign w:val="center"/>
            <w:hideMark/>
          </w:tcPr>
          <w:p w:rsidR="006C47F0" w:rsidRPr="0031450A" w:rsidRDefault="006C47F0"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小</w:t>
            </w:r>
            <w:r w:rsidR="0031450A">
              <w:rPr>
                <w:rFonts w:hAnsi="ＭＳ 明朝" w:cs="ＭＳ Ｐゴシック" w:hint="eastAsia"/>
                <w:kern w:val="0"/>
                <w:sz w:val="18"/>
                <w:szCs w:val="18"/>
              </w:rPr>
              <w:t xml:space="preserve"> </w:t>
            </w:r>
            <w:r w:rsidRPr="0031450A">
              <w:rPr>
                <w:rFonts w:hAnsi="ＭＳ 明朝" w:cs="ＭＳ Ｐゴシック" w:hint="eastAsia"/>
                <w:kern w:val="0"/>
                <w:sz w:val="18"/>
                <w:szCs w:val="18"/>
              </w:rPr>
              <w:t>学</w:t>
            </w:r>
            <w:r w:rsidR="0031450A">
              <w:rPr>
                <w:rFonts w:hAnsi="ＭＳ 明朝" w:cs="ＭＳ Ｐゴシック" w:hint="eastAsia"/>
                <w:kern w:val="0"/>
                <w:sz w:val="18"/>
                <w:szCs w:val="18"/>
              </w:rPr>
              <w:t xml:space="preserve"> </w:t>
            </w:r>
            <w:r w:rsidRPr="0031450A">
              <w:rPr>
                <w:rFonts w:hAnsi="ＭＳ 明朝" w:cs="ＭＳ Ｐゴシック" w:hint="eastAsia"/>
                <w:kern w:val="0"/>
                <w:sz w:val="18"/>
                <w:szCs w:val="18"/>
              </w:rPr>
              <w:t>校</w:t>
            </w:r>
          </w:p>
        </w:tc>
        <w:tc>
          <w:tcPr>
            <w:tcW w:w="2489" w:type="dxa"/>
            <w:tcBorders>
              <w:top w:val="nil"/>
              <w:left w:val="nil"/>
              <w:bottom w:val="dotted" w:sz="4" w:space="0" w:color="auto"/>
              <w:right w:val="single" w:sz="4" w:space="0" w:color="auto"/>
            </w:tcBorders>
            <w:shd w:val="clear" w:color="auto" w:fill="auto"/>
            <w:noWrap/>
            <w:vAlign w:val="center"/>
            <w:hideMark/>
          </w:tcPr>
          <w:p w:rsidR="006C47F0" w:rsidRPr="0031450A" w:rsidRDefault="006C47F0"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青森県　平成17年度</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38.6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6.1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14.9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1.6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77.7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1.5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0.3 </w:t>
            </w:r>
          </w:p>
        </w:tc>
        <w:tc>
          <w:tcPr>
            <w:tcW w:w="748" w:type="dxa"/>
            <w:tcBorders>
              <w:top w:val="nil"/>
              <w:left w:val="nil"/>
              <w:bottom w:val="nil"/>
              <w:right w:val="single" w:sz="4" w:space="0" w:color="auto"/>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1.2 </w:t>
            </w:r>
          </w:p>
        </w:tc>
      </w:tr>
      <w:tr w:rsidR="0031450A" w:rsidRPr="0031450A" w:rsidTr="0031450A">
        <w:trPr>
          <w:trHeight w:val="300"/>
        </w:trPr>
        <w:tc>
          <w:tcPr>
            <w:tcW w:w="554" w:type="dxa"/>
            <w:gridSpan w:val="2"/>
            <w:vMerge/>
            <w:tcBorders>
              <w:top w:val="nil"/>
              <w:left w:val="single" w:sz="4" w:space="0" w:color="auto"/>
              <w:bottom w:val="single" w:sz="4" w:space="0" w:color="000000"/>
              <w:right w:val="single" w:sz="4" w:space="0" w:color="auto"/>
            </w:tcBorders>
            <w:vAlign w:val="center"/>
            <w:hideMark/>
          </w:tcPr>
          <w:p w:rsidR="006C47F0" w:rsidRPr="0031450A" w:rsidRDefault="006C47F0" w:rsidP="006C47F0">
            <w:pPr>
              <w:widowControl/>
              <w:jc w:val="left"/>
              <w:rPr>
                <w:rFonts w:hAnsi="ＭＳ 明朝" w:cs="ＭＳ Ｐゴシック"/>
                <w:kern w:val="0"/>
                <w:sz w:val="18"/>
                <w:szCs w:val="18"/>
              </w:rPr>
            </w:pPr>
          </w:p>
        </w:tc>
        <w:tc>
          <w:tcPr>
            <w:tcW w:w="2489" w:type="dxa"/>
            <w:tcBorders>
              <w:top w:val="nil"/>
              <w:left w:val="nil"/>
              <w:bottom w:val="dotted" w:sz="4" w:space="0" w:color="auto"/>
              <w:right w:val="single" w:sz="4" w:space="0" w:color="auto"/>
            </w:tcBorders>
            <w:shd w:val="clear" w:color="auto" w:fill="auto"/>
            <w:noWrap/>
            <w:vAlign w:val="center"/>
            <w:hideMark/>
          </w:tcPr>
          <w:p w:rsidR="006C47F0" w:rsidRPr="0031450A" w:rsidRDefault="006C47F0"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青森県　平成23年度</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39.8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5.2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14.3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0.7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69.5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1.8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1.7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0.8 </w:t>
            </w:r>
          </w:p>
        </w:tc>
        <w:tc>
          <w:tcPr>
            <w:tcW w:w="748" w:type="dxa"/>
            <w:tcBorders>
              <w:top w:val="nil"/>
              <w:left w:val="nil"/>
              <w:bottom w:val="nil"/>
              <w:right w:val="single" w:sz="4" w:space="0" w:color="auto"/>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2.6 </w:t>
            </w:r>
          </w:p>
        </w:tc>
      </w:tr>
      <w:tr w:rsidR="0031450A" w:rsidRPr="0031450A" w:rsidTr="0031450A">
        <w:trPr>
          <w:trHeight w:val="300"/>
        </w:trPr>
        <w:tc>
          <w:tcPr>
            <w:tcW w:w="554" w:type="dxa"/>
            <w:gridSpan w:val="2"/>
            <w:vMerge/>
            <w:tcBorders>
              <w:top w:val="nil"/>
              <w:left w:val="single" w:sz="4" w:space="0" w:color="auto"/>
              <w:bottom w:val="single" w:sz="4" w:space="0" w:color="000000"/>
              <w:right w:val="single" w:sz="4" w:space="0" w:color="auto"/>
            </w:tcBorders>
            <w:vAlign w:val="center"/>
            <w:hideMark/>
          </w:tcPr>
          <w:p w:rsidR="006C47F0" w:rsidRPr="0031450A" w:rsidRDefault="006C47F0" w:rsidP="006C47F0">
            <w:pPr>
              <w:widowControl/>
              <w:jc w:val="left"/>
              <w:rPr>
                <w:rFonts w:hAnsi="ＭＳ 明朝" w:cs="ＭＳ Ｐゴシック"/>
                <w:kern w:val="0"/>
                <w:sz w:val="18"/>
                <w:szCs w:val="18"/>
              </w:rPr>
            </w:pPr>
          </w:p>
        </w:tc>
        <w:tc>
          <w:tcPr>
            <w:tcW w:w="2489" w:type="dxa"/>
            <w:tcBorders>
              <w:top w:val="nil"/>
              <w:left w:val="nil"/>
              <w:bottom w:val="dotted" w:sz="4" w:space="0" w:color="auto"/>
              <w:right w:val="single" w:sz="4" w:space="0" w:color="auto"/>
            </w:tcBorders>
            <w:shd w:val="clear" w:color="auto" w:fill="auto"/>
            <w:noWrap/>
            <w:vAlign w:val="center"/>
            <w:hideMark/>
          </w:tcPr>
          <w:p w:rsidR="006C47F0" w:rsidRPr="0031450A" w:rsidRDefault="006C47F0"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青森県　平成24年度</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40.1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5.5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16.0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0.9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66.9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1.1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1.5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0.5 </w:t>
            </w:r>
          </w:p>
        </w:tc>
        <w:tc>
          <w:tcPr>
            <w:tcW w:w="748" w:type="dxa"/>
            <w:tcBorders>
              <w:top w:val="nil"/>
              <w:left w:val="nil"/>
              <w:bottom w:val="nil"/>
              <w:right w:val="single" w:sz="4" w:space="0" w:color="auto"/>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1.5 </w:t>
            </w:r>
          </w:p>
        </w:tc>
      </w:tr>
      <w:tr w:rsidR="0031450A" w:rsidRPr="0031450A" w:rsidTr="0031450A">
        <w:trPr>
          <w:trHeight w:val="300"/>
        </w:trPr>
        <w:tc>
          <w:tcPr>
            <w:tcW w:w="554" w:type="dxa"/>
            <w:gridSpan w:val="2"/>
            <w:vMerge/>
            <w:tcBorders>
              <w:top w:val="nil"/>
              <w:left w:val="single" w:sz="4" w:space="0" w:color="auto"/>
              <w:bottom w:val="single" w:sz="4" w:space="0" w:color="000000"/>
              <w:right w:val="single" w:sz="4" w:space="0" w:color="auto"/>
            </w:tcBorders>
            <w:vAlign w:val="center"/>
            <w:hideMark/>
          </w:tcPr>
          <w:p w:rsidR="006C47F0" w:rsidRPr="0031450A" w:rsidRDefault="006C47F0" w:rsidP="006C47F0">
            <w:pPr>
              <w:widowControl/>
              <w:jc w:val="left"/>
              <w:rPr>
                <w:rFonts w:hAnsi="ＭＳ 明朝" w:cs="ＭＳ Ｐゴシック"/>
                <w:kern w:val="0"/>
                <w:sz w:val="18"/>
                <w:szCs w:val="18"/>
              </w:rPr>
            </w:pPr>
          </w:p>
        </w:tc>
        <w:tc>
          <w:tcPr>
            <w:tcW w:w="2489" w:type="dxa"/>
            <w:tcBorders>
              <w:top w:val="nil"/>
              <w:left w:val="nil"/>
              <w:bottom w:val="dotted" w:sz="4" w:space="0" w:color="auto"/>
              <w:right w:val="single" w:sz="4" w:space="0" w:color="auto"/>
            </w:tcBorders>
            <w:shd w:val="clear" w:color="auto" w:fill="auto"/>
            <w:noWrap/>
            <w:vAlign w:val="center"/>
            <w:hideMark/>
          </w:tcPr>
          <w:p w:rsidR="006C47F0" w:rsidRPr="0031450A" w:rsidRDefault="006C47F0"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青森県　平成25年度</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42.4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5.8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18.2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1.5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65.2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1.1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2.3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0.4 </w:t>
            </w:r>
          </w:p>
        </w:tc>
        <w:tc>
          <w:tcPr>
            <w:tcW w:w="748" w:type="dxa"/>
            <w:tcBorders>
              <w:top w:val="nil"/>
              <w:left w:val="nil"/>
              <w:bottom w:val="nil"/>
              <w:right w:val="single" w:sz="4" w:space="0" w:color="auto"/>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1.5 </w:t>
            </w:r>
          </w:p>
        </w:tc>
      </w:tr>
      <w:tr w:rsidR="0031450A" w:rsidRPr="0031450A" w:rsidTr="0031450A">
        <w:trPr>
          <w:trHeight w:val="300"/>
        </w:trPr>
        <w:tc>
          <w:tcPr>
            <w:tcW w:w="554" w:type="dxa"/>
            <w:gridSpan w:val="2"/>
            <w:vMerge/>
            <w:tcBorders>
              <w:top w:val="nil"/>
              <w:left w:val="single" w:sz="4" w:space="0" w:color="auto"/>
              <w:bottom w:val="single" w:sz="4" w:space="0" w:color="000000"/>
              <w:right w:val="single" w:sz="4" w:space="0" w:color="auto"/>
            </w:tcBorders>
            <w:vAlign w:val="center"/>
            <w:hideMark/>
          </w:tcPr>
          <w:p w:rsidR="006C47F0" w:rsidRPr="0031450A" w:rsidRDefault="006C47F0" w:rsidP="006C47F0">
            <w:pPr>
              <w:widowControl/>
              <w:jc w:val="left"/>
              <w:rPr>
                <w:rFonts w:hAnsi="ＭＳ 明朝" w:cs="ＭＳ Ｐゴシック"/>
                <w:kern w:val="0"/>
                <w:sz w:val="18"/>
                <w:szCs w:val="18"/>
              </w:rPr>
            </w:pPr>
          </w:p>
        </w:tc>
        <w:tc>
          <w:tcPr>
            <w:tcW w:w="2489" w:type="dxa"/>
            <w:tcBorders>
              <w:top w:val="nil"/>
              <w:left w:val="nil"/>
              <w:bottom w:val="dotted" w:sz="4" w:space="0" w:color="auto"/>
              <w:right w:val="single" w:sz="4" w:space="0" w:color="auto"/>
            </w:tcBorders>
            <w:shd w:val="clear" w:color="auto" w:fill="auto"/>
            <w:noWrap/>
            <w:vAlign w:val="center"/>
            <w:hideMark/>
          </w:tcPr>
          <w:p w:rsidR="006C47F0" w:rsidRPr="0031450A" w:rsidRDefault="006C47F0"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青森県　平成26年度</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43.2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5.6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16.3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1.2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64.2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1.1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1.8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0.6 </w:t>
            </w:r>
          </w:p>
        </w:tc>
        <w:tc>
          <w:tcPr>
            <w:tcW w:w="748" w:type="dxa"/>
            <w:tcBorders>
              <w:top w:val="nil"/>
              <w:left w:val="nil"/>
              <w:bottom w:val="nil"/>
              <w:right w:val="single" w:sz="4" w:space="0" w:color="auto"/>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1.7 </w:t>
            </w:r>
          </w:p>
        </w:tc>
      </w:tr>
      <w:tr w:rsidR="0031450A" w:rsidRPr="0031450A" w:rsidTr="0031450A">
        <w:trPr>
          <w:trHeight w:val="300"/>
        </w:trPr>
        <w:tc>
          <w:tcPr>
            <w:tcW w:w="554" w:type="dxa"/>
            <w:gridSpan w:val="2"/>
            <w:vMerge/>
            <w:tcBorders>
              <w:top w:val="nil"/>
              <w:left w:val="single" w:sz="4" w:space="0" w:color="auto"/>
              <w:bottom w:val="single" w:sz="4" w:space="0" w:color="000000"/>
              <w:right w:val="single" w:sz="4" w:space="0" w:color="auto"/>
            </w:tcBorders>
            <w:vAlign w:val="center"/>
            <w:hideMark/>
          </w:tcPr>
          <w:p w:rsidR="006C47F0" w:rsidRPr="0031450A" w:rsidRDefault="006C47F0" w:rsidP="006C47F0">
            <w:pPr>
              <w:widowControl/>
              <w:jc w:val="left"/>
              <w:rPr>
                <w:rFonts w:hAnsi="ＭＳ 明朝" w:cs="ＭＳ Ｐゴシック"/>
                <w:kern w:val="0"/>
                <w:sz w:val="18"/>
                <w:szCs w:val="18"/>
              </w:rPr>
            </w:pPr>
          </w:p>
        </w:tc>
        <w:tc>
          <w:tcPr>
            <w:tcW w:w="2489" w:type="dxa"/>
            <w:tcBorders>
              <w:top w:val="nil"/>
              <w:left w:val="nil"/>
              <w:bottom w:val="dotted" w:sz="4" w:space="0" w:color="auto"/>
              <w:right w:val="single" w:sz="4" w:space="0" w:color="auto"/>
            </w:tcBorders>
            <w:shd w:val="clear" w:color="auto" w:fill="auto"/>
            <w:noWrap/>
            <w:vAlign w:val="center"/>
            <w:hideMark/>
          </w:tcPr>
          <w:p w:rsidR="006C47F0" w:rsidRPr="0031450A" w:rsidRDefault="006C47F0" w:rsidP="006C47F0">
            <w:pPr>
              <w:widowControl/>
              <w:jc w:val="center"/>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青森県　平成27年度</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44.5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7.4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18.4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1.1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60.8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1.3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2.5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0.8 </w:t>
            </w:r>
          </w:p>
        </w:tc>
        <w:tc>
          <w:tcPr>
            <w:tcW w:w="748" w:type="dxa"/>
            <w:tcBorders>
              <w:top w:val="nil"/>
              <w:left w:val="nil"/>
              <w:bottom w:val="nil"/>
              <w:right w:val="single" w:sz="4" w:space="0" w:color="auto"/>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1.7 </w:t>
            </w:r>
          </w:p>
        </w:tc>
      </w:tr>
      <w:tr w:rsidR="0031450A" w:rsidRPr="0031450A" w:rsidTr="0004061E">
        <w:trPr>
          <w:trHeight w:val="300"/>
        </w:trPr>
        <w:tc>
          <w:tcPr>
            <w:tcW w:w="554" w:type="dxa"/>
            <w:gridSpan w:val="2"/>
            <w:vMerge/>
            <w:tcBorders>
              <w:top w:val="nil"/>
              <w:left w:val="single" w:sz="4" w:space="0" w:color="auto"/>
              <w:bottom w:val="single" w:sz="4" w:space="0" w:color="auto"/>
              <w:right w:val="single" w:sz="4" w:space="0" w:color="auto"/>
            </w:tcBorders>
            <w:vAlign w:val="center"/>
            <w:hideMark/>
          </w:tcPr>
          <w:p w:rsidR="006C47F0" w:rsidRPr="0031450A" w:rsidRDefault="006C47F0" w:rsidP="006C47F0">
            <w:pPr>
              <w:widowControl/>
              <w:jc w:val="left"/>
              <w:rPr>
                <w:rFonts w:hAnsi="ＭＳ 明朝" w:cs="ＭＳ Ｐゴシック"/>
                <w:kern w:val="0"/>
                <w:sz w:val="18"/>
                <w:szCs w:val="18"/>
              </w:rPr>
            </w:pPr>
          </w:p>
        </w:tc>
        <w:tc>
          <w:tcPr>
            <w:tcW w:w="2489" w:type="dxa"/>
            <w:tcBorders>
              <w:top w:val="nil"/>
              <w:left w:val="nil"/>
              <w:bottom w:val="single" w:sz="4" w:space="0" w:color="auto"/>
              <w:right w:val="single" w:sz="4" w:space="0" w:color="auto"/>
            </w:tcBorders>
            <w:shd w:val="clear" w:color="auto" w:fill="auto"/>
            <w:noWrap/>
            <w:vAlign w:val="center"/>
            <w:hideMark/>
          </w:tcPr>
          <w:p w:rsidR="006C47F0" w:rsidRPr="0031450A" w:rsidRDefault="006C47F0" w:rsidP="006C47F0">
            <w:pPr>
              <w:widowControl/>
              <w:jc w:val="center"/>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全　国　平成27年度</w:t>
            </w:r>
          </w:p>
        </w:tc>
        <w:tc>
          <w:tcPr>
            <w:tcW w:w="752"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31.0 </w:t>
            </w:r>
          </w:p>
        </w:tc>
        <w:tc>
          <w:tcPr>
            <w:tcW w:w="752"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5.5 </w:t>
            </w:r>
          </w:p>
        </w:tc>
        <w:tc>
          <w:tcPr>
            <w:tcW w:w="760"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11.9 </w:t>
            </w:r>
          </w:p>
        </w:tc>
        <w:tc>
          <w:tcPr>
            <w:tcW w:w="760"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1.2 </w:t>
            </w:r>
          </w:p>
        </w:tc>
        <w:tc>
          <w:tcPr>
            <w:tcW w:w="760"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50.8 </w:t>
            </w:r>
          </w:p>
        </w:tc>
        <w:tc>
          <w:tcPr>
            <w:tcW w:w="760"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3.5 </w:t>
            </w:r>
          </w:p>
        </w:tc>
        <w:tc>
          <w:tcPr>
            <w:tcW w:w="752"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2.4 </w:t>
            </w:r>
          </w:p>
        </w:tc>
        <w:tc>
          <w:tcPr>
            <w:tcW w:w="760"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0.8 </w:t>
            </w:r>
          </w:p>
        </w:tc>
        <w:tc>
          <w:tcPr>
            <w:tcW w:w="748" w:type="dxa"/>
            <w:tcBorders>
              <w:top w:val="nil"/>
              <w:left w:val="nil"/>
              <w:bottom w:val="single" w:sz="4" w:space="0" w:color="auto"/>
              <w:right w:val="single" w:sz="4" w:space="0" w:color="auto"/>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4.0 </w:t>
            </w:r>
          </w:p>
        </w:tc>
      </w:tr>
      <w:tr w:rsidR="0031450A" w:rsidRPr="0031450A" w:rsidTr="0004061E">
        <w:trPr>
          <w:trHeight w:val="300"/>
        </w:trPr>
        <w:tc>
          <w:tcPr>
            <w:tcW w:w="554" w:type="dxa"/>
            <w:gridSpan w:val="2"/>
            <w:vMerge w:val="restart"/>
            <w:tcBorders>
              <w:top w:val="single" w:sz="4" w:space="0" w:color="auto"/>
              <w:left w:val="single" w:sz="4" w:space="0" w:color="auto"/>
              <w:bottom w:val="single" w:sz="4" w:space="0" w:color="000000"/>
              <w:right w:val="single" w:sz="4" w:space="0" w:color="auto"/>
            </w:tcBorders>
            <w:shd w:val="clear" w:color="auto" w:fill="auto"/>
            <w:noWrap/>
            <w:textDirection w:val="tbRlV"/>
            <w:vAlign w:val="center"/>
            <w:hideMark/>
          </w:tcPr>
          <w:p w:rsidR="006C47F0" w:rsidRPr="0031450A" w:rsidRDefault="006C47F0"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中</w:t>
            </w:r>
            <w:r w:rsidR="0031450A">
              <w:rPr>
                <w:rFonts w:hAnsi="ＭＳ 明朝" w:cs="ＭＳ Ｐゴシック" w:hint="eastAsia"/>
                <w:kern w:val="0"/>
                <w:sz w:val="18"/>
                <w:szCs w:val="18"/>
              </w:rPr>
              <w:t xml:space="preserve"> </w:t>
            </w:r>
            <w:r w:rsidRPr="0031450A">
              <w:rPr>
                <w:rFonts w:hAnsi="ＭＳ 明朝" w:cs="ＭＳ Ｐゴシック" w:hint="eastAsia"/>
                <w:kern w:val="0"/>
                <w:sz w:val="18"/>
                <w:szCs w:val="18"/>
              </w:rPr>
              <w:t>学</w:t>
            </w:r>
            <w:r w:rsidR="0031450A">
              <w:rPr>
                <w:rFonts w:hAnsi="ＭＳ 明朝" w:cs="ＭＳ Ｐゴシック" w:hint="eastAsia"/>
                <w:kern w:val="0"/>
                <w:sz w:val="18"/>
                <w:szCs w:val="18"/>
              </w:rPr>
              <w:t xml:space="preserve"> </w:t>
            </w:r>
            <w:r w:rsidRPr="0031450A">
              <w:rPr>
                <w:rFonts w:hAnsi="ＭＳ 明朝" w:cs="ＭＳ Ｐゴシック" w:hint="eastAsia"/>
                <w:kern w:val="0"/>
                <w:sz w:val="18"/>
                <w:szCs w:val="18"/>
              </w:rPr>
              <w:t>校</w:t>
            </w:r>
          </w:p>
        </w:tc>
        <w:tc>
          <w:tcPr>
            <w:tcW w:w="2489" w:type="dxa"/>
            <w:tcBorders>
              <w:top w:val="nil"/>
              <w:left w:val="nil"/>
              <w:bottom w:val="dotted" w:sz="4" w:space="0" w:color="auto"/>
              <w:right w:val="single" w:sz="4" w:space="0" w:color="auto"/>
            </w:tcBorders>
            <w:shd w:val="clear" w:color="auto" w:fill="auto"/>
            <w:noWrap/>
            <w:vAlign w:val="center"/>
            <w:hideMark/>
          </w:tcPr>
          <w:p w:rsidR="006C47F0" w:rsidRPr="0031450A" w:rsidRDefault="006C47F0"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青森県　平成17年度</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58.9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1.6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10.7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0.9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67.0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1.6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1.0 </w:t>
            </w:r>
          </w:p>
        </w:tc>
        <w:tc>
          <w:tcPr>
            <w:tcW w:w="748" w:type="dxa"/>
            <w:tcBorders>
              <w:top w:val="nil"/>
              <w:left w:val="nil"/>
              <w:bottom w:val="nil"/>
              <w:right w:val="single" w:sz="4" w:space="0" w:color="auto"/>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0.9 </w:t>
            </w:r>
          </w:p>
        </w:tc>
      </w:tr>
      <w:tr w:rsidR="0031450A" w:rsidRPr="0031450A" w:rsidTr="0031450A">
        <w:trPr>
          <w:trHeight w:val="300"/>
        </w:trPr>
        <w:tc>
          <w:tcPr>
            <w:tcW w:w="554" w:type="dxa"/>
            <w:gridSpan w:val="2"/>
            <w:vMerge/>
            <w:tcBorders>
              <w:top w:val="nil"/>
              <w:left w:val="single" w:sz="4" w:space="0" w:color="auto"/>
              <w:bottom w:val="single" w:sz="4" w:space="0" w:color="000000"/>
              <w:right w:val="single" w:sz="4" w:space="0" w:color="auto"/>
            </w:tcBorders>
            <w:vAlign w:val="center"/>
            <w:hideMark/>
          </w:tcPr>
          <w:p w:rsidR="006C47F0" w:rsidRPr="0031450A" w:rsidRDefault="006C47F0" w:rsidP="006C47F0">
            <w:pPr>
              <w:widowControl/>
              <w:jc w:val="left"/>
              <w:rPr>
                <w:rFonts w:hAnsi="ＭＳ 明朝" w:cs="ＭＳ Ｐゴシック"/>
                <w:kern w:val="0"/>
                <w:sz w:val="18"/>
                <w:szCs w:val="18"/>
              </w:rPr>
            </w:pPr>
          </w:p>
        </w:tc>
        <w:tc>
          <w:tcPr>
            <w:tcW w:w="2489" w:type="dxa"/>
            <w:tcBorders>
              <w:top w:val="nil"/>
              <w:left w:val="nil"/>
              <w:bottom w:val="dotted" w:sz="4" w:space="0" w:color="auto"/>
              <w:right w:val="single" w:sz="4" w:space="0" w:color="auto"/>
            </w:tcBorders>
            <w:shd w:val="clear" w:color="auto" w:fill="auto"/>
            <w:noWrap/>
            <w:vAlign w:val="center"/>
            <w:hideMark/>
          </w:tcPr>
          <w:p w:rsidR="006C47F0" w:rsidRPr="0031450A" w:rsidRDefault="006C47F0"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青森県　平成23年度</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62.7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3.3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13.6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0.5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55.2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0.9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2.6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1.8 </w:t>
            </w:r>
          </w:p>
        </w:tc>
        <w:tc>
          <w:tcPr>
            <w:tcW w:w="748" w:type="dxa"/>
            <w:tcBorders>
              <w:top w:val="nil"/>
              <w:left w:val="nil"/>
              <w:bottom w:val="nil"/>
              <w:right w:val="single" w:sz="4" w:space="0" w:color="auto"/>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1.2 </w:t>
            </w:r>
          </w:p>
        </w:tc>
      </w:tr>
      <w:tr w:rsidR="0031450A" w:rsidRPr="0031450A" w:rsidTr="0031450A">
        <w:trPr>
          <w:trHeight w:val="300"/>
        </w:trPr>
        <w:tc>
          <w:tcPr>
            <w:tcW w:w="554" w:type="dxa"/>
            <w:gridSpan w:val="2"/>
            <w:vMerge/>
            <w:tcBorders>
              <w:top w:val="nil"/>
              <w:left w:val="single" w:sz="4" w:space="0" w:color="auto"/>
              <w:bottom w:val="single" w:sz="4" w:space="0" w:color="000000"/>
              <w:right w:val="single" w:sz="4" w:space="0" w:color="auto"/>
            </w:tcBorders>
            <w:vAlign w:val="center"/>
            <w:hideMark/>
          </w:tcPr>
          <w:p w:rsidR="006C47F0" w:rsidRPr="0031450A" w:rsidRDefault="006C47F0" w:rsidP="006C47F0">
            <w:pPr>
              <w:widowControl/>
              <w:jc w:val="left"/>
              <w:rPr>
                <w:rFonts w:hAnsi="ＭＳ 明朝" w:cs="ＭＳ Ｐゴシック"/>
                <w:kern w:val="0"/>
                <w:sz w:val="18"/>
                <w:szCs w:val="18"/>
              </w:rPr>
            </w:pPr>
          </w:p>
        </w:tc>
        <w:tc>
          <w:tcPr>
            <w:tcW w:w="2489" w:type="dxa"/>
            <w:tcBorders>
              <w:top w:val="nil"/>
              <w:left w:val="nil"/>
              <w:bottom w:val="dotted" w:sz="4" w:space="0" w:color="auto"/>
              <w:right w:val="single" w:sz="4" w:space="0" w:color="auto"/>
            </w:tcBorders>
            <w:shd w:val="clear" w:color="auto" w:fill="auto"/>
            <w:noWrap/>
            <w:vAlign w:val="center"/>
            <w:hideMark/>
          </w:tcPr>
          <w:p w:rsidR="006C47F0" w:rsidRPr="0031450A" w:rsidRDefault="006C47F0"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青森県　平成24年度</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65.1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2.4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15.2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0.4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55.8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1.3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2.6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1.8 </w:t>
            </w:r>
          </w:p>
        </w:tc>
        <w:tc>
          <w:tcPr>
            <w:tcW w:w="748" w:type="dxa"/>
            <w:tcBorders>
              <w:top w:val="nil"/>
              <w:left w:val="nil"/>
              <w:bottom w:val="nil"/>
              <w:right w:val="single" w:sz="4" w:space="0" w:color="auto"/>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0.8 </w:t>
            </w:r>
          </w:p>
        </w:tc>
      </w:tr>
      <w:tr w:rsidR="0031450A" w:rsidRPr="0031450A" w:rsidTr="0031450A">
        <w:trPr>
          <w:trHeight w:val="300"/>
        </w:trPr>
        <w:tc>
          <w:tcPr>
            <w:tcW w:w="554" w:type="dxa"/>
            <w:gridSpan w:val="2"/>
            <w:vMerge/>
            <w:tcBorders>
              <w:top w:val="nil"/>
              <w:left w:val="single" w:sz="4" w:space="0" w:color="auto"/>
              <w:bottom w:val="single" w:sz="4" w:space="0" w:color="000000"/>
              <w:right w:val="single" w:sz="4" w:space="0" w:color="auto"/>
            </w:tcBorders>
            <w:vAlign w:val="center"/>
            <w:hideMark/>
          </w:tcPr>
          <w:p w:rsidR="006C47F0" w:rsidRPr="0031450A" w:rsidRDefault="006C47F0" w:rsidP="006C47F0">
            <w:pPr>
              <w:widowControl/>
              <w:jc w:val="left"/>
              <w:rPr>
                <w:rFonts w:hAnsi="ＭＳ 明朝" w:cs="ＭＳ Ｐゴシック"/>
                <w:kern w:val="0"/>
                <w:sz w:val="18"/>
                <w:szCs w:val="18"/>
              </w:rPr>
            </w:pPr>
          </w:p>
        </w:tc>
        <w:tc>
          <w:tcPr>
            <w:tcW w:w="2489" w:type="dxa"/>
            <w:tcBorders>
              <w:top w:val="nil"/>
              <w:left w:val="nil"/>
              <w:bottom w:val="dotted" w:sz="4" w:space="0" w:color="auto"/>
              <w:right w:val="single" w:sz="4" w:space="0" w:color="auto"/>
            </w:tcBorders>
            <w:shd w:val="clear" w:color="auto" w:fill="auto"/>
            <w:noWrap/>
            <w:vAlign w:val="center"/>
            <w:hideMark/>
          </w:tcPr>
          <w:p w:rsidR="006C47F0" w:rsidRPr="0031450A" w:rsidRDefault="006C47F0"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青森県　平成25年度</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62.3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4.9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14.8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1.5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54.5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1.7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2.4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2.7 </w:t>
            </w:r>
          </w:p>
        </w:tc>
        <w:tc>
          <w:tcPr>
            <w:tcW w:w="748" w:type="dxa"/>
            <w:tcBorders>
              <w:top w:val="nil"/>
              <w:left w:val="nil"/>
              <w:bottom w:val="nil"/>
              <w:right w:val="single" w:sz="4" w:space="0" w:color="auto"/>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1.5 </w:t>
            </w:r>
          </w:p>
        </w:tc>
      </w:tr>
      <w:tr w:rsidR="0031450A" w:rsidRPr="0031450A" w:rsidTr="0031450A">
        <w:trPr>
          <w:trHeight w:val="300"/>
        </w:trPr>
        <w:tc>
          <w:tcPr>
            <w:tcW w:w="554" w:type="dxa"/>
            <w:gridSpan w:val="2"/>
            <w:vMerge/>
            <w:tcBorders>
              <w:top w:val="nil"/>
              <w:left w:val="single" w:sz="4" w:space="0" w:color="auto"/>
              <w:bottom w:val="single" w:sz="4" w:space="0" w:color="000000"/>
              <w:right w:val="single" w:sz="4" w:space="0" w:color="auto"/>
            </w:tcBorders>
            <w:vAlign w:val="center"/>
            <w:hideMark/>
          </w:tcPr>
          <w:p w:rsidR="006C47F0" w:rsidRPr="0031450A" w:rsidRDefault="006C47F0" w:rsidP="006C47F0">
            <w:pPr>
              <w:widowControl/>
              <w:jc w:val="left"/>
              <w:rPr>
                <w:rFonts w:hAnsi="ＭＳ 明朝" w:cs="ＭＳ Ｐゴシック"/>
                <w:kern w:val="0"/>
                <w:sz w:val="18"/>
                <w:szCs w:val="18"/>
              </w:rPr>
            </w:pPr>
          </w:p>
        </w:tc>
        <w:tc>
          <w:tcPr>
            <w:tcW w:w="2489" w:type="dxa"/>
            <w:tcBorders>
              <w:top w:val="nil"/>
              <w:left w:val="nil"/>
              <w:bottom w:val="dotted" w:sz="4" w:space="0" w:color="auto"/>
              <w:right w:val="single" w:sz="4" w:space="0" w:color="auto"/>
            </w:tcBorders>
            <w:shd w:val="clear" w:color="auto" w:fill="auto"/>
            <w:noWrap/>
            <w:vAlign w:val="center"/>
            <w:hideMark/>
          </w:tcPr>
          <w:p w:rsidR="006C47F0" w:rsidRPr="0031450A" w:rsidRDefault="006C47F0"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青森県　平成26年度</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64.1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3.2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20.4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0.4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50.9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0.9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2.9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4.0 </w:t>
            </w:r>
          </w:p>
        </w:tc>
        <w:tc>
          <w:tcPr>
            <w:tcW w:w="748" w:type="dxa"/>
            <w:tcBorders>
              <w:top w:val="nil"/>
              <w:left w:val="nil"/>
              <w:bottom w:val="nil"/>
              <w:right w:val="single" w:sz="4" w:space="0" w:color="auto"/>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1.4 </w:t>
            </w:r>
          </w:p>
        </w:tc>
      </w:tr>
      <w:tr w:rsidR="0031450A" w:rsidRPr="0031450A" w:rsidTr="0031450A">
        <w:trPr>
          <w:trHeight w:val="300"/>
        </w:trPr>
        <w:tc>
          <w:tcPr>
            <w:tcW w:w="554" w:type="dxa"/>
            <w:gridSpan w:val="2"/>
            <w:vMerge/>
            <w:tcBorders>
              <w:top w:val="nil"/>
              <w:left w:val="single" w:sz="4" w:space="0" w:color="auto"/>
              <w:bottom w:val="single" w:sz="4" w:space="0" w:color="000000"/>
              <w:right w:val="single" w:sz="4" w:space="0" w:color="auto"/>
            </w:tcBorders>
            <w:vAlign w:val="center"/>
            <w:hideMark/>
          </w:tcPr>
          <w:p w:rsidR="006C47F0" w:rsidRPr="0031450A" w:rsidRDefault="006C47F0" w:rsidP="006C47F0">
            <w:pPr>
              <w:widowControl/>
              <w:jc w:val="left"/>
              <w:rPr>
                <w:rFonts w:hAnsi="ＭＳ 明朝" w:cs="ＭＳ Ｐゴシック"/>
                <w:kern w:val="0"/>
                <w:sz w:val="18"/>
                <w:szCs w:val="18"/>
              </w:rPr>
            </w:pPr>
          </w:p>
        </w:tc>
        <w:tc>
          <w:tcPr>
            <w:tcW w:w="2489" w:type="dxa"/>
            <w:tcBorders>
              <w:top w:val="nil"/>
              <w:left w:val="nil"/>
              <w:bottom w:val="dotted" w:sz="4" w:space="0" w:color="auto"/>
              <w:right w:val="single" w:sz="4" w:space="0" w:color="auto"/>
            </w:tcBorders>
            <w:shd w:val="clear" w:color="auto" w:fill="auto"/>
            <w:noWrap/>
            <w:vAlign w:val="center"/>
            <w:hideMark/>
          </w:tcPr>
          <w:p w:rsidR="006C47F0" w:rsidRPr="0031450A" w:rsidRDefault="006C47F0" w:rsidP="006C47F0">
            <w:pPr>
              <w:widowControl/>
              <w:jc w:val="center"/>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青森県　平成27年度</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65.0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3.3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13.8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0.3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49.7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1.1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2.5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2.1 </w:t>
            </w:r>
          </w:p>
        </w:tc>
        <w:tc>
          <w:tcPr>
            <w:tcW w:w="748" w:type="dxa"/>
            <w:tcBorders>
              <w:top w:val="nil"/>
              <w:left w:val="nil"/>
              <w:bottom w:val="nil"/>
              <w:right w:val="single" w:sz="4" w:space="0" w:color="auto"/>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1.1 </w:t>
            </w:r>
          </w:p>
        </w:tc>
      </w:tr>
      <w:tr w:rsidR="0031450A" w:rsidRPr="0031450A" w:rsidTr="0004061E">
        <w:trPr>
          <w:trHeight w:val="300"/>
        </w:trPr>
        <w:tc>
          <w:tcPr>
            <w:tcW w:w="554" w:type="dxa"/>
            <w:gridSpan w:val="2"/>
            <w:vMerge/>
            <w:tcBorders>
              <w:top w:val="nil"/>
              <w:left w:val="single" w:sz="4" w:space="0" w:color="auto"/>
              <w:bottom w:val="single" w:sz="4" w:space="0" w:color="auto"/>
              <w:right w:val="single" w:sz="4" w:space="0" w:color="auto"/>
            </w:tcBorders>
            <w:vAlign w:val="center"/>
            <w:hideMark/>
          </w:tcPr>
          <w:p w:rsidR="006C47F0" w:rsidRPr="0031450A" w:rsidRDefault="006C47F0" w:rsidP="006C47F0">
            <w:pPr>
              <w:widowControl/>
              <w:jc w:val="left"/>
              <w:rPr>
                <w:rFonts w:hAnsi="ＭＳ 明朝" w:cs="ＭＳ Ｐゴシック"/>
                <w:kern w:val="0"/>
                <w:sz w:val="18"/>
                <w:szCs w:val="18"/>
              </w:rPr>
            </w:pPr>
          </w:p>
        </w:tc>
        <w:tc>
          <w:tcPr>
            <w:tcW w:w="2489" w:type="dxa"/>
            <w:tcBorders>
              <w:top w:val="nil"/>
              <w:left w:val="nil"/>
              <w:bottom w:val="single" w:sz="4" w:space="0" w:color="auto"/>
              <w:right w:val="single" w:sz="4" w:space="0" w:color="auto"/>
            </w:tcBorders>
            <w:shd w:val="clear" w:color="auto" w:fill="auto"/>
            <w:noWrap/>
            <w:vAlign w:val="center"/>
            <w:hideMark/>
          </w:tcPr>
          <w:p w:rsidR="006C47F0" w:rsidRPr="0031450A" w:rsidRDefault="006C47F0" w:rsidP="006C47F0">
            <w:pPr>
              <w:widowControl/>
              <w:jc w:val="center"/>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全　国　平成27年度</w:t>
            </w:r>
          </w:p>
        </w:tc>
        <w:tc>
          <w:tcPr>
            <w:tcW w:w="752"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54.1 </w:t>
            </w:r>
          </w:p>
        </w:tc>
        <w:tc>
          <w:tcPr>
            <w:tcW w:w="752"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3.6 </w:t>
            </w:r>
          </w:p>
        </w:tc>
        <w:tc>
          <w:tcPr>
            <w:tcW w:w="760"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10.6 </w:t>
            </w:r>
          </w:p>
        </w:tc>
        <w:tc>
          <w:tcPr>
            <w:tcW w:w="760"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0.6 </w:t>
            </w:r>
          </w:p>
        </w:tc>
        <w:tc>
          <w:tcPr>
            <w:tcW w:w="760"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40.5 </w:t>
            </w:r>
          </w:p>
        </w:tc>
        <w:tc>
          <w:tcPr>
            <w:tcW w:w="760"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2.7 </w:t>
            </w:r>
          </w:p>
        </w:tc>
        <w:tc>
          <w:tcPr>
            <w:tcW w:w="752"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3.2 </w:t>
            </w:r>
          </w:p>
        </w:tc>
        <w:tc>
          <w:tcPr>
            <w:tcW w:w="760"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2.9 </w:t>
            </w:r>
          </w:p>
        </w:tc>
        <w:tc>
          <w:tcPr>
            <w:tcW w:w="748" w:type="dxa"/>
            <w:tcBorders>
              <w:top w:val="nil"/>
              <w:left w:val="nil"/>
              <w:bottom w:val="single" w:sz="4" w:space="0" w:color="auto"/>
              <w:right w:val="single" w:sz="4" w:space="0" w:color="auto"/>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3.0 </w:t>
            </w:r>
          </w:p>
        </w:tc>
      </w:tr>
      <w:tr w:rsidR="0031450A" w:rsidRPr="0031450A" w:rsidTr="0004061E">
        <w:trPr>
          <w:trHeight w:val="300"/>
        </w:trPr>
        <w:tc>
          <w:tcPr>
            <w:tcW w:w="554" w:type="dxa"/>
            <w:gridSpan w:val="2"/>
            <w:vMerge w:val="restart"/>
            <w:tcBorders>
              <w:top w:val="single" w:sz="4" w:space="0" w:color="auto"/>
              <w:left w:val="single" w:sz="4" w:space="0" w:color="auto"/>
              <w:bottom w:val="single" w:sz="4" w:space="0" w:color="000000"/>
              <w:right w:val="single" w:sz="4" w:space="0" w:color="auto"/>
            </w:tcBorders>
            <w:shd w:val="clear" w:color="auto" w:fill="auto"/>
            <w:noWrap/>
            <w:textDirection w:val="tbRlV"/>
            <w:vAlign w:val="center"/>
            <w:hideMark/>
          </w:tcPr>
          <w:p w:rsidR="006C47F0" w:rsidRPr="0031450A" w:rsidRDefault="006C47F0"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高</w:t>
            </w:r>
            <w:r w:rsidR="0031450A">
              <w:rPr>
                <w:rFonts w:hAnsi="ＭＳ 明朝" w:cs="ＭＳ Ｐゴシック" w:hint="eastAsia"/>
                <w:kern w:val="0"/>
                <w:sz w:val="18"/>
                <w:szCs w:val="18"/>
              </w:rPr>
              <w:t xml:space="preserve"> </w:t>
            </w:r>
            <w:r w:rsidRPr="0031450A">
              <w:rPr>
                <w:rFonts w:hAnsi="ＭＳ 明朝" w:cs="ＭＳ Ｐゴシック" w:hint="eastAsia"/>
                <w:kern w:val="0"/>
                <w:sz w:val="18"/>
                <w:szCs w:val="18"/>
              </w:rPr>
              <w:t>等</w:t>
            </w:r>
            <w:r w:rsidR="0031450A">
              <w:rPr>
                <w:rFonts w:hAnsi="ＭＳ 明朝" w:cs="ＭＳ Ｐゴシック" w:hint="eastAsia"/>
                <w:kern w:val="0"/>
                <w:sz w:val="18"/>
                <w:szCs w:val="18"/>
              </w:rPr>
              <w:t xml:space="preserve"> </w:t>
            </w:r>
            <w:r w:rsidRPr="0031450A">
              <w:rPr>
                <w:rFonts w:hAnsi="ＭＳ 明朝" w:cs="ＭＳ Ｐゴシック" w:hint="eastAsia"/>
                <w:kern w:val="0"/>
                <w:sz w:val="18"/>
                <w:szCs w:val="18"/>
              </w:rPr>
              <w:t>学</w:t>
            </w:r>
            <w:r w:rsidR="0031450A">
              <w:rPr>
                <w:rFonts w:hAnsi="ＭＳ 明朝" w:cs="ＭＳ Ｐゴシック" w:hint="eastAsia"/>
                <w:kern w:val="0"/>
                <w:sz w:val="18"/>
                <w:szCs w:val="18"/>
              </w:rPr>
              <w:t xml:space="preserve"> </w:t>
            </w:r>
            <w:r w:rsidRPr="0031450A">
              <w:rPr>
                <w:rFonts w:hAnsi="ＭＳ 明朝" w:cs="ＭＳ Ｐゴシック" w:hint="eastAsia"/>
                <w:kern w:val="0"/>
                <w:sz w:val="18"/>
                <w:szCs w:val="18"/>
              </w:rPr>
              <w:t>校</w:t>
            </w:r>
          </w:p>
        </w:tc>
        <w:tc>
          <w:tcPr>
            <w:tcW w:w="2489" w:type="dxa"/>
            <w:tcBorders>
              <w:top w:val="nil"/>
              <w:left w:val="nil"/>
              <w:bottom w:val="dotted" w:sz="4" w:space="0" w:color="auto"/>
              <w:right w:val="single" w:sz="4" w:space="0" w:color="auto"/>
            </w:tcBorders>
            <w:shd w:val="clear" w:color="auto" w:fill="auto"/>
            <w:noWrap/>
            <w:vAlign w:val="center"/>
            <w:hideMark/>
          </w:tcPr>
          <w:p w:rsidR="006C47F0" w:rsidRPr="0031450A" w:rsidRDefault="006C47F0"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青森県　平成17年度</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68.2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0.7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9.5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0.7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77.6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2.6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1.2 </w:t>
            </w:r>
          </w:p>
        </w:tc>
        <w:tc>
          <w:tcPr>
            <w:tcW w:w="748" w:type="dxa"/>
            <w:tcBorders>
              <w:top w:val="nil"/>
              <w:left w:val="nil"/>
              <w:bottom w:val="nil"/>
              <w:right w:val="single" w:sz="4" w:space="0" w:color="auto"/>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0.5 </w:t>
            </w:r>
          </w:p>
        </w:tc>
      </w:tr>
      <w:tr w:rsidR="0031450A" w:rsidRPr="0031450A" w:rsidTr="0031450A">
        <w:trPr>
          <w:trHeight w:val="300"/>
        </w:trPr>
        <w:tc>
          <w:tcPr>
            <w:tcW w:w="554" w:type="dxa"/>
            <w:gridSpan w:val="2"/>
            <w:vMerge/>
            <w:tcBorders>
              <w:top w:val="nil"/>
              <w:left w:val="single" w:sz="4" w:space="0" w:color="auto"/>
              <w:bottom w:val="single" w:sz="4" w:space="0" w:color="000000"/>
              <w:right w:val="single" w:sz="4" w:space="0" w:color="auto"/>
            </w:tcBorders>
            <w:vAlign w:val="center"/>
            <w:hideMark/>
          </w:tcPr>
          <w:p w:rsidR="0031450A" w:rsidRPr="0031450A" w:rsidRDefault="0031450A" w:rsidP="006C47F0">
            <w:pPr>
              <w:widowControl/>
              <w:jc w:val="left"/>
              <w:rPr>
                <w:rFonts w:hAnsi="ＭＳ 明朝" w:cs="ＭＳ Ｐゴシック"/>
                <w:kern w:val="0"/>
                <w:sz w:val="18"/>
                <w:szCs w:val="18"/>
              </w:rPr>
            </w:pPr>
          </w:p>
        </w:tc>
        <w:tc>
          <w:tcPr>
            <w:tcW w:w="2489" w:type="dxa"/>
            <w:tcBorders>
              <w:top w:val="nil"/>
              <w:left w:val="nil"/>
              <w:bottom w:val="dotted" w:sz="4" w:space="0" w:color="auto"/>
              <w:right w:val="single" w:sz="4" w:space="0" w:color="auto"/>
            </w:tcBorders>
            <w:shd w:val="clear" w:color="auto" w:fill="auto"/>
            <w:noWrap/>
            <w:vAlign w:val="center"/>
            <w:hideMark/>
          </w:tcPr>
          <w:p w:rsidR="0031450A" w:rsidRPr="0031450A" w:rsidRDefault="0031450A"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青森県　平成23年度</w:t>
            </w:r>
          </w:p>
        </w:tc>
        <w:tc>
          <w:tcPr>
            <w:tcW w:w="752" w:type="dxa"/>
            <w:gridSpan w:val="2"/>
            <w:tcBorders>
              <w:top w:val="nil"/>
              <w:left w:val="nil"/>
              <w:bottom w:val="nil"/>
              <w:right w:val="nil"/>
            </w:tcBorders>
            <w:shd w:val="clear" w:color="auto" w:fill="auto"/>
            <w:noWrap/>
            <w:vAlign w:val="center"/>
            <w:hideMark/>
          </w:tcPr>
          <w:p w:rsidR="0031450A" w:rsidRPr="0031450A" w:rsidRDefault="0031450A" w:rsidP="00DA2DD1">
            <w:pPr>
              <w:widowControl/>
              <w:jc w:val="right"/>
              <w:rPr>
                <w:rFonts w:hAnsi="ＭＳ 明朝" w:cs="ＭＳ Ｐゴシック"/>
                <w:kern w:val="0"/>
                <w:sz w:val="18"/>
                <w:szCs w:val="18"/>
              </w:rPr>
            </w:pPr>
            <w:r w:rsidRPr="0031450A">
              <w:rPr>
                <w:rFonts w:hAnsi="ＭＳ 明朝" w:cs="ＭＳ Ｐゴシック" w:hint="eastAsia"/>
                <w:kern w:val="0"/>
                <w:sz w:val="18"/>
                <w:szCs w:val="18"/>
              </w:rPr>
              <w:t>X</w:t>
            </w:r>
          </w:p>
        </w:tc>
        <w:tc>
          <w:tcPr>
            <w:tcW w:w="752"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1.2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13.3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0.6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69.0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0.9 </w:t>
            </w:r>
          </w:p>
        </w:tc>
        <w:tc>
          <w:tcPr>
            <w:tcW w:w="752"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2.1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2.5 </w:t>
            </w:r>
          </w:p>
        </w:tc>
        <w:tc>
          <w:tcPr>
            <w:tcW w:w="748" w:type="dxa"/>
            <w:tcBorders>
              <w:top w:val="nil"/>
              <w:left w:val="nil"/>
              <w:bottom w:val="nil"/>
              <w:right w:val="single" w:sz="4" w:space="0" w:color="auto"/>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0.7 </w:t>
            </w:r>
          </w:p>
        </w:tc>
      </w:tr>
      <w:tr w:rsidR="0031450A" w:rsidRPr="0031450A" w:rsidTr="0031450A">
        <w:trPr>
          <w:trHeight w:val="300"/>
        </w:trPr>
        <w:tc>
          <w:tcPr>
            <w:tcW w:w="554" w:type="dxa"/>
            <w:gridSpan w:val="2"/>
            <w:vMerge/>
            <w:tcBorders>
              <w:top w:val="nil"/>
              <w:left w:val="single" w:sz="4" w:space="0" w:color="auto"/>
              <w:bottom w:val="single" w:sz="4" w:space="0" w:color="000000"/>
              <w:right w:val="single" w:sz="4" w:space="0" w:color="auto"/>
            </w:tcBorders>
            <w:vAlign w:val="center"/>
            <w:hideMark/>
          </w:tcPr>
          <w:p w:rsidR="0031450A" w:rsidRPr="0031450A" w:rsidRDefault="0031450A" w:rsidP="006C47F0">
            <w:pPr>
              <w:widowControl/>
              <w:jc w:val="left"/>
              <w:rPr>
                <w:rFonts w:hAnsi="ＭＳ 明朝" w:cs="ＭＳ Ｐゴシック"/>
                <w:kern w:val="0"/>
                <w:sz w:val="18"/>
                <w:szCs w:val="18"/>
              </w:rPr>
            </w:pPr>
          </w:p>
        </w:tc>
        <w:tc>
          <w:tcPr>
            <w:tcW w:w="2489" w:type="dxa"/>
            <w:tcBorders>
              <w:top w:val="nil"/>
              <w:left w:val="nil"/>
              <w:bottom w:val="dotted" w:sz="4" w:space="0" w:color="auto"/>
              <w:right w:val="single" w:sz="4" w:space="0" w:color="auto"/>
            </w:tcBorders>
            <w:shd w:val="clear" w:color="auto" w:fill="auto"/>
            <w:noWrap/>
            <w:vAlign w:val="center"/>
            <w:hideMark/>
          </w:tcPr>
          <w:p w:rsidR="0031450A" w:rsidRPr="0031450A" w:rsidRDefault="0031450A"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青森県　平成24年度</w:t>
            </w:r>
          </w:p>
        </w:tc>
        <w:tc>
          <w:tcPr>
            <w:tcW w:w="752" w:type="dxa"/>
            <w:gridSpan w:val="2"/>
            <w:tcBorders>
              <w:top w:val="nil"/>
              <w:left w:val="nil"/>
              <w:bottom w:val="nil"/>
              <w:right w:val="nil"/>
            </w:tcBorders>
            <w:shd w:val="clear" w:color="auto" w:fill="auto"/>
            <w:noWrap/>
            <w:vAlign w:val="center"/>
            <w:hideMark/>
          </w:tcPr>
          <w:p w:rsidR="0031450A" w:rsidRPr="0031450A" w:rsidRDefault="0031450A" w:rsidP="00DA2DD1">
            <w:pPr>
              <w:widowControl/>
              <w:jc w:val="right"/>
              <w:rPr>
                <w:rFonts w:hAnsi="ＭＳ 明朝" w:cs="ＭＳ Ｐゴシック"/>
                <w:kern w:val="0"/>
                <w:sz w:val="18"/>
                <w:szCs w:val="18"/>
              </w:rPr>
            </w:pPr>
            <w:r w:rsidRPr="0031450A">
              <w:rPr>
                <w:rFonts w:hAnsi="ＭＳ 明朝" w:cs="ＭＳ Ｐゴシック" w:hint="eastAsia"/>
                <w:kern w:val="0"/>
                <w:sz w:val="18"/>
                <w:szCs w:val="18"/>
              </w:rPr>
              <w:t>X</w:t>
            </w:r>
          </w:p>
        </w:tc>
        <w:tc>
          <w:tcPr>
            <w:tcW w:w="752"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5.0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11.0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0.4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67.8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0.7 </w:t>
            </w:r>
          </w:p>
        </w:tc>
        <w:tc>
          <w:tcPr>
            <w:tcW w:w="752"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1.4 </w:t>
            </w:r>
          </w:p>
        </w:tc>
        <w:tc>
          <w:tcPr>
            <w:tcW w:w="760" w:type="dxa"/>
            <w:gridSpan w:val="2"/>
            <w:tcBorders>
              <w:top w:val="nil"/>
              <w:left w:val="nil"/>
              <w:bottom w:val="nil"/>
              <w:right w:val="nil"/>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2.7 </w:t>
            </w:r>
          </w:p>
        </w:tc>
        <w:tc>
          <w:tcPr>
            <w:tcW w:w="748" w:type="dxa"/>
            <w:tcBorders>
              <w:top w:val="nil"/>
              <w:left w:val="nil"/>
              <w:bottom w:val="nil"/>
              <w:right w:val="single" w:sz="4" w:space="0" w:color="auto"/>
            </w:tcBorders>
            <w:shd w:val="clear" w:color="auto" w:fill="auto"/>
            <w:noWrap/>
            <w:vAlign w:val="center"/>
            <w:hideMark/>
          </w:tcPr>
          <w:p w:rsidR="0031450A" w:rsidRPr="0031450A" w:rsidRDefault="0031450A"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0.9 </w:t>
            </w:r>
          </w:p>
        </w:tc>
      </w:tr>
      <w:tr w:rsidR="0031450A" w:rsidRPr="0031450A" w:rsidTr="0031450A">
        <w:trPr>
          <w:trHeight w:val="300"/>
        </w:trPr>
        <w:tc>
          <w:tcPr>
            <w:tcW w:w="554" w:type="dxa"/>
            <w:gridSpan w:val="2"/>
            <w:vMerge/>
            <w:tcBorders>
              <w:top w:val="nil"/>
              <w:left w:val="single" w:sz="4" w:space="0" w:color="auto"/>
              <w:bottom w:val="single" w:sz="4" w:space="0" w:color="000000"/>
              <w:right w:val="single" w:sz="4" w:space="0" w:color="auto"/>
            </w:tcBorders>
            <w:vAlign w:val="center"/>
            <w:hideMark/>
          </w:tcPr>
          <w:p w:rsidR="006C47F0" w:rsidRPr="0031450A" w:rsidRDefault="006C47F0" w:rsidP="006C47F0">
            <w:pPr>
              <w:widowControl/>
              <w:jc w:val="left"/>
              <w:rPr>
                <w:rFonts w:hAnsi="ＭＳ 明朝" w:cs="ＭＳ Ｐゴシック"/>
                <w:kern w:val="0"/>
                <w:sz w:val="18"/>
                <w:szCs w:val="18"/>
              </w:rPr>
            </w:pPr>
          </w:p>
        </w:tc>
        <w:tc>
          <w:tcPr>
            <w:tcW w:w="2489" w:type="dxa"/>
            <w:tcBorders>
              <w:top w:val="nil"/>
              <w:left w:val="nil"/>
              <w:bottom w:val="dotted" w:sz="4" w:space="0" w:color="auto"/>
              <w:right w:val="single" w:sz="4" w:space="0" w:color="auto"/>
            </w:tcBorders>
            <w:shd w:val="clear" w:color="auto" w:fill="auto"/>
            <w:noWrap/>
            <w:vAlign w:val="center"/>
            <w:hideMark/>
          </w:tcPr>
          <w:p w:rsidR="006C47F0" w:rsidRPr="0031450A" w:rsidRDefault="006C47F0"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青森県　平成25年度</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65.4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3.7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9.9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0.5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62.0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0.9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2.0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2.3 </w:t>
            </w:r>
          </w:p>
        </w:tc>
        <w:tc>
          <w:tcPr>
            <w:tcW w:w="748" w:type="dxa"/>
            <w:tcBorders>
              <w:top w:val="nil"/>
              <w:left w:val="nil"/>
              <w:bottom w:val="nil"/>
              <w:right w:val="single" w:sz="4" w:space="0" w:color="auto"/>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0.8 </w:t>
            </w:r>
          </w:p>
        </w:tc>
      </w:tr>
      <w:tr w:rsidR="0031450A" w:rsidRPr="0031450A" w:rsidTr="0031450A">
        <w:trPr>
          <w:trHeight w:val="300"/>
        </w:trPr>
        <w:tc>
          <w:tcPr>
            <w:tcW w:w="554" w:type="dxa"/>
            <w:gridSpan w:val="2"/>
            <w:vMerge/>
            <w:tcBorders>
              <w:top w:val="nil"/>
              <w:left w:val="single" w:sz="4" w:space="0" w:color="auto"/>
              <w:bottom w:val="single" w:sz="4" w:space="0" w:color="000000"/>
              <w:right w:val="single" w:sz="4" w:space="0" w:color="auto"/>
            </w:tcBorders>
            <w:vAlign w:val="center"/>
            <w:hideMark/>
          </w:tcPr>
          <w:p w:rsidR="006C47F0" w:rsidRPr="0031450A" w:rsidRDefault="006C47F0" w:rsidP="006C47F0">
            <w:pPr>
              <w:widowControl/>
              <w:jc w:val="left"/>
              <w:rPr>
                <w:rFonts w:hAnsi="ＭＳ 明朝" w:cs="ＭＳ Ｐゴシック"/>
                <w:kern w:val="0"/>
                <w:sz w:val="18"/>
                <w:szCs w:val="18"/>
              </w:rPr>
            </w:pPr>
          </w:p>
        </w:tc>
        <w:tc>
          <w:tcPr>
            <w:tcW w:w="2489" w:type="dxa"/>
            <w:tcBorders>
              <w:top w:val="nil"/>
              <w:left w:val="nil"/>
              <w:bottom w:val="dotted" w:sz="4" w:space="0" w:color="auto"/>
              <w:right w:val="single" w:sz="4" w:space="0" w:color="auto"/>
            </w:tcBorders>
            <w:shd w:val="clear" w:color="auto" w:fill="auto"/>
            <w:noWrap/>
            <w:vAlign w:val="center"/>
            <w:hideMark/>
          </w:tcPr>
          <w:p w:rsidR="006C47F0" w:rsidRPr="0031450A" w:rsidRDefault="006C47F0"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青森県　平成26年度</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71.7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2.9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14.3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0.2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59.3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0.8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1.3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2.7 </w:t>
            </w:r>
          </w:p>
        </w:tc>
        <w:tc>
          <w:tcPr>
            <w:tcW w:w="748" w:type="dxa"/>
            <w:tcBorders>
              <w:top w:val="nil"/>
              <w:left w:val="nil"/>
              <w:bottom w:val="nil"/>
              <w:right w:val="single" w:sz="4" w:space="0" w:color="auto"/>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r w:rsidRPr="0031450A">
              <w:rPr>
                <w:rFonts w:hAnsi="ＭＳ 明朝" w:cs="ＭＳ Ｐゴシック" w:hint="eastAsia"/>
                <w:kern w:val="0"/>
                <w:sz w:val="18"/>
                <w:szCs w:val="18"/>
              </w:rPr>
              <w:t xml:space="preserve">0.8 </w:t>
            </w:r>
          </w:p>
        </w:tc>
      </w:tr>
      <w:tr w:rsidR="0031450A" w:rsidRPr="0031450A" w:rsidTr="0031450A">
        <w:trPr>
          <w:trHeight w:val="300"/>
        </w:trPr>
        <w:tc>
          <w:tcPr>
            <w:tcW w:w="554" w:type="dxa"/>
            <w:gridSpan w:val="2"/>
            <w:vMerge/>
            <w:tcBorders>
              <w:top w:val="nil"/>
              <w:left w:val="single" w:sz="4" w:space="0" w:color="auto"/>
              <w:bottom w:val="single" w:sz="4" w:space="0" w:color="000000"/>
              <w:right w:val="single" w:sz="4" w:space="0" w:color="auto"/>
            </w:tcBorders>
            <w:vAlign w:val="center"/>
            <w:hideMark/>
          </w:tcPr>
          <w:p w:rsidR="006C47F0" w:rsidRPr="0031450A" w:rsidRDefault="006C47F0" w:rsidP="006C47F0">
            <w:pPr>
              <w:widowControl/>
              <w:jc w:val="left"/>
              <w:rPr>
                <w:rFonts w:hAnsi="ＭＳ 明朝" w:cs="ＭＳ Ｐゴシック"/>
                <w:kern w:val="0"/>
                <w:sz w:val="18"/>
                <w:szCs w:val="18"/>
              </w:rPr>
            </w:pPr>
          </w:p>
        </w:tc>
        <w:tc>
          <w:tcPr>
            <w:tcW w:w="2489" w:type="dxa"/>
            <w:tcBorders>
              <w:top w:val="nil"/>
              <w:left w:val="nil"/>
              <w:bottom w:val="dotted" w:sz="4" w:space="0" w:color="auto"/>
              <w:right w:val="single" w:sz="4" w:space="0" w:color="auto"/>
            </w:tcBorders>
            <w:shd w:val="clear" w:color="auto" w:fill="auto"/>
            <w:noWrap/>
            <w:vAlign w:val="center"/>
            <w:hideMark/>
          </w:tcPr>
          <w:p w:rsidR="006C47F0" w:rsidRPr="0031450A" w:rsidRDefault="006C47F0" w:rsidP="006C47F0">
            <w:pPr>
              <w:widowControl/>
              <w:jc w:val="center"/>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青森県　平成27年度</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71.1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2.1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5.7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0.5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56.4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1.2 </w:t>
            </w: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1.1 </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2.0 </w:t>
            </w:r>
          </w:p>
        </w:tc>
        <w:tc>
          <w:tcPr>
            <w:tcW w:w="748" w:type="dxa"/>
            <w:tcBorders>
              <w:top w:val="nil"/>
              <w:left w:val="nil"/>
              <w:bottom w:val="nil"/>
              <w:right w:val="single" w:sz="4" w:space="0" w:color="auto"/>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b/>
                <w:bCs/>
                <w:kern w:val="0"/>
                <w:sz w:val="18"/>
                <w:szCs w:val="18"/>
              </w:rPr>
            </w:pPr>
            <w:r w:rsidRPr="0031450A">
              <w:rPr>
                <w:rFonts w:ascii="ＭＳ ゴシック" w:eastAsia="ＭＳ ゴシック" w:hAnsi="ＭＳ ゴシック" w:cs="ＭＳ Ｐゴシック" w:hint="eastAsia"/>
                <w:b/>
                <w:bCs/>
                <w:kern w:val="0"/>
                <w:sz w:val="18"/>
                <w:szCs w:val="18"/>
              </w:rPr>
              <w:t xml:space="preserve">1.0 </w:t>
            </w:r>
          </w:p>
        </w:tc>
      </w:tr>
      <w:tr w:rsidR="0031450A" w:rsidRPr="0031450A" w:rsidTr="0031450A">
        <w:trPr>
          <w:trHeight w:val="300"/>
        </w:trPr>
        <w:tc>
          <w:tcPr>
            <w:tcW w:w="554" w:type="dxa"/>
            <w:gridSpan w:val="2"/>
            <w:vMerge/>
            <w:tcBorders>
              <w:top w:val="nil"/>
              <w:left w:val="single" w:sz="4" w:space="0" w:color="auto"/>
              <w:bottom w:val="single" w:sz="4" w:space="0" w:color="000000"/>
              <w:right w:val="single" w:sz="4" w:space="0" w:color="auto"/>
            </w:tcBorders>
            <w:vAlign w:val="center"/>
            <w:hideMark/>
          </w:tcPr>
          <w:p w:rsidR="006C47F0" w:rsidRPr="0031450A" w:rsidRDefault="006C47F0" w:rsidP="006C47F0">
            <w:pPr>
              <w:widowControl/>
              <w:jc w:val="left"/>
              <w:rPr>
                <w:rFonts w:hAnsi="ＭＳ 明朝" w:cs="ＭＳ Ｐゴシック"/>
                <w:kern w:val="0"/>
                <w:sz w:val="18"/>
                <w:szCs w:val="18"/>
              </w:rPr>
            </w:pPr>
          </w:p>
        </w:tc>
        <w:tc>
          <w:tcPr>
            <w:tcW w:w="2489" w:type="dxa"/>
            <w:tcBorders>
              <w:top w:val="nil"/>
              <w:left w:val="nil"/>
              <w:bottom w:val="single" w:sz="4" w:space="0" w:color="auto"/>
              <w:right w:val="single" w:sz="4" w:space="0" w:color="auto"/>
            </w:tcBorders>
            <w:shd w:val="clear" w:color="auto" w:fill="auto"/>
            <w:noWrap/>
            <w:vAlign w:val="center"/>
            <w:hideMark/>
          </w:tcPr>
          <w:p w:rsidR="006C47F0" w:rsidRPr="0031450A" w:rsidRDefault="006C47F0" w:rsidP="006C47F0">
            <w:pPr>
              <w:widowControl/>
              <w:jc w:val="center"/>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全　国　平成27年度</w:t>
            </w:r>
          </w:p>
        </w:tc>
        <w:tc>
          <w:tcPr>
            <w:tcW w:w="752"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63.8 </w:t>
            </w:r>
          </w:p>
        </w:tc>
        <w:tc>
          <w:tcPr>
            <w:tcW w:w="752"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2.0 </w:t>
            </w:r>
          </w:p>
        </w:tc>
        <w:tc>
          <w:tcPr>
            <w:tcW w:w="760"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7.3 </w:t>
            </w:r>
          </w:p>
        </w:tc>
        <w:tc>
          <w:tcPr>
            <w:tcW w:w="760"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0.4 </w:t>
            </w:r>
          </w:p>
        </w:tc>
        <w:tc>
          <w:tcPr>
            <w:tcW w:w="760"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52.5 </w:t>
            </w:r>
          </w:p>
        </w:tc>
        <w:tc>
          <w:tcPr>
            <w:tcW w:w="760"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2.1 </w:t>
            </w:r>
          </w:p>
        </w:tc>
        <w:tc>
          <w:tcPr>
            <w:tcW w:w="752"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3.3 </w:t>
            </w:r>
          </w:p>
        </w:tc>
        <w:tc>
          <w:tcPr>
            <w:tcW w:w="760" w:type="dxa"/>
            <w:gridSpan w:val="2"/>
            <w:tcBorders>
              <w:top w:val="nil"/>
              <w:left w:val="nil"/>
              <w:bottom w:val="single" w:sz="4" w:space="0" w:color="auto"/>
              <w:right w:val="nil"/>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3.0 </w:t>
            </w:r>
          </w:p>
        </w:tc>
        <w:tc>
          <w:tcPr>
            <w:tcW w:w="748" w:type="dxa"/>
            <w:tcBorders>
              <w:top w:val="nil"/>
              <w:left w:val="nil"/>
              <w:bottom w:val="single" w:sz="4" w:space="0" w:color="auto"/>
              <w:right w:val="single" w:sz="4" w:space="0" w:color="auto"/>
            </w:tcBorders>
            <w:shd w:val="clear" w:color="auto" w:fill="auto"/>
            <w:noWrap/>
            <w:vAlign w:val="center"/>
            <w:hideMark/>
          </w:tcPr>
          <w:p w:rsidR="006C47F0" w:rsidRPr="0031450A" w:rsidRDefault="006C47F0" w:rsidP="006C47F0">
            <w:pPr>
              <w:widowControl/>
              <w:jc w:val="right"/>
              <w:rPr>
                <w:rFonts w:ascii="ＭＳ ゴシック" w:eastAsia="ＭＳ ゴシック" w:hAnsi="ＭＳ ゴシック" w:cs="ＭＳ Ｐゴシック"/>
                <w:kern w:val="0"/>
                <w:sz w:val="18"/>
                <w:szCs w:val="18"/>
              </w:rPr>
            </w:pPr>
            <w:r w:rsidRPr="0031450A">
              <w:rPr>
                <w:rFonts w:ascii="ＭＳ ゴシック" w:eastAsia="ＭＳ ゴシック" w:hAnsi="ＭＳ ゴシック" w:cs="ＭＳ Ｐゴシック" w:hint="eastAsia"/>
                <w:kern w:val="0"/>
                <w:sz w:val="18"/>
                <w:szCs w:val="18"/>
              </w:rPr>
              <w:t xml:space="preserve">1.9 </w:t>
            </w:r>
          </w:p>
        </w:tc>
      </w:tr>
      <w:tr w:rsidR="0031450A" w:rsidRPr="0031450A" w:rsidTr="0031450A">
        <w:trPr>
          <w:trHeight w:val="90"/>
        </w:trPr>
        <w:tc>
          <w:tcPr>
            <w:tcW w:w="554" w:type="dxa"/>
            <w:gridSpan w:val="2"/>
            <w:tcBorders>
              <w:top w:val="nil"/>
              <w:left w:val="nil"/>
              <w:bottom w:val="nil"/>
              <w:right w:val="nil"/>
            </w:tcBorders>
            <w:shd w:val="clear" w:color="auto" w:fill="auto"/>
            <w:noWrap/>
            <w:textDirection w:val="tbRlV"/>
            <w:vAlign w:val="center"/>
            <w:hideMark/>
          </w:tcPr>
          <w:p w:rsidR="006C47F0" w:rsidRPr="0031450A" w:rsidRDefault="006C47F0" w:rsidP="006C47F0">
            <w:pPr>
              <w:widowControl/>
              <w:jc w:val="center"/>
              <w:rPr>
                <w:rFonts w:hAnsi="ＭＳ 明朝" w:cs="ＭＳ Ｐゴシック"/>
                <w:kern w:val="0"/>
                <w:sz w:val="18"/>
                <w:szCs w:val="18"/>
              </w:rPr>
            </w:pPr>
          </w:p>
        </w:tc>
        <w:tc>
          <w:tcPr>
            <w:tcW w:w="2489" w:type="dxa"/>
            <w:tcBorders>
              <w:top w:val="nil"/>
              <w:left w:val="nil"/>
              <w:bottom w:val="nil"/>
              <w:right w:val="nil"/>
            </w:tcBorders>
            <w:shd w:val="clear" w:color="auto" w:fill="auto"/>
            <w:noWrap/>
            <w:vAlign w:val="center"/>
            <w:hideMark/>
          </w:tcPr>
          <w:p w:rsidR="006C47F0" w:rsidRPr="0031450A" w:rsidRDefault="006C47F0" w:rsidP="006C47F0">
            <w:pPr>
              <w:widowControl/>
              <w:jc w:val="center"/>
              <w:rPr>
                <w:rFonts w:hAnsi="ＭＳ 明朝" w:cs="ＭＳ Ｐゴシック"/>
                <w:kern w:val="0"/>
                <w:sz w:val="18"/>
                <w:szCs w:val="18"/>
              </w:rPr>
            </w:pP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left"/>
              <w:rPr>
                <w:rFonts w:hAnsi="ＭＳ 明朝" w:cs="ＭＳ Ｐゴシック"/>
                <w:kern w:val="0"/>
                <w:sz w:val="18"/>
                <w:szCs w:val="18"/>
              </w:rPr>
            </w:pP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left"/>
              <w:rPr>
                <w:rFonts w:hAnsi="ＭＳ 明朝" w:cs="ＭＳ Ｐゴシック"/>
                <w:kern w:val="0"/>
                <w:sz w:val="18"/>
                <w:szCs w:val="18"/>
              </w:rPr>
            </w:pP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left"/>
              <w:rPr>
                <w:rFonts w:hAnsi="ＭＳ 明朝" w:cs="ＭＳ Ｐゴシック"/>
                <w:kern w:val="0"/>
                <w:sz w:val="18"/>
                <w:szCs w:val="18"/>
              </w:rPr>
            </w:pP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left"/>
              <w:rPr>
                <w:rFonts w:hAnsi="ＭＳ 明朝" w:cs="ＭＳ Ｐゴシック"/>
                <w:kern w:val="0"/>
                <w:sz w:val="18"/>
                <w:szCs w:val="18"/>
              </w:rPr>
            </w:pP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left"/>
              <w:rPr>
                <w:rFonts w:hAnsi="ＭＳ 明朝" w:cs="ＭＳ Ｐゴシック"/>
                <w:kern w:val="0"/>
                <w:sz w:val="18"/>
                <w:szCs w:val="18"/>
              </w:rPr>
            </w:pP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left"/>
              <w:rPr>
                <w:rFonts w:hAnsi="ＭＳ 明朝" w:cs="ＭＳ Ｐゴシック"/>
                <w:kern w:val="0"/>
                <w:sz w:val="18"/>
                <w:szCs w:val="18"/>
              </w:rPr>
            </w:pP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right"/>
              <w:rPr>
                <w:rFonts w:hAnsi="ＭＳ 明朝" w:cs="ＭＳ Ｐゴシック"/>
                <w:kern w:val="0"/>
                <w:sz w:val="18"/>
                <w:szCs w:val="18"/>
              </w:rPr>
            </w:pP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left"/>
              <w:rPr>
                <w:rFonts w:hAnsi="ＭＳ 明朝" w:cs="ＭＳ Ｐゴシック"/>
                <w:kern w:val="0"/>
                <w:sz w:val="18"/>
                <w:szCs w:val="18"/>
              </w:rPr>
            </w:pPr>
          </w:p>
        </w:tc>
        <w:tc>
          <w:tcPr>
            <w:tcW w:w="748" w:type="dxa"/>
            <w:tcBorders>
              <w:top w:val="nil"/>
              <w:left w:val="nil"/>
              <w:bottom w:val="nil"/>
              <w:right w:val="nil"/>
            </w:tcBorders>
            <w:shd w:val="clear" w:color="auto" w:fill="auto"/>
            <w:noWrap/>
            <w:vAlign w:val="center"/>
            <w:hideMark/>
          </w:tcPr>
          <w:p w:rsidR="006C47F0" w:rsidRPr="0031450A" w:rsidRDefault="006C47F0" w:rsidP="006C47F0">
            <w:pPr>
              <w:widowControl/>
              <w:jc w:val="left"/>
              <w:rPr>
                <w:rFonts w:hAnsi="ＭＳ 明朝" w:cs="ＭＳ Ｐゴシック"/>
                <w:kern w:val="0"/>
                <w:sz w:val="18"/>
                <w:szCs w:val="18"/>
              </w:rPr>
            </w:pPr>
          </w:p>
        </w:tc>
      </w:tr>
      <w:tr w:rsidR="006C47F0" w:rsidRPr="0031450A" w:rsidTr="0031450A">
        <w:trPr>
          <w:trHeight w:val="282"/>
        </w:trPr>
        <w:tc>
          <w:tcPr>
            <w:tcW w:w="554" w:type="dxa"/>
            <w:gridSpan w:val="2"/>
            <w:tcBorders>
              <w:top w:val="nil"/>
              <w:left w:val="nil"/>
              <w:bottom w:val="nil"/>
              <w:right w:val="nil"/>
            </w:tcBorders>
            <w:shd w:val="clear" w:color="auto" w:fill="auto"/>
            <w:noWrap/>
            <w:vAlign w:val="bottom"/>
            <w:hideMark/>
          </w:tcPr>
          <w:p w:rsidR="006C47F0" w:rsidRPr="0031450A" w:rsidRDefault="006C47F0" w:rsidP="006C47F0">
            <w:pPr>
              <w:widowControl/>
              <w:jc w:val="center"/>
              <w:rPr>
                <w:rFonts w:hAnsi="ＭＳ 明朝" w:cs="ＭＳ Ｐゴシック"/>
                <w:kern w:val="0"/>
                <w:sz w:val="18"/>
                <w:szCs w:val="18"/>
              </w:rPr>
            </w:pPr>
            <w:r w:rsidRPr="0031450A">
              <w:rPr>
                <w:rFonts w:hAnsi="ＭＳ 明朝" w:cs="ＭＳ Ｐゴシック" w:hint="eastAsia"/>
                <w:kern w:val="0"/>
                <w:sz w:val="18"/>
                <w:szCs w:val="18"/>
              </w:rPr>
              <w:t>注：</w:t>
            </w:r>
          </w:p>
        </w:tc>
        <w:tc>
          <w:tcPr>
            <w:tcW w:w="9293" w:type="dxa"/>
            <w:gridSpan w:val="18"/>
            <w:tcBorders>
              <w:top w:val="nil"/>
              <w:left w:val="nil"/>
              <w:bottom w:val="nil"/>
              <w:right w:val="nil"/>
            </w:tcBorders>
            <w:shd w:val="clear" w:color="auto" w:fill="auto"/>
            <w:noWrap/>
            <w:vAlign w:val="bottom"/>
            <w:hideMark/>
          </w:tcPr>
          <w:p w:rsidR="006C47F0" w:rsidRPr="0031450A" w:rsidRDefault="006C47F0" w:rsidP="006C47F0">
            <w:pPr>
              <w:widowControl/>
              <w:jc w:val="left"/>
              <w:rPr>
                <w:rFonts w:hAnsi="ＭＳ 明朝" w:cs="ＭＳ Ｐゴシック"/>
                <w:kern w:val="0"/>
                <w:sz w:val="18"/>
                <w:szCs w:val="18"/>
              </w:rPr>
            </w:pPr>
            <w:r w:rsidRPr="0031450A">
              <w:rPr>
                <w:rFonts w:hAnsi="ＭＳ 明朝" w:cs="ＭＳ Ｐゴシック" w:hint="eastAsia"/>
                <w:kern w:val="0"/>
                <w:sz w:val="18"/>
                <w:szCs w:val="18"/>
              </w:rPr>
              <w:t>１．小数点以下第２位を四捨五入している。</w:t>
            </w:r>
          </w:p>
        </w:tc>
      </w:tr>
      <w:tr w:rsidR="006C47F0" w:rsidRPr="0031450A" w:rsidTr="0031450A">
        <w:trPr>
          <w:trHeight w:val="282"/>
        </w:trPr>
        <w:tc>
          <w:tcPr>
            <w:tcW w:w="554" w:type="dxa"/>
            <w:gridSpan w:val="2"/>
            <w:tcBorders>
              <w:top w:val="nil"/>
              <w:left w:val="nil"/>
              <w:bottom w:val="nil"/>
              <w:right w:val="nil"/>
            </w:tcBorders>
            <w:shd w:val="clear" w:color="auto" w:fill="auto"/>
            <w:noWrap/>
            <w:vAlign w:val="bottom"/>
            <w:hideMark/>
          </w:tcPr>
          <w:p w:rsidR="006C47F0" w:rsidRPr="0031450A" w:rsidRDefault="006C47F0" w:rsidP="006C47F0">
            <w:pPr>
              <w:widowControl/>
              <w:jc w:val="center"/>
              <w:rPr>
                <w:rFonts w:hAnsi="ＭＳ 明朝" w:cs="ＭＳ Ｐゴシック"/>
                <w:kern w:val="0"/>
                <w:sz w:val="18"/>
                <w:szCs w:val="18"/>
              </w:rPr>
            </w:pPr>
          </w:p>
        </w:tc>
        <w:tc>
          <w:tcPr>
            <w:tcW w:w="9293" w:type="dxa"/>
            <w:gridSpan w:val="18"/>
            <w:tcBorders>
              <w:top w:val="nil"/>
              <w:left w:val="nil"/>
              <w:bottom w:val="nil"/>
              <w:right w:val="nil"/>
            </w:tcBorders>
            <w:shd w:val="clear" w:color="auto" w:fill="auto"/>
            <w:noWrap/>
            <w:vAlign w:val="bottom"/>
            <w:hideMark/>
          </w:tcPr>
          <w:p w:rsidR="006C47F0" w:rsidRPr="0031450A" w:rsidRDefault="006C47F0" w:rsidP="006C47F0">
            <w:pPr>
              <w:widowControl/>
              <w:jc w:val="left"/>
              <w:rPr>
                <w:rFonts w:hAnsi="ＭＳ 明朝" w:cs="ＭＳ Ｐゴシック"/>
                <w:kern w:val="0"/>
                <w:sz w:val="18"/>
                <w:szCs w:val="18"/>
              </w:rPr>
            </w:pPr>
            <w:r w:rsidRPr="0031450A">
              <w:rPr>
                <w:rFonts w:hAnsi="ＭＳ 明朝" w:cs="ＭＳ Ｐゴシック" w:hint="eastAsia"/>
                <w:kern w:val="0"/>
                <w:sz w:val="18"/>
                <w:szCs w:val="18"/>
              </w:rPr>
              <w:t>２．心電図異常については、６歳、１２歳、１５歳のみ実施している。</w:t>
            </w:r>
          </w:p>
        </w:tc>
      </w:tr>
      <w:tr w:rsidR="006C47F0" w:rsidRPr="0031450A" w:rsidTr="0031450A">
        <w:trPr>
          <w:trHeight w:val="282"/>
        </w:trPr>
        <w:tc>
          <w:tcPr>
            <w:tcW w:w="554" w:type="dxa"/>
            <w:gridSpan w:val="2"/>
            <w:tcBorders>
              <w:top w:val="nil"/>
              <w:left w:val="nil"/>
              <w:bottom w:val="nil"/>
              <w:right w:val="nil"/>
            </w:tcBorders>
            <w:shd w:val="clear" w:color="auto" w:fill="auto"/>
            <w:noWrap/>
            <w:vAlign w:val="bottom"/>
            <w:hideMark/>
          </w:tcPr>
          <w:p w:rsidR="006C47F0" w:rsidRPr="0031450A" w:rsidRDefault="006C47F0" w:rsidP="006C47F0">
            <w:pPr>
              <w:widowControl/>
              <w:jc w:val="left"/>
              <w:rPr>
                <w:rFonts w:hAnsi="ＭＳ 明朝" w:cs="ＭＳ Ｐゴシック"/>
                <w:kern w:val="0"/>
                <w:sz w:val="18"/>
                <w:szCs w:val="18"/>
              </w:rPr>
            </w:pPr>
          </w:p>
        </w:tc>
        <w:tc>
          <w:tcPr>
            <w:tcW w:w="9293" w:type="dxa"/>
            <w:gridSpan w:val="18"/>
            <w:tcBorders>
              <w:top w:val="nil"/>
              <w:left w:val="nil"/>
              <w:bottom w:val="nil"/>
              <w:right w:val="nil"/>
            </w:tcBorders>
            <w:shd w:val="clear" w:color="auto" w:fill="auto"/>
            <w:noWrap/>
            <w:vAlign w:val="bottom"/>
            <w:hideMark/>
          </w:tcPr>
          <w:p w:rsidR="006C47F0" w:rsidRPr="0031450A" w:rsidRDefault="006C47F0" w:rsidP="006C47F0">
            <w:pPr>
              <w:widowControl/>
              <w:jc w:val="left"/>
              <w:rPr>
                <w:rFonts w:hAnsi="ＭＳ 明朝" w:cs="ＭＳ Ｐゴシック"/>
                <w:kern w:val="0"/>
                <w:sz w:val="18"/>
                <w:szCs w:val="18"/>
              </w:rPr>
            </w:pPr>
            <w:r w:rsidRPr="0031450A">
              <w:rPr>
                <w:rFonts w:hAnsi="ＭＳ 明朝" w:cs="ＭＳ Ｐゴシック" w:hint="eastAsia"/>
                <w:kern w:val="0"/>
                <w:sz w:val="18"/>
                <w:szCs w:val="18"/>
              </w:rPr>
              <w:t>３．アトピー性皮膚炎については、平成１８年度から調査項目に追加されたため、１７年度の数値は存在しない。</w:t>
            </w:r>
          </w:p>
        </w:tc>
      </w:tr>
      <w:tr w:rsidR="006C47F0" w:rsidRPr="0031450A" w:rsidTr="0031450A">
        <w:trPr>
          <w:trHeight w:val="267"/>
        </w:trPr>
        <w:tc>
          <w:tcPr>
            <w:tcW w:w="554"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left"/>
              <w:rPr>
                <w:rFonts w:hAnsi="ＭＳ 明朝" w:cs="ＭＳ Ｐゴシック"/>
                <w:kern w:val="0"/>
                <w:sz w:val="18"/>
                <w:szCs w:val="18"/>
              </w:rPr>
            </w:pPr>
          </w:p>
        </w:tc>
        <w:tc>
          <w:tcPr>
            <w:tcW w:w="9293" w:type="dxa"/>
            <w:gridSpan w:val="18"/>
            <w:tcBorders>
              <w:top w:val="nil"/>
              <w:left w:val="nil"/>
              <w:bottom w:val="nil"/>
              <w:right w:val="nil"/>
            </w:tcBorders>
            <w:shd w:val="clear" w:color="auto" w:fill="auto"/>
            <w:noWrap/>
            <w:vAlign w:val="center"/>
            <w:hideMark/>
          </w:tcPr>
          <w:p w:rsidR="006C47F0" w:rsidRPr="0031450A" w:rsidRDefault="006C47F0" w:rsidP="006C47F0">
            <w:pPr>
              <w:widowControl/>
              <w:jc w:val="left"/>
              <w:rPr>
                <w:rFonts w:hAnsi="ＭＳ 明朝" w:cs="ＭＳ Ｐゴシック"/>
                <w:kern w:val="0"/>
                <w:sz w:val="18"/>
                <w:szCs w:val="18"/>
              </w:rPr>
            </w:pPr>
            <w:r w:rsidRPr="0031450A">
              <w:rPr>
                <w:rFonts w:hAnsi="ＭＳ 明朝" w:cs="ＭＳ Ｐゴシック" w:hint="eastAsia"/>
                <w:kern w:val="0"/>
                <w:sz w:val="18"/>
                <w:szCs w:val="18"/>
              </w:rPr>
              <w:t>４．「X」は疾病・異常被患率等の標準誤差が５以上，受検者数が100人（５歳は50人）未満，回答校が１校以下</w:t>
            </w:r>
          </w:p>
        </w:tc>
      </w:tr>
      <w:tr w:rsidR="0031450A" w:rsidRPr="0031450A" w:rsidTr="0031450A">
        <w:trPr>
          <w:trHeight w:val="269"/>
        </w:trPr>
        <w:tc>
          <w:tcPr>
            <w:tcW w:w="554"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left"/>
              <w:rPr>
                <w:rFonts w:hAnsi="ＭＳ 明朝" w:cs="ＭＳ Ｐゴシック"/>
                <w:kern w:val="0"/>
                <w:sz w:val="18"/>
                <w:szCs w:val="18"/>
              </w:rPr>
            </w:pPr>
          </w:p>
        </w:tc>
        <w:tc>
          <w:tcPr>
            <w:tcW w:w="6273" w:type="dxa"/>
            <w:gridSpan w:val="11"/>
            <w:tcBorders>
              <w:top w:val="nil"/>
              <w:left w:val="nil"/>
              <w:bottom w:val="nil"/>
              <w:right w:val="nil"/>
            </w:tcBorders>
            <w:shd w:val="clear" w:color="auto" w:fill="auto"/>
            <w:noWrap/>
            <w:vAlign w:val="center"/>
            <w:hideMark/>
          </w:tcPr>
          <w:p w:rsidR="006C47F0" w:rsidRPr="0031450A" w:rsidRDefault="006C47F0" w:rsidP="006C47F0">
            <w:pPr>
              <w:widowControl/>
              <w:jc w:val="left"/>
              <w:rPr>
                <w:rFonts w:hAnsi="ＭＳ 明朝" w:cs="ＭＳ Ｐゴシック"/>
                <w:kern w:val="0"/>
                <w:sz w:val="18"/>
                <w:szCs w:val="18"/>
              </w:rPr>
            </w:pPr>
            <w:r w:rsidRPr="0031450A">
              <w:rPr>
                <w:rFonts w:hAnsi="ＭＳ 明朝" w:cs="ＭＳ Ｐゴシック" w:hint="eastAsia"/>
                <w:kern w:val="0"/>
                <w:sz w:val="18"/>
                <w:szCs w:val="18"/>
              </w:rPr>
              <w:t xml:space="preserve">    又は疾病・異常被患率が100.0%のため統計数値を公表しない。</w:t>
            </w: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left"/>
              <w:rPr>
                <w:rFonts w:hAnsi="ＭＳ 明朝" w:cs="ＭＳ Ｐゴシック"/>
                <w:kern w:val="0"/>
                <w:sz w:val="18"/>
                <w:szCs w:val="18"/>
              </w:rPr>
            </w:pPr>
          </w:p>
        </w:tc>
        <w:tc>
          <w:tcPr>
            <w:tcW w:w="752"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left"/>
              <w:rPr>
                <w:rFonts w:hAnsi="ＭＳ 明朝" w:cs="ＭＳ Ｐゴシック"/>
                <w:kern w:val="0"/>
                <w:sz w:val="18"/>
                <w:szCs w:val="18"/>
              </w:rPr>
            </w:pPr>
          </w:p>
        </w:tc>
        <w:tc>
          <w:tcPr>
            <w:tcW w:w="760" w:type="dxa"/>
            <w:gridSpan w:val="2"/>
            <w:tcBorders>
              <w:top w:val="nil"/>
              <w:left w:val="nil"/>
              <w:bottom w:val="nil"/>
              <w:right w:val="nil"/>
            </w:tcBorders>
            <w:shd w:val="clear" w:color="auto" w:fill="auto"/>
            <w:noWrap/>
            <w:vAlign w:val="center"/>
            <w:hideMark/>
          </w:tcPr>
          <w:p w:rsidR="006C47F0" w:rsidRPr="0031450A" w:rsidRDefault="006C47F0" w:rsidP="006C47F0">
            <w:pPr>
              <w:widowControl/>
              <w:jc w:val="left"/>
              <w:rPr>
                <w:rFonts w:hAnsi="ＭＳ 明朝" w:cs="ＭＳ Ｐゴシック"/>
                <w:kern w:val="0"/>
                <w:sz w:val="18"/>
                <w:szCs w:val="18"/>
              </w:rPr>
            </w:pPr>
          </w:p>
        </w:tc>
        <w:tc>
          <w:tcPr>
            <w:tcW w:w="748" w:type="dxa"/>
            <w:tcBorders>
              <w:top w:val="nil"/>
              <w:left w:val="nil"/>
              <w:bottom w:val="nil"/>
              <w:right w:val="nil"/>
            </w:tcBorders>
            <w:shd w:val="clear" w:color="auto" w:fill="auto"/>
            <w:noWrap/>
            <w:vAlign w:val="center"/>
            <w:hideMark/>
          </w:tcPr>
          <w:p w:rsidR="006C47F0" w:rsidRPr="0031450A" w:rsidRDefault="006C47F0" w:rsidP="006C47F0">
            <w:pPr>
              <w:widowControl/>
              <w:jc w:val="left"/>
              <w:rPr>
                <w:rFonts w:hAnsi="ＭＳ 明朝" w:cs="ＭＳ Ｐゴシック"/>
                <w:kern w:val="0"/>
                <w:sz w:val="18"/>
                <w:szCs w:val="18"/>
              </w:rPr>
            </w:pPr>
          </w:p>
        </w:tc>
      </w:tr>
    </w:tbl>
    <w:p w:rsidR="008E2330" w:rsidRPr="006C47F0" w:rsidRDefault="008E2330"/>
    <w:p w:rsidR="008E2330" w:rsidRDefault="008E2330">
      <w:pPr>
        <w:widowControl/>
        <w:jc w:val="left"/>
      </w:pPr>
      <w:r>
        <w:br w:type="page"/>
      </w:r>
    </w:p>
    <w:p w:rsidR="00CC01B7" w:rsidRDefault="00CC01B7" w:rsidP="00CC01B7">
      <w:pPr>
        <w:rPr>
          <w:rFonts w:hAnsi="ＭＳ 明朝"/>
          <w:szCs w:val="22"/>
        </w:rPr>
      </w:pPr>
    </w:p>
    <w:p w:rsidR="0033002A" w:rsidRDefault="00CC01B7" w:rsidP="0033002A">
      <w:pPr>
        <w:rPr>
          <w:rFonts w:hAnsi="ＭＳ 明朝"/>
          <w:szCs w:val="22"/>
        </w:rPr>
      </w:pPr>
      <w:r w:rsidRPr="0027670F">
        <w:rPr>
          <w:rFonts w:hAnsi="ＭＳ 明朝" w:hint="eastAsia"/>
          <w:szCs w:val="22"/>
        </w:rPr>
        <w:t xml:space="preserve">　　ア. 裸眼視力１．０未満の者</w:t>
      </w:r>
    </w:p>
    <w:p w:rsidR="0033002A" w:rsidRDefault="0033002A" w:rsidP="0033002A">
      <w:pPr>
        <w:rPr>
          <w:rFonts w:hAnsi="ＭＳ 明朝"/>
          <w:szCs w:val="22"/>
        </w:rPr>
      </w:pPr>
    </w:p>
    <w:p w:rsidR="0033002A" w:rsidRDefault="0033002A" w:rsidP="0033002A">
      <w:pPr>
        <w:rPr>
          <w:rFonts w:hAnsi="ＭＳ 明朝"/>
          <w:szCs w:val="22"/>
        </w:rPr>
      </w:pPr>
      <w:r>
        <w:rPr>
          <w:rFonts w:hAnsi="ＭＳ 明朝" w:hint="eastAsia"/>
          <w:szCs w:val="22"/>
        </w:rPr>
        <w:t xml:space="preserve">　　　</w:t>
      </w:r>
      <w:r w:rsidR="00CC01B7" w:rsidRPr="0027670F">
        <w:rPr>
          <w:rFonts w:hAnsi="ＭＳ 明朝" w:hint="eastAsia"/>
          <w:szCs w:val="22"/>
        </w:rPr>
        <w:t>①　裸眼視力１．０未満の者は、幼稚園を除いて、</w:t>
      </w:r>
      <w:r>
        <w:rPr>
          <w:rFonts w:hAnsi="ＭＳ 明朝" w:hint="eastAsia"/>
          <w:szCs w:val="22"/>
        </w:rPr>
        <w:t>全国平均を上回っている。</w:t>
      </w:r>
    </w:p>
    <w:p w:rsidR="0033002A" w:rsidRDefault="0033002A" w:rsidP="0033002A">
      <w:pPr>
        <w:rPr>
          <w:rFonts w:hAnsi="ＭＳ 明朝"/>
          <w:szCs w:val="22"/>
        </w:rPr>
      </w:pPr>
      <w:r>
        <w:rPr>
          <w:rFonts w:hAnsi="ＭＳ 明朝" w:hint="eastAsia"/>
          <w:szCs w:val="22"/>
        </w:rPr>
        <w:t xml:space="preserve">　　　　・幼</w:t>
      </w:r>
      <w:r w:rsidR="005A7A58">
        <w:rPr>
          <w:rFonts w:hAnsi="ＭＳ 明朝" w:hint="eastAsia"/>
          <w:szCs w:val="22"/>
        </w:rPr>
        <w:t xml:space="preserve"> </w:t>
      </w:r>
      <w:r>
        <w:rPr>
          <w:rFonts w:hAnsi="ＭＳ 明朝" w:hint="eastAsia"/>
          <w:szCs w:val="22"/>
        </w:rPr>
        <w:t>稚</w:t>
      </w:r>
      <w:r w:rsidR="005A7A58">
        <w:rPr>
          <w:rFonts w:hAnsi="ＭＳ 明朝" w:hint="eastAsia"/>
          <w:szCs w:val="22"/>
        </w:rPr>
        <w:t xml:space="preserve"> </w:t>
      </w:r>
      <w:r>
        <w:rPr>
          <w:rFonts w:hAnsi="ＭＳ 明朝" w:hint="eastAsia"/>
          <w:szCs w:val="22"/>
        </w:rPr>
        <w:t>園</w:t>
      </w:r>
      <w:r w:rsidR="005A7A58">
        <w:rPr>
          <w:rFonts w:hAnsi="ＭＳ 明朝" w:hint="eastAsia"/>
          <w:szCs w:val="22"/>
        </w:rPr>
        <w:t xml:space="preserve">　１２．７％（全国平均２６．８％）</w:t>
      </w:r>
    </w:p>
    <w:p w:rsidR="0033002A" w:rsidRDefault="0033002A" w:rsidP="0033002A">
      <w:pPr>
        <w:rPr>
          <w:rFonts w:hAnsi="ＭＳ 明朝"/>
          <w:szCs w:val="22"/>
        </w:rPr>
      </w:pPr>
      <w:r>
        <w:rPr>
          <w:rFonts w:hAnsi="ＭＳ 明朝" w:hint="eastAsia"/>
          <w:szCs w:val="22"/>
        </w:rPr>
        <w:t xml:space="preserve">　　　　・小</w:t>
      </w:r>
      <w:r w:rsidR="005A7A58">
        <w:rPr>
          <w:rFonts w:hAnsi="ＭＳ 明朝" w:hint="eastAsia"/>
          <w:szCs w:val="22"/>
        </w:rPr>
        <w:t xml:space="preserve"> </w:t>
      </w:r>
      <w:r>
        <w:rPr>
          <w:rFonts w:hAnsi="ＭＳ 明朝" w:hint="eastAsia"/>
          <w:szCs w:val="22"/>
        </w:rPr>
        <w:t>学</w:t>
      </w:r>
      <w:r w:rsidR="005A7A58">
        <w:rPr>
          <w:rFonts w:hAnsi="ＭＳ 明朝" w:hint="eastAsia"/>
          <w:szCs w:val="22"/>
        </w:rPr>
        <w:t xml:space="preserve"> </w:t>
      </w:r>
      <w:r>
        <w:rPr>
          <w:rFonts w:hAnsi="ＭＳ 明朝" w:hint="eastAsia"/>
          <w:szCs w:val="22"/>
        </w:rPr>
        <w:t>校</w:t>
      </w:r>
      <w:r w:rsidR="005A7A58">
        <w:rPr>
          <w:rFonts w:hAnsi="ＭＳ 明朝" w:hint="eastAsia"/>
          <w:szCs w:val="22"/>
        </w:rPr>
        <w:t xml:space="preserve">　４４．５％（全国平均３１．０％）</w:t>
      </w:r>
    </w:p>
    <w:p w:rsidR="0033002A" w:rsidRDefault="0033002A" w:rsidP="0033002A">
      <w:pPr>
        <w:rPr>
          <w:rFonts w:hAnsi="ＭＳ 明朝"/>
          <w:szCs w:val="22"/>
        </w:rPr>
      </w:pPr>
      <w:r>
        <w:rPr>
          <w:rFonts w:hAnsi="ＭＳ 明朝" w:hint="eastAsia"/>
          <w:szCs w:val="22"/>
        </w:rPr>
        <w:t xml:space="preserve">　　　　・中</w:t>
      </w:r>
      <w:r w:rsidR="005A7A58">
        <w:rPr>
          <w:rFonts w:hAnsi="ＭＳ 明朝" w:hint="eastAsia"/>
          <w:szCs w:val="22"/>
        </w:rPr>
        <w:t xml:space="preserve"> </w:t>
      </w:r>
      <w:r>
        <w:rPr>
          <w:rFonts w:hAnsi="ＭＳ 明朝" w:hint="eastAsia"/>
          <w:szCs w:val="22"/>
        </w:rPr>
        <w:t>学</w:t>
      </w:r>
      <w:r w:rsidR="005A7A58">
        <w:rPr>
          <w:rFonts w:hAnsi="ＭＳ 明朝" w:hint="eastAsia"/>
          <w:szCs w:val="22"/>
        </w:rPr>
        <w:t xml:space="preserve"> </w:t>
      </w:r>
      <w:r>
        <w:rPr>
          <w:rFonts w:hAnsi="ＭＳ 明朝" w:hint="eastAsia"/>
          <w:szCs w:val="22"/>
        </w:rPr>
        <w:t>校</w:t>
      </w:r>
      <w:r w:rsidR="005A7A58">
        <w:rPr>
          <w:rFonts w:hAnsi="ＭＳ 明朝" w:hint="eastAsia"/>
          <w:szCs w:val="22"/>
        </w:rPr>
        <w:t xml:space="preserve">　６５．０％（全国平均５４．１％）</w:t>
      </w:r>
    </w:p>
    <w:p w:rsidR="0033002A" w:rsidRDefault="0033002A" w:rsidP="0033002A">
      <w:pPr>
        <w:rPr>
          <w:rFonts w:hAnsi="ＭＳ 明朝"/>
          <w:szCs w:val="22"/>
        </w:rPr>
      </w:pPr>
      <w:r>
        <w:rPr>
          <w:rFonts w:hAnsi="ＭＳ 明朝" w:hint="eastAsia"/>
          <w:szCs w:val="22"/>
        </w:rPr>
        <w:t xml:space="preserve">　　　　・高等学校　７１．１％（全国平均６３．８％）</w:t>
      </w:r>
    </w:p>
    <w:p w:rsidR="0033002A" w:rsidRDefault="0033002A" w:rsidP="0033002A">
      <w:pPr>
        <w:rPr>
          <w:rFonts w:hAnsi="ＭＳ 明朝"/>
          <w:szCs w:val="22"/>
        </w:rPr>
      </w:pPr>
    </w:p>
    <w:p w:rsidR="00CC01B7" w:rsidRPr="0027670F" w:rsidRDefault="0033002A" w:rsidP="0033002A">
      <w:pPr>
        <w:rPr>
          <w:rFonts w:hAnsi="ＭＳ 明朝"/>
          <w:szCs w:val="22"/>
        </w:rPr>
      </w:pPr>
      <w:r>
        <w:rPr>
          <w:rFonts w:hAnsi="ＭＳ 明朝" w:hint="eastAsia"/>
          <w:szCs w:val="22"/>
        </w:rPr>
        <w:t xml:space="preserve">　　　</w:t>
      </w:r>
      <w:r w:rsidR="00CC01B7" w:rsidRPr="0027670F">
        <w:rPr>
          <w:rFonts w:hAnsi="ＭＳ 明朝" w:hint="eastAsia"/>
          <w:szCs w:val="22"/>
        </w:rPr>
        <w:t>②　１０年前と比較すると、小学校、中学校、高等学校において、その割合は増加している。</w:t>
      </w:r>
    </w:p>
    <w:p w:rsidR="00611F7D" w:rsidRDefault="00611F7D"/>
    <w:p w:rsidR="00D80619" w:rsidRDefault="00D80619"/>
    <w:p w:rsidR="0033002A" w:rsidRDefault="0033002A"/>
    <w:p w:rsidR="0033002A" w:rsidRDefault="0033002A" w:rsidP="0033002A">
      <w:pPr>
        <w:ind w:firstLineChars="100" w:firstLine="221"/>
        <w:jc w:val="center"/>
        <w:rPr>
          <w:rFonts w:ascii="ＭＳ ゴシック" w:eastAsia="ＭＳ ゴシック" w:hAnsi="ＭＳ ゴシック"/>
          <w:b/>
        </w:rPr>
      </w:pPr>
      <w:r>
        <w:rPr>
          <w:rFonts w:ascii="ＭＳ ゴシック" w:eastAsia="ＭＳ ゴシック" w:hAnsi="ＭＳ ゴシック" w:hint="eastAsia"/>
          <w:b/>
        </w:rPr>
        <w:t>表９</w:t>
      </w:r>
      <w:r w:rsidRPr="00DC50E6">
        <w:rPr>
          <w:rFonts w:ascii="ＭＳ ゴシック" w:eastAsia="ＭＳ ゴシック" w:hAnsi="ＭＳ ゴシック" w:hint="eastAsia"/>
          <w:b/>
        </w:rPr>
        <w:t xml:space="preserve">　</w:t>
      </w:r>
      <w:r>
        <w:rPr>
          <w:rFonts w:ascii="ＭＳ ゴシック" w:eastAsia="ＭＳ ゴシック" w:hAnsi="ＭＳ ゴシック" w:hint="eastAsia"/>
          <w:b/>
        </w:rPr>
        <w:t>裸眼視力1.0未満の者の推移</w:t>
      </w:r>
    </w:p>
    <w:p w:rsidR="0033002A" w:rsidRPr="0033002A" w:rsidRDefault="0033002A">
      <w:r w:rsidRPr="0033002A">
        <w:rPr>
          <w:noProof/>
        </w:rPr>
        <w:drawing>
          <wp:inline distT="0" distB="0" distL="0" distR="0" wp14:anchorId="176162B5" wp14:editId="0E148729">
            <wp:extent cx="6210935" cy="1586935"/>
            <wp:effectExtent l="0" t="0" r="0" b="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10935" cy="1586935"/>
                    </a:xfrm>
                    <a:prstGeom prst="rect">
                      <a:avLst/>
                    </a:prstGeom>
                    <a:noFill/>
                    <a:ln>
                      <a:noFill/>
                    </a:ln>
                  </pic:spPr>
                </pic:pic>
              </a:graphicData>
            </a:graphic>
          </wp:inline>
        </w:drawing>
      </w:r>
    </w:p>
    <w:p w:rsidR="0033002A" w:rsidRDefault="0033002A" w:rsidP="002250AC">
      <w:pPr>
        <w:ind w:firstLineChars="100" w:firstLine="221"/>
        <w:jc w:val="center"/>
        <w:rPr>
          <w:rFonts w:ascii="ＭＳ ゴシック" w:eastAsia="ＭＳ ゴシック" w:hAnsi="ＭＳ ゴシック"/>
          <w:b/>
        </w:rPr>
      </w:pPr>
    </w:p>
    <w:p w:rsidR="00CD4963" w:rsidRDefault="00CD4963" w:rsidP="002250AC">
      <w:pPr>
        <w:ind w:firstLineChars="100" w:firstLine="221"/>
        <w:jc w:val="center"/>
        <w:rPr>
          <w:rFonts w:ascii="ＭＳ ゴシック" w:eastAsia="ＭＳ ゴシック" w:hAnsi="ＭＳ ゴシック"/>
          <w:b/>
        </w:rPr>
      </w:pPr>
    </w:p>
    <w:p w:rsidR="002250AC" w:rsidRDefault="00AF3EB3" w:rsidP="002250AC">
      <w:pPr>
        <w:ind w:firstLineChars="100" w:firstLine="221"/>
        <w:jc w:val="center"/>
        <w:rPr>
          <w:rFonts w:ascii="ＭＳ ゴシック" w:eastAsia="ＭＳ ゴシック" w:hAnsi="ＭＳ ゴシック"/>
          <w:b/>
        </w:rPr>
      </w:pPr>
      <w:r>
        <w:rPr>
          <w:rFonts w:ascii="ＭＳ ゴシック" w:eastAsia="ＭＳ ゴシック" w:hAnsi="ＭＳ ゴシック" w:hint="eastAsia"/>
          <w:b/>
        </w:rPr>
        <w:t>グラフ６</w:t>
      </w:r>
      <w:r w:rsidR="002250AC" w:rsidRPr="00DC50E6">
        <w:rPr>
          <w:rFonts w:ascii="ＭＳ ゴシック" w:eastAsia="ＭＳ ゴシック" w:hAnsi="ＭＳ ゴシック" w:hint="eastAsia"/>
          <w:b/>
        </w:rPr>
        <w:t xml:space="preserve">　</w:t>
      </w:r>
      <w:r w:rsidR="002250AC">
        <w:rPr>
          <w:rFonts w:ascii="ＭＳ ゴシック" w:eastAsia="ＭＳ ゴシック" w:hAnsi="ＭＳ ゴシック" w:hint="eastAsia"/>
          <w:b/>
        </w:rPr>
        <w:t>裸眼視力1.0未満の者の推移</w:t>
      </w:r>
    </w:p>
    <w:p w:rsidR="00CD4963" w:rsidRDefault="00CD4963" w:rsidP="00185246">
      <w:pPr>
        <w:ind w:firstLineChars="100" w:firstLine="221"/>
        <w:jc w:val="left"/>
        <w:rPr>
          <w:rFonts w:ascii="ＭＳ ゴシック" w:eastAsia="ＭＳ ゴシック" w:hAnsi="ＭＳ ゴシック"/>
          <w:b/>
        </w:rPr>
      </w:pPr>
    </w:p>
    <w:p w:rsidR="0033002A" w:rsidRDefault="00185246" w:rsidP="00F1196C">
      <w:pPr>
        <w:ind w:firstLineChars="100" w:firstLine="220"/>
        <w:jc w:val="left"/>
        <w:rPr>
          <w:rFonts w:ascii="ＭＳ ゴシック" w:eastAsia="ＭＳ ゴシック" w:hAnsi="ＭＳ ゴシック"/>
          <w:b/>
        </w:rPr>
      </w:pPr>
      <w:r>
        <w:rPr>
          <w:noProof/>
        </w:rPr>
        <mc:AlternateContent>
          <mc:Choice Requires="wps">
            <w:drawing>
              <wp:anchor distT="0" distB="0" distL="114300" distR="114300" simplePos="0" relativeHeight="251744256" behindDoc="0" locked="0" layoutInCell="1" allowOverlap="1" wp14:anchorId="59AC6E62" wp14:editId="471387FB">
                <wp:simplePos x="0" y="0"/>
                <wp:positionH relativeFrom="column">
                  <wp:posOffset>4274820</wp:posOffset>
                </wp:positionH>
                <wp:positionV relativeFrom="paragraph">
                  <wp:posOffset>2951149</wp:posOffset>
                </wp:positionV>
                <wp:extent cx="607695" cy="275590"/>
                <wp:effectExtent l="0" t="0" r="0" b="2540"/>
                <wp:wrapNone/>
                <wp:docPr id="186" name="テキスト ボックス 5"/>
                <wp:cNvGraphicFramePr/>
                <a:graphic xmlns:a="http://schemas.openxmlformats.org/drawingml/2006/main">
                  <a:graphicData uri="http://schemas.microsoft.com/office/word/2010/wordprocessingShape">
                    <wps:wsp>
                      <wps:cNvSpPr txBox="1"/>
                      <wps:spPr>
                        <a:xfrm>
                          <a:off x="0" y="0"/>
                          <a:ext cx="607695" cy="275590"/>
                        </a:xfrm>
                        <a:prstGeom prst="rect">
                          <a:avLst/>
                        </a:prstGeom>
                        <a:noFill/>
                        <a:ln>
                          <a:noFill/>
                        </a:ln>
                        <a:effectLst/>
                      </wps:spPr>
                      <wps:txbx>
                        <w:txbxContent>
                          <w:p w:rsidR="00185246" w:rsidRPr="00185246" w:rsidRDefault="00185246" w:rsidP="00185246">
                            <w:pPr>
                              <w:pStyle w:val="Web"/>
                              <w:spacing w:before="0" w:beforeAutospacing="0" w:after="0" w:afterAutospacing="0"/>
                              <w:rPr>
                                <w:sz w:val="22"/>
                              </w:rPr>
                            </w:pPr>
                            <w:r w:rsidRPr="00185246">
                              <w:rPr>
                                <w:rFonts w:ascii="Calibri" w:cs="+mn-cs" w:hint="eastAsia"/>
                                <w:color w:val="000000"/>
                                <w:sz w:val="21"/>
                                <w:szCs w:val="22"/>
                              </w:rPr>
                              <w:t>（年度）</w:t>
                            </w:r>
                          </w:p>
                        </w:txbxContent>
                      </wps:txbx>
                      <wps:bodyPr vertOverflow="clip" horzOverflow="clip" wrap="none" rtlCol="0" anchor="t">
                        <a:spAutoFit/>
                      </wps:bodyPr>
                    </wps:wsp>
                  </a:graphicData>
                </a:graphic>
              </wp:anchor>
            </w:drawing>
          </mc:Choice>
          <mc:Fallback>
            <w:pict>
              <v:shape id="_x0000_s1076" type="#_x0000_t202" style="position:absolute;left:0;text-align:left;margin-left:336.6pt;margin-top:232.35pt;width:47.85pt;height:21.7pt;z-index:25174425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" filled="f" stroked="f">
                <v:textbox style="mso-fit-shape-to-text:t">
                  <w:txbxContent>
                    <w:p w:rsidR="00185246" w:rsidRPr="00185246" w:rsidRDefault="00185246" w:rsidP="00185246">
                      <w:pPr>
                        <w:pStyle w:val="Web"/>
                        <w:spacing w:before="0" w:beforeAutospacing="0" w:after="0" w:afterAutospacing="0"/>
                        <w:rPr>
                          <w:sz w:val="22"/>
                        </w:rPr>
                      </w:pPr>
                      <w:r w:rsidRPr="00185246">
                        <w:rPr>
                          <w:rFonts w:ascii="Calibri" w:cs="+mn-cs" w:hint="eastAsia"/>
                          <w:color w:val="000000"/>
                          <w:sz w:val="21"/>
                          <w:szCs w:val="22"/>
                          <w:eastAsianLayout w:id="1105450499"/>
                        </w:rPr>
                        <w:t>（</w:t>
                      </w:r>
                      <w:r w:rsidRPr="00185246">
                        <w:rPr>
                          <w:rFonts w:ascii="Calibri" w:cs="+mn-cs" w:hint="eastAsia"/>
                          <w:color w:val="000000"/>
                          <w:sz w:val="21"/>
                          <w:szCs w:val="22"/>
                          <w:eastAsianLayout w:id="1105450499"/>
                        </w:rPr>
                        <w:t>年度）</w:t>
                      </w:r>
                    </w:p>
                  </w:txbxContent>
                </v:textbox>
              </v:shape>
            </w:pict>
          </mc:Fallback>
        </mc:AlternateContent>
      </w:r>
      <w:r>
        <w:rPr>
          <w:noProof/>
        </w:rPr>
        <mc:AlternateContent>
          <mc:Choice Requires="wps">
            <w:drawing>
              <wp:anchor distT="0" distB="0" distL="114300" distR="114300" simplePos="0" relativeHeight="251743232" behindDoc="0" locked="0" layoutInCell="1" allowOverlap="1" wp14:anchorId="6ABD13AF" wp14:editId="72A90833">
                <wp:simplePos x="0" y="0"/>
                <wp:positionH relativeFrom="column">
                  <wp:posOffset>481330</wp:posOffset>
                </wp:positionH>
                <wp:positionV relativeFrom="paragraph">
                  <wp:posOffset>3175</wp:posOffset>
                </wp:positionV>
                <wp:extent cx="370840" cy="264160"/>
                <wp:effectExtent l="0" t="0" r="0" b="4445"/>
                <wp:wrapNone/>
                <wp:docPr id="185" name="テキスト ボックス 4"/>
                <wp:cNvGraphicFramePr/>
                <a:graphic xmlns:a="http://schemas.openxmlformats.org/drawingml/2006/main">
                  <a:graphicData uri="http://schemas.microsoft.com/office/word/2010/wordprocessingShape">
                    <wps:wsp>
                      <wps:cNvSpPr txBox="1"/>
                      <wps:spPr>
                        <a:xfrm>
                          <a:off x="0" y="0"/>
                          <a:ext cx="370840" cy="264160"/>
                        </a:xfrm>
                        <a:prstGeom prst="rect">
                          <a:avLst/>
                        </a:prstGeom>
                        <a:noFill/>
                        <a:ln>
                          <a:noFill/>
                        </a:ln>
                        <a:effectLst/>
                      </wps:spPr>
                      <wps:txbx>
                        <w:txbxContent>
                          <w:p w:rsidR="00185246" w:rsidRPr="00185246" w:rsidRDefault="00185246" w:rsidP="00185246">
                            <w:pPr>
                              <w:pStyle w:val="Web"/>
                              <w:spacing w:before="0" w:beforeAutospacing="0" w:after="0" w:afterAutospacing="0"/>
                              <w:rPr>
                                <w:sz w:val="22"/>
                              </w:rPr>
                            </w:pPr>
                            <w:r w:rsidRPr="00185246">
                              <w:rPr>
                                <w:rFonts w:ascii="Calibri" w:hAnsi="Calibri" w:cs="+mn-cs"/>
                                <w:color w:val="000000"/>
                                <w:sz w:val="21"/>
                                <w:szCs w:val="22"/>
                              </w:rPr>
                              <w:t>(%)</w:t>
                            </w:r>
                          </w:p>
                        </w:txbxContent>
                      </wps:txbx>
                      <wps:bodyPr vertOverflow="clip" horzOverflow="clip" wrap="none" rtlCol="0" anchor="t">
                        <a:spAutoFit/>
                      </wps:bodyPr>
                    </wps:wsp>
                  </a:graphicData>
                </a:graphic>
              </wp:anchor>
            </w:drawing>
          </mc:Choice>
          <mc:Fallback>
            <w:pict>
              <v:shape id="テキスト ボックス 4" o:spid="_x0000_s1077" type="#_x0000_t202" style="position:absolute;left:0;text-align:left;margin-left:37.9pt;margin-top:.25pt;width:29.2pt;height:20.8pt;z-index:2517432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" filled="f" stroked="f">
                <v:textbox style="mso-fit-shape-to-text:t">
                  <w:txbxContent>
                    <w:p w:rsidR="00185246" w:rsidRPr="00185246" w:rsidRDefault="00185246" w:rsidP="00185246">
                      <w:pPr>
                        <w:pStyle w:val="Web"/>
                        <w:spacing w:before="0" w:beforeAutospacing="0" w:after="0" w:afterAutospacing="0"/>
                        <w:rPr>
                          <w:sz w:val="22"/>
                        </w:rPr>
                      </w:pPr>
                      <w:r w:rsidRPr="00185246">
                        <w:rPr>
                          <w:rFonts w:ascii="Calibri" w:hAnsi="Calibri" w:cs="+mn-cs"/>
                          <w:color w:val="000000"/>
                          <w:sz w:val="21"/>
                          <w:szCs w:val="22"/>
                          <w:eastAsianLayout w:id="1105450498"/>
                        </w:rPr>
                        <w:t>(%)</w:t>
                      </w:r>
                    </w:p>
                  </w:txbxContent>
                </v:textbox>
              </v:shape>
            </w:pict>
          </mc:Fallback>
        </mc:AlternateContent>
      </w:r>
      <w:r w:rsidR="00F1196C">
        <w:rPr>
          <w:noProof/>
        </w:rPr>
        <w:drawing>
          <wp:inline distT="0" distB="0" distL="0" distR="0" wp14:anchorId="5328D10A" wp14:editId="70605E5B">
            <wp:extent cx="5612130" cy="3255645"/>
            <wp:effectExtent l="0" t="0" r="26670" b="20955"/>
            <wp:docPr id="182" name="グラフ 182"/>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2250AC" w:rsidRPr="00282E89" w:rsidRDefault="000C787E" w:rsidP="00282E89">
      <w:pPr>
        <w:widowControl/>
        <w:ind w:left="283" w:hangingChars="157" w:hanging="283"/>
        <w:jc w:val="left"/>
        <w:rPr>
          <w:sz w:val="18"/>
          <w:szCs w:val="17"/>
        </w:rPr>
      </w:pPr>
      <w:r>
        <w:rPr>
          <w:rFonts w:hint="eastAsia"/>
          <w:sz w:val="18"/>
          <w:szCs w:val="17"/>
        </w:rPr>
        <w:t xml:space="preserve">　</w:t>
      </w:r>
      <w:r w:rsidR="00906C6B" w:rsidRPr="00282E89">
        <w:rPr>
          <w:rFonts w:hint="eastAsia"/>
          <w:sz w:val="18"/>
          <w:szCs w:val="17"/>
        </w:rPr>
        <w:t>注：幼稚園の平成２４、２５、２６年度及び高等学校の平成２３、２４年度</w:t>
      </w:r>
      <w:r w:rsidR="00C421DC" w:rsidRPr="00282E89">
        <w:rPr>
          <w:rFonts w:hint="eastAsia"/>
          <w:sz w:val="18"/>
          <w:szCs w:val="17"/>
        </w:rPr>
        <w:t>について</w:t>
      </w:r>
      <w:r w:rsidR="00906C6B" w:rsidRPr="00282E89">
        <w:rPr>
          <w:rFonts w:hint="eastAsia"/>
          <w:sz w:val="18"/>
          <w:szCs w:val="17"/>
        </w:rPr>
        <w:t>は</w:t>
      </w:r>
      <w:r w:rsidR="00524250">
        <w:rPr>
          <w:rFonts w:hint="eastAsia"/>
          <w:sz w:val="18"/>
          <w:szCs w:val="17"/>
        </w:rPr>
        <w:t>統計数値が公表されてい</w:t>
      </w:r>
      <w:r w:rsidR="00906C6B" w:rsidRPr="00282E89">
        <w:rPr>
          <w:rFonts w:hint="eastAsia"/>
          <w:sz w:val="18"/>
          <w:szCs w:val="17"/>
        </w:rPr>
        <w:t>ない。</w:t>
      </w:r>
    </w:p>
    <w:p w:rsidR="00CD4963" w:rsidRDefault="00CD4963">
      <w:pPr>
        <w:widowControl/>
        <w:jc w:val="left"/>
      </w:pPr>
      <w:r>
        <w:br w:type="page"/>
      </w:r>
    </w:p>
    <w:p w:rsidR="00906C6B" w:rsidRPr="00CD4963" w:rsidRDefault="00906C6B" w:rsidP="00524250">
      <w:pPr>
        <w:widowControl/>
        <w:jc w:val="center"/>
      </w:pPr>
    </w:p>
    <w:p w:rsidR="00CC01B7" w:rsidRDefault="00CD4963" w:rsidP="00CD4963">
      <w:pPr>
        <w:rPr>
          <w:rFonts w:hAnsi="ＭＳ 明朝"/>
          <w:szCs w:val="22"/>
        </w:rPr>
      </w:pPr>
      <w:r>
        <w:rPr>
          <w:rFonts w:hAnsi="ＭＳ 明朝" w:hint="eastAsia"/>
          <w:szCs w:val="22"/>
        </w:rPr>
        <w:t xml:space="preserve">　　</w:t>
      </w:r>
      <w:r w:rsidR="00CC01B7" w:rsidRPr="0027670F">
        <w:rPr>
          <w:rFonts w:hAnsi="ＭＳ 明朝" w:hint="eastAsia"/>
          <w:szCs w:val="22"/>
        </w:rPr>
        <w:t>イ. むし歯（う歯）</w:t>
      </w:r>
    </w:p>
    <w:p w:rsidR="00CD4963" w:rsidRPr="0027670F" w:rsidRDefault="00CD4963" w:rsidP="00CD4963">
      <w:pPr>
        <w:rPr>
          <w:rFonts w:hAnsi="ＭＳ 明朝"/>
          <w:szCs w:val="22"/>
        </w:rPr>
      </w:pPr>
    </w:p>
    <w:p w:rsidR="00CC01B7" w:rsidRDefault="00CD4963" w:rsidP="00CD4963">
      <w:pPr>
        <w:rPr>
          <w:rFonts w:hAnsi="ＭＳ 明朝"/>
          <w:szCs w:val="22"/>
        </w:rPr>
      </w:pPr>
      <w:r>
        <w:rPr>
          <w:rFonts w:hAnsi="ＭＳ 明朝" w:hint="eastAsia"/>
          <w:szCs w:val="22"/>
        </w:rPr>
        <w:t xml:space="preserve">　　　</w:t>
      </w:r>
      <w:r w:rsidR="00CC01B7" w:rsidRPr="0027670F">
        <w:rPr>
          <w:rFonts w:hAnsi="ＭＳ 明朝" w:hint="eastAsia"/>
          <w:szCs w:val="22"/>
        </w:rPr>
        <w:t>①　むし歯の被患率（治療済みを含む）は、全学校区分で全国平均を上回っている。</w:t>
      </w:r>
    </w:p>
    <w:p w:rsidR="005A7A58" w:rsidRDefault="005A7A58" w:rsidP="005A7A58">
      <w:pPr>
        <w:rPr>
          <w:rFonts w:hAnsi="ＭＳ 明朝"/>
          <w:szCs w:val="22"/>
        </w:rPr>
      </w:pPr>
      <w:r>
        <w:rPr>
          <w:rFonts w:hAnsi="ＭＳ 明朝" w:hint="eastAsia"/>
          <w:szCs w:val="22"/>
        </w:rPr>
        <w:t xml:space="preserve">　　　　・幼 稚 園　４６．３％（全国平均３６．２％）</w:t>
      </w:r>
    </w:p>
    <w:p w:rsidR="005A7A58" w:rsidRDefault="005A7A58" w:rsidP="005A7A58">
      <w:pPr>
        <w:rPr>
          <w:rFonts w:hAnsi="ＭＳ 明朝"/>
          <w:szCs w:val="22"/>
        </w:rPr>
      </w:pPr>
      <w:r>
        <w:rPr>
          <w:rFonts w:hAnsi="ＭＳ 明朝" w:hint="eastAsia"/>
          <w:szCs w:val="22"/>
        </w:rPr>
        <w:t xml:space="preserve">　　　　・小 学 校　６０．８％（全国平均５０．８％）</w:t>
      </w:r>
    </w:p>
    <w:p w:rsidR="005A7A58" w:rsidRDefault="005A7A58" w:rsidP="005A7A58">
      <w:pPr>
        <w:rPr>
          <w:rFonts w:hAnsi="ＭＳ 明朝"/>
          <w:szCs w:val="22"/>
        </w:rPr>
      </w:pPr>
      <w:r>
        <w:rPr>
          <w:rFonts w:hAnsi="ＭＳ 明朝" w:hint="eastAsia"/>
          <w:szCs w:val="22"/>
        </w:rPr>
        <w:t xml:space="preserve">　　　　・中 学 校　４９．７％（全国平均４０．５％）</w:t>
      </w:r>
    </w:p>
    <w:p w:rsidR="005A7A58" w:rsidRDefault="005A7A58" w:rsidP="005A7A58">
      <w:pPr>
        <w:rPr>
          <w:rFonts w:hAnsi="ＭＳ 明朝"/>
          <w:szCs w:val="22"/>
        </w:rPr>
      </w:pPr>
      <w:r>
        <w:rPr>
          <w:rFonts w:hAnsi="ＭＳ 明朝" w:hint="eastAsia"/>
          <w:szCs w:val="22"/>
        </w:rPr>
        <w:t xml:space="preserve">　　　　・高等学校　５６．４％（全国平均５２．５％）</w:t>
      </w:r>
    </w:p>
    <w:p w:rsidR="00CD4963" w:rsidRPr="005A7A58" w:rsidRDefault="00CD4963" w:rsidP="00CD4963">
      <w:pPr>
        <w:rPr>
          <w:rFonts w:hAnsi="ＭＳ 明朝"/>
          <w:szCs w:val="22"/>
        </w:rPr>
      </w:pPr>
    </w:p>
    <w:p w:rsidR="00CC01B7" w:rsidRPr="0027670F" w:rsidRDefault="00CD4963" w:rsidP="00CD4963">
      <w:pPr>
        <w:rPr>
          <w:rFonts w:hAnsi="ＭＳ 明朝"/>
          <w:szCs w:val="22"/>
        </w:rPr>
      </w:pPr>
      <w:r>
        <w:rPr>
          <w:rFonts w:hAnsi="ＭＳ 明朝" w:hint="eastAsia"/>
          <w:szCs w:val="22"/>
        </w:rPr>
        <w:t xml:space="preserve">　　　</w:t>
      </w:r>
      <w:r w:rsidR="00CC01B7" w:rsidRPr="0027670F">
        <w:rPr>
          <w:rFonts w:hAnsi="ＭＳ 明朝" w:hint="eastAsia"/>
          <w:szCs w:val="22"/>
        </w:rPr>
        <w:t>②　１０年前と比較すると、全学校区分において、その割合は減少している。</w:t>
      </w:r>
    </w:p>
    <w:p w:rsidR="00CC01B7" w:rsidRDefault="00CC01B7" w:rsidP="002250AC">
      <w:pPr>
        <w:ind w:firstLineChars="100" w:firstLine="221"/>
        <w:jc w:val="center"/>
        <w:rPr>
          <w:rFonts w:ascii="ＭＳ ゴシック" w:eastAsia="ＭＳ ゴシック" w:hAnsi="ＭＳ ゴシック"/>
          <w:b/>
        </w:rPr>
      </w:pPr>
    </w:p>
    <w:p w:rsidR="00D80619" w:rsidRDefault="00D80619" w:rsidP="002250AC">
      <w:pPr>
        <w:ind w:firstLineChars="100" w:firstLine="221"/>
        <w:jc w:val="center"/>
        <w:rPr>
          <w:rFonts w:ascii="ＭＳ ゴシック" w:eastAsia="ＭＳ ゴシック" w:hAnsi="ＭＳ ゴシック"/>
          <w:b/>
        </w:rPr>
      </w:pPr>
    </w:p>
    <w:p w:rsidR="00CD4963" w:rsidRDefault="00CD4963" w:rsidP="00CD4963">
      <w:pPr>
        <w:ind w:firstLineChars="100" w:firstLine="221"/>
        <w:jc w:val="center"/>
        <w:rPr>
          <w:rFonts w:ascii="ＭＳ ゴシック" w:eastAsia="ＭＳ ゴシック" w:hAnsi="ＭＳ ゴシック"/>
          <w:b/>
        </w:rPr>
      </w:pPr>
      <w:r>
        <w:rPr>
          <w:rFonts w:ascii="ＭＳ ゴシック" w:eastAsia="ＭＳ ゴシック" w:hAnsi="ＭＳ ゴシック" w:hint="eastAsia"/>
          <w:b/>
        </w:rPr>
        <w:t>表１０</w:t>
      </w:r>
      <w:r w:rsidRPr="00DC50E6">
        <w:rPr>
          <w:rFonts w:ascii="ＭＳ ゴシック" w:eastAsia="ＭＳ ゴシック" w:hAnsi="ＭＳ ゴシック" w:hint="eastAsia"/>
          <w:b/>
        </w:rPr>
        <w:t xml:space="preserve">　</w:t>
      </w:r>
      <w:r>
        <w:rPr>
          <w:rFonts w:ascii="ＭＳ ゴシック" w:eastAsia="ＭＳ ゴシック" w:hAnsi="ＭＳ ゴシック" w:hint="eastAsia"/>
          <w:b/>
        </w:rPr>
        <w:t>むし歯（う歯）の</w:t>
      </w:r>
      <w:r w:rsidR="00E923B6">
        <w:rPr>
          <w:rFonts w:ascii="ＭＳ ゴシック" w:eastAsia="ＭＳ ゴシック" w:hAnsi="ＭＳ ゴシック" w:hint="eastAsia"/>
          <w:b/>
        </w:rPr>
        <w:t>被患率</w:t>
      </w:r>
      <w:r>
        <w:rPr>
          <w:rFonts w:ascii="ＭＳ ゴシック" w:eastAsia="ＭＳ ゴシック" w:hAnsi="ＭＳ ゴシック" w:hint="eastAsia"/>
          <w:b/>
        </w:rPr>
        <w:t>の推移</w:t>
      </w:r>
    </w:p>
    <w:p w:rsidR="00CD4963" w:rsidRDefault="00D80619" w:rsidP="00CD16B8">
      <w:pPr>
        <w:ind w:firstLineChars="100" w:firstLine="220"/>
        <w:rPr>
          <w:rFonts w:ascii="ＭＳ ゴシック" w:eastAsia="ＭＳ ゴシック" w:hAnsi="ＭＳ ゴシック"/>
          <w:b/>
        </w:rPr>
      </w:pPr>
      <w:r w:rsidRPr="00D80619">
        <w:rPr>
          <w:noProof/>
        </w:rPr>
        <w:drawing>
          <wp:inline distT="0" distB="0" distL="0" distR="0" wp14:anchorId="1B64F898" wp14:editId="0BA1994B">
            <wp:extent cx="6028560" cy="2879640"/>
            <wp:effectExtent l="0" t="0" r="0" b="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28560" cy="2879640"/>
                    </a:xfrm>
                    <a:prstGeom prst="rect">
                      <a:avLst/>
                    </a:prstGeom>
                    <a:noFill/>
                    <a:ln>
                      <a:noFill/>
                    </a:ln>
                  </pic:spPr>
                </pic:pic>
              </a:graphicData>
            </a:graphic>
          </wp:inline>
        </w:drawing>
      </w:r>
    </w:p>
    <w:p w:rsidR="00CD4963" w:rsidRDefault="00CD4963" w:rsidP="002250AC">
      <w:pPr>
        <w:ind w:firstLineChars="100" w:firstLine="221"/>
        <w:jc w:val="center"/>
        <w:rPr>
          <w:rFonts w:ascii="ＭＳ ゴシック" w:eastAsia="ＭＳ ゴシック" w:hAnsi="ＭＳ ゴシック"/>
          <w:b/>
        </w:rPr>
      </w:pPr>
    </w:p>
    <w:p w:rsidR="00D80619" w:rsidRDefault="00D80619" w:rsidP="00185246">
      <w:pPr>
        <w:ind w:firstLineChars="100" w:firstLine="221"/>
        <w:jc w:val="center"/>
        <w:rPr>
          <w:rFonts w:ascii="ＭＳ ゴシック" w:eastAsia="ＭＳ ゴシック" w:hAnsi="ＭＳ ゴシック"/>
          <w:b/>
        </w:rPr>
      </w:pPr>
    </w:p>
    <w:p w:rsidR="002250AC" w:rsidRDefault="00AF3EB3" w:rsidP="002250AC">
      <w:pPr>
        <w:ind w:firstLineChars="100" w:firstLine="221"/>
        <w:jc w:val="center"/>
        <w:rPr>
          <w:rFonts w:ascii="ＭＳ ゴシック" w:eastAsia="ＭＳ ゴシック" w:hAnsi="ＭＳ ゴシック"/>
          <w:b/>
        </w:rPr>
      </w:pPr>
      <w:r>
        <w:rPr>
          <w:rFonts w:ascii="ＭＳ ゴシック" w:eastAsia="ＭＳ ゴシック" w:hAnsi="ＭＳ ゴシック" w:hint="eastAsia"/>
          <w:b/>
        </w:rPr>
        <w:t>グラフ７</w:t>
      </w:r>
      <w:r w:rsidR="002250AC" w:rsidRPr="00DC50E6">
        <w:rPr>
          <w:rFonts w:ascii="ＭＳ ゴシック" w:eastAsia="ＭＳ ゴシック" w:hAnsi="ＭＳ ゴシック" w:hint="eastAsia"/>
          <w:b/>
        </w:rPr>
        <w:t xml:space="preserve">　</w:t>
      </w:r>
      <w:r w:rsidR="002250AC">
        <w:rPr>
          <w:rFonts w:ascii="ＭＳ ゴシック" w:eastAsia="ＭＳ ゴシック" w:hAnsi="ＭＳ ゴシック" w:hint="eastAsia"/>
          <w:b/>
        </w:rPr>
        <w:t>むし歯（う歯）の</w:t>
      </w:r>
      <w:r w:rsidR="00E923B6">
        <w:rPr>
          <w:rFonts w:ascii="ＭＳ ゴシック" w:eastAsia="ＭＳ ゴシック" w:hAnsi="ＭＳ ゴシック" w:hint="eastAsia"/>
          <w:b/>
        </w:rPr>
        <w:t>被患率</w:t>
      </w:r>
      <w:r w:rsidR="002250AC">
        <w:rPr>
          <w:rFonts w:ascii="ＭＳ ゴシック" w:eastAsia="ＭＳ ゴシック" w:hAnsi="ＭＳ ゴシック" w:hint="eastAsia"/>
          <w:b/>
        </w:rPr>
        <w:t>の推移</w:t>
      </w:r>
    </w:p>
    <w:p w:rsidR="00FF3B1C" w:rsidRDefault="00FF3B1C" w:rsidP="002250AC">
      <w:pPr>
        <w:ind w:firstLineChars="100" w:firstLine="221"/>
        <w:jc w:val="center"/>
        <w:rPr>
          <w:rFonts w:ascii="ＭＳ ゴシック" w:eastAsia="ＭＳ ゴシック" w:hAnsi="ＭＳ ゴシック"/>
          <w:b/>
        </w:rPr>
      </w:pPr>
    </w:p>
    <w:p w:rsidR="00CD4963" w:rsidRDefault="00185246" w:rsidP="00185246">
      <w:pPr>
        <w:ind w:firstLineChars="100" w:firstLine="220"/>
        <w:jc w:val="center"/>
        <w:rPr>
          <w:rFonts w:ascii="ＭＳ ゴシック" w:eastAsia="ＭＳ ゴシック" w:hAnsi="ＭＳ ゴシック"/>
          <w:b/>
        </w:rPr>
      </w:pPr>
      <w:r>
        <w:rPr>
          <w:noProof/>
        </w:rPr>
        <mc:AlternateContent>
          <mc:Choice Requires="wps">
            <w:drawing>
              <wp:anchor distT="0" distB="0" distL="114300" distR="114300" simplePos="0" relativeHeight="251748352" behindDoc="0" locked="0" layoutInCell="1" allowOverlap="1" wp14:anchorId="180F7162" wp14:editId="237D7C84">
                <wp:simplePos x="0" y="0"/>
                <wp:positionH relativeFrom="column">
                  <wp:posOffset>522605</wp:posOffset>
                </wp:positionH>
                <wp:positionV relativeFrom="paragraph">
                  <wp:posOffset>-2540</wp:posOffset>
                </wp:positionV>
                <wp:extent cx="370840" cy="264160"/>
                <wp:effectExtent l="0" t="0" r="0" b="0"/>
                <wp:wrapNone/>
                <wp:docPr id="10" name="テキスト ボックス 9"/>
                <wp:cNvGraphicFramePr/>
                <a:graphic xmlns:a="http://schemas.openxmlformats.org/drawingml/2006/main">
                  <a:graphicData uri="http://schemas.microsoft.com/office/word/2010/wordprocessingShape">
                    <wps:wsp>
                      <wps:cNvSpPr txBox="1"/>
                      <wps:spPr>
                        <a:xfrm>
                          <a:off x="0" y="0"/>
                          <a:ext cx="370840" cy="264160"/>
                        </a:xfrm>
                        <a:prstGeom prst="rect">
                          <a:avLst/>
                        </a:prstGeom>
                        <a:noFill/>
                        <a:ln>
                          <a:noFill/>
                        </a:ln>
                        <a:effectLst/>
                      </wps:spPr>
                      <wps:txbx>
                        <w:txbxContent>
                          <w:p w:rsidR="00185246" w:rsidRPr="00185246" w:rsidRDefault="00185246" w:rsidP="00185246">
                            <w:pPr>
                              <w:pStyle w:val="Web"/>
                              <w:spacing w:before="0" w:beforeAutospacing="0" w:after="0" w:afterAutospacing="0"/>
                              <w:rPr>
                                <w:sz w:val="22"/>
                              </w:rPr>
                            </w:pPr>
                            <w:r w:rsidRPr="00185246">
                              <w:rPr>
                                <w:rFonts w:ascii="Calibri" w:hAnsi="Calibri" w:cs="+mn-cs"/>
                                <w:color w:val="000000"/>
                                <w:sz w:val="21"/>
                                <w:szCs w:val="22"/>
                              </w:rPr>
                              <w:t>(%)</w:t>
                            </w:r>
                          </w:p>
                        </w:txbxContent>
                      </wps:txbx>
                      <wps:bodyPr vertOverflow="clip" horzOverflow="clip" wrap="none" rtlCol="0" anchor="t">
                        <a:spAutoFit/>
                      </wps:bodyPr>
                    </wps:wsp>
                  </a:graphicData>
                </a:graphic>
              </wp:anchor>
            </w:drawing>
          </mc:Choice>
          <mc:Fallback>
            <w:pict>
              <v:shape id="テキスト ボックス 9" o:spid="_x0000_s1078" type="#_x0000_t202" style="position:absolute;left:0;text-align:left;margin-left:41.15pt;margin-top:-.2pt;width:29.2pt;height:20.8pt;z-index:2517483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" filled="f" stroked="f">
                <v:textbox style="mso-fit-shape-to-text:t">
                  <w:txbxContent>
                    <w:p w:rsidR="00185246" w:rsidRPr="00185246" w:rsidRDefault="00185246" w:rsidP="00185246">
                      <w:pPr>
                        <w:pStyle w:val="Web"/>
                        <w:spacing w:before="0" w:beforeAutospacing="0" w:after="0" w:afterAutospacing="0"/>
                        <w:rPr>
                          <w:sz w:val="22"/>
                        </w:rPr>
                      </w:pPr>
                      <w:r w:rsidRPr="00185246">
                        <w:rPr>
                          <w:rFonts w:ascii="Calibri" w:hAnsi="Calibri" w:cs="+mn-cs"/>
                          <w:color w:val="000000"/>
                          <w:sz w:val="21"/>
                          <w:szCs w:val="22"/>
                          <w:eastAsianLayout w:id="1105450756"/>
                        </w:rPr>
                        <w:t>(%)</w:t>
                      </w:r>
                    </w:p>
                  </w:txbxContent>
                </v:textbox>
              </v:shape>
            </w:pict>
          </mc:Fallback>
        </mc:AlternateContent>
      </w:r>
      <w:r>
        <w:rPr>
          <w:noProof/>
        </w:rPr>
        <mc:AlternateContent>
          <mc:Choice Requires="wps">
            <w:drawing>
              <wp:anchor distT="0" distB="0" distL="114300" distR="114300" simplePos="0" relativeHeight="251749376" behindDoc="0" locked="0" layoutInCell="1" allowOverlap="1" wp14:anchorId="201EAB79" wp14:editId="53A4FA6D">
                <wp:simplePos x="0" y="0"/>
                <wp:positionH relativeFrom="column">
                  <wp:posOffset>4531360</wp:posOffset>
                </wp:positionH>
                <wp:positionV relativeFrom="paragraph">
                  <wp:posOffset>2901646</wp:posOffset>
                </wp:positionV>
                <wp:extent cx="607695" cy="275590"/>
                <wp:effectExtent l="0" t="0" r="0" b="2540"/>
                <wp:wrapNone/>
                <wp:docPr id="11" name="テキスト ボックス 10"/>
                <wp:cNvGraphicFramePr/>
                <a:graphic xmlns:a="http://schemas.openxmlformats.org/drawingml/2006/main">
                  <a:graphicData uri="http://schemas.microsoft.com/office/word/2010/wordprocessingShape">
                    <wps:wsp>
                      <wps:cNvSpPr txBox="1"/>
                      <wps:spPr>
                        <a:xfrm>
                          <a:off x="0" y="0"/>
                          <a:ext cx="607695" cy="275590"/>
                        </a:xfrm>
                        <a:prstGeom prst="rect">
                          <a:avLst/>
                        </a:prstGeom>
                        <a:noFill/>
                        <a:ln>
                          <a:noFill/>
                        </a:ln>
                        <a:effectLst/>
                      </wps:spPr>
                      <wps:txbx>
                        <w:txbxContent>
                          <w:p w:rsidR="00185246" w:rsidRPr="00185246" w:rsidRDefault="00185246" w:rsidP="00185246">
                            <w:pPr>
                              <w:pStyle w:val="Web"/>
                              <w:spacing w:before="0" w:beforeAutospacing="0" w:after="0" w:afterAutospacing="0"/>
                              <w:rPr>
                                <w:sz w:val="22"/>
                              </w:rPr>
                            </w:pPr>
                            <w:r w:rsidRPr="00185246">
                              <w:rPr>
                                <w:rFonts w:ascii="Calibri" w:cs="+mn-cs" w:hint="eastAsia"/>
                                <w:color w:val="000000"/>
                                <w:sz w:val="21"/>
                                <w:szCs w:val="22"/>
                              </w:rPr>
                              <w:t>（年度）</w:t>
                            </w:r>
                          </w:p>
                        </w:txbxContent>
                      </wps:txbx>
                      <wps:bodyPr vertOverflow="clip" horzOverflow="clip" wrap="none" rtlCol="0" anchor="t">
                        <a:spAutoFit/>
                      </wps:bodyPr>
                    </wps:wsp>
                  </a:graphicData>
                </a:graphic>
              </wp:anchor>
            </w:drawing>
          </mc:Choice>
          <mc:Fallback>
            <w:pict>
              <v:shape id="テキスト ボックス 10" o:spid="_x0000_s1079" type="#_x0000_t202" style="position:absolute;left:0;text-align:left;margin-left:356.8pt;margin-top:228.5pt;width:47.85pt;height:21.7pt;z-index:25174937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" filled="f" stroked="f">
                <v:textbox style="mso-fit-shape-to-text:t">
                  <w:txbxContent>
                    <w:p w:rsidR="00185246" w:rsidRPr="00185246" w:rsidRDefault="00185246" w:rsidP="00185246">
                      <w:pPr>
                        <w:pStyle w:val="Web"/>
                        <w:spacing w:before="0" w:beforeAutospacing="0" w:after="0" w:afterAutospacing="0"/>
                        <w:rPr>
                          <w:sz w:val="22"/>
                        </w:rPr>
                      </w:pPr>
                      <w:r w:rsidRPr="00185246">
                        <w:rPr>
                          <w:rFonts w:ascii="Calibri" w:cs="+mn-cs" w:hint="eastAsia"/>
                          <w:color w:val="000000"/>
                          <w:sz w:val="21"/>
                          <w:szCs w:val="22"/>
                          <w:eastAsianLayout w:id="1105450757"/>
                        </w:rPr>
                        <w:t>（</w:t>
                      </w:r>
                      <w:r w:rsidRPr="00185246">
                        <w:rPr>
                          <w:rFonts w:ascii="Calibri" w:cs="+mn-cs" w:hint="eastAsia"/>
                          <w:color w:val="000000"/>
                          <w:sz w:val="21"/>
                          <w:szCs w:val="22"/>
                          <w:eastAsianLayout w:id="1105450757"/>
                        </w:rPr>
                        <w:t>年度）</w:t>
                      </w:r>
                    </w:p>
                  </w:txbxContent>
                </v:textbox>
              </v:shape>
            </w:pict>
          </mc:Fallback>
        </mc:AlternateContent>
      </w:r>
      <w:r>
        <w:rPr>
          <w:noProof/>
        </w:rPr>
        <mc:AlternateContent>
          <mc:Choice Requires="wpg">
            <w:drawing>
              <wp:anchor distT="0" distB="0" distL="114300" distR="114300" simplePos="0" relativeHeight="251747328" behindDoc="0" locked="0" layoutInCell="1" allowOverlap="1" wp14:anchorId="7B280DA6" wp14:editId="4AA08247">
                <wp:simplePos x="0" y="0"/>
                <wp:positionH relativeFrom="column">
                  <wp:posOffset>706120</wp:posOffset>
                </wp:positionH>
                <wp:positionV relativeFrom="paragraph">
                  <wp:posOffset>2602561</wp:posOffset>
                </wp:positionV>
                <wp:extent cx="346710" cy="161925"/>
                <wp:effectExtent l="38100" t="19050" r="34290" b="28575"/>
                <wp:wrapNone/>
                <wp:docPr id="195" name="グループ化 4"/>
                <wp:cNvGraphicFramePr/>
                <a:graphic xmlns:a="http://schemas.openxmlformats.org/drawingml/2006/main">
                  <a:graphicData uri="http://schemas.microsoft.com/office/word/2010/wordprocessingGroup">
                    <wpg:wgp>
                      <wpg:cNvGrpSpPr/>
                      <wpg:grpSpPr>
                        <a:xfrm>
                          <a:off x="0" y="0"/>
                          <a:ext cx="346710" cy="161925"/>
                          <a:chOff x="329142" y="2933700"/>
                          <a:chExt cx="922852" cy="288032"/>
                        </a:xfrm>
                      </wpg:grpSpPr>
                      <wps:wsp>
                        <wps:cNvPr id="196" name="フリーフォーム 196"/>
                        <wps:cNvSpPr/>
                        <wps:spPr>
                          <a:xfrm>
                            <a:off x="329142" y="2972244"/>
                            <a:ext cx="918052" cy="174177"/>
                          </a:xfrm>
                          <a:custGeom>
                            <a:avLst/>
                            <a:gdLst>
                              <a:gd name="connsiteX0" fmla="*/ 0 w 905070"/>
                              <a:gd name="connsiteY0" fmla="*/ 261265 h 261265"/>
                              <a:gd name="connsiteX1" fmla="*/ 270588 w 905070"/>
                              <a:gd name="connsiteY1" fmla="*/ 7 h 261265"/>
                              <a:gd name="connsiteX2" fmla="*/ 615821 w 905070"/>
                              <a:gd name="connsiteY2" fmla="*/ 251934 h 261265"/>
                              <a:gd name="connsiteX3" fmla="*/ 905070 w 905070"/>
                              <a:gd name="connsiteY3" fmla="*/ 18669 h 261265"/>
                            </a:gdLst>
                            <a:ahLst/>
                            <a:cxnLst>
                              <a:cxn ang="0">
                                <a:pos x="connsiteX0" y="connsiteY0"/>
                              </a:cxn>
                              <a:cxn ang="0">
                                <a:pos x="connsiteX1" y="connsiteY1"/>
                              </a:cxn>
                              <a:cxn ang="0">
                                <a:pos x="connsiteX2" y="connsiteY2"/>
                              </a:cxn>
                              <a:cxn ang="0">
                                <a:pos x="connsiteX3" y="connsiteY3"/>
                              </a:cxn>
                            </a:cxnLst>
                            <a:rect l="l" t="t" r="r" b="b"/>
                            <a:pathLst>
                              <a:path w="905070" h="261265">
                                <a:moveTo>
                                  <a:pt x="0" y="261265"/>
                                </a:moveTo>
                                <a:cubicBezTo>
                                  <a:pt x="83975" y="131413"/>
                                  <a:pt x="167951" y="1562"/>
                                  <a:pt x="270588" y="7"/>
                                </a:cubicBezTo>
                                <a:cubicBezTo>
                                  <a:pt x="373225" y="-1548"/>
                                  <a:pt x="510074" y="248824"/>
                                  <a:pt x="615821" y="251934"/>
                                </a:cubicBezTo>
                                <a:cubicBezTo>
                                  <a:pt x="721568" y="255044"/>
                                  <a:pt x="813319" y="136856"/>
                                  <a:pt x="905070" y="18669"/>
                                </a:cubicBezTo>
                              </a:path>
                            </a:pathLst>
                          </a:custGeom>
                          <a:noFill/>
                          <a:ln w="101600" cap="flat" cmpd="sng" algn="ctr">
                            <a:solidFill>
                              <a:sysClr val="window" lastClr="FFFFFF"/>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97" name="フリーフォーム 197"/>
                        <wps:cNvSpPr/>
                        <wps:spPr>
                          <a:xfrm>
                            <a:off x="333942" y="3047555"/>
                            <a:ext cx="918052" cy="174177"/>
                          </a:xfrm>
                          <a:custGeom>
                            <a:avLst/>
                            <a:gdLst>
                              <a:gd name="connsiteX0" fmla="*/ 0 w 905070"/>
                              <a:gd name="connsiteY0" fmla="*/ 261265 h 261265"/>
                              <a:gd name="connsiteX1" fmla="*/ 270588 w 905070"/>
                              <a:gd name="connsiteY1" fmla="*/ 7 h 261265"/>
                              <a:gd name="connsiteX2" fmla="*/ 615821 w 905070"/>
                              <a:gd name="connsiteY2" fmla="*/ 251934 h 261265"/>
                              <a:gd name="connsiteX3" fmla="*/ 905070 w 905070"/>
                              <a:gd name="connsiteY3" fmla="*/ 18669 h 261265"/>
                            </a:gdLst>
                            <a:ahLst/>
                            <a:cxnLst>
                              <a:cxn ang="0">
                                <a:pos x="connsiteX0" y="connsiteY0"/>
                              </a:cxn>
                              <a:cxn ang="0">
                                <a:pos x="connsiteX1" y="connsiteY1"/>
                              </a:cxn>
                              <a:cxn ang="0">
                                <a:pos x="connsiteX2" y="connsiteY2"/>
                              </a:cxn>
                              <a:cxn ang="0">
                                <a:pos x="connsiteX3" y="connsiteY3"/>
                              </a:cxn>
                            </a:cxnLst>
                            <a:rect l="l" t="t" r="r" b="b"/>
                            <a:pathLst>
                              <a:path w="905070" h="261265">
                                <a:moveTo>
                                  <a:pt x="0" y="261265"/>
                                </a:moveTo>
                                <a:cubicBezTo>
                                  <a:pt x="83975" y="131413"/>
                                  <a:pt x="167951" y="1562"/>
                                  <a:pt x="270588" y="7"/>
                                </a:cubicBezTo>
                                <a:cubicBezTo>
                                  <a:pt x="373225" y="-1548"/>
                                  <a:pt x="510074" y="248824"/>
                                  <a:pt x="615821" y="251934"/>
                                </a:cubicBezTo>
                                <a:cubicBezTo>
                                  <a:pt x="721568" y="255044"/>
                                  <a:pt x="813319" y="136856"/>
                                  <a:pt x="905070" y="18669"/>
                                </a:cubicBezTo>
                              </a:path>
                            </a:pathLst>
                          </a:custGeom>
                          <a:noFill/>
                          <a:ln w="12700" cap="flat" cmpd="sng" algn="ctr">
                            <a:solidFill>
                              <a:sysClr val="windowText" lastClr="000000">
                                <a:shade val="95000"/>
                                <a:satMod val="105000"/>
                              </a:sysClr>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98" name="フリーフォーム 198"/>
                        <wps:cNvSpPr/>
                        <wps:spPr>
                          <a:xfrm>
                            <a:off x="329142" y="2933700"/>
                            <a:ext cx="918052" cy="174177"/>
                          </a:xfrm>
                          <a:custGeom>
                            <a:avLst/>
                            <a:gdLst>
                              <a:gd name="connsiteX0" fmla="*/ 0 w 905070"/>
                              <a:gd name="connsiteY0" fmla="*/ 261265 h 261265"/>
                              <a:gd name="connsiteX1" fmla="*/ 270588 w 905070"/>
                              <a:gd name="connsiteY1" fmla="*/ 7 h 261265"/>
                              <a:gd name="connsiteX2" fmla="*/ 615821 w 905070"/>
                              <a:gd name="connsiteY2" fmla="*/ 251934 h 261265"/>
                              <a:gd name="connsiteX3" fmla="*/ 905070 w 905070"/>
                              <a:gd name="connsiteY3" fmla="*/ 18669 h 261265"/>
                            </a:gdLst>
                            <a:ahLst/>
                            <a:cxnLst>
                              <a:cxn ang="0">
                                <a:pos x="connsiteX0" y="connsiteY0"/>
                              </a:cxn>
                              <a:cxn ang="0">
                                <a:pos x="connsiteX1" y="connsiteY1"/>
                              </a:cxn>
                              <a:cxn ang="0">
                                <a:pos x="connsiteX2" y="connsiteY2"/>
                              </a:cxn>
                              <a:cxn ang="0">
                                <a:pos x="connsiteX3" y="connsiteY3"/>
                              </a:cxn>
                            </a:cxnLst>
                            <a:rect l="l" t="t" r="r" b="b"/>
                            <a:pathLst>
                              <a:path w="905070" h="261265">
                                <a:moveTo>
                                  <a:pt x="0" y="261265"/>
                                </a:moveTo>
                                <a:cubicBezTo>
                                  <a:pt x="83975" y="131413"/>
                                  <a:pt x="167951" y="1562"/>
                                  <a:pt x="270588" y="7"/>
                                </a:cubicBezTo>
                                <a:cubicBezTo>
                                  <a:pt x="373225" y="-1548"/>
                                  <a:pt x="510074" y="248824"/>
                                  <a:pt x="615821" y="251934"/>
                                </a:cubicBezTo>
                                <a:cubicBezTo>
                                  <a:pt x="721568" y="255044"/>
                                  <a:pt x="813319" y="136856"/>
                                  <a:pt x="905070" y="18669"/>
                                </a:cubicBezTo>
                              </a:path>
                            </a:pathLst>
                          </a:custGeom>
                          <a:noFill/>
                          <a:ln w="12700" cap="flat" cmpd="sng" algn="ctr">
                            <a:solidFill>
                              <a:sysClr val="windowText" lastClr="000000">
                                <a:shade val="95000"/>
                                <a:satMod val="105000"/>
                              </a:sysClr>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グループ化 4" o:spid="_x0000_s1026" style="position:absolute;left:0;text-align:left;margin-left:55.6pt;margin-top:204.95pt;width:27.3pt;height:12.75pt;z-index:251747328" coordorigin="3291,29337" coordsize="9228,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">
                <v:shape id="フリーフォーム 196" o:spid="_x0000_s1027" style="position:absolute;left:3291;top:29722;width:9180;height:1742;visibility:visible;mso-wrap-style:square;v-text-anchor:middle" coordsize="905070,2612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0rhsMA&#10;AADcAAAADwAAAGRycy9kb3ducmV2LnhtbERPTWvCQBC9F/wPywi91U0LlSZ1laJttaCHqNDrkB2T&#10;YHY2zW7X+O9dQfA2j/c5k1lvGhGoc7VlBc+jBARxYXXNpYL97uvpDYTzyBoby6TgTA5m08HDBDNt&#10;T5xT2PpSxBB2GSqovG8zKV1RkUE3si1x5A62M+gj7EqpOzzFcNPIlyQZS4M1x4YKW5pXVBy3/0bB&#10;999PXlL4/F3mq9eQrjc+7BYbpR6H/cc7CE+9v4tv7pWO89MxXJ+JF8j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B0rhsMAAADcAAAADwAAAAAAAAAAAAAAAACYAgAAZHJzL2Rv&#10;d25yZXYueG1sUEsFBgAAAAAEAAQA9QAAAIgDAAAAAA==&#10;" path="m,261265c83975,131413,167951,1562,270588,7,373225,-1548,510074,248824,615821,251934,721568,255044,813319,136856,905070,18669e" filled="f" strokecolor="window" strokeweight="8pt">
                  <v:path arrowok="t" o:connecttype="custom" o:connectlocs="0,174177;274469,5;624654,167956;918052,12446" o:connectangles="0,0,0,0"/>
                </v:shape>
                <v:shape id="フリーフォーム 197" o:spid="_x0000_s1028" style="position:absolute;left:3339;top:30475;width:9180;height:1742;visibility:visible;mso-wrap-style:square;v-text-anchor:middle" coordsize="905070,2612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Rvx8MA&#10;AADcAAAADwAAAGRycy9kb3ducmV2LnhtbERPTWvCQBC9F/wPywheSt3ooWqaVVRskXoyFnodspNk&#10;MTsbsmtM/71bKPQ2j/c52Wawjeip88axgtk0AUFcOG24UvB1eX9ZgvABWWPjmBT8kIfNevSUYard&#10;nc/U56ESMYR9igrqENpUSl/UZNFPXUscudJ1FkOEXSV1h/cYbhs5T5JXadFwbKixpX1NxTW/WQUn&#10;2X+bw8eq3F/x8Lw47/LBfRqlJuNh+wYi0BD+xX/uo47zVwv4fSZe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jRvx8MAAADcAAAADwAAAAAAAAAAAAAAAACYAgAAZHJzL2Rv&#10;d25yZXYueG1sUEsFBgAAAAAEAAQA9QAAAIgDAAAAAA==&#10;" path="m,261265c83975,131413,167951,1562,270588,7,373225,-1548,510074,248824,615821,251934,721568,255044,813319,136856,905070,18669e" filled="f" strokeweight="1pt">
                  <v:path arrowok="t" o:connecttype="custom" o:connectlocs="0,174177;274469,5;624654,167956;918052,12446" o:connectangles="0,0,0,0"/>
                </v:shape>
                <v:shape id="フリーフォーム 198" o:spid="_x0000_s1029" style="position:absolute;left:3291;top:29337;width:9180;height:1741;visibility:visible;mso-wrap-style:square;v-text-anchor:middle" coordsize="905070,2612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v7tcUA&#10;AADcAAAADwAAAGRycy9kb3ducmV2LnhtbESPQW/CMAyF75P2HyJP4jKNFA7bKAS0IZjQONFN4mo1&#10;po1onKoJpfx7fJi0m633/N7nxWrwjeqpiy6wgck4A0VcBuu4MvD7s315BxUTssUmMBm4UYTV8vFh&#10;gbkNVz5QX6RKSQjHHA3UKbW51rGsyWMch5ZYtFPoPCZZu0rbDq8S7hs9zbJX7dGxNNTY0rqm8lxc&#10;vIG97o9u8zU7rc+4eX47fBZD+HbGjJ6GjzmoREP6N/9d76zgz4RWnpEJ9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q/u1xQAAANwAAAAPAAAAAAAAAAAAAAAAAJgCAABkcnMv&#10;ZG93bnJldi54bWxQSwUGAAAAAAQABAD1AAAAigMAAAAA&#10;" path="m,261265c83975,131413,167951,1562,270588,7,373225,-1548,510074,248824,615821,251934,721568,255044,813319,136856,905070,18669e" filled="f" strokeweight="1pt">
                  <v:path arrowok="t" o:connecttype="custom" o:connectlocs="0,174177;274469,5;624654,167956;918052,12446" o:connectangles="0,0,0,0"/>
                </v:shape>
              </v:group>
            </w:pict>
          </mc:Fallback>
        </mc:AlternateContent>
      </w:r>
      <w:r>
        <w:rPr>
          <w:noProof/>
        </w:rPr>
        <mc:AlternateContent>
          <mc:Choice Requires="wps">
            <w:drawing>
              <wp:anchor distT="0" distB="0" distL="114300" distR="114300" simplePos="0" relativeHeight="251746304" behindDoc="0" locked="0" layoutInCell="1" allowOverlap="1" wp14:anchorId="0AB2CA11" wp14:editId="07FEB3B7">
                <wp:simplePos x="0" y="0"/>
                <wp:positionH relativeFrom="column">
                  <wp:posOffset>392430</wp:posOffset>
                </wp:positionH>
                <wp:positionV relativeFrom="paragraph">
                  <wp:posOffset>2585389</wp:posOffset>
                </wp:positionV>
                <wp:extent cx="414738" cy="471197"/>
                <wp:effectExtent l="0" t="0" r="4445" b="5080"/>
                <wp:wrapNone/>
                <wp:docPr id="194" name="正方形/長方形 3"/>
                <wp:cNvGraphicFramePr/>
                <a:graphic xmlns:a="http://schemas.openxmlformats.org/drawingml/2006/main">
                  <a:graphicData uri="http://schemas.microsoft.com/office/word/2010/wordprocessingShape">
                    <wps:wsp>
                      <wps:cNvSpPr/>
                      <wps:spPr>
                        <a:xfrm>
                          <a:off x="0" y="0"/>
                          <a:ext cx="414738" cy="471197"/>
                        </a:xfrm>
                        <a:prstGeom prst="rect">
                          <a:avLst/>
                        </a:prstGeom>
                        <a:solidFill>
                          <a:sysClr val="window" lastClr="FFFFFF"/>
                        </a:solidFill>
                        <a:ln w="25400" cap="flat" cmpd="sng" algn="ctr">
                          <a:noFill/>
                          <a:prstDash val="solid"/>
                        </a:ln>
                        <a:effectLst/>
                      </wps:spPr>
                      <wps:txbx>
                        <w:txbxContent>
                          <w:p w:rsidR="00185246" w:rsidRPr="00185246" w:rsidRDefault="00185246" w:rsidP="00185246">
                            <w:pPr>
                              <w:pStyle w:val="Web"/>
                              <w:spacing w:before="0" w:beforeAutospacing="0" w:after="0" w:afterAutospacing="0"/>
                              <w:rPr>
                                <w:sz w:val="21"/>
                                <w:szCs w:val="19"/>
                              </w:rPr>
                            </w:pPr>
                            <w:r w:rsidRPr="00185246">
                              <w:rPr>
                                <w:rFonts w:ascii="Calibri" w:hAnsi="Calibri" w:cs="+mn-cs"/>
                                <w:color w:val="000000"/>
                                <w:sz w:val="21"/>
                                <w:szCs w:val="19"/>
                              </w:rPr>
                              <w:t xml:space="preserve"> </w:t>
                            </w:r>
                            <w:r w:rsidRPr="00185246">
                              <w:rPr>
                                <w:rFonts w:ascii="Calibri" w:hAnsi="Calibri" w:cs="+mn-cs" w:hint="eastAsia"/>
                                <w:color w:val="000000"/>
                                <w:sz w:val="21"/>
                                <w:szCs w:val="19"/>
                              </w:rPr>
                              <w:t>0</w:t>
                            </w:r>
                            <w:r w:rsidRPr="00185246">
                              <w:rPr>
                                <w:rFonts w:ascii="Calibri" w:hAnsi="Calibri" w:cs="+mn-cs"/>
                                <w:color w:val="000000"/>
                                <w:sz w:val="21"/>
                                <w:szCs w:val="19"/>
                              </w:rPr>
                              <w:t>.0</w:t>
                            </w:r>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rect id="正方形/長方形 3" o:spid="_x0000_s1080" style="position:absolute;left:0;text-align:left;margin-left:30.9pt;margin-top:203.55pt;width:32.65pt;height:37.1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" fillcolor="window" stroked="f" strokeweight="2pt">
                <v:textbox>
                  <w:txbxContent>
                    <w:p w:rsidR="00185246" w:rsidRPr="00185246" w:rsidRDefault="00185246" w:rsidP="00185246">
                      <w:pPr>
                        <w:pStyle w:val="Web"/>
                        <w:spacing w:before="0" w:beforeAutospacing="0" w:after="0" w:afterAutospacing="0"/>
                        <w:rPr>
                          <w:sz w:val="21"/>
                          <w:szCs w:val="19"/>
                        </w:rPr>
                      </w:pPr>
                      <w:r w:rsidRPr="00185246">
                        <w:rPr>
                          <w:rFonts w:ascii="Calibri" w:hAnsi="Calibri" w:cs="+mn-cs"/>
                          <w:color w:val="000000"/>
                          <w:sz w:val="21"/>
                          <w:szCs w:val="19"/>
                          <w:eastAsianLayout w:id="1105450755"/>
                        </w:rPr>
                        <w:t xml:space="preserve"> </w:t>
                      </w:r>
                      <w:r w:rsidRPr="00185246">
                        <w:rPr>
                          <w:rFonts w:ascii="Calibri" w:hAnsi="Calibri" w:cs="+mn-cs" w:hint="eastAsia"/>
                          <w:color w:val="000000"/>
                          <w:sz w:val="21"/>
                          <w:szCs w:val="19"/>
                          <w:eastAsianLayout w:id="1105450755"/>
                        </w:rPr>
                        <w:t>0</w:t>
                      </w:r>
                      <w:r w:rsidRPr="00185246">
                        <w:rPr>
                          <w:rFonts w:ascii="Calibri" w:hAnsi="Calibri" w:cs="+mn-cs"/>
                          <w:color w:val="000000"/>
                          <w:sz w:val="21"/>
                          <w:szCs w:val="19"/>
                          <w:eastAsianLayout w:id="1105450755"/>
                        </w:rPr>
                        <w:t>.0</w:t>
                      </w:r>
                    </w:p>
                  </w:txbxContent>
                </v:textbox>
              </v:rect>
            </w:pict>
          </mc:Fallback>
        </mc:AlternateContent>
      </w:r>
      <w:r>
        <w:rPr>
          <w:noProof/>
        </w:rPr>
        <w:drawing>
          <wp:inline distT="0" distB="0" distL="0" distR="0" wp14:anchorId="5141162C" wp14:editId="48FC73A5">
            <wp:extent cx="5612130" cy="3218180"/>
            <wp:effectExtent l="0" t="0" r="26670" b="20320"/>
            <wp:docPr id="188" name="グラフ 188"/>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2250AC" w:rsidRDefault="002250AC" w:rsidP="002250AC">
      <w:pPr>
        <w:widowControl/>
        <w:jc w:val="center"/>
      </w:pPr>
    </w:p>
    <w:p w:rsidR="00CC01B7" w:rsidRPr="0027670F" w:rsidRDefault="005A7A58" w:rsidP="005A7A58">
      <w:pPr>
        <w:rPr>
          <w:rFonts w:hAnsi="ＭＳ 明朝"/>
          <w:szCs w:val="22"/>
        </w:rPr>
      </w:pPr>
      <w:r>
        <w:rPr>
          <w:rFonts w:hint="eastAsia"/>
        </w:rPr>
        <w:lastRenderedPageBreak/>
        <w:t xml:space="preserve">　　</w:t>
      </w:r>
      <w:r w:rsidR="00CC01B7" w:rsidRPr="0027670F">
        <w:rPr>
          <w:rFonts w:hAnsi="ＭＳ 明朝" w:hint="eastAsia"/>
          <w:szCs w:val="22"/>
        </w:rPr>
        <w:t>ウ. ぜん息</w:t>
      </w:r>
    </w:p>
    <w:p w:rsidR="005A7A58" w:rsidRDefault="005A7A58" w:rsidP="005A7A58">
      <w:pPr>
        <w:rPr>
          <w:rFonts w:hAnsi="ＭＳ 明朝"/>
          <w:szCs w:val="22"/>
        </w:rPr>
      </w:pPr>
      <w:r>
        <w:rPr>
          <w:rFonts w:hAnsi="ＭＳ 明朝" w:hint="eastAsia"/>
          <w:szCs w:val="22"/>
        </w:rPr>
        <w:t xml:space="preserve">　　　</w:t>
      </w:r>
      <w:r w:rsidR="00CC01B7" w:rsidRPr="0027670F">
        <w:rPr>
          <w:rFonts w:hAnsi="ＭＳ 明朝" w:hint="eastAsia"/>
          <w:szCs w:val="22"/>
        </w:rPr>
        <w:t>①　ぜん息の被患率は、全学校区分で全国平均を下回っている。</w:t>
      </w:r>
    </w:p>
    <w:p w:rsidR="005A7A58" w:rsidRDefault="005A7A58" w:rsidP="005A7A58">
      <w:pPr>
        <w:rPr>
          <w:rFonts w:hAnsi="ＭＳ 明朝"/>
          <w:szCs w:val="22"/>
        </w:rPr>
      </w:pPr>
      <w:r>
        <w:rPr>
          <w:rFonts w:hAnsi="ＭＳ 明朝" w:hint="eastAsia"/>
          <w:szCs w:val="22"/>
        </w:rPr>
        <w:t xml:space="preserve">　　　　・幼 稚 園　</w:t>
      </w:r>
      <w:r w:rsidR="00A93745">
        <w:rPr>
          <w:rFonts w:hAnsi="ＭＳ 明朝" w:hint="eastAsia"/>
          <w:szCs w:val="22"/>
        </w:rPr>
        <w:t>１．２</w:t>
      </w:r>
      <w:r>
        <w:rPr>
          <w:rFonts w:hAnsi="ＭＳ 明朝" w:hint="eastAsia"/>
          <w:szCs w:val="22"/>
        </w:rPr>
        <w:t>％（全国平均</w:t>
      </w:r>
      <w:r w:rsidR="00A93745">
        <w:rPr>
          <w:rFonts w:hAnsi="ＭＳ 明朝" w:hint="eastAsia"/>
          <w:szCs w:val="22"/>
        </w:rPr>
        <w:t>２．１</w:t>
      </w:r>
      <w:r>
        <w:rPr>
          <w:rFonts w:hAnsi="ＭＳ 明朝" w:hint="eastAsia"/>
          <w:szCs w:val="22"/>
        </w:rPr>
        <w:t>％）</w:t>
      </w:r>
    </w:p>
    <w:p w:rsidR="005A7A58" w:rsidRDefault="005A7A58" w:rsidP="005A7A58">
      <w:pPr>
        <w:rPr>
          <w:rFonts w:hAnsi="ＭＳ 明朝"/>
          <w:szCs w:val="22"/>
        </w:rPr>
      </w:pPr>
      <w:r>
        <w:rPr>
          <w:rFonts w:hAnsi="ＭＳ 明朝" w:hint="eastAsia"/>
          <w:szCs w:val="22"/>
        </w:rPr>
        <w:t xml:space="preserve">　　　　・小 学 校　</w:t>
      </w:r>
      <w:r w:rsidR="00A93745">
        <w:rPr>
          <w:rFonts w:hAnsi="ＭＳ 明朝" w:hint="eastAsia"/>
          <w:szCs w:val="22"/>
        </w:rPr>
        <w:t>１．７</w:t>
      </w:r>
      <w:r>
        <w:rPr>
          <w:rFonts w:hAnsi="ＭＳ 明朝" w:hint="eastAsia"/>
          <w:szCs w:val="22"/>
        </w:rPr>
        <w:t>％（全国平均</w:t>
      </w:r>
      <w:r w:rsidR="00A93745">
        <w:rPr>
          <w:rFonts w:hAnsi="ＭＳ 明朝" w:hint="eastAsia"/>
          <w:szCs w:val="22"/>
        </w:rPr>
        <w:t>４．０</w:t>
      </w:r>
      <w:r>
        <w:rPr>
          <w:rFonts w:hAnsi="ＭＳ 明朝" w:hint="eastAsia"/>
          <w:szCs w:val="22"/>
        </w:rPr>
        <w:t>％）</w:t>
      </w:r>
    </w:p>
    <w:p w:rsidR="005A7A58" w:rsidRDefault="005A7A58" w:rsidP="005A7A58">
      <w:pPr>
        <w:rPr>
          <w:rFonts w:hAnsi="ＭＳ 明朝"/>
          <w:szCs w:val="22"/>
        </w:rPr>
      </w:pPr>
      <w:r>
        <w:rPr>
          <w:rFonts w:hAnsi="ＭＳ 明朝" w:hint="eastAsia"/>
          <w:szCs w:val="22"/>
        </w:rPr>
        <w:t xml:space="preserve">　　　　・中 学 校　</w:t>
      </w:r>
      <w:r w:rsidR="00A93745">
        <w:rPr>
          <w:rFonts w:hAnsi="ＭＳ 明朝" w:hint="eastAsia"/>
          <w:szCs w:val="22"/>
        </w:rPr>
        <w:t>１．１</w:t>
      </w:r>
      <w:r>
        <w:rPr>
          <w:rFonts w:hAnsi="ＭＳ 明朝" w:hint="eastAsia"/>
          <w:szCs w:val="22"/>
        </w:rPr>
        <w:t>％（全国平均</w:t>
      </w:r>
      <w:r w:rsidR="00A93745">
        <w:rPr>
          <w:rFonts w:hAnsi="ＭＳ 明朝" w:hint="eastAsia"/>
          <w:szCs w:val="22"/>
        </w:rPr>
        <w:t>３．０</w:t>
      </w:r>
      <w:r>
        <w:rPr>
          <w:rFonts w:hAnsi="ＭＳ 明朝" w:hint="eastAsia"/>
          <w:szCs w:val="22"/>
        </w:rPr>
        <w:t>％）</w:t>
      </w:r>
    </w:p>
    <w:p w:rsidR="005A7A58" w:rsidRDefault="005A7A58" w:rsidP="005A7A58">
      <w:pPr>
        <w:rPr>
          <w:rFonts w:hAnsi="ＭＳ 明朝"/>
          <w:szCs w:val="22"/>
        </w:rPr>
      </w:pPr>
      <w:r>
        <w:rPr>
          <w:rFonts w:hAnsi="ＭＳ 明朝" w:hint="eastAsia"/>
          <w:szCs w:val="22"/>
        </w:rPr>
        <w:t xml:space="preserve">　　　　・高等学校　１</w:t>
      </w:r>
      <w:r w:rsidR="00A93745">
        <w:rPr>
          <w:rFonts w:hAnsi="ＭＳ 明朝" w:hint="eastAsia"/>
          <w:szCs w:val="22"/>
        </w:rPr>
        <w:t>．０</w:t>
      </w:r>
      <w:r>
        <w:rPr>
          <w:rFonts w:hAnsi="ＭＳ 明朝" w:hint="eastAsia"/>
          <w:szCs w:val="22"/>
        </w:rPr>
        <w:t>％（全国平均</w:t>
      </w:r>
      <w:r w:rsidR="00A93745">
        <w:rPr>
          <w:rFonts w:hAnsi="ＭＳ 明朝" w:hint="eastAsia"/>
          <w:szCs w:val="22"/>
        </w:rPr>
        <w:t>１．９</w:t>
      </w:r>
      <w:r>
        <w:rPr>
          <w:rFonts w:hAnsi="ＭＳ 明朝" w:hint="eastAsia"/>
          <w:szCs w:val="22"/>
        </w:rPr>
        <w:t>％）</w:t>
      </w:r>
    </w:p>
    <w:p w:rsidR="005A7A58" w:rsidRPr="005A7A58" w:rsidRDefault="005A7A58" w:rsidP="005A7A58">
      <w:pPr>
        <w:rPr>
          <w:rFonts w:hAnsi="ＭＳ 明朝"/>
          <w:szCs w:val="22"/>
        </w:rPr>
      </w:pPr>
    </w:p>
    <w:p w:rsidR="00CC01B7" w:rsidRPr="0027670F" w:rsidRDefault="005A7A58" w:rsidP="005A7A58">
      <w:pPr>
        <w:rPr>
          <w:rFonts w:hAnsi="ＭＳ 明朝"/>
          <w:szCs w:val="22"/>
        </w:rPr>
      </w:pPr>
      <w:r>
        <w:rPr>
          <w:rFonts w:hAnsi="ＭＳ 明朝" w:hint="eastAsia"/>
          <w:szCs w:val="22"/>
        </w:rPr>
        <w:t xml:space="preserve">　　　</w:t>
      </w:r>
      <w:r w:rsidR="00CC01B7" w:rsidRPr="0027670F">
        <w:rPr>
          <w:rFonts w:hAnsi="ＭＳ 明朝" w:hint="eastAsia"/>
          <w:szCs w:val="22"/>
        </w:rPr>
        <w:t>②　１０年前と比較すると、全学校区分において、その割合は増加している。</w:t>
      </w:r>
    </w:p>
    <w:p w:rsidR="002250AC" w:rsidRDefault="002250AC" w:rsidP="002250AC">
      <w:pPr>
        <w:widowControl/>
        <w:jc w:val="center"/>
      </w:pPr>
    </w:p>
    <w:p w:rsidR="00D80619" w:rsidRDefault="00D80619" w:rsidP="002250AC">
      <w:pPr>
        <w:widowControl/>
        <w:jc w:val="center"/>
      </w:pPr>
    </w:p>
    <w:p w:rsidR="000C787E" w:rsidRDefault="000C787E" w:rsidP="002250AC">
      <w:pPr>
        <w:widowControl/>
        <w:jc w:val="center"/>
      </w:pPr>
    </w:p>
    <w:p w:rsidR="005A7A58" w:rsidRDefault="005A7A58" w:rsidP="005A7A58">
      <w:pPr>
        <w:ind w:firstLineChars="100" w:firstLine="221"/>
        <w:jc w:val="center"/>
        <w:rPr>
          <w:rFonts w:ascii="ＭＳ ゴシック" w:eastAsia="ＭＳ ゴシック" w:hAnsi="ＭＳ ゴシック"/>
          <w:b/>
        </w:rPr>
      </w:pPr>
      <w:r>
        <w:rPr>
          <w:rFonts w:ascii="ＭＳ ゴシック" w:eastAsia="ＭＳ ゴシック" w:hAnsi="ＭＳ ゴシック" w:hint="eastAsia"/>
          <w:b/>
        </w:rPr>
        <w:t>表１１</w:t>
      </w:r>
      <w:r w:rsidRPr="00DC50E6">
        <w:rPr>
          <w:rFonts w:ascii="ＭＳ ゴシック" w:eastAsia="ＭＳ ゴシック" w:hAnsi="ＭＳ ゴシック" w:hint="eastAsia"/>
          <w:b/>
        </w:rPr>
        <w:t xml:space="preserve">　</w:t>
      </w:r>
      <w:r>
        <w:rPr>
          <w:rFonts w:ascii="ＭＳ ゴシック" w:eastAsia="ＭＳ ゴシック" w:hAnsi="ＭＳ ゴシック" w:hint="eastAsia"/>
          <w:b/>
        </w:rPr>
        <w:t>ぜん息の</w:t>
      </w:r>
      <w:r w:rsidR="00E923B6">
        <w:rPr>
          <w:rFonts w:ascii="ＭＳ ゴシック" w:eastAsia="ＭＳ ゴシック" w:hAnsi="ＭＳ ゴシック" w:hint="eastAsia"/>
          <w:b/>
        </w:rPr>
        <w:t>被患率</w:t>
      </w:r>
      <w:r>
        <w:rPr>
          <w:rFonts w:ascii="ＭＳ ゴシック" w:eastAsia="ＭＳ ゴシック" w:hAnsi="ＭＳ ゴシック" w:hint="eastAsia"/>
          <w:b/>
        </w:rPr>
        <w:t>の推移</w:t>
      </w:r>
    </w:p>
    <w:p w:rsidR="005A7A58" w:rsidRPr="005A7A58" w:rsidRDefault="005A7A58" w:rsidP="002250AC">
      <w:pPr>
        <w:widowControl/>
        <w:jc w:val="center"/>
      </w:pPr>
      <w:r w:rsidRPr="005A7A58">
        <w:rPr>
          <w:rFonts w:hint="eastAsia"/>
          <w:noProof/>
        </w:rPr>
        <w:drawing>
          <wp:inline distT="0" distB="0" distL="0" distR="0" wp14:anchorId="17ED5CBB" wp14:editId="080B38F8">
            <wp:extent cx="6210935" cy="1612631"/>
            <wp:effectExtent l="0" t="0" r="0" b="6985"/>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210935" cy="1612631"/>
                    </a:xfrm>
                    <a:prstGeom prst="rect">
                      <a:avLst/>
                    </a:prstGeom>
                    <a:noFill/>
                    <a:ln>
                      <a:noFill/>
                    </a:ln>
                  </pic:spPr>
                </pic:pic>
              </a:graphicData>
            </a:graphic>
          </wp:inline>
        </w:drawing>
      </w:r>
    </w:p>
    <w:p w:rsidR="005A7A58" w:rsidRDefault="005A7A58" w:rsidP="002250AC">
      <w:pPr>
        <w:widowControl/>
        <w:jc w:val="center"/>
      </w:pPr>
    </w:p>
    <w:p w:rsidR="005A7A58" w:rsidRPr="00CC01B7" w:rsidRDefault="005A7A58" w:rsidP="002250AC">
      <w:pPr>
        <w:widowControl/>
        <w:jc w:val="center"/>
      </w:pPr>
    </w:p>
    <w:p w:rsidR="002250AC" w:rsidRDefault="00AF3EB3" w:rsidP="002250AC">
      <w:pPr>
        <w:ind w:firstLineChars="100" w:firstLine="221"/>
        <w:jc w:val="center"/>
        <w:rPr>
          <w:rFonts w:ascii="ＭＳ ゴシック" w:eastAsia="ＭＳ ゴシック" w:hAnsi="ＭＳ ゴシック"/>
          <w:b/>
        </w:rPr>
      </w:pPr>
      <w:r>
        <w:rPr>
          <w:rFonts w:ascii="ＭＳ ゴシック" w:eastAsia="ＭＳ ゴシック" w:hAnsi="ＭＳ ゴシック" w:hint="eastAsia"/>
          <w:b/>
        </w:rPr>
        <w:t>グラフ８</w:t>
      </w:r>
      <w:r w:rsidR="002250AC" w:rsidRPr="00DC50E6">
        <w:rPr>
          <w:rFonts w:ascii="ＭＳ ゴシック" w:eastAsia="ＭＳ ゴシック" w:hAnsi="ＭＳ ゴシック" w:hint="eastAsia"/>
          <w:b/>
        </w:rPr>
        <w:t xml:space="preserve">　</w:t>
      </w:r>
      <w:r w:rsidR="002250AC">
        <w:rPr>
          <w:rFonts w:ascii="ＭＳ ゴシック" w:eastAsia="ＭＳ ゴシック" w:hAnsi="ＭＳ ゴシック" w:hint="eastAsia"/>
          <w:b/>
        </w:rPr>
        <w:t>ぜん息の</w:t>
      </w:r>
      <w:r w:rsidR="00E923B6">
        <w:rPr>
          <w:rFonts w:ascii="ＭＳ ゴシック" w:eastAsia="ＭＳ ゴシック" w:hAnsi="ＭＳ ゴシック" w:hint="eastAsia"/>
          <w:b/>
        </w:rPr>
        <w:t>被患率</w:t>
      </w:r>
      <w:r w:rsidR="002250AC">
        <w:rPr>
          <w:rFonts w:ascii="ＭＳ ゴシック" w:eastAsia="ＭＳ ゴシック" w:hAnsi="ＭＳ ゴシック" w:hint="eastAsia"/>
          <w:b/>
        </w:rPr>
        <w:t>の推移</w:t>
      </w:r>
    </w:p>
    <w:p w:rsidR="00FF3B1C" w:rsidRDefault="00185246" w:rsidP="00185246">
      <w:pPr>
        <w:ind w:firstLineChars="100" w:firstLine="220"/>
        <w:jc w:val="center"/>
        <w:rPr>
          <w:rFonts w:ascii="ＭＳ ゴシック" w:eastAsia="ＭＳ ゴシック" w:hAnsi="ＭＳ ゴシック"/>
          <w:b/>
        </w:rPr>
      </w:pPr>
      <w:r>
        <w:rPr>
          <w:noProof/>
        </w:rPr>
        <mc:AlternateContent>
          <mc:Choice Requires="wps">
            <w:drawing>
              <wp:anchor distT="0" distB="0" distL="114300" distR="114300" simplePos="0" relativeHeight="251751424" behindDoc="0" locked="0" layoutInCell="1" allowOverlap="1" wp14:anchorId="4990FDBF" wp14:editId="5A635D94">
                <wp:simplePos x="0" y="0"/>
                <wp:positionH relativeFrom="column">
                  <wp:posOffset>675005</wp:posOffset>
                </wp:positionH>
                <wp:positionV relativeFrom="paragraph">
                  <wp:posOffset>173355</wp:posOffset>
                </wp:positionV>
                <wp:extent cx="370840" cy="264160"/>
                <wp:effectExtent l="0" t="0" r="0" b="0"/>
                <wp:wrapNone/>
                <wp:docPr id="201" name="テキスト ボックス 9"/>
                <wp:cNvGraphicFramePr/>
                <a:graphic xmlns:a="http://schemas.openxmlformats.org/drawingml/2006/main">
                  <a:graphicData uri="http://schemas.microsoft.com/office/word/2010/wordprocessingShape">
                    <wps:wsp>
                      <wps:cNvSpPr txBox="1"/>
                      <wps:spPr>
                        <a:xfrm>
                          <a:off x="0" y="0"/>
                          <a:ext cx="370840" cy="264160"/>
                        </a:xfrm>
                        <a:prstGeom prst="rect">
                          <a:avLst/>
                        </a:prstGeom>
                        <a:noFill/>
                        <a:ln>
                          <a:noFill/>
                        </a:ln>
                        <a:effectLst/>
                      </wps:spPr>
                      <wps:txbx>
                        <w:txbxContent>
                          <w:p w:rsidR="00185246" w:rsidRPr="00185246" w:rsidRDefault="00185246" w:rsidP="00185246">
                            <w:pPr>
                              <w:pStyle w:val="a3"/>
                            </w:pPr>
                            <w:r w:rsidRPr="00185246">
                              <w:rPr>
                                <w:rFonts w:ascii="Calibri" w:hAnsi="Calibri" w:cs="+mn-cs"/>
                                <w:color w:val="000000"/>
                                <w:sz w:val="21"/>
                                <w:szCs w:val="22"/>
                              </w:rPr>
                              <w:t>(%)</w:t>
                            </w:r>
                          </w:p>
                        </w:txbxContent>
                      </wps:txbx>
                      <wps:bodyPr vertOverflow="clip" horzOverflow="clip" wrap="none" rtlCol="0" anchor="t">
                        <a:spAutoFit/>
                      </wps:bodyPr>
                    </wps:wsp>
                  </a:graphicData>
                </a:graphic>
              </wp:anchor>
            </w:drawing>
          </mc:Choice>
          <mc:Fallback>
            <w:pict>
              <v:shape id="_x0000_s1081" type="#_x0000_t202" style="position:absolute;left:0;text-align:left;margin-left:53.15pt;margin-top:13.65pt;width:29.2pt;height:20.8pt;z-index:25175142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" filled="f" stroked="f">
                <v:textbox style="mso-fit-shape-to-text:t">
                  <w:txbxContent>
                    <w:p w:rsidR="00185246" w:rsidRPr="00185246" w:rsidRDefault="00185246" w:rsidP="00185246">
                      <w:pPr>
                        <w:pStyle w:val="a3"/>
                      </w:pPr>
                      <w:r w:rsidRPr="00185246">
                        <w:rPr>
                          <w:rFonts w:ascii="Calibri" w:hAnsi="Calibri" w:cs="+mn-cs"/>
                          <w:color w:val="000000"/>
                          <w:sz w:val="21"/>
                          <w:szCs w:val="22"/>
                          <w:eastAsianLayout w:id="1105450756"/>
                        </w:rPr>
                        <w:t>(%)</w:t>
                      </w:r>
                    </w:p>
                  </w:txbxContent>
                </v:textbox>
              </v:shape>
            </w:pict>
          </mc:Fallback>
        </mc:AlternateContent>
      </w:r>
    </w:p>
    <w:p w:rsidR="005A7A58" w:rsidRDefault="00185246" w:rsidP="00185246">
      <w:pPr>
        <w:ind w:firstLineChars="100" w:firstLine="220"/>
        <w:jc w:val="center"/>
        <w:rPr>
          <w:rFonts w:ascii="ＭＳ ゴシック" w:eastAsia="ＭＳ ゴシック" w:hAnsi="ＭＳ ゴシック"/>
          <w:b/>
        </w:rPr>
      </w:pPr>
      <w:r>
        <w:rPr>
          <w:noProof/>
        </w:rPr>
        <mc:AlternateContent>
          <mc:Choice Requires="wps">
            <w:drawing>
              <wp:anchor distT="0" distB="0" distL="114300" distR="114300" simplePos="0" relativeHeight="251752448" behindDoc="0" locked="0" layoutInCell="1" allowOverlap="1" wp14:anchorId="3109E4C3" wp14:editId="6399D931">
                <wp:simplePos x="0" y="0"/>
                <wp:positionH relativeFrom="column">
                  <wp:posOffset>4459909</wp:posOffset>
                </wp:positionH>
                <wp:positionV relativeFrom="paragraph">
                  <wp:posOffset>2936240</wp:posOffset>
                </wp:positionV>
                <wp:extent cx="607695" cy="275590"/>
                <wp:effectExtent l="0" t="0" r="0" b="2540"/>
                <wp:wrapNone/>
                <wp:docPr id="202" name="テキスト ボックス 10"/>
                <wp:cNvGraphicFramePr/>
                <a:graphic xmlns:a="http://schemas.openxmlformats.org/drawingml/2006/main">
                  <a:graphicData uri="http://schemas.microsoft.com/office/word/2010/wordprocessingShape">
                    <wps:wsp>
                      <wps:cNvSpPr txBox="1"/>
                      <wps:spPr>
                        <a:xfrm>
                          <a:off x="0" y="0"/>
                          <a:ext cx="607695" cy="275590"/>
                        </a:xfrm>
                        <a:prstGeom prst="rect">
                          <a:avLst/>
                        </a:prstGeom>
                        <a:noFill/>
                        <a:ln>
                          <a:noFill/>
                        </a:ln>
                        <a:effectLst/>
                      </wps:spPr>
                      <wps:txbx>
                        <w:txbxContent>
                          <w:p w:rsidR="00185246" w:rsidRPr="00185246" w:rsidRDefault="00185246" w:rsidP="00185246">
                            <w:pPr>
                              <w:pStyle w:val="a3"/>
                              <w:rPr>
                                <w:rFonts w:ascii="ＭＳ ゴシック" w:eastAsia="ＭＳ ゴシック" w:hAnsi="ＭＳ ゴシック"/>
                              </w:rPr>
                            </w:pPr>
                            <w:r w:rsidRPr="00185246">
                              <w:rPr>
                                <w:rFonts w:ascii="ＭＳ ゴシック" w:eastAsia="ＭＳ ゴシック" w:hAnsi="ＭＳ ゴシック" w:cs="+mn-cs" w:hint="eastAsia"/>
                                <w:color w:val="000000"/>
                                <w:sz w:val="21"/>
                                <w:szCs w:val="22"/>
                              </w:rPr>
                              <w:t>（年度）</w:t>
                            </w:r>
                          </w:p>
                        </w:txbxContent>
                      </wps:txbx>
                      <wps:bodyPr vertOverflow="clip" horzOverflow="clip" wrap="none" rtlCol="0" anchor="t">
                        <a:spAutoFit/>
                      </wps:bodyPr>
                    </wps:wsp>
                  </a:graphicData>
                </a:graphic>
              </wp:anchor>
            </w:drawing>
          </mc:Choice>
          <mc:Fallback>
            <w:pict>
              <v:shape id="_x0000_s1082" type="#_x0000_t202" style="position:absolute;left:0;text-align:left;margin-left:351.15pt;margin-top:231.2pt;width:47.85pt;height:21.7pt;z-index:25175244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" filled="f" stroked="f">
                <v:textbox style="mso-fit-shape-to-text:t">
                  <w:txbxContent>
                    <w:p w:rsidR="00185246" w:rsidRPr="00185246" w:rsidRDefault="00185246" w:rsidP="00185246">
                      <w:pPr>
                        <w:pStyle w:val="a3"/>
                        <w:rPr>
                          <w:rFonts w:ascii="ＭＳ ゴシック" w:eastAsia="ＭＳ ゴシック" w:hAnsi="ＭＳ ゴシック"/>
                        </w:rPr>
                      </w:pPr>
                      <w:r w:rsidRPr="00185246">
                        <w:rPr>
                          <w:rFonts w:ascii="ＭＳ ゴシック" w:eastAsia="ＭＳ ゴシック" w:hAnsi="ＭＳ ゴシック" w:cs="+mn-cs" w:hint="eastAsia"/>
                          <w:color w:val="000000"/>
                          <w:sz w:val="21"/>
                          <w:szCs w:val="22"/>
                          <w:eastAsianLayout w:id="1105450757"/>
                        </w:rPr>
                        <w:t>（</w:t>
                      </w:r>
                      <w:r w:rsidRPr="00185246">
                        <w:rPr>
                          <w:rFonts w:ascii="ＭＳ ゴシック" w:eastAsia="ＭＳ ゴシック" w:hAnsi="ＭＳ ゴシック" w:cs="+mn-cs" w:hint="eastAsia"/>
                          <w:color w:val="000000"/>
                          <w:sz w:val="21"/>
                          <w:szCs w:val="22"/>
                          <w:eastAsianLayout w:id="1105450757"/>
                        </w:rPr>
                        <w:t>年度）</w:t>
                      </w:r>
                    </w:p>
                  </w:txbxContent>
                </v:textbox>
              </v:shape>
            </w:pict>
          </mc:Fallback>
        </mc:AlternateContent>
      </w:r>
      <w:r>
        <w:rPr>
          <w:noProof/>
        </w:rPr>
        <w:drawing>
          <wp:inline distT="0" distB="0" distL="0" distR="0" wp14:anchorId="202E0A2A" wp14:editId="2148AD2D">
            <wp:extent cx="5612130" cy="3223895"/>
            <wp:effectExtent l="0" t="0" r="26670" b="14605"/>
            <wp:docPr id="200" name="グラフ 200"/>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134A37" w:rsidRDefault="00134A37">
      <w:pPr>
        <w:widowControl/>
        <w:jc w:val="left"/>
      </w:pPr>
      <w:r>
        <w:br w:type="page"/>
      </w:r>
    </w:p>
    <w:p w:rsidR="00134A37" w:rsidRDefault="00134A37" w:rsidP="00134A37">
      <w:pPr>
        <w:widowControl/>
        <w:jc w:val="center"/>
      </w:pPr>
    </w:p>
    <w:p w:rsidR="00134A37" w:rsidRPr="0027670F" w:rsidRDefault="00134A37" w:rsidP="00134A37">
      <w:pPr>
        <w:rPr>
          <w:rFonts w:hAnsi="ＭＳ 明朝"/>
          <w:szCs w:val="22"/>
        </w:rPr>
      </w:pPr>
      <w:r>
        <w:rPr>
          <w:rFonts w:hint="eastAsia"/>
        </w:rPr>
        <w:t xml:space="preserve">　　</w:t>
      </w:r>
      <w:r>
        <w:rPr>
          <w:rFonts w:hAnsi="ＭＳ 明朝" w:hint="eastAsia"/>
          <w:szCs w:val="22"/>
        </w:rPr>
        <w:t>エ</w:t>
      </w:r>
      <w:r w:rsidRPr="0027670F">
        <w:rPr>
          <w:rFonts w:hAnsi="ＭＳ 明朝" w:hint="eastAsia"/>
          <w:szCs w:val="22"/>
        </w:rPr>
        <w:t xml:space="preserve">. </w:t>
      </w:r>
      <w:r>
        <w:rPr>
          <w:rFonts w:hAnsi="ＭＳ 明朝" w:hint="eastAsia"/>
          <w:szCs w:val="22"/>
        </w:rPr>
        <w:t>アトピー性皮膚炎</w:t>
      </w:r>
    </w:p>
    <w:p w:rsidR="00134A37" w:rsidRDefault="00134A37" w:rsidP="00134A37">
      <w:pPr>
        <w:rPr>
          <w:rFonts w:hAnsi="ＭＳ 明朝"/>
          <w:szCs w:val="22"/>
        </w:rPr>
      </w:pPr>
      <w:r>
        <w:rPr>
          <w:rFonts w:hAnsi="ＭＳ 明朝" w:hint="eastAsia"/>
          <w:szCs w:val="22"/>
        </w:rPr>
        <w:t xml:space="preserve">　　　</w:t>
      </w:r>
      <w:r w:rsidRPr="0027670F">
        <w:rPr>
          <w:rFonts w:hAnsi="ＭＳ 明朝" w:hint="eastAsia"/>
          <w:szCs w:val="22"/>
        </w:rPr>
        <w:t xml:space="preserve">①　</w:t>
      </w:r>
      <w:r>
        <w:rPr>
          <w:rFonts w:hAnsi="ＭＳ 明朝" w:hint="eastAsia"/>
          <w:szCs w:val="22"/>
        </w:rPr>
        <w:t>アトピー性皮膚炎</w:t>
      </w:r>
      <w:r w:rsidRPr="0027670F">
        <w:rPr>
          <w:rFonts w:hAnsi="ＭＳ 明朝" w:hint="eastAsia"/>
          <w:szCs w:val="22"/>
        </w:rPr>
        <w:t>の被患率は、全学校区分で全国平均を下回っている。</w:t>
      </w:r>
    </w:p>
    <w:p w:rsidR="00134A37" w:rsidRDefault="00134A37" w:rsidP="00134A37">
      <w:pPr>
        <w:rPr>
          <w:rFonts w:hAnsi="ＭＳ 明朝"/>
          <w:szCs w:val="22"/>
        </w:rPr>
      </w:pPr>
      <w:r>
        <w:rPr>
          <w:rFonts w:hAnsi="ＭＳ 明朝" w:hint="eastAsia"/>
          <w:szCs w:val="22"/>
        </w:rPr>
        <w:t xml:space="preserve">　　　　・幼 稚 園　</w:t>
      </w:r>
      <w:r w:rsidR="000C787E">
        <w:rPr>
          <w:rFonts w:hAnsi="ＭＳ 明朝" w:hint="eastAsia"/>
          <w:szCs w:val="22"/>
        </w:rPr>
        <w:t>２．０</w:t>
      </w:r>
      <w:r>
        <w:rPr>
          <w:rFonts w:hAnsi="ＭＳ 明朝" w:hint="eastAsia"/>
          <w:szCs w:val="22"/>
        </w:rPr>
        <w:t>％（全国平均</w:t>
      </w:r>
      <w:r w:rsidR="000C787E">
        <w:rPr>
          <w:rFonts w:hAnsi="ＭＳ 明朝" w:hint="eastAsia"/>
          <w:szCs w:val="22"/>
        </w:rPr>
        <w:t>２．５</w:t>
      </w:r>
      <w:r>
        <w:rPr>
          <w:rFonts w:hAnsi="ＭＳ 明朝" w:hint="eastAsia"/>
          <w:szCs w:val="22"/>
        </w:rPr>
        <w:t>％）</w:t>
      </w:r>
    </w:p>
    <w:p w:rsidR="00134A37" w:rsidRDefault="00134A37" w:rsidP="00134A37">
      <w:pPr>
        <w:rPr>
          <w:rFonts w:hAnsi="ＭＳ 明朝"/>
          <w:szCs w:val="22"/>
        </w:rPr>
      </w:pPr>
      <w:r>
        <w:rPr>
          <w:rFonts w:hAnsi="ＭＳ 明朝" w:hint="eastAsia"/>
          <w:szCs w:val="22"/>
        </w:rPr>
        <w:t xml:space="preserve">　　　　・小 学 校　</w:t>
      </w:r>
      <w:r w:rsidR="000C787E">
        <w:rPr>
          <w:rFonts w:hAnsi="ＭＳ 明朝" w:hint="eastAsia"/>
          <w:szCs w:val="22"/>
        </w:rPr>
        <w:t>１．３</w:t>
      </w:r>
      <w:r>
        <w:rPr>
          <w:rFonts w:hAnsi="ＭＳ 明朝" w:hint="eastAsia"/>
          <w:szCs w:val="22"/>
        </w:rPr>
        <w:t>％（全国平均</w:t>
      </w:r>
      <w:r w:rsidR="000C787E">
        <w:rPr>
          <w:rFonts w:hAnsi="ＭＳ 明朝" w:hint="eastAsia"/>
          <w:szCs w:val="22"/>
        </w:rPr>
        <w:t>３．５</w:t>
      </w:r>
      <w:r>
        <w:rPr>
          <w:rFonts w:hAnsi="ＭＳ 明朝" w:hint="eastAsia"/>
          <w:szCs w:val="22"/>
        </w:rPr>
        <w:t>％）</w:t>
      </w:r>
    </w:p>
    <w:p w:rsidR="00134A37" w:rsidRDefault="00134A37" w:rsidP="00134A37">
      <w:pPr>
        <w:rPr>
          <w:rFonts w:hAnsi="ＭＳ 明朝"/>
          <w:szCs w:val="22"/>
        </w:rPr>
      </w:pPr>
      <w:r>
        <w:rPr>
          <w:rFonts w:hAnsi="ＭＳ 明朝" w:hint="eastAsia"/>
          <w:szCs w:val="22"/>
        </w:rPr>
        <w:t xml:space="preserve">　　　　・中 学 校　１．１％（全国平均</w:t>
      </w:r>
      <w:r w:rsidR="000C787E">
        <w:rPr>
          <w:rFonts w:hAnsi="ＭＳ 明朝" w:hint="eastAsia"/>
          <w:szCs w:val="22"/>
        </w:rPr>
        <w:t>２．７</w:t>
      </w:r>
      <w:r>
        <w:rPr>
          <w:rFonts w:hAnsi="ＭＳ 明朝" w:hint="eastAsia"/>
          <w:szCs w:val="22"/>
        </w:rPr>
        <w:t>％）</w:t>
      </w:r>
    </w:p>
    <w:p w:rsidR="00134A37" w:rsidRDefault="00134A37" w:rsidP="00134A37">
      <w:pPr>
        <w:rPr>
          <w:rFonts w:hAnsi="ＭＳ 明朝"/>
          <w:szCs w:val="22"/>
        </w:rPr>
      </w:pPr>
      <w:r>
        <w:rPr>
          <w:rFonts w:hAnsi="ＭＳ 明朝" w:hint="eastAsia"/>
          <w:szCs w:val="22"/>
        </w:rPr>
        <w:t xml:space="preserve">　　　　・高等学校　１</w:t>
      </w:r>
      <w:r w:rsidR="000C787E">
        <w:rPr>
          <w:rFonts w:hAnsi="ＭＳ 明朝" w:hint="eastAsia"/>
          <w:szCs w:val="22"/>
        </w:rPr>
        <w:t>．２</w:t>
      </w:r>
      <w:r>
        <w:rPr>
          <w:rFonts w:hAnsi="ＭＳ 明朝" w:hint="eastAsia"/>
          <w:szCs w:val="22"/>
        </w:rPr>
        <w:t>％（全国平均</w:t>
      </w:r>
      <w:r w:rsidR="000C787E">
        <w:rPr>
          <w:rFonts w:hAnsi="ＭＳ 明朝" w:hint="eastAsia"/>
          <w:szCs w:val="22"/>
        </w:rPr>
        <w:t>２．１</w:t>
      </w:r>
      <w:r>
        <w:rPr>
          <w:rFonts w:hAnsi="ＭＳ 明朝" w:hint="eastAsia"/>
          <w:szCs w:val="22"/>
        </w:rPr>
        <w:t>％）</w:t>
      </w:r>
    </w:p>
    <w:p w:rsidR="00134A37" w:rsidRPr="005A7A58" w:rsidRDefault="00134A37" w:rsidP="00134A37">
      <w:pPr>
        <w:rPr>
          <w:rFonts w:hAnsi="ＭＳ 明朝"/>
          <w:szCs w:val="22"/>
        </w:rPr>
      </w:pPr>
    </w:p>
    <w:p w:rsidR="00134A37" w:rsidRDefault="00134A37" w:rsidP="00134A37">
      <w:pPr>
        <w:rPr>
          <w:rFonts w:hAnsi="ＭＳ 明朝"/>
          <w:szCs w:val="22"/>
        </w:rPr>
      </w:pPr>
      <w:r>
        <w:rPr>
          <w:rFonts w:hAnsi="ＭＳ 明朝" w:hint="eastAsia"/>
          <w:szCs w:val="22"/>
        </w:rPr>
        <w:t xml:space="preserve">　　　</w:t>
      </w:r>
      <w:r w:rsidR="000C787E">
        <w:rPr>
          <w:rFonts w:hAnsi="ＭＳ 明朝" w:hint="eastAsia"/>
          <w:szCs w:val="22"/>
        </w:rPr>
        <w:t>②　９</w:t>
      </w:r>
      <w:r w:rsidRPr="0027670F">
        <w:rPr>
          <w:rFonts w:hAnsi="ＭＳ 明朝" w:hint="eastAsia"/>
          <w:szCs w:val="22"/>
        </w:rPr>
        <w:t>年前と比較すると、</w:t>
      </w:r>
      <w:r w:rsidR="000C787E">
        <w:rPr>
          <w:rFonts w:hAnsi="ＭＳ 明朝" w:hint="eastAsia"/>
          <w:szCs w:val="22"/>
        </w:rPr>
        <w:t>幼稚園及び高等学校において</w:t>
      </w:r>
      <w:r w:rsidRPr="0027670F">
        <w:rPr>
          <w:rFonts w:hAnsi="ＭＳ 明朝" w:hint="eastAsia"/>
          <w:szCs w:val="22"/>
        </w:rPr>
        <w:t>、その割合は増加している。</w:t>
      </w:r>
    </w:p>
    <w:p w:rsidR="000C787E" w:rsidRPr="000C787E" w:rsidRDefault="000C787E" w:rsidP="00134A37">
      <w:pPr>
        <w:rPr>
          <w:rFonts w:hAnsi="ＭＳ 明朝"/>
          <w:szCs w:val="22"/>
        </w:rPr>
      </w:pPr>
      <w:r>
        <w:rPr>
          <w:rFonts w:hAnsi="ＭＳ 明朝" w:hint="eastAsia"/>
          <w:szCs w:val="22"/>
        </w:rPr>
        <w:t xml:space="preserve">　　　　※アトピー性皮膚炎については、平成１８年度から調査項目に追加された。</w:t>
      </w:r>
    </w:p>
    <w:p w:rsidR="00134A37" w:rsidRDefault="00134A37" w:rsidP="00134A37">
      <w:pPr>
        <w:widowControl/>
        <w:jc w:val="center"/>
      </w:pPr>
    </w:p>
    <w:p w:rsidR="00134A37" w:rsidRDefault="00134A37" w:rsidP="00134A37">
      <w:pPr>
        <w:widowControl/>
        <w:jc w:val="center"/>
      </w:pPr>
    </w:p>
    <w:p w:rsidR="000C787E" w:rsidRDefault="000C787E" w:rsidP="00134A37">
      <w:pPr>
        <w:widowControl/>
        <w:jc w:val="center"/>
      </w:pPr>
    </w:p>
    <w:p w:rsidR="00134A37" w:rsidRDefault="00134A37" w:rsidP="00134A37">
      <w:pPr>
        <w:ind w:firstLineChars="100" w:firstLine="221"/>
        <w:jc w:val="center"/>
        <w:rPr>
          <w:rFonts w:ascii="ＭＳ ゴシック" w:eastAsia="ＭＳ ゴシック" w:hAnsi="ＭＳ ゴシック"/>
          <w:b/>
        </w:rPr>
      </w:pPr>
      <w:r>
        <w:rPr>
          <w:rFonts w:ascii="ＭＳ ゴシック" w:eastAsia="ＭＳ ゴシック" w:hAnsi="ＭＳ ゴシック" w:hint="eastAsia"/>
          <w:b/>
        </w:rPr>
        <w:t>表１２</w:t>
      </w:r>
      <w:r w:rsidRPr="00DC50E6">
        <w:rPr>
          <w:rFonts w:ascii="ＭＳ ゴシック" w:eastAsia="ＭＳ ゴシック" w:hAnsi="ＭＳ ゴシック" w:hint="eastAsia"/>
          <w:b/>
        </w:rPr>
        <w:t xml:space="preserve">　</w:t>
      </w:r>
      <w:r w:rsidRPr="00134A37">
        <w:rPr>
          <w:rFonts w:ascii="ＭＳ ゴシック" w:eastAsia="ＭＳ ゴシック" w:hAnsi="ＭＳ ゴシック" w:hint="eastAsia"/>
          <w:b/>
        </w:rPr>
        <w:t>アトピー性皮膚炎</w:t>
      </w:r>
      <w:r>
        <w:rPr>
          <w:rFonts w:ascii="ＭＳ ゴシック" w:eastAsia="ＭＳ ゴシック" w:hAnsi="ＭＳ ゴシック" w:hint="eastAsia"/>
          <w:b/>
        </w:rPr>
        <w:t>の被患率の推移</w:t>
      </w:r>
    </w:p>
    <w:p w:rsidR="00134A37" w:rsidRPr="005A7A58" w:rsidRDefault="00134A37" w:rsidP="00134A37">
      <w:pPr>
        <w:widowControl/>
        <w:jc w:val="center"/>
      </w:pPr>
      <w:r w:rsidRPr="00134A37">
        <w:rPr>
          <w:noProof/>
        </w:rPr>
        <w:drawing>
          <wp:inline distT="0" distB="0" distL="0" distR="0" wp14:anchorId="1D4CC039" wp14:editId="247714D0">
            <wp:extent cx="6210935" cy="1612631"/>
            <wp:effectExtent l="0" t="0" r="0" b="698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210935" cy="1612631"/>
                    </a:xfrm>
                    <a:prstGeom prst="rect">
                      <a:avLst/>
                    </a:prstGeom>
                    <a:noFill/>
                    <a:ln>
                      <a:noFill/>
                    </a:ln>
                  </pic:spPr>
                </pic:pic>
              </a:graphicData>
            </a:graphic>
          </wp:inline>
        </w:drawing>
      </w:r>
    </w:p>
    <w:p w:rsidR="00134A37" w:rsidRDefault="00134A37" w:rsidP="00134A37">
      <w:pPr>
        <w:widowControl/>
        <w:jc w:val="center"/>
      </w:pPr>
    </w:p>
    <w:p w:rsidR="00134A37" w:rsidRPr="00CC01B7" w:rsidRDefault="00134A37" w:rsidP="00134A37">
      <w:pPr>
        <w:widowControl/>
        <w:jc w:val="center"/>
      </w:pPr>
    </w:p>
    <w:p w:rsidR="00134A37" w:rsidRDefault="00134A37" w:rsidP="00134A37">
      <w:pPr>
        <w:ind w:firstLineChars="100" w:firstLine="221"/>
        <w:jc w:val="center"/>
        <w:rPr>
          <w:rFonts w:ascii="ＭＳ ゴシック" w:eastAsia="ＭＳ ゴシック" w:hAnsi="ＭＳ ゴシック"/>
          <w:b/>
        </w:rPr>
      </w:pPr>
      <w:r>
        <w:rPr>
          <w:rFonts w:ascii="ＭＳ ゴシック" w:eastAsia="ＭＳ ゴシック" w:hAnsi="ＭＳ ゴシック" w:hint="eastAsia"/>
          <w:b/>
        </w:rPr>
        <w:t>グラフ９</w:t>
      </w:r>
      <w:r w:rsidRPr="00DC50E6">
        <w:rPr>
          <w:rFonts w:ascii="ＭＳ ゴシック" w:eastAsia="ＭＳ ゴシック" w:hAnsi="ＭＳ ゴシック" w:hint="eastAsia"/>
          <w:b/>
        </w:rPr>
        <w:t xml:space="preserve">　</w:t>
      </w:r>
      <w:r w:rsidRPr="00134A37">
        <w:rPr>
          <w:rFonts w:ascii="ＭＳ ゴシック" w:eastAsia="ＭＳ ゴシック" w:hAnsi="ＭＳ ゴシック" w:hint="eastAsia"/>
          <w:b/>
        </w:rPr>
        <w:t>アトピー性皮膚炎</w:t>
      </w:r>
      <w:r>
        <w:rPr>
          <w:rFonts w:ascii="ＭＳ ゴシック" w:eastAsia="ＭＳ ゴシック" w:hAnsi="ＭＳ ゴシック" w:hint="eastAsia"/>
          <w:b/>
        </w:rPr>
        <w:t>の被患率の推移</w:t>
      </w:r>
    </w:p>
    <w:p w:rsidR="00134A37" w:rsidRDefault="00185246" w:rsidP="00185246">
      <w:pPr>
        <w:ind w:firstLineChars="100" w:firstLine="220"/>
        <w:jc w:val="center"/>
        <w:rPr>
          <w:rFonts w:ascii="ＭＳ ゴシック" w:eastAsia="ＭＳ ゴシック" w:hAnsi="ＭＳ ゴシック"/>
          <w:b/>
        </w:rPr>
      </w:pPr>
      <w:r>
        <w:rPr>
          <w:noProof/>
        </w:rPr>
        <mc:AlternateContent>
          <mc:Choice Requires="wps">
            <w:drawing>
              <wp:anchor distT="0" distB="0" distL="114300" distR="114300" simplePos="0" relativeHeight="251754496" behindDoc="0" locked="0" layoutInCell="1" allowOverlap="1" wp14:anchorId="3FCCECAA" wp14:editId="33A00781">
                <wp:simplePos x="0" y="0"/>
                <wp:positionH relativeFrom="column">
                  <wp:posOffset>612140</wp:posOffset>
                </wp:positionH>
                <wp:positionV relativeFrom="paragraph">
                  <wp:posOffset>178131</wp:posOffset>
                </wp:positionV>
                <wp:extent cx="370840" cy="264160"/>
                <wp:effectExtent l="0" t="0" r="0" b="0"/>
                <wp:wrapNone/>
                <wp:docPr id="205" name="テキスト ボックス 9"/>
                <wp:cNvGraphicFramePr/>
                <a:graphic xmlns:a="http://schemas.openxmlformats.org/drawingml/2006/main">
                  <a:graphicData uri="http://schemas.microsoft.com/office/word/2010/wordprocessingShape">
                    <wps:wsp>
                      <wps:cNvSpPr txBox="1"/>
                      <wps:spPr>
                        <a:xfrm>
                          <a:off x="0" y="0"/>
                          <a:ext cx="370840" cy="264160"/>
                        </a:xfrm>
                        <a:prstGeom prst="rect">
                          <a:avLst/>
                        </a:prstGeom>
                        <a:noFill/>
                        <a:ln>
                          <a:noFill/>
                        </a:ln>
                        <a:effectLst/>
                      </wps:spPr>
                      <wps:txbx>
                        <w:txbxContent>
                          <w:p w:rsidR="00185246" w:rsidRPr="00185246" w:rsidRDefault="00185246" w:rsidP="00185246">
                            <w:pPr>
                              <w:pStyle w:val="a3"/>
                            </w:pPr>
                            <w:r w:rsidRPr="00185246">
                              <w:rPr>
                                <w:rFonts w:ascii="Calibri" w:hAnsi="Calibri" w:cs="+mn-cs"/>
                                <w:color w:val="000000"/>
                                <w:sz w:val="21"/>
                                <w:szCs w:val="22"/>
                              </w:rPr>
                              <w:t>(%)</w:t>
                            </w:r>
                          </w:p>
                        </w:txbxContent>
                      </wps:txbx>
                      <wps:bodyPr vertOverflow="clip" horzOverflow="clip" wrap="none" rtlCol="0" anchor="t">
                        <a:spAutoFit/>
                      </wps:bodyPr>
                    </wps:wsp>
                  </a:graphicData>
                </a:graphic>
              </wp:anchor>
            </w:drawing>
          </mc:Choice>
          <mc:Fallback>
            <w:pict>
              <v:shape id="_x0000_s1083" type="#_x0000_t202" style="position:absolute;left:0;text-align:left;margin-left:48.2pt;margin-top:14.05pt;width:29.2pt;height:20.8pt;z-index:25175449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" filled="f" stroked="f">
                <v:textbox style="mso-fit-shape-to-text:t">
                  <w:txbxContent>
                    <w:p w:rsidR="00185246" w:rsidRPr="00185246" w:rsidRDefault="00185246" w:rsidP="00185246">
                      <w:pPr>
                        <w:pStyle w:val="a3"/>
                      </w:pPr>
                      <w:r w:rsidRPr="00185246">
                        <w:rPr>
                          <w:rFonts w:ascii="Calibri" w:hAnsi="Calibri" w:cs="+mn-cs"/>
                          <w:color w:val="000000"/>
                          <w:sz w:val="21"/>
                          <w:szCs w:val="22"/>
                          <w:eastAsianLayout w:id="1105450756"/>
                        </w:rPr>
                        <w:t>(%)</w:t>
                      </w:r>
                    </w:p>
                  </w:txbxContent>
                </v:textbox>
              </v:shape>
            </w:pict>
          </mc:Fallback>
        </mc:AlternateContent>
      </w:r>
    </w:p>
    <w:p w:rsidR="00134A37" w:rsidRPr="002250AC" w:rsidRDefault="00185246" w:rsidP="00134A37">
      <w:pPr>
        <w:widowControl/>
        <w:jc w:val="center"/>
      </w:pPr>
      <w:r>
        <w:rPr>
          <w:noProof/>
        </w:rPr>
        <mc:AlternateContent>
          <mc:Choice Requires="wps">
            <w:drawing>
              <wp:anchor distT="0" distB="0" distL="114300" distR="114300" simplePos="0" relativeHeight="251755520" behindDoc="0" locked="0" layoutInCell="1" allowOverlap="1" wp14:anchorId="10465EEE" wp14:editId="76B49132">
                <wp:simplePos x="0" y="0"/>
                <wp:positionH relativeFrom="column">
                  <wp:posOffset>4347210</wp:posOffset>
                </wp:positionH>
                <wp:positionV relativeFrom="paragraph">
                  <wp:posOffset>2986101</wp:posOffset>
                </wp:positionV>
                <wp:extent cx="607695" cy="275590"/>
                <wp:effectExtent l="0" t="0" r="0" b="2540"/>
                <wp:wrapNone/>
                <wp:docPr id="206" name="テキスト ボックス 10"/>
                <wp:cNvGraphicFramePr/>
                <a:graphic xmlns:a="http://schemas.openxmlformats.org/drawingml/2006/main">
                  <a:graphicData uri="http://schemas.microsoft.com/office/word/2010/wordprocessingShape">
                    <wps:wsp>
                      <wps:cNvSpPr txBox="1"/>
                      <wps:spPr>
                        <a:xfrm>
                          <a:off x="0" y="0"/>
                          <a:ext cx="607695" cy="275590"/>
                        </a:xfrm>
                        <a:prstGeom prst="rect">
                          <a:avLst/>
                        </a:prstGeom>
                        <a:noFill/>
                        <a:ln>
                          <a:noFill/>
                        </a:ln>
                        <a:effectLst/>
                      </wps:spPr>
                      <wps:txbx>
                        <w:txbxContent>
                          <w:p w:rsidR="00185246" w:rsidRPr="00185246" w:rsidRDefault="00185246" w:rsidP="00185246">
                            <w:pPr>
                              <w:pStyle w:val="a3"/>
                              <w:rPr>
                                <w:rFonts w:ascii="ＭＳ ゴシック" w:eastAsia="ＭＳ ゴシック" w:hAnsi="ＭＳ ゴシック"/>
                              </w:rPr>
                            </w:pPr>
                            <w:r w:rsidRPr="00185246">
                              <w:rPr>
                                <w:rFonts w:ascii="ＭＳ ゴシック" w:eastAsia="ＭＳ ゴシック" w:hAnsi="ＭＳ ゴシック" w:cs="+mn-cs" w:hint="eastAsia"/>
                                <w:color w:val="000000"/>
                                <w:sz w:val="21"/>
                                <w:szCs w:val="22"/>
                              </w:rPr>
                              <w:t>（年度）</w:t>
                            </w:r>
                          </w:p>
                        </w:txbxContent>
                      </wps:txbx>
                      <wps:bodyPr vertOverflow="clip" horzOverflow="clip" wrap="none" rtlCol="0" anchor="t">
                        <a:spAutoFit/>
                      </wps:bodyPr>
                    </wps:wsp>
                  </a:graphicData>
                </a:graphic>
              </wp:anchor>
            </w:drawing>
          </mc:Choice>
          <mc:Fallback>
            <w:pict>
              <v:shape id="_x0000_s1084" type="#_x0000_t202" style="position:absolute;left:0;text-align:left;margin-left:342.3pt;margin-top:235.15pt;width:47.85pt;height:21.7pt;z-index:2517555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" filled="f" stroked="f">
                <v:textbox style="mso-fit-shape-to-text:t">
                  <w:txbxContent>
                    <w:p w:rsidR="00185246" w:rsidRPr="00185246" w:rsidRDefault="00185246" w:rsidP="00185246">
                      <w:pPr>
                        <w:pStyle w:val="a3"/>
                        <w:rPr>
                          <w:rFonts w:ascii="ＭＳ ゴシック" w:eastAsia="ＭＳ ゴシック" w:hAnsi="ＭＳ ゴシック"/>
                        </w:rPr>
                      </w:pPr>
                      <w:r w:rsidRPr="00185246">
                        <w:rPr>
                          <w:rFonts w:ascii="ＭＳ ゴシック" w:eastAsia="ＭＳ ゴシック" w:hAnsi="ＭＳ ゴシック" w:cs="+mn-cs" w:hint="eastAsia"/>
                          <w:color w:val="000000"/>
                          <w:sz w:val="21"/>
                          <w:szCs w:val="22"/>
                          <w:eastAsianLayout w:id="1105450757"/>
                        </w:rPr>
                        <w:t>（</w:t>
                      </w:r>
                      <w:r w:rsidRPr="00185246">
                        <w:rPr>
                          <w:rFonts w:ascii="ＭＳ ゴシック" w:eastAsia="ＭＳ ゴシック" w:hAnsi="ＭＳ ゴシック" w:cs="+mn-cs" w:hint="eastAsia"/>
                          <w:color w:val="000000"/>
                          <w:sz w:val="21"/>
                          <w:szCs w:val="22"/>
                          <w:eastAsianLayout w:id="1105450757"/>
                        </w:rPr>
                        <w:t>年度）</w:t>
                      </w:r>
                    </w:p>
                  </w:txbxContent>
                </v:textbox>
              </v:shape>
            </w:pict>
          </mc:Fallback>
        </mc:AlternateContent>
      </w:r>
      <w:r>
        <w:rPr>
          <w:noProof/>
        </w:rPr>
        <w:drawing>
          <wp:inline distT="0" distB="0" distL="0" distR="0" wp14:anchorId="7C57648C" wp14:editId="6B0DF89A">
            <wp:extent cx="5612130" cy="3258820"/>
            <wp:effectExtent l="0" t="0" r="26670" b="17780"/>
            <wp:docPr id="204" name="グラフ 204"/>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2250AC" w:rsidRPr="002250AC" w:rsidRDefault="000C787E" w:rsidP="000C787E">
      <w:pPr>
        <w:widowControl/>
        <w:jc w:val="left"/>
      </w:pPr>
      <w:r>
        <w:rPr>
          <w:rFonts w:hint="eastAsia"/>
          <w:sz w:val="18"/>
          <w:szCs w:val="17"/>
        </w:rPr>
        <w:t xml:space="preserve">　</w:t>
      </w:r>
      <w:r w:rsidR="00185246">
        <w:rPr>
          <w:rFonts w:hint="eastAsia"/>
          <w:sz w:val="18"/>
          <w:szCs w:val="17"/>
        </w:rPr>
        <w:t xml:space="preserve">   </w:t>
      </w:r>
      <w:r w:rsidRPr="00282E89">
        <w:rPr>
          <w:rFonts w:hint="eastAsia"/>
          <w:sz w:val="18"/>
          <w:szCs w:val="17"/>
        </w:rPr>
        <w:t>注：幼稚園の平成</w:t>
      </w:r>
      <w:r>
        <w:rPr>
          <w:rFonts w:hint="eastAsia"/>
          <w:sz w:val="18"/>
          <w:szCs w:val="17"/>
        </w:rPr>
        <w:t>２５</w:t>
      </w:r>
      <w:r w:rsidRPr="00282E89">
        <w:rPr>
          <w:rFonts w:hint="eastAsia"/>
          <w:sz w:val="18"/>
          <w:szCs w:val="17"/>
        </w:rPr>
        <w:t>年度については</w:t>
      </w:r>
      <w:r>
        <w:rPr>
          <w:rFonts w:hint="eastAsia"/>
          <w:sz w:val="18"/>
          <w:szCs w:val="17"/>
        </w:rPr>
        <w:t>統計数値が公表されてい</w:t>
      </w:r>
      <w:r w:rsidRPr="00282E89">
        <w:rPr>
          <w:rFonts w:hint="eastAsia"/>
          <w:sz w:val="18"/>
          <w:szCs w:val="17"/>
        </w:rPr>
        <w:t>ない。</w:t>
      </w:r>
    </w:p>
    <w:sectPr w:rsidR="002250AC" w:rsidRPr="002250AC" w:rsidSect="003236AB">
      <w:footerReference w:type="default" r:id="rId38"/>
      <w:pgSz w:w="11906" w:h="16838" w:code="9"/>
      <w:pgMar w:top="851" w:right="991" w:bottom="1021" w:left="1134" w:header="454" w:footer="454" w:gutter="0"/>
      <w:pgNumType w:fmt="numberInDash" w:start="1"/>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C47F0" w:rsidRDefault="006C47F0" w:rsidP="00363389">
      <w:r>
        <w:separator/>
      </w:r>
    </w:p>
  </w:endnote>
  <w:endnote w:type="continuationSeparator" w:id="0">
    <w:p w:rsidR="006C47F0" w:rsidRDefault="006C47F0" w:rsidP="003633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mn-cs">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47F0" w:rsidRDefault="006C47F0">
    <w:pPr>
      <w:pStyle w:val="a3"/>
      <w:jc w:val="center"/>
    </w:pPr>
    <w:r>
      <w:fldChar w:fldCharType="begin"/>
    </w:r>
    <w:r>
      <w:instrText xml:space="preserve"> PAGE   \* MERGEFORMAT </w:instrText>
    </w:r>
    <w:r>
      <w:fldChar w:fldCharType="separate"/>
    </w:r>
    <w:r w:rsidR="00C01FA3" w:rsidRPr="00C01FA3">
      <w:rPr>
        <w:noProof/>
        <w:lang w:val="ja-JP"/>
      </w:rPr>
      <w:t>-</w:t>
    </w:r>
    <w:r w:rsidR="00C01FA3">
      <w:rPr>
        <w:noProof/>
      </w:rPr>
      <w:t xml:space="preserve"> 18 -</w:t>
    </w:r>
    <w:r>
      <w:fldChar w:fldCharType="end"/>
    </w:r>
  </w:p>
  <w:p w:rsidR="006C47F0" w:rsidRDefault="006C47F0">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C47F0" w:rsidRDefault="006C47F0" w:rsidP="00363389">
      <w:r>
        <w:separator/>
      </w:r>
    </w:p>
  </w:footnote>
  <w:footnote w:type="continuationSeparator" w:id="0">
    <w:p w:rsidR="006C47F0" w:rsidRDefault="006C47F0" w:rsidP="0036338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D024E1"/>
    <w:multiLevelType w:val="hybridMultilevel"/>
    <w:tmpl w:val="4B52F17A"/>
    <w:lvl w:ilvl="0" w:tplc="42C26BEA">
      <w:start w:val="1"/>
      <w:numFmt w:val="decimalEnclosedCircle"/>
      <w:lvlText w:val="%1"/>
      <w:lvlJc w:val="left"/>
      <w:pPr>
        <w:ind w:left="800"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1">
    <w:nsid w:val="171D6A59"/>
    <w:multiLevelType w:val="hybridMultilevel"/>
    <w:tmpl w:val="79BA4E74"/>
    <w:lvl w:ilvl="0" w:tplc="FBCA3396">
      <w:start w:val="1"/>
      <w:numFmt w:val="decimalEnclosedCircle"/>
      <w:lvlText w:val="%1"/>
      <w:lvlJc w:val="left"/>
      <w:pPr>
        <w:ind w:left="800"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2">
    <w:nsid w:val="20C5604C"/>
    <w:multiLevelType w:val="hybridMultilevel"/>
    <w:tmpl w:val="4F1EA900"/>
    <w:lvl w:ilvl="0" w:tplc="F1C24D50">
      <w:start w:val="1"/>
      <w:numFmt w:val="decimalEnclosedCircle"/>
      <w:lvlText w:val="%1"/>
      <w:lvlJc w:val="left"/>
      <w:pPr>
        <w:ind w:left="1020" w:hanging="360"/>
      </w:pPr>
      <w:rPr>
        <w:rFonts w:hint="default"/>
      </w:rPr>
    </w:lvl>
    <w:lvl w:ilvl="1" w:tplc="04090017" w:tentative="1">
      <w:start w:val="1"/>
      <w:numFmt w:val="aiueoFullWidth"/>
      <w:lvlText w:val="(%2)"/>
      <w:lvlJc w:val="left"/>
      <w:pPr>
        <w:ind w:left="1500" w:hanging="420"/>
      </w:pPr>
    </w:lvl>
    <w:lvl w:ilvl="2" w:tplc="04090011" w:tentative="1">
      <w:start w:val="1"/>
      <w:numFmt w:val="decimalEnclosedCircle"/>
      <w:lvlText w:val="%3"/>
      <w:lvlJc w:val="left"/>
      <w:pPr>
        <w:ind w:left="1920" w:hanging="420"/>
      </w:pPr>
    </w:lvl>
    <w:lvl w:ilvl="3" w:tplc="0409000F" w:tentative="1">
      <w:start w:val="1"/>
      <w:numFmt w:val="decimal"/>
      <w:lvlText w:val="%4."/>
      <w:lvlJc w:val="left"/>
      <w:pPr>
        <w:ind w:left="2340" w:hanging="420"/>
      </w:pPr>
    </w:lvl>
    <w:lvl w:ilvl="4" w:tplc="04090017" w:tentative="1">
      <w:start w:val="1"/>
      <w:numFmt w:val="aiueoFullWidth"/>
      <w:lvlText w:val="(%5)"/>
      <w:lvlJc w:val="left"/>
      <w:pPr>
        <w:ind w:left="2760" w:hanging="420"/>
      </w:pPr>
    </w:lvl>
    <w:lvl w:ilvl="5" w:tplc="04090011" w:tentative="1">
      <w:start w:val="1"/>
      <w:numFmt w:val="decimalEnclosedCircle"/>
      <w:lvlText w:val="%6"/>
      <w:lvlJc w:val="left"/>
      <w:pPr>
        <w:ind w:left="3180" w:hanging="420"/>
      </w:pPr>
    </w:lvl>
    <w:lvl w:ilvl="6" w:tplc="0409000F" w:tentative="1">
      <w:start w:val="1"/>
      <w:numFmt w:val="decimal"/>
      <w:lvlText w:val="%7."/>
      <w:lvlJc w:val="left"/>
      <w:pPr>
        <w:ind w:left="3600" w:hanging="420"/>
      </w:pPr>
    </w:lvl>
    <w:lvl w:ilvl="7" w:tplc="04090017" w:tentative="1">
      <w:start w:val="1"/>
      <w:numFmt w:val="aiueoFullWidth"/>
      <w:lvlText w:val="(%8)"/>
      <w:lvlJc w:val="left"/>
      <w:pPr>
        <w:ind w:left="4020" w:hanging="420"/>
      </w:pPr>
    </w:lvl>
    <w:lvl w:ilvl="8" w:tplc="04090011" w:tentative="1">
      <w:start w:val="1"/>
      <w:numFmt w:val="decimalEnclosedCircle"/>
      <w:lvlText w:val="%9"/>
      <w:lvlJc w:val="left"/>
      <w:pPr>
        <w:ind w:left="4440" w:hanging="420"/>
      </w:pPr>
    </w:lvl>
  </w:abstractNum>
  <w:abstractNum w:abstractNumId="3">
    <w:nsid w:val="698C626B"/>
    <w:multiLevelType w:val="hybridMultilevel"/>
    <w:tmpl w:val="8C88D38E"/>
    <w:lvl w:ilvl="0" w:tplc="17324926">
      <w:start w:val="1"/>
      <w:numFmt w:val="decimalEnclosedCircle"/>
      <w:lvlText w:val="%1"/>
      <w:lvlJc w:val="left"/>
      <w:pPr>
        <w:ind w:left="800"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4">
    <w:nsid w:val="6E5C1560"/>
    <w:multiLevelType w:val="hybridMultilevel"/>
    <w:tmpl w:val="76E6D6F6"/>
    <w:lvl w:ilvl="0" w:tplc="6F885822">
      <w:start w:val="1"/>
      <w:numFmt w:val="decimalEnclosedCircle"/>
      <w:lvlText w:val="%1"/>
      <w:lvlJc w:val="left"/>
      <w:pPr>
        <w:ind w:left="1020" w:hanging="360"/>
      </w:pPr>
      <w:rPr>
        <w:rFonts w:hint="default"/>
      </w:rPr>
    </w:lvl>
    <w:lvl w:ilvl="1" w:tplc="04090017" w:tentative="1">
      <w:start w:val="1"/>
      <w:numFmt w:val="aiueoFullWidth"/>
      <w:lvlText w:val="(%2)"/>
      <w:lvlJc w:val="left"/>
      <w:pPr>
        <w:ind w:left="1500" w:hanging="420"/>
      </w:pPr>
    </w:lvl>
    <w:lvl w:ilvl="2" w:tplc="04090011" w:tentative="1">
      <w:start w:val="1"/>
      <w:numFmt w:val="decimalEnclosedCircle"/>
      <w:lvlText w:val="%3"/>
      <w:lvlJc w:val="left"/>
      <w:pPr>
        <w:ind w:left="1920" w:hanging="420"/>
      </w:pPr>
    </w:lvl>
    <w:lvl w:ilvl="3" w:tplc="0409000F" w:tentative="1">
      <w:start w:val="1"/>
      <w:numFmt w:val="decimal"/>
      <w:lvlText w:val="%4."/>
      <w:lvlJc w:val="left"/>
      <w:pPr>
        <w:ind w:left="2340" w:hanging="420"/>
      </w:pPr>
    </w:lvl>
    <w:lvl w:ilvl="4" w:tplc="04090017" w:tentative="1">
      <w:start w:val="1"/>
      <w:numFmt w:val="aiueoFullWidth"/>
      <w:lvlText w:val="(%5)"/>
      <w:lvlJc w:val="left"/>
      <w:pPr>
        <w:ind w:left="2760" w:hanging="420"/>
      </w:pPr>
    </w:lvl>
    <w:lvl w:ilvl="5" w:tplc="04090011" w:tentative="1">
      <w:start w:val="1"/>
      <w:numFmt w:val="decimalEnclosedCircle"/>
      <w:lvlText w:val="%6"/>
      <w:lvlJc w:val="left"/>
      <w:pPr>
        <w:ind w:left="3180" w:hanging="420"/>
      </w:pPr>
    </w:lvl>
    <w:lvl w:ilvl="6" w:tplc="0409000F" w:tentative="1">
      <w:start w:val="1"/>
      <w:numFmt w:val="decimal"/>
      <w:lvlText w:val="%7."/>
      <w:lvlJc w:val="left"/>
      <w:pPr>
        <w:ind w:left="3600" w:hanging="420"/>
      </w:pPr>
    </w:lvl>
    <w:lvl w:ilvl="7" w:tplc="04090017" w:tentative="1">
      <w:start w:val="1"/>
      <w:numFmt w:val="aiueoFullWidth"/>
      <w:lvlText w:val="(%8)"/>
      <w:lvlJc w:val="left"/>
      <w:pPr>
        <w:ind w:left="4020" w:hanging="420"/>
      </w:pPr>
    </w:lvl>
    <w:lvl w:ilvl="8" w:tplc="04090011" w:tentative="1">
      <w:start w:val="1"/>
      <w:numFmt w:val="decimalEnclosedCircle"/>
      <w:lvlText w:val="%9"/>
      <w:lvlJc w:val="left"/>
      <w:pPr>
        <w:ind w:left="4440" w:hanging="420"/>
      </w:pPr>
    </w:lvl>
  </w:abstractNum>
  <w:num w:numId="1">
    <w:abstractNumId w:val="1"/>
  </w:num>
  <w:num w:numId="2">
    <w:abstractNumId w:val="3"/>
  </w:num>
  <w:num w:numId="3">
    <w:abstractNumId w:val="0"/>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bordersDoNotSurroundFooter/>
  <w:revisionView w:inkAnnotations="0"/>
  <w:defaultTabStop w:val="840"/>
  <w:displayHorizontalDrawingGridEvery w:val="0"/>
  <w:displayVerticalDrawingGridEvery w:val="2"/>
  <w:characterSpacingControl w:val="compressPunctuation"/>
  <w:hdrShapeDefaults>
    <o:shapedefaults v:ext="edit" spidmax="158721">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1C4B"/>
    <w:rsid w:val="00000E28"/>
    <w:rsid w:val="0000490A"/>
    <w:rsid w:val="00007043"/>
    <w:rsid w:val="000125AA"/>
    <w:rsid w:val="00025400"/>
    <w:rsid w:val="00026FE4"/>
    <w:rsid w:val="00031D35"/>
    <w:rsid w:val="000341DA"/>
    <w:rsid w:val="0003478F"/>
    <w:rsid w:val="0004061E"/>
    <w:rsid w:val="000575F3"/>
    <w:rsid w:val="00057975"/>
    <w:rsid w:val="00065E20"/>
    <w:rsid w:val="000677C3"/>
    <w:rsid w:val="00073A24"/>
    <w:rsid w:val="00074305"/>
    <w:rsid w:val="0008175B"/>
    <w:rsid w:val="000827B9"/>
    <w:rsid w:val="0008627A"/>
    <w:rsid w:val="00090D7C"/>
    <w:rsid w:val="00097065"/>
    <w:rsid w:val="000A66A0"/>
    <w:rsid w:val="000A68E3"/>
    <w:rsid w:val="000B3C9B"/>
    <w:rsid w:val="000C043F"/>
    <w:rsid w:val="000C3118"/>
    <w:rsid w:val="000C3B91"/>
    <w:rsid w:val="000C50A0"/>
    <w:rsid w:val="000C643C"/>
    <w:rsid w:val="000C787E"/>
    <w:rsid w:val="000D23E8"/>
    <w:rsid w:val="000D5884"/>
    <w:rsid w:val="000D733A"/>
    <w:rsid w:val="000E4936"/>
    <w:rsid w:val="000E5EDD"/>
    <w:rsid w:val="000E712D"/>
    <w:rsid w:val="000F1C1E"/>
    <w:rsid w:val="000F2825"/>
    <w:rsid w:val="000F52B7"/>
    <w:rsid w:val="00102DE6"/>
    <w:rsid w:val="00102EAB"/>
    <w:rsid w:val="00103C7F"/>
    <w:rsid w:val="00105D1E"/>
    <w:rsid w:val="00106587"/>
    <w:rsid w:val="0011394D"/>
    <w:rsid w:val="00114DF4"/>
    <w:rsid w:val="00120211"/>
    <w:rsid w:val="00120DED"/>
    <w:rsid w:val="00122F51"/>
    <w:rsid w:val="00130881"/>
    <w:rsid w:val="00134A37"/>
    <w:rsid w:val="00134E94"/>
    <w:rsid w:val="00143E85"/>
    <w:rsid w:val="00143EFD"/>
    <w:rsid w:val="00146BEB"/>
    <w:rsid w:val="001544B6"/>
    <w:rsid w:val="001545D9"/>
    <w:rsid w:val="00155215"/>
    <w:rsid w:val="00157426"/>
    <w:rsid w:val="001677A4"/>
    <w:rsid w:val="00171C4B"/>
    <w:rsid w:val="00173EE0"/>
    <w:rsid w:val="00176EDA"/>
    <w:rsid w:val="00180ABE"/>
    <w:rsid w:val="00181BD5"/>
    <w:rsid w:val="00183CB5"/>
    <w:rsid w:val="00185246"/>
    <w:rsid w:val="00191595"/>
    <w:rsid w:val="00193FFD"/>
    <w:rsid w:val="00197849"/>
    <w:rsid w:val="00197C05"/>
    <w:rsid w:val="001A14FC"/>
    <w:rsid w:val="001A3804"/>
    <w:rsid w:val="001A3872"/>
    <w:rsid w:val="001B3D63"/>
    <w:rsid w:val="001C140B"/>
    <w:rsid w:val="001C42B4"/>
    <w:rsid w:val="001C474C"/>
    <w:rsid w:val="001D185C"/>
    <w:rsid w:val="001D593A"/>
    <w:rsid w:val="001D6094"/>
    <w:rsid w:val="001D7A8D"/>
    <w:rsid w:val="001E0432"/>
    <w:rsid w:val="001E0AAE"/>
    <w:rsid w:val="001E6D75"/>
    <w:rsid w:val="001E7DEE"/>
    <w:rsid w:val="001F000D"/>
    <w:rsid w:val="001F0302"/>
    <w:rsid w:val="001F6869"/>
    <w:rsid w:val="001F6B95"/>
    <w:rsid w:val="00202DEB"/>
    <w:rsid w:val="00203B5D"/>
    <w:rsid w:val="0020407A"/>
    <w:rsid w:val="00210C98"/>
    <w:rsid w:val="0021551B"/>
    <w:rsid w:val="00215858"/>
    <w:rsid w:val="00220E5D"/>
    <w:rsid w:val="002250AC"/>
    <w:rsid w:val="00225277"/>
    <w:rsid w:val="002265CA"/>
    <w:rsid w:val="002332C7"/>
    <w:rsid w:val="002351E3"/>
    <w:rsid w:val="0024795F"/>
    <w:rsid w:val="002531D8"/>
    <w:rsid w:val="002575BA"/>
    <w:rsid w:val="0025773A"/>
    <w:rsid w:val="00260AB3"/>
    <w:rsid w:val="002668A5"/>
    <w:rsid w:val="0027087C"/>
    <w:rsid w:val="0027224A"/>
    <w:rsid w:val="002744DB"/>
    <w:rsid w:val="0027670F"/>
    <w:rsid w:val="00282E89"/>
    <w:rsid w:val="00283A8C"/>
    <w:rsid w:val="00287DDE"/>
    <w:rsid w:val="00290E01"/>
    <w:rsid w:val="00291376"/>
    <w:rsid w:val="002A2BB6"/>
    <w:rsid w:val="002A3055"/>
    <w:rsid w:val="002A4B9D"/>
    <w:rsid w:val="002A5C78"/>
    <w:rsid w:val="002A659F"/>
    <w:rsid w:val="002B00BC"/>
    <w:rsid w:val="002B0920"/>
    <w:rsid w:val="002B104B"/>
    <w:rsid w:val="002B348C"/>
    <w:rsid w:val="002C739A"/>
    <w:rsid w:val="002D54E5"/>
    <w:rsid w:val="002E417E"/>
    <w:rsid w:val="002E580D"/>
    <w:rsid w:val="002E69FE"/>
    <w:rsid w:val="003014A8"/>
    <w:rsid w:val="00302DB7"/>
    <w:rsid w:val="0030795E"/>
    <w:rsid w:val="00311271"/>
    <w:rsid w:val="0031450A"/>
    <w:rsid w:val="0031774A"/>
    <w:rsid w:val="00322BFC"/>
    <w:rsid w:val="003236AB"/>
    <w:rsid w:val="0032545D"/>
    <w:rsid w:val="0033002A"/>
    <w:rsid w:val="0033058F"/>
    <w:rsid w:val="00330AD0"/>
    <w:rsid w:val="00333F92"/>
    <w:rsid w:val="003359AC"/>
    <w:rsid w:val="00340B41"/>
    <w:rsid w:val="00342C92"/>
    <w:rsid w:val="00344FA8"/>
    <w:rsid w:val="0034740C"/>
    <w:rsid w:val="0035337A"/>
    <w:rsid w:val="00353841"/>
    <w:rsid w:val="00355AF5"/>
    <w:rsid w:val="00357A0C"/>
    <w:rsid w:val="00357C2D"/>
    <w:rsid w:val="003605D0"/>
    <w:rsid w:val="00362A09"/>
    <w:rsid w:val="00362FB2"/>
    <w:rsid w:val="00363389"/>
    <w:rsid w:val="00364CAE"/>
    <w:rsid w:val="0038307B"/>
    <w:rsid w:val="00391ED8"/>
    <w:rsid w:val="003A3416"/>
    <w:rsid w:val="003A3671"/>
    <w:rsid w:val="003A3E0B"/>
    <w:rsid w:val="003A3F17"/>
    <w:rsid w:val="003A6329"/>
    <w:rsid w:val="003B05DF"/>
    <w:rsid w:val="003B22CD"/>
    <w:rsid w:val="003B2F15"/>
    <w:rsid w:val="003B406C"/>
    <w:rsid w:val="003B55F3"/>
    <w:rsid w:val="003C13BD"/>
    <w:rsid w:val="003C4282"/>
    <w:rsid w:val="003C52FE"/>
    <w:rsid w:val="003E0A08"/>
    <w:rsid w:val="003E2492"/>
    <w:rsid w:val="003F1120"/>
    <w:rsid w:val="003F479F"/>
    <w:rsid w:val="003F4ECA"/>
    <w:rsid w:val="00401ADC"/>
    <w:rsid w:val="004025B4"/>
    <w:rsid w:val="00417CA2"/>
    <w:rsid w:val="004201AB"/>
    <w:rsid w:val="004217E0"/>
    <w:rsid w:val="004243AB"/>
    <w:rsid w:val="00427ED8"/>
    <w:rsid w:val="004321FB"/>
    <w:rsid w:val="004412D2"/>
    <w:rsid w:val="00451410"/>
    <w:rsid w:val="004516BF"/>
    <w:rsid w:val="004562B3"/>
    <w:rsid w:val="004565EB"/>
    <w:rsid w:val="00461E06"/>
    <w:rsid w:val="004625CC"/>
    <w:rsid w:val="0046677E"/>
    <w:rsid w:val="00477E22"/>
    <w:rsid w:val="00484517"/>
    <w:rsid w:val="00485FF2"/>
    <w:rsid w:val="00486344"/>
    <w:rsid w:val="0048781B"/>
    <w:rsid w:val="0049294E"/>
    <w:rsid w:val="004973B9"/>
    <w:rsid w:val="004A1CC8"/>
    <w:rsid w:val="004A1E44"/>
    <w:rsid w:val="004A63C8"/>
    <w:rsid w:val="004B54D4"/>
    <w:rsid w:val="004B5BAB"/>
    <w:rsid w:val="004C5D6B"/>
    <w:rsid w:val="004D7946"/>
    <w:rsid w:val="004D7FB0"/>
    <w:rsid w:val="004E2D77"/>
    <w:rsid w:val="004E324F"/>
    <w:rsid w:val="004F2543"/>
    <w:rsid w:val="004F3DF3"/>
    <w:rsid w:val="004F7FC7"/>
    <w:rsid w:val="00502457"/>
    <w:rsid w:val="00503DEC"/>
    <w:rsid w:val="005073BF"/>
    <w:rsid w:val="00511974"/>
    <w:rsid w:val="00515CBD"/>
    <w:rsid w:val="00524250"/>
    <w:rsid w:val="005254F1"/>
    <w:rsid w:val="00530C3F"/>
    <w:rsid w:val="005332FC"/>
    <w:rsid w:val="00543CE6"/>
    <w:rsid w:val="005443F5"/>
    <w:rsid w:val="00544FE2"/>
    <w:rsid w:val="00553C21"/>
    <w:rsid w:val="0055556F"/>
    <w:rsid w:val="00563BCD"/>
    <w:rsid w:val="0056404D"/>
    <w:rsid w:val="005670EC"/>
    <w:rsid w:val="0057587F"/>
    <w:rsid w:val="00582255"/>
    <w:rsid w:val="00583074"/>
    <w:rsid w:val="00585FF0"/>
    <w:rsid w:val="005A02D4"/>
    <w:rsid w:val="005A3048"/>
    <w:rsid w:val="005A3F3C"/>
    <w:rsid w:val="005A70E6"/>
    <w:rsid w:val="005A7A58"/>
    <w:rsid w:val="005B1AF1"/>
    <w:rsid w:val="005B26C2"/>
    <w:rsid w:val="005B2B6E"/>
    <w:rsid w:val="005B4A6B"/>
    <w:rsid w:val="005C0477"/>
    <w:rsid w:val="005C0B2F"/>
    <w:rsid w:val="005C1D9C"/>
    <w:rsid w:val="005C614D"/>
    <w:rsid w:val="005D3054"/>
    <w:rsid w:val="005D66DF"/>
    <w:rsid w:val="005E4259"/>
    <w:rsid w:val="005F488D"/>
    <w:rsid w:val="005F7BAB"/>
    <w:rsid w:val="005F7D4C"/>
    <w:rsid w:val="00602206"/>
    <w:rsid w:val="00611F7D"/>
    <w:rsid w:val="00613F9C"/>
    <w:rsid w:val="00626BE1"/>
    <w:rsid w:val="006373F7"/>
    <w:rsid w:val="00640F25"/>
    <w:rsid w:val="00641F37"/>
    <w:rsid w:val="00644AAE"/>
    <w:rsid w:val="006475AC"/>
    <w:rsid w:val="00653A32"/>
    <w:rsid w:val="006576F2"/>
    <w:rsid w:val="00661CD4"/>
    <w:rsid w:val="006700B2"/>
    <w:rsid w:val="00670852"/>
    <w:rsid w:val="00670E71"/>
    <w:rsid w:val="00675079"/>
    <w:rsid w:val="00676694"/>
    <w:rsid w:val="00676744"/>
    <w:rsid w:val="00682480"/>
    <w:rsid w:val="00682DE0"/>
    <w:rsid w:val="006926BB"/>
    <w:rsid w:val="006A30C9"/>
    <w:rsid w:val="006A3CD8"/>
    <w:rsid w:val="006A797E"/>
    <w:rsid w:val="006B01B5"/>
    <w:rsid w:val="006B0462"/>
    <w:rsid w:val="006B3720"/>
    <w:rsid w:val="006B6EA0"/>
    <w:rsid w:val="006B7DA7"/>
    <w:rsid w:val="006C096E"/>
    <w:rsid w:val="006C19C8"/>
    <w:rsid w:val="006C47F0"/>
    <w:rsid w:val="006C48C9"/>
    <w:rsid w:val="006C4BF4"/>
    <w:rsid w:val="006D46B5"/>
    <w:rsid w:val="006D55CD"/>
    <w:rsid w:val="006E0991"/>
    <w:rsid w:val="006E1F49"/>
    <w:rsid w:val="006F5A01"/>
    <w:rsid w:val="006F7335"/>
    <w:rsid w:val="007008BC"/>
    <w:rsid w:val="00704C48"/>
    <w:rsid w:val="00706F72"/>
    <w:rsid w:val="00711A18"/>
    <w:rsid w:val="0072006F"/>
    <w:rsid w:val="0072476C"/>
    <w:rsid w:val="00725D68"/>
    <w:rsid w:val="00734FBF"/>
    <w:rsid w:val="0073631C"/>
    <w:rsid w:val="00746429"/>
    <w:rsid w:val="00750DA9"/>
    <w:rsid w:val="00752A3C"/>
    <w:rsid w:val="00760454"/>
    <w:rsid w:val="00762938"/>
    <w:rsid w:val="00773712"/>
    <w:rsid w:val="007747E4"/>
    <w:rsid w:val="007749C3"/>
    <w:rsid w:val="00780ADE"/>
    <w:rsid w:val="007845ED"/>
    <w:rsid w:val="00785304"/>
    <w:rsid w:val="007A53CC"/>
    <w:rsid w:val="007A651A"/>
    <w:rsid w:val="007B1011"/>
    <w:rsid w:val="007B1846"/>
    <w:rsid w:val="007B5C98"/>
    <w:rsid w:val="007C0752"/>
    <w:rsid w:val="007C1E23"/>
    <w:rsid w:val="007D183D"/>
    <w:rsid w:val="007D1A6B"/>
    <w:rsid w:val="007D1AC7"/>
    <w:rsid w:val="007E08A6"/>
    <w:rsid w:val="007E5F0E"/>
    <w:rsid w:val="007E69D5"/>
    <w:rsid w:val="007E7F04"/>
    <w:rsid w:val="007F1A03"/>
    <w:rsid w:val="007F5602"/>
    <w:rsid w:val="00805F62"/>
    <w:rsid w:val="00806743"/>
    <w:rsid w:val="0081455A"/>
    <w:rsid w:val="00814C70"/>
    <w:rsid w:val="00816045"/>
    <w:rsid w:val="00817E2F"/>
    <w:rsid w:val="00820431"/>
    <w:rsid w:val="00820E24"/>
    <w:rsid w:val="00820FFC"/>
    <w:rsid w:val="0082322E"/>
    <w:rsid w:val="0082379B"/>
    <w:rsid w:val="008328FE"/>
    <w:rsid w:val="0083404E"/>
    <w:rsid w:val="00837055"/>
    <w:rsid w:val="0084326F"/>
    <w:rsid w:val="00850206"/>
    <w:rsid w:val="00856ED3"/>
    <w:rsid w:val="008574B9"/>
    <w:rsid w:val="008606BA"/>
    <w:rsid w:val="008608A9"/>
    <w:rsid w:val="008616C7"/>
    <w:rsid w:val="008628B3"/>
    <w:rsid w:val="0086318C"/>
    <w:rsid w:val="008642DE"/>
    <w:rsid w:val="00864A62"/>
    <w:rsid w:val="00866FED"/>
    <w:rsid w:val="0087270D"/>
    <w:rsid w:val="00874722"/>
    <w:rsid w:val="00880C0B"/>
    <w:rsid w:val="00881E19"/>
    <w:rsid w:val="008875B4"/>
    <w:rsid w:val="00891C85"/>
    <w:rsid w:val="00893BBD"/>
    <w:rsid w:val="00893DCE"/>
    <w:rsid w:val="00894311"/>
    <w:rsid w:val="008A2813"/>
    <w:rsid w:val="008A491F"/>
    <w:rsid w:val="008A52CD"/>
    <w:rsid w:val="008B35C2"/>
    <w:rsid w:val="008C088B"/>
    <w:rsid w:val="008C3E67"/>
    <w:rsid w:val="008C4941"/>
    <w:rsid w:val="008C4A42"/>
    <w:rsid w:val="008C51D1"/>
    <w:rsid w:val="008C6480"/>
    <w:rsid w:val="008D436D"/>
    <w:rsid w:val="008D4BED"/>
    <w:rsid w:val="008D5352"/>
    <w:rsid w:val="008E0C76"/>
    <w:rsid w:val="008E2330"/>
    <w:rsid w:val="008E3FA0"/>
    <w:rsid w:val="008E6271"/>
    <w:rsid w:val="008F3FAE"/>
    <w:rsid w:val="008F43E1"/>
    <w:rsid w:val="008F4681"/>
    <w:rsid w:val="009029AF"/>
    <w:rsid w:val="00906C6B"/>
    <w:rsid w:val="009108C9"/>
    <w:rsid w:val="00910992"/>
    <w:rsid w:val="009109BF"/>
    <w:rsid w:val="00911822"/>
    <w:rsid w:val="00916E53"/>
    <w:rsid w:val="00917F0A"/>
    <w:rsid w:val="00920F29"/>
    <w:rsid w:val="0092746E"/>
    <w:rsid w:val="0092781A"/>
    <w:rsid w:val="0094129A"/>
    <w:rsid w:val="00946ED7"/>
    <w:rsid w:val="009537B2"/>
    <w:rsid w:val="00961535"/>
    <w:rsid w:val="009625F0"/>
    <w:rsid w:val="0096290E"/>
    <w:rsid w:val="00965E34"/>
    <w:rsid w:val="00967FAC"/>
    <w:rsid w:val="00970944"/>
    <w:rsid w:val="00970AE9"/>
    <w:rsid w:val="009723F4"/>
    <w:rsid w:val="00974399"/>
    <w:rsid w:val="00985246"/>
    <w:rsid w:val="00990FFB"/>
    <w:rsid w:val="009956A0"/>
    <w:rsid w:val="0099614B"/>
    <w:rsid w:val="009962E9"/>
    <w:rsid w:val="009A15A4"/>
    <w:rsid w:val="009A224C"/>
    <w:rsid w:val="009A68FC"/>
    <w:rsid w:val="009B22EC"/>
    <w:rsid w:val="009C0EBF"/>
    <w:rsid w:val="009C1660"/>
    <w:rsid w:val="009C2242"/>
    <w:rsid w:val="009C292D"/>
    <w:rsid w:val="009C4E06"/>
    <w:rsid w:val="009C6946"/>
    <w:rsid w:val="009D5577"/>
    <w:rsid w:val="009E228E"/>
    <w:rsid w:val="009E2C01"/>
    <w:rsid w:val="009E4F4A"/>
    <w:rsid w:val="009E50F7"/>
    <w:rsid w:val="009F08BD"/>
    <w:rsid w:val="009F35A5"/>
    <w:rsid w:val="009F3C53"/>
    <w:rsid w:val="009F6004"/>
    <w:rsid w:val="00A03F50"/>
    <w:rsid w:val="00A043C5"/>
    <w:rsid w:val="00A10CF4"/>
    <w:rsid w:val="00A11E6B"/>
    <w:rsid w:val="00A1688F"/>
    <w:rsid w:val="00A20389"/>
    <w:rsid w:val="00A24685"/>
    <w:rsid w:val="00A27E00"/>
    <w:rsid w:val="00A30BB5"/>
    <w:rsid w:val="00A3134C"/>
    <w:rsid w:val="00A31C3D"/>
    <w:rsid w:val="00A32E46"/>
    <w:rsid w:val="00A3707D"/>
    <w:rsid w:val="00A43FDD"/>
    <w:rsid w:val="00A51144"/>
    <w:rsid w:val="00A51BD3"/>
    <w:rsid w:val="00A53131"/>
    <w:rsid w:val="00A55625"/>
    <w:rsid w:val="00A6187F"/>
    <w:rsid w:val="00A6797E"/>
    <w:rsid w:val="00A74713"/>
    <w:rsid w:val="00A75C5F"/>
    <w:rsid w:val="00A77196"/>
    <w:rsid w:val="00A80023"/>
    <w:rsid w:val="00A8301C"/>
    <w:rsid w:val="00A85659"/>
    <w:rsid w:val="00A87050"/>
    <w:rsid w:val="00A91862"/>
    <w:rsid w:val="00A936E7"/>
    <w:rsid w:val="00A93745"/>
    <w:rsid w:val="00A96C2E"/>
    <w:rsid w:val="00A97E53"/>
    <w:rsid w:val="00AA15E2"/>
    <w:rsid w:val="00AB08C0"/>
    <w:rsid w:val="00AB1878"/>
    <w:rsid w:val="00AB1F16"/>
    <w:rsid w:val="00AB2B43"/>
    <w:rsid w:val="00AB4278"/>
    <w:rsid w:val="00AC0A43"/>
    <w:rsid w:val="00AC5534"/>
    <w:rsid w:val="00AC633A"/>
    <w:rsid w:val="00AD2ED2"/>
    <w:rsid w:val="00AD7651"/>
    <w:rsid w:val="00AE19CC"/>
    <w:rsid w:val="00AE513B"/>
    <w:rsid w:val="00AE6761"/>
    <w:rsid w:val="00AF0A4C"/>
    <w:rsid w:val="00AF0C0C"/>
    <w:rsid w:val="00AF1CA8"/>
    <w:rsid w:val="00AF236A"/>
    <w:rsid w:val="00AF3EB3"/>
    <w:rsid w:val="00AF7767"/>
    <w:rsid w:val="00B0063F"/>
    <w:rsid w:val="00B00ECB"/>
    <w:rsid w:val="00B03AA1"/>
    <w:rsid w:val="00B03AED"/>
    <w:rsid w:val="00B068B9"/>
    <w:rsid w:val="00B15B2D"/>
    <w:rsid w:val="00B169DD"/>
    <w:rsid w:val="00B205D4"/>
    <w:rsid w:val="00B22011"/>
    <w:rsid w:val="00B24FF0"/>
    <w:rsid w:val="00B37C4B"/>
    <w:rsid w:val="00B44BF2"/>
    <w:rsid w:val="00B4613E"/>
    <w:rsid w:val="00B5081A"/>
    <w:rsid w:val="00B51E5F"/>
    <w:rsid w:val="00B573A2"/>
    <w:rsid w:val="00B611F7"/>
    <w:rsid w:val="00B64293"/>
    <w:rsid w:val="00B7081F"/>
    <w:rsid w:val="00B72365"/>
    <w:rsid w:val="00B73A8E"/>
    <w:rsid w:val="00B8026A"/>
    <w:rsid w:val="00B82936"/>
    <w:rsid w:val="00B84797"/>
    <w:rsid w:val="00B84876"/>
    <w:rsid w:val="00BA09DF"/>
    <w:rsid w:val="00BA3F6F"/>
    <w:rsid w:val="00BA7525"/>
    <w:rsid w:val="00BB1532"/>
    <w:rsid w:val="00BC2209"/>
    <w:rsid w:val="00BD36D7"/>
    <w:rsid w:val="00BD475A"/>
    <w:rsid w:val="00BE0307"/>
    <w:rsid w:val="00BE0549"/>
    <w:rsid w:val="00BE1126"/>
    <w:rsid w:val="00BE5E13"/>
    <w:rsid w:val="00BF0554"/>
    <w:rsid w:val="00BF7BE4"/>
    <w:rsid w:val="00C01FA3"/>
    <w:rsid w:val="00C028B7"/>
    <w:rsid w:val="00C04AB1"/>
    <w:rsid w:val="00C079C7"/>
    <w:rsid w:val="00C10AB2"/>
    <w:rsid w:val="00C1405A"/>
    <w:rsid w:val="00C1431D"/>
    <w:rsid w:val="00C251A8"/>
    <w:rsid w:val="00C30C8F"/>
    <w:rsid w:val="00C32C8B"/>
    <w:rsid w:val="00C35777"/>
    <w:rsid w:val="00C3712A"/>
    <w:rsid w:val="00C37A97"/>
    <w:rsid w:val="00C40D1F"/>
    <w:rsid w:val="00C421DC"/>
    <w:rsid w:val="00C4227F"/>
    <w:rsid w:val="00C45AB0"/>
    <w:rsid w:val="00C469EA"/>
    <w:rsid w:val="00C549DC"/>
    <w:rsid w:val="00C553EC"/>
    <w:rsid w:val="00C666C9"/>
    <w:rsid w:val="00C721BE"/>
    <w:rsid w:val="00C760F2"/>
    <w:rsid w:val="00C80A81"/>
    <w:rsid w:val="00C81508"/>
    <w:rsid w:val="00C83A7C"/>
    <w:rsid w:val="00C85227"/>
    <w:rsid w:val="00C93292"/>
    <w:rsid w:val="00C9501B"/>
    <w:rsid w:val="00C96543"/>
    <w:rsid w:val="00CA4326"/>
    <w:rsid w:val="00CA5E71"/>
    <w:rsid w:val="00CB49A5"/>
    <w:rsid w:val="00CC01B7"/>
    <w:rsid w:val="00CC4B3E"/>
    <w:rsid w:val="00CD0A3F"/>
    <w:rsid w:val="00CD16B8"/>
    <w:rsid w:val="00CD4359"/>
    <w:rsid w:val="00CD4963"/>
    <w:rsid w:val="00CD6E99"/>
    <w:rsid w:val="00CE2E51"/>
    <w:rsid w:val="00CE3994"/>
    <w:rsid w:val="00CE5C2A"/>
    <w:rsid w:val="00CE7BC8"/>
    <w:rsid w:val="00CE7EBB"/>
    <w:rsid w:val="00CF4271"/>
    <w:rsid w:val="00CF6D5D"/>
    <w:rsid w:val="00D1079A"/>
    <w:rsid w:val="00D12AA2"/>
    <w:rsid w:val="00D16F9B"/>
    <w:rsid w:val="00D20497"/>
    <w:rsid w:val="00D22125"/>
    <w:rsid w:val="00D2288C"/>
    <w:rsid w:val="00D26233"/>
    <w:rsid w:val="00D273BD"/>
    <w:rsid w:val="00D30824"/>
    <w:rsid w:val="00D32458"/>
    <w:rsid w:val="00D3460B"/>
    <w:rsid w:val="00D3794B"/>
    <w:rsid w:val="00D42451"/>
    <w:rsid w:val="00D44287"/>
    <w:rsid w:val="00D50F27"/>
    <w:rsid w:val="00D646E4"/>
    <w:rsid w:val="00D64F15"/>
    <w:rsid w:val="00D73E60"/>
    <w:rsid w:val="00D7548A"/>
    <w:rsid w:val="00D7593E"/>
    <w:rsid w:val="00D768D1"/>
    <w:rsid w:val="00D80619"/>
    <w:rsid w:val="00D82D01"/>
    <w:rsid w:val="00D83680"/>
    <w:rsid w:val="00D83F77"/>
    <w:rsid w:val="00D84C81"/>
    <w:rsid w:val="00D85604"/>
    <w:rsid w:val="00DA0F73"/>
    <w:rsid w:val="00DA19CE"/>
    <w:rsid w:val="00DA3CBB"/>
    <w:rsid w:val="00DA45C2"/>
    <w:rsid w:val="00DA4650"/>
    <w:rsid w:val="00DB5DD2"/>
    <w:rsid w:val="00DB784C"/>
    <w:rsid w:val="00DC50E6"/>
    <w:rsid w:val="00DC6EBB"/>
    <w:rsid w:val="00DD5E45"/>
    <w:rsid w:val="00DE0265"/>
    <w:rsid w:val="00DE05A8"/>
    <w:rsid w:val="00DE0B32"/>
    <w:rsid w:val="00DE4F49"/>
    <w:rsid w:val="00DE6692"/>
    <w:rsid w:val="00DE700A"/>
    <w:rsid w:val="00E005AA"/>
    <w:rsid w:val="00E020C9"/>
    <w:rsid w:val="00E132C1"/>
    <w:rsid w:val="00E147CE"/>
    <w:rsid w:val="00E17F98"/>
    <w:rsid w:val="00E21A9A"/>
    <w:rsid w:val="00E258EE"/>
    <w:rsid w:val="00E3187E"/>
    <w:rsid w:val="00E338FE"/>
    <w:rsid w:val="00E33A0C"/>
    <w:rsid w:val="00E33A91"/>
    <w:rsid w:val="00E371BD"/>
    <w:rsid w:val="00E424EE"/>
    <w:rsid w:val="00E53E7F"/>
    <w:rsid w:val="00E55FCA"/>
    <w:rsid w:val="00E5716C"/>
    <w:rsid w:val="00E57590"/>
    <w:rsid w:val="00E63BD6"/>
    <w:rsid w:val="00E67DCE"/>
    <w:rsid w:val="00E733E7"/>
    <w:rsid w:val="00E73E14"/>
    <w:rsid w:val="00E75E8B"/>
    <w:rsid w:val="00E837AD"/>
    <w:rsid w:val="00E83FF5"/>
    <w:rsid w:val="00E86979"/>
    <w:rsid w:val="00E87EF7"/>
    <w:rsid w:val="00E923B6"/>
    <w:rsid w:val="00E939CA"/>
    <w:rsid w:val="00E96D7F"/>
    <w:rsid w:val="00EA2E3F"/>
    <w:rsid w:val="00EA4AAB"/>
    <w:rsid w:val="00EA54D7"/>
    <w:rsid w:val="00EB1D30"/>
    <w:rsid w:val="00EC1DF2"/>
    <w:rsid w:val="00EC202A"/>
    <w:rsid w:val="00EC5C9E"/>
    <w:rsid w:val="00EC7381"/>
    <w:rsid w:val="00ED2454"/>
    <w:rsid w:val="00ED271B"/>
    <w:rsid w:val="00ED38FF"/>
    <w:rsid w:val="00EE3069"/>
    <w:rsid w:val="00EE4577"/>
    <w:rsid w:val="00EE478D"/>
    <w:rsid w:val="00EF0C06"/>
    <w:rsid w:val="00EF14D8"/>
    <w:rsid w:val="00EF2F7E"/>
    <w:rsid w:val="00EF411E"/>
    <w:rsid w:val="00EF6974"/>
    <w:rsid w:val="00F03BF2"/>
    <w:rsid w:val="00F03F72"/>
    <w:rsid w:val="00F07549"/>
    <w:rsid w:val="00F1196C"/>
    <w:rsid w:val="00F2225A"/>
    <w:rsid w:val="00F22FDD"/>
    <w:rsid w:val="00F332FB"/>
    <w:rsid w:val="00F355BF"/>
    <w:rsid w:val="00F35B0B"/>
    <w:rsid w:val="00F374CE"/>
    <w:rsid w:val="00F472DA"/>
    <w:rsid w:val="00F55765"/>
    <w:rsid w:val="00F56ECD"/>
    <w:rsid w:val="00F57C35"/>
    <w:rsid w:val="00F67E53"/>
    <w:rsid w:val="00F70248"/>
    <w:rsid w:val="00F74440"/>
    <w:rsid w:val="00F74621"/>
    <w:rsid w:val="00F814E2"/>
    <w:rsid w:val="00F84A56"/>
    <w:rsid w:val="00F94C57"/>
    <w:rsid w:val="00F9598E"/>
    <w:rsid w:val="00FA2ECA"/>
    <w:rsid w:val="00FB5276"/>
    <w:rsid w:val="00FB6143"/>
    <w:rsid w:val="00FB6ADA"/>
    <w:rsid w:val="00FC32AE"/>
    <w:rsid w:val="00FC4653"/>
    <w:rsid w:val="00FC53FE"/>
    <w:rsid w:val="00FE3629"/>
    <w:rsid w:val="00FE56DC"/>
    <w:rsid w:val="00FE7EEC"/>
    <w:rsid w:val="00FF0C03"/>
    <w:rsid w:val="00FF3B1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58721">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71C4B"/>
    <w:pPr>
      <w:widowControl w:val="0"/>
      <w:jc w:val="both"/>
    </w:pPr>
    <w:rPr>
      <w:rFonts w:ascii="ＭＳ 明朝"/>
      <w:kern w:val="2"/>
      <w:sz w:val="2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171C4B"/>
    <w:pPr>
      <w:tabs>
        <w:tab w:val="center" w:pos="4252"/>
        <w:tab w:val="right" w:pos="8504"/>
      </w:tabs>
      <w:snapToGrid w:val="0"/>
    </w:pPr>
  </w:style>
  <w:style w:type="character" w:customStyle="1" w:styleId="a4">
    <w:name w:val="フッター (文字)"/>
    <w:basedOn w:val="a0"/>
    <w:link w:val="a3"/>
    <w:uiPriority w:val="99"/>
    <w:rsid w:val="00171C4B"/>
    <w:rPr>
      <w:rFonts w:ascii="ＭＳ 明朝"/>
      <w:kern w:val="2"/>
      <w:sz w:val="22"/>
      <w:szCs w:val="24"/>
    </w:rPr>
  </w:style>
  <w:style w:type="table" w:styleId="a5">
    <w:name w:val="Table Grid"/>
    <w:basedOn w:val="a1"/>
    <w:rsid w:val="00171C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Balloon Text"/>
    <w:basedOn w:val="a"/>
    <w:link w:val="a7"/>
    <w:uiPriority w:val="99"/>
    <w:semiHidden/>
    <w:unhideWhenUsed/>
    <w:rsid w:val="00171C4B"/>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171C4B"/>
    <w:rPr>
      <w:rFonts w:asciiTheme="majorHAnsi" w:eastAsiaTheme="majorEastAsia" w:hAnsiTheme="majorHAnsi" w:cstheme="majorBidi"/>
      <w:kern w:val="2"/>
      <w:sz w:val="18"/>
      <w:szCs w:val="18"/>
    </w:rPr>
  </w:style>
  <w:style w:type="paragraph" w:styleId="a8">
    <w:name w:val="header"/>
    <w:basedOn w:val="a"/>
    <w:link w:val="a9"/>
    <w:uiPriority w:val="99"/>
    <w:unhideWhenUsed/>
    <w:rsid w:val="00CA5E71"/>
    <w:pPr>
      <w:tabs>
        <w:tab w:val="center" w:pos="4252"/>
        <w:tab w:val="right" w:pos="8504"/>
      </w:tabs>
      <w:snapToGrid w:val="0"/>
    </w:pPr>
  </w:style>
  <w:style w:type="character" w:customStyle="1" w:styleId="a9">
    <w:name w:val="ヘッダー (文字)"/>
    <w:basedOn w:val="a0"/>
    <w:link w:val="a8"/>
    <w:uiPriority w:val="99"/>
    <w:rsid w:val="00CA5E71"/>
    <w:rPr>
      <w:rFonts w:ascii="ＭＳ 明朝"/>
      <w:kern w:val="2"/>
      <w:sz w:val="22"/>
      <w:szCs w:val="24"/>
    </w:rPr>
  </w:style>
  <w:style w:type="paragraph" w:styleId="aa">
    <w:name w:val="List Paragraph"/>
    <w:basedOn w:val="a"/>
    <w:uiPriority w:val="34"/>
    <w:qFormat/>
    <w:rsid w:val="000E712D"/>
    <w:pPr>
      <w:ind w:leftChars="400" w:left="840"/>
    </w:pPr>
  </w:style>
  <w:style w:type="paragraph" w:styleId="Web">
    <w:name w:val="Normal (Web)"/>
    <w:basedOn w:val="a"/>
    <w:uiPriority w:val="99"/>
    <w:semiHidden/>
    <w:unhideWhenUsed/>
    <w:rsid w:val="00AE19CC"/>
    <w:pPr>
      <w:widowControl/>
      <w:spacing w:before="100" w:beforeAutospacing="1" w:after="100" w:afterAutospacing="1"/>
      <w:jc w:val="left"/>
    </w:pPr>
    <w:rPr>
      <w:rFonts w:ascii="ＭＳ Ｐゴシック" w:eastAsia="ＭＳ Ｐゴシック" w:hAnsi="ＭＳ Ｐゴシック" w:cs="ＭＳ Ｐゴシック"/>
      <w:kern w:val="0"/>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71C4B"/>
    <w:pPr>
      <w:widowControl w:val="0"/>
      <w:jc w:val="both"/>
    </w:pPr>
    <w:rPr>
      <w:rFonts w:ascii="ＭＳ 明朝"/>
      <w:kern w:val="2"/>
      <w:sz w:val="2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171C4B"/>
    <w:pPr>
      <w:tabs>
        <w:tab w:val="center" w:pos="4252"/>
        <w:tab w:val="right" w:pos="8504"/>
      </w:tabs>
      <w:snapToGrid w:val="0"/>
    </w:pPr>
  </w:style>
  <w:style w:type="character" w:customStyle="1" w:styleId="a4">
    <w:name w:val="フッター (文字)"/>
    <w:basedOn w:val="a0"/>
    <w:link w:val="a3"/>
    <w:uiPriority w:val="99"/>
    <w:rsid w:val="00171C4B"/>
    <w:rPr>
      <w:rFonts w:ascii="ＭＳ 明朝"/>
      <w:kern w:val="2"/>
      <w:sz w:val="22"/>
      <w:szCs w:val="24"/>
    </w:rPr>
  </w:style>
  <w:style w:type="table" w:styleId="a5">
    <w:name w:val="Table Grid"/>
    <w:basedOn w:val="a1"/>
    <w:rsid w:val="00171C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Balloon Text"/>
    <w:basedOn w:val="a"/>
    <w:link w:val="a7"/>
    <w:uiPriority w:val="99"/>
    <w:semiHidden/>
    <w:unhideWhenUsed/>
    <w:rsid w:val="00171C4B"/>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171C4B"/>
    <w:rPr>
      <w:rFonts w:asciiTheme="majorHAnsi" w:eastAsiaTheme="majorEastAsia" w:hAnsiTheme="majorHAnsi" w:cstheme="majorBidi"/>
      <w:kern w:val="2"/>
      <w:sz w:val="18"/>
      <w:szCs w:val="18"/>
    </w:rPr>
  </w:style>
  <w:style w:type="paragraph" w:styleId="a8">
    <w:name w:val="header"/>
    <w:basedOn w:val="a"/>
    <w:link w:val="a9"/>
    <w:uiPriority w:val="99"/>
    <w:unhideWhenUsed/>
    <w:rsid w:val="00CA5E71"/>
    <w:pPr>
      <w:tabs>
        <w:tab w:val="center" w:pos="4252"/>
        <w:tab w:val="right" w:pos="8504"/>
      </w:tabs>
      <w:snapToGrid w:val="0"/>
    </w:pPr>
  </w:style>
  <w:style w:type="character" w:customStyle="1" w:styleId="a9">
    <w:name w:val="ヘッダー (文字)"/>
    <w:basedOn w:val="a0"/>
    <w:link w:val="a8"/>
    <w:uiPriority w:val="99"/>
    <w:rsid w:val="00CA5E71"/>
    <w:rPr>
      <w:rFonts w:ascii="ＭＳ 明朝"/>
      <w:kern w:val="2"/>
      <w:sz w:val="22"/>
      <w:szCs w:val="24"/>
    </w:rPr>
  </w:style>
  <w:style w:type="paragraph" w:styleId="aa">
    <w:name w:val="List Paragraph"/>
    <w:basedOn w:val="a"/>
    <w:uiPriority w:val="34"/>
    <w:qFormat/>
    <w:rsid w:val="000E712D"/>
    <w:pPr>
      <w:ind w:leftChars="400" w:left="840"/>
    </w:pPr>
  </w:style>
  <w:style w:type="paragraph" w:styleId="Web">
    <w:name w:val="Normal (Web)"/>
    <w:basedOn w:val="a"/>
    <w:uiPriority w:val="99"/>
    <w:semiHidden/>
    <w:unhideWhenUsed/>
    <w:rsid w:val="00AE19CC"/>
    <w:pPr>
      <w:widowControl/>
      <w:spacing w:before="100" w:beforeAutospacing="1" w:after="100" w:afterAutospacing="1"/>
      <w:jc w:val="left"/>
    </w:pPr>
    <w:rPr>
      <w:rFonts w:ascii="ＭＳ Ｐゴシック" w:eastAsia="ＭＳ Ｐゴシック" w:hAnsi="ＭＳ Ｐゴシック" w:cs="ＭＳ Ｐゴシック"/>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8095651">
      <w:bodyDiv w:val="1"/>
      <w:marLeft w:val="0"/>
      <w:marRight w:val="0"/>
      <w:marTop w:val="0"/>
      <w:marBottom w:val="0"/>
      <w:divBdr>
        <w:top w:val="none" w:sz="0" w:space="0" w:color="auto"/>
        <w:left w:val="none" w:sz="0" w:space="0" w:color="auto"/>
        <w:bottom w:val="none" w:sz="0" w:space="0" w:color="auto"/>
        <w:right w:val="none" w:sz="0" w:space="0" w:color="auto"/>
      </w:divBdr>
    </w:div>
    <w:div w:id="329799974">
      <w:bodyDiv w:val="1"/>
      <w:marLeft w:val="0"/>
      <w:marRight w:val="0"/>
      <w:marTop w:val="0"/>
      <w:marBottom w:val="0"/>
      <w:divBdr>
        <w:top w:val="none" w:sz="0" w:space="0" w:color="auto"/>
        <w:left w:val="none" w:sz="0" w:space="0" w:color="auto"/>
        <w:bottom w:val="none" w:sz="0" w:space="0" w:color="auto"/>
        <w:right w:val="none" w:sz="0" w:space="0" w:color="auto"/>
      </w:divBdr>
    </w:div>
    <w:div w:id="435294719">
      <w:bodyDiv w:val="1"/>
      <w:marLeft w:val="0"/>
      <w:marRight w:val="0"/>
      <w:marTop w:val="0"/>
      <w:marBottom w:val="0"/>
      <w:divBdr>
        <w:top w:val="none" w:sz="0" w:space="0" w:color="auto"/>
        <w:left w:val="none" w:sz="0" w:space="0" w:color="auto"/>
        <w:bottom w:val="none" w:sz="0" w:space="0" w:color="auto"/>
        <w:right w:val="none" w:sz="0" w:space="0" w:color="auto"/>
      </w:divBdr>
    </w:div>
    <w:div w:id="507210196">
      <w:bodyDiv w:val="1"/>
      <w:marLeft w:val="0"/>
      <w:marRight w:val="0"/>
      <w:marTop w:val="0"/>
      <w:marBottom w:val="0"/>
      <w:divBdr>
        <w:top w:val="none" w:sz="0" w:space="0" w:color="auto"/>
        <w:left w:val="none" w:sz="0" w:space="0" w:color="auto"/>
        <w:bottom w:val="none" w:sz="0" w:space="0" w:color="auto"/>
        <w:right w:val="none" w:sz="0" w:space="0" w:color="auto"/>
      </w:divBdr>
    </w:div>
    <w:div w:id="1173253674">
      <w:bodyDiv w:val="1"/>
      <w:marLeft w:val="0"/>
      <w:marRight w:val="0"/>
      <w:marTop w:val="0"/>
      <w:marBottom w:val="0"/>
      <w:divBdr>
        <w:top w:val="none" w:sz="0" w:space="0" w:color="auto"/>
        <w:left w:val="none" w:sz="0" w:space="0" w:color="auto"/>
        <w:bottom w:val="none" w:sz="0" w:space="0" w:color="auto"/>
        <w:right w:val="none" w:sz="0" w:space="0" w:color="auto"/>
      </w:divBdr>
    </w:div>
    <w:div w:id="1386952684">
      <w:bodyDiv w:val="1"/>
      <w:marLeft w:val="0"/>
      <w:marRight w:val="0"/>
      <w:marTop w:val="0"/>
      <w:marBottom w:val="0"/>
      <w:divBdr>
        <w:top w:val="none" w:sz="0" w:space="0" w:color="auto"/>
        <w:left w:val="none" w:sz="0" w:space="0" w:color="auto"/>
        <w:bottom w:val="none" w:sz="0" w:space="0" w:color="auto"/>
        <w:right w:val="none" w:sz="0" w:space="0" w:color="auto"/>
      </w:divBdr>
    </w:div>
    <w:div w:id="1726371053">
      <w:bodyDiv w:val="1"/>
      <w:marLeft w:val="0"/>
      <w:marRight w:val="0"/>
      <w:marTop w:val="0"/>
      <w:marBottom w:val="0"/>
      <w:divBdr>
        <w:top w:val="none" w:sz="0" w:space="0" w:color="auto"/>
        <w:left w:val="none" w:sz="0" w:space="0" w:color="auto"/>
        <w:bottom w:val="none" w:sz="0" w:space="0" w:color="auto"/>
        <w:right w:val="none" w:sz="0" w:space="0" w:color="auto"/>
      </w:divBdr>
    </w:div>
    <w:div w:id="1806973191">
      <w:bodyDiv w:val="1"/>
      <w:marLeft w:val="0"/>
      <w:marRight w:val="0"/>
      <w:marTop w:val="0"/>
      <w:marBottom w:val="0"/>
      <w:divBdr>
        <w:top w:val="none" w:sz="0" w:space="0" w:color="auto"/>
        <w:left w:val="none" w:sz="0" w:space="0" w:color="auto"/>
        <w:bottom w:val="none" w:sz="0" w:space="0" w:color="auto"/>
        <w:right w:val="none" w:sz="0" w:space="0" w:color="auto"/>
      </w:divBdr>
    </w:div>
    <w:div w:id="1976326208">
      <w:bodyDiv w:val="1"/>
      <w:marLeft w:val="0"/>
      <w:marRight w:val="0"/>
      <w:marTop w:val="0"/>
      <w:marBottom w:val="0"/>
      <w:divBdr>
        <w:top w:val="none" w:sz="0" w:space="0" w:color="auto"/>
        <w:left w:val="none" w:sz="0" w:space="0" w:color="auto"/>
        <w:bottom w:val="none" w:sz="0" w:space="0" w:color="auto"/>
        <w:right w:val="none" w:sz="0" w:space="0" w:color="auto"/>
      </w:divBdr>
    </w:div>
    <w:div w:id="20668290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3.xml"/><Relationship Id="rId18" Type="http://schemas.openxmlformats.org/officeDocument/2006/relationships/chart" Target="charts/chart6.xml"/><Relationship Id="rId26" Type="http://schemas.openxmlformats.org/officeDocument/2006/relationships/image" Target="media/image6.emf"/><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5.emf"/><Relationship Id="rId34" Type="http://schemas.openxmlformats.org/officeDocument/2006/relationships/image" Target="media/image10.emf"/><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chart" Target="charts/chart5.xml"/><Relationship Id="rId25" Type="http://schemas.openxmlformats.org/officeDocument/2006/relationships/chart" Target="charts/chart12.xml"/><Relationship Id="rId33" Type="http://schemas.openxmlformats.org/officeDocument/2006/relationships/chart" Target="charts/chart16.xml"/><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chart" Target="charts/chart8.xml"/><Relationship Id="rId29"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2.xml"/><Relationship Id="rId24" Type="http://schemas.openxmlformats.org/officeDocument/2006/relationships/chart" Target="charts/chart11.xml"/><Relationship Id="rId32" Type="http://schemas.openxmlformats.org/officeDocument/2006/relationships/image" Target="media/image9.emf"/><Relationship Id="rId37" Type="http://schemas.openxmlformats.org/officeDocument/2006/relationships/chart" Target="charts/chart18.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chart" Target="charts/chart10.xml"/><Relationship Id="rId28" Type="http://schemas.openxmlformats.org/officeDocument/2006/relationships/chart" Target="charts/chart14.xml"/><Relationship Id="rId36" Type="http://schemas.openxmlformats.org/officeDocument/2006/relationships/image" Target="media/image11.emf"/><Relationship Id="rId10" Type="http://schemas.openxmlformats.org/officeDocument/2006/relationships/chart" Target="charts/chart1.xml"/><Relationship Id="rId19" Type="http://schemas.openxmlformats.org/officeDocument/2006/relationships/chart" Target="charts/chart7.xml"/><Relationship Id="rId31" Type="http://schemas.openxmlformats.org/officeDocument/2006/relationships/chart" Target="charts/chart15.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chart" Target="charts/chart4.xml"/><Relationship Id="rId22" Type="http://schemas.openxmlformats.org/officeDocument/2006/relationships/chart" Target="charts/chart9.xml"/><Relationship Id="rId27" Type="http://schemas.openxmlformats.org/officeDocument/2006/relationships/chart" Target="charts/chart13.xml"/><Relationship Id="rId30" Type="http://schemas.openxmlformats.org/officeDocument/2006/relationships/image" Target="media/image8.emf"/><Relationship Id="rId35" Type="http://schemas.openxmlformats.org/officeDocument/2006/relationships/chart" Target="charts/chart17.xml"/></Relationships>
</file>

<file path=word/charts/_rels/chart1.xml.rels><?xml version="1.0" encoding="UTF-8" standalone="yes"?>
<Relationships xmlns="http://schemas.openxmlformats.org/package/2006/relationships"><Relationship Id="rId2" Type="http://schemas.openxmlformats.org/officeDocument/2006/relationships/oleObject" Target="file:///\\LANDISK-TOKEI3\tokei-share\10&#31649;&#29702;_&#25945;&#32946;&#32113;&#35336;G\506_&#23398;&#26657;&#20445;&#20581;&#32113;&#35336;&#35519;&#26619;&#38306;&#20418;\H27&#23398;&#26657;&#20445;&#20581;&#32113;&#35336;&#35519;&#26619;\16%20&#22577;&#21578;&#26360;\&#21407;&#31295;\&#26412;&#25991;&#34920;&#12539;&#12464;&#12521;&#12501;\&#34920;&#65297;&#12539;&#12464;&#12521;&#12501;&#65297;&#65288;&#36523;&#38263;&#12398;&#24179;&#22343;&#20516;&#65289;.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LANDISK-TOKEI3\tokei-share\10&#31649;&#29702;_&#25945;&#32946;&#32113;&#35336;G\506_&#23398;&#26657;&#20445;&#20581;&#32113;&#35336;&#35519;&#26619;&#38306;&#20418;\H27&#23398;&#26657;&#20445;&#20581;&#32113;&#35336;&#35519;&#26619;\16%20&#22577;&#21578;&#26360;\&#21407;&#31295;\&#26412;&#25991;&#34920;&#12539;&#12464;&#12521;&#12501;\&#34920;&#65297;&#12539;&#12464;&#12521;&#12501;&#65297;&#65288;&#36523;&#38263;&#12398;&#24179;&#22343;&#20516;&#65289;.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LANDISK-TOKEI3\tokei-share\10&#31649;&#29702;_&#25945;&#32946;&#32113;&#35336;G\506_&#23398;&#26657;&#20445;&#20581;&#32113;&#35336;&#35519;&#26619;&#38306;&#20418;\H27&#23398;&#26657;&#20445;&#20581;&#32113;&#35336;&#35519;&#26619;\16%20&#22577;&#21578;&#26360;\&#21407;&#31295;\&#26412;&#25991;&#34920;&#12539;&#12464;&#12521;&#12501;\&#34920;&#65298;&#12539;&#12464;&#12521;&#12501;&#65298;&#65288;&#20307;&#37325;&#12398;&#24179;&#22343;&#20516;&#65289;.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LANDISK-TOKEI3\tokei-share\10&#31649;&#29702;_&#25945;&#32946;&#32113;&#35336;G\506_&#23398;&#26657;&#20445;&#20581;&#32113;&#35336;&#35519;&#26619;&#38306;&#20418;\H27&#23398;&#26657;&#20445;&#20581;&#32113;&#35336;&#35519;&#26619;\16%20&#22577;&#21578;&#26360;\&#21407;&#31295;\&#26412;&#25991;&#34920;&#12539;&#12464;&#12521;&#12501;\&#34920;&#65298;&#12539;&#12464;&#12521;&#12501;&#65298;&#65288;&#20307;&#37325;&#12398;&#24179;&#22343;&#20516;&#65289;.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LANDISK-TOKEI3\tokei-share\10&#31649;&#29702;_&#25945;&#32946;&#32113;&#35336;G\506_&#23398;&#26657;&#20445;&#20581;&#32113;&#35336;&#35519;&#26619;&#38306;&#20418;\H27&#23398;&#26657;&#20445;&#20581;&#32113;&#35336;&#35519;&#26619;\16%20&#22577;&#21578;&#26360;\&#21407;&#31295;\&#26412;&#25991;&#34920;&#12539;&#12464;&#12521;&#12501;\&#34920;&#65300;&#12539;&#12464;&#12521;&#12501;&#65299;&#65288;&#35242;&#19990;&#20195;&#12392;&#12398;&#27604;&#36611;&#65289;.xlsx"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8.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'グラフ1　身長の平均値'!$E$6</c:f>
              <c:strCache>
                <c:ptCount val="1"/>
                <c:pt idx="0">
                  <c:v>青森県</c:v>
                </c:pt>
              </c:strCache>
            </c:strRef>
          </c:tx>
          <c:spPr>
            <a:solidFill>
              <a:schemeClr val="accent5"/>
            </a:solidFill>
          </c:spPr>
          <c:invertIfNegative val="0"/>
          <c:cat>
            <c:multiLvlStrRef>
              <c:f>'グラフ1　身長の平均値'!$C$7:$D$19</c:f>
              <c:multiLvlStrCache>
                <c:ptCount val="13"/>
                <c:lvl>
                  <c:pt idx="0">
                    <c:v> 5歳</c:v>
                  </c:pt>
                  <c:pt idx="1">
                    <c:v> 6歳</c:v>
                  </c:pt>
                  <c:pt idx="2">
                    <c:v> 7歳</c:v>
                  </c:pt>
                  <c:pt idx="3">
                    <c:v> 8歳</c:v>
                  </c:pt>
                  <c:pt idx="4">
                    <c:v> 9歳</c:v>
                  </c:pt>
                  <c:pt idx="5">
                    <c:v>10歳</c:v>
                  </c:pt>
                  <c:pt idx="6">
                    <c:v>11歳</c:v>
                  </c:pt>
                  <c:pt idx="7">
                    <c:v>12歳</c:v>
                  </c:pt>
                  <c:pt idx="8">
                    <c:v>13歳</c:v>
                  </c:pt>
                  <c:pt idx="9">
                    <c:v>14歳</c:v>
                  </c:pt>
                  <c:pt idx="10">
                    <c:v>15歳</c:v>
                  </c:pt>
                  <c:pt idx="11">
                    <c:v>16歳</c:v>
                  </c:pt>
                  <c:pt idx="12">
                    <c:v>17歳</c:v>
                  </c:pt>
                </c:lvl>
                <c:lvl>
                  <c:pt idx="0">
                    <c:v> 幼稚園</c:v>
                  </c:pt>
                  <c:pt idx="1">
                    <c:v>小学校</c:v>
                  </c:pt>
                  <c:pt idx="7">
                    <c:v> 中学校</c:v>
                  </c:pt>
                  <c:pt idx="10">
                    <c:v> 高等学校</c:v>
                  </c:pt>
                </c:lvl>
              </c:multiLvlStrCache>
            </c:multiLvlStrRef>
          </c:cat>
          <c:val>
            <c:numRef>
              <c:f>'グラフ1　身長の平均値'!$E$7:$E$19</c:f>
              <c:numCache>
                <c:formatCode>#,##0.0_ ;[Red]\-#,##0.0\ </c:formatCode>
                <c:ptCount val="13"/>
                <c:pt idx="0">
                  <c:v>110.8</c:v>
                </c:pt>
                <c:pt idx="1">
                  <c:v>117.2</c:v>
                </c:pt>
                <c:pt idx="2">
                  <c:v>123.3</c:v>
                </c:pt>
                <c:pt idx="3">
                  <c:v>129</c:v>
                </c:pt>
                <c:pt idx="4">
                  <c:v>134.30000000000001</c:v>
                </c:pt>
                <c:pt idx="5">
                  <c:v>140.69999999999999</c:v>
                </c:pt>
                <c:pt idx="6">
                  <c:v>146.9</c:v>
                </c:pt>
                <c:pt idx="7">
                  <c:v>154.30000000000001</c:v>
                </c:pt>
                <c:pt idx="8">
                  <c:v>161.6</c:v>
                </c:pt>
                <c:pt idx="9">
                  <c:v>166.4</c:v>
                </c:pt>
                <c:pt idx="10">
                  <c:v>169.2</c:v>
                </c:pt>
                <c:pt idx="11">
                  <c:v>170.5</c:v>
                </c:pt>
                <c:pt idx="12">
                  <c:v>171.3</c:v>
                </c:pt>
              </c:numCache>
            </c:numRef>
          </c:val>
        </c:ser>
        <c:ser>
          <c:idx val="1"/>
          <c:order val="1"/>
          <c:tx>
            <c:strRef>
              <c:f>'グラフ1　身長の平均値'!$F$6</c:f>
              <c:strCache>
                <c:ptCount val="1"/>
                <c:pt idx="0">
                  <c:v>全国</c:v>
                </c:pt>
              </c:strCache>
            </c:strRef>
          </c:tx>
          <c:spPr>
            <a:solidFill>
              <a:schemeClr val="accent5">
                <a:lumMod val="40000"/>
                <a:lumOff val="60000"/>
              </a:schemeClr>
            </a:solidFill>
          </c:spPr>
          <c:invertIfNegative val="0"/>
          <c:cat>
            <c:multiLvlStrRef>
              <c:f>'グラフ1　身長の平均値'!$C$7:$D$19</c:f>
              <c:multiLvlStrCache>
                <c:ptCount val="13"/>
                <c:lvl>
                  <c:pt idx="0">
                    <c:v> 5歳</c:v>
                  </c:pt>
                  <c:pt idx="1">
                    <c:v> 6歳</c:v>
                  </c:pt>
                  <c:pt idx="2">
                    <c:v> 7歳</c:v>
                  </c:pt>
                  <c:pt idx="3">
                    <c:v> 8歳</c:v>
                  </c:pt>
                  <c:pt idx="4">
                    <c:v> 9歳</c:v>
                  </c:pt>
                  <c:pt idx="5">
                    <c:v>10歳</c:v>
                  </c:pt>
                  <c:pt idx="6">
                    <c:v>11歳</c:v>
                  </c:pt>
                  <c:pt idx="7">
                    <c:v>12歳</c:v>
                  </c:pt>
                  <c:pt idx="8">
                    <c:v>13歳</c:v>
                  </c:pt>
                  <c:pt idx="9">
                    <c:v>14歳</c:v>
                  </c:pt>
                  <c:pt idx="10">
                    <c:v>15歳</c:v>
                  </c:pt>
                  <c:pt idx="11">
                    <c:v>16歳</c:v>
                  </c:pt>
                  <c:pt idx="12">
                    <c:v>17歳</c:v>
                  </c:pt>
                </c:lvl>
                <c:lvl>
                  <c:pt idx="0">
                    <c:v> 幼稚園</c:v>
                  </c:pt>
                  <c:pt idx="1">
                    <c:v>小学校</c:v>
                  </c:pt>
                  <c:pt idx="7">
                    <c:v> 中学校</c:v>
                  </c:pt>
                  <c:pt idx="10">
                    <c:v> 高等学校</c:v>
                  </c:pt>
                </c:lvl>
              </c:multiLvlStrCache>
            </c:multiLvlStrRef>
          </c:cat>
          <c:val>
            <c:numRef>
              <c:f>'グラフ1　身長の平均値'!$F$7:$F$19</c:f>
              <c:numCache>
                <c:formatCode>0.0_)</c:formatCode>
                <c:ptCount val="13"/>
                <c:pt idx="0">
                  <c:v>110.4</c:v>
                </c:pt>
                <c:pt idx="1">
                  <c:v>116.5</c:v>
                </c:pt>
                <c:pt idx="2">
                  <c:v>122.5</c:v>
                </c:pt>
                <c:pt idx="3">
                  <c:v>128.1</c:v>
                </c:pt>
                <c:pt idx="4">
                  <c:v>133.5</c:v>
                </c:pt>
                <c:pt idx="5">
                  <c:v>138.9</c:v>
                </c:pt>
                <c:pt idx="6">
                  <c:v>145.19999999999999</c:v>
                </c:pt>
                <c:pt idx="7">
                  <c:v>152.6</c:v>
                </c:pt>
                <c:pt idx="8">
                  <c:v>159.80000000000001</c:v>
                </c:pt>
                <c:pt idx="9">
                  <c:v>165.1</c:v>
                </c:pt>
                <c:pt idx="10">
                  <c:v>168.3</c:v>
                </c:pt>
                <c:pt idx="11">
                  <c:v>169.8</c:v>
                </c:pt>
                <c:pt idx="12">
                  <c:v>170.7</c:v>
                </c:pt>
              </c:numCache>
            </c:numRef>
          </c:val>
        </c:ser>
        <c:dLbls>
          <c:showLegendKey val="0"/>
          <c:showVal val="0"/>
          <c:showCatName val="0"/>
          <c:showSerName val="0"/>
          <c:showPercent val="0"/>
          <c:showBubbleSize val="0"/>
        </c:dLbls>
        <c:gapWidth val="150"/>
        <c:axId val="84640128"/>
        <c:axId val="84641664"/>
      </c:barChart>
      <c:catAx>
        <c:axId val="84640128"/>
        <c:scaling>
          <c:orientation val="minMax"/>
        </c:scaling>
        <c:delete val="0"/>
        <c:axPos val="b"/>
        <c:numFmt formatCode="General" sourceLinked="1"/>
        <c:majorTickMark val="out"/>
        <c:minorTickMark val="none"/>
        <c:tickLblPos val="nextTo"/>
        <c:crossAx val="84641664"/>
        <c:crosses val="autoZero"/>
        <c:auto val="1"/>
        <c:lblAlgn val="ctr"/>
        <c:lblOffset val="100"/>
        <c:noMultiLvlLbl val="0"/>
      </c:catAx>
      <c:valAx>
        <c:axId val="84641664"/>
        <c:scaling>
          <c:orientation val="minMax"/>
          <c:min val="100"/>
        </c:scaling>
        <c:delete val="0"/>
        <c:axPos val="l"/>
        <c:majorGridlines/>
        <c:numFmt formatCode="#,##0.0_ ;[Red]\-#,##0.0\ " sourceLinked="1"/>
        <c:majorTickMark val="out"/>
        <c:minorTickMark val="none"/>
        <c:tickLblPos val="nextTo"/>
        <c:crossAx val="84640128"/>
        <c:crosses val="autoZero"/>
        <c:crossBetween val="between"/>
      </c:valAx>
    </c:plotArea>
    <c:legend>
      <c:legendPos val="r"/>
      <c:overlay val="0"/>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'グラフ1　身長の平均値'!$E$21</c:f>
              <c:strCache>
                <c:ptCount val="1"/>
                <c:pt idx="0">
                  <c:v>青森県</c:v>
                </c:pt>
              </c:strCache>
            </c:strRef>
          </c:tx>
          <c:spPr>
            <a:solidFill>
              <a:schemeClr val="accent5"/>
            </a:solidFill>
          </c:spPr>
          <c:invertIfNegative val="0"/>
          <c:cat>
            <c:multiLvlStrRef>
              <c:f>'グラフ1　身長の平均値'!$C$22:$D$34</c:f>
              <c:multiLvlStrCache>
                <c:ptCount val="13"/>
                <c:lvl>
                  <c:pt idx="0">
                    <c:v> 5歳</c:v>
                  </c:pt>
                  <c:pt idx="1">
                    <c:v> 6歳</c:v>
                  </c:pt>
                  <c:pt idx="2">
                    <c:v> 7歳</c:v>
                  </c:pt>
                  <c:pt idx="3">
                    <c:v> 8歳</c:v>
                  </c:pt>
                  <c:pt idx="4">
                    <c:v> 9歳</c:v>
                  </c:pt>
                  <c:pt idx="5">
                    <c:v>10歳</c:v>
                  </c:pt>
                  <c:pt idx="6">
                    <c:v>11歳</c:v>
                  </c:pt>
                  <c:pt idx="7">
                    <c:v>12歳</c:v>
                  </c:pt>
                  <c:pt idx="8">
                    <c:v>13歳</c:v>
                  </c:pt>
                  <c:pt idx="9">
                    <c:v>14歳</c:v>
                  </c:pt>
                  <c:pt idx="10">
                    <c:v>15歳</c:v>
                  </c:pt>
                  <c:pt idx="11">
                    <c:v>16歳</c:v>
                  </c:pt>
                  <c:pt idx="12">
                    <c:v>17歳</c:v>
                  </c:pt>
                </c:lvl>
                <c:lvl>
                  <c:pt idx="0">
                    <c:v> 幼稚園</c:v>
                  </c:pt>
                  <c:pt idx="1">
                    <c:v>小学校</c:v>
                  </c:pt>
                  <c:pt idx="7">
                    <c:v> 中学校</c:v>
                  </c:pt>
                  <c:pt idx="10">
                    <c:v> 高等学校</c:v>
                  </c:pt>
                </c:lvl>
              </c:multiLvlStrCache>
            </c:multiLvlStrRef>
          </c:cat>
          <c:val>
            <c:numRef>
              <c:f>'グラフ1　身長の平均値'!$E$22:$E$34</c:f>
              <c:numCache>
                <c:formatCode>#,##0.0_ ;[Red]\-#,##0.0\ </c:formatCode>
                <c:ptCount val="13"/>
                <c:pt idx="0">
                  <c:v>110.2</c:v>
                </c:pt>
                <c:pt idx="1">
                  <c:v>117</c:v>
                </c:pt>
                <c:pt idx="2">
                  <c:v>122.8</c:v>
                </c:pt>
                <c:pt idx="3">
                  <c:v>128.6</c:v>
                </c:pt>
                <c:pt idx="4">
                  <c:v>134.80000000000001</c:v>
                </c:pt>
                <c:pt idx="5">
                  <c:v>142</c:v>
                </c:pt>
                <c:pt idx="6">
                  <c:v>148.6</c:v>
                </c:pt>
                <c:pt idx="7">
                  <c:v>152.80000000000001</c:v>
                </c:pt>
                <c:pt idx="8">
                  <c:v>155.6</c:v>
                </c:pt>
                <c:pt idx="9">
                  <c:v>156.6</c:v>
                </c:pt>
                <c:pt idx="10">
                  <c:v>157.19999999999999</c:v>
                </c:pt>
                <c:pt idx="11">
                  <c:v>158</c:v>
                </c:pt>
                <c:pt idx="12">
                  <c:v>158.80000000000001</c:v>
                </c:pt>
              </c:numCache>
            </c:numRef>
          </c:val>
        </c:ser>
        <c:ser>
          <c:idx val="1"/>
          <c:order val="1"/>
          <c:tx>
            <c:strRef>
              <c:f>'グラフ1　身長の平均値'!$F$21</c:f>
              <c:strCache>
                <c:ptCount val="1"/>
                <c:pt idx="0">
                  <c:v>全国</c:v>
                </c:pt>
              </c:strCache>
            </c:strRef>
          </c:tx>
          <c:spPr>
            <a:solidFill>
              <a:schemeClr val="accent5">
                <a:lumMod val="40000"/>
                <a:lumOff val="60000"/>
              </a:schemeClr>
            </a:solidFill>
          </c:spPr>
          <c:invertIfNegative val="0"/>
          <c:cat>
            <c:multiLvlStrRef>
              <c:f>'グラフ1　身長の平均値'!$C$22:$D$34</c:f>
              <c:multiLvlStrCache>
                <c:ptCount val="13"/>
                <c:lvl>
                  <c:pt idx="0">
                    <c:v> 5歳</c:v>
                  </c:pt>
                  <c:pt idx="1">
                    <c:v> 6歳</c:v>
                  </c:pt>
                  <c:pt idx="2">
                    <c:v> 7歳</c:v>
                  </c:pt>
                  <c:pt idx="3">
                    <c:v> 8歳</c:v>
                  </c:pt>
                  <c:pt idx="4">
                    <c:v> 9歳</c:v>
                  </c:pt>
                  <c:pt idx="5">
                    <c:v>10歳</c:v>
                  </c:pt>
                  <c:pt idx="6">
                    <c:v>11歳</c:v>
                  </c:pt>
                  <c:pt idx="7">
                    <c:v>12歳</c:v>
                  </c:pt>
                  <c:pt idx="8">
                    <c:v>13歳</c:v>
                  </c:pt>
                  <c:pt idx="9">
                    <c:v>14歳</c:v>
                  </c:pt>
                  <c:pt idx="10">
                    <c:v>15歳</c:v>
                  </c:pt>
                  <c:pt idx="11">
                    <c:v>16歳</c:v>
                  </c:pt>
                  <c:pt idx="12">
                    <c:v>17歳</c:v>
                  </c:pt>
                </c:lvl>
                <c:lvl>
                  <c:pt idx="0">
                    <c:v> 幼稚園</c:v>
                  </c:pt>
                  <c:pt idx="1">
                    <c:v>小学校</c:v>
                  </c:pt>
                  <c:pt idx="7">
                    <c:v> 中学校</c:v>
                  </c:pt>
                  <c:pt idx="10">
                    <c:v> 高等学校</c:v>
                  </c:pt>
                </c:lvl>
              </c:multiLvlStrCache>
            </c:multiLvlStrRef>
          </c:cat>
          <c:val>
            <c:numRef>
              <c:f>'グラフ1　身長の平均値'!$F$22:$F$34</c:f>
              <c:numCache>
                <c:formatCode>0.0_)</c:formatCode>
                <c:ptCount val="13"/>
                <c:pt idx="0">
                  <c:v>109.4</c:v>
                </c:pt>
                <c:pt idx="1">
                  <c:v>115.5</c:v>
                </c:pt>
                <c:pt idx="2">
                  <c:v>121.5</c:v>
                </c:pt>
                <c:pt idx="3">
                  <c:v>127.3</c:v>
                </c:pt>
                <c:pt idx="4">
                  <c:v>133.4</c:v>
                </c:pt>
                <c:pt idx="5">
                  <c:v>140.1</c:v>
                </c:pt>
                <c:pt idx="6">
                  <c:v>146.69999999999999</c:v>
                </c:pt>
                <c:pt idx="7">
                  <c:v>151.80000000000001</c:v>
                </c:pt>
                <c:pt idx="8">
                  <c:v>154.9</c:v>
                </c:pt>
                <c:pt idx="9">
                  <c:v>156.5</c:v>
                </c:pt>
                <c:pt idx="10">
                  <c:v>157.1</c:v>
                </c:pt>
                <c:pt idx="11">
                  <c:v>157.6</c:v>
                </c:pt>
                <c:pt idx="12">
                  <c:v>157.9</c:v>
                </c:pt>
              </c:numCache>
            </c:numRef>
          </c:val>
        </c:ser>
        <c:dLbls>
          <c:showLegendKey val="0"/>
          <c:showVal val="0"/>
          <c:showCatName val="0"/>
          <c:showSerName val="0"/>
          <c:showPercent val="0"/>
          <c:showBubbleSize val="0"/>
        </c:dLbls>
        <c:gapWidth val="150"/>
        <c:axId val="154542080"/>
        <c:axId val="154543616"/>
      </c:barChart>
      <c:catAx>
        <c:axId val="154542080"/>
        <c:scaling>
          <c:orientation val="minMax"/>
        </c:scaling>
        <c:delete val="0"/>
        <c:axPos val="b"/>
        <c:majorTickMark val="out"/>
        <c:minorTickMark val="none"/>
        <c:tickLblPos val="nextTo"/>
        <c:crossAx val="154543616"/>
        <c:crosses val="autoZero"/>
        <c:auto val="1"/>
        <c:lblAlgn val="ctr"/>
        <c:lblOffset val="100"/>
        <c:noMultiLvlLbl val="0"/>
      </c:catAx>
      <c:valAx>
        <c:axId val="154543616"/>
        <c:scaling>
          <c:orientation val="minMax"/>
          <c:min val="100"/>
        </c:scaling>
        <c:delete val="0"/>
        <c:axPos val="l"/>
        <c:majorGridlines/>
        <c:numFmt formatCode="#,##0.0_ ;[Red]\-#,##0.0\ " sourceLinked="1"/>
        <c:majorTickMark val="out"/>
        <c:minorTickMark val="none"/>
        <c:tickLblPos val="nextTo"/>
        <c:crossAx val="154542080"/>
        <c:crosses val="autoZero"/>
        <c:crossBetween val="between"/>
      </c:valAx>
    </c:plotArea>
    <c:legend>
      <c:legendPos val="r"/>
      <c:overlay val="0"/>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'グラフ3　体重の平均値'!$E$6</c:f>
              <c:strCache>
                <c:ptCount val="1"/>
                <c:pt idx="0">
                  <c:v>青森県</c:v>
                </c:pt>
              </c:strCache>
            </c:strRef>
          </c:tx>
          <c:spPr>
            <a:solidFill>
              <a:schemeClr val="accent5"/>
            </a:solidFill>
          </c:spPr>
          <c:invertIfNegative val="0"/>
          <c:cat>
            <c:multiLvlStrRef>
              <c:f>'グラフ3　体重の平均値'!$C$7:$D$19</c:f>
              <c:multiLvlStrCache>
                <c:ptCount val="13"/>
                <c:lvl>
                  <c:pt idx="0">
                    <c:v> 5歳</c:v>
                  </c:pt>
                  <c:pt idx="1">
                    <c:v> 6歳</c:v>
                  </c:pt>
                  <c:pt idx="2">
                    <c:v> 7歳</c:v>
                  </c:pt>
                  <c:pt idx="3">
                    <c:v> 8歳</c:v>
                  </c:pt>
                  <c:pt idx="4">
                    <c:v> 9歳</c:v>
                  </c:pt>
                  <c:pt idx="5">
                    <c:v>10歳</c:v>
                  </c:pt>
                  <c:pt idx="6">
                    <c:v>11歳</c:v>
                  </c:pt>
                  <c:pt idx="7">
                    <c:v>12歳</c:v>
                  </c:pt>
                  <c:pt idx="8">
                    <c:v>13歳</c:v>
                  </c:pt>
                  <c:pt idx="9">
                    <c:v>14歳</c:v>
                  </c:pt>
                  <c:pt idx="10">
                    <c:v>15歳</c:v>
                  </c:pt>
                  <c:pt idx="11">
                    <c:v>16歳</c:v>
                  </c:pt>
                  <c:pt idx="12">
                    <c:v>17歳</c:v>
                  </c:pt>
                </c:lvl>
                <c:lvl>
                  <c:pt idx="0">
                    <c:v> 幼稚園</c:v>
                  </c:pt>
                  <c:pt idx="1">
                    <c:v>小学校</c:v>
                  </c:pt>
                  <c:pt idx="7">
                    <c:v> 中学校</c:v>
                  </c:pt>
                  <c:pt idx="10">
                    <c:v> 高等学校</c:v>
                  </c:pt>
                </c:lvl>
              </c:multiLvlStrCache>
            </c:multiLvlStrRef>
          </c:cat>
          <c:val>
            <c:numRef>
              <c:f>'グラフ3　体重の平均値'!$E$7:$E$19</c:f>
              <c:numCache>
                <c:formatCode>#,##0.0_ ;[Red]\-#,##0.0\ </c:formatCode>
                <c:ptCount val="13"/>
                <c:pt idx="0">
                  <c:v>19.3</c:v>
                </c:pt>
                <c:pt idx="1">
                  <c:v>22</c:v>
                </c:pt>
                <c:pt idx="2">
                  <c:v>24.5</c:v>
                </c:pt>
                <c:pt idx="3">
                  <c:v>28</c:v>
                </c:pt>
                <c:pt idx="4">
                  <c:v>32.1</c:v>
                </c:pt>
                <c:pt idx="5">
                  <c:v>36.4</c:v>
                </c:pt>
                <c:pt idx="6">
                  <c:v>41</c:v>
                </c:pt>
                <c:pt idx="7">
                  <c:v>46.4</c:v>
                </c:pt>
                <c:pt idx="8">
                  <c:v>51.5</c:v>
                </c:pt>
                <c:pt idx="9">
                  <c:v>56.5</c:v>
                </c:pt>
                <c:pt idx="10">
                  <c:v>60.7</c:v>
                </c:pt>
                <c:pt idx="11">
                  <c:v>62.1</c:v>
                </c:pt>
                <c:pt idx="12">
                  <c:v>65.099999999999994</c:v>
                </c:pt>
              </c:numCache>
            </c:numRef>
          </c:val>
        </c:ser>
        <c:ser>
          <c:idx val="1"/>
          <c:order val="1"/>
          <c:tx>
            <c:strRef>
              <c:f>'グラフ3　体重の平均値'!$F$6</c:f>
              <c:strCache>
                <c:ptCount val="1"/>
                <c:pt idx="0">
                  <c:v>全国</c:v>
                </c:pt>
              </c:strCache>
            </c:strRef>
          </c:tx>
          <c:spPr>
            <a:solidFill>
              <a:schemeClr val="accent5">
                <a:lumMod val="40000"/>
                <a:lumOff val="60000"/>
              </a:schemeClr>
            </a:solidFill>
          </c:spPr>
          <c:invertIfNegative val="0"/>
          <c:cat>
            <c:multiLvlStrRef>
              <c:f>'グラフ3　体重の平均値'!$C$7:$D$19</c:f>
              <c:multiLvlStrCache>
                <c:ptCount val="13"/>
                <c:lvl>
                  <c:pt idx="0">
                    <c:v> 5歳</c:v>
                  </c:pt>
                  <c:pt idx="1">
                    <c:v> 6歳</c:v>
                  </c:pt>
                  <c:pt idx="2">
                    <c:v> 7歳</c:v>
                  </c:pt>
                  <c:pt idx="3">
                    <c:v> 8歳</c:v>
                  </c:pt>
                  <c:pt idx="4">
                    <c:v> 9歳</c:v>
                  </c:pt>
                  <c:pt idx="5">
                    <c:v>10歳</c:v>
                  </c:pt>
                  <c:pt idx="6">
                    <c:v>11歳</c:v>
                  </c:pt>
                  <c:pt idx="7">
                    <c:v>12歳</c:v>
                  </c:pt>
                  <c:pt idx="8">
                    <c:v>13歳</c:v>
                  </c:pt>
                  <c:pt idx="9">
                    <c:v>14歳</c:v>
                  </c:pt>
                  <c:pt idx="10">
                    <c:v>15歳</c:v>
                  </c:pt>
                  <c:pt idx="11">
                    <c:v>16歳</c:v>
                  </c:pt>
                  <c:pt idx="12">
                    <c:v>17歳</c:v>
                  </c:pt>
                </c:lvl>
                <c:lvl>
                  <c:pt idx="0">
                    <c:v> 幼稚園</c:v>
                  </c:pt>
                  <c:pt idx="1">
                    <c:v>小学校</c:v>
                  </c:pt>
                  <c:pt idx="7">
                    <c:v> 中学校</c:v>
                  </c:pt>
                  <c:pt idx="10">
                    <c:v> 高等学校</c:v>
                  </c:pt>
                </c:lvl>
              </c:multiLvlStrCache>
            </c:multiLvlStrRef>
          </c:cat>
          <c:val>
            <c:numRef>
              <c:f>'グラフ3　体重の平均値'!$F$7:$F$19</c:f>
              <c:numCache>
                <c:formatCode>0.0_)</c:formatCode>
                <c:ptCount val="13"/>
                <c:pt idx="0">
                  <c:v>18.899999999999999</c:v>
                </c:pt>
                <c:pt idx="1">
                  <c:v>21.3</c:v>
                </c:pt>
                <c:pt idx="2">
                  <c:v>23.9</c:v>
                </c:pt>
                <c:pt idx="3">
                  <c:v>26.9</c:v>
                </c:pt>
                <c:pt idx="4">
                  <c:v>30.4</c:v>
                </c:pt>
                <c:pt idx="5">
                  <c:v>34</c:v>
                </c:pt>
                <c:pt idx="6">
                  <c:v>38.200000000000003</c:v>
                </c:pt>
                <c:pt idx="7">
                  <c:v>43.9</c:v>
                </c:pt>
                <c:pt idx="8">
                  <c:v>48.8</c:v>
                </c:pt>
                <c:pt idx="9">
                  <c:v>53.9</c:v>
                </c:pt>
                <c:pt idx="10">
                  <c:v>59</c:v>
                </c:pt>
                <c:pt idx="11">
                  <c:v>60.6</c:v>
                </c:pt>
                <c:pt idx="12">
                  <c:v>62.5</c:v>
                </c:pt>
              </c:numCache>
            </c:numRef>
          </c:val>
        </c:ser>
        <c:dLbls>
          <c:showLegendKey val="0"/>
          <c:showVal val="0"/>
          <c:showCatName val="0"/>
          <c:showSerName val="0"/>
          <c:showPercent val="0"/>
          <c:showBubbleSize val="0"/>
        </c:dLbls>
        <c:gapWidth val="150"/>
        <c:axId val="87210240"/>
        <c:axId val="155648000"/>
      </c:barChart>
      <c:catAx>
        <c:axId val="87210240"/>
        <c:scaling>
          <c:orientation val="minMax"/>
        </c:scaling>
        <c:delete val="0"/>
        <c:axPos val="b"/>
        <c:majorTickMark val="out"/>
        <c:minorTickMark val="none"/>
        <c:tickLblPos val="nextTo"/>
        <c:crossAx val="155648000"/>
        <c:crosses val="autoZero"/>
        <c:auto val="1"/>
        <c:lblAlgn val="ctr"/>
        <c:lblOffset val="100"/>
        <c:noMultiLvlLbl val="0"/>
      </c:catAx>
      <c:valAx>
        <c:axId val="155648000"/>
        <c:scaling>
          <c:orientation val="minMax"/>
          <c:min val="10"/>
        </c:scaling>
        <c:delete val="0"/>
        <c:axPos val="l"/>
        <c:majorGridlines/>
        <c:numFmt formatCode="#,##0.0_ ;[Red]\-#,##0.0\ " sourceLinked="1"/>
        <c:majorTickMark val="out"/>
        <c:minorTickMark val="none"/>
        <c:tickLblPos val="nextTo"/>
        <c:crossAx val="87210240"/>
        <c:crosses val="autoZero"/>
        <c:crossBetween val="between"/>
      </c:valAx>
    </c:plotArea>
    <c:legend>
      <c:legendPos val="r"/>
      <c:overlay val="0"/>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'グラフ3　体重の平均値'!$E$21</c:f>
              <c:strCache>
                <c:ptCount val="1"/>
                <c:pt idx="0">
                  <c:v>青森県</c:v>
                </c:pt>
              </c:strCache>
            </c:strRef>
          </c:tx>
          <c:spPr>
            <a:solidFill>
              <a:schemeClr val="accent5"/>
            </a:solidFill>
          </c:spPr>
          <c:invertIfNegative val="0"/>
          <c:cat>
            <c:multiLvlStrRef>
              <c:f>'グラフ3　体重の平均値'!$C$22:$D$34</c:f>
              <c:multiLvlStrCache>
                <c:ptCount val="13"/>
                <c:lvl>
                  <c:pt idx="0">
                    <c:v> 5歳</c:v>
                  </c:pt>
                  <c:pt idx="1">
                    <c:v> 6歳</c:v>
                  </c:pt>
                  <c:pt idx="2">
                    <c:v> 7歳</c:v>
                  </c:pt>
                  <c:pt idx="3">
                    <c:v> 8歳</c:v>
                  </c:pt>
                  <c:pt idx="4">
                    <c:v> 9歳</c:v>
                  </c:pt>
                  <c:pt idx="5">
                    <c:v>10歳</c:v>
                  </c:pt>
                  <c:pt idx="6">
                    <c:v>11歳</c:v>
                  </c:pt>
                  <c:pt idx="7">
                    <c:v>12歳</c:v>
                  </c:pt>
                  <c:pt idx="8">
                    <c:v>13歳</c:v>
                  </c:pt>
                  <c:pt idx="9">
                    <c:v>14歳</c:v>
                  </c:pt>
                  <c:pt idx="10">
                    <c:v>15歳</c:v>
                  </c:pt>
                  <c:pt idx="11">
                    <c:v>16歳</c:v>
                  </c:pt>
                  <c:pt idx="12">
                    <c:v>17歳</c:v>
                  </c:pt>
                </c:lvl>
                <c:lvl>
                  <c:pt idx="0">
                    <c:v> 幼稚園</c:v>
                  </c:pt>
                  <c:pt idx="1">
                    <c:v>小学校</c:v>
                  </c:pt>
                  <c:pt idx="7">
                    <c:v> 中学校</c:v>
                  </c:pt>
                  <c:pt idx="10">
                    <c:v> 高等学校</c:v>
                  </c:pt>
                </c:lvl>
              </c:multiLvlStrCache>
            </c:multiLvlStrRef>
          </c:cat>
          <c:val>
            <c:numRef>
              <c:f>'グラフ3　体重の平均値'!$E$22:$E$34</c:f>
              <c:numCache>
                <c:formatCode>#,##0.0_ ;[Red]\-#,##0.0\ </c:formatCode>
                <c:ptCount val="13"/>
                <c:pt idx="0">
                  <c:v>19</c:v>
                </c:pt>
                <c:pt idx="1">
                  <c:v>21.7</c:v>
                </c:pt>
                <c:pt idx="2">
                  <c:v>24.5</c:v>
                </c:pt>
                <c:pt idx="3">
                  <c:v>27.6</c:v>
                </c:pt>
                <c:pt idx="4">
                  <c:v>31.4</c:v>
                </c:pt>
                <c:pt idx="5">
                  <c:v>35.6</c:v>
                </c:pt>
                <c:pt idx="6">
                  <c:v>41.2</c:v>
                </c:pt>
                <c:pt idx="7">
                  <c:v>45</c:v>
                </c:pt>
                <c:pt idx="8">
                  <c:v>48.7</c:v>
                </c:pt>
                <c:pt idx="9">
                  <c:v>51.5</c:v>
                </c:pt>
                <c:pt idx="10">
                  <c:v>52.7</c:v>
                </c:pt>
                <c:pt idx="11">
                  <c:v>53.8</c:v>
                </c:pt>
                <c:pt idx="12">
                  <c:v>54.2</c:v>
                </c:pt>
              </c:numCache>
            </c:numRef>
          </c:val>
        </c:ser>
        <c:ser>
          <c:idx val="1"/>
          <c:order val="1"/>
          <c:tx>
            <c:strRef>
              <c:f>'グラフ3　体重の平均値'!$F$21</c:f>
              <c:strCache>
                <c:ptCount val="1"/>
                <c:pt idx="0">
                  <c:v>全国</c:v>
                </c:pt>
              </c:strCache>
            </c:strRef>
          </c:tx>
          <c:spPr>
            <a:solidFill>
              <a:schemeClr val="accent5">
                <a:lumMod val="40000"/>
                <a:lumOff val="60000"/>
              </a:schemeClr>
            </a:solidFill>
          </c:spPr>
          <c:invertIfNegative val="0"/>
          <c:cat>
            <c:multiLvlStrRef>
              <c:f>'グラフ3　体重の平均値'!$C$22:$D$34</c:f>
              <c:multiLvlStrCache>
                <c:ptCount val="13"/>
                <c:lvl>
                  <c:pt idx="0">
                    <c:v> 5歳</c:v>
                  </c:pt>
                  <c:pt idx="1">
                    <c:v> 6歳</c:v>
                  </c:pt>
                  <c:pt idx="2">
                    <c:v> 7歳</c:v>
                  </c:pt>
                  <c:pt idx="3">
                    <c:v> 8歳</c:v>
                  </c:pt>
                  <c:pt idx="4">
                    <c:v> 9歳</c:v>
                  </c:pt>
                  <c:pt idx="5">
                    <c:v>10歳</c:v>
                  </c:pt>
                  <c:pt idx="6">
                    <c:v>11歳</c:v>
                  </c:pt>
                  <c:pt idx="7">
                    <c:v>12歳</c:v>
                  </c:pt>
                  <c:pt idx="8">
                    <c:v>13歳</c:v>
                  </c:pt>
                  <c:pt idx="9">
                    <c:v>14歳</c:v>
                  </c:pt>
                  <c:pt idx="10">
                    <c:v>15歳</c:v>
                  </c:pt>
                  <c:pt idx="11">
                    <c:v>16歳</c:v>
                  </c:pt>
                  <c:pt idx="12">
                    <c:v>17歳</c:v>
                  </c:pt>
                </c:lvl>
                <c:lvl>
                  <c:pt idx="0">
                    <c:v> 幼稚園</c:v>
                  </c:pt>
                  <c:pt idx="1">
                    <c:v>小学校</c:v>
                  </c:pt>
                  <c:pt idx="7">
                    <c:v> 中学校</c:v>
                  </c:pt>
                  <c:pt idx="10">
                    <c:v> 高等学校</c:v>
                  </c:pt>
                </c:lvl>
              </c:multiLvlStrCache>
            </c:multiLvlStrRef>
          </c:cat>
          <c:val>
            <c:numRef>
              <c:f>'グラフ3　体重の平均値'!$F$22:$F$34</c:f>
              <c:numCache>
                <c:formatCode>0.0_)</c:formatCode>
                <c:ptCount val="13"/>
                <c:pt idx="0">
                  <c:v>18.5</c:v>
                </c:pt>
                <c:pt idx="1">
                  <c:v>20.8</c:v>
                </c:pt>
                <c:pt idx="2">
                  <c:v>23.4</c:v>
                </c:pt>
                <c:pt idx="3">
                  <c:v>26.4</c:v>
                </c:pt>
                <c:pt idx="4">
                  <c:v>29.7</c:v>
                </c:pt>
                <c:pt idx="5">
                  <c:v>33.9</c:v>
                </c:pt>
                <c:pt idx="6">
                  <c:v>38.799999999999997</c:v>
                </c:pt>
                <c:pt idx="7">
                  <c:v>43.6</c:v>
                </c:pt>
                <c:pt idx="8">
                  <c:v>47.3</c:v>
                </c:pt>
                <c:pt idx="9">
                  <c:v>49.9</c:v>
                </c:pt>
                <c:pt idx="10">
                  <c:v>51.5</c:v>
                </c:pt>
                <c:pt idx="11">
                  <c:v>52.6</c:v>
                </c:pt>
                <c:pt idx="12">
                  <c:v>53</c:v>
                </c:pt>
              </c:numCache>
            </c:numRef>
          </c:val>
        </c:ser>
        <c:dLbls>
          <c:showLegendKey val="0"/>
          <c:showVal val="0"/>
          <c:showCatName val="0"/>
          <c:showSerName val="0"/>
          <c:showPercent val="0"/>
          <c:showBubbleSize val="0"/>
        </c:dLbls>
        <c:gapWidth val="150"/>
        <c:axId val="155981312"/>
        <c:axId val="155982848"/>
      </c:barChart>
      <c:catAx>
        <c:axId val="155981312"/>
        <c:scaling>
          <c:orientation val="minMax"/>
        </c:scaling>
        <c:delete val="0"/>
        <c:axPos val="b"/>
        <c:majorTickMark val="out"/>
        <c:minorTickMark val="none"/>
        <c:tickLblPos val="nextTo"/>
        <c:crossAx val="155982848"/>
        <c:crosses val="autoZero"/>
        <c:auto val="1"/>
        <c:lblAlgn val="ctr"/>
        <c:lblOffset val="100"/>
        <c:noMultiLvlLbl val="0"/>
      </c:catAx>
      <c:valAx>
        <c:axId val="155982848"/>
        <c:scaling>
          <c:orientation val="minMax"/>
          <c:min val="10"/>
        </c:scaling>
        <c:delete val="0"/>
        <c:axPos val="l"/>
        <c:majorGridlines/>
        <c:numFmt formatCode="#,##0.0_ ;[Red]\-#,##0.0\ " sourceLinked="1"/>
        <c:majorTickMark val="out"/>
        <c:minorTickMark val="none"/>
        <c:tickLblPos val="nextTo"/>
        <c:crossAx val="155981312"/>
        <c:crosses val="autoZero"/>
        <c:crossBetween val="between"/>
        <c:majorUnit val="10"/>
      </c:valAx>
    </c:plotArea>
    <c:legend>
      <c:legendPos val="r"/>
      <c:overlay val="0"/>
    </c:legend>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97661854768154E-2"/>
          <c:y val="0.15369707105195921"/>
          <c:w val="0.76819903762029762"/>
          <c:h val="0.79769586323833419"/>
        </c:manualLayout>
      </c:layout>
      <c:barChart>
        <c:barDir val="bar"/>
        <c:grouping val="clustered"/>
        <c:varyColors val="0"/>
        <c:ser>
          <c:idx val="0"/>
          <c:order val="0"/>
          <c:tx>
            <c:strRef>
              <c:f>資料04表!$E$5</c:f>
              <c:strCache>
                <c:ptCount val="1"/>
                <c:pt idx="0">
                  <c:v>平成27年度</c:v>
                </c:pt>
              </c:strCache>
            </c:strRef>
          </c:tx>
          <c:spPr>
            <a:solidFill>
              <a:schemeClr val="accent5">
                <a:lumMod val="75000"/>
              </a:schemeClr>
            </a:solidFill>
          </c:spPr>
          <c:invertIfNegative val="0"/>
          <c:dLbls>
            <c:showLegendKey val="0"/>
            <c:showVal val="1"/>
            <c:showCatName val="0"/>
            <c:showSerName val="0"/>
            <c:showPercent val="0"/>
            <c:showBubbleSize val="0"/>
            <c:showLeaderLines val="0"/>
          </c:dLbls>
          <c:cat>
            <c:strRef>
              <c:f>(資料04表!$D$10,資料04表!$D$13,資料04表!$D$16,資料04表!$D$19)</c:f>
              <c:strCache>
                <c:ptCount val="4"/>
                <c:pt idx="0">
                  <c:v> 8歳</c:v>
                </c:pt>
                <c:pt idx="1">
                  <c:v>11歳</c:v>
                </c:pt>
                <c:pt idx="2">
                  <c:v>14歳</c:v>
                </c:pt>
                <c:pt idx="3">
                  <c:v>17歳</c:v>
                </c:pt>
              </c:strCache>
            </c:strRef>
          </c:cat>
          <c:val>
            <c:numRef>
              <c:f>(資料04表!$E$10,資料04表!$E$13,資料04表!$E$16,資料04表!$E$19)</c:f>
              <c:numCache>
                <c:formatCode>#,##0.0_ ;[Red]\-#,##0.0\ </c:formatCode>
                <c:ptCount val="4"/>
                <c:pt idx="0">
                  <c:v>129</c:v>
                </c:pt>
                <c:pt idx="1">
                  <c:v>146.9</c:v>
                </c:pt>
                <c:pt idx="2">
                  <c:v>166.4</c:v>
                </c:pt>
                <c:pt idx="3">
                  <c:v>171.3</c:v>
                </c:pt>
              </c:numCache>
            </c:numRef>
          </c:val>
        </c:ser>
        <c:ser>
          <c:idx val="1"/>
          <c:order val="1"/>
          <c:tx>
            <c:strRef>
              <c:f>資料04表!$F$5</c:f>
              <c:strCache>
                <c:ptCount val="1"/>
                <c:pt idx="0">
                  <c:v>昭和60年度</c:v>
                </c:pt>
              </c:strCache>
            </c:strRef>
          </c:tx>
          <c:spPr>
            <a:solidFill>
              <a:schemeClr val="accent5">
                <a:lumMod val="40000"/>
                <a:lumOff val="60000"/>
              </a:schemeClr>
            </a:solidFill>
          </c:spPr>
          <c:invertIfNegative val="0"/>
          <c:dLbls>
            <c:showLegendKey val="0"/>
            <c:showVal val="1"/>
            <c:showCatName val="0"/>
            <c:showSerName val="0"/>
            <c:showPercent val="0"/>
            <c:showBubbleSize val="0"/>
            <c:showLeaderLines val="0"/>
          </c:dLbls>
          <c:cat>
            <c:strRef>
              <c:f>(資料04表!$D$10,資料04表!$D$13,資料04表!$D$16,資料04表!$D$19)</c:f>
              <c:strCache>
                <c:ptCount val="4"/>
                <c:pt idx="0">
                  <c:v> 8歳</c:v>
                </c:pt>
                <c:pt idx="1">
                  <c:v>11歳</c:v>
                </c:pt>
                <c:pt idx="2">
                  <c:v>14歳</c:v>
                </c:pt>
                <c:pt idx="3">
                  <c:v>17歳</c:v>
                </c:pt>
              </c:strCache>
            </c:strRef>
          </c:cat>
          <c:val>
            <c:numRef>
              <c:f>(資料04表!$F$10,資料04表!$F$13,資料04表!$F$16,資料04表!$F$19)</c:f>
              <c:numCache>
                <c:formatCode>0.0_ ;[Red]\-0.0\ </c:formatCode>
                <c:ptCount val="4"/>
                <c:pt idx="0">
                  <c:v>128.4</c:v>
                </c:pt>
                <c:pt idx="1">
                  <c:v>144.80000000000001</c:v>
                </c:pt>
                <c:pt idx="2">
                  <c:v>164.9</c:v>
                </c:pt>
                <c:pt idx="3">
                  <c:v>170.8</c:v>
                </c:pt>
              </c:numCache>
            </c:numRef>
          </c:val>
        </c:ser>
        <c:dLbls>
          <c:showLegendKey val="0"/>
          <c:showVal val="0"/>
          <c:showCatName val="0"/>
          <c:showSerName val="0"/>
          <c:showPercent val="0"/>
          <c:showBubbleSize val="0"/>
        </c:dLbls>
        <c:gapWidth val="150"/>
        <c:axId val="156333952"/>
        <c:axId val="156335488"/>
      </c:barChart>
      <c:catAx>
        <c:axId val="156333952"/>
        <c:scaling>
          <c:orientation val="maxMin"/>
        </c:scaling>
        <c:delete val="0"/>
        <c:axPos val="l"/>
        <c:majorTickMark val="out"/>
        <c:minorTickMark val="none"/>
        <c:tickLblPos val="nextTo"/>
        <c:crossAx val="156335488"/>
        <c:crosses val="autoZero"/>
        <c:auto val="1"/>
        <c:lblAlgn val="ctr"/>
        <c:lblOffset val="100"/>
        <c:noMultiLvlLbl val="0"/>
      </c:catAx>
      <c:valAx>
        <c:axId val="156335488"/>
        <c:scaling>
          <c:orientation val="minMax"/>
          <c:max val="180"/>
          <c:min val="100"/>
        </c:scaling>
        <c:delete val="0"/>
        <c:axPos val="t"/>
        <c:majorGridlines/>
        <c:numFmt formatCode="#,##0.0_ ;[Red]\-#,##0.0\ " sourceLinked="1"/>
        <c:majorTickMark val="out"/>
        <c:minorTickMark val="none"/>
        <c:tickLblPos val="nextTo"/>
        <c:crossAx val="156333952"/>
        <c:crosses val="autoZero"/>
        <c:crossBetween val="between"/>
        <c:majorUnit val="20"/>
      </c:valAx>
    </c:plotArea>
    <c:legend>
      <c:legendPos val="r"/>
      <c:layout>
        <c:manualLayout>
          <c:xMode val="edge"/>
          <c:yMode val="edge"/>
          <c:x val="0.78854306050992073"/>
          <c:y val="0.18756506182995783"/>
          <c:w val="0.18491594542417733"/>
          <c:h val="0.21336770956727755"/>
        </c:manualLayout>
      </c:layout>
      <c:overlay val="0"/>
      <c:spPr>
        <a:solidFill>
          <a:schemeClr val="bg1"/>
        </a:solidFill>
        <a:ln>
          <a:solidFill>
            <a:schemeClr val="tx1"/>
          </a:solidFill>
        </a:ln>
      </c:spPr>
    </c:legend>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97661854768154E-2"/>
          <c:y val="0.15369707105195921"/>
          <c:w val="0.76819903762029762"/>
          <c:h val="0.79769586323833419"/>
        </c:manualLayout>
      </c:layout>
      <c:barChart>
        <c:barDir val="bar"/>
        <c:grouping val="clustered"/>
        <c:varyColors val="0"/>
        <c:ser>
          <c:idx val="0"/>
          <c:order val="0"/>
          <c:tx>
            <c:strRef>
              <c:f>資料04表!$H$5</c:f>
              <c:strCache>
                <c:ptCount val="1"/>
                <c:pt idx="0">
                  <c:v>平成27年度</c:v>
                </c:pt>
              </c:strCache>
            </c:strRef>
          </c:tx>
          <c:spPr>
            <a:solidFill>
              <a:schemeClr val="accent5">
                <a:lumMod val="75000"/>
              </a:schemeClr>
            </a:solidFill>
          </c:spPr>
          <c:invertIfNegative val="0"/>
          <c:dLbls>
            <c:showLegendKey val="0"/>
            <c:showVal val="1"/>
            <c:showCatName val="0"/>
            <c:showSerName val="0"/>
            <c:showPercent val="0"/>
            <c:showBubbleSize val="0"/>
            <c:showLeaderLines val="0"/>
          </c:dLbls>
          <c:cat>
            <c:strRef>
              <c:f>(資料04表!$D$10,資料04表!$D$13,資料04表!$D$16,資料04表!$D$19)</c:f>
              <c:strCache>
                <c:ptCount val="4"/>
                <c:pt idx="0">
                  <c:v> 8歳</c:v>
                </c:pt>
                <c:pt idx="1">
                  <c:v>11歳</c:v>
                </c:pt>
                <c:pt idx="2">
                  <c:v>14歳</c:v>
                </c:pt>
                <c:pt idx="3">
                  <c:v>17歳</c:v>
                </c:pt>
              </c:strCache>
            </c:strRef>
          </c:cat>
          <c:val>
            <c:numRef>
              <c:f>(資料04表!$H$10,資料04表!$H$13,資料04表!$H$16,資料04表!$H$19)</c:f>
              <c:numCache>
                <c:formatCode>#,##0.0_ ;[Red]\-#,##0.0\ </c:formatCode>
                <c:ptCount val="4"/>
                <c:pt idx="0">
                  <c:v>28</c:v>
                </c:pt>
                <c:pt idx="1">
                  <c:v>41</c:v>
                </c:pt>
                <c:pt idx="2">
                  <c:v>56.5</c:v>
                </c:pt>
                <c:pt idx="3">
                  <c:v>65.099999999999994</c:v>
                </c:pt>
              </c:numCache>
            </c:numRef>
          </c:val>
        </c:ser>
        <c:ser>
          <c:idx val="1"/>
          <c:order val="1"/>
          <c:tx>
            <c:strRef>
              <c:f>資料04表!$I$5</c:f>
              <c:strCache>
                <c:ptCount val="1"/>
                <c:pt idx="0">
                  <c:v>昭和60年度</c:v>
                </c:pt>
              </c:strCache>
            </c:strRef>
          </c:tx>
          <c:spPr>
            <a:solidFill>
              <a:schemeClr val="accent5">
                <a:lumMod val="40000"/>
                <a:lumOff val="60000"/>
              </a:schemeClr>
            </a:solidFill>
          </c:spPr>
          <c:invertIfNegative val="0"/>
          <c:dLbls>
            <c:showLegendKey val="0"/>
            <c:showVal val="1"/>
            <c:showCatName val="0"/>
            <c:showSerName val="0"/>
            <c:showPercent val="0"/>
            <c:showBubbleSize val="0"/>
            <c:showLeaderLines val="0"/>
          </c:dLbls>
          <c:cat>
            <c:strRef>
              <c:f>(資料04表!$D$10,資料04表!$D$13,資料04表!$D$16,資料04表!$D$19)</c:f>
              <c:strCache>
                <c:ptCount val="4"/>
                <c:pt idx="0">
                  <c:v> 8歳</c:v>
                </c:pt>
                <c:pt idx="1">
                  <c:v>11歳</c:v>
                </c:pt>
                <c:pt idx="2">
                  <c:v>14歳</c:v>
                </c:pt>
                <c:pt idx="3">
                  <c:v>17歳</c:v>
                </c:pt>
              </c:strCache>
            </c:strRef>
          </c:cat>
          <c:val>
            <c:numRef>
              <c:f>(資料04表!$I$10,資料04表!$I$13,資料04表!$I$16,資料04表!$I$19)</c:f>
              <c:numCache>
                <c:formatCode>0.0_ ;[Red]\-0.0\ </c:formatCode>
                <c:ptCount val="4"/>
                <c:pt idx="0">
                  <c:v>27.6</c:v>
                </c:pt>
                <c:pt idx="1">
                  <c:v>38.6</c:v>
                </c:pt>
                <c:pt idx="2">
                  <c:v>55.3</c:v>
                </c:pt>
                <c:pt idx="3">
                  <c:v>62.3</c:v>
                </c:pt>
              </c:numCache>
            </c:numRef>
          </c:val>
        </c:ser>
        <c:dLbls>
          <c:showLegendKey val="0"/>
          <c:showVal val="0"/>
          <c:showCatName val="0"/>
          <c:showSerName val="0"/>
          <c:showPercent val="0"/>
          <c:showBubbleSize val="0"/>
        </c:dLbls>
        <c:gapWidth val="150"/>
        <c:axId val="156138112"/>
        <c:axId val="156152192"/>
      </c:barChart>
      <c:catAx>
        <c:axId val="156138112"/>
        <c:scaling>
          <c:orientation val="maxMin"/>
        </c:scaling>
        <c:delete val="0"/>
        <c:axPos val="l"/>
        <c:majorTickMark val="out"/>
        <c:minorTickMark val="none"/>
        <c:tickLblPos val="nextTo"/>
        <c:crossAx val="156152192"/>
        <c:crosses val="autoZero"/>
        <c:auto val="1"/>
        <c:lblAlgn val="ctr"/>
        <c:lblOffset val="100"/>
        <c:noMultiLvlLbl val="0"/>
      </c:catAx>
      <c:valAx>
        <c:axId val="156152192"/>
        <c:scaling>
          <c:orientation val="minMax"/>
          <c:min val="20"/>
        </c:scaling>
        <c:delete val="0"/>
        <c:axPos val="t"/>
        <c:majorGridlines/>
        <c:numFmt formatCode="#,##0.0_ ;[Red]\-#,##0.0\ " sourceLinked="1"/>
        <c:majorTickMark val="out"/>
        <c:minorTickMark val="none"/>
        <c:tickLblPos val="nextTo"/>
        <c:crossAx val="156138112"/>
        <c:crosses val="autoZero"/>
        <c:crossBetween val="between"/>
        <c:majorUnit val="20"/>
      </c:valAx>
    </c:plotArea>
    <c:legend>
      <c:legendPos val="r"/>
      <c:layout>
        <c:manualLayout>
          <c:xMode val="edge"/>
          <c:yMode val="edge"/>
          <c:x val="0.78854306050992073"/>
          <c:y val="0.18756506182995783"/>
          <c:w val="0.18491594542417733"/>
          <c:h val="0.21336770956727755"/>
        </c:manualLayout>
      </c:layout>
      <c:overlay val="0"/>
      <c:spPr>
        <a:solidFill>
          <a:schemeClr val="bg1"/>
        </a:solidFill>
        <a:ln>
          <a:solidFill>
            <a:schemeClr val="tx1"/>
          </a:solidFill>
        </a:ln>
      </c:spPr>
    </c:legend>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97661854768154E-2"/>
          <c:y val="0.15369707105195921"/>
          <c:w val="0.76819903762029762"/>
          <c:h val="0.79769586323833419"/>
        </c:manualLayout>
      </c:layout>
      <c:barChart>
        <c:barDir val="bar"/>
        <c:grouping val="clustered"/>
        <c:varyColors val="0"/>
        <c:ser>
          <c:idx val="0"/>
          <c:order val="0"/>
          <c:tx>
            <c:strRef>
              <c:f>資料04表!$E$5</c:f>
              <c:strCache>
                <c:ptCount val="1"/>
                <c:pt idx="0">
                  <c:v>平成27年度</c:v>
                </c:pt>
              </c:strCache>
            </c:strRef>
          </c:tx>
          <c:spPr>
            <a:solidFill>
              <a:schemeClr val="accent5">
                <a:lumMod val="75000"/>
              </a:schemeClr>
            </a:solidFill>
          </c:spPr>
          <c:invertIfNegative val="0"/>
          <c:dLbls>
            <c:showLegendKey val="0"/>
            <c:showVal val="1"/>
            <c:showCatName val="0"/>
            <c:showSerName val="0"/>
            <c:showPercent val="0"/>
            <c:showBubbleSize val="0"/>
            <c:showLeaderLines val="0"/>
          </c:dLbls>
          <c:cat>
            <c:strRef>
              <c:f>(資料04表!$D$10,資料04表!$D$13,資料04表!$D$16,資料04表!$D$19)</c:f>
              <c:strCache>
                <c:ptCount val="4"/>
                <c:pt idx="0">
                  <c:v> 8歳</c:v>
                </c:pt>
                <c:pt idx="1">
                  <c:v>11歳</c:v>
                </c:pt>
                <c:pt idx="2">
                  <c:v>14歳</c:v>
                </c:pt>
                <c:pt idx="3">
                  <c:v>17歳</c:v>
                </c:pt>
              </c:strCache>
            </c:strRef>
          </c:cat>
          <c:val>
            <c:numRef>
              <c:f>(資料04表!$E$23,資料04表!$E$26,資料04表!$E$29,資料04表!$E$32)</c:f>
              <c:numCache>
                <c:formatCode>#,##0.0_ ;[Red]\-#,##0.0\ </c:formatCode>
                <c:ptCount val="4"/>
                <c:pt idx="0">
                  <c:v>128.6</c:v>
                </c:pt>
                <c:pt idx="1">
                  <c:v>148.6</c:v>
                </c:pt>
                <c:pt idx="2">
                  <c:v>156.6</c:v>
                </c:pt>
                <c:pt idx="3">
                  <c:v>158.80000000000001</c:v>
                </c:pt>
              </c:numCache>
            </c:numRef>
          </c:val>
        </c:ser>
        <c:ser>
          <c:idx val="1"/>
          <c:order val="1"/>
          <c:tx>
            <c:strRef>
              <c:f>資料04表!$F$5</c:f>
              <c:strCache>
                <c:ptCount val="1"/>
                <c:pt idx="0">
                  <c:v>昭和60年度</c:v>
                </c:pt>
              </c:strCache>
            </c:strRef>
          </c:tx>
          <c:spPr>
            <a:solidFill>
              <a:schemeClr val="accent5">
                <a:lumMod val="40000"/>
                <a:lumOff val="60000"/>
              </a:schemeClr>
            </a:solidFill>
          </c:spPr>
          <c:invertIfNegative val="0"/>
          <c:dLbls>
            <c:showLegendKey val="0"/>
            <c:showVal val="1"/>
            <c:showCatName val="0"/>
            <c:showSerName val="0"/>
            <c:showPercent val="0"/>
            <c:showBubbleSize val="0"/>
            <c:showLeaderLines val="0"/>
          </c:dLbls>
          <c:cat>
            <c:strRef>
              <c:f>(資料04表!$D$10,資料04表!$D$13,資料04表!$D$16,資料04表!$D$19)</c:f>
              <c:strCache>
                <c:ptCount val="4"/>
                <c:pt idx="0">
                  <c:v> 8歳</c:v>
                </c:pt>
                <c:pt idx="1">
                  <c:v>11歳</c:v>
                </c:pt>
                <c:pt idx="2">
                  <c:v>14歳</c:v>
                </c:pt>
                <c:pt idx="3">
                  <c:v>17歳</c:v>
                </c:pt>
              </c:strCache>
            </c:strRef>
          </c:cat>
          <c:val>
            <c:numRef>
              <c:f>(資料04表!$F$23,資料04表!$F$26,資料04表!$F$29,資料04表!$F$32)</c:f>
              <c:numCache>
                <c:formatCode>0.0_ ;[Red]\-0.0\ </c:formatCode>
                <c:ptCount val="4"/>
                <c:pt idx="0">
                  <c:v>127.6</c:v>
                </c:pt>
                <c:pt idx="1">
                  <c:v>146.6</c:v>
                </c:pt>
                <c:pt idx="2">
                  <c:v>156.69999999999999</c:v>
                </c:pt>
                <c:pt idx="3">
                  <c:v>157.6</c:v>
                </c:pt>
              </c:numCache>
            </c:numRef>
          </c:val>
        </c:ser>
        <c:dLbls>
          <c:showLegendKey val="0"/>
          <c:showVal val="0"/>
          <c:showCatName val="0"/>
          <c:showSerName val="0"/>
          <c:showPercent val="0"/>
          <c:showBubbleSize val="0"/>
        </c:dLbls>
        <c:gapWidth val="150"/>
        <c:axId val="159518080"/>
        <c:axId val="159585408"/>
      </c:barChart>
      <c:catAx>
        <c:axId val="159518080"/>
        <c:scaling>
          <c:orientation val="maxMin"/>
        </c:scaling>
        <c:delete val="0"/>
        <c:axPos val="l"/>
        <c:majorTickMark val="out"/>
        <c:minorTickMark val="none"/>
        <c:tickLblPos val="nextTo"/>
        <c:crossAx val="159585408"/>
        <c:crosses val="autoZero"/>
        <c:auto val="1"/>
        <c:lblAlgn val="ctr"/>
        <c:lblOffset val="100"/>
        <c:noMultiLvlLbl val="0"/>
      </c:catAx>
      <c:valAx>
        <c:axId val="159585408"/>
        <c:scaling>
          <c:orientation val="minMax"/>
          <c:max val="180"/>
          <c:min val="100"/>
        </c:scaling>
        <c:delete val="0"/>
        <c:axPos val="t"/>
        <c:majorGridlines/>
        <c:numFmt formatCode="#,##0.0_ ;[Red]\-#,##0.0\ " sourceLinked="1"/>
        <c:majorTickMark val="out"/>
        <c:minorTickMark val="none"/>
        <c:tickLblPos val="nextTo"/>
        <c:crossAx val="159518080"/>
        <c:crosses val="autoZero"/>
        <c:crossBetween val="between"/>
        <c:majorUnit val="20"/>
      </c:valAx>
    </c:plotArea>
    <c:legend>
      <c:legendPos val="r"/>
      <c:layout>
        <c:manualLayout>
          <c:xMode val="edge"/>
          <c:yMode val="edge"/>
          <c:x val="0.78854306050992073"/>
          <c:y val="0.18756506182995783"/>
          <c:w val="0.18491594542417733"/>
          <c:h val="0.21336770956727755"/>
        </c:manualLayout>
      </c:layout>
      <c:overlay val="0"/>
      <c:spPr>
        <a:solidFill>
          <a:schemeClr val="bg1"/>
        </a:solidFill>
        <a:ln>
          <a:solidFill>
            <a:schemeClr val="tx1"/>
          </a:solidFill>
        </a:ln>
      </c:spPr>
    </c:legend>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97661854768154E-2"/>
          <c:y val="0.15369707105195921"/>
          <c:w val="0.76819903762029762"/>
          <c:h val="0.79769586323833419"/>
        </c:manualLayout>
      </c:layout>
      <c:barChart>
        <c:barDir val="bar"/>
        <c:grouping val="clustered"/>
        <c:varyColors val="0"/>
        <c:ser>
          <c:idx val="0"/>
          <c:order val="0"/>
          <c:tx>
            <c:strRef>
              <c:f>資料04表!$H$5</c:f>
              <c:strCache>
                <c:ptCount val="1"/>
                <c:pt idx="0">
                  <c:v>平成27年度</c:v>
                </c:pt>
              </c:strCache>
            </c:strRef>
          </c:tx>
          <c:spPr>
            <a:solidFill>
              <a:schemeClr val="accent5">
                <a:lumMod val="75000"/>
              </a:schemeClr>
            </a:solidFill>
          </c:spPr>
          <c:invertIfNegative val="0"/>
          <c:dLbls>
            <c:showLegendKey val="0"/>
            <c:showVal val="1"/>
            <c:showCatName val="0"/>
            <c:showSerName val="0"/>
            <c:showPercent val="0"/>
            <c:showBubbleSize val="0"/>
            <c:showLeaderLines val="0"/>
          </c:dLbls>
          <c:cat>
            <c:strRef>
              <c:f>(資料04表!$D$10,資料04表!$D$13,資料04表!$D$16,資料04表!$D$19)</c:f>
              <c:strCache>
                <c:ptCount val="4"/>
                <c:pt idx="0">
                  <c:v> 8歳</c:v>
                </c:pt>
                <c:pt idx="1">
                  <c:v>11歳</c:v>
                </c:pt>
                <c:pt idx="2">
                  <c:v>14歳</c:v>
                </c:pt>
                <c:pt idx="3">
                  <c:v>17歳</c:v>
                </c:pt>
              </c:strCache>
            </c:strRef>
          </c:cat>
          <c:val>
            <c:numRef>
              <c:f>(資料04表!$H$23,資料04表!$H$26,資料04表!$H$29,資料04表!$H$32)</c:f>
              <c:numCache>
                <c:formatCode>#,##0.0_ ;[Red]\-#,##0.0\ </c:formatCode>
                <c:ptCount val="4"/>
                <c:pt idx="0">
                  <c:v>27.6</c:v>
                </c:pt>
                <c:pt idx="1">
                  <c:v>41.2</c:v>
                </c:pt>
                <c:pt idx="2">
                  <c:v>51.5</c:v>
                </c:pt>
                <c:pt idx="3">
                  <c:v>54.2</c:v>
                </c:pt>
              </c:numCache>
            </c:numRef>
          </c:val>
        </c:ser>
        <c:ser>
          <c:idx val="1"/>
          <c:order val="1"/>
          <c:tx>
            <c:strRef>
              <c:f>資料04表!$I$5</c:f>
              <c:strCache>
                <c:ptCount val="1"/>
                <c:pt idx="0">
                  <c:v>昭和60年度</c:v>
                </c:pt>
              </c:strCache>
            </c:strRef>
          </c:tx>
          <c:spPr>
            <a:solidFill>
              <a:schemeClr val="accent5">
                <a:lumMod val="40000"/>
                <a:lumOff val="60000"/>
              </a:schemeClr>
            </a:solidFill>
          </c:spPr>
          <c:invertIfNegative val="0"/>
          <c:dLbls>
            <c:showLegendKey val="0"/>
            <c:showVal val="1"/>
            <c:showCatName val="0"/>
            <c:showSerName val="0"/>
            <c:showPercent val="0"/>
            <c:showBubbleSize val="0"/>
            <c:showLeaderLines val="0"/>
          </c:dLbls>
          <c:cat>
            <c:strRef>
              <c:f>(資料04表!$D$10,資料04表!$D$13,資料04表!$D$16,資料04表!$D$19)</c:f>
              <c:strCache>
                <c:ptCount val="4"/>
                <c:pt idx="0">
                  <c:v> 8歳</c:v>
                </c:pt>
                <c:pt idx="1">
                  <c:v>11歳</c:v>
                </c:pt>
                <c:pt idx="2">
                  <c:v>14歳</c:v>
                </c:pt>
                <c:pt idx="3">
                  <c:v>17歳</c:v>
                </c:pt>
              </c:strCache>
            </c:strRef>
          </c:cat>
          <c:val>
            <c:numRef>
              <c:f>(資料04表!$I$23,資料04表!$I$26,資料04表!$I$29,資料04表!$I$32)</c:f>
              <c:numCache>
                <c:formatCode>0.0_ ;[Red]\-0.0\ </c:formatCode>
                <c:ptCount val="4"/>
                <c:pt idx="0">
                  <c:v>26.6</c:v>
                </c:pt>
                <c:pt idx="1">
                  <c:v>39.299999999999997</c:v>
                </c:pt>
                <c:pt idx="2">
                  <c:v>51.4</c:v>
                </c:pt>
                <c:pt idx="3">
                  <c:v>53.7</c:v>
                </c:pt>
              </c:numCache>
            </c:numRef>
          </c:val>
        </c:ser>
        <c:dLbls>
          <c:showLegendKey val="0"/>
          <c:showVal val="0"/>
          <c:showCatName val="0"/>
          <c:showSerName val="0"/>
          <c:showPercent val="0"/>
          <c:showBubbleSize val="0"/>
        </c:dLbls>
        <c:gapWidth val="150"/>
        <c:axId val="159677824"/>
        <c:axId val="159679616"/>
      </c:barChart>
      <c:catAx>
        <c:axId val="159677824"/>
        <c:scaling>
          <c:orientation val="maxMin"/>
        </c:scaling>
        <c:delete val="0"/>
        <c:axPos val="l"/>
        <c:majorTickMark val="out"/>
        <c:minorTickMark val="none"/>
        <c:tickLblPos val="nextTo"/>
        <c:crossAx val="159679616"/>
        <c:crosses val="autoZero"/>
        <c:auto val="1"/>
        <c:lblAlgn val="ctr"/>
        <c:lblOffset val="100"/>
        <c:noMultiLvlLbl val="0"/>
      </c:catAx>
      <c:valAx>
        <c:axId val="159679616"/>
        <c:scaling>
          <c:orientation val="minMax"/>
          <c:max val="80"/>
          <c:min val="20"/>
        </c:scaling>
        <c:delete val="0"/>
        <c:axPos val="t"/>
        <c:majorGridlines/>
        <c:numFmt formatCode="#,##0.0_ ;[Red]\-#,##0.0\ " sourceLinked="1"/>
        <c:majorTickMark val="out"/>
        <c:minorTickMark val="none"/>
        <c:tickLblPos val="nextTo"/>
        <c:crossAx val="159677824"/>
        <c:crosses val="autoZero"/>
        <c:crossBetween val="between"/>
        <c:majorUnit val="20"/>
      </c:valAx>
    </c:plotArea>
    <c:legend>
      <c:legendPos val="r"/>
      <c:layout>
        <c:manualLayout>
          <c:xMode val="edge"/>
          <c:yMode val="edge"/>
          <c:x val="0.78854306050992073"/>
          <c:y val="0.18756506182995783"/>
          <c:w val="0.18491594542417733"/>
          <c:h val="0.21336770956727755"/>
        </c:manualLayout>
      </c:layout>
      <c:overlay val="0"/>
      <c:spPr>
        <a:solidFill>
          <a:schemeClr val="bg1"/>
        </a:solidFill>
        <a:ln>
          <a:solidFill>
            <a:schemeClr val="tx1"/>
          </a:solidFill>
        </a:ln>
      </c:spPr>
    </c:legend>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5280183727034123E-2"/>
          <c:y val="0.13473399959620433"/>
          <c:w val="0.85691507315982063"/>
          <c:h val="0.7218095093882495"/>
        </c:manualLayout>
      </c:layout>
      <c:lineChart>
        <c:grouping val="standard"/>
        <c:varyColors val="0"/>
        <c:ser>
          <c:idx val="1"/>
          <c:order val="0"/>
          <c:tx>
            <c:strRef>
              <c:f>グラフ４!$F$4</c:f>
              <c:strCache>
                <c:ptCount val="1"/>
                <c:pt idx="0">
                  <c:v>平成9年度生まれ</c:v>
                </c:pt>
              </c:strCache>
            </c:strRef>
          </c:tx>
          <c:spPr>
            <a:ln>
              <a:solidFill>
                <a:schemeClr val="accent5">
                  <a:lumMod val="75000"/>
                </a:schemeClr>
              </a:solidFill>
            </a:ln>
          </c:spPr>
          <c:marker>
            <c:spPr>
              <a:solidFill>
                <a:schemeClr val="accent5">
                  <a:lumMod val="75000"/>
                </a:schemeClr>
              </a:solidFill>
              <a:ln>
                <a:solidFill>
                  <a:schemeClr val="accent5">
                    <a:lumMod val="75000"/>
                  </a:schemeClr>
                </a:solidFill>
              </a:ln>
            </c:spPr>
          </c:marker>
          <c:cat>
            <c:strRef>
              <c:f>グラフ４!$D$6:$D$17</c:f>
              <c:strCache>
                <c:ptCount val="12"/>
                <c:pt idx="0">
                  <c:v>5-6</c:v>
                </c:pt>
                <c:pt idx="1">
                  <c:v>6-7</c:v>
                </c:pt>
                <c:pt idx="2">
                  <c:v>7-8</c:v>
                </c:pt>
                <c:pt idx="3">
                  <c:v>8-9</c:v>
                </c:pt>
                <c:pt idx="4">
                  <c:v>9-10</c:v>
                </c:pt>
                <c:pt idx="5">
                  <c:v>10-11</c:v>
                </c:pt>
                <c:pt idx="6">
                  <c:v>11-12</c:v>
                </c:pt>
                <c:pt idx="7">
                  <c:v>12-13</c:v>
                </c:pt>
                <c:pt idx="8">
                  <c:v>13-14</c:v>
                </c:pt>
                <c:pt idx="9">
                  <c:v>14-15</c:v>
                </c:pt>
                <c:pt idx="10">
                  <c:v>15-16</c:v>
                </c:pt>
                <c:pt idx="11">
                  <c:v>16-17</c:v>
                </c:pt>
              </c:strCache>
            </c:strRef>
          </c:cat>
          <c:val>
            <c:numRef>
              <c:f>グラフ４!$F$6:$F$17</c:f>
              <c:numCache>
                <c:formatCode>#,##0.0_ ;[Red]\-#,##0.0\ </c:formatCode>
                <c:ptCount val="12"/>
                <c:pt idx="0">
                  <c:v>6.0999999999999943</c:v>
                </c:pt>
                <c:pt idx="1">
                  <c:v>5.7000000000000028</c:v>
                </c:pt>
                <c:pt idx="2">
                  <c:v>5.9999999999999858</c:v>
                </c:pt>
                <c:pt idx="3">
                  <c:v>5.7000000000000171</c:v>
                </c:pt>
                <c:pt idx="4">
                  <c:v>5</c:v>
                </c:pt>
                <c:pt idx="5">
                  <c:v>6.5</c:v>
                </c:pt>
                <c:pt idx="6" formatCode="&quot;*&quot;#,##0.0_ ">
                  <c:v>7.5</c:v>
                </c:pt>
                <c:pt idx="7">
                  <c:v>7.2999999999999829</c:v>
                </c:pt>
                <c:pt idx="8">
                  <c:v>5.4000000000000057</c:v>
                </c:pt>
                <c:pt idx="9">
                  <c:v>2.7000000000000171</c:v>
                </c:pt>
                <c:pt idx="10">
                  <c:v>0.5</c:v>
                </c:pt>
                <c:pt idx="11">
                  <c:v>1.5</c:v>
                </c:pt>
              </c:numCache>
            </c:numRef>
          </c:val>
          <c:smooth val="0"/>
        </c:ser>
        <c:ser>
          <c:idx val="0"/>
          <c:order val="1"/>
          <c:tx>
            <c:strRef>
              <c:f>グラフ４!$H$4</c:f>
              <c:strCache>
                <c:ptCount val="1"/>
                <c:pt idx="0">
                  <c:v>昭和42年度生まれ</c:v>
                </c:pt>
              </c:strCache>
            </c:strRef>
          </c:tx>
          <c:spPr>
            <a:ln>
              <a:solidFill>
                <a:schemeClr val="accent5">
                  <a:lumMod val="40000"/>
                  <a:lumOff val="60000"/>
                </a:schemeClr>
              </a:solidFill>
            </a:ln>
          </c:spPr>
          <c:marker>
            <c:spPr>
              <a:solidFill>
                <a:schemeClr val="accent5">
                  <a:lumMod val="40000"/>
                  <a:lumOff val="60000"/>
                </a:schemeClr>
              </a:solidFill>
              <a:ln>
                <a:solidFill>
                  <a:schemeClr val="accent5">
                    <a:lumMod val="40000"/>
                    <a:lumOff val="60000"/>
                  </a:schemeClr>
                </a:solidFill>
              </a:ln>
            </c:spPr>
          </c:marker>
          <c:cat>
            <c:strRef>
              <c:f>グラフ４!$D$6:$D$17</c:f>
              <c:strCache>
                <c:ptCount val="12"/>
                <c:pt idx="0">
                  <c:v>5-6</c:v>
                </c:pt>
                <c:pt idx="1">
                  <c:v>6-7</c:v>
                </c:pt>
                <c:pt idx="2">
                  <c:v>7-8</c:v>
                </c:pt>
                <c:pt idx="3">
                  <c:v>8-9</c:v>
                </c:pt>
                <c:pt idx="4">
                  <c:v>9-10</c:v>
                </c:pt>
                <c:pt idx="5">
                  <c:v>10-11</c:v>
                </c:pt>
                <c:pt idx="6">
                  <c:v>11-12</c:v>
                </c:pt>
                <c:pt idx="7">
                  <c:v>12-13</c:v>
                </c:pt>
                <c:pt idx="8">
                  <c:v>13-14</c:v>
                </c:pt>
                <c:pt idx="9">
                  <c:v>14-15</c:v>
                </c:pt>
                <c:pt idx="10">
                  <c:v>15-16</c:v>
                </c:pt>
                <c:pt idx="11">
                  <c:v>16-17</c:v>
                </c:pt>
              </c:strCache>
            </c:strRef>
          </c:cat>
          <c:val>
            <c:numRef>
              <c:f>グラフ４!$H$6:$H$17</c:f>
              <c:numCache>
                <c:formatCode>#,##0.0_ ;[Red]\-#,##0.0\ </c:formatCode>
                <c:ptCount val="12"/>
                <c:pt idx="0">
                  <c:v>4.5999999999999943</c:v>
                </c:pt>
                <c:pt idx="1">
                  <c:v>5.9000000000000057</c:v>
                </c:pt>
                <c:pt idx="2">
                  <c:v>5.5</c:v>
                </c:pt>
                <c:pt idx="3">
                  <c:v>4.9000000000000057</c:v>
                </c:pt>
                <c:pt idx="4">
                  <c:v>6.1999999999999886</c:v>
                </c:pt>
                <c:pt idx="5">
                  <c:v>5.4000000000000057</c:v>
                </c:pt>
                <c:pt idx="6">
                  <c:v>7.3000000000000114</c:v>
                </c:pt>
                <c:pt idx="7" formatCode="&quot;*&quot;#,##0.0_ ">
                  <c:v>7.5</c:v>
                </c:pt>
                <c:pt idx="8">
                  <c:v>6.3999999999999773</c:v>
                </c:pt>
                <c:pt idx="9">
                  <c:v>2.9000000000000057</c:v>
                </c:pt>
                <c:pt idx="10">
                  <c:v>2.2000000000000171</c:v>
                </c:pt>
                <c:pt idx="11">
                  <c:v>1.5</c:v>
                </c:pt>
              </c:numCache>
            </c:numRef>
          </c:val>
          <c:smooth val="0"/>
        </c:ser>
        <c:dLbls>
          <c:showLegendKey val="0"/>
          <c:showVal val="0"/>
          <c:showCatName val="0"/>
          <c:showSerName val="0"/>
          <c:showPercent val="0"/>
          <c:showBubbleSize val="0"/>
        </c:dLbls>
        <c:marker val="1"/>
        <c:smooth val="0"/>
        <c:axId val="159778688"/>
        <c:axId val="159789056"/>
      </c:lineChart>
      <c:catAx>
        <c:axId val="159778688"/>
        <c:scaling>
          <c:orientation val="minMax"/>
        </c:scaling>
        <c:delete val="0"/>
        <c:axPos val="b"/>
        <c:majorTickMark val="out"/>
        <c:minorTickMark val="none"/>
        <c:tickLblPos val="nextTo"/>
        <c:crossAx val="159789056"/>
        <c:crosses val="autoZero"/>
        <c:auto val="1"/>
        <c:lblAlgn val="ctr"/>
        <c:lblOffset val="100"/>
        <c:noMultiLvlLbl val="0"/>
      </c:catAx>
      <c:valAx>
        <c:axId val="159789056"/>
        <c:scaling>
          <c:orientation val="minMax"/>
        </c:scaling>
        <c:delete val="0"/>
        <c:axPos val="l"/>
        <c:majorGridlines/>
        <c:numFmt formatCode="#,##0.0_ ;[Red]\-#,##0.0\ " sourceLinked="1"/>
        <c:majorTickMark val="out"/>
        <c:minorTickMark val="none"/>
        <c:tickLblPos val="nextTo"/>
        <c:crossAx val="159778688"/>
        <c:crosses val="autoZero"/>
        <c:crossBetween val="between"/>
      </c:valAx>
    </c:plotArea>
    <c:legend>
      <c:legendPos val="r"/>
      <c:layout>
        <c:manualLayout>
          <c:xMode val="edge"/>
          <c:yMode val="edge"/>
          <c:x val="0.14039791948473068"/>
          <c:y val="0.56260044417524735"/>
          <c:w val="0.28584101573536097"/>
          <c:h val="0.22128760347264284"/>
        </c:manualLayout>
      </c:layout>
      <c:overlay val="0"/>
      <c:spPr>
        <a:solidFill>
          <a:schemeClr val="bg1"/>
        </a:solidFill>
        <a:ln>
          <a:solidFill>
            <a:schemeClr val="tx1"/>
          </a:solidFill>
        </a:ln>
      </c:spPr>
    </c:legend>
    <c:plotVisOnly val="1"/>
    <c:dispBlanksAs val="gap"/>
    <c:showDLblsOverMax val="0"/>
  </c:chart>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5280183727034123E-2"/>
          <c:y val="0.10268271754492227"/>
          <c:w val="0.85691507315982063"/>
          <c:h val="0.7859120734908136"/>
        </c:manualLayout>
      </c:layout>
      <c:lineChart>
        <c:grouping val="standard"/>
        <c:varyColors val="0"/>
        <c:ser>
          <c:idx val="1"/>
          <c:order val="0"/>
          <c:tx>
            <c:strRef>
              <c:f>グラフ４!$J$4</c:f>
              <c:strCache>
                <c:ptCount val="1"/>
                <c:pt idx="0">
                  <c:v>平成9年度生まれ</c:v>
                </c:pt>
              </c:strCache>
            </c:strRef>
          </c:tx>
          <c:spPr>
            <a:ln>
              <a:solidFill>
                <a:schemeClr val="accent5">
                  <a:lumMod val="75000"/>
                </a:schemeClr>
              </a:solidFill>
            </a:ln>
          </c:spPr>
          <c:marker>
            <c:spPr>
              <a:solidFill>
                <a:schemeClr val="accent5">
                  <a:lumMod val="75000"/>
                </a:schemeClr>
              </a:solidFill>
              <a:ln>
                <a:solidFill>
                  <a:schemeClr val="accent5">
                    <a:lumMod val="75000"/>
                  </a:schemeClr>
                </a:solidFill>
              </a:ln>
            </c:spPr>
          </c:marker>
          <c:cat>
            <c:strRef>
              <c:f>グラフ４!$D$6:$D$17</c:f>
              <c:strCache>
                <c:ptCount val="12"/>
                <c:pt idx="0">
                  <c:v>5-6</c:v>
                </c:pt>
                <c:pt idx="1">
                  <c:v>6-7</c:v>
                </c:pt>
                <c:pt idx="2">
                  <c:v>7-8</c:v>
                </c:pt>
                <c:pt idx="3">
                  <c:v>8-9</c:v>
                </c:pt>
                <c:pt idx="4">
                  <c:v>9-10</c:v>
                </c:pt>
                <c:pt idx="5">
                  <c:v>10-11</c:v>
                </c:pt>
                <c:pt idx="6">
                  <c:v>11-12</c:v>
                </c:pt>
                <c:pt idx="7">
                  <c:v>12-13</c:v>
                </c:pt>
                <c:pt idx="8">
                  <c:v>13-14</c:v>
                </c:pt>
                <c:pt idx="9">
                  <c:v>14-15</c:v>
                </c:pt>
                <c:pt idx="10">
                  <c:v>15-16</c:v>
                </c:pt>
                <c:pt idx="11">
                  <c:v>16-17</c:v>
                </c:pt>
              </c:strCache>
            </c:strRef>
          </c:cat>
          <c:val>
            <c:numRef>
              <c:f>グラフ４!$J$6:$J$17</c:f>
              <c:numCache>
                <c:formatCode>#,##0.0_ ;[Red]\-#,##0.0\ </c:formatCode>
                <c:ptCount val="12"/>
                <c:pt idx="0">
                  <c:v>2.3000000000000007</c:v>
                </c:pt>
                <c:pt idx="1">
                  <c:v>2.5999999999999979</c:v>
                </c:pt>
                <c:pt idx="2">
                  <c:v>4.4000000000000021</c:v>
                </c:pt>
                <c:pt idx="3">
                  <c:v>3.8000000000000007</c:v>
                </c:pt>
                <c:pt idx="4">
                  <c:v>2.3999999999999986</c:v>
                </c:pt>
                <c:pt idx="5">
                  <c:v>5</c:v>
                </c:pt>
                <c:pt idx="6" formatCode="&quot;*&quot;#,##0.0_ ">
                  <c:v>6.2000000000000028</c:v>
                </c:pt>
                <c:pt idx="7">
                  <c:v>4.8999999999999986</c:v>
                </c:pt>
                <c:pt idx="8">
                  <c:v>5.2999999999999972</c:v>
                </c:pt>
                <c:pt idx="9">
                  <c:v>4.3999999999999986</c:v>
                </c:pt>
                <c:pt idx="10" formatCode="#,##0.0_ ">
                  <c:v>-9.9999999999994316E-2</c:v>
                </c:pt>
                <c:pt idx="11" formatCode="#,##0.0_ ">
                  <c:v>3.8999999999999915</c:v>
                </c:pt>
              </c:numCache>
            </c:numRef>
          </c:val>
          <c:smooth val="0"/>
        </c:ser>
        <c:ser>
          <c:idx val="0"/>
          <c:order val="1"/>
          <c:tx>
            <c:strRef>
              <c:f>グラフ４!$L$4</c:f>
              <c:strCache>
                <c:ptCount val="1"/>
                <c:pt idx="0">
                  <c:v>昭和42年度生まれ</c:v>
                </c:pt>
              </c:strCache>
            </c:strRef>
          </c:tx>
          <c:spPr>
            <a:ln>
              <a:solidFill>
                <a:schemeClr val="accent5">
                  <a:lumMod val="40000"/>
                  <a:lumOff val="60000"/>
                </a:schemeClr>
              </a:solidFill>
            </a:ln>
          </c:spPr>
          <c:marker>
            <c:spPr>
              <a:solidFill>
                <a:schemeClr val="accent5">
                  <a:lumMod val="40000"/>
                  <a:lumOff val="60000"/>
                </a:schemeClr>
              </a:solidFill>
              <a:ln>
                <a:solidFill>
                  <a:schemeClr val="accent5">
                    <a:lumMod val="40000"/>
                    <a:lumOff val="60000"/>
                  </a:schemeClr>
                </a:solidFill>
              </a:ln>
            </c:spPr>
          </c:marker>
          <c:cat>
            <c:strRef>
              <c:f>グラフ４!$D$6:$D$17</c:f>
              <c:strCache>
                <c:ptCount val="12"/>
                <c:pt idx="0">
                  <c:v>5-6</c:v>
                </c:pt>
                <c:pt idx="1">
                  <c:v>6-7</c:v>
                </c:pt>
                <c:pt idx="2">
                  <c:v>7-8</c:v>
                </c:pt>
                <c:pt idx="3">
                  <c:v>8-9</c:v>
                </c:pt>
                <c:pt idx="4">
                  <c:v>9-10</c:v>
                </c:pt>
                <c:pt idx="5">
                  <c:v>10-11</c:v>
                </c:pt>
                <c:pt idx="6">
                  <c:v>11-12</c:v>
                </c:pt>
                <c:pt idx="7">
                  <c:v>12-13</c:v>
                </c:pt>
                <c:pt idx="8">
                  <c:v>13-14</c:v>
                </c:pt>
                <c:pt idx="9">
                  <c:v>14-15</c:v>
                </c:pt>
                <c:pt idx="10">
                  <c:v>15-16</c:v>
                </c:pt>
                <c:pt idx="11">
                  <c:v>16-17</c:v>
                </c:pt>
              </c:strCache>
            </c:strRef>
          </c:cat>
          <c:val>
            <c:numRef>
              <c:f>グラフ４!$L$6:$L$17</c:f>
              <c:numCache>
                <c:formatCode>#,##0.0_ ;[Red]\-#,##0.0\ </c:formatCode>
                <c:ptCount val="12"/>
                <c:pt idx="0">
                  <c:v>1.4000000000000021</c:v>
                </c:pt>
                <c:pt idx="1">
                  <c:v>2.3999999999999986</c:v>
                </c:pt>
                <c:pt idx="2">
                  <c:v>3</c:v>
                </c:pt>
                <c:pt idx="3">
                  <c:v>2.8999999999999986</c:v>
                </c:pt>
                <c:pt idx="4">
                  <c:v>3.8999999999999986</c:v>
                </c:pt>
                <c:pt idx="5">
                  <c:v>3.9000000000000057</c:v>
                </c:pt>
                <c:pt idx="6">
                  <c:v>5.6999999999999957</c:v>
                </c:pt>
                <c:pt idx="7">
                  <c:v>5.3000000000000043</c:v>
                </c:pt>
                <c:pt idx="8" formatCode="&quot;*&quot;#,##0.0_ ">
                  <c:v>6.0999999999999943</c:v>
                </c:pt>
                <c:pt idx="9">
                  <c:v>3.6000000000000014</c:v>
                </c:pt>
                <c:pt idx="10">
                  <c:v>3.8000000000000043</c:v>
                </c:pt>
                <c:pt idx="11">
                  <c:v>1.0999999999999943</c:v>
                </c:pt>
              </c:numCache>
            </c:numRef>
          </c:val>
          <c:smooth val="0"/>
        </c:ser>
        <c:dLbls>
          <c:showLegendKey val="0"/>
          <c:showVal val="0"/>
          <c:showCatName val="0"/>
          <c:showSerName val="0"/>
          <c:showPercent val="0"/>
          <c:showBubbleSize val="0"/>
        </c:dLbls>
        <c:marker val="1"/>
        <c:smooth val="0"/>
        <c:axId val="159962240"/>
        <c:axId val="159964160"/>
      </c:lineChart>
      <c:catAx>
        <c:axId val="159962240"/>
        <c:scaling>
          <c:orientation val="minMax"/>
        </c:scaling>
        <c:delete val="0"/>
        <c:axPos val="b"/>
        <c:majorTickMark val="out"/>
        <c:minorTickMark val="none"/>
        <c:tickLblPos val="nextTo"/>
        <c:crossAx val="159964160"/>
        <c:crosses val="autoZero"/>
        <c:auto val="1"/>
        <c:lblAlgn val="ctr"/>
        <c:lblOffset val="100"/>
        <c:noMultiLvlLbl val="0"/>
      </c:catAx>
      <c:valAx>
        <c:axId val="159964160"/>
        <c:scaling>
          <c:orientation val="minMax"/>
        </c:scaling>
        <c:delete val="0"/>
        <c:axPos val="l"/>
        <c:majorGridlines/>
        <c:numFmt formatCode="#,##0.0_ ;[Red]\-#,##0.0\ " sourceLinked="1"/>
        <c:majorTickMark val="out"/>
        <c:minorTickMark val="none"/>
        <c:tickLblPos val="nextTo"/>
        <c:crossAx val="159962240"/>
        <c:crosses val="autoZero"/>
        <c:crossBetween val="between"/>
      </c:valAx>
    </c:plotArea>
    <c:legend>
      <c:legendPos val="r"/>
      <c:layout>
        <c:manualLayout>
          <c:xMode val="edge"/>
          <c:yMode val="edge"/>
          <c:x val="0.13794693956558987"/>
          <c:y val="4.3369674944478097E-2"/>
          <c:w val="0.28584101573536097"/>
          <c:h val="0.20846709065213001"/>
        </c:manualLayout>
      </c:layout>
      <c:overlay val="0"/>
      <c:spPr>
        <a:solidFill>
          <a:schemeClr val="bg1"/>
        </a:solidFill>
        <a:ln>
          <a:solidFill>
            <a:schemeClr val="tx1"/>
          </a:solidFill>
        </a:ln>
      </c:spPr>
    </c:legend>
    <c:plotVisOnly val="1"/>
    <c:dispBlanksAs val="gap"/>
    <c:showDLblsOverMax val="0"/>
  </c:chart>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5280183727034123E-2"/>
          <c:y val="0.13473399959620433"/>
          <c:w val="0.85691507315982063"/>
          <c:h val="0.7218095093882495"/>
        </c:manualLayout>
      </c:layout>
      <c:lineChart>
        <c:grouping val="standard"/>
        <c:varyColors val="0"/>
        <c:ser>
          <c:idx val="1"/>
          <c:order val="0"/>
          <c:tx>
            <c:strRef>
              <c:f>グラフ４!$F$4</c:f>
              <c:strCache>
                <c:ptCount val="1"/>
                <c:pt idx="0">
                  <c:v>平成9年度生まれ</c:v>
                </c:pt>
              </c:strCache>
            </c:strRef>
          </c:tx>
          <c:spPr>
            <a:ln>
              <a:solidFill>
                <a:schemeClr val="accent5">
                  <a:lumMod val="75000"/>
                </a:schemeClr>
              </a:solidFill>
            </a:ln>
          </c:spPr>
          <c:marker>
            <c:spPr>
              <a:solidFill>
                <a:schemeClr val="accent5">
                  <a:lumMod val="75000"/>
                </a:schemeClr>
              </a:solidFill>
              <a:ln>
                <a:solidFill>
                  <a:schemeClr val="accent5">
                    <a:lumMod val="75000"/>
                  </a:schemeClr>
                </a:solidFill>
              </a:ln>
            </c:spPr>
          </c:marker>
          <c:cat>
            <c:strRef>
              <c:f>グラフ４!$D$6:$D$17</c:f>
              <c:strCache>
                <c:ptCount val="12"/>
                <c:pt idx="0">
                  <c:v>5-6</c:v>
                </c:pt>
                <c:pt idx="1">
                  <c:v>6-7</c:v>
                </c:pt>
                <c:pt idx="2">
                  <c:v>7-8</c:v>
                </c:pt>
                <c:pt idx="3">
                  <c:v>8-9</c:v>
                </c:pt>
                <c:pt idx="4">
                  <c:v>9-10</c:v>
                </c:pt>
                <c:pt idx="5">
                  <c:v>10-11</c:v>
                </c:pt>
                <c:pt idx="6">
                  <c:v>11-12</c:v>
                </c:pt>
                <c:pt idx="7">
                  <c:v>12-13</c:v>
                </c:pt>
                <c:pt idx="8">
                  <c:v>13-14</c:v>
                </c:pt>
                <c:pt idx="9">
                  <c:v>14-15</c:v>
                </c:pt>
                <c:pt idx="10">
                  <c:v>15-16</c:v>
                </c:pt>
                <c:pt idx="11">
                  <c:v>16-17</c:v>
                </c:pt>
              </c:strCache>
            </c:strRef>
          </c:cat>
          <c:val>
            <c:numRef>
              <c:f>グラフ４!$F$20:$F$31</c:f>
              <c:numCache>
                <c:formatCode>#,##0.0_ ;[Red]\-#,##0.0\ </c:formatCode>
                <c:ptCount val="12"/>
                <c:pt idx="0">
                  <c:v>6.2000000000000028</c:v>
                </c:pt>
                <c:pt idx="1">
                  <c:v>5.7999999999999972</c:v>
                </c:pt>
                <c:pt idx="2">
                  <c:v>5.9000000000000057</c:v>
                </c:pt>
                <c:pt idx="3" formatCode="&quot;*&quot;#,##0.0_ ">
                  <c:v>7.1999999999999886</c:v>
                </c:pt>
                <c:pt idx="4">
                  <c:v>6.4000000000000057</c:v>
                </c:pt>
                <c:pt idx="5">
                  <c:v>6.5999999999999943</c:v>
                </c:pt>
                <c:pt idx="6">
                  <c:v>4.0999999999999943</c:v>
                </c:pt>
                <c:pt idx="7">
                  <c:v>3</c:v>
                </c:pt>
                <c:pt idx="8">
                  <c:v>1.3000000000000114</c:v>
                </c:pt>
                <c:pt idx="9">
                  <c:v>0.90000000000000568</c:v>
                </c:pt>
                <c:pt idx="10">
                  <c:v>9.9999999999994316E-2</c:v>
                </c:pt>
                <c:pt idx="11" formatCode="#,##0.0_ ">
                  <c:v>0.80000000000001137</c:v>
                </c:pt>
              </c:numCache>
            </c:numRef>
          </c:val>
          <c:smooth val="0"/>
        </c:ser>
        <c:ser>
          <c:idx val="0"/>
          <c:order val="1"/>
          <c:tx>
            <c:strRef>
              <c:f>グラフ４!$H$4</c:f>
              <c:strCache>
                <c:ptCount val="1"/>
                <c:pt idx="0">
                  <c:v>昭和42年度生まれ</c:v>
                </c:pt>
              </c:strCache>
            </c:strRef>
          </c:tx>
          <c:spPr>
            <a:ln>
              <a:solidFill>
                <a:schemeClr val="accent5">
                  <a:lumMod val="40000"/>
                  <a:lumOff val="60000"/>
                </a:schemeClr>
              </a:solidFill>
            </a:ln>
          </c:spPr>
          <c:marker>
            <c:spPr>
              <a:solidFill>
                <a:schemeClr val="accent5">
                  <a:lumMod val="40000"/>
                  <a:lumOff val="60000"/>
                </a:schemeClr>
              </a:solidFill>
              <a:ln>
                <a:solidFill>
                  <a:schemeClr val="accent5">
                    <a:lumMod val="40000"/>
                    <a:lumOff val="60000"/>
                  </a:schemeClr>
                </a:solidFill>
              </a:ln>
            </c:spPr>
          </c:marker>
          <c:cat>
            <c:strRef>
              <c:f>グラフ４!$D$6:$D$17</c:f>
              <c:strCache>
                <c:ptCount val="12"/>
                <c:pt idx="0">
                  <c:v>5-6</c:v>
                </c:pt>
                <c:pt idx="1">
                  <c:v>6-7</c:v>
                </c:pt>
                <c:pt idx="2">
                  <c:v>7-8</c:v>
                </c:pt>
                <c:pt idx="3">
                  <c:v>8-9</c:v>
                </c:pt>
                <c:pt idx="4">
                  <c:v>9-10</c:v>
                </c:pt>
                <c:pt idx="5">
                  <c:v>10-11</c:v>
                </c:pt>
                <c:pt idx="6">
                  <c:v>11-12</c:v>
                </c:pt>
                <c:pt idx="7">
                  <c:v>12-13</c:v>
                </c:pt>
                <c:pt idx="8">
                  <c:v>13-14</c:v>
                </c:pt>
                <c:pt idx="9">
                  <c:v>14-15</c:v>
                </c:pt>
                <c:pt idx="10">
                  <c:v>15-16</c:v>
                </c:pt>
                <c:pt idx="11">
                  <c:v>16-17</c:v>
                </c:pt>
              </c:strCache>
            </c:strRef>
          </c:cat>
          <c:val>
            <c:numRef>
              <c:f>グラフ４!$H$20:$H$31</c:f>
              <c:numCache>
                <c:formatCode>#,##0.0_ ;[Red]\-#,##0.0\ </c:formatCode>
                <c:ptCount val="12"/>
                <c:pt idx="0">
                  <c:v>4.8999999999999915</c:v>
                </c:pt>
                <c:pt idx="1">
                  <c:v>6</c:v>
                </c:pt>
                <c:pt idx="2">
                  <c:v>5.9000000000000057</c:v>
                </c:pt>
                <c:pt idx="3">
                  <c:v>5.5</c:v>
                </c:pt>
                <c:pt idx="4" formatCode="&quot;*&quot;#,##0.0_ ">
                  <c:v>6.9000000000000057</c:v>
                </c:pt>
                <c:pt idx="5">
                  <c:v>6.5999999999999943</c:v>
                </c:pt>
                <c:pt idx="6">
                  <c:v>5.4000000000000057</c:v>
                </c:pt>
                <c:pt idx="7">
                  <c:v>3.5999999999999943</c:v>
                </c:pt>
                <c:pt idx="8">
                  <c:v>1.5</c:v>
                </c:pt>
                <c:pt idx="9">
                  <c:v>0.90000000000000568</c:v>
                </c:pt>
                <c:pt idx="10">
                  <c:v>9.9999999999994316E-2</c:v>
                </c:pt>
                <c:pt idx="11" formatCode="#,##0.0_ ">
                  <c:v>0.59999999999999432</c:v>
                </c:pt>
              </c:numCache>
            </c:numRef>
          </c:val>
          <c:smooth val="0"/>
        </c:ser>
        <c:dLbls>
          <c:showLegendKey val="0"/>
          <c:showVal val="0"/>
          <c:showCatName val="0"/>
          <c:showSerName val="0"/>
          <c:showPercent val="0"/>
          <c:showBubbleSize val="0"/>
        </c:dLbls>
        <c:marker val="1"/>
        <c:smooth val="0"/>
        <c:axId val="160219520"/>
        <c:axId val="160221440"/>
      </c:lineChart>
      <c:catAx>
        <c:axId val="160219520"/>
        <c:scaling>
          <c:orientation val="minMax"/>
        </c:scaling>
        <c:delete val="0"/>
        <c:axPos val="b"/>
        <c:majorTickMark val="out"/>
        <c:minorTickMark val="none"/>
        <c:tickLblPos val="nextTo"/>
        <c:crossAx val="160221440"/>
        <c:crosses val="autoZero"/>
        <c:auto val="1"/>
        <c:lblAlgn val="ctr"/>
        <c:lblOffset val="100"/>
        <c:noMultiLvlLbl val="0"/>
      </c:catAx>
      <c:valAx>
        <c:axId val="160221440"/>
        <c:scaling>
          <c:orientation val="minMax"/>
        </c:scaling>
        <c:delete val="0"/>
        <c:axPos val="l"/>
        <c:majorGridlines/>
        <c:numFmt formatCode="#,##0.0_ ;[Red]\-#,##0.0\ " sourceLinked="1"/>
        <c:majorTickMark val="out"/>
        <c:minorTickMark val="none"/>
        <c:tickLblPos val="nextTo"/>
        <c:crossAx val="160219520"/>
        <c:crosses val="autoZero"/>
        <c:crossBetween val="between"/>
      </c:valAx>
    </c:plotArea>
    <c:legend>
      <c:legendPos val="r"/>
      <c:layout>
        <c:manualLayout>
          <c:xMode val="edge"/>
          <c:yMode val="edge"/>
          <c:x val="0.68206448161485222"/>
          <c:y val="6.2600444175247322E-2"/>
          <c:w val="0.28584101573536097"/>
          <c:h val="0.22128760347264284"/>
        </c:manualLayout>
      </c:layout>
      <c:overlay val="0"/>
      <c:spPr>
        <a:solidFill>
          <a:schemeClr val="bg1"/>
        </a:solidFill>
        <a:ln>
          <a:solidFill>
            <a:schemeClr val="tx1"/>
          </a:solidFill>
        </a:ln>
      </c:spPr>
    </c:legend>
    <c:plotVisOnly val="1"/>
    <c:dispBlanksAs val="gap"/>
    <c:showDLblsOverMax val="0"/>
  </c:chart>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5280183727034123E-2"/>
          <c:y val="0.10268271754492227"/>
          <c:w val="0.85691507315982063"/>
          <c:h val="0.7859120734908136"/>
        </c:manualLayout>
      </c:layout>
      <c:lineChart>
        <c:grouping val="standard"/>
        <c:varyColors val="0"/>
        <c:ser>
          <c:idx val="1"/>
          <c:order val="0"/>
          <c:tx>
            <c:strRef>
              <c:f>グラフ４!$J$4</c:f>
              <c:strCache>
                <c:ptCount val="1"/>
                <c:pt idx="0">
                  <c:v>平成9年度生まれ</c:v>
                </c:pt>
              </c:strCache>
            </c:strRef>
          </c:tx>
          <c:spPr>
            <a:ln>
              <a:solidFill>
                <a:schemeClr val="accent5">
                  <a:lumMod val="75000"/>
                </a:schemeClr>
              </a:solidFill>
            </a:ln>
          </c:spPr>
          <c:marker>
            <c:spPr>
              <a:solidFill>
                <a:schemeClr val="accent5">
                  <a:lumMod val="75000"/>
                </a:schemeClr>
              </a:solidFill>
              <a:ln>
                <a:solidFill>
                  <a:schemeClr val="accent5">
                    <a:lumMod val="75000"/>
                  </a:schemeClr>
                </a:solidFill>
              </a:ln>
            </c:spPr>
          </c:marker>
          <c:cat>
            <c:strRef>
              <c:f>グラフ４!$D$6:$D$17</c:f>
              <c:strCache>
                <c:ptCount val="12"/>
                <c:pt idx="0">
                  <c:v>5-6</c:v>
                </c:pt>
                <c:pt idx="1">
                  <c:v>6-7</c:v>
                </c:pt>
                <c:pt idx="2">
                  <c:v>7-8</c:v>
                </c:pt>
                <c:pt idx="3">
                  <c:v>8-9</c:v>
                </c:pt>
                <c:pt idx="4">
                  <c:v>9-10</c:v>
                </c:pt>
                <c:pt idx="5">
                  <c:v>10-11</c:v>
                </c:pt>
                <c:pt idx="6">
                  <c:v>11-12</c:v>
                </c:pt>
                <c:pt idx="7">
                  <c:v>12-13</c:v>
                </c:pt>
                <c:pt idx="8">
                  <c:v>13-14</c:v>
                </c:pt>
                <c:pt idx="9">
                  <c:v>14-15</c:v>
                </c:pt>
                <c:pt idx="10">
                  <c:v>15-16</c:v>
                </c:pt>
                <c:pt idx="11">
                  <c:v>16-17</c:v>
                </c:pt>
              </c:strCache>
            </c:strRef>
          </c:cat>
          <c:val>
            <c:numRef>
              <c:f>グラフ４!$J$20:$J$31</c:f>
              <c:numCache>
                <c:formatCode>#,##0.0_ ;[Red]\-#,##0.0\ </c:formatCode>
                <c:ptCount val="12"/>
                <c:pt idx="0">
                  <c:v>2.6000000000000014</c:v>
                </c:pt>
                <c:pt idx="1">
                  <c:v>2.5999999999999979</c:v>
                </c:pt>
                <c:pt idx="2">
                  <c:v>3.1000000000000014</c:v>
                </c:pt>
                <c:pt idx="3" formatCode="&quot;*&quot;#,##0.0_ ">
                  <c:v>4.6999999999999993</c:v>
                </c:pt>
                <c:pt idx="4">
                  <c:v>4.1000000000000014</c:v>
                </c:pt>
                <c:pt idx="5" formatCode="&quot;*&quot;#,##0.0_ ">
                  <c:v>4.6999999999999957</c:v>
                </c:pt>
                <c:pt idx="6">
                  <c:v>4.2000000000000028</c:v>
                </c:pt>
                <c:pt idx="7">
                  <c:v>3.5</c:v>
                </c:pt>
                <c:pt idx="8">
                  <c:v>2.5</c:v>
                </c:pt>
                <c:pt idx="9" formatCode="#,##0.0_ ">
                  <c:v>1.7000000000000028</c:v>
                </c:pt>
                <c:pt idx="10" formatCode="#,##0.0_ ">
                  <c:v>0.59999999999999432</c:v>
                </c:pt>
                <c:pt idx="11" formatCode="#,##0.0_ ">
                  <c:v>0.40000000000000568</c:v>
                </c:pt>
              </c:numCache>
            </c:numRef>
          </c:val>
          <c:smooth val="0"/>
        </c:ser>
        <c:ser>
          <c:idx val="0"/>
          <c:order val="1"/>
          <c:tx>
            <c:strRef>
              <c:f>グラフ４!$L$4</c:f>
              <c:strCache>
                <c:ptCount val="1"/>
                <c:pt idx="0">
                  <c:v>昭和42年度生まれ</c:v>
                </c:pt>
              </c:strCache>
            </c:strRef>
          </c:tx>
          <c:spPr>
            <a:ln>
              <a:solidFill>
                <a:schemeClr val="accent5">
                  <a:lumMod val="40000"/>
                  <a:lumOff val="60000"/>
                </a:schemeClr>
              </a:solidFill>
            </a:ln>
          </c:spPr>
          <c:marker>
            <c:spPr>
              <a:solidFill>
                <a:schemeClr val="accent5">
                  <a:lumMod val="40000"/>
                  <a:lumOff val="60000"/>
                </a:schemeClr>
              </a:solidFill>
              <a:ln>
                <a:solidFill>
                  <a:schemeClr val="accent5">
                    <a:lumMod val="40000"/>
                    <a:lumOff val="60000"/>
                  </a:schemeClr>
                </a:solidFill>
              </a:ln>
            </c:spPr>
          </c:marker>
          <c:cat>
            <c:strRef>
              <c:f>グラフ４!$D$6:$D$17</c:f>
              <c:strCache>
                <c:ptCount val="12"/>
                <c:pt idx="0">
                  <c:v>5-6</c:v>
                </c:pt>
                <c:pt idx="1">
                  <c:v>6-7</c:v>
                </c:pt>
                <c:pt idx="2">
                  <c:v>7-8</c:v>
                </c:pt>
                <c:pt idx="3">
                  <c:v>8-9</c:v>
                </c:pt>
                <c:pt idx="4">
                  <c:v>9-10</c:v>
                </c:pt>
                <c:pt idx="5">
                  <c:v>10-11</c:v>
                </c:pt>
                <c:pt idx="6">
                  <c:v>11-12</c:v>
                </c:pt>
                <c:pt idx="7">
                  <c:v>12-13</c:v>
                </c:pt>
                <c:pt idx="8">
                  <c:v>13-14</c:v>
                </c:pt>
                <c:pt idx="9">
                  <c:v>14-15</c:v>
                </c:pt>
                <c:pt idx="10">
                  <c:v>15-16</c:v>
                </c:pt>
                <c:pt idx="11">
                  <c:v>16-17</c:v>
                </c:pt>
              </c:strCache>
            </c:strRef>
          </c:cat>
          <c:val>
            <c:numRef>
              <c:f>グラフ４!$L$20:$L$31</c:f>
              <c:numCache>
                <c:formatCode>#,##0.0_ ;[Red]\-#,##0.0\ </c:formatCode>
                <c:ptCount val="12"/>
                <c:pt idx="0">
                  <c:v>1.3999999999999986</c:v>
                </c:pt>
                <c:pt idx="1">
                  <c:v>2.3000000000000007</c:v>
                </c:pt>
                <c:pt idx="2">
                  <c:v>3.3000000000000007</c:v>
                </c:pt>
                <c:pt idx="3">
                  <c:v>3.0999999999999979</c:v>
                </c:pt>
                <c:pt idx="4">
                  <c:v>3.8999999999999986</c:v>
                </c:pt>
                <c:pt idx="5" formatCode="&quot;*&quot;#,##0.0_ ">
                  <c:v>5.7000000000000028</c:v>
                </c:pt>
                <c:pt idx="6">
                  <c:v>4.7000000000000028</c:v>
                </c:pt>
                <c:pt idx="7">
                  <c:v>4.5999999999999943</c:v>
                </c:pt>
                <c:pt idx="8">
                  <c:v>3.2000000000000028</c:v>
                </c:pt>
                <c:pt idx="9">
                  <c:v>1.7999999999999972</c:v>
                </c:pt>
                <c:pt idx="10">
                  <c:v>1</c:v>
                </c:pt>
                <c:pt idx="11" formatCode="#,##0.0_ ">
                  <c:v>-9.9999999999994316E-2</c:v>
                </c:pt>
              </c:numCache>
            </c:numRef>
          </c:val>
          <c:smooth val="0"/>
        </c:ser>
        <c:dLbls>
          <c:showLegendKey val="0"/>
          <c:showVal val="0"/>
          <c:showCatName val="0"/>
          <c:showSerName val="0"/>
          <c:showPercent val="0"/>
          <c:showBubbleSize val="0"/>
        </c:dLbls>
        <c:marker val="1"/>
        <c:smooth val="0"/>
        <c:axId val="160332416"/>
        <c:axId val="160342784"/>
      </c:lineChart>
      <c:catAx>
        <c:axId val="160332416"/>
        <c:scaling>
          <c:orientation val="minMax"/>
        </c:scaling>
        <c:delete val="0"/>
        <c:axPos val="b"/>
        <c:majorTickMark val="out"/>
        <c:minorTickMark val="none"/>
        <c:tickLblPos val="nextTo"/>
        <c:crossAx val="160342784"/>
        <c:crosses val="autoZero"/>
        <c:auto val="1"/>
        <c:lblAlgn val="ctr"/>
        <c:lblOffset val="100"/>
        <c:noMultiLvlLbl val="0"/>
      </c:catAx>
      <c:valAx>
        <c:axId val="160342784"/>
        <c:scaling>
          <c:orientation val="minMax"/>
        </c:scaling>
        <c:delete val="0"/>
        <c:axPos val="l"/>
        <c:majorGridlines/>
        <c:numFmt formatCode="#,##0.0_ ;[Red]\-#,##0.0\ " sourceLinked="1"/>
        <c:majorTickMark val="out"/>
        <c:minorTickMark val="none"/>
        <c:tickLblPos val="nextTo"/>
        <c:crossAx val="160332416"/>
        <c:crosses val="autoZero"/>
        <c:crossBetween val="between"/>
      </c:valAx>
    </c:plotArea>
    <c:legend>
      <c:legendPos val="r"/>
      <c:layout>
        <c:manualLayout>
          <c:xMode val="edge"/>
          <c:yMode val="edge"/>
          <c:x val="0.67961350169571144"/>
          <c:y val="4.9779931354734505E-2"/>
          <c:w val="0.28584101573536097"/>
          <c:h val="0.20846709065213001"/>
        </c:manualLayout>
      </c:layout>
      <c:overlay val="0"/>
      <c:spPr>
        <a:solidFill>
          <a:schemeClr val="bg1"/>
        </a:solidFill>
        <a:ln>
          <a:solidFill>
            <a:schemeClr val="tx1"/>
          </a:solidFill>
        </a:ln>
      </c:spPr>
    </c:legend>
    <c:plotVisOnly val="1"/>
    <c:dispBlanksAs val="gap"/>
    <c:showDLblsOverMax val="0"/>
  </c:chart>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'グラフ5　肥満傾向児出現率の平均値'!$E$6</c:f>
              <c:strCache>
                <c:ptCount val="1"/>
                <c:pt idx="0">
                  <c:v>青森県</c:v>
                </c:pt>
              </c:strCache>
            </c:strRef>
          </c:tx>
          <c:spPr>
            <a:solidFill>
              <a:schemeClr val="accent5"/>
            </a:solidFill>
          </c:spPr>
          <c:invertIfNegative val="0"/>
          <c:cat>
            <c:multiLvlStrRef>
              <c:f>'グラフ5　肥満傾向児出現率の平均値'!$C$7:$D$19</c:f>
              <c:multiLvlStrCache>
                <c:ptCount val="13"/>
                <c:lvl>
                  <c:pt idx="0">
                    <c:v> 5歳</c:v>
                  </c:pt>
                  <c:pt idx="1">
                    <c:v> 6歳</c:v>
                  </c:pt>
                  <c:pt idx="2">
                    <c:v> 7歳</c:v>
                  </c:pt>
                  <c:pt idx="3">
                    <c:v> 8歳</c:v>
                  </c:pt>
                  <c:pt idx="4">
                    <c:v> 9歳</c:v>
                  </c:pt>
                  <c:pt idx="5">
                    <c:v>10歳</c:v>
                  </c:pt>
                  <c:pt idx="6">
                    <c:v>11歳</c:v>
                  </c:pt>
                  <c:pt idx="7">
                    <c:v>12歳</c:v>
                  </c:pt>
                  <c:pt idx="8">
                    <c:v>13歳</c:v>
                  </c:pt>
                  <c:pt idx="9">
                    <c:v>14歳</c:v>
                  </c:pt>
                  <c:pt idx="10">
                    <c:v>15歳</c:v>
                  </c:pt>
                  <c:pt idx="11">
                    <c:v>16歳</c:v>
                  </c:pt>
                  <c:pt idx="12">
                    <c:v>17歳</c:v>
                  </c:pt>
                </c:lvl>
                <c:lvl>
                  <c:pt idx="0">
                    <c:v> 幼稚園</c:v>
                  </c:pt>
                  <c:pt idx="1">
                    <c:v>小学校</c:v>
                  </c:pt>
                  <c:pt idx="7">
                    <c:v> 中学校</c:v>
                  </c:pt>
                  <c:pt idx="10">
                    <c:v> 高等学校</c:v>
                  </c:pt>
                </c:lvl>
              </c:multiLvlStrCache>
            </c:multiLvlStrRef>
          </c:cat>
          <c:val>
            <c:numRef>
              <c:f>'グラフ5　肥満傾向児出現率の平均値'!$E$7:$E$19</c:f>
              <c:numCache>
                <c:formatCode>#,##0.0_ ;[Red]\-#,##0.0\ </c:formatCode>
                <c:ptCount val="13"/>
                <c:pt idx="0">
                  <c:v>5.4</c:v>
                </c:pt>
                <c:pt idx="1">
                  <c:v>5.35</c:v>
                </c:pt>
                <c:pt idx="2">
                  <c:v>6.14</c:v>
                </c:pt>
                <c:pt idx="3">
                  <c:v>9.3800000000000008</c:v>
                </c:pt>
                <c:pt idx="4">
                  <c:v>15.53</c:v>
                </c:pt>
                <c:pt idx="5">
                  <c:v>14.54</c:v>
                </c:pt>
                <c:pt idx="6">
                  <c:v>16.59</c:v>
                </c:pt>
                <c:pt idx="7">
                  <c:v>11.89</c:v>
                </c:pt>
                <c:pt idx="8">
                  <c:v>11.36</c:v>
                </c:pt>
                <c:pt idx="9">
                  <c:v>11.02</c:v>
                </c:pt>
                <c:pt idx="10">
                  <c:v>16.579999999999998</c:v>
                </c:pt>
                <c:pt idx="11">
                  <c:v>12.31</c:v>
                </c:pt>
                <c:pt idx="12">
                  <c:v>17.399999999999999</c:v>
                </c:pt>
              </c:numCache>
            </c:numRef>
          </c:val>
        </c:ser>
        <c:ser>
          <c:idx val="1"/>
          <c:order val="1"/>
          <c:tx>
            <c:strRef>
              <c:f>'グラフ5　肥満傾向児出現率の平均値'!$F$6</c:f>
              <c:strCache>
                <c:ptCount val="1"/>
                <c:pt idx="0">
                  <c:v>全国</c:v>
                </c:pt>
              </c:strCache>
            </c:strRef>
          </c:tx>
          <c:spPr>
            <a:solidFill>
              <a:schemeClr val="accent5">
                <a:lumMod val="40000"/>
                <a:lumOff val="60000"/>
              </a:schemeClr>
            </a:solidFill>
          </c:spPr>
          <c:invertIfNegative val="0"/>
          <c:cat>
            <c:multiLvlStrRef>
              <c:f>'グラフ5　肥満傾向児出現率の平均値'!$C$7:$D$19</c:f>
              <c:multiLvlStrCache>
                <c:ptCount val="13"/>
                <c:lvl>
                  <c:pt idx="0">
                    <c:v> 5歳</c:v>
                  </c:pt>
                  <c:pt idx="1">
                    <c:v> 6歳</c:v>
                  </c:pt>
                  <c:pt idx="2">
                    <c:v> 7歳</c:v>
                  </c:pt>
                  <c:pt idx="3">
                    <c:v> 8歳</c:v>
                  </c:pt>
                  <c:pt idx="4">
                    <c:v> 9歳</c:v>
                  </c:pt>
                  <c:pt idx="5">
                    <c:v>10歳</c:v>
                  </c:pt>
                  <c:pt idx="6">
                    <c:v>11歳</c:v>
                  </c:pt>
                  <c:pt idx="7">
                    <c:v>12歳</c:v>
                  </c:pt>
                  <c:pt idx="8">
                    <c:v>13歳</c:v>
                  </c:pt>
                  <c:pt idx="9">
                    <c:v>14歳</c:v>
                  </c:pt>
                  <c:pt idx="10">
                    <c:v>15歳</c:v>
                  </c:pt>
                  <c:pt idx="11">
                    <c:v>16歳</c:v>
                  </c:pt>
                  <c:pt idx="12">
                    <c:v>17歳</c:v>
                  </c:pt>
                </c:lvl>
                <c:lvl>
                  <c:pt idx="0">
                    <c:v> 幼稚園</c:v>
                  </c:pt>
                  <c:pt idx="1">
                    <c:v>小学校</c:v>
                  </c:pt>
                  <c:pt idx="7">
                    <c:v> 中学校</c:v>
                  </c:pt>
                  <c:pt idx="10">
                    <c:v> 高等学校</c:v>
                  </c:pt>
                </c:lvl>
              </c:multiLvlStrCache>
            </c:multiLvlStrRef>
          </c:cat>
          <c:val>
            <c:numRef>
              <c:f>'グラフ5　肥満傾向児出現率の平均値'!$F$7:$F$19</c:f>
              <c:numCache>
                <c:formatCode>0.0_)</c:formatCode>
                <c:ptCount val="13"/>
                <c:pt idx="0">
                  <c:v>2.34</c:v>
                </c:pt>
                <c:pt idx="1">
                  <c:v>3.74</c:v>
                </c:pt>
                <c:pt idx="2">
                  <c:v>5.24</c:v>
                </c:pt>
                <c:pt idx="3">
                  <c:v>6.7</c:v>
                </c:pt>
                <c:pt idx="4">
                  <c:v>8.93</c:v>
                </c:pt>
                <c:pt idx="5">
                  <c:v>9.77</c:v>
                </c:pt>
                <c:pt idx="6">
                  <c:v>9.8699999999999992</c:v>
                </c:pt>
                <c:pt idx="7">
                  <c:v>9.8699999999999992</c:v>
                </c:pt>
                <c:pt idx="8">
                  <c:v>8.3699999999999992</c:v>
                </c:pt>
                <c:pt idx="9">
                  <c:v>7.94</c:v>
                </c:pt>
                <c:pt idx="10">
                  <c:v>11.34</c:v>
                </c:pt>
                <c:pt idx="11">
                  <c:v>9.2100000000000009</c:v>
                </c:pt>
                <c:pt idx="12">
                  <c:v>10.220000000000001</c:v>
                </c:pt>
              </c:numCache>
            </c:numRef>
          </c:val>
        </c:ser>
        <c:dLbls>
          <c:showLegendKey val="0"/>
          <c:showVal val="0"/>
          <c:showCatName val="0"/>
          <c:showSerName val="0"/>
          <c:showPercent val="0"/>
          <c:showBubbleSize val="0"/>
        </c:dLbls>
        <c:gapWidth val="150"/>
        <c:axId val="160533120"/>
        <c:axId val="160543104"/>
      </c:barChart>
      <c:catAx>
        <c:axId val="160533120"/>
        <c:scaling>
          <c:orientation val="minMax"/>
        </c:scaling>
        <c:delete val="0"/>
        <c:axPos val="b"/>
        <c:majorTickMark val="out"/>
        <c:minorTickMark val="none"/>
        <c:tickLblPos val="nextTo"/>
        <c:crossAx val="160543104"/>
        <c:crosses val="autoZero"/>
        <c:auto val="1"/>
        <c:lblAlgn val="ctr"/>
        <c:lblOffset val="100"/>
        <c:noMultiLvlLbl val="0"/>
      </c:catAx>
      <c:valAx>
        <c:axId val="160543104"/>
        <c:scaling>
          <c:orientation val="minMax"/>
        </c:scaling>
        <c:delete val="0"/>
        <c:axPos val="l"/>
        <c:majorGridlines/>
        <c:numFmt formatCode="#,##0.0_ ;[Red]\-#,##0.0\ " sourceLinked="1"/>
        <c:majorTickMark val="out"/>
        <c:minorTickMark val="none"/>
        <c:tickLblPos val="nextTo"/>
        <c:crossAx val="160533120"/>
        <c:crosses val="autoZero"/>
        <c:crossBetween val="between"/>
      </c:valAx>
    </c:plotArea>
    <c:legend>
      <c:legendPos val="r"/>
      <c:overlay val="0"/>
    </c:legend>
    <c:plotVisOnly val="1"/>
    <c:dispBlanksAs val="gap"/>
    <c:showDLblsOverMax val="0"/>
  </c:chart>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'グラフ5　肥満傾向児出現率の平均値'!$E$21</c:f>
              <c:strCache>
                <c:ptCount val="1"/>
                <c:pt idx="0">
                  <c:v>青森県</c:v>
                </c:pt>
              </c:strCache>
            </c:strRef>
          </c:tx>
          <c:spPr>
            <a:solidFill>
              <a:schemeClr val="accent5"/>
            </a:solidFill>
          </c:spPr>
          <c:invertIfNegative val="0"/>
          <c:cat>
            <c:multiLvlStrRef>
              <c:f>'グラフ5　肥満傾向児出現率の平均値'!$C$22:$D$34</c:f>
              <c:multiLvlStrCache>
                <c:ptCount val="13"/>
                <c:lvl>
                  <c:pt idx="0">
                    <c:v> 5歳</c:v>
                  </c:pt>
                  <c:pt idx="1">
                    <c:v> 6歳</c:v>
                  </c:pt>
                  <c:pt idx="2">
                    <c:v> 7歳</c:v>
                  </c:pt>
                  <c:pt idx="3">
                    <c:v> 8歳</c:v>
                  </c:pt>
                  <c:pt idx="4">
                    <c:v> 9歳</c:v>
                  </c:pt>
                  <c:pt idx="5">
                    <c:v>10歳</c:v>
                  </c:pt>
                  <c:pt idx="6">
                    <c:v>11歳</c:v>
                  </c:pt>
                  <c:pt idx="7">
                    <c:v>12歳</c:v>
                  </c:pt>
                  <c:pt idx="8">
                    <c:v>13歳</c:v>
                  </c:pt>
                  <c:pt idx="9">
                    <c:v>14歳</c:v>
                  </c:pt>
                  <c:pt idx="10">
                    <c:v>15歳</c:v>
                  </c:pt>
                  <c:pt idx="11">
                    <c:v>16歳</c:v>
                  </c:pt>
                  <c:pt idx="12">
                    <c:v>17歳</c:v>
                  </c:pt>
                </c:lvl>
                <c:lvl>
                  <c:pt idx="0">
                    <c:v> 幼稚園</c:v>
                  </c:pt>
                  <c:pt idx="1">
                    <c:v>小学校</c:v>
                  </c:pt>
                  <c:pt idx="7">
                    <c:v> 中学校</c:v>
                  </c:pt>
                  <c:pt idx="10">
                    <c:v> 高等学校</c:v>
                  </c:pt>
                </c:lvl>
              </c:multiLvlStrCache>
            </c:multiLvlStrRef>
          </c:cat>
          <c:val>
            <c:numRef>
              <c:f>'グラフ5　肥満傾向児出現率の平均値'!$E$22:$E$34</c:f>
              <c:numCache>
                <c:formatCode>#,##0.0_ ;[Red]\-#,##0.0\ </c:formatCode>
                <c:ptCount val="13"/>
                <c:pt idx="0">
                  <c:v>4.63</c:v>
                </c:pt>
                <c:pt idx="1">
                  <c:v>4.82</c:v>
                </c:pt>
                <c:pt idx="2">
                  <c:v>10.41</c:v>
                </c:pt>
                <c:pt idx="3">
                  <c:v>8.89</c:v>
                </c:pt>
                <c:pt idx="4">
                  <c:v>9.7200000000000006</c:v>
                </c:pt>
                <c:pt idx="5">
                  <c:v>7.92</c:v>
                </c:pt>
                <c:pt idx="6">
                  <c:v>12.14</c:v>
                </c:pt>
                <c:pt idx="7">
                  <c:v>10.7</c:v>
                </c:pt>
                <c:pt idx="8">
                  <c:v>11.09</c:v>
                </c:pt>
                <c:pt idx="9">
                  <c:v>9.82</c:v>
                </c:pt>
                <c:pt idx="10">
                  <c:v>12.18</c:v>
                </c:pt>
                <c:pt idx="11">
                  <c:v>11.18</c:v>
                </c:pt>
                <c:pt idx="12">
                  <c:v>9.56</c:v>
                </c:pt>
              </c:numCache>
            </c:numRef>
          </c:val>
        </c:ser>
        <c:ser>
          <c:idx val="1"/>
          <c:order val="1"/>
          <c:tx>
            <c:strRef>
              <c:f>'グラフ5　肥満傾向児出現率の平均値'!$F$21</c:f>
              <c:strCache>
                <c:ptCount val="1"/>
                <c:pt idx="0">
                  <c:v>全国</c:v>
                </c:pt>
              </c:strCache>
            </c:strRef>
          </c:tx>
          <c:spPr>
            <a:solidFill>
              <a:schemeClr val="accent5">
                <a:lumMod val="40000"/>
                <a:lumOff val="60000"/>
              </a:schemeClr>
            </a:solidFill>
          </c:spPr>
          <c:invertIfNegative val="0"/>
          <c:cat>
            <c:multiLvlStrRef>
              <c:f>'グラフ5　肥満傾向児出現率の平均値'!$C$22:$D$34</c:f>
              <c:multiLvlStrCache>
                <c:ptCount val="13"/>
                <c:lvl>
                  <c:pt idx="0">
                    <c:v> 5歳</c:v>
                  </c:pt>
                  <c:pt idx="1">
                    <c:v> 6歳</c:v>
                  </c:pt>
                  <c:pt idx="2">
                    <c:v> 7歳</c:v>
                  </c:pt>
                  <c:pt idx="3">
                    <c:v> 8歳</c:v>
                  </c:pt>
                  <c:pt idx="4">
                    <c:v> 9歳</c:v>
                  </c:pt>
                  <c:pt idx="5">
                    <c:v>10歳</c:v>
                  </c:pt>
                  <c:pt idx="6">
                    <c:v>11歳</c:v>
                  </c:pt>
                  <c:pt idx="7">
                    <c:v>12歳</c:v>
                  </c:pt>
                  <c:pt idx="8">
                    <c:v>13歳</c:v>
                  </c:pt>
                  <c:pt idx="9">
                    <c:v>14歳</c:v>
                  </c:pt>
                  <c:pt idx="10">
                    <c:v>15歳</c:v>
                  </c:pt>
                  <c:pt idx="11">
                    <c:v>16歳</c:v>
                  </c:pt>
                  <c:pt idx="12">
                    <c:v>17歳</c:v>
                  </c:pt>
                </c:lvl>
                <c:lvl>
                  <c:pt idx="0">
                    <c:v> 幼稚園</c:v>
                  </c:pt>
                  <c:pt idx="1">
                    <c:v>小学校</c:v>
                  </c:pt>
                  <c:pt idx="7">
                    <c:v> 中学校</c:v>
                  </c:pt>
                  <c:pt idx="10">
                    <c:v> 高等学校</c:v>
                  </c:pt>
                </c:lvl>
              </c:multiLvlStrCache>
            </c:multiLvlStrRef>
          </c:cat>
          <c:val>
            <c:numRef>
              <c:f>'グラフ5　肥満傾向児出現率の平均値'!$F$22:$F$34</c:f>
              <c:numCache>
                <c:formatCode>0.0_)</c:formatCode>
                <c:ptCount val="13"/>
                <c:pt idx="0">
                  <c:v>2.2400000000000002</c:v>
                </c:pt>
                <c:pt idx="1">
                  <c:v>3.93</c:v>
                </c:pt>
                <c:pt idx="2">
                  <c:v>5</c:v>
                </c:pt>
                <c:pt idx="3">
                  <c:v>6.31</c:v>
                </c:pt>
                <c:pt idx="4">
                  <c:v>6.99</c:v>
                </c:pt>
                <c:pt idx="5">
                  <c:v>7.42</c:v>
                </c:pt>
                <c:pt idx="6">
                  <c:v>7.92</c:v>
                </c:pt>
                <c:pt idx="7">
                  <c:v>8.36</c:v>
                </c:pt>
                <c:pt idx="8">
                  <c:v>7.69</c:v>
                </c:pt>
                <c:pt idx="9">
                  <c:v>7.14</c:v>
                </c:pt>
                <c:pt idx="10">
                  <c:v>7.82</c:v>
                </c:pt>
                <c:pt idx="11">
                  <c:v>7.48</c:v>
                </c:pt>
                <c:pt idx="12">
                  <c:v>7.75</c:v>
                </c:pt>
              </c:numCache>
            </c:numRef>
          </c:val>
        </c:ser>
        <c:dLbls>
          <c:showLegendKey val="0"/>
          <c:showVal val="0"/>
          <c:showCatName val="0"/>
          <c:showSerName val="0"/>
          <c:showPercent val="0"/>
          <c:showBubbleSize val="0"/>
        </c:dLbls>
        <c:gapWidth val="150"/>
        <c:axId val="160720000"/>
        <c:axId val="160721536"/>
      </c:barChart>
      <c:catAx>
        <c:axId val="160720000"/>
        <c:scaling>
          <c:orientation val="minMax"/>
        </c:scaling>
        <c:delete val="0"/>
        <c:axPos val="b"/>
        <c:majorTickMark val="out"/>
        <c:minorTickMark val="none"/>
        <c:tickLblPos val="nextTo"/>
        <c:crossAx val="160721536"/>
        <c:crosses val="autoZero"/>
        <c:auto val="1"/>
        <c:lblAlgn val="ctr"/>
        <c:lblOffset val="100"/>
        <c:noMultiLvlLbl val="0"/>
      </c:catAx>
      <c:valAx>
        <c:axId val="160721536"/>
        <c:scaling>
          <c:orientation val="minMax"/>
        </c:scaling>
        <c:delete val="0"/>
        <c:axPos val="l"/>
        <c:majorGridlines/>
        <c:numFmt formatCode="#,##0.0_ ;[Red]\-#,##0.0\ " sourceLinked="1"/>
        <c:majorTickMark val="out"/>
        <c:minorTickMark val="none"/>
        <c:tickLblPos val="nextTo"/>
        <c:crossAx val="160720000"/>
        <c:crosses val="autoZero"/>
        <c:crossBetween val="between"/>
      </c:valAx>
    </c:plotArea>
    <c:legend>
      <c:legendPos val="r"/>
      <c:overlay val="0"/>
    </c:legend>
    <c:plotVisOnly val="1"/>
    <c:dispBlanksAs val="gap"/>
    <c:showDLblsOverMax val="0"/>
  </c:chart>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6573113178022854E-2"/>
          <c:y val="6.8101655339409276E-2"/>
          <c:w val="0.69426243756190376"/>
          <c:h val="0.82424966998338112"/>
        </c:manualLayout>
      </c:layout>
      <c:lineChart>
        <c:grouping val="standard"/>
        <c:varyColors val="0"/>
        <c:ser>
          <c:idx val="0"/>
          <c:order val="0"/>
          <c:tx>
            <c:strRef>
              <c:f>表９!$C$39</c:f>
              <c:strCache>
                <c:ptCount val="1"/>
                <c:pt idx="0">
                  <c:v>幼稚園</c:v>
                </c:pt>
              </c:strCache>
            </c:strRef>
          </c:tx>
          <c:spPr>
            <a:ln>
              <a:solidFill>
                <a:srgbClr val="FFD44B"/>
              </a:solidFill>
            </a:ln>
          </c:spPr>
          <c:marker>
            <c:spPr>
              <a:solidFill>
                <a:srgbClr val="FFD44B"/>
              </a:solidFill>
              <a:ln>
                <a:solidFill>
                  <a:srgbClr val="FFD44B"/>
                </a:solidFill>
              </a:ln>
            </c:spPr>
          </c:marker>
          <c:cat>
            <c:strRef>
              <c:f>表９!$B$40:$B$45</c:f>
              <c:strCache>
                <c:ptCount val="6"/>
                <c:pt idx="0">
                  <c:v>平成17</c:v>
                </c:pt>
                <c:pt idx="1">
                  <c:v>23</c:v>
                </c:pt>
                <c:pt idx="2">
                  <c:v>24</c:v>
                </c:pt>
                <c:pt idx="3">
                  <c:v>25</c:v>
                </c:pt>
                <c:pt idx="4">
                  <c:v>26</c:v>
                </c:pt>
                <c:pt idx="5">
                  <c:v>27</c:v>
                </c:pt>
              </c:strCache>
            </c:strRef>
          </c:cat>
          <c:val>
            <c:numRef>
              <c:f>表９!$C$40:$C$45</c:f>
              <c:numCache>
                <c:formatCode>General</c:formatCode>
                <c:ptCount val="6"/>
                <c:pt idx="0">
                  <c:v>14.7</c:v>
                </c:pt>
                <c:pt idx="1">
                  <c:v>3</c:v>
                </c:pt>
                <c:pt idx="5">
                  <c:v>12.7</c:v>
                </c:pt>
              </c:numCache>
            </c:numRef>
          </c:val>
          <c:smooth val="0"/>
        </c:ser>
        <c:ser>
          <c:idx val="1"/>
          <c:order val="1"/>
          <c:tx>
            <c:strRef>
              <c:f>表９!$D$39</c:f>
              <c:strCache>
                <c:ptCount val="1"/>
                <c:pt idx="0">
                  <c:v>幼稚園（全国）</c:v>
                </c:pt>
              </c:strCache>
            </c:strRef>
          </c:tx>
          <c:spPr>
            <a:ln>
              <a:solidFill>
                <a:srgbClr val="FFD44B"/>
              </a:solidFill>
              <a:prstDash val="sysDot"/>
            </a:ln>
          </c:spPr>
          <c:marker>
            <c:symbol val="diamond"/>
            <c:size val="6"/>
            <c:spPr>
              <a:solidFill>
                <a:srgbClr val="FFD44B"/>
              </a:solidFill>
              <a:ln>
                <a:solidFill>
                  <a:srgbClr val="FFD44B"/>
                </a:solidFill>
              </a:ln>
            </c:spPr>
          </c:marker>
          <c:cat>
            <c:strRef>
              <c:f>表９!$B$40:$B$45</c:f>
              <c:strCache>
                <c:ptCount val="6"/>
                <c:pt idx="0">
                  <c:v>平成17</c:v>
                </c:pt>
                <c:pt idx="1">
                  <c:v>23</c:v>
                </c:pt>
                <c:pt idx="2">
                  <c:v>24</c:v>
                </c:pt>
                <c:pt idx="3">
                  <c:v>25</c:v>
                </c:pt>
                <c:pt idx="4">
                  <c:v>26</c:v>
                </c:pt>
                <c:pt idx="5">
                  <c:v>27</c:v>
                </c:pt>
              </c:strCache>
            </c:strRef>
          </c:cat>
          <c:val>
            <c:numRef>
              <c:f>表９!$D$40:$D$45</c:f>
              <c:numCache>
                <c:formatCode>General</c:formatCode>
                <c:ptCount val="6"/>
                <c:pt idx="0">
                  <c:v>20.38</c:v>
                </c:pt>
                <c:pt idx="1">
                  <c:v>25.48</c:v>
                </c:pt>
                <c:pt idx="2">
                  <c:v>27.52</c:v>
                </c:pt>
                <c:pt idx="3">
                  <c:v>24.53</c:v>
                </c:pt>
                <c:pt idx="4">
                  <c:v>26.53</c:v>
                </c:pt>
                <c:pt idx="5">
                  <c:v>26.82</c:v>
                </c:pt>
              </c:numCache>
            </c:numRef>
          </c:val>
          <c:smooth val="0"/>
        </c:ser>
        <c:ser>
          <c:idx val="2"/>
          <c:order val="2"/>
          <c:tx>
            <c:strRef>
              <c:f>表９!$E$39</c:f>
              <c:strCache>
                <c:ptCount val="1"/>
                <c:pt idx="0">
                  <c:v>小学校</c:v>
                </c:pt>
              </c:strCache>
            </c:strRef>
          </c:tx>
          <c:spPr>
            <a:ln>
              <a:solidFill>
                <a:srgbClr val="92D050"/>
              </a:solidFill>
            </a:ln>
          </c:spPr>
          <c:marker>
            <c:spPr>
              <a:solidFill>
                <a:srgbClr val="92D050"/>
              </a:solidFill>
              <a:ln>
                <a:solidFill>
                  <a:srgbClr val="92D050"/>
                </a:solidFill>
              </a:ln>
            </c:spPr>
          </c:marker>
          <c:cat>
            <c:strRef>
              <c:f>表９!$B$40:$B$45</c:f>
              <c:strCache>
                <c:ptCount val="6"/>
                <c:pt idx="0">
                  <c:v>平成17</c:v>
                </c:pt>
                <c:pt idx="1">
                  <c:v>23</c:v>
                </c:pt>
                <c:pt idx="2">
                  <c:v>24</c:v>
                </c:pt>
                <c:pt idx="3">
                  <c:v>25</c:v>
                </c:pt>
                <c:pt idx="4">
                  <c:v>26</c:v>
                </c:pt>
                <c:pt idx="5">
                  <c:v>27</c:v>
                </c:pt>
              </c:strCache>
            </c:strRef>
          </c:cat>
          <c:val>
            <c:numRef>
              <c:f>表９!$E$40:$E$45</c:f>
              <c:numCache>
                <c:formatCode>General</c:formatCode>
                <c:ptCount val="6"/>
                <c:pt idx="0">
                  <c:v>38.64</c:v>
                </c:pt>
                <c:pt idx="1">
                  <c:v>39.799999999999997</c:v>
                </c:pt>
                <c:pt idx="2">
                  <c:v>40.1</c:v>
                </c:pt>
                <c:pt idx="3">
                  <c:v>42.4</c:v>
                </c:pt>
                <c:pt idx="4">
                  <c:v>43.2</c:v>
                </c:pt>
                <c:pt idx="5">
                  <c:v>44.5</c:v>
                </c:pt>
              </c:numCache>
            </c:numRef>
          </c:val>
          <c:smooth val="0"/>
        </c:ser>
        <c:ser>
          <c:idx val="3"/>
          <c:order val="3"/>
          <c:tx>
            <c:strRef>
              <c:f>表９!$F$39</c:f>
              <c:strCache>
                <c:ptCount val="1"/>
                <c:pt idx="0">
                  <c:v>小学校（全国）</c:v>
                </c:pt>
              </c:strCache>
            </c:strRef>
          </c:tx>
          <c:spPr>
            <a:ln w="34925">
              <a:solidFill>
                <a:srgbClr val="92D050"/>
              </a:solidFill>
              <a:prstDash val="sysDot"/>
            </a:ln>
          </c:spPr>
          <c:marker>
            <c:symbol val="triangle"/>
            <c:size val="6"/>
            <c:spPr>
              <a:solidFill>
                <a:srgbClr val="92D050"/>
              </a:solidFill>
              <a:ln>
                <a:solidFill>
                  <a:srgbClr val="92D050"/>
                </a:solidFill>
              </a:ln>
            </c:spPr>
          </c:marker>
          <c:cat>
            <c:strRef>
              <c:f>表９!$B$40:$B$45</c:f>
              <c:strCache>
                <c:ptCount val="6"/>
                <c:pt idx="0">
                  <c:v>平成17</c:v>
                </c:pt>
                <c:pt idx="1">
                  <c:v>23</c:v>
                </c:pt>
                <c:pt idx="2">
                  <c:v>24</c:v>
                </c:pt>
                <c:pt idx="3">
                  <c:v>25</c:v>
                </c:pt>
                <c:pt idx="4">
                  <c:v>26</c:v>
                </c:pt>
                <c:pt idx="5">
                  <c:v>27</c:v>
                </c:pt>
              </c:strCache>
            </c:strRef>
          </c:cat>
          <c:val>
            <c:numRef>
              <c:f>表９!$F$40:$F$45</c:f>
              <c:numCache>
                <c:formatCode>General</c:formatCode>
                <c:ptCount val="6"/>
                <c:pt idx="0">
                  <c:v>26.46</c:v>
                </c:pt>
                <c:pt idx="1">
                  <c:v>29.91</c:v>
                </c:pt>
                <c:pt idx="2">
                  <c:v>30.68</c:v>
                </c:pt>
                <c:pt idx="3">
                  <c:v>30.52</c:v>
                </c:pt>
                <c:pt idx="4">
                  <c:v>30.16</c:v>
                </c:pt>
                <c:pt idx="5">
                  <c:v>30.97</c:v>
                </c:pt>
              </c:numCache>
            </c:numRef>
          </c:val>
          <c:smooth val="0"/>
        </c:ser>
        <c:ser>
          <c:idx val="4"/>
          <c:order val="4"/>
          <c:tx>
            <c:strRef>
              <c:f>表９!$G$39</c:f>
              <c:strCache>
                <c:ptCount val="1"/>
                <c:pt idx="0">
                  <c:v>中学校</c:v>
                </c:pt>
              </c:strCache>
            </c:strRef>
          </c:tx>
          <c:spPr>
            <a:ln>
              <a:solidFill>
                <a:schemeClr val="accent5"/>
              </a:solidFill>
            </a:ln>
          </c:spPr>
          <c:marker>
            <c:symbol val="circle"/>
            <c:size val="7"/>
          </c:marker>
          <c:cat>
            <c:strRef>
              <c:f>表９!$B$40:$B$45</c:f>
              <c:strCache>
                <c:ptCount val="6"/>
                <c:pt idx="0">
                  <c:v>平成17</c:v>
                </c:pt>
                <c:pt idx="1">
                  <c:v>23</c:v>
                </c:pt>
                <c:pt idx="2">
                  <c:v>24</c:v>
                </c:pt>
                <c:pt idx="3">
                  <c:v>25</c:v>
                </c:pt>
                <c:pt idx="4">
                  <c:v>26</c:v>
                </c:pt>
                <c:pt idx="5">
                  <c:v>27</c:v>
                </c:pt>
              </c:strCache>
            </c:strRef>
          </c:cat>
          <c:val>
            <c:numRef>
              <c:f>表９!$G$40:$G$45</c:f>
              <c:numCache>
                <c:formatCode>General</c:formatCode>
                <c:ptCount val="6"/>
                <c:pt idx="0">
                  <c:v>58.89</c:v>
                </c:pt>
                <c:pt idx="1">
                  <c:v>62.7</c:v>
                </c:pt>
                <c:pt idx="2">
                  <c:v>65.099999999999994</c:v>
                </c:pt>
                <c:pt idx="3">
                  <c:v>62.3</c:v>
                </c:pt>
                <c:pt idx="4">
                  <c:v>64.099999999999994</c:v>
                </c:pt>
                <c:pt idx="5">
                  <c:v>65</c:v>
                </c:pt>
              </c:numCache>
            </c:numRef>
          </c:val>
          <c:smooth val="0"/>
        </c:ser>
        <c:ser>
          <c:idx val="5"/>
          <c:order val="5"/>
          <c:tx>
            <c:strRef>
              <c:f>表９!$H$39</c:f>
              <c:strCache>
                <c:ptCount val="1"/>
                <c:pt idx="0">
                  <c:v>中学校（全国）</c:v>
                </c:pt>
              </c:strCache>
            </c:strRef>
          </c:tx>
          <c:spPr>
            <a:ln>
              <a:solidFill>
                <a:schemeClr val="accent5"/>
              </a:solidFill>
              <a:prstDash val="sysDot"/>
            </a:ln>
          </c:spPr>
          <c:marker>
            <c:symbol val="circle"/>
            <c:size val="6"/>
            <c:spPr>
              <a:solidFill>
                <a:schemeClr val="accent5"/>
              </a:solidFill>
              <a:ln>
                <a:solidFill>
                  <a:schemeClr val="accent5"/>
                </a:solidFill>
              </a:ln>
            </c:spPr>
          </c:marker>
          <c:cat>
            <c:strRef>
              <c:f>表９!$B$40:$B$45</c:f>
              <c:strCache>
                <c:ptCount val="6"/>
                <c:pt idx="0">
                  <c:v>平成17</c:v>
                </c:pt>
                <c:pt idx="1">
                  <c:v>23</c:v>
                </c:pt>
                <c:pt idx="2">
                  <c:v>24</c:v>
                </c:pt>
                <c:pt idx="3">
                  <c:v>25</c:v>
                </c:pt>
                <c:pt idx="4">
                  <c:v>26</c:v>
                </c:pt>
                <c:pt idx="5">
                  <c:v>27</c:v>
                </c:pt>
              </c:strCache>
            </c:strRef>
          </c:cat>
          <c:val>
            <c:numRef>
              <c:f>表９!$H$40:$H$45</c:f>
              <c:numCache>
                <c:formatCode>General</c:formatCode>
                <c:ptCount val="6"/>
                <c:pt idx="0">
                  <c:v>47.77</c:v>
                </c:pt>
                <c:pt idx="1">
                  <c:v>51.59</c:v>
                </c:pt>
                <c:pt idx="2">
                  <c:v>54.38</c:v>
                </c:pt>
                <c:pt idx="3">
                  <c:v>52.79</c:v>
                </c:pt>
                <c:pt idx="4">
                  <c:v>53.04</c:v>
                </c:pt>
                <c:pt idx="5">
                  <c:v>54.05</c:v>
                </c:pt>
              </c:numCache>
            </c:numRef>
          </c:val>
          <c:smooth val="0"/>
        </c:ser>
        <c:ser>
          <c:idx val="6"/>
          <c:order val="6"/>
          <c:tx>
            <c:strRef>
              <c:f>表９!$I$39</c:f>
              <c:strCache>
                <c:ptCount val="1"/>
                <c:pt idx="0">
                  <c:v>高等学校</c:v>
                </c:pt>
              </c:strCache>
            </c:strRef>
          </c:tx>
          <c:spPr>
            <a:ln>
              <a:solidFill>
                <a:schemeClr val="tx1"/>
              </a:solidFill>
            </a:ln>
          </c:spPr>
          <c:marker>
            <c:symbol val="dash"/>
            <c:size val="8"/>
            <c:spPr>
              <a:solidFill>
                <a:schemeClr val="tx1"/>
              </a:solidFill>
              <a:ln>
                <a:solidFill>
                  <a:schemeClr val="tx1"/>
                </a:solidFill>
              </a:ln>
            </c:spPr>
          </c:marker>
          <c:cat>
            <c:strRef>
              <c:f>表９!$B$40:$B$45</c:f>
              <c:strCache>
                <c:ptCount val="6"/>
                <c:pt idx="0">
                  <c:v>平成17</c:v>
                </c:pt>
                <c:pt idx="1">
                  <c:v>23</c:v>
                </c:pt>
                <c:pt idx="2">
                  <c:v>24</c:v>
                </c:pt>
                <c:pt idx="3">
                  <c:v>25</c:v>
                </c:pt>
                <c:pt idx="4">
                  <c:v>26</c:v>
                </c:pt>
                <c:pt idx="5">
                  <c:v>27</c:v>
                </c:pt>
              </c:strCache>
            </c:strRef>
          </c:cat>
          <c:val>
            <c:numRef>
              <c:f>表９!$I$40:$I$45</c:f>
              <c:numCache>
                <c:formatCode>General</c:formatCode>
                <c:ptCount val="6"/>
                <c:pt idx="0">
                  <c:v>68.16</c:v>
                </c:pt>
                <c:pt idx="3">
                  <c:v>65.400000000000006</c:v>
                </c:pt>
                <c:pt idx="4">
                  <c:v>71.7</c:v>
                </c:pt>
                <c:pt idx="5">
                  <c:v>71.099999999999994</c:v>
                </c:pt>
              </c:numCache>
            </c:numRef>
          </c:val>
          <c:smooth val="0"/>
        </c:ser>
        <c:ser>
          <c:idx val="7"/>
          <c:order val="7"/>
          <c:tx>
            <c:strRef>
              <c:f>表９!$J$39</c:f>
              <c:strCache>
                <c:ptCount val="1"/>
                <c:pt idx="0">
                  <c:v>高等学校（全国）</c:v>
                </c:pt>
              </c:strCache>
            </c:strRef>
          </c:tx>
          <c:spPr>
            <a:ln>
              <a:solidFill>
                <a:schemeClr val="tx1"/>
              </a:solidFill>
              <a:prstDash val="sysDot"/>
            </a:ln>
          </c:spPr>
          <c:marker>
            <c:symbol val="dot"/>
            <c:size val="8"/>
            <c:spPr>
              <a:solidFill>
                <a:schemeClr val="tx1"/>
              </a:solidFill>
              <a:ln>
                <a:solidFill>
                  <a:schemeClr val="tx1"/>
                </a:solidFill>
              </a:ln>
            </c:spPr>
          </c:marker>
          <c:cat>
            <c:strRef>
              <c:f>表９!$B$40:$B$45</c:f>
              <c:strCache>
                <c:ptCount val="6"/>
                <c:pt idx="0">
                  <c:v>平成17</c:v>
                </c:pt>
                <c:pt idx="1">
                  <c:v>23</c:v>
                </c:pt>
                <c:pt idx="2">
                  <c:v>24</c:v>
                </c:pt>
                <c:pt idx="3">
                  <c:v>25</c:v>
                </c:pt>
                <c:pt idx="4">
                  <c:v>26</c:v>
                </c:pt>
                <c:pt idx="5">
                  <c:v>27</c:v>
                </c:pt>
              </c:strCache>
            </c:strRef>
          </c:cat>
          <c:val>
            <c:numRef>
              <c:f>表９!$J$40:$J$45</c:f>
              <c:numCache>
                <c:formatCode>General</c:formatCode>
                <c:ptCount val="6"/>
                <c:pt idx="0">
                  <c:v>58.42</c:v>
                </c:pt>
                <c:pt idx="1">
                  <c:v>60.93</c:v>
                </c:pt>
                <c:pt idx="2">
                  <c:v>64.47</c:v>
                </c:pt>
                <c:pt idx="3">
                  <c:v>65.84</c:v>
                </c:pt>
                <c:pt idx="4">
                  <c:v>62.89</c:v>
                </c:pt>
                <c:pt idx="5">
                  <c:v>63.79</c:v>
                </c:pt>
              </c:numCache>
            </c:numRef>
          </c:val>
          <c:smooth val="0"/>
        </c:ser>
        <c:dLbls>
          <c:showLegendKey val="0"/>
          <c:showVal val="0"/>
          <c:showCatName val="0"/>
          <c:showSerName val="0"/>
          <c:showPercent val="0"/>
          <c:showBubbleSize val="0"/>
        </c:dLbls>
        <c:marker val="1"/>
        <c:smooth val="0"/>
        <c:axId val="160790016"/>
        <c:axId val="176100480"/>
      </c:lineChart>
      <c:catAx>
        <c:axId val="160790016"/>
        <c:scaling>
          <c:orientation val="minMax"/>
        </c:scaling>
        <c:delete val="0"/>
        <c:axPos val="b"/>
        <c:majorTickMark val="out"/>
        <c:minorTickMark val="none"/>
        <c:tickLblPos val="nextTo"/>
        <c:txPr>
          <a:bodyPr/>
          <a:lstStyle/>
          <a:p>
            <a:pPr>
              <a:defRPr sz="1100" baseline="0"/>
            </a:pPr>
            <a:endParaRPr lang="ja-JP"/>
          </a:p>
        </c:txPr>
        <c:crossAx val="176100480"/>
        <c:crosses val="autoZero"/>
        <c:auto val="1"/>
        <c:lblAlgn val="ctr"/>
        <c:lblOffset val="100"/>
        <c:noMultiLvlLbl val="0"/>
      </c:catAx>
      <c:valAx>
        <c:axId val="176100480"/>
        <c:scaling>
          <c:orientation val="minMax"/>
        </c:scaling>
        <c:delete val="0"/>
        <c:axPos val="l"/>
        <c:majorGridlines/>
        <c:numFmt formatCode="#,##0.0_);[Red]\(#,##0.0\)" sourceLinked="0"/>
        <c:majorTickMark val="out"/>
        <c:minorTickMark val="none"/>
        <c:tickLblPos val="nextTo"/>
        <c:txPr>
          <a:bodyPr/>
          <a:lstStyle/>
          <a:p>
            <a:pPr>
              <a:defRPr sz="1100" baseline="0"/>
            </a:pPr>
            <a:endParaRPr lang="ja-JP"/>
          </a:p>
        </c:txPr>
        <c:crossAx val="160790016"/>
        <c:crosses val="autoZero"/>
        <c:crossBetween val="between"/>
        <c:majorUnit val="20"/>
      </c:valAx>
    </c:plotArea>
    <c:legend>
      <c:legendPos val="r"/>
      <c:layout>
        <c:manualLayout>
          <c:xMode val="edge"/>
          <c:yMode val="edge"/>
          <c:x val="0.79540924594614049"/>
          <c:y val="0.1261933091673815"/>
          <c:w val="0.20259474669723648"/>
          <c:h val="0.51233209228297916"/>
        </c:manualLayout>
      </c:layout>
      <c:overlay val="0"/>
      <c:txPr>
        <a:bodyPr/>
        <a:lstStyle/>
        <a:p>
          <a:pPr>
            <a:defRPr sz="800"/>
          </a:pPr>
          <a:endParaRPr lang="ja-JP"/>
        </a:p>
      </c:txPr>
    </c:legend>
    <c:plotVisOnly val="1"/>
    <c:dispBlanksAs val="gap"/>
    <c:showDLblsOverMax val="0"/>
  </c:chart>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6573113178022854E-2"/>
          <c:y val="6.8101655339409276E-2"/>
          <c:w val="0.69226653900599766"/>
          <c:h val="0.82315607701412363"/>
        </c:manualLayout>
      </c:layout>
      <c:lineChart>
        <c:grouping val="standard"/>
        <c:varyColors val="0"/>
        <c:ser>
          <c:idx val="0"/>
          <c:order val="0"/>
          <c:tx>
            <c:strRef>
              <c:f>表１０!$D$44</c:f>
              <c:strCache>
                <c:ptCount val="1"/>
                <c:pt idx="0">
                  <c:v>幼稚園</c:v>
                </c:pt>
              </c:strCache>
            </c:strRef>
          </c:tx>
          <c:spPr>
            <a:ln>
              <a:solidFill>
                <a:srgbClr val="FFD44B"/>
              </a:solidFill>
            </a:ln>
          </c:spPr>
          <c:marker>
            <c:spPr>
              <a:solidFill>
                <a:srgbClr val="FFD44B"/>
              </a:solidFill>
              <a:ln>
                <a:solidFill>
                  <a:srgbClr val="FFD44B"/>
                </a:solidFill>
              </a:ln>
            </c:spPr>
          </c:marker>
          <c:cat>
            <c:strRef>
              <c:f>表１０!$C$45:$C$50</c:f>
              <c:strCache>
                <c:ptCount val="6"/>
                <c:pt idx="0">
                  <c:v>平成17</c:v>
                </c:pt>
                <c:pt idx="1">
                  <c:v>23</c:v>
                </c:pt>
                <c:pt idx="2">
                  <c:v>24</c:v>
                </c:pt>
                <c:pt idx="3">
                  <c:v>25</c:v>
                </c:pt>
                <c:pt idx="4">
                  <c:v>26</c:v>
                </c:pt>
                <c:pt idx="5">
                  <c:v>27</c:v>
                </c:pt>
              </c:strCache>
            </c:strRef>
          </c:cat>
          <c:val>
            <c:numRef>
              <c:f>表１０!$D$45:$D$50</c:f>
              <c:numCache>
                <c:formatCode>General</c:formatCode>
                <c:ptCount val="6"/>
                <c:pt idx="0">
                  <c:v>62.94</c:v>
                </c:pt>
                <c:pt idx="1">
                  <c:v>55</c:v>
                </c:pt>
                <c:pt idx="2">
                  <c:v>49.2</c:v>
                </c:pt>
                <c:pt idx="3">
                  <c:v>49</c:v>
                </c:pt>
                <c:pt idx="4">
                  <c:v>43.5</c:v>
                </c:pt>
                <c:pt idx="5">
                  <c:v>46.3</c:v>
                </c:pt>
              </c:numCache>
            </c:numRef>
          </c:val>
          <c:smooth val="0"/>
        </c:ser>
        <c:ser>
          <c:idx val="1"/>
          <c:order val="1"/>
          <c:tx>
            <c:strRef>
              <c:f>表１０!$E$44</c:f>
              <c:strCache>
                <c:ptCount val="1"/>
                <c:pt idx="0">
                  <c:v>幼稚園（全国）</c:v>
                </c:pt>
              </c:strCache>
            </c:strRef>
          </c:tx>
          <c:spPr>
            <a:ln>
              <a:solidFill>
                <a:srgbClr val="FFD44B"/>
              </a:solidFill>
              <a:prstDash val="sysDot"/>
            </a:ln>
          </c:spPr>
          <c:marker>
            <c:symbol val="diamond"/>
            <c:size val="6"/>
            <c:spPr>
              <a:solidFill>
                <a:srgbClr val="FFD44B"/>
              </a:solidFill>
              <a:ln>
                <a:solidFill>
                  <a:srgbClr val="FFD44B"/>
                </a:solidFill>
              </a:ln>
            </c:spPr>
          </c:marker>
          <c:cat>
            <c:strRef>
              <c:f>表１０!$C$45:$C$50</c:f>
              <c:strCache>
                <c:ptCount val="6"/>
                <c:pt idx="0">
                  <c:v>平成17</c:v>
                </c:pt>
                <c:pt idx="1">
                  <c:v>23</c:v>
                </c:pt>
                <c:pt idx="2">
                  <c:v>24</c:v>
                </c:pt>
                <c:pt idx="3">
                  <c:v>25</c:v>
                </c:pt>
                <c:pt idx="4">
                  <c:v>26</c:v>
                </c:pt>
                <c:pt idx="5">
                  <c:v>27</c:v>
                </c:pt>
              </c:strCache>
            </c:strRef>
          </c:cat>
          <c:val>
            <c:numRef>
              <c:f>表１０!$E$45:$E$50</c:f>
              <c:numCache>
                <c:formatCode>#,##0.00_ ;[Red]\-#,##0.00\ </c:formatCode>
                <c:ptCount val="6"/>
                <c:pt idx="0" formatCode="General">
                  <c:v>54.39</c:v>
                </c:pt>
                <c:pt idx="1">
                  <c:v>42.95</c:v>
                </c:pt>
                <c:pt idx="2">
                  <c:v>42.86</c:v>
                </c:pt>
                <c:pt idx="3">
                  <c:v>39.51</c:v>
                </c:pt>
                <c:pt idx="4">
                  <c:v>38.46</c:v>
                </c:pt>
                <c:pt idx="5" formatCode="General">
                  <c:v>36.229999999999997</c:v>
                </c:pt>
              </c:numCache>
            </c:numRef>
          </c:val>
          <c:smooth val="0"/>
        </c:ser>
        <c:ser>
          <c:idx val="2"/>
          <c:order val="2"/>
          <c:tx>
            <c:strRef>
              <c:f>表１０!$F$44</c:f>
              <c:strCache>
                <c:ptCount val="1"/>
                <c:pt idx="0">
                  <c:v>小学校</c:v>
                </c:pt>
              </c:strCache>
            </c:strRef>
          </c:tx>
          <c:spPr>
            <a:ln>
              <a:solidFill>
                <a:srgbClr val="92D050"/>
              </a:solidFill>
            </a:ln>
          </c:spPr>
          <c:marker>
            <c:spPr>
              <a:solidFill>
                <a:srgbClr val="92D050"/>
              </a:solidFill>
              <a:ln>
                <a:solidFill>
                  <a:srgbClr val="92D050"/>
                </a:solidFill>
              </a:ln>
            </c:spPr>
          </c:marker>
          <c:cat>
            <c:strRef>
              <c:f>表１０!$C$45:$C$50</c:f>
              <c:strCache>
                <c:ptCount val="6"/>
                <c:pt idx="0">
                  <c:v>平成17</c:v>
                </c:pt>
                <c:pt idx="1">
                  <c:v>23</c:v>
                </c:pt>
                <c:pt idx="2">
                  <c:v>24</c:v>
                </c:pt>
                <c:pt idx="3">
                  <c:v>25</c:v>
                </c:pt>
                <c:pt idx="4">
                  <c:v>26</c:v>
                </c:pt>
                <c:pt idx="5">
                  <c:v>27</c:v>
                </c:pt>
              </c:strCache>
            </c:strRef>
          </c:cat>
          <c:val>
            <c:numRef>
              <c:f>表１０!$F$45:$F$50</c:f>
              <c:numCache>
                <c:formatCode>General</c:formatCode>
                <c:ptCount val="6"/>
                <c:pt idx="0">
                  <c:v>77.67</c:v>
                </c:pt>
                <c:pt idx="1">
                  <c:v>69.5</c:v>
                </c:pt>
                <c:pt idx="2">
                  <c:v>66.900000000000006</c:v>
                </c:pt>
                <c:pt idx="3">
                  <c:v>65.2</c:v>
                </c:pt>
                <c:pt idx="4">
                  <c:v>64.2</c:v>
                </c:pt>
                <c:pt idx="5">
                  <c:v>60.8</c:v>
                </c:pt>
              </c:numCache>
            </c:numRef>
          </c:val>
          <c:smooth val="0"/>
        </c:ser>
        <c:ser>
          <c:idx val="3"/>
          <c:order val="3"/>
          <c:tx>
            <c:strRef>
              <c:f>表１０!$G$44</c:f>
              <c:strCache>
                <c:ptCount val="1"/>
                <c:pt idx="0">
                  <c:v>小学校（全国）</c:v>
                </c:pt>
              </c:strCache>
            </c:strRef>
          </c:tx>
          <c:spPr>
            <a:ln w="34925">
              <a:solidFill>
                <a:srgbClr val="92D050"/>
              </a:solidFill>
              <a:prstDash val="sysDot"/>
            </a:ln>
          </c:spPr>
          <c:marker>
            <c:symbol val="triangle"/>
            <c:size val="6"/>
            <c:spPr>
              <a:solidFill>
                <a:srgbClr val="92D050"/>
              </a:solidFill>
              <a:ln>
                <a:solidFill>
                  <a:srgbClr val="92D050"/>
                </a:solidFill>
              </a:ln>
            </c:spPr>
          </c:marker>
          <c:cat>
            <c:strRef>
              <c:f>表１０!$C$45:$C$50</c:f>
              <c:strCache>
                <c:ptCount val="6"/>
                <c:pt idx="0">
                  <c:v>平成17</c:v>
                </c:pt>
                <c:pt idx="1">
                  <c:v>23</c:v>
                </c:pt>
                <c:pt idx="2">
                  <c:v>24</c:v>
                </c:pt>
                <c:pt idx="3">
                  <c:v>25</c:v>
                </c:pt>
                <c:pt idx="4">
                  <c:v>26</c:v>
                </c:pt>
                <c:pt idx="5">
                  <c:v>27</c:v>
                </c:pt>
              </c:strCache>
            </c:strRef>
          </c:cat>
          <c:val>
            <c:numRef>
              <c:f>表１０!$G$45:$G$50</c:f>
              <c:numCache>
                <c:formatCode>#,##0.00_ ;[Red]\-#,##0.00\ </c:formatCode>
                <c:ptCount val="6"/>
                <c:pt idx="0" formatCode="General">
                  <c:v>68.19</c:v>
                </c:pt>
                <c:pt idx="1">
                  <c:v>57.2</c:v>
                </c:pt>
                <c:pt idx="2">
                  <c:v>55.76</c:v>
                </c:pt>
                <c:pt idx="3">
                  <c:v>54.14</c:v>
                </c:pt>
                <c:pt idx="4">
                  <c:v>52.54</c:v>
                </c:pt>
                <c:pt idx="5" formatCode="General">
                  <c:v>50.76</c:v>
                </c:pt>
              </c:numCache>
            </c:numRef>
          </c:val>
          <c:smooth val="0"/>
        </c:ser>
        <c:ser>
          <c:idx val="4"/>
          <c:order val="4"/>
          <c:tx>
            <c:strRef>
              <c:f>表１０!$H$44</c:f>
              <c:strCache>
                <c:ptCount val="1"/>
                <c:pt idx="0">
                  <c:v>中学校</c:v>
                </c:pt>
              </c:strCache>
            </c:strRef>
          </c:tx>
          <c:spPr>
            <a:ln>
              <a:solidFill>
                <a:schemeClr val="accent5"/>
              </a:solidFill>
            </a:ln>
          </c:spPr>
          <c:marker>
            <c:symbol val="circle"/>
            <c:size val="7"/>
          </c:marker>
          <c:cat>
            <c:strRef>
              <c:f>表１０!$C$45:$C$50</c:f>
              <c:strCache>
                <c:ptCount val="6"/>
                <c:pt idx="0">
                  <c:v>平成17</c:v>
                </c:pt>
                <c:pt idx="1">
                  <c:v>23</c:v>
                </c:pt>
                <c:pt idx="2">
                  <c:v>24</c:v>
                </c:pt>
                <c:pt idx="3">
                  <c:v>25</c:v>
                </c:pt>
                <c:pt idx="4">
                  <c:v>26</c:v>
                </c:pt>
                <c:pt idx="5">
                  <c:v>27</c:v>
                </c:pt>
              </c:strCache>
            </c:strRef>
          </c:cat>
          <c:val>
            <c:numRef>
              <c:f>表１０!$H$45:$H$50</c:f>
              <c:numCache>
                <c:formatCode>General</c:formatCode>
                <c:ptCount val="6"/>
                <c:pt idx="0">
                  <c:v>67.03</c:v>
                </c:pt>
                <c:pt idx="1">
                  <c:v>55.2</c:v>
                </c:pt>
                <c:pt idx="2">
                  <c:v>55.8</c:v>
                </c:pt>
                <c:pt idx="3">
                  <c:v>54.5</c:v>
                </c:pt>
                <c:pt idx="4">
                  <c:v>50.9</c:v>
                </c:pt>
                <c:pt idx="5">
                  <c:v>49.7</c:v>
                </c:pt>
              </c:numCache>
            </c:numRef>
          </c:val>
          <c:smooth val="0"/>
        </c:ser>
        <c:ser>
          <c:idx val="5"/>
          <c:order val="5"/>
          <c:tx>
            <c:strRef>
              <c:f>表１０!$I$44</c:f>
              <c:strCache>
                <c:ptCount val="1"/>
                <c:pt idx="0">
                  <c:v>中学校（全国）</c:v>
                </c:pt>
              </c:strCache>
            </c:strRef>
          </c:tx>
          <c:spPr>
            <a:ln>
              <a:solidFill>
                <a:schemeClr val="accent5"/>
              </a:solidFill>
              <a:prstDash val="sysDot"/>
            </a:ln>
          </c:spPr>
          <c:marker>
            <c:symbol val="circle"/>
            <c:size val="6"/>
            <c:spPr>
              <a:solidFill>
                <a:schemeClr val="accent5"/>
              </a:solidFill>
              <a:ln>
                <a:solidFill>
                  <a:schemeClr val="accent5"/>
                </a:solidFill>
              </a:ln>
            </c:spPr>
          </c:marker>
          <c:cat>
            <c:strRef>
              <c:f>表１０!$C$45:$C$50</c:f>
              <c:strCache>
                <c:ptCount val="6"/>
                <c:pt idx="0">
                  <c:v>平成17</c:v>
                </c:pt>
                <c:pt idx="1">
                  <c:v>23</c:v>
                </c:pt>
                <c:pt idx="2">
                  <c:v>24</c:v>
                </c:pt>
                <c:pt idx="3">
                  <c:v>25</c:v>
                </c:pt>
                <c:pt idx="4">
                  <c:v>26</c:v>
                </c:pt>
                <c:pt idx="5">
                  <c:v>27</c:v>
                </c:pt>
              </c:strCache>
            </c:strRef>
          </c:cat>
          <c:val>
            <c:numRef>
              <c:f>表１０!$I$45:$I$50</c:f>
              <c:numCache>
                <c:formatCode>#,##0.00_ ;[Red]\-#,##0.00\ </c:formatCode>
                <c:ptCount val="6"/>
                <c:pt idx="0" formatCode="General">
                  <c:v>62.72</c:v>
                </c:pt>
                <c:pt idx="1">
                  <c:v>48.31</c:v>
                </c:pt>
                <c:pt idx="2">
                  <c:v>45.67</c:v>
                </c:pt>
                <c:pt idx="3">
                  <c:v>44.59</c:v>
                </c:pt>
                <c:pt idx="4">
                  <c:v>42.37</c:v>
                </c:pt>
                <c:pt idx="5" formatCode="General">
                  <c:v>40.49</c:v>
                </c:pt>
              </c:numCache>
            </c:numRef>
          </c:val>
          <c:smooth val="0"/>
        </c:ser>
        <c:ser>
          <c:idx val="6"/>
          <c:order val="6"/>
          <c:tx>
            <c:strRef>
              <c:f>表１０!$J$44</c:f>
              <c:strCache>
                <c:ptCount val="1"/>
                <c:pt idx="0">
                  <c:v>高等学校</c:v>
                </c:pt>
              </c:strCache>
            </c:strRef>
          </c:tx>
          <c:spPr>
            <a:ln>
              <a:solidFill>
                <a:schemeClr val="tx1"/>
              </a:solidFill>
            </a:ln>
          </c:spPr>
          <c:marker>
            <c:symbol val="dash"/>
            <c:size val="8"/>
            <c:spPr>
              <a:solidFill>
                <a:schemeClr val="tx1"/>
              </a:solidFill>
              <a:ln>
                <a:solidFill>
                  <a:schemeClr val="tx1"/>
                </a:solidFill>
              </a:ln>
            </c:spPr>
          </c:marker>
          <c:cat>
            <c:strRef>
              <c:f>表１０!$C$45:$C$50</c:f>
              <c:strCache>
                <c:ptCount val="6"/>
                <c:pt idx="0">
                  <c:v>平成17</c:v>
                </c:pt>
                <c:pt idx="1">
                  <c:v>23</c:v>
                </c:pt>
                <c:pt idx="2">
                  <c:v>24</c:v>
                </c:pt>
                <c:pt idx="3">
                  <c:v>25</c:v>
                </c:pt>
                <c:pt idx="4">
                  <c:v>26</c:v>
                </c:pt>
                <c:pt idx="5">
                  <c:v>27</c:v>
                </c:pt>
              </c:strCache>
            </c:strRef>
          </c:cat>
          <c:val>
            <c:numRef>
              <c:f>表１０!$J$45:$J$50</c:f>
              <c:numCache>
                <c:formatCode>General</c:formatCode>
                <c:ptCount val="6"/>
                <c:pt idx="0">
                  <c:v>77.55</c:v>
                </c:pt>
                <c:pt idx="1">
                  <c:v>69</c:v>
                </c:pt>
                <c:pt idx="2">
                  <c:v>67.8</c:v>
                </c:pt>
                <c:pt idx="3">
                  <c:v>62</c:v>
                </c:pt>
                <c:pt idx="4">
                  <c:v>59.3</c:v>
                </c:pt>
                <c:pt idx="5">
                  <c:v>56.4</c:v>
                </c:pt>
              </c:numCache>
            </c:numRef>
          </c:val>
          <c:smooth val="0"/>
        </c:ser>
        <c:ser>
          <c:idx val="7"/>
          <c:order val="7"/>
          <c:tx>
            <c:strRef>
              <c:f>表１０!$K$44</c:f>
              <c:strCache>
                <c:ptCount val="1"/>
                <c:pt idx="0">
                  <c:v>高等学校（全国）</c:v>
                </c:pt>
              </c:strCache>
            </c:strRef>
          </c:tx>
          <c:spPr>
            <a:ln>
              <a:solidFill>
                <a:schemeClr val="tx1"/>
              </a:solidFill>
              <a:prstDash val="sysDot"/>
            </a:ln>
          </c:spPr>
          <c:marker>
            <c:symbol val="dot"/>
            <c:size val="8"/>
            <c:spPr>
              <a:solidFill>
                <a:schemeClr val="tx1"/>
              </a:solidFill>
              <a:ln>
                <a:solidFill>
                  <a:schemeClr val="tx1"/>
                </a:solidFill>
              </a:ln>
            </c:spPr>
          </c:marker>
          <c:cat>
            <c:strRef>
              <c:f>表１０!$C$45:$C$50</c:f>
              <c:strCache>
                <c:ptCount val="6"/>
                <c:pt idx="0">
                  <c:v>平成17</c:v>
                </c:pt>
                <c:pt idx="1">
                  <c:v>23</c:v>
                </c:pt>
                <c:pt idx="2">
                  <c:v>24</c:v>
                </c:pt>
                <c:pt idx="3">
                  <c:v>25</c:v>
                </c:pt>
                <c:pt idx="4">
                  <c:v>26</c:v>
                </c:pt>
                <c:pt idx="5">
                  <c:v>27</c:v>
                </c:pt>
              </c:strCache>
            </c:strRef>
          </c:cat>
          <c:val>
            <c:numRef>
              <c:f>表１０!$K$45:$K$50</c:f>
              <c:numCache>
                <c:formatCode>#,##0.00_ ;[Red]\-#,##0.00\ </c:formatCode>
                <c:ptCount val="6"/>
                <c:pt idx="0" formatCode="General">
                  <c:v>72.78</c:v>
                </c:pt>
                <c:pt idx="1">
                  <c:v>58.46</c:v>
                </c:pt>
                <c:pt idx="2">
                  <c:v>57.6</c:v>
                </c:pt>
                <c:pt idx="3">
                  <c:v>55.12</c:v>
                </c:pt>
                <c:pt idx="4">
                  <c:v>53.08</c:v>
                </c:pt>
                <c:pt idx="5" formatCode="General">
                  <c:v>52.49</c:v>
                </c:pt>
              </c:numCache>
            </c:numRef>
          </c:val>
          <c:smooth val="0"/>
        </c:ser>
        <c:dLbls>
          <c:showLegendKey val="0"/>
          <c:showVal val="0"/>
          <c:showCatName val="0"/>
          <c:showSerName val="0"/>
          <c:showPercent val="0"/>
          <c:showBubbleSize val="0"/>
        </c:dLbls>
        <c:marker val="1"/>
        <c:smooth val="0"/>
        <c:axId val="176657920"/>
        <c:axId val="176659840"/>
      </c:lineChart>
      <c:catAx>
        <c:axId val="176657920"/>
        <c:scaling>
          <c:orientation val="minMax"/>
        </c:scaling>
        <c:delete val="0"/>
        <c:axPos val="b"/>
        <c:majorTickMark val="out"/>
        <c:minorTickMark val="none"/>
        <c:tickLblPos val="nextTo"/>
        <c:txPr>
          <a:bodyPr/>
          <a:lstStyle/>
          <a:p>
            <a:pPr>
              <a:defRPr sz="1050" baseline="0"/>
            </a:pPr>
            <a:endParaRPr lang="ja-JP"/>
          </a:p>
        </c:txPr>
        <c:crossAx val="176659840"/>
        <c:crosses val="autoZero"/>
        <c:auto val="1"/>
        <c:lblAlgn val="ctr"/>
        <c:lblOffset val="100"/>
        <c:noMultiLvlLbl val="0"/>
      </c:catAx>
      <c:valAx>
        <c:axId val="176659840"/>
        <c:scaling>
          <c:orientation val="minMax"/>
          <c:max val="85"/>
          <c:min val="30"/>
        </c:scaling>
        <c:delete val="0"/>
        <c:axPos val="l"/>
        <c:majorGridlines/>
        <c:numFmt formatCode="#,##0.0_);[Red]\(#,##0.0\)" sourceLinked="0"/>
        <c:majorTickMark val="out"/>
        <c:minorTickMark val="none"/>
        <c:tickLblPos val="nextTo"/>
        <c:txPr>
          <a:bodyPr/>
          <a:lstStyle/>
          <a:p>
            <a:pPr>
              <a:defRPr sz="1050" baseline="0"/>
            </a:pPr>
            <a:endParaRPr lang="ja-JP"/>
          </a:p>
        </c:txPr>
        <c:crossAx val="176657920"/>
        <c:crosses val="autoZero"/>
        <c:crossBetween val="between"/>
      </c:valAx>
    </c:plotArea>
    <c:legend>
      <c:legendPos val="r"/>
      <c:layout>
        <c:manualLayout>
          <c:xMode val="edge"/>
          <c:yMode val="edge"/>
          <c:x val="0.7955177905943509"/>
          <c:y val="0.13667606712725494"/>
          <c:w val="0.20248619034244589"/>
          <c:h val="0.50293945790699379"/>
        </c:manualLayout>
      </c:layout>
      <c:overlay val="0"/>
      <c:txPr>
        <a:bodyPr/>
        <a:lstStyle/>
        <a:p>
          <a:pPr>
            <a:defRPr sz="800"/>
          </a:pPr>
          <a:endParaRPr lang="ja-JP"/>
        </a:p>
      </c:txPr>
    </c:legend>
    <c:plotVisOnly val="1"/>
    <c:dispBlanksAs val="gap"/>
    <c:showDLblsOverMax val="0"/>
  </c:chart>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6573113178022854E-2"/>
          <c:y val="6.8101655339409276E-2"/>
          <c:w val="0.69019517738187153"/>
          <c:h val="0.83458557888414497"/>
        </c:manualLayout>
      </c:layout>
      <c:lineChart>
        <c:grouping val="standard"/>
        <c:varyColors val="0"/>
        <c:ser>
          <c:idx val="0"/>
          <c:order val="0"/>
          <c:tx>
            <c:strRef>
              <c:f>表１１!$C$39</c:f>
              <c:strCache>
                <c:ptCount val="1"/>
                <c:pt idx="0">
                  <c:v>幼稚園</c:v>
                </c:pt>
              </c:strCache>
            </c:strRef>
          </c:tx>
          <c:spPr>
            <a:ln>
              <a:solidFill>
                <a:srgbClr val="FFD44B"/>
              </a:solidFill>
            </a:ln>
          </c:spPr>
          <c:marker>
            <c:spPr>
              <a:solidFill>
                <a:srgbClr val="FFD44B"/>
              </a:solidFill>
              <a:ln>
                <a:solidFill>
                  <a:srgbClr val="FFD44B"/>
                </a:solidFill>
              </a:ln>
            </c:spPr>
          </c:marker>
          <c:cat>
            <c:strRef>
              <c:f>表１１!$B$40:$B$45</c:f>
              <c:strCache>
                <c:ptCount val="6"/>
                <c:pt idx="0">
                  <c:v>平成17</c:v>
                </c:pt>
                <c:pt idx="1">
                  <c:v>23</c:v>
                </c:pt>
                <c:pt idx="2">
                  <c:v>24</c:v>
                </c:pt>
                <c:pt idx="3">
                  <c:v>25</c:v>
                </c:pt>
                <c:pt idx="4">
                  <c:v>26</c:v>
                </c:pt>
                <c:pt idx="5">
                  <c:v>27</c:v>
                </c:pt>
              </c:strCache>
            </c:strRef>
          </c:cat>
          <c:val>
            <c:numRef>
              <c:f>表１１!$C$40:$C$45</c:f>
              <c:numCache>
                <c:formatCode>General</c:formatCode>
                <c:ptCount val="6"/>
                <c:pt idx="0">
                  <c:v>0.25</c:v>
                </c:pt>
                <c:pt idx="1">
                  <c:v>0.7</c:v>
                </c:pt>
                <c:pt idx="2">
                  <c:v>0.48</c:v>
                </c:pt>
                <c:pt idx="3">
                  <c:v>1.4</c:v>
                </c:pt>
                <c:pt idx="4">
                  <c:v>0.8</c:v>
                </c:pt>
                <c:pt idx="5">
                  <c:v>1.2</c:v>
                </c:pt>
              </c:numCache>
            </c:numRef>
          </c:val>
          <c:smooth val="0"/>
        </c:ser>
        <c:ser>
          <c:idx val="1"/>
          <c:order val="1"/>
          <c:tx>
            <c:strRef>
              <c:f>表１１!$D$39</c:f>
              <c:strCache>
                <c:ptCount val="1"/>
                <c:pt idx="0">
                  <c:v>幼稚園（全国）</c:v>
                </c:pt>
              </c:strCache>
            </c:strRef>
          </c:tx>
          <c:spPr>
            <a:ln>
              <a:solidFill>
                <a:srgbClr val="FFD44B"/>
              </a:solidFill>
              <a:prstDash val="sysDot"/>
            </a:ln>
          </c:spPr>
          <c:marker>
            <c:symbol val="diamond"/>
            <c:size val="6"/>
            <c:spPr>
              <a:solidFill>
                <a:srgbClr val="FFD44B"/>
              </a:solidFill>
              <a:ln>
                <a:solidFill>
                  <a:srgbClr val="FFD44B"/>
                </a:solidFill>
              </a:ln>
            </c:spPr>
          </c:marker>
          <c:cat>
            <c:strRef>
              <c:f>表１１!$B$40:$B$45</c:f>
              <c:strCache>
                <c:ptCount val="6"/>
                <c:pt idx="0">
                  <c:v>平成17</c:v>
                </c:pt>
                <c:pt idx="1">
                  <c:v>23</c:v>
                </c:pt>
                <c:pt idx="2">
                  <c:v>24</c:v>
                </c:pt>
                <c:pt idx="3">
                  <c:v>25</c:v>
                </c:pt>
                <c:pt idx="4">
                  <c:v>26</c:v>
                </c:pt>
                <c:pt idx="5">
                  <c:v>27</c:v>
                </c:pt>
              </c:strCache>
            </c:strRef>
          </c:cat>
          <c:val>
            <c:numRef>
              <c:f>表１１!$D$40:$D$45</c:f>
              <c:numCache>
                <c:formatCode>#,##0.00_ ;[Red]\-#,##0.00\ </c:formatCode>
                <c:ptCount val="6"/>
                <c:pt idx="0" formatCode="General">
                  <c:v>1.58</c:v>
                </c:pt>
                <c:pt idx="1">
                  <c:v>2.8</c:v>
                </c:pt>
                <c:pt idx="2">
                  <c:v>2.2999999999999998</c:v>
                </c:pt>
                <c:pt idx="3">
                  <c:v>2.1</c:v>
                </c:pt>
                <c:pt idx="4">
                  <c:v>1.9</c:v>
                </c:pt>
                <c:pt idx="5" formatCode="General">
                  <c:v>2.14</c:v>
                </c:pt>
              </c:numCache>
            </c:numRef>
          </c:val>
          <c:smooth val="0"/>
        </c:ser>
        <c:ser>
          <c:idx val="2"/>
          <c:order val="2"/>
          <c:tx>
            <c:strRef>
              <c:f>表１１!$E$39</c:f>
              <c:strCache>
                <c:ptCount val="1"/>
                <c:pt idx="0">
                  <c:v>小学校</c:v>
                </c:pt>
              </c:strCache>
            </c:strRef>
          </c:tx>
          <c:spPr>
            <a:ln>
              <a:solidFill>
                <a:srgbClr val="92D050"/>
              </a:solidFill>
            </a:ln>
          </c:spPr>
          <c:marker>
            <c:spPr>
              <a:solidFill>
                <a:srgbClr val="92D050"/>
              </a:solidFill>
              <a:ln>
                <a:solidFill>
                  <a:srgbClr val="92D050"/>
                </a:solidFill>
              </a:ln>
            </c:spPr>
          </c:marker>
          <c:cat>
            <c:strRef>
              <c:f>表１１!$B$40:$B$45</c:f>
              <c:strCache>
                <c:ptCount val="6"/>
                <c:pt idx="0">
                  <c:v>平成17</c:v>
                </c:pt>
                <c:pt idx="1">
                  <c:v>23</c:v>
                </c:pt>
                <c:pt idx="2">
                  <c:v>24</c:v>
                </c:pt>
                <c:pt idx="3">
                  <c:v>25</c:v>
                </c:pt>
                <c:pt idx="4">
                  <c:v>26</c:v>
                </c:pt>
                <c:pt idx="5">
                  <c:v>27</c:v>
                </c:pt>
              </c:strCache>
            </c:strRef>
          </c:cat>
          <c:val>
            <c:numRef>
              <c:f>表１１!$E$40:$E$45</c:f>
              <c:numCache>
                <c:formatCode>General</c:formatCode>
                <c:ptCount val="6"/>
                <c:pt idx="0">
                  <c:v>1.2</c:v>
                </c:pt>
                <c:pt idx="1">
                  <c:v>2.6</c:v>
                </c:pt>
                <c:pt idx="2">
                  <c:v>1.5</c:v>
                </c:pt>
                <c:pt idx="3">
                  <c:v>1.5</c:v>
                </c:pt>
                <c:pt idx="4">
                  <c:v>1.7</c:v>
                </c:pt>
                <c:pt idx="5">
                  <c:v>1.7</c:v>
                </c:pt>
              </c:numCache>
            </c:numRef>
          </c:val>
          <c:smooth val="0"/>
        </c:ser>
        <c:ser>
          <c:idx val="3"/>
          <c:order val="3"/>
          <c:tx>
            <c:strRef>
              <c:f>表１１!$F$39</c:f>
              <c:strCache>
                <c:ptCount val="1"/>
                <c:pt idx="0">
                  <c:v>小学校（全国）</c:v>
                </c:pt>
              </c:strCache>
            </c:strRef>
          </c:tx>
          <c:spPr>
            <a:ln w="34925">
              <a:solidFill>
                <a:srgbClr val="92D050"/>
              </a:solidFill>
              <a:prstDash val="sysDot"/>
            </a:ln>
          </c:spPr>
          <c:marker>
            <c:symbol val="triangle"/>
            <c:size val="6"/>
            <c:spPr>
              <a:solidFill>
                <a:srgbClr val="92D050"/>
              </a:solidFill>
              <a:ln>
                <a:solidFill>
                  <a:srgbClr val="92D050"/>
                </a:solidFill>
              </a:ln>
            </c:spPr>
          </c:marker>
          <c:cat>
            <c:strRef>
              <c:f>表１１!$B$40:$B$45</c:f>
              <c:strCache>
                <c:ptCount val="6"/>
                <c:pt idx="0">
                  <c:v>平成17</c:v>
                </c:pt>
                <c:pt idx="1">
                  <c:v>23</c:v>
                </c:pt>
                <c:pt idx="2">
                  <c:v>24</c:v>
                </c:pt>
                <c:pt idx="3">
                  <c:v>25</c:v>
                </c:pt>
                <c:pt idx="4">
                  <c:v>26</c:v>
                </c:pt>
                <c:pt idx="5">
                  <c:v>27</c:v>
                </c:pt>
              </c:strCache>
            </c:strRef>
          </c:cat>
          <c:val>
            <c:numRef>
              <c:f>表１１!$F$40:$F$45</c:f>
              <c:numCache>
                <c:formatCode>#,##0.00_ ;[Red]\-#,##0.00\ </c:formatCode>
                <c:ptCount val="6"/>
                <c:pt idx="0" formatCode="General">
                  <c:v>3.27</c:v>
                </c:pt>
                <c:pt idx="1">
                  <c:v>4.3</c:v>
                </c:pt>
                <c:pt idx="2">
                  <c:v>4.2</c:v>
                </c:pt>
                <c:pt idx="3">
                  <c:v>4.2</c:v>
                </c:pt>
                <c:pt idx="4">
                  <c:v>3.9</c:v>
                </c:pt>
                <c:pt idx="5" formatCode="General">
                  <c:v>3.95</c:v>
                </c:pt>
              </c:numCache>
            </c:numRef>
          </c:val>
          <c:smooth val="0"/>
        </c:ser>
        <c:ser>
          <c:idx val="4"/>
          <c:order val="4"/>
          <c:tx>
            <c:strRef>
              <c:f>表１１!$G$39</c:f>
              <c:strCache>
                <c:ptCount val="1"/>
                <c:pt idx="0">
                  <c:v>中学校</c:v>
                </c:pt>
              </c:strCache>
            </c:strRef>
          </c:tx>
          <c:spPr>
            <a:ln>
              <a:solidFill>
                <a:schemeClr val="accent5"/>
              </a:solidFill>
            </a:ln>
          </c:spPr>
          <c:marker>
            <c:symbol val="circle"/>
            <c:size val="7"/>
          </c:marker>
          <c:cat>
            <c:strRef>
              <c:f>表１１!$B$40:$B$45</c:f>
              <c:strCache>
                <c:ptCount val="6"/>
                <c:pt idx="0">
                  <c:v>平成17</c:v>
                </c:pt>
                <c:pt idx="1">
                  <c:v>23</c:v>
                </c:pt>
                <c:pt idx="2">
                  <c:v>24</c:v>
                </c:pt>
                <c:pt idx="3">
                  <c:v>25</c:v>
                </c:pt>
                <c:pt idx="4">
                  <c:v>26</c:v>
                </c:pt>
                <c:pt idx="5">
                  <c:v>27</c:v>
                </c:pt>
              </c:strCache>
            </c:strRef>
          </c:cat>
          <c:val>
            <c:numRef>
              <c:f>表１１!$G$40:$G$45</c:f>
              <c:numCache>
                <c:formatCode>General</c:formatCode>
                <c:ptCount val="6"/>
                <c:pt idx="0">
                  <c:v>0.88</c:v>
                </c:pt>
                <c:pt idx="1">
                  <c:v>1.2</c:v>
                </c:pt>
                <c:pt idx="2">
                  <c:v>0.8</c:v>
                </c:pt>
                <c:pt idx="3">
                  <c:v>1.5</c:v>
                </c:pt>
                <c:pt idx="4">
                  <c:v>1.4</c:v>
                </c:pt>
                <c:pt idx="5">
                  <c:v>1.1000000000000001</c:v>
                </c:pt>
              </c:numCache>
            </c:numRef>
          </c:val>
          <c:smooth val="0"/>
        </c:ser>
        <c:ser>
          <c:idx val="5"/>
          <c:order val="5"/>
          <c:tx>
            <c:strRef>
              <c:f>表１１!$H$39</c:f>
              <c:strCache>
                <c:ptCount val="1"/>
                <c:pt idx="0">
                  <c:v>中学校（全国）</c:v>
                </c:pt>
              </c:strCache>
            </c:strRef>
          </c:tx>
          <c:spPr>
            <a:ln>
              <a:solidFill>
                <a:schemeClr val="accent5"/>
              </a:solidFill>
              <a:prstDash val="sysDot"/>
            </a:ln>
          </c:spPr>
          <c:marker>
            <c:symbol val="circle"/>
            <c:size val="6"/>
            <c:spPr>
              <a:solidFill>
                <a:schemeClr val="accent5"/>
              </a:solidFill>
              <a:ln>
                <a:solidFill>
                  <a:schemeClr val="accent5"/>
                </a:solidFill>
              </a:ln>
            </c:spPr>
          </c:marker>
          <c:cat>
            <c:strRef>
              <c:f>表１１!$B$40:$B$45</c:f>
              <c:strCache>
                <c:ptCount val="6"/>
                <c:pt idx="0">
                  <c:v>平成17</c:v>
                </c:pt>
                <c:pt idx="1">
                  <c:v>23</c:v>
                </c:pt>
                <c:pt idx="2">
                  <c:v>24</c:v>
                </c:pt>
                <c:pt idx="3">
                  <c:v>25</c:v>
                </c:pt>
                <c:pt idx="4">
                  <c:v>26</c:v>
                </c:pt>
                <c:pt idx="5">
                  <c:v>27</c:v>
                </c:pt>
              </c:strCache>
            </c:strRef>
          </c:cat>
          <c:val>
            <c:numRef>
              <c:f>表１１!$H$40:$H$45</c:f>
              <c:numCache>
                <c:formatCode>#,##0.00_ ;[Red]\-#,##0.00\ </c:formatCode>
                <c:ptCount val="6"/>
                <c:pt idx="0" formatCode="General">
                  <c:v>2.67</c:v>
                </c:pt>
                <c:pt idx="1">
                  <c:v>2.8</c:v>
                </c:pt>
                <c:pt idx="2">
                  <c:v>3</c:v>
                </c:pt>
                <c:pt idx="3">
                  <c:v>3.2</c:v>
                </c:pt>
                <c:pt idx="4">
                  <c:v>3.03</c:v>
                </c:pt>
                <c:pt idx="5" formatCode="General">
                  <c:v>3</c:v>
                </c:pt>
              </c:numCache>
            </c:numRef>
          </c:val>
          <c:smooth val="0"/>
        </c:ser>
        <c:ser>
          <c:idx val="6"/>
          <c:order val="6"/>
          <c:tx>
            <c:strRef>
              <c:f>表１１!$I$39</c:f>
              <c:strCache>
                <c:ptCount val="1"/>
                <c:pt idx="0">
                  <c:v>高等学校</c:v>
                </c:pt>
              </c:strCache>
            </c:strRef>
          </c:tx>
          <c:spPr>
            <a:ln>
              <a:solidFill>
                <a:schemeClr val="tx1"/>
              </a:solidFill>
            </a:ln>
          </c:spPr>
          <c:marker>
            <c:symbol val="dash"/>
            <c:size val="7"/>
            <c:spPr>
              <a:solidFill>
                <a:schemeClr val="tx1"/>
              </a:solidFill>
              <a:ln>
                <a:solidFill>
                  <a:schemeClr val="tx1"/>
                </a:solidFill>
              </a:ln>
            </c:spPr>
          </c:marker>
          <c:cat>
            <c:strRef>
              <c:f>表１１!$B$40:$B$45</c:f>
              <c:strCache>
                <c:ptCount val="6"/>
                <c:pt idx="0">
                  <c:v>平成17</c:v>
                </c:pt>
                <c:pt idx="1">
                  <c:v>23</c:v>
                </c:pt>
                <c:pt idx="2">
                  <c:v>24</c:v>
                </c:pt>
                <c:pt idx="3">
                  <c:v>25</c:v>
                </c:pt>
                <c:pt idx="4">
                  <c:v>26</c:v>
                </c:pt>
                <c:pt idx="5">
                  <c:v>27</c:v>
                </c:pt>
              </c:strCache>
            </c:strRef>
          </c:cat>
          <c:val>
            <c:numRef>
              <c:f>表１１!$I$40:$I$45</c:f>
              <c:numCache>
                <c:formatCode>General</c:formatCode>
                <c:ptCount val="6"/>
                <c:pt idx="0">
                  <c:v>0.5</c:v>
                </c:pt>
                <c:pt idx="1">
                  <c:v>0.7</c:v>
                </c:pt>
                <c:pt idx="2">
                  <c:v>0.9</c:v>
                </c:pt>
                <c:pt idx="3">
                  <c:v>0.8</c:v>
                </c:pt>
                <c:pt idx="4">
                  <c:v>0.8</c:v>
                </c:pt>
                <c:pt idx="5">
                  <c:v>1</c:v>
                </c:pt>
              </c:numCache>
            </c:numRef>
          </c:val>
          <c:smooth val="0"/>
        </c:ser>
        <c:ser>
          <c:idx val="7"/>
          <c:order val="7"/>
          <c:tx>
            <c:strRef>
              <c:f>表１１!$J$39</c:f>
              <c:strCache>
                <c:ptCount val="1"/>
                <c:pt idx="0">
                  <c:v>高等学校（全国）</c:v>
                </c:pt>
              </c:strCache>
            </c:strRef>
          </c:tx>
          <c:spPr>
            <a:ln>
              <a:solidFill>
                <a:schemeClr val="tx1"/>
              </a:solidFill>
              <a:prstDash val="sysDot"/>
            </a:ln>
          </c:spPr>
          <c:marker>
            <c:symbol val="dot"/>
            <c:size val="8"/>
            <c:spPr>
              <a:solidFill>
                <a:schemeClr val="tx1"/>
              </a:solidFill>
              <a:ln>
                <a:solidFill>
                  <a:schemeClr val="tx1"/>
                </a:solidFill>
              </a:ln>
            </c:spPr>
          </c:marker>
          <c:cat>
            <c:strRef>
              <c:f>表１１!$B$40:$B$45</c:f>
              <c:strCache>
                <c:ptCount val="6"/>
                <c:pt idx="0">
                  <c:v>平成17</c:v>
                </c:pt>
                <c:pt idx="1">
                  <c:v>23</c:v>
                </c:pt>
                <c:pt idx="2">
                  <c:v>24</c:v>
                </c:pt>
                <c:pt idx="3">
                  <c:v>25</c:v>
                </c:pt>
                <c:pt idx="4">
                  <c:v>26</c:v>
                </c:pt>
                <c:pt idx="5">
                  <c:v>27</c:v>
                </c:pt>
              </c:strCache>
            </c:strRef>
          </c:cat>
          <c:val>
            <c:numRef>
              <c:f>表１１!$J$40:$J$45</c:f>
              <c:numCache>
                <c:formatCode>#,##0.00_ ;[Red]\-#,##0.00\ </c:formatCode>
                <c:ptCount val="6"/>
                <c:pt idx="0" formatCode="General">
                  <c:v>1.71</c:v>
                </c:pt>
                <c:pt idx="1">
                  <c:v>1.9</c:v>
                </c:pt>
                <c:pt idx="2">
                  <c:v>1.9</c:v>
                </c:pt>
                <c:pt idx="3">
                  <c:v>1.9</c:v>
                </c:pt>
                <c:pt idx="4">
                  <c:v>1.9</c:v>
                </c:pt>
                <c:pt idx="5" formatCode="General">
                  <c:v>1.93</c:v>
                </c:pt>
              </c:numCache>
            </c:numRef>
          </c:val>
          <c:smooth val="0"/>
        </c:ser>
        <c:dLbls>
          <c:showLegendKey val="0"/>
          <c:showVal val="0"/>
          <c:showCatName val="0"/>
          <c:showSerName val="0"/>
          <c:showPercent val="0"/>
          <c:showBubbleSize val="0"/>
        </c:dLbls>
        <c:marker val="1"/>
        <c:smooth val="0"/>
        <c:axId val="176375296"/>
        <c:axId val="176377216"/>
      </c:lineChart>
      <c:catAx>
        <c:axId val="176375296"/>
        <c:scaling>
          <c:orientation val="minMax"/>
        </c:scaling>
        <c:delete val="0"/>
        <c:axPos val="b"/>
        <c:majorTickMark val="out"/>
        <c:minorTickMark val="none"/>
        <c:tickLblPos val="nextTo"/>
        <c:txPr>
          <a:bodyPr/>
          <a:lstStyle/>
          <a:p>
            <a:pPr>
              <a:defRPr sz="1050" baseline="0"/>
            </a:pPr>
            <a:endParaRPr lang="ja-JP"/>
          </a:p>
        </c:txPr>
        <c:crossAx val="176377216"/>
        <c:crosses val="autoZero"/>
        <c:auto val="1"/>
        <c:lblAlgn val="ctr"/>
        <c:lblOffset val="100"/>
        <c:noMultiLvlLbl val="0"/>
      </c:catAx>
      <c:valAx>
        <c:axId val="176377216"/>
        <c:scaling>
          <c:orientation val="minMax"/>
          <c:min val="0"/>
        </c:scaling>
        <c:delete val="0"/>
        <c:axPos val="l"/>
        <c:majorGridlines/>
        <c:numFmt formatCode="#,##0.0_);[Red]\(#,##0.0\)" sourceLinked="0"/>
        <c:majorTickMark val="out"/>
        <c:minorTickMark val="none"/>
        <c:tickLblPos val="nextTo"/>
        <c:txPr>
          <a:bodyPr/>
          <a:lstStyle/>
          <a:p>
            <a:pPr>
              <a:defRPr sz="1050" baseline="0"/>
            </a:pPr>
            <a:endParaRPr lang="ja-JP"/>
          </a:p>
        </c:txPr>
        <c:crossAx val="176375296"/>
        <c:crosses val="autoZero"/>
        <c:crossBetween val="between"/>
        <c:majorUnit val="1"/>
      </c:valAx>
    </c:plotArea>
    <c:legend>
      <c:legendPos val="r"/>
      <c:layout>
        <c:manualLayout>
          <c:xMode val="edge"/>
          <c:yMode val="edge"/>
          <c:x val="0.79788841039815139"/>
          <c:y val="0.17274346941046334"/>
          <c:w val="0.20211158187169878"/>
          <c:h val="0.48695714781288252"/>
        </c:manualLayout>
      </c:layout>
      <c:overlay val="0"/>
      <c:txPr>
        <a:bodyPr/>
        <a:lstStyle/>
        <a:p>
          <a:pPr>
            <a:defRPr sz="800"/>
          </a:pPr>
          <a:endParaRPr lang="ja-JP"/>
        </a:p>
      </c:txPr>
    </c:legend>
    <c:plotVisOnly val="1"/>
    <c:dispBlanksAs val="gap"/>
    <c:showDLblsOverMax val="0"/>
  </c:chart>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6573113178022854E-2"/>
          <c:y val="6.8101655339409276E-2"/>
          <c:w val="0.69019517738187153"/>
          <c:h val="0.83458557888414497"/>
        </c:manualLayout>
      </c:layout>
      <c:lineChart>
        <c:grouping val="standard"/>
        <c:varyColors val="0"/>
        <c:ser>
          <c:idx val="0"/>
          <c:order val="0"/>
          <c:tx>
            <c:strRef>
              <c:f>表１２!$C$39</c:f>
              <c:strCache>
                <c:ptCount val="1"/>
                <c:pt idx="0">
                  <c:v>幼稚園</c:v>
                </c:pt>
              </c:strCache>
            </c:strRef>
          </c:tx>
          <c:spPr>
            <a:ln>
              <a:solidFill>
                <a:srgbClr val="FFD44B"/>
              </a:solidFill>
            </a:ln>
          </c:spPr>
          <c:marker>
            <c:spPr>
              <a:solidFill>
                <a:srgbClr val="FFD44B"/>
              </a:solidFill>
              <a:ln>
                <a:solidFill>
                  <a:srgbClr val="FFD44B"/>
                </a:solidFill>
              </a:ln>
            </c:spPr>
          </c:marker>
          <c:cat>
            <c:strRef>
              <c:f>表１２!$B$40:$B$45</c:f>
              <c:strCache>
                <c:ptCount val="6"/>
                <c:pt idx="0">
                  <c:v>平成18</c:v>
                </c:pt>
                <c:pt idx="1">
                  <c:v>23</c:v>
                </c:pt>
                <c:pt idx="2">
                  <c:v>24</c:v>
                </c:pt>
                <c:pt idx="3">
                  <c:v>25</c:v>
                </c:pt>
                <c:pt idx="4">
                  <c:v>26</c:v>
                </c:pt>
                <c:pt idx="5">
                  <c:v>27</c:v>
                </c:pt>
              </c:strCache>
            </c:strRef>
          </c:cat>
          <c:val>
            <c:numRef>
              <c:f>表１２!$C$40:$C$45</c:f>
              <c:numCache>
                <c:formatCode>General</c:formatCode>
                <c:ptCount val="6"/>
                <c:pt idx="0">
                  <c:v>0.78</c:v>
                </c:pt>
                <c:pt idx="1">
                  <c:v>2.5</c:v>
                </c:pt>
                <c:pt idx="2">
                  <c:v>1.1000000000000001</c:v>
                </c:pt>
                <c:pt idx="4">
                  <c:v>1</c:v>
                </c:pt>
                <c:pt idx="5">
                  <c:v>2</c:v>
                </c:pt>
              </c:numCache>
            </c:numRef>
          </c:val>
          <c:smooth val="0"/>
        </c:ser>
        <c:ser>
          <c:idx val="1"/>
          <c:order val="1"/>
          <c:tx>
            <c:strRef>
              <c:f>表１２!$D$39</c:f>
              <c:strCache>
                <c:ptCount val="1"/>
                <c:pt idx="0">
                  <c:v>幼稚園（全国）</c:v>
                </c:pt>
              </c:strCache>
            </c:strRef>
          </c:tx>
          <c:spPr>
            <a:ln>
              <a:solidFill>
                <a:srgbClr val="FFD44B"/>
              </a:solidFill>
              <a:prstDash val="sysDot"/>
            </a:ln>
          </c:spPr>
          <c:marker>
            <c:symbol val="diamond"/>
            <c:size val="6"/>
            <c:spPr>
              <a:solidFill>
                <a:srgbClr val="FFD44B"/>
              </a:solidFill>
              <a:ln>
                <a:solidFill>
                  <a:srgbClr val="FFD44B"/>
                </a:solidFill>
              </a:ln>
            </c:spPr>
          </c:marker>
          <c:cat>
            <c:strRef>
              <c:f>表１２!$B$40:$B$45</c:f>
              <c:strCache>
                <c:ptCount val="6"/>
                <c:pt idx="0">
                  <c:v>平成18</c:v>
                </c:pt>
                <c:pt idx="1">
                  <c:v>23</c:v>
                </c:pt>
                <c:pt idx="2">
                  <c:v>24</c:v>
                </c:pt>
                <c:pt idx="3">
                  <c:v>25</c:v>
                </c:pt>
                <c:pt idx="4">
                  <c:v>26</c:v>
                </c:pt>
                <c:pt idx="5">
                  <c:v>27</c:v>
                </c:pt>
              </c:strCache>
            </c:strRef>
          </c:cat>
          <c:val>
            <c:numRef>
              <c:f>表１２!$D$40:$D$45</c:f>
              <c:numCache>
                <c:formatCode>#,##0.00_ ;[Red]\-#,##0.00\ </c:formatCode>
                <c:ptCount val="6"/>
                <c:pt idx="0" formatCode="General">
                  <c:v>3.77</c:v>
                </c:pt>
                <c:pt idx="1">
                  <c:v>2.87</c:v>
                </c:pt>
                <c:pt idx="2">
                  <c:v>2.88</c:v>
                </c:pt>
                <c:pt idx="3">
                  <c:v>2.39</c:v>
                </c:pt>
                <c:pt idx="4">
                  <c:v>2.37</c:v>
                </c:pt>
                <c:pt idx="5" formatCode="General">
                  <c:v>2.52</c:v>
                </c:pt>
              </c:numCache>
            </c:numRef>
          </c:val>
          <c:smooth val="0"/>
        </c:ser>
        <c:ser>
          <c:idx val="2"/>
          <c:order val="2"/>
          <c:tx>
            <c:strRef>
              <c:f>表１２!$E$39</c:f>
              <c:strCache>
                <c:ptCount val="1"/>
                <c:pt idx="0">
                  <c:v>小学校</c:v>
                </c:pt>
              </c:strCache>
            </c:strRef>
          </c:tx>
          <c:spPr>
            <a:ln>
              <a:solidFill>
                <a:srgbClr val="92D050"/>
              </a:solidFill>
            </a:ln>
          </c:spPr>
          <c:marker>
            <c:spPr>
              <a:solidFill>
                <a:srgbClr val="92D050"/>
              </a:solidFill>
              <a:ln>
                <a:solidFill>
                  <a:srgbClr val="92D050"/>
                </a:solidFill>
              </a:ln>
            </c:spPr>
          </c:marker>
          <c:cat>
            <c:strRef>
              <c:f>表１２!$B$40:$B$45</c:f>
              <c:strCache>
                <c:ptCount val="6"/>
                <c:pt idx="0">
                  <c:v>平成18</c:v>
                </c:pt>
                <c:pt idx="1">
                  <c:v>23</c:v>
                </c:pt>
                <c:pt idx="2">
                  <c:v>24</c:v>
                </c:pt>
                <c:pt idx="3">
                  <c:v>25</c:v>
                </c:pt>
                <c:pt idx="4">
                  <c:v>26</c:v>
                </c:pt>
                <c:pt idx="5">
                  <c:v>27</c:v>
                </c:pt>
              </c:strCache>
            </c:strRef>
          </c:cat>
          <c:val>
            <c:numRef>
              <c:f>表１２!$E$40:$E$45</c:f>
              <c:numCache>
                <c:formatCode>General</c:formatCode>
                <c:ptCount val="6"/>
                <c:pt idx="0">
                  <c:v>2.1800000000000002</c:v>
                </c:pt>
                <c:pt idx="1">
                  <c:v>1.8</c:v>
                </c:pt>
                <c:pt idx="2">
                  <c:v>1.1000000000000001</c:v>
                </c:pt>
                <c:pt idx="3">
                  <c:v>1.1000000000000001</c:v>
                </c:pt>
                <c:pt idx="4">
                  <c:v>1.1000000000000001</c:v>
                </c:pt>
                <c:pt idx="5">
                  <c:v>1.3</c:v>
                </c:pt>
              </c:numCache>
            </c:numRef>
          </c:val>
          <c:smooth val="0"/>
        </c:ser>
        <c:ser>
          <c:idx val="3"/>
          <c:order val="3"/>
          <c:tx>
            <c:strRef>
              <c:f>表１２!$F$39</c:f>
              <c:strCache>
                <c:ptCount val="1"/>
                <c:pt idx="0">
                  <c:v>小学校（全国）</c:v>
                </c:pt>
              </c:strCache>
            </c:strRef>
          </c:tx>
          <c:spPr>
            <a:ln w="34925">
              <a:solidFill>
                <a:srgbClr val="92D050"/>
              </a:solidFill>
              <a:prstDash val="sysDot"/>
            </a:ln>
          </c:spPr>
          <c:marker>
            <c:symbol val="triangle"/>
            <c:size val="6"/>
            <c:spPr>
              <a:solidFill>
                <a:srgbClr val="92D050"/>
              </a:solidFill>
              <a:ln>
                <a:solidFill>
                  <a:srgbClr val="92D050"/>
                </a:solidFill>
              </a:ln>
            </c:spPr>
          </c:marker>
          <c:cat>
            <c:strRef>
              <c:f>表１２!$B$40:$B$45</c:f>
              <c:strCache>
                <c:ptCount val="6"/>
                <c:pt idx="0">
                  <c:v>平成18</c:v>
                </c:pt>
                <c:pt idx="1">
                  <c:v>23</c:v>
                </c:pt>
                <c:pt idx="2">
                  <c:v>24</c:v>
                </c:pt>
                <c:pt idx="3">
                  <c:v>25</c:v>
                </c:pt>
                <c:pt idx="4">
                  <c:v>26</c:v>
                </c:pt>
                <c:pt idx="5">
                  <c:v>27</c:v>
                </c:pt>
              </c:strCache>
            </c:strRef>
          </c:cat>
          <c:val>
            <c:numRef>
              <c:f>表１２!$F$40:$F$45</c:f>
              <c:numCache>
                <c:formatCode>#,##0.00_ ;[Red]\-#,##0.00\ </c:formatCode>
                <c:ptCount val="6"/>
                <c:pt idx="0" formatCode="General">
                  <c:v>3.63</c:v>
                </c:pt>
                <c:pt idx="1">
                  <c:v>3.3</c:v>
                </c:pt>
                <c:pt idx="2">
                  <c:v>3.25</c:v>
                </c:pt>
                <c:pt idx="3">
                  <c:v>3.06</c:v>
                </c:pt>
                <c:pt idx="4">
                  <c:v>3.22</c:v>
                </c:pt>
                <c:pt idx="5" formatCode="General">
                  <c:v>3.52</c:v>
                </c:pt>
              </c:numCache>
            </c:numRef>
          </c:val>
          <c:smooth val="0"/>
        </c:ser>
        <c:ser>
          <c:idx val="4"/>
          <c:order val="4"/>
          <c:tx>
            <c:strRef>
              <c:f>表１２!$G$39</c:f>
              <c:strCache>
                <c:ptCount val="1"/>
                <c:pt idx="0">
                  <c:v>中学校</c:v>
                </c:pt>
              </c:strCache>
            </c:strRef>
          </c:tx>
          <c:spPr>
            <a:ln>
              <a:solidFill>
                <a:schemeClr val="accent5"/>
              </a:solidFill>
            </a:ln>
          </c:spPr>
          <c:marker>
            <c:symbol val="circle"/>
            <c:size val="7"/>
          </c:marker>
          <c:cat>
            <c:strRef>
              <c:f>表１２!$B$40:$B$45</c:f>
              <c:strCache>
                <c:ptCount val="6"/>
                <c:pt idx="0">
                  <c:v>平成18</c:v>
                </c:pt>
                <c:pt idx="1">
                  <c:v>23</c:v>
                </c:pt>
                <c:pt idx="2">
                  <c:v>24</c:v>
                </c:pt>
                <c:pt idx="3">
                  <c:v>25</c:v>
                </c:pt>
                <c:pt idx="4">
                  <c:v>26</c:v>
                </c:pt>
                <c:pt idx="5">
                  <c:v>27</c:v>
                </c:pt>
              </c:strCache>
            </c:strRef>
          </c:cat>
          <c:val>
            <c:numRef>
              <c:f>表１２!$G$40:$G$45</c:f>
              <c:numCache>
                <c:formatCode>General</c:formatCode>
                <c:ptCount val="6"/>
                <c:pt idx="0">
                  <c:v>1.6</c:v>
                </c:pt>
                <c:pt idx="1">
                  <c:v>0.9</c:v>
                </c:pt>
                <c:pt idx="2">
                  <c:v>1.3</c:v>
                </c:pt>
                <c:pt idx="3">
                  <c:v>1.7</c:v>
                </c:pt>
                <c:pt idx="4">
                  <c:v>0.9</c:v>
                </c:pt>
                <c:pt idx="5">
                  <c:v>1.1000000000000001</c:v>
                </c:pt>
              </c:numCache>
            </c:numRef>
          </c:val>
          <c:smooth val="0"/>
        </c:ser>
        <c:ser>
          <c:idx val="5"/>
          <c:order val="5"/>
          <c:tx>
            <c:strRef>
              <c:f>表１２!$H$39</c:f>
              <c:strCache>
                <c:ptCount val="1"/>
                <c:pt idx="0">
                  <c:v>中学校（全国）</c:v>
                </c:pt>
              </c:strCache>
            </c:strRef>
          </c:tx>
          <c:spPr>
            <a:ln>
              <a:solidFill>
                <a:schemeClr val="accent5"/>
              </a:solidFill>
              <a:prstDash val="sysDot"/>
            </a:ln>
          </c:spPr>
          <c:marker>
            <c:symbol val="circle"/>
            <c:size val="6"/>
            <c:spPr>
              <a:solidFill>
                <a:schemeClr val="accent5"/>
              </a:solidFill>
              <a:ln>
                <a:solidFill>
                  <a:schemeClr val="accent5"/>
                </a:solidFill>
              </a:ln>
            </c:spPr>
          </c:marker>
          <c:cat>
            <c:strRef>
              <c:f>表１２!$B$40:$B$45</c:f>
              <c:strCache>
                <c:ptCount val="6"/>
                <c:pt idx="0">
                  <c:v>平成18</c:v>
                </c:pt>
                <c:pt idx="1">
                  <c:v>23</c:v>
                </c:pt>
                <c:pt idx="2">
                  <c:v>24</c:v>
                </c:pt>
                <c:pt idx="3">
                  <c:v>25</c:v>
                </c:pt>
                <c:pt idx="4">
                  <c:v>26</c:v>
                </c:pt>
                <c:pt idx="5">
                  <c:v>27</c:v>
                </c:pt>
              </c:strCache>
            </c:strRef>
          </c:cat>
          <c:val>
            <c:numRef>
              <c:f>表１２!$H$40:$H$45</c:f>
              <c:numCache>
                <c:formatCode>#,##0.00_ ;[Red]\-#,##0.00\ </c:formatCode>
                <c:ptCount val="6"/>
                <c:pt idx="0" formatCode="General">
                  <c:v>2.77</c:v>
                </c:pt>
                <c:pt idx="1">
                  <c:v>2.42</c:v>
                </c:pt>
                <c:pt idx="2">
                  <c:v>2.4700000000000002</c:v>
                </c:pt>
                <c:pt idx="3">
                  <c:v>2.48</c:v>
                </c:pt>
                <c:pt idx="4">
                  <c:v>2.52</c:v>
                </c:pt>
                <c:pt idx="5" formatCode="General">
                  <c:v>2.72</c:v>
                </c:pt>
              </c:numCache>
            </c:numRef>
          </c:val>
          <c:smooth val="0"/>
        </c:ser>
        <c:ser>
          <c:idx val="6"/>
          <c:order val="6"/>
          <c:tx>
            <c:strRef>
              <c:f>表１２!$I$39</c:f>
              <c:strCache>
                <c:ptCount val="1"/>
                <c:pt idx="0">
                  <c:v>高等学校</c:v>
                </c:pt>
              </c:strCache>
            </c:strRef>
          </c:tx>
          <c:spPr>
            <a:ln>
              <a:solidFill>
                <a:schemeClr val="tx1"/>
              </a:solidFill>
            </a:ln>
          </c:spPr>
          <c:marker>
            <c:symbol val="dash"/>
            <c:size val="7"/>
            <c:spPr>
              <a:solidFill>
                <a:schemeClr val="tx1"/>
              </a:solidFill>
              <a:ln>
                <a:solidFill>
                  <a:schemeClr val="tx1"/>
                </a:solidFill>
              </a:ln>
            </c:spPr>
          </c:marker>
          <c:cat>
            <c:strRef>
              <c:f>表１２!$B$40:$B$45</c:f>
              <c:strCache>
                <c:ptCount val="6"/>
                <c:pt idx="0">
                  <c:v>平成18</c:v>
                </c:pt>
                <c:pt idx="1">
                  <c:v>23</c:v>
                </c:pt>
                <c:pt idx="2">
                  <c:v>24</c:v>
                </c:pt>
                <c:pt idx="3">
                  <c:v>25</c:v>
                </c:pt>
                <c:pt idx="4">
                  <c:v>26</c:v>
                </c:pt>
                <c:pt idx="5">
                  <c:v>27</c:v>
                </c:pt>
              </c:strCache>
            </c:strRef>
          </c:cat>
          <c:val>
            <c:numRef>
              <c:f>表１２!$I$40:$I$45</c:f>
              <c:numCache>
                <c:formatCode>General</c:formatCode>
                <c:ptCount val="6"/>
                <c:pt idx="0">
                  <c:v>0.68</c:v>
                </c:pt>
                <c:pt idx="1">
                  <c:v>0.9</c:v>
                </c:pt>
                <c:pt idx="2">
                  <c:v>0.7</c:v>
                </c:pt>
                <c:pt idx="3">
                  <c:v>0.9</c:v>
                </c:pt>
                <c:pt idx="4">
                  <c:v>0.8</c:v>
                </c:pt>
                <c:pt idx="5">
                  <c:v>1.2</c:v>
                </c:pt>
              </c:numCache>
            </c:numRef>
          </c:val>
          <c:smooth val="0"/>
        </c:ser>
        <c:ser>
          <c:idx val="7"/>
          <c:order val="7"/>
          <c:tx>
            <c:strRef>
              <c:f>表１２!$J$39</c:f>
              <c:strCache>
                <c:ptCount val="1"/>
                <c:pt idx="0">
                  <c:v>高等学校（全国）</c:v>
                </c:pt>
              </c:strCache>
            </c:strRef>
          </c:tx>
          <c:spPr>
            <a:ln>
              <a:solidFill>
                <a:schemeClr val="tx1"/>
              </a:solidFill>
              <a:prstDash val="sysDot"/>
            </a:ln>
          </c:spPr>
          <c:marker>
            <c:symbol val="dot"/>
            <c:size val="8"/>
            <c:spPr>
              <a:solidFill>
                <a:schemeClr val="tx1"/>
              </a:solidFill>
              <a:ln>
                <a:solidFill>
                  <a:schemeClr val="tx1"/>
                </a:solidFill>
              </a:ln>
            </c:spPr>
          </c:marker>
          <c:cat>
            <c:strRef>
              <c:f>表１２!$B$40:$B$45</c:f>
              <c:strCache>
                <c:ptCount val="6"/>
                <c:pt idx="0">
                  <c:v>平成18</c:v>
                </c:pt>
                <c:pt idx="1">
                  <c:v>23</c:v>
                </c:pt>
                <c:pt idx="2">
                  <c:v>24</c:v>
                </c:pt>
                <c:pt idx="3">
                  <c:v>25</c:v>
                </c:pt>
                <c:pt idx="4">
                  <c:v>26</c:v>
                </c:pt>
                <c:pt idx="5">
                  <c:v>27</c:v>
                </c:pt>
              </c:strCache>
            </c:strRef>
          </c:cat>
          <c:val>
            <c:numRef>
              <c:f>表１２!$J$40:$J$45</c:f>
              <c:numCache>
                <c:formatCode>#,##0.00_ ;[Red]\-#,##0.00\ </c:formatCode>
                <c:ptCount val="6"/>
                <c:pt idx="0" formatCode="General">
                  <c:v>2.2400000000000002</c:v>
                </c:pt>
                <c:pt idx="1">
                  <c:v>2.06</c:v>
                </c:pt>
                <c:pt idx="2">
                  <c:v>2.0699999999999998</c:v>
                </c:pt>
                <c:pt idx="3">
                  <c:v>2.14</c:v>
                </c:pt>
                <c:pt idx="4">
                  <c:v>2.14</c:v>
                </c:pt>
                <c:pt idx="5" formatCode="General">
                  <c:v>2.0499999999999998</c:v>
                </c:pt>
              </c:numCache>
            </c:numRef>
          </c:val>
          <c:smooth val="0"/>
        </c:ser>
        <c:dLbls>
          <c:showLegendKey val="0"/>
          <c:showVal val="0"/>
          <c:showCatName val="0"/>
          <c:showSerName val="0"/>
          <c:showPercent val="0"/>
          <c:showBubbleSize val="0"/>
        </c:dLbls>
        <c:marker val="1"/>
        <c:smooth val="0"/>
        <c:axId val="176527232"/>
        <c:axId val="176537600"/>
      </c:lineChart>
      <c:catAx>
        <c:axId val="176527232"/>
        <c:scaling>
          <c:orientation val="minMax"/>
        </c:scaling>
        <c:delete val="0"/>
        <c:axPos val="b"/>
        <c:majorTickMark val="out"/>
        <c:minorTickMark val="none"/>
        <c:tickLblPos val="nextTo"/>
        <c:txPr>
          <a:bodyPr/>
          <a:lstStyle/>
          <a:p>
            <a:pPr>
              <a:defRPr sz="1050" baseline="0"/>
            </a:pPr>
            <a:endParaRPr lang="ja-JP"/>
          </a:p>
        </c:txPr>
        <c:crossAx val="176537600"/>
        <c:crosses val="autoZero"/>
        <c:auto val="1"/>
        <c:lblAlgn val="ctr"/>
        <c:lblOffset val="100"/>
        <c:noMultiLvlLbl val="0"/>
      </c:catAx>
      <c:valAx>
        <c:axId val="176537600"/>
        <c:scaling>
          <c:orientation val="minMax"/>
          <c:min val="0"/>
        </c:scaling>
        <c:delete val="0"/>
        <c:axPos val="l"/>
        <c:majorGridlines/>
        <c:numFmt formatCode="#,##0.0_);[Red]\(#,##0.0\)" sourceLinked="0"/>
        <c:majorTickMark val="out"/>
        <c:minorTickMark val="none"/>
        <c:tickLblPos val="nextTo"/>
        <c:txPr>
          <a:bodyPr/>
          <a:lstStyle/>
          <a:p>
            <a:pPr>
              <a:defRPr sz="1050" baseline="0"/>
            </a:pPr>
            <a:endParaRPr lang="ja-JP"/>
          </a:p>
        </c:txPr>
        <c:crossAx val="176527232"/>
        <c:crosses val="autoZero"/>
        <c:crossBetween val="between"/>
        <c:majorUnit val="1"/>
      </c:valAx>
    </c:plotArea>
    <c:legend>
      <c:legendPos val="r"/>
      <c:layout>
        <c:manualLayout>
          <c:xMode val="edge"/>
          <c:yMode val="edge"/>
          <c:x val="0.79788841039815139"/>
          <c:y val="0.17274346941046334"/>
          <c:w val="0.20211158187169878"/>
          <c:h val="0.48695714781288252"/>
        </c:manualLayout>
      </c:layout>
      <c:overlay val="0"/>
      <c:txPr>
        <a:bodyPr/>
        <a:lstStyle/>
        <a:p>
          <a:pPr>
            <a:defRPr sz="800"/>
          </a:pPr>
          <a:endParaRPr lang="ja-JP"/>
        </a:p>
      </c:txPr>
    </c:legend>
    <c:plotVisOnly val="1"/>
    <c:dispBlanksAs val="gap"/>
    <c:showDLblsOverMax val="0"/>
  </c:chart>
  <c:externalData r:id="rId2">
    <c:autoUpdate val="0"/>
  </c:externalData>
</c:chartSpace>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4E9484D-88B0-442B-93B9-A37162F080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2467</TotalTime>
  <Pages>18</Pages>
  <Words>1077</Words>
  <Characters>6145</Characters>
  <Application>Microsoft Office Word</Application>
  <DocSecurity>0</DocSecurity>
  <Lines>51</Lines>
  <Paragraphs>14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7208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tokei-13</dc:creator>
  <cp:lastModifiedBy>tokei-33</cp:lastModifiedBy>
  <cp:revision>61</cp:revision>
  <cp:lastPrinted>2016-01-28T06:47:00Z</cp:lastPrinted>
  <dcterms:created xsi:type="dcterms:W3CDTF">2013-11-01T11:47:00Z</dcterms:created>
  <dcterms:modified xsi:type="dcterms:W3CDTF">2016-02-01T07:10:00Z</dcterms:modified>
  <cp:contentStatus>最終版</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arkAsFinal">
    <vt:bool>true</vt:bool>
  </property>
</Properties>
</file>