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2"/>
        <w:rPr>
          <w:rFonts w:ascii="Times New Roman"/>
          <w:sz w:val="18"/>
        </w:rPr>
      </w:pPr>
    </w:p>
    <w:p>
      <w:pPr>
        <w:spacing w:before="7"/>
        <w:ind w:left="0" w:right="227" w:firstLine="0"/>
        <w:jc w:val="center"/>
        <w:rPr>
          <w:sz w:val="44"/>
        </w:rPr>
      </w:pPr>
      <w:r>
        <w:rPr>
          <w:sz w:val="44"/>
        </w:rPr>
        <w:t>青森県景気ウォッチャー調査</w:t>
      </w:r>
    </w:p>
    <w:p>
      <w:pPr>
        <w:spacing w:before="3"/>
        <w:ind w:left="0" w:right="227" w:firstLine="0"/>
        <w:jc w:val="center"/>
        <w:rPr>
          <w:sz w:val="36"/>
        </w:rPr>
      </w:pPr>
      <w:r>
        <w:rPr>
          <w:w w:val="90"/>
          <w:sz w:val="36"/>
        </w:rPr>
        <w:t>（平成２９年１月期）</w:t>
      </w:r>
    </w:p>
    <w:p>
      <w:pPr>
        <w:pStyle w:val="BodyText"/>
        <w:spacing w:before="6"/>
        <w:rPr>
          <w:sz w:val="49"/>
        </w:rPr>
      </w:pPr>
    </w:p>
    <w:p>
      <w:pPr>
        <w:pStyle w:val="Heading3"/>
        <w:tabs>
          <w:tab w:pos="1103" w:val="left" w:leader="none"/>
          <w:tab w:pos="4857" w:val="left" w:leader="none"/>
        </w:tabs>
        <w:ind w:left="0" w:right="229"/>
        <w:jc w:val="center"/>
      </w:pPr>
      <w:r>
        <w:rPr/>
        <w:pict>
          <v:line style="position:absolute;mso-position-horizontal-relative:page;mso-position-vertical-relative:paragraph;z-index:1048" from="137.300003pt,13.077302pt" to="457.530003pt,13.077302pt" stroked="true" strokeweight=".48pt" strokecolor="#000000">
            <v:stroke dashstyle="solid"/>
            <w10:wrap type="none"/>
          </v:line>
        </w:pict>
      </w:r>
      <w:r>
        <w:rPr/>
        <w:t>調査期間</w:t>
        <w:tab/>
        <w:t>平成２９年１月４日～１月１３日</w:t>
        <w:tab/>
        <w:t>回答率１００％</w:t>
      </w:r>
    </w:p>
    <w:p>
      <w:pPr>
        <w:pStyle w:val="BodyText"/>
      </w:pPr>
    </w:p>
    <w:p>
      <w:pPr>
        <w:pStyle w:val="BodyText"/>
        <w:spacing w:before="8"/>
        <w:rPr>
          <w:sz w:val="14"/>
        </w:rPr>
      </w:pPr>
    </w:p>
    <w:tbl>
      <w:tblPr>
        <w:tblW w:w="0" w:type="auto"/>
        <w:jc w:val="left"/>
        <w:tblInd w:w="3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110"/>
      </w:tblGrid>
      <w:tr>
        <w:trPr>
          <w:trHeight w:val="224" w:hRule="atLeast"/>
        </w:trPr>
        <w:tc>
          <w:tcPr>
            <w:tcW w:w="9110" w:type="dxa"/>
            <w:shd w:val="clear" w:color="auto" w:fill="CCFFCC"/>
          </w:tcPr>
          <w:p>
            <w:pPr>
              <w:pStyle w:val="TableParagraph"/>
              <w:tabs>
                <w:tab w:pos="795" w:val="left" w:leader="none"/>
              </w:tabs>
              <w:spacing w:line="205" w:lineRule="exact"/>
              <w:ind w:left="36"/>
              <w:jc w:val="center"/>
              <w:rPr>
                <w:sz w:val="22"/>
              </w:rPr>
            </w:pPr>
            <w:r>
              <w:rPr>
                <w:sz w:val="22"/>
              </w:rPr>
              <w:t>概</w:t>
              <w:tab/>
              <w:t>況</w:t>
            </w:r>
          </w:p>
        </w:tc>
      </w:tr>
      <w:tr>
        <w:trPr>
          <w:trHeight w:val="1449" w:hRule="atLeast"/>
        </w:trPr>
        <w:tc>
          <w:tcPr>
            <w:tcW w:w="9110" w:type="dxa"/>
          </w:tcPr>
          <w:p>
            <w:pPr>
              <w:pStyle w:val="TableParagraph"/>
              <w:spacing w:before="7"/>
              <w:rPr>
                <w:sz w:val="22"/>
              </w:rPr>
            </w:pPr>
          </w:p>
          <w:p>
            <w:pPr>
              <w:pStyle w:val="TableParagraph"/>
              <w:spacing w:line="194" w:lineRule="auto" w:before="1"/>
              <w:ind w:left="43" w:right="201" w:firstLine="172"/>
              <w:rPr>
                <w:sz w:val="26"/>
              </w:rPr>
            </w:pPr>
            <w:r>
              <w:rPr>
                <w:w w:val="85"/>
                <w:sz w:val="26"/>
              </w:rPr>
              <w:t>１月期の景気の現状判断ＤＩは、前期比４．１ポイント増加の４７．３と、６期連続で</w:t>
            </w:r>
            <w:r>
              <w:rPr>
                <w:w w:val="95"/>
                <w:sz w:val="26"/>
              </w:rPr>
              <w:t>横ばいを示す５０を下回った。</w:t>
            </w:r>
          </w:p>
          <w:p>
            <w:pPr>
              <w:pStyle w:val="TableParagraph"/>
              <w:spacing w:line="298" w:lineRule="exact"/>
              <w:ind w:left="215"/>
              <w:rPr>
                <w:sz w:val="26"/>
              </w:rPr>
            </w:pPr>
            <w:r>
              <w:rPr>
                <w:w w:val="83"/>
                <w:sz w:val="26"/>
              </w:rPr>
              <w:t>先行き判断ＤＩ</w:t>
            </w:r>
            <w:r>
              <w:rPr>
                <w:w w:val="91"/>
                <w:sz w:val="26"/>
              </w:rPr>
              <w:t>は、現状判断Ｄ</w:t>
            </w:r>
            <w:r>
              <w:rPr>
                <w:w w:val="27"/>
                <w:sz w:val="26"/>
              </w:rPr>
              <w:t>Ｉ</w:t>
            </w:r>
            <w:r>
              <w:rPr>
                <w:w w:val="81"/>
                <w:sz w:val="26"/>
              </w:rPr>
              <w:t>と比べて１．５</w:t>
            </w:r>
            <w:r>
              <w:rPr>
                <w:spacing w:val="-1"/>
                <w:w w:val="82"/>
                <w:sz w:val="26"/>
              </w:rPr>
              <w:t>ポイント増加の４８．</w:t>
            </w:r>
            <w:r>
              <w:rPr>
                <w:w w:val="72"/>
                <w:sz w:val="26"/>
              </w:rPr>
              <w:t>８と</w:t>
            </w:r>
            <w:r>
              <w:rPr>
                <w:spacing w:val="-2"/>
                <w:w w:val="89"/>
                <w:sz w:val="26"/>
              </w:rPr>
              <w:t>な</w:t>
            </w:r>
            <w:r>
              <w:rPr>
                <w:w w:val="86"/>
                <w:sz w:val="26"/>
              </w:rPr>
              <w:t>った</w:t>
            </w:r>
            <w:r>
              <w:rPr>
                <w:w w:val="66"/>
                <w:sz w:val="26"/>
              </w:rPr>
              <w:t>。</w:t>
            </w:r>
          </w:p>
        </w:tc>
      </w:tr>
    </w:tbl>
    <w:p>
      <w:pPr>
        <w:pStyle w:val="BodyText"/>
        <w:spacing w:before="9"/>
        <w:rPr>
          <w:sz w:val="13"/>
        </w:rPr>
      </w:pPr>
    </w:p>
    <w:p>
      <w:pPr>
        <w:spacing w:line="374" w:lineRule="exact" w:before="0"/>
        <w:ind w:left="2617" w:right="0" w:firstLine="0"/>
        <w:jc w:val="left"/>
        <w:rPr>
          <w:rFonts w:ascii="ヒラギノ角ゴ StdN W8" w:eastAsia="ヒラギノ角ゴ StdN W8" w:hint="eastAsia"/>
          <w:b/>
          <w:sz w:val="23"/>
        </w:rPr>
      </w:pPr>
      <w:r>
        <w:rPr>
          <w:rFonts w:ascii="ヒラギノ角ゴ StdN W8" w:eastAsia="ヒラギノ角ゴ StdN W8" w:hint="eastAsia"/>
          <w:b/>
          <w:sz w:val="23"/>
        </w:rPr>
        <w:t>景気現状判断DIの推移・今後の先行き判断DI</w:t>
      </w:r>
    </w:p>
    <w:p>
      <w:pPr>
        <w:spacing w:before="105"/>
        <w:ind w:left="468" w:right="0" w:firstLine="0"/>
        <w:jc w:val="left"/>
        <w:rPr>
          <w:sz w:val="14"/>
        </w:rPr>
      </w:pPr>
      <w:r>
        <w:rPr/>
        <w:pict>
          <v:group style="position:absolute;margin-left:94.303841pt;margin-top:23.015835pt;width:426.05pt;height:218.95pt;mso-position-horizontal-relative:page;mso-position-vertical-relative:paragraph;z-index:-395872" coordorigin="1886,460" coordsize="8521,4379">
            <v:shape style="position:absolute;left:1886;top:2121;width:8491;height:2208" type="#_x0000_t75" stroked="false">
              <v:imagedata r:id="rId5" o:title=""/>
            </v:shape>
            <v:shape style="position:absolute;left:10206;top:460;width:201;height:4379" coordorigin="10206,460" coordsize="201,4379" path="m10219,4802l10206,4802,10206,4839,10219,4839,10219,4802xm10219,4753l10206,4753,10206,4790,10219,4790,10219,4753xm10219,4704l10206,4704,10206,4741,10219,4741,10219,4704xm10219,4654l10206,4654,10206,4691,10219,4691,10219,4654xm10219,4605l10206,4605,10206,4642,10219,4642,10219,4605xm10219,4556l10206,4556,10206,4593,10219,4593,10219,4556xm10219,4506l10206,4506,10206,4543,10219,4543,10219,4506xm10219,4457l10206,4457,10206,4494,10219,4494,10219,4457xm10219,4408l10206,4408,10206,4445,10219,4445,10219,4408xm10219,4358l10206,4358,10206,4395,10219,4395,10219,4358xm10219,4309l10206,4309,10206,4346,10219,4346,10219,4309xm10219,4260l10206,4260,10206,4297,10219,4297,10219,4260xm10219,4210l10206,4210,10206,4247,10219,4247,10219,4210xm10219,4161l10206,4161,10206,4198,10219,4198,10219,4161xm10219,4112l10206,4112,10206,4149,10219,4149,10219,4112xm10219,4062l10206,4062,10206,4099,10219,4099,10219,4062xm10219,4013l10206,4013,10206,4050,10219,4050,10219,4013xm10219,3964l10206,3964,10206,4001,10219,4001,10219,3964xm10219,3914l10206,3914,10206,3951,10219,3951,10219,3914xm10219,3865l10206,3865,10206,3902,10219,3902,10219,3865xm10219,3816l10206,3816,10206,3853,10219,3853,10219,3816xm10219,3766l10206,3766,10206,3803,10219,3803,10219,3766xm10219,3717l10206,3717,10206,3754,10219,3754,10219,3717xm10219,3668l10206,3668,10206,3705,10219,3705,10219,3668xm10219,3618l10206,3618,10206,3655,10219,3655,10219,3618xm10219,3569l10206,3569,10206,3606,10219,3606,10219,3569xm10219,3520l10206,3520,10206,3557,10219,3557,10219,3520xm10219,3470l10206,3470,10206,3507,10219,3507,10219,3470xm10219,3421l10206,3421,10206,3458,10219,3458,10219,3421xm10219,3372l10206,3372,10206,3409,10219,3409,10219,3372xm10219,3322l10206,3322,10206,3359,10219,3359,10219,3322xm10219,3273l10206,3273,10206,3310,10219,3310,10219,3273xm10219,3224l10206,3224,10206,3261,10219,3261,10219,3224xm10219,3174l10206,3174,10206,3211,10219,3211,10219,3174xm10219,3125l10206,3125,10206,3162,10219,3162,10219,3125xm10219,3076l10206,3076,10206,3113,10219,3113,10219,3076xm10219,3026l10206,3026,10206,3063,10219,3063,10219,3026xm10219,2977l10206,2977,10206,3014,10219,3014,10219,2977xm10219,2928l10206,2928,10206,2965,10219,2965,10219,2928xm10219,2878l10206,2878,10206,2915,10219,2915,10219,2878xm10219,2829l10206,2829,10206,2866,10219,2866,10219,2829xm10219,2780l10206,2780,10206,2817,10219,2817,10219,2780xm10219,2730l10206,2730,10206,2767,10219,2767,10219,2730xm10219,2681l10206,2681,10206,2718,10219,2718,10219,2681xm10219,2632l10206,2632,10206,2669,10219,2669,10219,2632xm10219,2582l10206,2582,10206,2619,10219,2619,10219,2582xm10219,2533l10206,2533,10206,2570,10219,2570,10219,2533xm10219,2484l10206,2484,10206,2521,10219,2521,10219,2484xm10219,2434l10206,2434,10206,2471,10219,2471,10219,2434xm10219,2385l10206,2385,10206,2422,10219,2422,10219,2385xm10219,2336l10206,2336,10206,2373,10219,2373,10219,2336xm10219,2286l10206,2286,10206,2323,10219,2323,10219,2286xm10219,2237l10206,2237,10206,2274,10219,2274,10219,2237xm10219,2188l10206,2188,10206,2225,10219,2225,10219,2188xm10219,2138l10206,2138,10206,2175,10219,2175,10219,2138xm10219,2089l10206,2089,10206,2126,10219,2126,10219,2089xm10219,2040l10206,2040,10206,2077,10219,2077,10219,2040xm10219,1990l10206,1990,10206,2027,10219,2027,10219,1990xm10219,1941l10206,1941,10206,1978,10219,1978,10219,1941xm10219,1892l10206,1892,10206,1929,10219,1929,10219,1892xm10219,1842l10206,1842,10206,1879,10219,1879,10219,1842xm10219,1793l10206,1793,10206,1830,10219,1830,10219,1793xm10219,1744l10206,1744,10206,1781,10219,1781,10219,1744xm10219,1694l10206,1694,10206,1731,10219,1731,10219,1694xm10219,1645l10206,1645,10206,1682,10219,1682,10219,1645xm10219,1596l10206,1596,10206,1633,10219,1633,10219,1596xm10219,1546l10206,1546,10206,1583,10219,1583,10219,1546xm10219,1497l10206,1497,10206,1534,10219,1534,10219,1497xm10219,1448l10206,1448,10206,1485,10219,1485,10219,1448xm10219,1398l10206,1398,10206,1435,10219,1435,10219,1398xm10219,1349l10206,1349,10206,1386,10219,1386,10219,1349xm10219,1300l10206,1300,10206,1337,10219,1337,10219,1300xm10219,1250l10206,1250,10206,1287,10219,1287,10219,1250xm10219,1201l10206,1201,10206,1238,10219,1238,10219,1201xm10219,1152l10206,1152,10206,1189,10219,1189,10219,1152xm10219,1102l10206,1102,10206,1139,10219,1139,10219,1102xm10219,1053l10206,1053,10206,1090,10219,1090,10219,1053xm10219,1004l10206,1004,10206,1041,10219,1041,10219,1004xm10219,954l10206,954,10206,991,10219,991,10219,954xm10219,905l10206,905,10206,942,10219,942,10219,905xm10219,856l10206,856,10206,893,10219,893,10219,856xm10219,806l10206,806,10206,843,10219,843,10219,806xm10219,757l10206,757,10206,794,10219,794,10219,757xm10219,708l10206,708,10206,745,10219,745,10219,708xm10219,658l10206,658,10206,695,10219,695,10219,658xm10219,609l10206,609,10206,646,10219,646,10219,609xm10219,560l10206,560,10206,597,10219,597,10219,560xm10231,522l10209,522,10206,525,10206,547,10219,547,10219,535,10212,535,10219,529,10231,529,10231,522xm10219,529l10212,535,10219,535,10219,529xm10231,529l10219,529,10219,535,10231,535,10231,529xm10385,522l10328,522,10328,535,10322,535,10271,588,10406,535,10406,535,10328,535,10328,529,10396,529,10385,522xm10281,522l10243,522,10243,535,10281,535,10281,522xm10324,522l10293,522,10293,535,10322,535,10328,529,10324,522xm10282,460l10328,529,10328,522,10385,522,10282,460xe" filled="true" fillcolor="#000000" stroked="false">
              <v:path arrowok="t"/>
              <v:fill type="solid"/>
            </v:shape>
            <w10:wrap type="none"/>
          </v:group>
        </w:pict>
      </w:r>
      <w:r>
        <w:rPr/>
        <w:pict>
          <v:shapetype id="_x0000_t202" o:spt="202" coordsize="21600,21600" path="m,l,21600r21600,l21600,xe">
            <v:stroke joinstyle="miter"/>
            <v:path gradientshapeok="t" o:connecttype="rect"/>
          </v:shapetype>
          <v:shape style="position:absolute;margin-left:90.237946pt;margin-top:9.550735pt;width:433.4pt;height:272.1pt;mso-position-horizontal-relative:page;mso-position-vertical-relative:paragraph;z-index:1096" type="#_x0000_t202" filled="false" stroked="false">
            <v:textbox inset="0,0,0,0">
              <w:txbxContent>
                <w:tbl>
                  <w:tblPr>
                    <w:tblW w:w="0" w:type="auto"/>
                    <w:jc w:val="left"/>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7"/>
                    <w:gridCol w:w="229"/>
                  </w:tblGrid>
                  <w:tr>
                    <w:trPr>
                      <w:trHeight w:val="2300" w:hRule="atLeast"/>
                    </w:trPr>
                    <w:tc>
                      <w:tcPr>
                        <w:tcW w:w="8628" w:type="dxa"/>
                        <w:gridSpan w:val="38"/>
                        <w:tcBorders>
                          <w:bottom w:val="single" w:sz="6" w:space="0" w:color="000000"/>
                        </w:tcBorders>
                      </w:tcPr>
                      <w:p>
                        <w:pPr>
                          <w:pStyle w:val="TableParagraph"/>
                          <w:spacing w:before="78"/>
                          <w:ind w:right="201"/>
                          <w:jc w:val="right"/>
                          <w:rPr>
                            <w:sz w:val="14"/>
                          </w:rPr>
                        </w:pPr>
                        <w:r>
                          <w:rPr>
                            <w:w w:val="95"/>
                            <w:sz w:val="14"/>
                          </w:rPr>
                          <w:t>先行き</w:t>
                        </w:r>
                      </w:p>
                      <w:p>
                        <w:pPr>
                          <w:pStyle w:val="TableParagraph"/>
                          <w:spacing w:before="20"/>
                          <w:ind w:left="800"/>
                          <w:rPr>
                            <w:sz w:val="20"/>
                          </w:rPr>
                        </w:pPr>
                        <w:r>
                          <w:rPr>
                            <w:sz w:val="20"/>
                          </w:rPr>
                          <w:t>現状判断DI</w:t>
                        </w:r>
                      </w:p>
                      <w:p>
                        <w:pPr>
                          <w:pStyle w:val="TableParagraph"/>
                          <w:spacing w:before="83"/>
                          <w:ind w:left="800"/>
                          <w:rPr>
                            <w:sz w:val="20"/>
                          </w:rPr>
                        </w:pPr>
                        <w:r>
                          <w:rPr>
                            <w:rFonts w:ascii="Times New Roman" w:eastAsia="Times New Roman"/>
                            <w:spacing w:val="-52"/>
                            <w:w w:val="104"/>
                            <w:sz w:val="20"/>
                            <w:u w:val="single"/>
                          </w:rPr>
                          <w:t> </w:t>
                        </w:r>
                        <w:r>
                          <w:rPr>
                            <w:sz w:val="20"/>
                            <w:u w:val="single"/>
                          </w:rPr>
                          <w:t>先行き判断DI</w:t>
                        </w:r>
                      </w:p>
                      <w:p>
                        <w:pPr>
                          <w:pStyle w:val="TableParagraph"/>
                          <w:rPr>
                            <w:sz w:val="22"/>
                          </w:rPr>
                        </w:pPr>
                      </w:p>
                      <w:p>
                        <w:pPr>
                          <w:pStyle w:val="TableParagraph"/>
                          <w:spacing w:before="3"/>
                          <w:rPr>
                            <w:sz w:val="18"/>
                          </w:rPr>
                        </w:pPr>
                      </w:p>
                      <w:p>
                        <w:pPr>
                          <w:pStyle w:val="TableParagraph"/>
                          <w:tabs>
                            <w:tab w:pos="4694" w:val="left" w:leader="none"/>
                            <w:tab w:pos="5428" w:val="left" w:leader="none"/>
                            <w:tab w:pos="6804" w:val="left" w:leader="none"/>
                          </w:tabs>
                          <w:spacing w:line="432" w:lineRule="exact"/>
                          <w:ind w:left="3170"/>
                          <w:rPr>
                            <w:rFonts w:ascii="ヒラギノ角ゴ StdN W8"/>
                            <w:b/>
                            <w:sz w:val="20"/>
                          </w:rPr>
                        </w:pPr>
                        <w:r>
                          <w:rPr>
                            <w:rFonts w:ascii="ヒラギノ角ゴ StdN W8"/>
                            <w:b/>
                            <w:color w:val="FF0000"/>
                            <w:w w:val="80"/>
                            <w:sz w:val="20"/>
                          </w:rPr>
                          <w:t>54.2</w:t>
                          <w:tab/>
                        </w:r>
                        <w:r>
                          <w:rPr>
                            <w:rFonts w:ascii="ヒラギノ角ゴ StdN W8"/>
                            <w:b/>
                            <w:color w:val="FF0000"/>
                            <w:w w:val="80"/>
                            <w:position w:val="17"/>
                            <w:sz w:val="20"/>
                          </w:rPr>
                          <w:t>57.8</w:t>
                          <w:tab/>
                        </w:r>
                        <w:r>
                          <w:rPr>
                            <w:rFonts w:ascii="ヒラギノ角ゴ StdN W8"/>
                            <w:b/>
                            <w:color w:val="FF0000"/>
                            <w:w w:val="80"/>
                            <w:position w:val="8"/>
                            <w:sz w:val="20"/>
                          </w:rPr>
                          <w:t>54.8</w:t>
                          <w:tab/>
                        </w:r>
                        <w:r>
                          <w:rPr>
                            <w:rFonts w:ascii="ヒラギノ角ゴ StdN W8"/>
                            <w:b/>
                            <w:color w:val="FF0000"/>
                            <w:w w:val="80"/>
                            <w:position w:val="1"/>
                            <w:sz w:val="20"/>
                          </w:rPr>
                          <w:t>53.3</w:t>
                        </w:r>
                      </w:p>
                      <w:p>
                        <w:pPr>
                          <w:pStyle w:val="TableParagraph"/>
                          <w:spacing w:line="262" w:lineRule="exact"/>
                          <w:ind w:right="84"/>
                          <w:jc w:val="right"/>
                          <w:rPr>
                            <w:rFonts w:ascii="ヒラギノ角ゴ StdN W8"/>
                            <w:b/>
                            <w:sz w:val="20"/>
                          </w:rPr>
                        </w:pPr>
                        <w:r>
                          <w:rPr>
                            <w:rFonts w:ascii="ヒラギノ角ゴ StdN W8"/>
                            <w:b/>
                            <w:color w:val="0000FF"/>
                            <w:w w:val="65"/>
                            <w:sz w:val="20"/>
                          </w:rPr>
                          <w:t>48.8</w:t>
                        </w:r>
                      </w:p>
                    </w:tc>
                  </w:tr>
                  <w:tr>
                    <w:trPr>
                      <w:trHeight w:val="2302" w:hRule="atLeast"/>
                    </w:trPr>
                    <w:tc>
                      <w:tcPr>
                        <w:tcW w:w="227" w:type="dxa"/>
                        <w:tcBorders>
                          <w:top w:val="single" w:sz="6" w:space="0" w:color="000000"/>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454" w:type="dxa"/>
                        <w:gridSpan w:val="2"/>
                        <w:tcBorders>
                          <w:top w:val="single" w:sz="6" w:space="0" w:color="000000"/>
                          <w:left w:val="nil"/>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4"/>
                          <w:rPr>
                            <w:sz w:val="20"/>
                          </w:rPr>
                        </w:pPr>
                      </w:p>
                      <w:p>
                        <w:pPr>
                          <w:pStyle w:val="TableParagraph"/>
                          <w:ind w:left="18"/>
                          <w:rPr>
                            <w:rFonts w:ascii="ヒラギノ角ゴ StdN W8"/>
                            <w:b/>
                            <w:sz w:val="20"/>
                          </w:rPr>
                        </w:pPr>
                        <w:r>
                          <w:rPr>
                            <w:rFonts w:ascii="ヒラギノ角ゴ StdN W8"/>
                            <w:b/>
                            <w:color w:val="FF0000"/>
                            <w:w w:val="75"/>
                            <w:sz w:val="20"/>
                          </w:rPr>
                          <w:t>13.0</w:t>
                        </w: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681" w:type="dxa"/>
                        <w:gridSpan w:val="3"/>
                        <w:tcBorders>
                          <w:top w:val="single" w:sz="6" w:space="0" w:color="000000"/>
                          <w:left w:val="nil"/>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8"/>
                          </w:rPr>
                        </w:pPr>
                      </w:p>
                      <w:p>
                        <w:pPr>
                          <w:pStyle w:val="TableParagraph"/>
                          <w:spacing w:before="1"/>
                          <w:ind w:left="220"/>
                          <w:rPr>
                            <w:rFonts w:ascii="ヒラギノ角ゴ StdN W8"/>
                            <w:b/>
                            <w:sz w:val="20"/>
                          </w:rPr>
                        </w:pPr>
                        <w:r>
                          <w:rPr>
                            <w:rFonts w:ascii="ヒラギノ角ゴ StdN W8"/>
                            <w:b/>
                            <w:color w:val="FF0000"/>
                            <w:w w:val="80"/>
                            <w:sz w:val="20"/>
                          </w:rPr>
                          <w:t>14.6</w:t>
                        </w: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681" w:type="dxa"/>
                        <w:gridSpan w:val="3"/>
                        <w:tcBorders>
                          <w:top w:val="single" w:sz="6" w:space="0" w:color="000000"/>
                          <w:left w:val="nil"/>
                          <w:right w:val="nil"/>
                        </w:tcBorders>
                      </w:tcPr>
                      <w:p>
                        <w:pPr>
                          <w:pStyle w:val="TableParagraph"/>
                          <w:spacing w:before="158"/>
                          <w:ind w:left="143"/>
                          <w:rPr>
                            <w:rFonts w:ascii="ヒラギノ角ゴ StdN W8"/>
                            <w:b/>
                            <w:sz w:val="20"/>
                          </w:rPr>
                        </w:pPr>
                        <w:r>
                          <w:rPr>
                            <w:rFonts w:ascii="ヒラギノ角ゴ StdN W8"/>
                            <w:b/>
                            <w:color w:val="FF0000"/>
                            <w:w w:val="80"/>
                            <w:sz w:val="20"/>
                          </w:rPr>
                          <w:t>44.0</w:t>
                        </w: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454" w:type="dxa"/>
                        <w:gridSpan w:val="2"/>
                        <w:tcBorders>
                          <w:top w:val="single" w:sz="6" w:space="0" w:color="000000"/>
                          <w:left w:val="nil"/>
                          <w:right w:val="nil"/>
                        </w:tcBorders>
                      </w:tcPr>
                      <w:p>
                        <w:pPr>
                          <w:pStyle w:val="TableParagraph"/>
                          <w:spacing w:before="7"/>
                          <w:rPr>
                            <w:sz w:val="21"/>
                          </w:rPr>
                        </w:pPr>
                      </w:p>
                      <w:p>
                        <w:pPr>
                          <w:pStyle w:val="TableParagraph"/>
                          <w:ind w:left="22"/>
                          <w:rPr>
                            <w:rFonts w:ascii="ヒラギノ角ゴ StdN W8"/>
                            <w:b/>
                            <w:sz w:val="20"/>
                          </w:rPr>
                        </w:pPr>
                        <w:r>
                          <w:rPr>
                            <w:rFonts w:ascii="ヒラギノ角ゴ StdN W8"/>
                            <w:b/>
                            <w:color w:val="FF0000"/>
                            <w:w w:val="75"/>
                            <w:sz w:val="20"/>
                          </w:rPr>
                          <w:t>39.8</w:t>
                        </w: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227" w:type="dxa"/>
                        <w:tcBorders>
                          <w:top w:val="single" w:sz="6" w:space="0" w:color="000000"/>
                          <w:left w:val="nil"/>
                          <w:right w:val="nil"/>
                        </w:tcBorders>
                      </w:tcPr>
                      <w:p>
                        <w:pPr>
                          <w:pStyle w:val="TableParagraph"/>
                          <w:rPr>
                            <w:rFonts w:ascii="Times New Roman"/>
                            <w:sz w:val="20"/>
                          </w:rPr>
                        </w:pPr>
                      </w:p>
                    </w:tc>
                    <w:tc>
                      <w:tcPr>
                        <w:tcW w:w="910" w:type="dxa"/>
                        <w:gridSpan w:val="4"/>
                        <w:tcBorders>
                          <w:top w:val="single" w:sz="6" w:space="0" w:color="000000"/>
                          <w:left w:val="nil"/>
                        </w:tcBorders>
                      </w:tcPr>
                      <w:p>
                        <w:pPr>
                          <w:pStyle w:val="TableParagraph"/>
                          <w:spacing w:line="370" w:lineRule="exact" w:before="5"/>
                          <w:ind w:left="477"/>
                          <w:rPr>
                            <w:rFonts w:ascii="ヒラギノ角ゴ StdN W8"/>
                            <w:b/>
                            <w:sz w:val="20"/>
                          </w:rPr>
                        </w:pPr>
                        <w:r>
                          <w:rPr>
                            <w:rFonts w:ascii="ヒラギノ角ゴ StdN W8"/>
                            <w:b/>
                            <w:color w:val="FF0000"/>
                            <w:w w:val="75"/>
                            <w:sz w:val="20"/>
                          </w:rPr>
                          <w:t>47.3</w:t>
                        </w:r>
                      </w:p>
                      <w:p>
                        <w:pPr>
                          <w:pStyle w:val="TableParagraph"/>
                          <w:spacing w:line="370" w:lineRule="exact"/>
                          <w:ind w:left="119"/>
                          <w:rPr>
                            <w:rFonts w:ascii="ヒラギノ角ゴ StdN W8"/>
                            <w:b/>
                            <w:sz w:val="20"/>
                          </w:rPr>
                        </w:pPr>
                        <w:r>
                          <w:rPr>
                            <w:rFonts w:ascii="ヒラギノ角ゴ StdN W8"/>
                            <w:b/>
                            <w:color w:val="FF0000"/>
                            <w:w w:val="80"/>
                            <w:sz w:val="20"/>
                          </w:rPr>
                          <w:t>43.2</w:t>
                        </w:r>
                      </w:p>
                    </w:tc>
                  </w:tr>
                  <w:tr>
                    <w:trPr>
                      <w:trHeight w:val="516" w:hRule="atLeast"/>
                    </w:trPr>
                    <w:tc>
                      <w:tcPr>
                        <w:tcW w:w="227" w:type="dxa"/>
                        <w:tcBorders>
                          <w:left w:val="single" w:sz="2" w:space="0" w:color="000000"/>
                          <w:bottom w:val="nil"/>
                          <w:right w:val="single" w:sz="2" w:space="0" w:color="000000"/>
                        </w:tcBorders>
                      </w:tcPr>
                      <w:p>
                        <w:pPr>
                          <w:pStyle w:val="TableParagraph"/>
                          <w:spacing w:line="154" w:lineRule="exact" w:before="62"/>
                          <w:ind w:left="89"/>
                          <w:rPr>
                            <w:sz w:val="12"/>
                          </w:rPr>
                        </w:pPr>
                        <w:r>
                          <w:rPr>
                            <w:w w:val="97"/>
                            <w:sz w:val="12"/>
                          </w:rPr>
                          <w:t>1</w:t>
                        </w:r>
                      </w:p>
                      <w:p>
                        <w:pPr>
                          <w:pStyle w:val="TableParagraph"/>
                          <w:spacing w:line="154" w:lineRule="exact"/>
                          <w:ind w:left="58"/>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89"/>
                          <w:rPr>
                            <w:sz w:val="12"/>
                          </w:rPr>
                        </w:pPr>
                        <w:r>
                          <w:rPr>
                            <w:w w:val="97"/>
                            <w:sz w:val="12"/>
                          </w:rPr>
                          <w:t>4</w:t>
                        </w:r>
                      </w:p>
                      <w:p>
                        <w:pPr>
                          <w:pStyle w:val="TableParagraph"/>
                          <w:spacing w:line="154" w:lineRule="exact"/>
                          <w:ind w:left="58"/>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89"/>
                          <w:rPr>
                            <w:sz w:val="12"/>
                          </w:rPr>
                        </w:pPr>
                        <w:r>
                          <w:rPr>
                            <w:w w:val="97"/>
                            <w:sz w:val="12"/>
                          </w:rPr>
                          <w:t>7</w:t>
                        </w:r>
                      </w:p>
                      <w:p>
                        <w:pPr>
                          <w:pStyle w:val="TableParagraph"/>
                          <w:spacing w:line="154" w:lineRule="exact"/>
                          <w:ind w:left="58"/>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3"/>
                          <w:ind w:left="89"/>
                          <w:rPr>
                            <w:sz w:val="12"/>
                          </w:rPr>
                        </w:pPr>
                        <w:r>
                          <w:rPr>
                            <w:w w:val="97"/>
                            <w:sz w:val="12"/>
                          </w:rPr>
                          <w:t>1</w:t>
                        </w:r>
                      </w:p>
                      <w:p>
                        <w:pPr>
                          <w:pStyle w:val="TableParagraph"/>
                          <w:spacing w:line="148" w:lineRule="exact"/>
                          <w:ind w:left="89"/>
                          <w:rPr>
                            <w:sz w:val="12"/>
                          </w:rPr>
                        </w:pPr>
                        <w:r>
                          <w:rPr>
                            <w:w w:val="97"/>
                            <w:sz w:val="12"/>
                          </w:rPr>
                          <w:t>0</w:t>
                        </w:r>
                      </w:p>
                      <w:p>
                        <w:pPr>
                          <w:pStyle w:val="TableParagraph"/>
                          <w:spacing w:line="131" w:lineRule="exact"/>
                          <w:ind w:left="58"/>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0"/>
                          <w:rPr>
                            <w:sz w:val="12"/>
                          </w:rPr>
                        </w:pPr>
                        <w:r>
                          <w:rPr>
                            <w:w w:val="97"/>
                            <w:sz w:val="12"/>
                          </w:rPr>
                          <w:t>1</w:t>
                        </w:r>
                      </w:p>
                      <w:p>
                        <w:pPr>
                          <w:pStyle w:val="TableParagraph"/>
                          <w:spacing w:line="154" w:lineRule="exact"/>
                          <w:ind w:left="58"/>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0"/>
                          <w:rPr>
                            <w:sz w:val="12"/>
                          </w:rPr>
                        </w:pPr>
                        <w:r>
                          <w:rPr>
                            <w:w w:val="97"/>
                            <w:sz w:val="12"/>
                          </w:rPr>
                          <w:t>4</w:t>
                        </w:r>
                      </w:p>
                      <w:p>
                        <w:pPr>
                          <w:pStyle w:val="TableParagraph"/>
                          <w:spacing w:line="154" w:lineRule="exact"/>
                          <w:ind w:left="58"/>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0"/>
                          <w:rPr>
                            <w:sz w:val="12"/>
                          </w:rPr>
                        </w:pPr>
                        <w:r>
                          <w:rPr>
                            <w:w w:val="97"/>
                            <w:sz w:val="12"/>
                          </w:rPr>
                          <w:t>7</w:t>
                        </w:r>
                      </w:p>
                      <w:p>
                        <w:pPr>
                          <w:pStyle w:val="TableParagraph"/>
                          <w:spacing w:line="154" w:lineRule="exact"/>
                          <w:ind w:left="58"/>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3"/>
                          <w:ind w:left="90"/>
                          <w:rPr>
                            <w:sz w:val="12"/>
                          </w:rPr>
                        </w:pPr>
                        <w:r>
                          <w:rPr>
                            <w:w w:val="97"/>
                            <w:sz w:val="12"/>
                          </w:rPr>
                          <w:t>1</w:t>
                        </w:r>
                      </w:p>
                      <w:p>
                        <w:pPr>
                          <w:pStyle w:val="TableParagraph"/>
                          <w:spacing w:line="148" w:lineRule="exact"/>
                          <w:ind w:left="90"/>
                          <w:rPr>
                            <w:sz w:val="12"/>
                          </w:rPr>
                        </w:pPr>
                        <w:r>
                          <w:rPr>
                            <w:w w:val="97"/>
                            <w:sz w:val="12"/>
                          </w:rPr>
                          <w:t>0</w:t>
                        </w:r>
                      </w:p>
                      <w:p>
                        <w:pPr>
                          <w:pStyle w:val="TableParagraph"/>
                          <w:spacing w:line="131" w:lineRule="exact"/>
                          <w:ind w:left="59"/>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0"/>
                          <w:rPr>
                            <w:sz w:val="12"/>
                          </w:rPr>
                        </w:pPr>
                        <w:r>
                          <w:rPr>
                            <w:w w:val="97"/>
                            <w:sz w:val="12"/>
                          </w:rPr>
                          <w:t>1</w:t>
                        </w:r>
                      </w:p>
                      <w:p>
                        <w:pPr>
                          <w:pStyle w:val="TableParagraph"/>
                          <w:spacing w:line="154" w:lineRule="exact"/>
                          <w:ind w:left="59"/>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0"/>
                          <w:rPr>
                            <w:sz w:val="12"/>
                          </w:rPr>
                        </w:pPr>
                        <w:r>
                          <w:rPr>
                            <w:w w:val="97"/>
                            <w:sz w:val="12"/>
                          </w:rPr>
                          <w:t>4</w:t>
                        </w:r>
                      </w:p>
                      <w:p>
                        <w:pPr>
                          <w:pStyle w:val="TableParagraph"/>
                          <w:spacing w:line="154" w:lineRule="exact"/>
                          <w:ind w:left="59"/>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0"/>
                          <w:rPr>
                            <w:sz w:val="12"/>
                          </w:rPr>
                        </w:pPr>
                        <w:r>
                          <w:rPr>
                            <w:w w:val="97"/>
                            <w:sz w:val="12"/>
                          </w:rPr>
                          <w:t>7</w:t>
                        </w:r>
                      </w:p>
                      <w:p>
                        <w:pPr>
                          <w:pStyle w:val="TableParagraph"/>
                          <w:spacing w:line="154" w:lineRule="exact"/>
                          <w:ind w:left="59"/>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3"/>
                          <w:ind w:left="91"/>
                          <w:rPr>
                            <w:sz w:val="12"/>
                          </w:rPr>
                        </w:pPr>
                        <w:r>
                          <w:rPr>
                            <w:w w:val="97"/>
                            <w:sz w:val="12"/>
                          </w:rPr>
                          <w:t>1</w:t>
                        </w:r>
                      </w:p>
                      <w:p>
                        <w:pPr>
                          <w:pStyle w:val="TableParagraph"/>
                          <w:spacing w:line="148" w:lineRule="exact"/>
                          <w:ind w:left="91"/>
                          <w:rPr>
                            <w:sz w:val="12"/>
                          </w:rPr>
                        </w:pPr>
                        <w:r>
                          <w:rPr>
                            <w:w w:val="97"/>
                            <w:sz w:val="12"/>
                          </w:rPr>
                          <w:t>0</w:t>
                        </w:r>
                      </w:p>
                      <w:p>
                        <w:pPr>
                          <w:pStyle w:val="TableParagraph"/>
                          <w:spacing w:line="131" w:lineRule="exact"/>
                          <w:ind w:left="59"/>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1"/>
                          <w:rPr>
                            <w:sz w:val="12"/>
                          </w:rPr>
                        </w:pPr>
                        <w:r>
                          <w:rPr>
                            <w:w w:val="97"/>
                            <w:sz w:val="12"/>
                          </w:rPr>
                          <w:t>1</w:t>
                        </w:r>
                      </w:p>
                      <w:p>
                        <w:pPr>
                          <w:pStyle w:val="TableParagraph"/>
                          <w:spacing w:line="154" w:lineRule="exact"/>
                          <w:ind w:left="59"/>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1"/>
                          <w:rPr>
                            <w:sz w:val="12"/>
                          </w:rPr>
                        </w:pPr>
                        <w:r>
                          <w:rPr>
                            <w:w w:val="97"/>
                            <w:sz w:val="12"/>
                          </w:rPr>
                          <w:t>4</w:t>
                        </w:r>
                      </w:p>
                      <w:p>
                        <w:pPr>
                          <w:pStyle w:val="TableParagraph"/>
                          <w:spacing w:line="154" w:lineRule="exact"/>
                          <w:ind w:left="59"/>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1"/>
                          <w:rPr>
                            <w:sz w:val="12"/>
                          </w:rPr>
                        </w:pPr>
                        <w:r>
                          <w:rPr>
                            <w:w w:val="97"/>
                            <w:sz w:val="12"/>
                          </w:rPr>
                          <w:t>7</w:t>
                        </w:r>
                      </w:p>
                      <w:p>
                        <w:pPr>
                          <w:pStyle w:val="TableParagraph"/>
                          <w:spacing w:line="154" w:lineRule="exact"/>
                          <w:ind w:left="60"/>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3"/>
                          <w:ind w:left="91"/>
                          <w:rPr>
                            <w:sz w:val="12"/>
                          </w:rPr>
                        </w:pPr>
                        <w:r>
                          <w:rPr>
                            <w:w w:val="97"/>
                            <w:sz w:val="12"/>
                          </w:rPr>
                          <w:t>1</w:t>
                        </w:r>
                      </w:p>
                      <w:p>
                        <w:pPr>
                          <w:pStyle w:val="TableParagraph"/>
                          <w:spacing w:line="148" w:lineRule="exact"/>
                          <w:ind w:left="91"/>
                          <w:rPr>
                            <w:sz w:val="12"/>
                          </w:rPr>
                        </w:pPr>
                        <w:r>
                          <w:rPr>
                            <w:w w:val="97"/>
                            <w:sz w:val="12"/>
                          </w:rPr>
                          <w:t>0</w:t>
                        </w:r>
                      </w:p>
                      <w:p>
                        <w:pPr>
                          <w:pStyle w:val="TableParagraph"/>
                          <w:spacing w:line="131" w:lineRule="exact"/>
                          <w:ind w:left="60"/>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1"/>
                          <w:rPr>
                            <w:sz w:val="12"/>
                          </w:rPr>
                        </w:pPr>
                        <w:r>
                          <w:rPr>
                            <w:w w:val="97"/>
                            <w:sz w:val="12"/>
                          </w:rPr>
                          <w:t>1</w:t>
                        </w:r>
                      </w:p>
                      <w:p>
                        <w:pPr>
                          <w:pStyle w:val="TableParagraph"/>
                          <w:spacing w:line="154" w:lineRule="exact"/>
                          <w:ind w:left="60"/>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1"/>
                          <w:rPr>
                            <w:sz w:val="12"/>
                          </w:rPr>
                        </w:pPr>
                        <w:r>
                          <w:rPr>
                            <w:w w:val="97"/>
                            <w:sz w:val="12"/>
                          </w:rPr>
                          <w:t>4</w:t>
                        </w:r>
                      </w:p>
                      <w:p>
                        <w:pPr>
                          <w:pStyle w:val="TableParagraph"/>
                          <w:spacing w:line="154" w:lineRule="exact"/>
                          <w:ind w:left="60"/>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1"/>
                          <w:rPr>
                            <w:sz w:val="12"/>
                          </w:rPr>
                        </w:pPr>
                        <w:r>
                          <w:rPr>
                            <w:w w:val="97"/>
                            <w:sz w:val="12"/>
                          </w:rPr>
                          <w:t>7</w:t>
                        </w:r>
                      </w:p>
                      <w:p>
                        <w:pPr>
                          <w:pStyle w:val="TableParagraph"/>
                          <w:spacing w:line="154" w:lineRule="exact"/>
                          <w:ind w:left="60"/>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3"/>
                          <w:ind w:left="91"/>
                          <w:rPr>
                            <w:sz w:val="12"/>
                          </w:rPr>
                        </w:pPr>
                        <w:r>
                          <w:rPr>
                            <w:w w:val="97"/>
                            <w:sz w:val="12"/>
                          </w:rPr>
                          <w:t>1</w:t>
                        </w:r>
                      </w:p>
                      <w:p>
                        <w:pPr>
                          <w:pStyle w:val="TableParagraph"/>
                          <w:spacing w:line="148" w:lineRule="exact"/>
                          <w:ind w:left="91"/>
                          <w:rPr>
                            <w:sz w:val="12"/>
                          </w:rPr>
                        </w:pPr>
                        <w:r>
                          <w:rPr>
                            <w:w w:val="97"/>
                            <w:sz w:val="12"/>
                          </w:rPr>
                          <w:t>0</w:t>
                        </w:r>
                      </w:p>
                      <w:p>
                        <w:pPr>
                          <w:pStyle w:val="TableParagraph"/>
                          <w:spacing w:line="131" w:lineRule="exact"/>
                          <w:ind w:left="60"/>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2"/>
                          <w:rPr>
                            <w:sz w:val="12"/>
                          </w:rPr>
                        </w:pPr>
                        <w:r>
                          <w:rPr>
                            <w:w w:val="97"/>
                            <w:sz w:val="12"/>
                          </w:rPr>
                          <w:t>1</w:t>
                        </w:r>
                      </w:p>
                      <w:p>
                        <w:pPr>
                          <w:pStyle w:val="TableParagraph"/>
                          <w:spacing w:line="154" w:lineRule="exact"/>
                          <w:ind w:left="61"/>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2"/>
                          <w:rPr>
                            <w:sz w:val="12"/>
                          </w:rPr>
                        </w:pPr>
                        <w:r>
                          <w:rPr>
                            <w:w w:val="97"/>
                            <w:sz w:val="12"/>
                          </w:rPr>
                          <w:t>4</w:t>
                        </w:r>
                      </w:p>
                      <w:p>
                        <w:pPr>
                          <w:pStyle w:val="TableParagraph"/>
                          <w:spacing w:line="154" w:lineRule="exact"/>
                          <w:ind w:left="61"/>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2"/>
                          <w:rPr>
                            <w:sz w:val="12"/>
                          </w:rPr>
                        </w:pPr>
                        <w:r>
                          <w:rPr>
                            <w:w w:val="97"/>
                            <w:sz w:val="12"/>
                          </w:rPr>
                          <w:t>7</w:t>
                        </w:r>
                      </w:p>
                      <w:p>
                        <w:pPr>
                          <w:pStyle w:val="TableParagraph"/>
                          <w:spacing w:line="154" w:lineRule="exact"/>
                          <w:ind w:left="61"/>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3"/>
                          <w:ind w:left="92"/>
                          <w:rPr>
                            <w:sz w:val="12"/>
                          </w:rPr>
                        </w:pPr>
                        <w:r>
                          <w:rPr>
                            <w:w w:val="97"/>
                            <w:sz w:val="12"/>
                          </w:rPr>
                          <w:t>1</w:t>
                        </w:r>
                      </w:p>
                      <w:p>
                        <w:pPr>
                          <w:pStyle w:val="TableParagraph"/>
                          <w:spacing w:line="148" w:lineRule="exact"/>
                          <w:ind w:left="92"/>
                          <w:rPr>
                            <w:sz w:val="12"/>
                          </w:rPr>
                        </w:pPr>
                        <w:r>
                          <w:rPr>
                            <w:w w:val="97"/>
                            <w:sz w:val="12"/>
                          </w:rPr>
                          <w:t>0</w:t>
                        </w:r>
                      </w:p>
                      <w:p>
                        <w:pPr>
                          <w:pStyle w:val="TableParagraph"/>
                          <w:spacing w:line="131" w:lineRule="exact"/>
                          <w:ind w:left="61"/>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2"/>
                          <w:rPr>
                            <w:sz w:val="12"/>
                          </w:rPr>
                        </w:pPr>
                        <w:r>
                          <w:rPr>
                            <w:w w:val="97"/>
                            <w:sz w:val="12"/>
                          </w:rPr>
                          <w:t>1</w:t>
                        </w:r>
                      </w:p>
                      <w:p>
                        <w:pPr>
                          <w:pStyle w:val="TableParagraph"/>
                          <w:spacing w:line="154" w:lineRule="exact"/>
                          <w:ind w:left="61"/>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3"/>
                          <w:rPr>
                            <w:sz w:val="12"/>
                          </w:rPr>
                        </w:pPr>
                        <w:r>
                          <w:rPr>
                            <w:w w:val="97"/>
                            <w:sz w:val="12"/>
                          </w:rPr>
                          <w:t>4</w:t>
                        </w:r>
                      </w:p>
                      <w:p>
                        <w:pPr>
                          <w:pStyle w:val="TableParagraph"/>
                          <w:spacing w:line="154" w:lineRule="exact"/>
                          <w:ind w:left="61"/>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3"/>
                          <w:rPr>
                            <w:sz w:val="12"/>
                          </w:rPr>
                        </w:pPr>
                        <w:r>
                          <w:rPr>
                            <w:w w:val="97"/>
                            <w:sz w:val="12"/>
                          </w:rPr>
                          <w:t>7</w:t>
                        </w:r>
                      </w:p>
                      <w:p>
                        <w:pPr>
                          <w:pStyle w:val="TableParagraph"/>
                          <w:spacing w:line="154" w:lineRule="exact"/>
                          <w:ind w:left="61"/>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3"/>
                          <w:ind w:left="93"/>
                          <w:rPr>
                            <w:sz w:val="12"/>
                          </w:rPr>
                        </w:pPr>
                        <w:r>
                          <w:rPr>
                            <w:w w:val="97"/>
                            <w:sz w:val="12"/>
                          </w:rPr>
                          <w:t>1</w:t>
                        </w:r>
                      </w:p>
                      <w:p>
                        <w:pPr>
                          <w:pStyle w:val="TableParagraph"/>
                          <w:spacing w:line="148" w:lineRule="exact"/>
                          <w:ind w:left="93"/>
                          <w:rPr>
                            <w:sz w:val="12"/>
                          </w:rPr>
                        </w:pPr>
                        <w:r>
                          <w:rPr>
                            <w:w w:val="97"/>
                            <w:sz w:val="12"/>
                          </w:rPr>
                          <w:t>0</w:t>
                        </w:r>
                      </w:p>
                      <w:p>
                        <w:pPr>
                          <w:pStyle w:val="TableParagraph"/>
                          <w:spacing w:line="131" w:lineRule="exact"/>
                          <w:ind w:left="61"/>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3"/>
                          <w:rPr>
                            <w:sz w:val="12"/>
                          </w:rPr>
                        </w:pPr>
                        <w:r>
                          <w:rPr>
                            <w:w w:val="97"/>
                            <w:sz w:val="12"/>
                          </w:rPr>
                          <w:t>1</w:t>
                        </w:r>
                      </w:p>
                      <w:p>
                        <w:pPr>
                          <w:pStyle w:val="TableParagraph"/>
                          <w:spacing w:line="154" w:lineRule="exact"/>
                          <w:ind w:left="62"/>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3"/>
                          <w:rPr>
                            <w:sz w:val="12"/>
                          </w:rPr>
                        </w:pPr>
                        <w:r>
                          <w:rPr>
                            <w:w w:val="97"/>
                            <w:sz w:val="12"/>
                          </w:rPr>
                          <w:t>4</w:t>
                        </w:r>
                      </w:p>
                      <w:p>
                        <w:pPr>
                          <w:pStyle w:val="TableParagraph"/>
                          <w:spacing w:line="154" w:lineRule="exact"/>
                          <w:ind w:left="62"/>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3"/>
                          <w:rPr>
                            <w:sz w:val="12"/>
                          </w:rPr>
                        </w:pPr>
                        <w:r>
                          <w:rPr>
                            <w:w w:val="97"/>
                            <w:sz w:val="12"/>
                          </w:rPr>
                          <w:t>7</w:t>
                        </w:r>
                      </w:p>
                      <w:p>
                        <w:pPr>
                          <w:pStyle w:val="TableParagraph"/>
                          <w:spacing w:line="154" w:lineRule="exact"/>
                          <w:ind w:left="62"/>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3"/>
                          <w:ind w:left="93"/>
                          <w:rPr>
                            <w:sz w:val="12"/>
                          </w:rPr>
                        </w:pPr>
                        <w:r>
                          <w:rPr>
                            <w:w w:val="97"/>
                            <w:sz w:val="12"/>
                          </w:rPr>
                          <w:t>1</w:t>
                        </w:r>
                      </w:p>
                      <w:p>
                        <w:pPr>
                          <w:pStyle w:val="TableParagraph"/>
                          <w:spacing w:line="148" w:lineRule="exact"/>
                          <w:ind w:left="93"/>
                          <w:rPr>
                            <w:sz w:val="12"/>
                          </w:rPr>
                        </w:pPr>
                        <w:r>
                          <w:rPr>
                            <w:w w:val="97"/>
                            <w:sz w:val="12"/>
                          </w:rPr>
                          <w:t>0</w:t>
                        </w:r>
                      </w:p>
                      <w:p>
                        <w:pPr>
                          <w:pStyle w:val="TableParagraph"/>
                          <w:spacing w:line="131" w:lineRule="exact"/>
                          <w:ind w:left="62"/>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4"/>
                          <w:rPr>
                            <w:sz w:val="12"/>
                          </w:rPr>
                        </w:pPr>
                        <w:r>
                          <w:rPr>
                            <w:w w:val="97"/>
                            <w:sz w:val="12"/>
                          </w:rPr>
                          <w:t>1</w:t>
                        </w:r>
                      </w:p>
                      <w:p>
                        <w:pPr>
                          <w:pStyle w:val="TableParagraph"/>
                          <w:spacing w:line="154" w:lineRule="exact"/>
                          <w:ind w:left="62"/>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4"/>
                          <w:rPr>
                            <w:sz w:val="12"/>
                          </w:rPr>
                        </w:pPr>
                        <w:r>
                          <w:rPr>
                            <w:w w:val="97"/>
                            <w:sz w:val="12"/>
                          </w:rPr>
                          <w:t>4</w:t>
                        </w:r>
                      </w:p>
                      <w:p>
                        <w:pPr>
                          <w:pStyle w:val="TableParagraph"/>
                          <w:spacing w:line="154" w:lineRule="exact"/>
                          <w:ind w:left="62"/>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4"/>
                          <w:rPr>
                            <w:sz w:val="12"/>
                          </w:rPr>
                        </w:pPr>
                        <w:r>
                          <w:rPr>
                            <w:w w:val="97"/>
                            <w:sz w:val="12"/>
                          </w:rPr>
                          <w:t>7</w:t>
                        </w:r>
                      </w:p>
                      <w:p>
                        <w:pPr>
                          <w:pStyle w:val="TableParagraph"/>
                          <w:spacing w:line="154" w:lineRule="exact"/>
                          <w:ind w:left="62"/>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3"/>
                          <w:ind w:left="94"/>
                          <w:rPr>
                            <w:sz w:val="12"/>
                          </w:rPr>
                        </w:pPr>
                        <w:r>
                          <w:rPr>
                            <w:w w:val="97"/>
                            <w:sz w:val="12"/>
                          </w:rPr>
                          <w:t>1</w:t>
                        </w:r>
                      </w:p>
                      <w:p>
                        <w:pPr>
                          <w:pStyle w:val="TableParagraph"/>
                          <w:spacing w:line="148" w:lineRule="exact"/>
                          <w:ind w:left="94"/>
                          <w:rPr>
                            <w:sz w:val="12"/>
                          </w:rPr>
                        </w:pPr>
                        <w:r>
                          <w:rPr>
                            <w:w w:val="97"/>
                            <w:sz w:val="12"/>
                          </w:rPr>
                          <w:t>0</w:t>
                        </w:r>
                      </w:p>
                      <w:p>
                        <w:pPr>
                          <w:pStyle w:val="TableParagraph"/>
                          <w:spacing w:line="131" w:lineRule="exact"/>
                          <w:ind w:left="63"/>
                          <w:rPr>
                            <w:sz w:val="12"/>
                          </w:rPr>
                        </w:pPr>
                        <w:r>
                          <w:rPr>
                            <w:w w:val="108"/>
                            <w:sz w:val="12"/>
                          </w:rPr>
                          <w:t>月</w:t>
                        </w:r>
                      </w:p>
                    </w:tc>
                    <w:tc>
                      <w:tcPr>
                        <w:tcW w:w="227" w:type="dxa"/>
                        <w:tcBorders>
                          <w:left w:val="single" w:sz="2" w:space="0" w:color="000000"/>
                          <w:bottom w:val="nil"/>
                          <w:right w:val="single" w:sz="2" w:space="0" w:color="000000"/>
                        </w:tcBorders>
                      </w:tcPr>
                      <w:p>
                        <w:pPr>
                          <w:pStyle w:val="TableParagraph"/>
                          <w:spacing w:line="154" w:lineRule="exact" w:before="62"/>
                          <w:ind w:left="94"/>
                          <w:rPr>
                            <w:sz w:val="12"/>
                          </w:rPr>
                        </w:pPr>
                        <w:r>
                          <w:rPr>
                            <w:w w:val="97"/>
                            <w:sz w:val="12"/>
                          </w:rPr>
                          <w:t>1</w:t>
                        </w:r>
                      </w:p>
                      <w:p>
                        <w:pPr>
                          <w:pStyle w:val="TableParagraph"/>
                          <w:spacing w:line="154" w:lineRule="exact"/>
                          <w:ind w:left="63"/>
                          <w:rPr>
                            <w:sz w:val="12"/>
                          </w:rPr>
                        </w:pPr>
                        <w:r>
                          <w:rPr>
                            <w:w w:val="108"/>
                            <w:sz w:val="12"/>
                          </w:rPr>
                          <w:t>月</w:t>
                        </w:r>
                      </w:p>
                    </w:tc>
                    <w:tc>
                      <w:tcPr>
                        <w:tcW w:w="229" w:type="dxa"/>
                        <w:tcBorders>
                          <w:left w:val="single" w:sz="2" w:space="0" w:color="000000"/>
                          <w:bottom w:val="nil"/>
                          <w:right w:val="single" w:sz="2" w:space="0" w:color="000000"/>
                        </w:tcBorders>
                      </w:tcPr>
                      <w:p>
                        <w:pPr>
                          <w:pStyle w:val="TableParagraph"/>
                          <w:spacing w:line="154" w:lineRule="exact" w:before="62"/>
                          <w:ind w:left="94"/>
                          <w:rPr>
                            <w:sz w:val="12"/>
                          </w:rPr>
                        </w:pPr>
                        <w:r>
                          <w:rPr>
                            <w:w w:val="97"/>
                            <w:sz w:val="12"/>
                          </w:rPr>
                          <w:t>4</w:t>
                        </w:r>
                      </w:p>
                      <w:p>
                        <w:pPr>
                          <w:pStyle w:val="TableParagraph"/>
                          <w:spacing w:line="154" w:lineRule="exact"/>
                          <w:ind w:left="63"/>
                          <w:rPr>
                            <w:sz w:val="12"/>
                          </w:rPr>
                        </w:pPr>
                        <w:r>
                          <w:rPr>
                            <w:w w:val="108"/>
                            <w:sz w:val="12"/>
                          </w:rPr>
                          <w:t>月</w:t>
                        </w:r>
                      </w:p>
                    </w:tc>
                  </w:tr>
                  <w:tr>
                    <w:trPr>
                      <w:trHeight w:val="249" w:hRule="atLeast"/>
                    </w:trPr>
                    <w:tc>
                      <w:tcPr>
                        <w:tcW w:w="908" w:type="dxa"/>
                        <w:gridSpan w:val="4"/>
                        <w:tcBorders>
                          <w:top w:val="nil"/>
                          <w:left w:val="single" w:sz="2" w:space="0" w:color="000000"/>
                          <w:bottom w:val="nil"/>
                          <w:right w:val="single" w:sz="2" w:space="0" w:color="000000"/>
                        </w:tcBorders>
                      </w:tcPr>
                      <w:p>
                        <w:pPr>
                          <w:pStyle w:val="TableParagraph"/>
                          <w:spacing w:line="153" w:lineRule="exact" w:before="76"/>
                          <w:ind w:left="201"/>
                          <w:rPr>
                            <w:sz w:val="12"/>
                          </w:rPr>
                        </w:pPr>
                        <w:r>
                          <w:rPr>
                            <w:w w:val="105"/>
                            <w:sz w:val="12"/>
                          </w:rPr>
                          <w:t>平成20年</w:t>
                        </w:r>
                      </w:p>
                    </w:tc>
                    <w:tc>
                      <w:tcPr>
                        <w:tcW w:w="908" w:type="dxa"/>
                        <w:gridSpan w:val="4"/>
                        <w:tcBorders>
                          <w:top w:val="nil"/>
                          <w:left w:val="single" w:sz="2" w:space="0" w:color="000000"/>
                          <w:bottom w:val="nil"/>
                          <w:right w:val="single" w:sz="2" w:space="0" w:color="000000"/>
                        </w:tcBorders>
                      </w:tcPr>
                      <w:p>
                        <w:pPr>
                          <w:pStyle w:val="TableParagraph"/>
                          <w:spacing w:line="153" w:lineRule="exact" w:before="76"/>
                          <w:ind w:left="202"/>
                          <w:rPr>
                            <w:sz w:val="12"/>
                          </w:rPr>
                        </w:pPr>
                        <w:r>
                          <w:rPr>
                            <w:w w:val="105"/>
                            <w:sz w:val="12"/>
                          </w:rPr>
                          <w:t>平成21年</w:t>
                        </w:r>
                      </w:p>
                    </w:tc>
                    <w:tc>
                      <w:tcPr>
                        <w:tcW w:w="908" w:type="dxa"/>
                        <w:gridSpan w:val="4"/>
                        <w:tcBorders>
                          <w:top w:val="nil"/>
                          <w:left w:val="single" w:sz="2" w:space="0" w:color="000000"/>
                          <w:bottom w:val="nil"/>
                          <w:right w:val="single" w:sz="2" w:space="0" w:color="000000"/>
                        </w:tcBorders>
                      </w:tcPr>
                      <w:p>
                        <w:pPr>
                          <w:pStyle w:val="TableParagraph"/>
                          <w:spacing w:line="153" w:lineRule="exact" w:before="76"/>
                          <w:ind w:left="203"/>
                          <w:rPr>
                            <w:sz w:val="12"/>
                          </w:rPr>
                        </w:pPr>
                        <w:r>
                          <w:rPr>
                            <w:w w:val="105"/>
                            <w:sz w:val="12"/>
                          </w:rPr>
                          <w:t>平成22年</w:t>
                        </w:r>
                      </w:p>
                    </w:tc>
                    <w:tc>
                      <w:tcPr>
                        <w:tcW w:w="908" w:type="dxa"/>
                        <w:gridSpan w:val="4"/>
                        <w:tcBorders>
                          <w:top w:val="nil"/>
                          <w:left w:val="single" w:sz="2" w:space="0" w:color="000000"/>
                          <w:bottom w:val="nil"/>
                          <w:right w:val="single" w:sz="2" w:space="0" w:color="000000"/>
                        </w:tcBorders>
                      </w:tcPr>
                      <w:p>
                        <w:pPr>
                          <w:pStyle w:val="TableParagraph"/>
                          <w:spacing w:line="153" w:lineRule="exact" w:before="76"/>
                          <w:ind w:left="203"/>
                          <w:rPr>
                            <w:sz w:val="12"/>
                          </w:rPr>
                        </w:pPr>
                        <w:r>
                          <w:rPr>
                            <w:w w:val="105"/>
                            <w:sz w:val="12"/>
                          </w:rPr>
                          <w:t>平成23年</w:t>
                        </w:r>
                      </w:p>
                    </w:tc>
                    <w:tc>
                      <w:tcPr>
                        <w:tcW w:w="908" w:type="dxa"/>
                        <w:gridSpan w:val="4"/>
                        <w:tcBorders>
                          <w:top w:val="nil"/>
                          <w:left w:val="single" w:sz="2" w:space="0" w:color="000000"/>
                          <w:bottom w:val="nil"/>
                          <w:right w:val="single" w:sz="2" w:space="0" w:color="000000"/>
                        </w:tcBorders>
                      </w:tcPr>
                      <w:p>
                        <w:pPr>
                          <w:pStyle w:val="TableParagraph"/>
                          <w:spacing w:line="153" w:lineRule="exact" w:before="76"/>
                          <w:ind w:left="204"/>
                          <w:rPr>
                            <w:sz w:val="12"/>
                          </w:rPr>
                        </w:pPr>
                        <w:r>
                          <w:rPr>
                            <w:w w:val="105"/>
                            <w:sz w:val="12"/>
                          </w:rPr>
                          <w:t>平成24年</w:t>
                        </w:r>
                      </w:p>
                    </w:tc>
                    <w:tc>
                      <w:tcPr>
                        <w:tcW w:w="908" w:type="dxa"/>
                        <w:gridSpan w:val="4"/>
                        <w:tcBorders>
                          <w:top w:val="nil"/>
                          <w:left w:val="single" w:sz="2" w:space="0" w:color="000000"/>
                          <w:bottom w:val="nil"/>
                          <w:right w:val="single" w:sz="2" w:space="0" w:color="000000"/>
                        </w:tcBorders>
                      </w:tcPr>
                      <w:p>
                        <w:pPr>
                          <w:pStyle w:val="TableParagraph"/>
                          <w:spacing w:line="153" w:lineRule="exact" w:before="76"/>
                          <w:ind w:left="204"/>
                          <w:rPr>
                            <w:sz w:val="12"/>
                          </w:rPr>
                        </w:pPr>
                        <w:r>
                          <w:rPr>
                            <w:w w:val="105"/>
                            <w:sz w:val="12"/>
                          </w:rPr>
                          <w:t>平成25年</w:t>
                        </w:r>
                      </w:p>
                    </w:tc>
                    <w:tc>
                      <w:tcPr>
                        <w:tcW w:w="908" w:type="dxa"/>
                        <w:gridSpan w:val="4"/>
                        <w:tcBorders>
                          <w:top w:val="nil"/>
                          <w:left w:val="single" w:sz="2" w:space="0" w:color="000000"/>
                          <w:bottom w:val="nil"/>
                          <w:right w:val="single" w:sz="2" w:space="0" w:color="000000"/>
                        </w:tcBorders>
                      </w:tcPr>
                      <w:p>
                        <w:pPr>
                          <w:pStyle w:val="TableParagraph"/>
                          <w:spacing w:line="153" w:lineRule="exact" w:before="76"/>
                          <w:ind w:left="205"/>
                          <w:rPr>
                            <w:sz w:val="12"/>
                          </w:rPr>
                        </w:pPr>
                        <w:r>
                          <w:rPr>
                            <w:w w:val="105"/>
                            <w:sz w:val="12"/>
                          </w:rPr>
                          <w:t>平成26年</w:t>
                        </w:r>
                      </w:p>
                    </w:tc>
                    <w:tc>
                      <w:tcPr>
                        <w:tcW w:w="908" w:type="dxa"/>
                        <w:gridSpan w:val="4"/>
                        <w:tcBorders>
                          <w:top w:val="nil"/>
                          <w:left w:val="single" w:sz="2" w:space="0" w:color="000000"/>
                          <w:bottom w:val="nil"/>
                          <w:right w:val="single" w:sz="2" w:space="0" w:color="000000"/>
                        </w:tcBorders>
                      </w:tcPr>
                      <w:p>
                        <w:pPr>
                          <w:pStyle w:val="TableParagraph"/>
                          <w:spacing w:line="153" w:lineRule="exact" w:before="76"/>
                          <w:ind w:left="205"/>
                          <w:rPr>
                            <w:sz w:val="12"/>
                          </w:rPr>
                        </w:pPr>
                        <w:r>
                          <w:rPr>
                            <w:w w:val="105"/>
                            <w:sz w:val="12"/>
                          </w:rPr>
                          <w:t>平成27年</w:t>
                        </w:r>
                      </w:p>
                    </w:tc>
                    <w:tc>
                      <w:tcPr>
                        <w:tcW w:w="908" w:type="dxa"/>
                        <w:gridSpan w:val="4"/>
                        <w:tcBorders>
                          <w:top w:val="nil"/>
                          <w:left w:val="single" w:sz="2" w:space="0" w:color="000000"/>
                          <w:bottom w:val="nil"/>
                          <w:right w:val="single" w:sz="2" w:space="0" w:color="000000"/>
                        </w:tcBorders>
                      </w:tcPr>
                      <w:p>
                        <w:pPr>
                          <w:pStyle w:val="TableParagraph"/>
                          <w:spacing w:line="153" w:lineRule="exact" w:before="76"/>
                          <w:ind w:left="206"/>
                          <w:rPr>
                            <w:sz w:val="12"/>
                          </w:rPr>
                        </w:pPr>
                        <w:r>
                          <w:rPr>
                            <w:w w:val="105"/>
                            <w:sz w:val="12"/>
                          </w:rPr>
                          <w:t>平成28年</w:t>
                        </w:r>
                      </w:p>
                    </w:tc>
                    <w:tc>
                      <w:tcPr>
                        <w:tcW w:w="456" w:type="dxa"/>
                        <w:gridSpan w:val="2"/>
                        <w:tcBorders>
                          <w:top w:val="nil"/>
                          <w:left w:val="single" w:sz="2" w:space="0" w:color="000000"/>
                          <w:bottom w:val="nil"/>
                          <w:right w:val="single" w:sz="2" w:space="0" w:color="000000"/>
                        </w:tcBorders>
                      </w:tcPr>
                      <w:p>
                        <w:pPr>
                          <w:pStyle w:val="TableParagraph"/>
                          <w:spacing w:line="153" w:lineRule="exact" w:before="76"/>
                          <w:ind w:left="110"/>
                          <w:rPr>
                            <w:sz w:val="12"/>
                          </w:rPr>
                        </w:pPr>
                        <w:r>
                          <w:rPr>
                            <w:w w:val="105"/>
                            <w:sz w:val="12"/>
                          </w:rPr>
                          <w:t>29年</w:t>
                        </w:r>
                      </w:p>
                    </w:tc>
                  </w:tr>
                </w:tbl>
                <w:p>
                  <w:pPr>
                    <w:pStyle w:val="BodyText"/>
                  </w:pPr>
                </w:p>
              </w:txbxContent>
            </v:textbox>
            <w10:wrap type="none"/>
          </v:shape>
        </w:pict>
      </w:r>
      <w:r>
        <w:rPr>
          <w:sz w:val="14"/>
        </w:rPr>
        <w:t>100</w:t>
      </w:r>
    </w:p>
    <w:p>
      <w:pPr>
        <w:pStyle w:val="BodyText"/>
        <w:spacing w:before="1"/>
        <w:rPr>
          <w:sz w:val="10"/>
        </w:rPr>
      </w:pPr>
      <w:r>
        <w:rPr/>
        <w:pict>
          <v:group style="position:absolute;margin-left:107.848862pt;margin-top:8.758205pt;width:87.15pt;height:35.15pt;mso-position-horizontal-relative:page;mso-position-vertical-relative:paragraph;z-index:-1024;mso-wrap-distance-left:0;mso-wrap-distance-right:0" coordorigin="2157,175" coordsize="1743,703">
            <v:rect style="position:absolute;left:2158;top:176;width:1740;height:700" filled="false" stroked="true" strokeweight=".154502pt" strokecolor="#000000">
              <v:stroke dashstyle="solid"/>
            </v:rect>
            <v:line style="position:absolute" from="2256,352" to="2584,352" stroked="true" strokeweight=".616649pt" strokecolor="#ff0000">
              <v:stroke dashstyle="solid"/>
            </v:line>
            <v:shape style="position:absolute;left:2379;top:312;width:79;height:78" coordorigin="2379,312" coordsize="79,78" path="m2418,312l2403,315,2391,324,2382,336,2379,351,2382,366,2391,378,2403,386,2418,389,2434,386,2446,378,2455,366,2458,351,2455,336,2446,324,2434,315,2418,312xe" filled="true" fillcolor="#ff0000" stroked="false">
              <v:path arrowok="t"/>
              <v:fill type="solid"/>
            </v:shape>
            <v:shape style="position:absolute;left:2379;top:312;width:79;height:78" coordorigin="2379,312" coordsize="79,78" path="m2458,351l2455,366,2446,378,2434,386,2418,389,2403,386,2391,378,2382,366,2379,351,2382,336,2391,324,2403,315,2418,312,2434,315,2446,324,2455,336,2458,351xe" filled="false" stroked="true" strokeweight=".466084pt" strokecolor="#ff0000">
              <v:path arrowok="t"/>
              <v:stroke dashstyle="solid"/>
            </v:shape>
            <v:line style="position:absolute" from="2255,702" to="2584,702" stroked="true" strokeweight="1.156217pt" strokecolor="#0000ff">
              <v:stroke dashstyle="dash"/>
            </v:line>
            <v:rect style="position:absolute;left:2379;top:662;width:79;height:78" filled="true" fillcolor="#0000ff" stroked="false">
              <v:fill type="solid"/>
            </v:rect>
            <v:rect style="position:absolute;left:2379;top:662;width:79;height:78" filled="false" stroked="true" strokeweight=".466084pt" strokecolor="#000080">
              <v:stroke dashstyle="solid"/>
            </v:rect>
            <w10:wrap type="topAndBottom"/>
          </v:group>
        </w:pict>
      </w:r>
    </w:p>
    <w:p>
      <w:pPr>
        <w:spacing w:line="235" w:lineRule="auto" w:before="0"/>
        <w:ind w:left="217" w:right="9490" w:firstLine="0"/>
        <w:jc w:val="center"/>
        <w:rPr>
          <w:sz w:val="14"/>
        </w:rPr>
      </w:pPr>
      <w:r>
        <w:rPr>
          <w:sz w:val="14"/>
        </w:rPr>
        <w:t>良く</w:t>
      </w:r>
      <w:r>
        <w:rPr>
          <w:w w:val="90"/>
          <w:sz w:val="14"/>
        </w:rPr>
        <w:t>なって</w:t>
      </w:r>
      <w:r>
        <w:rPr>
          <w:sz w:val="14"/>
        </w:rPr>
        <w:t>いる</w:t>
      </w:r>
    </w:p>
    <w:p>
      <w:pPr>
        <w:pStyle w:val="BodyText"/>
        <w:spacing w:before="5"/>
        <w:rPr>
          <w:sz w:val="13"/>
        </w:rPr>
      </w:pPr>
    </w:p>
    <w:p>
      <w:pPr>
        <w:spacing w:before="0"/>
        <w:ind w:left="0" w:right="9272" w:firstLine="0"/>
        <w:jc w:val="center"/>
        <w:rPr>
          <w:sz w:val="14"/>
        </w:rPr>
      </w:pPr>
      <w:r>
        <w:rPr>
          <w:w w:val="144"/>
          <w:sz w:val="14"/>
        </w:rPr>
        <w:t>↑</w:t>
      </w:r>
    </w:p>
    <w:p>
      <w:pPr>
        <w:pStyle w:val="BodyText"/>
        <w:spacing w:before="7"/>
        <w:rPr>
          <w:sz w:val="13"/>
        </w:rPr>
      </w:pPr>
    </w:p>
    <w:p>
      <w:pPr>
        <w:spacing w:line="186" w:lineRule="exact" w:before="0"/>
        <w:ind w:left="0" w:right="9273" w:firstLine="0"/>
        <w:jc w:val="center"/>
        <w:rPr>
          <w:sz w:val="14"/>
        </w:rPr>
      </w:pPr>
      <w:r>
        <w:rPr>
          <w:w w:val="144"/>
          <w:sz w:val="14"/>
        </w:rPr>
        <w:t>↑</w:t>
      </w:r>
    </w:p>
    <w:p>
      <w:pPr>
        <w:spacing w:after="0" w:line="186" w:lineRule="exact"/>
        <w:jc w:val="center"/>
        <w:rPr>
          <w:sz w:val="14"/>
        </w:rPr>
        <w:sectPr>
          <w:type w:val="continuous"/>
          <w:pgSz w:w="11910" w:h="16840"/>
          <w:pgMar w:top="1580" w:bottom="280" w:left="1020" w:right="800"/>
        </w:sectPr>
      </w:pPr>
    </w:p>
    <w:p>
      <w:pPr>
        <w:spacing w:line="160" w:lineRule="exact" w:before="0"/>
        <w:ind w:left="0" w:right="38" w:firstLine="0"/>
        <w:jc w:val="right"/>
        <w:rPr>
          <w:sz w:val="14"/>
        </w:rPr>
      </w:pPr>
      <w:r>
        <w:rPr>
          <w:w w:val="90"/>
          <w:sz w:val="14"/>
        </w:rPr>
        <w:t>50</w:t>
      </w:r>
    </w:p>
    <w:p>
      <w:pPr>
        <w:spacing w:line="235" w:lineRule="auto" w:before="24"/>
        <w:ind w:left="203" w:right="114" w:firstLine="0"/>
        <w:jc w:val="center"/>
        <w:rPr>
          <w:sz w:val="14"/>
        </w:rPr>
      </w:pPr>
      <w:r>
        <w:rPr>
          <w:spacing w:val="-6"/>
          <w:w w:val="95"/>
          <w:sz w:val="14"/>
        </w:rPr>
        <w:t>変わら</w:t>
      </w:r>
      <w:r>
        <w:rPr>
          <w:sz w:val="14"/>
        </w:rPr>
        <w:t>ない</w:t>
      </w:r>
    </w:p>
    <w:p>
      <w:pPr>
        <w:pStyle w:val="BodyText"/>
        <w:spacing w:before="6"/>
        <w:rPr>
          <w:sz w:val="13"/>
        </w:rPr>
      </w:pPr>
    </w:p>
    <w:p>
      <w:pPr>
        <w:spacing w:before="0"/>
        <w:ind w:left="87" w:right="0" w:firstLine="0"/>
        <w:jc w:val="center"/>
        <w:rPr>
          <w:sz w:val="14"/>
        </w:rPr>
      </w:pPr>
      <w:r>
        <w:rPr>
          <w:w w:val="144"/>
          <w:sz w:val="14"/>
        </w:rPr>
        <w:t>↓</w:t>
      </w:r>
    </w:p>
    <w:p>
      <w:pPr>
        <w:spacing w:line="360" w:lineRule="atLeast" w:before="9"/>
        <w:ind w:left="291" w:right="201" w:hanging="1"/>
        <w:jc w:val="center"/>
        <w:rPr>
          <w:sz w:val="14"/>
        </w:rPr>
      </w:pPr>
      <w:r>
        <w:rPr>
          <w:w w:val="125"/>
          <w:sz w:val="14"/>
        </w:rPr>
        <w:t>↓ </w:t>
      </w:r>
      <w:r>
        <w:rPr>
          <w:spacing w:val="-9"/>
          <w:w w:val="80"/>
          <w:sz w:val="14"/>
        </w:rPr>
        <w:t>悪く</w:t>
      </w:r>
    </w:p>
    <w:p>
      <w:pPr>
        <w:spacing w:line="186" w:lineRule="exact" w:before="2"/>
        <w:ind w:left="201" w:right="114" w:firstLine="0"/>
        <w:jc w:val="center"/>
        <w:rPr>
          <w:sz w:val="14"/>
        </w:rPr>
      </w:pPr>
      <w:r>
        <w:rPr>
          <w:spacing w:val="-1"/>
          <w:w w:val="85"/>
          <w:sz w:val="14"/>
        </w:rPr>
        <w:t>なって</w:t>
      </w:r>
    </w:p>
    <w:p>
      <w:pPr>
        <w:spacing w:line="186" w:lineRule="exact" w:before="0"/>
        <w:ind w:left="275" w:right="0" w:firstLine="0"/>
        <w:jc w:val="left"/>
        <w:rPr>
          <w:sz w:val="14"/>
        </w:rPr>
      </w:pPr>
      <w:r>
        <w:rPr>
          <w:w w:val="90"/>
          <w:sz w:val="14"/>
        </w:rPr>
        <w:t>いる</w:t>
      </w:r>
    </w:p>
    <w:p>
      <w:pPr>
        <w:pStyle w:val="BodyText"/>
        <w:spacing w:before="6"/>
      </w:pPr>
    </w:p>
    <w:p>
      <w:pPr>
        <w:spacing w:before="1"/>
        <w:ind w:left="0" w:right="38" w:firstLine="0"/>
        <w:jc w:val="right"/>
        <w:rPr>
          <w:sz w:val="14"/>
        </w:rPr>
      </w:pPr>
      <w:r>
        <w:rPr>
          <w:w w:val="92"/>
          <w:sz w:val="14"/>
        </w:rPr>
        <w:t>0</w:t>
      </w:r>
    </w:p>
    <w:p>
      <w:pPr>
        <w:pStyle w:val="BodyText"/>
        <w:rPr>
          <w:sz w:val="32"/>
        </w:rPr>
      </w:pPr>
      <w:r>
        <w:rPr/>
        <w:br w:type="column"/>
      </w:r>
      <w:r>
        <w:rPr>
          <w:sz w:val="32"/>
        </w:rPr>
      </w: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spacing w:before="12"/>
        <w:rPr>
          <w:sz w:val="43"/>
        </w:rPr>
      </w:pPr>
    </w:p>
    <w:p>
      <w:pPr>
        <w:spacing w:before="0"/>
        <w:ind w:left="186" w:right="2796" w:firstLine="0"/>
        <w:jc w:val="center"/>
        <w:rPr>
          <w:sz w:val="32"/>
        </w:rPr>
      </w:pPr>
      <w:r>
        <w:rPr>
          <w:w w:val="95"/>
          <w:sz w:val="32"/>
        </w:rPr>
        <w:t>平成２９年２月</w:t>
      </w:r>
    </w:p>
    <w:p>
      <w:pPr>
        <w:spacing w:before="126"/>
        <w:ind w:left="186" w:right="2799" w:firstLine="0"/>
        <w:jc w:val="center"/>
        <w:rPr>
          <w:sz w:val="36"/>
        </w:rPr>
      </w:pPr>
      <w:r>
        <w:rPr>
          <w:sz w:val="36"/>
        </w:rPr>
        <w:t>青森県企画政策部統計分析課</w:t>
      </w:r>
    </w:p>
    <w:p>
      <w:pPr>
        <w:spacing w:after="0"/>
        <w:jc w:val="center"/>
        <w:rPr>
          <w:sz w:val="36"/>
        </w:rPr>
        <w:sectPr>
          <w:type w:val="continuous"/>
          <w:pgSz w:w="11910" w:h="16840"/>
          <w:pgMar w:top="1580" w:bottom="280" w:left="1020" w:right="800"/>
          <w:cols w:num="2" w:equalWidth="0">
            <w:col w:w="725" w:space="1659"/>
            <w:col w:w="7706"/>
          </w:cols>
        </w:sectPr>
      </w:pPr>
    </w:p>
    <w:p>
      <w:pPr>
        <w:pStyle w:val="BodyText"/>
        <w:spacing w:before="4"/>
        <w:rPr>
          <w:sz w:val="30"/>
        </w:rPr>
      </w:pPr>
    </w:p>
    <w:p>
      <w:pPr>
        <w:pStyle w:val="Heading3"/>
        <w:spacing w:before="1"/>
        <w:ind w:left="160"/>
      </w:pPr>
      <w:r>
        <w:rPr/>
        <w:t>1．調査の目的</w:t>
      </w:r>
    </w:p>
    <w:p>
      <w:pPr>
        <w:spacing w:before="16"/>
        <w:ind w:left="160" w:right="0" w:firstLine="0"/>
        <w:jc w:val="left"/>
        <w:rPr>
          <w:sz w:val="28"/>
        </w:rPr>
      </w:pPr>
      <w:r>
        <w:rPr/>
        <w:br w:type="column"/>
      </w:r>
      <w:r>
        <w:rPr>
          <w:sz w:val="28"/>
        </w:rPr>
        <w:t>青森県景気ウォッチャー調査について</w:t>
      </w:r>
    </w:p>
    <w:p>
      <w:pPr>
        <w:spacing w:after="0"/>
        <w:jc w:val="left"/>
        <w:rPr>
          <w:sz w:val="28"/>
        </w:rPr>
        <w:sectPr>
          <w:pgSz w:w="11910" w:h="16840"/>
          <w:pgMar w:top="780" w:bottom="280" w:left="1020" w:right="800"/>
          <w:cols w:num="2" w:equalWidth="0">
            <w:col w:w="1637" w:space="1129"/>
            <w:col w:w="7324"/>
          </w:cols>
        </w:sectPr>
      </w:pPr>
    </w:p>
    <w:p>
      <w:pPr>
        <w:spacing w:line="204" w:lineRule="auto" w:before="93"/>
        <w:ind w:left="739" w:right="291" w:firstLine="220"/>
        <w:jc w:val="left"/>
        <w:rPr>
          <w:sz w:val="22"/>
        </w:rPr>
      </w:pPr>
      <w:r>
        <w:rPr>
          <w:sz w:val="22"/>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740" w:val="left" w:leader="none"/>
        </w:tabs>
        <w:spacing w:line="240" w:lineRule="auto" w:before="54" w:after="0"/>
        <w:ind w:left="739" w:right="0" w:hanging="372"/>
        <w:jc w:val="left"/>
        <w:rPr>
          <w:sz w:val="22"/>
        </w:rPr>
      </w:pPr>
      <w:r>
        <w:rPr>
          <w:position w:val="1"/>
          <w:sz w:val="22"/>
        </w:rPr>
        <w:t>調査の範囲</w:t>
      </w:r>
    </w:p>
    <w:p>
      <w:pPr>
        <w:spacing w:line="242" w:lineRule="auto" w:before="51"/>
        <w:ind w:left="739" w:right="181" w:firstLine="220"/>
        <w:jc w:val="both"/>
        <w:rPr>
          <w:sz w:val="22"/>
        </w:rPr>
      </w:pPr>
      <w:r>
        <w:rPr>
          <w:sz w:val="22"/>
        </w:rPr>
        <w:t>県内を東青地区、津軽地区、県南地区、下北地区の4</w:t>
      </w:r>
      <w:r>
        <w:rPr>
          <w:spacing w:val="-1"/>
          <w:sz w:val="22"/>
        </w:rPr>
        <w:t>地区に分け、各地域における経済活動</w:t>
      </w:r>
      <w:r>
        <w:rPr>
          <w:w w:val="95"/>
          <w:sz w:val="22"/>
        </w:rPr>
        <w:t>の動向を敏感に観察できる業種の中からおよそ30業種を選定し、そこに従事する100</w:t>
      </w:r>
      <w:r>
        <w:rPr>
          <w:spacing w:val="-5"/>
          <w:w w:val="95"/>
          <w:sz w:val="22"/>
        </w:rPr>
        <w:t>名を調査      </w:t>
      </w:r>
      <w:r>
        <w:rPr>
          <w:sz w:val="22"/>
        </w:rPr>
        <w:t>客体とする。</w:t>
      </w:r>
    </w:p>
    <w:p>
      <w:pPr>
        <w:spacing w:line="278" w:lineRule="exact" w:before="0"/>
        <w:ind w:left="739" w:right="0" w:firstLine="0"/>
        <w:jc w:val="left"/>
        <w:rPr>
          <w:sz w:val="22"/>
        </w:rPr>
      </w:pPr>
      <w:r>
        <w:rPr>
          <w:w w:val="105"/>
          <w:sz w:val="22"/>
        </w:rPr>
        <w:t>○地域別・分野別の客体数</w:t>
      </w:r>
    </w:p>
    <w:tbl>
      <w:tblPr>
        <w:tblW w:w="0" w:type="auto"/>
        <w:jc w:val="left"/>
        <w:tblInd w:w="7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4825"/>
        <w:gridCol w:w="857"/>
        <w:gridCol w:w="858"/>
        <w:gridCol w:w="857"/>
        <w:gridCol w:w="857"/>
      </w:tblGrid>
      <w:tr>
        <w:trPr>
          <w:trHeight w:val="306" w:hRule="atLeast"/>
        </w:trPr>
        <w:tc>
          <w:tcPr>
            <w:tcW w:w="1008" w:type="dxa"/>
            <w:vMerge w:val="restart"/>
          </w:tcPr>
          <w:p>
            <w:pPr>
              <w:pStyle w:val="TableParagraph"/>
              <w:tabs>
                <w:tab w:pos="613" w:val="left" w:leader="none"/>
              </w:tabs>
              <w:spacing w:before="158"/>
              <w:ind w:left="210"/>
              <w:rPr>
                <w:sz w:val="20"/>
              </w:rPr>
            </w:pPr>
            <w:r>
              <w:rPr>
                <w:sz w:val="20"/>
              </w:rPr>
              <w:t>地</w:t>
              <w:tab/>
              <w:t>区</w:t>
            </w:r>
          </w:p>
        </w:tc>
        <w:tc>
          <w:tcPr>
            <w:tcW w:w="4825" w:type="dxa"/>
            <w:vMerge w:val="restart"/>
          </w:tcPr>
          <w:p>
            <w:pPr>
              <w:pStyle w:val="TableParagraph"/>
              <w:spacing w:before="158"/>
              <w:ind w:left="1861" w:right="1826"/>
              <w:jc w:val="center"/>
              <w:rPr>
                <w:sz w:val="20"/>
              </w:rPr>
            </w:pPr>
            <w:r>
              <w:rPr>
                <w:sz w:val="20"/>
              </w:rPr>
              <w:t>対  象  地 域</w:t>
            </w:r>
          </w:p>
        </w:tc>
        <w:tc>
          <w:tcPr>
            <w:tcW w:w="3429" w:type="dxa"/>
            <w:gridSpan w:val="4"/>
            <w:tcBorders>
              <w:bottom w:val="nil"/>
            </w:tcBorders>
          </w:tcPr>
          <w:p>
            <w:pPr>
              <w:pStyle w:val="TableParagraph"/>
              <w:spacing w:before="5"/>
              <w:ind w:left="1017"/>
              <w:rPr>
                <w:sz w:val="20"/>
              </w:rPr>
            </w:pPr>
            <w:r>
              <w:rPr>
                <w:sz w:val="20"/>
              </w:rPr>
              <w:t>調 査 客 体 数</w:t>
            </w:r>
          </w:p>
        </w:tc>
      </w:tr>
      <w:tr>
        <w:trPr>
          <w:trHeight w:val="306" w:hRule="atLeast"/>
        </w:trPr>
        <w:tc>
          <w:tcPr>
            <w:tcW w:w="1008" w:type="dxa"/>
            <w:vMerge/>
            <w:tcBorders>
              <w:top w:val="nil"/>
            </w:tcBorders>
          </w:tcPr>
          <w:p>
            <w:pPr>
              <w:rPr>
                <w:sz w:val="2"/>
                <w:szCs w:val="2"/>
              </w:rPr>
            </w:pPr>
          </w:p>
        </w:tc>
        <w:tc>
          <w:tcPr>
            <w:tcW w:w="4825" w:type="dxa"/>
            <w:vMerge/>
            <w:tcBorders>
              <w:top w:val="nil"/>
            </w:tcBorders>
          </w:tcPr>
          <w:p>
            <w:pPr>
              <w:rPr>
                <w:sz w:val="2"/>
                <w:szCs w:val="2"/>
              </w:rPr>
            </w:pPr>
          </w:p>
        </w:tc>
        <w:tc>
          <w:tcPr>
            <w:tcW w:w="857" w:type="dxa"/>
            <w:tcBorders>
              <w:top w:val="nil"/>
            </w:tcBorders>
          </w:tcPr>
          <w:p>
            <w:pPr>
              <w:pStyle w:val="TableParagraph"/>
              <w:spacing w:before="5"/>
              <w:ind w:left="234"/>
              <w:rPr>
                <w:sz w:val="20"/>
              </w:rPr>
            </w:pPr>
            <w:r>
              <w:rPr>
                <w:sz w:val="20"/>
              </w:rPr>
              <w:t>合計</w:t>
            </w:r>
          </w:p>
        </w:tc>
        <w:tc>
          <w:tcPr>
            <w:tcW w:w="858" w:type="dxa"/>
          </w:tcPr>
          <w:p>
            <w:pPr>
              <w:pStyle w:val="TableParagraph"/>
              <w:spacing w:before="5"/>
              <w:ind w:left="234"/>
              <w:rPr>
                <w:sz w:val="20"/>
              </w:rPr>
            </w:pPr>
            <w:r>
              <w:rPr>
                <w:sz w:val="20"/>
              </w:rPr>
              <w:t>家計</w:t>
            </w:r>
          </w:p>
        </w:tc>
        <w:tc>
          <w:tcPr>
            <w:tcW w:w="857" w:type="dxa"/>
          </w:tcPr>
          <w:p>
            <w:pPr>
              <w:pStyle w:val="TableParagraph"/>
              <w:spacing w:before="5"/>
              <w:ind w:left="234"/>
              <w:rPr>
                <w:sz w:val="20"/>
              </w:rPr>
            </w:pPr>
            <w:r>
              <w:rPr>
                <w:sz w:val="20"/>
              </w:rPr>
              <w:t>企業</w:t>
            </w:r>
          </w:p>
        </w:tc>
        <w:tc>
          <w:tcPr>
            <w:tcW w:w="857" w:type="dxa"/>
          </w:tcPr>
          <w:p>
            <w:pPr>
              <w:pStyle w:val="TableParagraph"/>
              <w:spacing w:before="5"/>
              <w:ind w:left="233"/>
              <w:rPr>
                <w:sz w:val="20"/>
              </w:rPr>
            </w:pPr>
            <w:r>
              <w:rPr>
                <w:sz w:val="20"/>
              </w:rPr>
              <w:t>雇用</w:t>
            </w:r>
          </w:p>
        </w:tc>
      </w:tr>
      <w:tr>
        <w:trPr>
          <w:trHeight w:val="277" w:hRule="atLeast"/>
        </w:trPr>
        <w:tc>
          <w:tcPr>
            <w:tcW w:w="1008" w:type="dxa"/>
            <w:tcBorders>
              <w:bottom w:val="nil"/>
            </w:tcBorders>
          </w:tcPr>
          <w:p>
            <w:pPr>
              <w:pStyle w:val="TableParagraph"/>
              <w:tabs>
                <w:tab w:pos="438" w:val="left" w:leader="none"/>
              </w:tabs>
              <w:spacing w:line="254" w:lineRule="exact"/>
              <w:ind w:left="35"/>
              <w:jc w:val="center"/>
              <w:rPr>
                <w:sz w:val="20"/>
              </w:rPr>
            </w:pPr>
            <w:r>
              <w:rPr>
                <w:sz w:val="20"/>
              </w:rPr>
              <w:t>東</w:t>
              <w:tab/>
              <w:t>青</w:t>
            </w:r>
          </w:p>
        </w:tc>
        <w:tc>
          <w:tcPr>
            <w:tcW w:w="4825" w:type="dxa"/>
            <w:tcBorders>
              <w:bottom w:val="nil"/>
            </w:tcBorders>
          </w:tcPr>
          <w:p>
            <w:pPr>
              <w:pStyle w:val="TableParagraph"/>
              <w:spacing w:line="254" w:lineRule="exact"/>
              <w:ind w:left="35"/>
              <w:rPr>
                <w:sz w:val="20"/>
              </w:rPr>
            </w:pPr>
            <w:r>
              <w:rPr>
                <w:sz w:val="20"/>
              </w:rPr>
              <w:t>青森市とその周辺部</w:t>
            </w:r>
          </w:p>
        </w:tc>
        <w:tc>
          <w:tcPr>
            <w:tcW w:w="857" w:type="dxa"/>
            <w:tcBorders>
              <w:bottom w:val="nil"/>
            </w:tcBorders>
          </w:tcPr>
          <w:p>
            <w:pPr>
              <w:pStyle w:val="TableParagraph"/>
              <w:spacing w:line="254" w:lineRule="exact"/>
              <w:ind w:right="14"/>
              <w:jc w:val="right"/>
              <w:rPr>
                <w:sz w:val="20"/>
              </w:rPr>
            </w:pPr>
            <w:r>
              <w:rPr>
                <w:w w:val="90"/>
                <w:sz w:val="20"/>
              </w:rPr>
              <w:t>30</w:t>
            </w:r>
          </w:p>
        </w:tc>
        <w:tc>
          <w:tcPr>
            <w:tcW w:w="858" w:type="dxa"/>
            <w:tcBorders>
              <w:bottom w:val="nil"/>
            </w:tcBorders>
          </w:tcPr>
          <w:p>
            <w:pPr>
              <w:pStyle w:val="TableParagraph"/>
              <w:spacing w:line="254" w:lineRule="exact"/>
              <w:ind w:right="15"/>
              <w:jc w:val="right"/>
              <w:rPr>
                <w:sz w:val="20"/>
              </w:rPr>
            </w:pPr>
            <w:r>
              <w:rPr>
                <w:w w:val="90"/>
                <w:sz w:val="20"/>
              </w:rPr>
              <w:t>23</w:t>
            </w:r>
          </w:p>
        </w:tc>
        <w:tc>
          <w:tcPr>
            <w:tcW w:w="857" w:type="dxa"/>
            <w:tcBorders>
              <w:bottom w:val="nil"/>
            </w:tcBorders>
          </w:tcPr>
          <w:p>
            <w:pPr>
              <w:pStyle w:val="TableParagraph"/>
              <w:spacing w:line="254" w:lineRule="exact"/>
              <w:ind w:right="16"/>
              <w:jc w:val="right"/>
              <w:rPr>
                <w:sz w:val="20"/>
              </w:rPr>
            </w:pPr>
            <w:r>
              <w:rPr>
                <w:w w:val="89"/>
                <w:sz w:val="20"/>
              </w:rPr>
              <w:t>4</w:t>
            </w:r>
          </w:p>
        </w:tc>
        <w:tc>
          <w:tcPr>
            <w:tcW w:w="857" w:type="dxa"/>
            <w:tcBorders>
              <w:bottom w:val="nil"/>
            </w:tcBorders>
          </w:tcPr>
          <w:p>
            <w:pPr>
              <w:pStyle w:val="TableParagraph"/>
              <w:spacing w:line="254" w:lineRule="exact"/>
              <w:ind w:right="16"/>
              <w:jc w:val="right"/>
              <w:rPr>
                <w:sz w:val="20"/>
              </w:rPr>
            </w:pPr>
            <w:r>
              <w:rPr>
                <w:w w:val="89"/>
                <w:sz w:val="20"/>
              </w:rPr>
              <w:t>3</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津</w:t>
              <w:tab/>
              <w:t>軽</w:t>
            </w:r>
          </w:p>
        </w:tc>
        <w:tc>
          <w:tcPr>
            <w:tcW w:w="4825" w:type="dxa"/>
            <w:tcBorders>
              <w:top w:val="nil"/>
              <w:bottom w:val="nil"/>
            </w:tcBorders>
          </w:tcPr>
          <w:p>
            <w:pPr>
              <w:pStyle w:val="TableParagraph"/>
              <w:spacing w:line="262" w:lineRule="exact"/>
              <w:ind w:left="35"/>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22</w:t>
            </w:r>
          </w:p>
        </w:tc>
        <w:tc>
          <w:tcPr>
            <w:tcW w:w="857" w:type="dxa"/>
            <w:tcBorders>
              <w:top w:val="nil"/>
              <w:bottom w:val="nil"/>
            </w:tcBorders>
          </w:tcPr>
          <w:p>
            <w:pPr>
              <w:pStyle w:val="TableParagraph"/>
              <w:spacing w:line="262" w:lineRule="exact"/>
              <w:ind w:right="16"/>
              <w:jc w:val="right"/>
              <w:rPr>
                <w:sz w:val="20"/>
              </w:rPr>
            </w:pPr>
            <w:r>
              <w:rPr>
                <w:w w:val="89"/>
                <w:sz w:val="20"/>
              </w:rPr>
              <w:t>6</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県</w:t>
              <w:tab/>
              <w:t>南</w:t>
            </w:r>
          </w:p>
        </w:tc>
        <w:tc>
          <w:tcPr>
            <w:tcW w:w="4825" w:type="dxa"/>
            <w:tcBorders>
              <w:top w:val="nil"/>
              <w:bottom w:val="nil"/>
            </w:tcBorders>
          </w:tcPr>
          <w:p>
            <w:pPr>
              <w:pStyle w:val="TableParagraph"/>
              <w:spacing w:line="262" w:lineRule="exact"/>
              <w:ind w:left="35"/>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21</w:t>
            </w:r>
          </w:p>
        </w:tc>
        <w:tc>
          <w:tcPr>
            <w:tcW w:w="857" w:type="dxa"/>
            <w:tcBorders>
              <w:top w:val="nil"/>
              <w:bottom w:val="nil"/>
            </w:tcBorders>
          </w:tcPr>
          <w:p>
            <w:pPr>
              <w:pStyle w:val="TableParagraph"/>
              <w:spacing w:line="262" w:lineRule="exact"/>
              <w:ind w:right="16"/>
              <w:jc w:val="right"/>
              <w:rPr>
                <w:sz w:val="20"/>
              </w:rPr>
            </w:pPr>
            <w:r>
              <w:rPr>
                <w:w w:val="89"/>
                <w:sz w:val="20"/>
              </w:rPr>
              <w:t>7</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73" w:hRule="atLeast"/>
        </w:trPr>
        <w:tc>
          <w:tcPr>
            <w:tcW w:w="1008" w:type="dxa"/>
            <w:tcBorders>
              <w:top w:val="nil"/>
            </w:tcBorders>
          </w:tcPr>
          <w:p>
            <w:pPr>
              <w:pStyle w:val="TableParagraph"/>
              <w:tabs>
                <w:tab w:pos="438" w:val="left" w:leader="none"/>
              </w:tabs>
              <w:spacing w:line="254" w:lineRule="exact"/>
              <w:ind w:left="35"/>
              <w:jc w:val="center"/>
              <w:rPr>
                <w:sz w:val="20"/>
              </w:rPr>
            </w:pPr>
            <w:r>
              <w:rPr>
                <w:sz w:val="20"/>
              </w:rPr>
              <w:t>下</w:t>
              <w:tab/>
              <w:t>北</w:t>
            </w:r>
          </w:p>
        </w:tc>
        <w:tc>
          <w:tcPr>
            <w:tcW w:w="4825" w:type="dxa"/>
            <w:tcBorders>
              <w:top w:val="nil"/>
            </w:tcBorders>
          </w:tcPr>
          <w:p>
            <w:pPr>
              <w:pStyle w:val="TableParagraph"/>
              <w:spacing w:line="254" w:lineRule="exact"/>
              <w:ind w:left="35"/>
              <w:rPr>
                <w:sz w:val="20"/>
              </w:rPr>
            </w:pPr>
            <w:r>
              <w:rPr>
                <w:sz w:val="20"/>
              </w:rPr>
              <w:t>むつ市とその周辺部</w:t>
            </w:r>
          </w:p>
        </w:tc>
        <w:tc>
          <w:tcPr>
            <w:tcW w:w="857" w:type="dxa"/>
            <w:tcBorders>
              <w:top w:val="nil"/>
            </w:tcBorders>
          </w:tcPr>
          <w:p>
            <w:pPr>
              <w:pStyle w:val="TableParagraph"/>
              <w:spacing w:line="254" w:lineRule="exact"/>
              <w:ind w:right="14"/>
              <w:jc w:val="right"/>
              <w:rPr>
                <w:sz w:val="20"/>
              </w:rPr>
            </w:pPr>
            <w:r>
              <w:rPr>
                <w:w w:val="90"/>
                <w:sz w:val="20"/>
              </w:rPr>
              <w:t>10</w:t>
            </w:r>
          </w:p>
        </w:tc>
        <w:tc>
          <w:tcPr>
            <w:tcW w:w="858" w:type="dxa"/>
            <w:tcBorders>
              <w:top w:val="nil"/>
            </w:tcBorders>
          </w:tcPr>
          <w:p>
            <w:pPr>
              <w:pStyle w:val="TableParagraph"/>
              <w:spacing w:line="254" w:lineRule="exact"/>
              <w:ind w:right="16"/>
              <w:jc w:val="right"/>
              <w:rPr>
                <w:sz w:val="20"/>
              </w:rPr>
            </w:pPr>
            <w:r>
              <w:rPr>
                <w:w w:val="89"/>
                <w:sz w:val="20"/>
              </w:rPr>
              <w:t>9</w:t>
            </w:r>
          </w:p>
        </w:tc>
        <w:tc>
          <w:tcPr>
            <w:tcW w:w="857" w:type="dxa"/>
            <w:tcBorders>
              <w:top w:val="nil"/>
            </w:tcBorders>
          </w:tcPr>
          <w:p>
            <w:pPr>
              <w:pStyle w:val="TableParagraph"/>
              <w:spacing w:line="254" w:lineRule="exact"/>
              <w:ind w:right="16"/>
              <w:jc w:val="right"/>
              <w:rPr>
                <w:sz w:val="20"/>
              </w:rPr>
            </w:pPr>
            <w:r>
              <w:rPr>
                <w:w w:val="89"/>
                <w:sz w:val="20"/>
              </w:rPr>
              <w:t>1</w:t>
            </w:r>
          </w:p>
        </w:tc>
        <w:tc>
          <w:tcPr>
            <w:tcW w:w="857" w:type="dxa"/>
            <w:tcBorders>
              <w:top w:val="nil"/>
            </w:tcBorders>
          </w:tcPr>
          <w:p>
            <w:pPr>
              <w:pStyle w:val="TableParagraph"/>
              <w:spacing w:line="254" w:lineRule="exact"/>
              <w:ind w:right="16"/>
              <w:jc w:val="right"/>
              <w:rPr>
                <w:sz w:val="20"/>
              </w:rPr>
            </w:pPr>
            <w:r>
              <w:rPr>
                <w:w w:val="89"/>
                <w:sz w:val="20"/>
              </w:rPr>
              <w:t>0</w:t>
            </w:r>
          </w:p>
        </w:tc>
      </w:tr>
      <w:tr>
        <w:trPr>
          <w:trHeight w:val="265" w:hRule="atLeast"/>
        </w:trPr>
        <w:tc>
          <w:tcPr>
            <w:tcW w:w="5833" w:type="dxa"/>
            <w:gridSpan w:val="2"/>
            <w:tcBorders>
              <w:left w:val="nil"/>
              <w:bottom w:val="nil"/>
            </w:tcBorders>
          </w:tcPr>
          <w:p>
            <w:pPr>
              <w:pStyle w:val="TableParagraph"/>
              <w:rPr>
                <w:rFonts w:ascii="Times New Roman"/>
                <w:sz w:val="18"/>
              </w:rPr>
            </w:pPr>
          </w:p>
        </w:tc>
        <w:tc>
          <w:tcPr>
            <w:tcW w:w="857" w:type="dxa"/>
          </w:tcPr>
          <w:p>
            <w:pPr>
              <w:pStyle w:val="TableParagraph"/>
              <w:spacing w:line="246" w:lineRule="exact"/>
              <w:ind w:right="14"/>
              <w:jc w:val="right"/>
              <w:rPr>
                <w:sz w:val="20"/>
              </w:rPr>
            </w:pPr>
            <w:r>
              <w:rPr>
                <w:w w:val="90"/>
                <w:sz w:val="20"/>
              </w:rPr>
              <w:t>100</w:t>
            </w:r>
          </w:p>
        </w:tc>
        <w:tc>
          <w:tcPr>
            <w:tcW w:w="858" w:type="dxa"/>
          </w:tcPr>
          <w:p>
            <w:pPr>
              <w:pStyle w:val="TableParagraph"/>
              <w:spacing w:line="246" w:lineRule="exact"/>
              <w:ind w:right="15"/>
              <w:jc w:val="right"/>
              <w:rPr>
                <w:sz w:val="20"/>
              </w:rPr>
            </w:pPr>
            <w:r>
              <w:rPr>
                <w:w w:val="90"/>
                <w:sz w:val="20"/>
              </w:rPr>
              <w:t>75</w:t>
            </w:r>
          </w:p>
        </w:tc>
        <w:tc>
          <w:tcPr>
            <w:tcW w:w="857" w:type="dxa"/>
          </w:tcPr>
          <w:p>
            <w:pPr>
              <w:pStyle w:val="TableParagraph"/>
              <w:spacing w:line="246" w:lineRule="exact"/>
              <w:ind w:right="15"/>
              <w:jc w:val="right"/>
              <w:rPr>
                <w:sz w:val="20"/>
              </w:rPr>
            </w:pPr>
            <w:r>
              <w:rPr>
                <w:w w:val="90"/>
                <w:sz w:val="20"/>
              </w:rPr>
              <w:t>18</w:t>
            </w:r>
          </w:p>
        </w:tc>
        <w:tc>
          <w:tcPr>
            <w:tcW w:w="857" w:type="dxa"/>
          </w:tcPr>
          <w:p>
            <w:pPr>
              <w:pStyle w:val="TableParagraph"/>
              <w:spacing w:line="246" w:lineRule="exact"/>
              <w:ind w:right="16"/>
              <w:jc w:val="right"/>
              <w:rPr>
                <w:sz w:val="20"/>
              </w:rPr>
            </w:pPr>
            <w:r>
              <w:rPr>
                <w:w w:val="89"/>
                <w:sz w:val="20"/>
              </w:rPr>
              <w:t>7</w:t>
            </w:r>
          </w:p>
        </w:tc>
      </w:tr>
    </w:tbl>
    <w:p>
      <w:pPr>
        <w:spacing w:before="0"/>
        <w:ind w:left="739" w:right="0" w:firstLine="0"/>
        <w:jc w:val="left"/>
        <w:rPr>
          <w:sz w:val="22"/>
        </w:rPr>
      </w:pPr>
      <w:r>
        <w:rPr>
          <w:w w:val="105"/>
          <w:sz w:val="22"/>
        </w:rPr>
        <w:t>○分野別の業種・職種</w:t>
      </w:r>
    </w:p>
    <w:tbl>
      <w:tblPr>
        <w:tblW w:w="0" w:type="auto"/>
        <w:jc w:val="left"/>
        <w:tblInd w:w="7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16"/>
        <w:gridCol w:w="957"/>
        <w:gridCol w:w="7286"/>
      </w:tblGrid>
      <w:tr>
        <w:trPr>
          <w:trHeight w:val="260" w:hRule="atLeast"/>
        </w:trPr>
        <w:tc>
          <w:tcPr>
            <w:tcW w:w="1016" w:type="dxa"/>
            <w:vMerge w:val="restart"/>
          </w:tcPr>
          <w:p>
            <w:pPr>
              <w:pStyle w:val="TableParagraph"/>
              <w:spacing w:line="232" w:lineRule="exact"/>
              <w:ind w:left="35"/>
              <w:rPr>
                <w:sz w:val="20"/>
              </w:rPr>
            </w:pPr>
            <w:r>
              <w:rPr>
                <w:sz w:val="20"/>
              </w:rPr>
              <w:t>家計関連</w:t>
            </w:r>
          </w:p>
        </w:tc>
        <w:tc>
          <w:tcPr>
            <w:tcW w:w="957" w:type="dxa"/>
            <w:vMerge w:val="restart"/>
            <w:tcBorders>
              <w:bottom w:val="single" w:sz="2" w:space="0" w:color="000000"/>
              <w:right w:val="single" w:sz="2" w:space="0" w:color="000000"/>
            </w:tcBorders>
          </w:tcPr>
          <w:p>
            <w:pPr>
              <w:pStyle w:val="TableParagraph"/>
              <w:tabs>
                <w:tab w:pos="584" w:val="left" w:leader="none"/>
              </w:tabs>
              <w:spacing w:before="103"/>
              <w:ind w:left="181"/>
              <w:rPr>
                <w:sz w:val="20"/>
              </w:rPr>
            </w:pPr>
            <w:r>
              <w:rPr>
                <w:sz w:val="20"/>
              </w:rPr>
              <w:t>小</w:t>
              <w:tab/>
              <w:t>売</w:t>
            </w:r>
          </w:p>
        </w:tc>
        <w:tc>
          <w:tcPr>
            <w:tcW w:w="7286" w:type="dxa"/>
            <w:tcBorders>
              <w:left w:val="single" w:sz="2" w:space="0" w:color="000000"/>
              <w:bottom w:val="nil"/>
            </w:tcBorders>
          </w:tcPr>
          <w:p>
            <w:pPr>
              <w:pStyle w:val="TableParagraph"/>
              <w:spacing w:line="222" w:lineRule="exact"/>
              <w:ind w:left="43"/>
              <w:rPr>
                <w:sz w:val="20"/>
              </w:rPr>
            </w:pPr>
            <w:r>
              <w:rPr>
                <w:sz w:val="20"/>
              </w:rPr>
              <w:t>コンビニ、百貨店、スーパー、乗用車販売、衣料専門店、家電量販店、</w:t>
            </w:r>
          </w:p>
        </w:tc>
      </w:tr>
      <w:tr>
        <w:trPr>
          <w:trHeight w:val="284"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2" w:lineRule="exact"/>
              <w:ind w:left="43"/>
              <w:rPr>
                <w:sz w:val="20"/>
              </w:rPr>
            </w:pPr>
            <w:r>
              <w:rPr>
                <w:sz w:val="20"/>
              </w:rPr>
              <w:t>一般小売店、商店街、卸売業</w:t>
            </w:r>
          </w:p>
        </w:tc>
      </w:tr>
      <w:tr>
        <w:trPr>
          <w:trHeight w:val="265" w:hRule="atLeast"/>
        </w:trPr>
        <w:tc>
          <w:tcPr>
            <w:tcW w:w="1016" w:type="dxa"/>
            <w:vMerge/>
            <w:tcBorders>
              <w:top w:val="nil"/>
            </w:tcBorders>
          </w:tcPr>
          <w:p>
            <w:pPr>
              <w:rPr>
                <w:sz w:val="2"/>
                <w:szCs w:val="2"/>
              </w:rPr>
            </w:pPr>
          </w:p>
        </w:tc>
        <w:tc>
          <w:tcPr>
            <w:tcW w:w="957" w:type="dxa"/>
            <w:tcBorders>
              <w:top w:val="single" w:sz="2" w:space="0" w:color="000000"/>
              <w:bottom w:val="single" w:sz="2" w:space="0" w:color="000000"/>
              <w:right w:val="single" w:sz="2" w:space="0" w:color="000000"/>
            </w:tcBorders>
          </w:tcPr>
          <w:p>
            <w:pPr>
              <w:pStyle w:val="TableParagraph"/>
              <w:tabs>
                <w:tab w:pos="423" w:val="left" w:leader="none"/>
              </w:tabs>
              <w:spacing w:line="221" w:lineRule="exact"/>
              <w:ind w:left="20"/>
              <w:jc w:val="center"/>
              <w:rPr>
                <w:sz w:val="20"/>
              </w:rPr>
            </w:pPr>
            <w:r>
              <w:rPr>
                <w:sz w:val="20"/>
              </w:rPr>
              <w:t>飲</w:t>
              <w:tab/>
              <w:t>食</w:t>
            </w:r>
          </w:p>
        </w:tc>
        <w:tc>
          <w:tcPr>
            <w:tcW w:w="7286" w:type="dxa"/>
            <w:tcBorders>
              <w:top w:val="single" w:sz="2" w:space="0" w:color="000000"/>
              <w:left w:val="single" w:sz="2" w:space="0" w:color="000000"/>
              <w:bottom w:val="single" w:sz="2" w:space="0" w:color="000000"/>
            </w:tcBorders>
          </w:tcPr>
          <w:p>
            <w:pPr>
              <w:pStyle w:val="TableParagraph"/>
              <w:spacing w:line="221" w:lineRule="exact"/>
              <w:ind w:left="43"/>
              <w:rPr>
                <w:sz w:val="20"/>
              </w:rPr>
            </w:pPr>
            <w:r>
              <w:rPr>
                <w:sz w:val="20"/>
              </w:rPr>
              <w:t>一般飲食店、レストラン、スナック</w:t>
            </w:r>
          </w:p>
        </w:tc>
      </w:tr>
      <w:tr>
        <w:trPr>
          <w:trHeight w:val="267" w:hRule="atLeast"/>
        </w:trPr>
        <w:tc>
          <w:tcPr>
            <w:tcW w:w="1016" w:type="dxa"/>
            <w:vMerge/>
            <w:tcBorders>
              <w:top w:val="nil"/>
            </w:tcBorders>
          </w:tcPr>
          <w:p>
            <w:pPr>
              <w:rPr>
                <w:sz w:val="2"/>
                <w:szCs w:val="2"/>
              </w:rPr>
            </w:pPr>
          </w:p>
        </w:tc>
        <w:tc>
          <w:tcPr>
            <w:tcW w:w="957" w:type="dxa"/>
            <w:vMerge w:val="restart"/>
            <w:tcBorders>
              <w:top w:val="single" w:sz="2" w:space="0" w:color="000000"/>
              <w:bottom w:val="single" w:sz="2" w:space="0" w:color="000000"/>
              <w:right w:val="single" w:sz="2" w:space="0" w:color="000000"/>
            </w:tcBorders>
          </w:tcPr>
          <w:p>
            <w:pPr>
              <w:pStyle w:val="TableParagraph"/>
              <w:spacing w:line="199" w:lineRule="exact"/>
              <w:ind w:left="73"/>
              <w:rPr>
                <w:sz w:val="20"/>
              </w:rPr>
            </w:pPr>
            <w:r>
              <w:rPr>
                <w:sz w:val="20"/>
              </w:rPr>
              <w:t>サービス</w:t>
            </w:r>
          </w:p>
        </w:tc>
        <w:tc>
          <w:tcPr>
            <w:tcW w:w="7286" w:type="dxa"/>
            <w:tcBorders>
              <w:top w:val="single" w:sz="2" w:space="0" w:color="000000"/>
              <w:left w:val="single" w:sz="2" w:space="0" w:color="000000"/>
              <w:bottom w:val="nil"/>
            </w:tcBorders>
          </w:tcPr>
          <w:p>
            <w:pPr>
              <w:pStyle w:val="TableParagraph"/>
              <w:spacing w:line="226" w:lineRule="exact"/>
              <w:ind w:left="43"/>
              <w:rPr>
                <w:sz w:val="20"/>
              </w:rPr>
            </w:pPr>
            <w:r>
              <w:rPr>
                <w:sz w:val="20"/>
              </w:rPr>
              <w:t>観光型ホテル・旅館、都市型ホテル、観光名所等、旅行代理店、タクシー、</w:t>
            </w:r>
          </w:p>
        </w:tc>
      </w:tr>
      <w:tr>
        <w:trPr>
          <w:trHeight w:val="287"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6" w:lineRule="exact"/>
              <w:ind w:left="43"/>
              <w:rPr>
                <w:sz w:val="20"/>
              </w:rPr>
            </w:pPr>
            <w:r>
              <w:rPr>
                <w:sz w:val="20"/>
              </w:rPr>
              <w:t>美容院、パチンコ、競輪場、ガソリンスタンド</w:t>
            </w:r>
          </w:p>
        </w:tc>
      </w:tr>
      <w:tr>
        <w:trPr>
          <w:trHeight w:val="276" w:hRule="atLeast"/>
        </w:trPr>
        <w:tc>
          <w:tcPr>
            <w:tcW w:w="1016" w:type="dxa"/>
            <w:vMerge/>
            <w:tcBorders>
              <w:top w:val="nil"/>
            </w:tcBorders>
          </w:tcPr>
          <w:p>
            <w:pPr>
              <w:rPr>
                <w:sz w:val="2"/>
                <w:szCs w:val="2"/>
              </w:rPr>
            </w:pPr>
          </w:p>
        </w:tc>
        <w:tc>
          <w:tcPr>
            <w:tcW w:w="957" w:type="dxa"/>
            <w:tcBorders>
              <w:top w:val="single" w:sz="2" w:space="0" w:color="000000"/>
              <w:right w:val="single" w:sz="2" w:space="0" w:color="000000"/>
            </w:tcBorders>
          </w:tcPr>
          <w:p>
            <w:pPr>
              <w:pStyle w:val="TableParagraph"/>
              <w:tabs>
                <w:tab w:pos="423" w:val="left" w:leader="none"/>
              </w:tabs>
              <w:spacing w:line="226" w:lineRule="exact"/>
              <w:ind w:left="20"/>
              <w:jc w:val="center"/>
              <w:rPr>
                <w:sz w:val="20"/>
              </w:rPr>
            </w:pPr>
            <w:r>
              <w:rPr>
                <w:sz w:val="20"/>
              </w:rPr>
              <w:t>住</w:t>
              <w:tab/>
              <w:t>宅</w:t>
            </w:r>
          </w:p>
        </w:tc>
        <w:tc>
          <w:tcPr>
            <w:tcW w:w="7286" w:type="dxa"/>
            <w:tcBorders>
              <w:top w:val="single" w:sz="2" w:space="0" w:color="000000"/>
              <w:left w:val="single" w:sz="2" w:space="0" w:color="000000"/>
            </w:tcBorders>
          </w:tcPr>
          <w:p>
            <w:pPr>
              <w:pStyle w:val="TableParagraph"/>
              <w:spacing w:line="226" w:lineRule="exact"/>
              <w:ind w:left="43"/>
              <w:rPr>
                <w:sz w:val="20"/>
              </w:rPr>
            </w:pPr>
            <w:r>
              <w:rPr>
                <w:sz w:val="20"/>
              </w:rPr>
              <w:t>設計事務所、住宅建設販売</w:t>
            </w:r>
          </w:p>
        </w:tc>
      </w:tr>
      <w:tr>
        <w:trPr>
          <w:trHeight w:val="268" w:hRule="atLeast"/>
        </w:trPr>
        <w:tc>
          <w:tcPr>
            <w:tcW w:w="1016" w:type="dxa"/>
            <w:vMerge w:val="restart"/>
          </w:tcPr>
          <w:p>
            <w:pPr>
              <w:pStyle w:val="TableParagraph"/>
              <w:spacing w:before="107"/>
              <w:ind w:left="35"/>
              <w:rPr>
                <w:sz w:val="20"/>
              </w:rPr>
            </w:pPr>
            <w:r>
              <w:rPr>
                <w:sz w:val="20"/>
              </w:rPr>
              <w:t>企業関連</w:t>
            </w:r>
          </w:p>
        </w:tc>
        <w:tc>
          <w:tcPr>
            <w:tcW w:w="8243" w:type="dxa"/>
            <w:gridSpan w:val="2"/>
            <w:tcBorders>
              <w:bottom w:val="nil"/>
            </w:tcBorders>
          </w:tcPr>
          <w:p>
            <w:pPr>
              <w:pStyle w:val="TableParagraph"/>
              <w:spacing w:line="227" w:lineRule="exact"/>
              <w:ind w:left="27"/>
              <w:rPr>
                <w:sz w:val="20"/>
              </w:rPr>
            </w:pPr>
            <w:r>
              <w:rPr>
                <w:sz w:val="20"/>
              </w:rPr>
              <w:t>食料品製造、飲料品製造、紙・パルプ製造、電気機械製造、建設、経営コンサルタント、</w:t>
            </w:r>
          </w:p>
        </w:tc>
      </w:tr>
      <w:tr>
        <w:trPr>
          <w:trHeight w:val="286" w:hRule="atLeast"/>
        </w:trPr>
        <w:tc>
          <w:tcPr>
            <w:tcW w:w="1016" w:type="dxa"/>
            <w:vMerge/>
            <w:tcBorders>
              <w:top w:val="nil"/>
            </w:tcBorders>
          </w:tcPr>
          <w:p>
            <w:pPr>
              <w:rPr>
                <w:sz w:val="2"/>
                <w:szCs w:val="2"/>
              </w:rPr>
            </w:pPr>
          </w:p>
        </w:tc>
        <w:tc>
          <w:tcPr>
            <w:tcW w:w="8243" w:type="dxa"/>
            <w:gridSpan w:val="2"/>
            <w:tcBorders>
              <w:top w:val="nil"/>
            </w:tcBorders>
          </w:tcPr>
          <w:p>
            <w:pPr>
              <w:pStyle w:val="TableParagraph"/>
              <w:spacing w:line="236" w:lineRule="exact"/>
              <w:ind w:left="27"/>
              <w:rPr>
                <w:sz w:val="20"/>
              </w:rPr>
            </w:pPr>
            <w:r>
              <w:rPr>
                <w:sz w:val="20"/>
              </w:rPr>
              <w:t>広告・デザイン</w:t>
            </w:r>
          </w:p>
        </w:tc>
      </w:tr>
      <w:tr>
        <w:trPr>
          <w:trHeight w:val="278" w:hRule="atLeast"/>
        </w:trPr>
        <w:tc>
          <w:tcPr>
            <w:tcW w:w="1016" w:type="dxa"/>
          </w:tcPr>
          <w:p>
            <w:pPr>
              <w:pStyle w:val="TableParagraph"/>
              <w:spacing w:line="237" w:lineRule="exact"/>
              <w:ind w:left="35"/>
              <w:rPr>
                <w:sz w:val="20"/>
              </w:rPr>
            </w:pPr>
            <w:r>
              <w:rPr>
                <w:sz w:val="20"/>
              </w:rPr>
              <w:t>雇用関連</w:t>
            </w:r>
          </w:p>
        </w:tc>
        <w:tc>
          <w:tcPr>
            <w:tcW w:w="8243" w:type="dxa"/>
            <w:gridSpan w:val="2"/>
          </w:tcPr>
          <w:p>
            <w:pPr>
              <w:pStyle w:val="TableParagraph"/>
              <w:spacing w:line="227" w:lineRule="exact"/>
              <w:ind w:left="27"/>
              <w:rPr>
                <w:sz w:val="20"/>
              </w:rPr>
            </w:pPr>
            <w:r>
              <w:rPr>
                <w:sz w:val="20"/>
              </w:rPr>
              <w:t>人材派遣、新聞社求人広告、求人情報誌</w:t>
            </w:r>
          </w:p>
        </w:tc>
      </w:tr>
    </w:tbl>
    <w:p>
      <w:pPr>
        <w:pStyle w:val="ListParagraph"/>
        <w:numPr>
          <w:ilvl w:val="0"/>
          <w:numId w:val="1"/>
        </w:numPr>
        <w:tabs>
          <w:tab w:pos="740" w:val="left" w:leader="none"/>
        </w:tabs>
        <w:spacing w:line="240" w:lineRule="auto" w:before="65" w:after="0"/>
        <w:ind w:left="739" w:right="0" w:hanging="372"/>
        <w:jc w:val="left"/>
        <w:rPr>
          <w:sz w:val="22"/>
        </w:rPr>
      </w:pPr>
      <w:r>
        <w:rPr>
          <w:sz w:val="22"/>
        </w:rPr>
        <w:t>調査事項</w:t>
      </w:r>
    </w:p>
    <w:p>
      <w:pPr>
        <w:tabs>
          <w:tab w:pos="1181" w:val="left" w:leader="none"/>
        </w:tabs>
        <w:spacing w:line="263" w:lineRule="exact" w:before="51"/>
        <w:ind w:left="739" w:right="0" w:firstLine="0"/>
        <w:jc w:val="left"/>
        <w:rPr>
          <w:sz w:val="22"/>
        </w:rPr>
      </w:pPr>
      <w:r>
        <w:rPr>
          <w:sz w:val="22"/>
        </w:rPr>
        <w:t>①</w:t>
        <w:tab/>
        <w:t>３カ月前と比べた景気の現状判断とその理由</w:t>
      </w:r>
    </w:p>
    <w:p>
      <w:pPr>
        <w:tabs>
          <w:tab w:pos="1181" w:val="left" w:leader="none"/>
          <w:tab w:pos="1747" w:val="left" w:leader="none"/>
        </w:tabs>
        <w:spacing w:line="187" w:lineRule="auto" w:before="19"/>
        <w:ind w:left="739" w:right="4928" w:firstLine="0"/>
        <w:jc w:val="left"/>
        <w:rPr>
          <w:sz w:val="22"/>
        </w:rPr>
      </w:pPr>
      <w:r>
        <w:rPr>
          <w:sz w:val="22"/>
        </w:rPr>
        <w:t>②</w:t>
        <w:tab/>
        <w:t>３カ月後の景気の先行き判断とその理</w:t>
      </w:r>
      <w:r>
        <w:rPr>
          <w:spacing w:val="-18"/>
          <w:sz w:val="22"/>
        </w:rPr>
        <w:t>由</w:t>
      </w:r>
      <w:r>
        <w:rPr>
          <w:sz w:val="22"/>
        </w:rPr>
        <w:t>参考1</w:t>
        <w:tab/>
        <w:t>景気の現状判断</w:t>
      </w:r>
    </w:p>
    <w:p>
      <w:pPr>
        <w:tabs>
          <w:tab w:pos="1747" w:val="left" w:leader="none"/>
        </w:tabs>
        <w:spacing w:line="244" w:lineRule="exact" w:before="0"/>
        <w:ind w:left="739" w:right="0" w:firstLine="0"/>
        <w:jc w:val="left"/>
        <w:rPr>
          <w:sz w:val="22"/>
        </w:rPr>
      </w:pPr>
      <w:r>
        <w:rPr>
          <w:sz w:val="22"/>
        </w:rPr>
        <w:t>参考2</w:t>
        <w:tab/>
        <w:t>その他自由意見</w:t>
      </w:r>
    </w:p>
    <w:p>
      <w:pPr>
        <w:pStyle w:val="ListParagraph"/>
        <w:numPr>
          <w:ilvl w:val="0"/>
          <w:numId w:val="1"/>
        </w:numPr>
        <w:tabs>
          <w:tab w:pos="740" w:val="left" w:leader="none"/>
        </w:tabs>
        <w:spacing w:line="240" w:lineRule="auto" w:before="142" w:after="0"/>
        <w:ind w:left="739" w:right="0" w:hanging="372"/>
        <w:jc w:val="left"/>
        <w:rPr>
          <w:sz w:val="22"/>
        </w:rPr>
      </w:pPr>
      <w:r>
        <w:rPr>
          <w:position w:val="1"/>
          <w:sz w:val="22"/>
        </w:rPr>
        <w:t>調査期日等</w:t>
      </w:r>
    </w:p>
    <w:p>
      <w:pPr>
        <w:spacing w:before="91"/>
        <w:ind w:left="739" w:right="0" w:firstLine="0"/>
        <w:jc w:val="left"/>
        <w:rPr>
          <w:sz w:val="22"/>
        </w:rPr>
      </w:pPr>
      <w:r>
        <w:rPr>
          <w:sz w:val="22"/>
        </w:rPr>
        <w:t>四半期に一度（1月、4月、7月、10月）実施し、翌月初旬に公表。</w:t>
      </w:r>
    </w:p>
    <w:p>
      <w:pPr>
        <w:pStyle w:val="BodyText"/>
        <w:spacing w:before="5"/>
        <w:rPr>
          <w:sz w:val="9"/>
        </w:rPr>
      </w:pPr>
    </w:p>
    <w:p>
      <w:pPr>
        <w:spacing w:line="283" w:lineRule="exact" w:before="55"/>
        <w:ind w:left="160" w:right="0" w:firstLine="0"/>
        <w:jc w:val="left"/>
        <w:rPr>
          <w:sz w:val="22"/>
        </w:rPr>
      </w:pPr>
      <w:r>
        <w:rPr>
          <w:sz w:val="22"/>
        </w:rPr>
        <w:t>2．ＤＩの算出方法</w:t>
      </w:r>
    </w:p>
    <w:p>
      <w:pPr>
        <w:spacing w:line="204" w:lineRule="auto" w:before="24"/>
        <w:ind w:left="739" w:right="733" w:firstLine="220"/>
        <w:jc w:val="left"/>
        <w:rPr>
          <w:sz w:val="22"/>
        </w:rPr>
      </w:pPr>
      <w:r>
        <w:rPr>
          <w:sz w:val="22"/>
        </w:rPr>
        <w:t>景気ウォッチャー調査におけるDI(ディフュージョン・インデックス)は、景気ウォッチャーによる景気の現状・先行き判断を示す指標で、以下の方法により算出している。</w:t>
      </w:r>
    </w:p>
    <w:p>
      <w:pPr>
        <w:spacing w:line="199" w:lineRule="auto" w:before="19"/>
        <w:ind w:left="739" w:right="181" w:firstLine="220"/>
        <w:jc w:val="left"/>
        <w:rPr>
          <w:sz w:val="22"/>
        </w:rPr>
      </w:pPr>
      <w:r>
        <w:rPr>
          <w:sz w:val="22"/>
        </w:rPr>
        <w:t>景気の現状または先行きに対する5段階の判断にそれぞれ以下の点数を与え、これらに各判断の構成比（％）を乗じ算出する。</w:t>
      </w:r>
    </w:p>
    <w:p>
      <w:pPr>
        <w:pStyle w:val="BodyText"/>
        <w:spacing w:before="10"/>
        <w:rPr>
          <w:sz w:val="8"/>
        </w:rPr>
      </w:pPr>
    </w:p>
    <w:tbl>
      <w:tblPr>
        <w:tblW w:w="0" w:type="auto"/>
        <w:jc w:val="left"/>
        <w:tblInd w:w="7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6"/>
        <w:gridCol w:w="965"/>
        <w:gridCol w:w="965"/>
        <w:gridCol w:w="965"/>
      </w:tblGrid>
      <w:tr>
        <w:trPr>
          <w:trHeight w:val="563" w:hRule="atLeast"/>
        </w:trPr>
        <w:tc>
          <w:tcPr>
            <w:tcW w:w="1008" w:type="dxa"/>
          </w:tcPr>
          <w:p>
            <w:pPr>
              <w:pStyle w:val="TableParagraph"/>
              <w:spacing w:before="127"/>
              <w:ind w:left="38"/>
              <w:jc w:val="center"/>
              <w:rPr>
                <w:sz w:val="22"/>
              </w:rPr>
            </w:pPr>
            <w:r>
              <w:rPr>
                <w:sz w:val="22"/>
              </w:rPr>
              <w:t>評価</w:t>
            </w:r>
          </w:p>
        </w:tc>
        <w:tc>
          <w:tcPr>
            <w:tcW w:w="965" w:type="dxa"/>
          </w:tcPr>
          <w:p>
            <w:pPr>
              <w:pStyle w:val="TableParagraph"/>
              <w:spacing w:line="204" w:lineRule="auto" w:before="71"/>
              <w:ind w:left="210" w:right="93" w:hanging="92"/>
              <w:rPr>
                <w:sz w:val="18"/>
              </w:rPr>
            </w:pPr>
            <w:r>
              <w:rPr>
                <w:sz w:val="18"/>
              </w:rPr>
              <w:t>良くなっている</w:t>
            </w:r>
          </w:p>
        </w:tc>
        <w:tc>
          <w:tcPr>
            <w:tcW w:w="966" w:type="dxa"/>
          </w:tcPr>
          <w:p>
            <w:pPr>
              <w:pStyle w:val="TableParagraph"/>
              <w:spacing w:line="204" w:lineRule="auto" w:before="83"/>
              <w:ind w:left="52" w:right="27" w:firstLine="87"/>
              <w:rPr>
                <w:sz w:val="17"/>
              </w:rPr>
            </w:pPr>
            <w:r>
              <w:rPr>
                <w:sz w:val="17"/>
              </w:rPr>
              <w:t>やや良くなっている</w:t>
            </w:r>
          </w:p>
        </w:tc>
        <w:tc>
          <w:tcPr>
            <w:tcW w:w="965" w:type="dxa"/>
          </w:tcPr>
          <w:p>
            <w:pPr>
              <w:pStyle w:val="TableParagraph"/>
              <w:spacing w:line="204" w:lineRule="auto" w:before="71"/>
              <w:ind w:left="392" w:right="94" w:hanging="274"/>
              <w:rPr>
                <w:sz w:val="18"/>
              </w:rPr>
            </w:pPr>
            <w:r>
              <w:rPr>
                <w:sz w:val="18"/>
              </w:rPr>
              <w:t>変わらない</w:t>
            </w:r>
          </w:p>
        </w:tc>
        <w:tc>
          <w:tcPr>
            <w:tcW w:w="965" w:type="dxa"/>
          </w:tcPr>
          <w:p>
            <w:pPr>
              <w:pStyle w:val="TableParagraph"/>
              <w:spacing w:line="204" w:lineRule="auto" w:before="83"/>
              <w:ind w:left="51" w:right="27" w:firstLine="86"/>
              <w:rPr>
                <w:sz w:val="17"/>
              </w:rPr>
            </w:pPr>
            <w:r>
              <w:rPr>
                <w:sz w:val="17"/>
              </w:rPr>
              <w:t>やや悪くなっている</w:t>
            </w:r>
          </w:p>
        </w:tc>
        <w:tc>
          <w:tcPr>
            <w:tcW w:w="965" w:type="dxa"/>
          </w:tcPr>
          <w:p>
            <w:pPr>
              <w:pStyle w:val="TableParagraph"/>
              <w:spacing w:line="204" w:lineRule="auto" w:before="71"/>
              <w:ind w:left="210" w:right="94" w:hanging="92"/>
              <w:rPr>
                <w:sz w:val="18"/>
              </w:rPr>
            </w:pPr>
            <w:r>
              <w:rPr>
                <w:sz w:val="18"/>
              </w:rPr>
              <w:t>悪くなっている</w:t>
            </w:r>
          </w:p>
        </w:tc>
      </w:tr>
      <w:tr>
        <w:trPr>
          <w:trHeight w:val="347" w:hRule="atLeast"/>
        </w:trPr>
        <w:tc>
          <w:tcPr>
            <w:tcW w:w="1008" w:type="dxa"/>
          </w:tcPr>
          <w:p>
            <w:pPr>
              <w:pStyle w:val="TableParagraph"/>
              <w:spacing w:before="19"/>
              <w:ind w:left="38"/>
              <w:jc w:val="center"/>
              <w:rPr>
                <w:sz w:val="22"/>
              </w:rPr>
            </w:pPr>
            <w:r>
              <w:rPr>
                <w:sz w:val="22"/>
              </w:rPr>
              <w:t>点数</w:t>
            </w:r>
          </w:p>
        </w:tc>
        <w:tc>
          <w:tcPr>
            <w:tcW w:w="965" w:type="dxa"/>
          </w:tcPr>
          <w:p>
            <w:pPr>
              <w:pStyle w:val="TableParagraph"/>
              <w:spacing w:before="9"/>
              <w:ind w:left="38"/>
              <w:jc w:val="center"/>
              <w:rPr>
                <w:sz w:val="22"/>
              </w:rPr>
            </w:pPr>
            <w:r>
              <w:rPr>
                <w:w w:val="90"/>
                <w:sz w:val="22"/>
              </w:rPr>
              <w:t>1</w:t>
            </w:r>
          </w:p>
        </w:tc>
        <w:tc>
          <w:tcPr>
            <w:tcW w:w="966" w:type="dxa"/>
          </w:tcPr>
          <w:p>
            <w:pPr>
              <w:pStyle w:val="TableParagraph"/>
              <w:spacing w:before="9"/>
              <w:ind w:left="271"/>
              <w:rPr>
                <w:sz w:val="22"/>
              </w:rPr>
            </w:pPr>
            <w:r>
              <w:rPr>
                <w:w w:val="105"/>
                <w:sz w:val="22"/>
              </w:rPr>
              <w:t>0.75</w:t>
            </w:r>
          </w:p>
        </w:tc>
        <w:tc>
          <w:tcPr>
            <w:tcW w:w="965" w:type="dxa"/>
          </w:tcPr>
          <w:p>
            <w:pPr>
              <w:pStyle w:val="TableParagraph"/>
              <w:spacing w:before="9"/>
              <w:ind w:left="325"/>
              <w:rPr>
                <w:sz w:val="22"/>
              </w:rPr>
            </w:pPr>
            <w:r>
              <w:rPr>
                <w:w w:val="110"/>
                <w:sz w:val="22"/>
              </w:rPr>
              <w:t>0.5</w:t>
            </w:r>
          </w:p>
        </w:tc>
        <w:tc>
          <w:tcPr>
            <w:tcW w:w="965" w:type="dxa"/>
          </w:tcPr>
          <w:p>
            <w:pPr>
              <w:pStyle w:val="TableParagraph"/>
              <w:spacing w:before="9"/>
              <w:ind w:left="269"/>
              <w:rPr>
                <w:sz w:val="22"/>
              </w:rPr>
            </w:pPr>
            <w:r>
              <w:rPr>
                <w:w w:val="105"/>
                <w:sz w:val="22"/>
              </w:rPr>
              <w:t>0.25</w:t>
            </w:r>
          </w:p>
        </w:tc>
        <w:tc>
          <w:tcPr>
            <w:tcW w:w="965" w:type="dxa"/>
          </w:tcPr>
          <w:p>
            <w:pPr>
              <w:pStyle w:val="TableParagraph"/>
              <w:spacing w:before="9"/>
              <w:ind w:left="36"/>
              <w:jc w:val="center"/>
              <w:rPr>
                <w:sz w:val="22"/>
              </w:rPr>
            </w:pPr>
            <w:r>
              <w:rPr>
                <w:w w:val="90"/>
                <w:sz w:val="22"/>
              </w:rPr>
              <w:t>0</w:t>
            </w:r>
          </w:p>
        </w:tc>
      </w:tr>
    </w:tbl>
    <w:p>
      <w:pPr>
        <w:tabs>
          <w:tab w:pos="1181" w:val="left" w:leader="none"/>
        </w:tabs>
        <w:spacing w:line="199" w:lineRule="auto" w:before="162"/>
        <w:ind w:left="739" w:right="291" w:firstLine="0"/>
        <w:jc w:val="left"/>
        <w:rPr>
          <w:sz w:val="22"/>
        </w:rPr>
      </w:pPr>
      <w:r>
        <w:rPr>
          <w:sz w:val="22"/>
        </w:rPr>
        <w:t>※</w:t>
        <w:tab/>
        <w:t>回答者全員が(景気は)「変わらない」と回答した場合、DIは50となるため、50</w:t>
      </w:r>
      <w:r>
        <w:rPr>
          <w:spacing w:val="-5"/>
          <w:sz w:val="22"/>
        </w:rPr>
        <w:t>が景気の</w:t>
      </w:r>
      <w:r>
        <w:rPr>
          <w:sz w:val="22"/>
        </w:rPr>
        <w:t>方向性をあらわす目安となる。</w:t>
      </w:r>
    </w:p>
    <w:p>
      <w:pPr>
        <w:spacing w:line="287" w:lineRule="exact" w:before="140"/>
        <w:ind w:left="739" w:right="0" w:firstLine="0"/>
        <w:jc w:val="left"/>
        <w:rPr>
          <w:sz w:val="22"/>
        </w:rPr>
      </w:pPr>
      <w:r>
        <w:rPr>
          <w:sz w:val="22"/>
        </w:rPr>
        <w:t>（本調査についてのお問い合わせ先）</w:t>
      </w:r>
    </w:p>
    <w:p>
      <w:pPr>
        <w:tabs>
          <w:tab w:pos="2064" w:val="left" w:leader="none"/>
          <w:tab w:pos="2947" w:val="left" w:leader="none"/>
          <w:tab w:pos="5486" w:val="left" w:leader="none"/>
          <w:tab w:pos="6369" w:val="left" w:leader="none"/>
        </w:tabs>
        <w:spacing w:line="199" w:lineRule="auto" w:before="32"/>
        <w:ind w:left="2064" w:right="2389" w:hanging="1325"/>
        <w:jc w:val="left"/>
        <w:rPr>
          <w:sz w:val="22"/>
        </w:rPr>
      </w:pPr>
      <w:r>
        <w:rPr>
          <w:sz w:val="22"/>
        </w:rPr>
        <w:t>〒030-8570</w:t>
        <w:tab/>
        <w:t>青森県企画政策部統計分析課</w:t>
      </w:r>
      <w:r>
        <w:rPr>
          <w:spacing w:val="52"/>
          <w:sz w:val="22"/>
        </w:rPr>
        <w:t> </w:t>
      </w:r>
      <w:r>
        <w:rPr>
          <w:sz w:val="22"/>
        </w:rPr>
        <w:t>統計情報分析グループＴＥＬ</w:t>
        <w:tab/>
        <w:t>017-734-9166（直通）</w:t>
        <w:tab/>
        <w:t>ＦＡＸ</w:t>
        <w:tab/>
      </w:r>
      <w:r>
        <w:rPr>
          <w:spacing w:val="-2"/>
          <w:w w:val="95"/>
          <w:sz w:val="22"/>
        </w:rPr>
        <w:t>017-734-8038</w:t>
      </w:r>
    </w:p>
    <w:p>
      <w:pPr>
        <w:pStyle w:val="BodyText"/>
      </w:pPr>
    </w:p>
    <w:p>
      <w:pPr>
        <w:pStyle w:val="BodyText"/>
        <w:spacing w:before="1"/>
      </w:pPr>
    </w:p>
    <w:p>
      <w:pPr>
        <w:spacing w:before="55"/>
        <w:ind w:left="0" w:right="232" w:firstLine="0"/>
        <w:jc w:val="center"/>
        <w:rPr>
          <w:sz w:val="22"/>
        </w:rPr>
      </w:pPr>
      <w:r>
        <w:rPr>
          <w:w w:val="125"/>
          <w:sz w:val="22"/>
        </w:rPr>
        <w:t>-1-</w:t>
      </w:r>
    </w:p>
    <w:p>
      <w:pPr>
        <w:spacing w:after="0"/>
        <w:jc w:val="center"/>
        <w:rPr>
          <w:sz w:val="22"/>
        </w:rPr>
        <w:sectPr>
          <w:type w:val="continuous"/>
          <w:pgSz w:w="11910" w:h="16840"/>
          <w:pgMar w:top="1580" w:bottom="280" w:left="1020" w:right="800"/>
        </w:sectPr>
      </w:pPr>
    </w:p>
    <w:tbl>
      <w:tblPr>
        <w:tblW w:w="0" w:type="auto"/>
        <w:jc w:val="left"/>
        <w:tblInd w:w="1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9"/>
      </w:tblGrid>
      <w:tr>
        <w:trPr>
          <w:trHeight w:val="393" w:hRule="atLeast"/>
        </w:trPr>
        <w:tc>
          <w:tcPr>
            <w:tcW w:w="9619" w:type="dxa"/>
            <w:tcBorders>
              <w:top w:val="nil"/>
              <w:left w:val="nil"/>
              <w:bottom w:val="nil"/>
              <w:right w:val="nil"/>
            </w:tcBorders>
          </w:tcPr>
          <w:p>
            <w:pPr>
              <w:pStyle w:val="TableParagraph"/>
              <w:spacing w:line="263" w:lineRule="exact"/>
              <w:ind w:left="146"/>
              <w:rPr>
                <w:sz w:val="24"/>
              </w:rPr>
            </w:pPr>
            <w:r>
              <w:rPr>
                <w:sz w:val="24"/>
              </w:rPr>
              <w:t>１．結果概要</w:t>
            </w:r>
          </w:p>
        </w:tc>
      </w:tr>
      <w:tr>
        <w:trPr>
          <w:trHeight w:val="474" w:hRule="atLeast"/>
        </w:trPr>
        <w:tc>
          <w:tcPr>
            <w:tcW w:w="9619" w:type="dxa"/>
            <w:tcBorders>
              <w:top w:val="nil"/>
              <w:left w:val="nil"/>
              <w:right w:val="nil"/>
            </w:tcBorders>
          </w:tcPr>
          <w:p>
            <w:pPr>
              <w:pStyle w:val="TableParagraph"/>
              <w:spacing w:before="95"/>
              <w:ind w:left="50"/>
              <w:rPr>
                <w:sz w:val="24"/>
              </w:rPr>
            </w:pPr>
            <w:r>
              <w:rPr>
                <w:sz w:val="24"/>
              </w:rPr>
              <w:t>（１）３カ月前と比べた景気の現状判断ＤＩ</w:t>
            </w:r>
          </w:p>
        </w:tc>
      </w:tr>
      <w:tr>
        <w:trPr>
          <w:trHeight w:val="431" w:hRule="atLeast"/>
        </w:trPr>
        <w:tc>
          <w:tcPr>
            <w:tcW w:w="9619" w:type="dxa"/>
            <w:tcBorders>
              <w:bottom w:val="nil"/>
            </w:tcBorders>
          </w:tcPr>
          <w:p>
            <w:pPr>
              <w:pStyle w:val="TableParagraph"/>
              <w:spacing w:before="18"/>
              <w:ind w:left="136"/>
              <w:rPr>
                <w:sz w:val="24"/>
              </w:rPr>
            </w:pPr>
            <w:r>
              <w:rPr>
                <w:sz w:val="24"/>
              </w:rPr>
              <w:t>① 県全体の動向</w:t>
            </w:r>
          </w:p>
        </w:tc>
      </w:tr>
      <w:tr>
        <w:trPr>
          <w:trHeight w:val="1406" w:hRule="atLeast"/>
        </w:trPr>
        <w:tc>
          <w:tcPr>
            <w:tcW w:w="9619" w:type="dxa"/>
            <w:tcBorders>
              <w:top w:val="nil"/>
              <w:bottom w:val="nil"/>
            </w:tcBorders>
          </w:tcPr>
          <w:p>
            <w:pPr>
              <w:pStyle w:val="TableParagraph"/>
              <w:spacing w:line="268" w:lineRule="auto" w:before="61"/>
              <w:ind w:left="134" w:right="109" w:firstLine="223"/>
              <w:rPr>
                <w:sz w:val="22"/>
              </w:rPr>
            </w:pPr>
            <w:r>
              <w:rPr>
                <w:sz w:val="22"/>
              </w:rPr>
              <w:t>前期調査と比べると、「良くなっている」が２．０ポイント増加、「やや良くなっている」が０．１ポイント減少、「変わらない」が１０．５ポイント増加、「やや悪くなっている」が</w:t>
            </w:r>
          </w:p>
          <w:p>
            <w:pPr>
              <w:pStyle w:val="TableParagraph"/>
              <w:spacing w:line="294" w:lineRule="exact"/>
              <w:ind w:left="134"/>
              <w:rPr>
                <w:sz w:val="22"/>
              </w:rPr>
            </w:pPr>
            <w:r>
              <w:rPr>
                <w:sz w:val="22"/>
              </w:rPr>
              <w:t>１２．３ポイント減少、「悪くなっている」が０．１ポイント減少したことにより、全体では</w:t>
            </w:r>
          </w:p>
          <w:p>
            <w:pPr>
              <w:pStyle w:val="TableParagraph"/>
              <w:spacing w:before="37"/>
              <w:ind w:left="134"/>
              <w:rPr>
                <w:sz w:val="22"/>
              </w:rPr>
            </w:pPr>
            <w:r>
              <w:rPr>
                <w:sz w:val="22"/>
              </w:rPr>
              <w:t>４．１ポイント増加の４７．３となり、景気の横ばいを示す５０を６期連続で下回った。</w:t>
            </w:r>
          </w:p>
        </w:tc>
      </w:tr>
      <w:tr>
        <w:trPr>
          <w:trHeight w:val="1236" w:hRule="atLeast"/>
        </w:trPr>
        <w:tc>
          <w:tcPr>
            <w:tcW w:w="9619" w:type="dxa"/>
            <w:tcBorders>
              <w:top w:val="nil"/>
            </w:tcBorders>
          </w:tcPr>
          <w:p>
            <w:pPr>
              <w:pStyle w:val="TableParagraph"/>
              <w:spacing w:line="326" w:lineRule="auto" w:before="25"/>
              <w:ind w:left="134" w:right="109" w:firstLine="223"/>
              <w:rPr>
                <w:sz w:val="22"/>
              </w:rPr>
            </w:pPr>
            <w:r>
              <w:rPr>
                <w:sz w:val="22"/>
              </w:rPr>
              <w:t>判断理由では、倒産件数の減少や人材採用に力を入れる企業の増加などプラス面をあげる声があった一方で、景気が良くなっている実感がない、季節商品の動きが鈍い、年末商戦の盛り</w:t>
            </w:r>
          </w:p>
          <w:p>
            <w:pPr>
              <w:pStyle w:val="TableParagraph"/>
              <w:spacing w:before="1"/>
              <w:ind w:left="134"/>
              <w:rPr>
                <w:sz w:val="22"/>
              </w:rPr>
            </w:pPr>
            <w:r>
              <w:rPr>
                <w:sz w:val="22"/>
              </w:rPr>
              <w:t>上がり不足などといったマイナス面をあげる声があった。</w:t>
            </w:r>
          </w:p>
        </w:tc>
      </w:tr>
      <w:tr>
        <w:trPr>
          <w:trHeight w:val="431" w:hRule="atLeast"/>
        </w:trPr>
        <w:tc>
          <w:tcPr>
            <w:tcW w:w="9619" w:type="dxa"/>
            <w:tcBorders>
              <w:bottom w:val="nil"/>
            </w:tcBorders>
          </w:tcPr>
          <w:p>
            <w:pPr>
              <w:pStyle w:val="TableParagraph"/>
              <w:spacing w:before="18"/>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前期調査と比べて、家計関連全体で２．８ポイント増加、企業関連で７．０ポイント増加、雇用関連で１０．７ポイント増加と、特に雇用関連で大きく増加した。</w:t>
            </w:r>
          </w:p>
        </w:tc>
      </w:tr>
      <w:tr>
        <w:trPr>
          <w:trHeight w:val="431" w:hRule="atLeast"/>
        </w:trPr>
        <w:tc>
          <w:tcPr>
            <w:tcW w:w="9619" w:type="dxa"/>
            <w:tcBorders>
              <w:bottom w:val="nil"/>
            </w:tcBorders>
          </w:tcPr>
          <w:p>
            <w:pPr>
              <w:pStyle w:val="TableParagraph"/>
              <w:spacing w:before="18"/>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前期調査と比べて、下北地区を除く３地区でポイントが増加した。県南地区では景気の横ばいを示す５０となった。</w:t>
            </w:r>
          </w:p>
        </w:tc>
      </w:tr>
      <w:tr>
        <w:trPr>
          <w:trHeight w:val="577" w:hRule="atLeast"/>
        </w:trPr>
        <w:tc>
          <w:tcPr>
            <w:tcW w:w="9619" w:type="dxa"/>
            <w:tcBorders>
              <w:left w:val="nil"/>
              <w:right w:val="nil"/>
            </w:tcBorders>
          </w:tcPr>
          <w:p>
            <w:pPr>
              <w:pStyle w:val="TableParagraph"/>
              <w:spacing w:before="198"/>
              <w:ind w:left="50"/>
              <w:rPr>
                <w:sz w:val="24"/>
              </w:rPr>
            </w:pPr>
            <w:r>
              <w:rPr>
                <w:sz w:val="24"/>
              </w:rPr>
              <w:t>（２）３カ月後の景気の先行き判断ＤＩ</w:t>
            </w:r>
          </w:p>
        </w:tc>
      </w:tr>
      <w:tr>
        <w:trPr>
          <w:trHeight w:val="418" w:hRule="atLeast"/>
        </w:trPr>
        <w:tc>
          <w:tcPr>
            <w:tcW w:w="9619" w:type="dxa"/>
            <w:tcBorders>
              <w:bottom w:val="nil"/>
            </w:tcBorders>
          </w:tcPr>
          <w:p>
            <w:pPr>
              <w:pStyle w:val="TableParagraph"/>
              <w:spacing w:before="18"/>
              <w:ind w:left="136"/>
              <w:rPr>
                <w:sz w:val="24"/>
              </w:rPr>
            </w:pPr>
            <w:r>
              <w:rPr>
                <w:sz w:val="24"/>
              </w:rPr>
              <w:t>① 県全体の動向</w:t>
            </w:r>
          </w:p>
        </w:tc>
      </w:tr>
      <w:tr>
        <w:trPr>
          <w:trHeight w:val="1420" w:hRule="atLeast"/>
        </w:trPr>
        <w:tc>
          <w:tcPr>
            <w:tcW w:w="9619" w:type="dxa"/>
            <w:tcBorders>
              <w:top w:val="nil"/>
              <w:bottom w:val="nil"/>
            </w:tcBorders>
          </w:tcPr>
          <w:p>
            <w:pPr>
              <w:pStyle w:val="TableParagraph"/>
              <w:spacing w:line="278" w:lineRule="auto" w:before="48"/>
              <w:ind w:left="134" w:right="109" w:firstLine="223"/>
              <w:rPr>
                <w:sz w:val="22"/>
              </w:rPr>
            </w:pPr>
            <w:r>
              <w:rPr>
                <w:sz w:val="22"/>
              </w:rPr>
              <w:t>前期調査と比べると、「良くなる」が１．０ポイント減少、「やや良くなる」が２．８ポイント増加、「変わらない」が３．６ポイント減少、「やや悪くなる」が４．８ポイント増加、</w:t>
            </w:r>
          </w:p>
          <w:p>
            <w:pPr>
              <w:pStyle w:val="TableParagraph"/>
              <w:spacing w:before="2"/>
              <w:ind w:left="134"/>
              <w:rPr>
                <w:sz w:val="22"/>
              </w:rPr>
            </w:pPr>
            <w:r>
              <w:rPr>
                <w:sz w:val="22"/>
              </w:rPr>
              <w:t>「悪くなる」が３．１ポイント減少したことにより、全体では０．６ポイント増加の４８．８</w:t>
            </w:r>
          </w:p>
          <w:p>
            <w:pPr>
              <w:pStyle w:val="TableParagraph"/>
              <w:spacing w:before="51"/>
              <w:ind w:left="134"/>
              <w:rPr>
                <w:sz w:val="22"/>
              </w:rPr>
            </w:pPr>
            <w:r>
              <w:rPr>
                <w:sz w:val="22"/>
              </w:rPr>
              <w:t>となり、景気の横ばいを示す５０を３期連続で下回った。</w:t>
            </w:r>
          </w:p>
        </w:tc>
      </w:tr>
      <w:tr>
        <w:trPr>
          <w:trHeight w:val="1222" w:hRule="atLeast"/>
        </w:trPr>
        <w:tc>
          <w:tcPr>
            <w:tcW w:w="9619" w:type="dxa"/>
            <w:tcBorders>
              <w:top w:val="nil"/>
            </w:tcBorders>
          </w:tcPr>
          <w:p>
            <w:pPr>
              <w:pStyle w:val="TableParagraph"/>
              <w:spacing w:line="326" w:lineRule="auto" w:before="12"/>
              <w:ind w:left="134" w:right="109" w:firstLine="228"/>
              <w:rPr>
                <w:sz w:val="22"/>
              </w:rPr>
            </w:pPr>
            <w:r>
              <w:rPr>
                <w:sz w:val="22"/>
              </w:rPr>
              <w:t>判断理由では、新生活の始まりや購入意欲の出始めなどに期待するという声があった一方で、世界経済の先行きに対する不透明感、消費動向に変化のない状態、円安の家計への影響な</w:t>
            </w:r>
          </w:p>
          <w:p>
            <w:pPr>
              <w:pStyle w:val="TableParagraph"/>
              <w:ind w:left="134"/>
              <w:rPr>
                <w:sz w:val="22"/>
              </w:rPr>
            </w:pPr>
            <w:r>
              <w:rPr>
                <w:sz w:val="22"/>
              </w:rPr>
              <w:t>どを懸念する声があった。</w:t>
            </w:r>
          </w:p>
        </w:tc>
      </w:tr>
      <w:tr>
        <w:trPr>
          <w:trHeight w:val="431" w:hRule="atLeast"/>
        </w:trPr>
        <w:tc>
          <w:tcPr>
            <w:tcW w:w="9619" w:type="dxa"/>
            <w:tcBorders>
              <w:bottom w:val="nil"/>
            </w:tcBorders>
          </w:tcPr>
          <w:p>
            <w:pPr>
              <w:pStyle w:val="TableParagraph"/>
              <w:spacing w:before="18"/>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前期調査と比べて、家計関連全体で２．７ポイント減少、企業関連で６．９ポイント増加、雇用関連で１７．８ポイント増加と、特に雇用関連で大きく増加した。</w:t>
            </w:r>
          </w:p>
        </w:tc>
      </w:tr>
      <w:tr>
        <w:trPr>
          <w:trHeight w:val="431" w:hRule="atLeast"/>
        </w:trPr>
        <w:tc>
          <w:tcPr>
            <w:tcW w:w="9619" w:type="dxa"/>
            <w:tcBorders>
              <w:bottom w:val="nil"/>
            </w:tcBorders>
          </w:tcPr>
          <w:p>
            <w:pPr>
              <w:pStyle w:val="TableParagraph"/>
              <w:spacing w:before="18"/>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前期調査と比べて、津軽地区を除く３地区でポイントが増加した。東青地区では景気の横ばいを示す５０を上回った。</w:t>
            </w:r>
          </w:p>
        </w:tc>
      </w:tr>
    </w:tbl>
    <w:p>
      <w:pPr>
        <w:pStyle w:val="BodyText"/>
      </w:pPr>
    </w:p>
    <w:p>
      <w:pPr>
        <w:pStyle w:val="BodyText"/>
      </w:pPr>
    </w:p>
    <w:p>
      <w:pPr>
        <w:pStyle w:val="BodyText"/>
      </w:pPr>
    </w:p>
    <w:p>
      <w:pPr>
        <w:pStyle w:val="BodyText"/>
      </w:pPr>
    </w:p>
    <w:p>
      <w:pPr>
        <w:pStyle w:val="BodyText"/>
        <w:spacing w:before="3"/>
        <w:rPr>
          <w:sz w:val="25"/>
        </w:rPr>
      </w:pPr>
    </w:p>
    <w:p>
      <w:pPr>
        <w:spacing w:before="55"/>
        <w:ind w:left="0" w:right="232" w:firstLine="0"/>
        <w:jc w:val="center"/>
        <w:rPr>
          <w:sz w:val="22"/>
        </w:rPr>
      </w:pPr>
      <w:r>
        <w:rPr>
          <w:w w:val="125"/>
          <w:sz w:val="22"/>
        </w:rPr>
        <w:t>-2-</w:t>
      </w:r>
    </w:p>
    <w:p>
      <w:pPr>
        <w:spacing w:after="0"/>
        <w:jc w:val="center"/>
        <w:rPr>
          <w:sz w:val="22"/>
        </w:rPr>
        <w:sectPr>
          <w:pgSz w:w="11910" w:h="16840"/>
          <w:pgMar w:top="1500" w:bottom="280" w:left="1020" w:right="800"/>
        </w:sectPr>
      </w:pPr>
    </w:p>
    <w:p>
      <w:pPr>
        <w:spacing w:before="18"/>
        <w:ind w:left="117" w:right="0" w:firstLine="0"/>
        <w:jc w:val="left"/>
        <w:rPr>
          <w:sz w:val="28"/>
        </w:rPr>
      </w:pPr>
      <w:r>
        <w:rPr>
          <w:sz w:val="28"/>
        </w:rPr>
        <w:t>２．県全体の動向</w:t>
      </w:r>
    </w:p>
    <w:p>
      <w:pPr>
        <w:pStyle w:val="BodyText"/>
        <w:spacing w:before="8"/>
        <w:rPr>
          <w:sz w:val="24"/>
        </w:rPr>
      </w:pPr>
    </w:p>
    <w:p>
      <w:pPr>
        <w:spacing w:before="0"/>
        <w:ind w:left="112" w:right="0" w:firstLine="0"/>
        <w:jc w:val="left"/>
        <w:rPr>
          <w:sz w:val="24"/>
        </w:rPr>
      </w:pPr>
      <w:r>
        <w:rPr>
          <w:sz w:val="24"/>
        </w:rPr>
        <w:t>（１）３カ月前と比べた景気の現状判断</w:t>
      </w:r>
    </w:p>
    <w:p>
      <w:pPr>
        <w:pStyle w:val="BodyText"/>
        <w:spacing w:before="5"/>
        <w:rPr>
          <w:sz w:val="25"/>
        </w:rPr>
      </w:pPr>
    </w:p>
    <w:p>
      <w:pPr>
        <w:spacing w:before="0"/>
        <w:ind w:left="308" w:right="0" w:firstLine="0"/>
        <w:jc w:val="left"/>
        <w:rPr>
          <w:sz w:val="22"/>
        </w:rPr>
      </w:pPr>
      <w:r>
        <w:rPr>
          <w:sz w:val="22"/>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48.5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45.8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43.2</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47.3</w:t>
            </w:r>
          </w:p>
        </w:tc>
        <w:tc>
          <w:tcPr>
            <w:tcW w:w="1408" w:type="dxa"/>
          </w:tcPr>
          <w:p>
            <w:pPr>
              <w:pStyle w:val="TableParagraph"/>
              <w:spacing w:line="233" w:lineRule="exact"/>
              <w:ind w:right="20"/>
              <w:jc w:val="right"/>
              <w:rPr>
                <w:sz w:val="22"/>
              </w:rPr>
            </w:pPr>
            <w:r>
              <w:rPr>
                <w:w w:val="105"/>
                <w:sz w:val="22"/>
              </w:rPr>
              <w:t>4.1</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48.0</w:t>
            </w:r>
          </w:p>
        </w:tc>
        <w:tc>
          <w:tcPr>
            <w:tcW w:w="1408" w:type="dxa"/>
          </w:tcPr>
          <w:p>
            <w:pPr>
              <w:pStyle w:val="TableParagraph"/>
              <w:spacing w:line="233" w:lineRule="exact"/>
              <w:ind w:right="127"/>
              <w:jc w:val="right"/>
              <w:rPr>
                <w:sz w:val="22"/>
              </w:rPr>
            </w:pPr>
            <w:r>
              <w:rPr>
                <w:sz w:val="22"/>
              </w:rPr>
              <w:t>45.3</w:t>
            </w:r>
          </w:p>
        </w:tc>
        <w:tc>
          <w:tcPr>
            <w:tcW w:w="1408" w:type="dxa"/>
          </w:tcPr>
          <w:p>
            <w:pPr>
              <w:pStyle w:val="TableParagraph"/>
              <w:spacing w:line="233" w:lineRule="exact"/>
              <w:ind w:right="128"/>
              <w:jc w:val="right"/>
              <w:rPr>
                <w:sz w:val="22"/>
              </w:rPr>
            </w:pPr>
            <w:r>
              <w:rPr>
                <w:sz w:val="22"/>
              </w:rPr>
              <w:t>47.3</w:t>
            </w:r>
          </w:p>
        </w:tc>
        <w:tc>
          <w:tcPr>
            <w:tcW w:w="1408" w:type="dxa"/>
          </w:tcPr>
          <w:p>
            <w:pPr>
              <w:pStyle w:val="TableParagraph"/>
              <w:spacing w:line="233" w:lineRule="exact"/>
              <w:ind w:right="129"/>
              <w:jc w:val="right"/>
              <w:rPr>
                <w:sz w:val="22"/>
              </w:rPr>
            </w:pPr>
            <w:r>
              <w:rPr>
                <w:sz w:val="22"/>
              </w:rPr>
              <w:t>42.2</w:t>
            </w:r>
          </w:p>
        </w:tc>
        <w:tc>
          <w:tcPr>
            <w:tcW w:w="1408" w:type="dxa"/>
          </w:tcPr>
          <w:p>
            <w:pPr>
              <w:pStyle w:val="TableParagraph"/>
              <w:spacing w:line="233" w:lineRule="exact"/>
              <w:ind w:right="129"/>
              <w:jc w:val="right"/>
              <w:rPr>
                <w:sz w:val="22"/>
              </w:rPr>
            </w:pPr>
            <w:r>
              <w:rPr>
                <w:sz w:val="22"/>
              </w:rPr>
              <w:t>45.0</w:t>
            </w:r>
          </w:p>
        </w:tc>
        <w:tc>
          <w:tcPr>
            <w:tcW w:w="1408" w:type="dxa"/>
          </w:tcPr>
          <w:p>
            <w:pPr>
              <w:pStyle w:val="TableParagraph"/>
              <w:spacing w:line="233" w:lineRule="exact"/>
              <w:ind w:right="20"/>
              <w:jc w:val="right"/>
              <w:rPr>
                <w:sz w:val="22"/>
              </w:rPr>
            </w:pPr>
            <w:r>
              <w:rPr>
                <w:w w:val="10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50.8</w:t>
            </w:r>
          </w:p>
        </w:tc>
        <w:tc>
          <w:tcPr>
            <w:tcW w:w="1408" w:type="dxa"/>
          </w:tcPr>
          <w:p>
            <w:pPr>
              <w:pStyle w:val="TableParagraph"/>
              <w:spacing w:line="233" w:lineRule="exact"/>
              <w:ind w:right="127"/>
              <w:jc w:val="right"/>
              <w:rPr>
                <w:sz w:val="22"/>
              </w:rPr>
            </w:pPr>
            <w:r>
              <w:rPr>
                <w:sz w:val="22"/>
              </w:rPr>
              <w:t>43.3</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29"/>
              <w:jc w:val="right"/>
              <w:rPr>
                <w:sz w:val="22"/>
              </w:rPr>
            </w:pPr>
            <w:r>
              <w:rPr>
                <w:sz w:val="22"/>
              </w:rPr>
              <w:t>39.7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2.0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33.3</w:t>
            </w:r>
          </w:p>
        </w:tc>
        <w:tc>
          <w:tcPr>
            <w:tcW w:w="1408" w:type="dxa"/>
          </w:tcPr>
          <w:p>
            <w:pPr>
              <w:pStyle w:val="TableParagraph"/>
              <w:spacing w:line="233" w:lineRule="exact"/>
              <w:ind w:right="127"/>
              <w:jc w:val="right"/>
              <w:rPr>
                <w:sz w:val="22"/>
              </w:rPr>
            </w:pPr>
            <w:r>
              <w:rPr>
                <w:sz w:val="22"/>
              </w:rPr>
              <w:t>43.8</w:t>
            </w:r>
          </w:p>
        </w:tc>
        <w:tc>
          <w:tcPr>
            <w:tcW w:w="1408" w:type="dxa"/>
          </w:tcPr>
          <w:p>
            <w:pPr>
              <w:pStyle w:val="TableParagraph"/>
              <w:spacing w:line="233" w:lineRule="exact"/>
              <w:ind w:right="128"/>
              <w:jc w:val="right"/>
              <w:rPr>
                <w:sz w:val="22"/>
              </w:rPr>
            </w:pPr>
            <w:r>
              <w:rPr>
                <w:sz w:val="22"/>
              </w:rPr>
              <w:t>45.8</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48.1</w:t>
            </w:r>
          </w:p>
        </w:tc>
        <w:tc>
          <w:tcPr>
            <w:tcW w:w="1408" w:type="dxa"/>
          </w:tcPr>
          <w:p>
            <w:pPr>
              <w:pStyle w:val="TableParagraph"/>
              <w:spacing w:line="233" w:lineRule="exact"/>
              <w:ind w:right="127"/>
              <w:jc w:val="right"/>
              <w:rPr>
                <w:sz w:val="22"/>
              </w:rPr>
            </w:pPr>
            <w:r>
              <w:rPr>
                <w:sz w:val="22"/>
              </w:rPr>
              <w:t>49.1</w:t>
            </w:r>
          </w:p>
        </w:tc>
        <w:tc>
          <w:tcPr>
            <w:tcW w:w="1408" w:type="dxa"/>
          </w:tcPr>
          <w:p>
            <w:pPr>
              <w:pStyle w:val="TableParagraph"/>
              <w:spacing w:line="233" w:lineRule="exact"/>
              <w:ind w:right="128"/>
              <w:jc w:val="right"/>
              <w:rPr>
                <w:sz w:val="22"/>
              </w:rPr>
            </w:pPr>
            <w:r>
              <w:rPr>
                <w:sz w:val="22"/>
              </w:rPr>
              <w:t>46.3</w:t>
            </w:r>
          </w:p>
        </w:tc>
        <w:tc>
          <w:tcPr>
            <w:tcW w:w="1408" w:type="dxa"/>
          </w:tcPr>
          <w:p>
            <w:pPr>
              <w:pStyle w:val="TableParagraph"/>
              <w:spacing w:line="233" w:lineRule="exact"/>
              <w:ind w:right="129"/>
              <w:jc w:val="right"/>
              <w:rPr>
                <w:sz w:val="22"/>
              </w:rPr>
            </w:pPr>
            <w:r>
              <w:rPr>
                <w:sz w:val="22"/>
              </w:rPr>
              <w:t>43.5</w:t>
            </w:r>
          </w:p>
        </w:tc>
        <w:tc>
          <w:tcPr>
            <w:tcW w:w="1408" w:type="dxa"/>
          </w:tcPr>
          <w:p>
            <w:pPr>
              <w:pStyle w:val="TableParagraph"/>
              <w:spacing w:line="233" w:lineRule="exact"/>
              <w:ind w:right="129"/>
              <w:jc w:val="right"/>
              <w:rPr>
                <w:sz w:val="22"/>
              </w:rPr>
            </w:pPr>
            <w:r>
              <w:rPr>
                <w:sz w:val="22"/>
              </w:rPr>
              <w:t>49.1</w:t>
            </w:r>
          </w:p>
        </w:tc>
        <w:tc>
          <w:tcPr>
            <w:tcW w:w="1408" w:type="dxa"/>
          </w:tcPr>
          <w:p>
            <w:pPr>
              <w:pStyle w:val="TableParagraph"/>
              <w:spacing w:line="233" w:lineRule="exact"/>
              <w:ind w:right="20"/>
              <w:jc w:val="right"/>
              <w:rPr>
                <w:sz w:val="22"/>
              </w:rPr>
            </w:pPr>
            <w:r>
              <w:rPr>
                <w:w w:val="10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54.2</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48.6</w:t>
            </w:r>
          </w:p>
        </w:tc>
        <w:tc>
          <w:tcPr>
            <w:tcW w:w="1408" w:type="dxa"/>
          </w:tcPr>
          <w:p>
            <w:pPr>
              <w:pStyle w:val="TableParagraph"/>
              <w:spacing w:line="233" w:lineRule="exact"/>
              <w:ind w:right="127"/>
              <w:jc w:val="right"/>
              <w:rPr>
                <w:sz w:val="22"/>
              </w:rPr>
            </w:pPr>
            <w:r>
              <w:rPr>
                <w:sz w:val="22"/>
              </w:rPr>
              <w:t>47.2</w:t>
            </w:r>
          </w:p>
        </w:tc>
        <w:tc>
          <w:tcPr>
            <w:tcW w:w="1408" w:type="dxa"/>
          </w:tcPr>
          <w:p>
            <w:pPr>
              <w:pStyle w:val="TableParagraph"/>
              <w:spacing w:line="233" w:lineRule="exact"/>
              <w:ind w:right="128"/>
              <w:jc w:val="right"/>
              <w:rPr>
                <w:sz w:val="22"/>
              </w:rPr>
            </w:pPr>
            <w:r>
              <w:rPr>
                <w:sz w:val="22"/>
              </w:rPr>
              <w:t>52.8</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129"/>
              <w:jc w:val="right"/>
              <w:rPr>
                <w:sz w:val="22"/>
              </w:rPr>
            </w:pPr>
            <w:r>
              <w:rPr>
                <w:sz w:val="22"/>
              </w:rPr>
              <w:t>54.2</w:t>
            </w:r>
          </w:p>
        </w:tc>
        <w:tc>
          <w:tcPr>
            <w:tcW w:w="1408" w:type="dxa"/>
          </w:tcPr>
          <w:p>
            <w:pPr>
              <w:pStyle w:val="TableParagraph"/>
              <w:spacing w:line="233" w:lineRule="exact"/>
              <w:ind w:right="20"/>
              <w:jc w:val="right"/>
              <w:rPr>
                <w:sz w:val="22"/>
              </w:rPr>
            </w:pPr>
            <w:r>
              <w:rPr>
                <w:w w:val="105"/>
                <w:sz w:val="22"/>
              </w:rPr>
              <w:t>7.0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53.6</w:t>
            </w:r>
          </w:p>
        </w:tc>
        <w:tc>
          <w:tcPr>
            <w:tcW w:w="1408" w:type="dxa"/>
          </w:tcPr>
          <w:p>
            <w:pPr>
              <w:pStyle w:val="TableParagraph"/>
              <w:spacing w:line="233" w:lineRule="exact"/>
              <w:ind w:right="127"/>
              <w:jc w:val="right"/>
              <w:rPr>
                <w:sz w:val="22"/>
              </w:rPr>
            </w:pPr>
            <w:r>
              <w:rPr>
                <w:sz w:val="22"/>
              </w:rPr>
              <w:t>46.4</w:t>
            </w:r>
          </w:p>
        </w:tc>
        <w:tc>
          <w:tcPr>
            <w:tcW w:w="1408" w:type="dxa"/>
          </w:tcPr>
          <w:p>
            <w:pPr>
              <w:pStyle w:val="TableParagraph"/>
              <w:spacing w:line="233" w:lineRule="exact"/>
              <w:ind w:right="128"/>
              <w:jc w:val="right"/>
              <w:rPr>
                <w:sz w:val="22"/>
              </w:rPr>
            </w:pPr>
            <w:r>
              <w:rPr>
                <w:sz w:val="22"/>
              </w:rPr>
              <w:t>46.4</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20"/>
              <w:jc w:val="right"/>
              <w:rPr>
                <w:sz w:val="22"/>
              </w:rPr>
            </w:pPr>
            <w:r>
              <w:rPr>
                <w:sz w:val="22"/>
              </w:rPr>
              <w:t>10.7</w:t>
            </w:r>
          </w:p>
        </w:tc>
      </w:tr>
    </w:tbl>
    <w:p>
      <w:pPr>
        <w:pStyle w:val="BodyText"/>
        <w:spacing w:before="10"/>
      </w:pPr>
    </w:p>
    <w:p>
      <w:pPr>
        <w:spacing w:after="0"/>
        <w:sectPr>
          <w:footerReference w:type="default" r:id="rId6"/>
          <w:pgSz w:w="13690" w:h="19360"/>
          <w:pgMar w:footer="903" w:header="0" w:top="1580" w:bottom="1100" w:left="1240" w:right="1240"/>
          <w:pgNumType w:start="3"/>
        </w:sectPr>
      </w:pPr>
    </w:p>
    <w:p>
      <w:pPr>
        <w:pStyle w:val="BodyText"/>
        <w:spacing w:before="87"/>
        <w:ind w:left="754"/>
        <w:jc w:val="center"/>
      </w:pPr>
      <w:r>
        <w:rPr/>
        <w:t>３カ月前と比べた景気の現状判断</w:t>
      </w:r>
      <w:r>
        <w:rPr>
          <w:rFonts w:ascii="Arial" w:eastAsia="Arial"/>
        </w:rPr>
        <w:t>DI</w:t>
      </w:r>
      <w:r>
        <w:rPr/>
        <w:t>（県全体）</w:t>
      </w:r>
    </w:p>
    <w:p>
      <w:pPr>
        <w:pStyle w:val="BodyText"/>
        <w:tabs>
          <w:tab w:pos="5726" w:val="left" w:leader="none"/>
        </w:tabs>
        <w:spacing w:before="62"/>
        <w:ind w:left="511"/>
        <w:rPr>
          <w:rFonts w:ascii="Arial"/>
        </w:rPr>
      </w:pPr>
      <w:r>
        <w:rPr/>
        <w:pict>
          <v:shape style="position:absolute;margin-left:108.965172pt;margin-top:9.025080pt;width:225.9pt;height:155.8pt;mso-position-horizontal-relative:page;mso-position-vertical-relative:paragraph;z-index:15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99"/>
                    <w:gridCol w:w="899"/>
                    <w:gridCol w:w="899"/>
                    <w:gridCol w:w="899"/>
                    <w:gridCol w:w="899"/>
                  </w:tblGrid>
                  <w:tr>
                    <w:trPr>
                      <w:trHeight w:val="382" w:hRule="atLeast"/>
                    </w:trPr>
                    <w:tc>
                      <w:tcPr>
                        <w:tcW w:w="4495" w:type="dxa"/>
                        <w:gridSpan w:val="5"/>
                        <w:tcBorders>
                          <w:right w:val="single" w:sz="2" w:space="0" w:color="959595"/>
                        </w:tcBorders>
                      </w:tcPr>
                      <w:p>
                        <w:pPr>
                          <w:pStyle w:val="TableParagraph"/>
                          <w:rPr>
                            <w:rFonts w:ascii="Times New Roman"/>
                            <w:sz w:val="20"/>
                          </w:rPr>
                        </w:pPr>
                      </w:p>
                    </w:tc>
                  </w:tr>
                  <w:tr>
                    <w:trPr>
                      <w:trHeight w:val="385" w:hRule="atLeast"/>
                    </w:trPr>
                    <w:tc>
                      <w:tcPr>
                        <w:tcW w:w="4495" w:type="dxa"/>
                        <w:gridSpan w:val="5"/>
                        <w:tcBorders>
                          <w:right w:val="single" w:sz="2" w:space="0" w:color="959595"/>
                        </w:tcBorders>
                      </w:tcPr>
                      <w:p>
                        <w:pPr>
                          <w:pStyle w:val="TableParagraph"/>
                          <w:rPr>
                            <w:rFonts w:ascii="Times New Roman"/>
                            <w:sz w:val="20"/>
                          </w:rPr>
                        </w:pPr>
                      </w:p>
                    </w:tc>
                  </w:tr>
                  <w:tr>
                    <w:trPr>
                      <w:trHeight w:val="385" w:hRule="atLeast"/>
                    </w:trPr>
                    <w:tc>
                      <w:tcPr>
                        <w:tcW w:w="4495" w:type="dxa"/>
                        <w:gridSpan w:val="5"/>
                        <w:tcBorders>
                          <w:right w:val="single" w:sz="2" w:space="0" w:color="959595"/>
                        </w:tcBorders>
                      </w:tcPr>
                      <w:p>
                        <w:pPr>
                          <w:pStyle w:val="TableParagraph"/>
                          <w:rPr>
                            <w:rFonts w:ascii="Times New Roman"/>
                            <w:sz w:val="20"/>
                          </w:rPr>
                        </w:pPr>
                      </w:p>
                    </w:tc>
                  </w:tr>
                  <w:tr>
                    <w:trPr>
                      <w:trHeight w:val="382" w:hRule="atLeast"/>
                    </w:trPr>
                    <w:tc>
                      <w:tcPr>
                        <w:tcW w:w="4495" w:type="dxa"/>
                        <w:gridSpan w:val="5"/>
                        <w:tcBorders>
                          <w:right w:val="single" w:sz="2" w:space="0" w:color="959595"/>
                        </w:tcBorders>
                      </w:tcPr>
                      <w:p>
                        <w:pPr>
                          <w:pStyle w:val="TableParagraph"/>
                          <w:rPr>
                            <w:rFonts w:ascii="Times New Roman"/>
                            <w:sz w:val="20"/>
                          </w:rPr>
                        </w:pPr>
                      </w:p>
                    </w:tc>
                  </w:tr>
                  <w:tr>
                    <w:trPr>
                      <w:trHeight w:val="385" w:hRule="atLeast"/>
                    </w:trPr>
                    <w:tc>
                      <w:tcPr>
                        <w:tcW w:w="4495" w:type="dxa"/>
                        <w:gridSpan w:val="5"/>
                        <w:tcBorders>
                          <w:right w:val="single" w:sz="2" w:space="0" w:color="959595"/>
                        </w:tcBorders>
                      </w:tcPr>
                      <w:p>
                        <w:pPr>
                          <w:pStyle w:val="TableParagraph"/>
                          <w:rPr>
                            <w:rFonts w:ascii="Times New Roman"/>
                            <w:sz w:val="20"/>
                          </w:rPr>
                        </w:pPr>
                      </w:p>
                    </w:tc>
                  </w:tr>
                  <w:tr>
                    <w:trPr>
                      <w:trHeight w:val="385" w:hRule="atLeast"/>
                    </w:trPr>
                    <w:tc>
                      <w:tcPr>
                        <w:tcW w:w="4495" w:type="dxa"/>
                        <w:gridSpan w:val="5"/>
                        <w:tcBorders>
                          <w:right w:val="single" w:sz="2" w:space="0" w:color="959595"/>
                        </w:tcBorders>
                      </w:tcPr>
                      <w:p>
                        <w:pPr>
                          <w:pStyle w:val="TableParagraph"/>
                          <w:rPr>
                            <w:rFonts w:ascii="Times New Roman"/>
                            <w:sz w:val="20"/>
                          </w:rPr>
                        </w:pPr>
                      </w:p>
                    </w:tc>
                  </w:tr>
                  <w:tr>
                    <w:trPr>
                      <w:trHeight w:val="706" w:hRule="atLeast"/>
                    </w:trPr>
                    <w:tc>
                      <w:tcPr>
                        <w:tcW w:w="899" w:type="dxa"/>
                        <w:tcBorders>
                          <w:bottom w:val="nil"/>
                        </w:tcBorders>
                      </w:tcPr>
                      <w:p>
                        <w:pPr>
                          <w:pStyle w:val="TableParagraph"/>
                          <w:spacing w:before="91"/>
                          <w:ind w:left="56" w:right="44"/>
                          <w:jc w:val="center"/>
                          <w:rPr>
                            <w:sz w:val="18"/>
                          </w:rPr>
                        </w:pPr>
                        <w:r>
                          <w:rPr>
                            <w:sz w:val="18"/>
                          </w:rPr>
                          <w:t>1月</w:t>
                        </w:r>
                      </w:p>
                      <w:p>
                        <w:pPr>
                          <w:pStyle w:val="TableParagraph"/>
                          <w:spacing w:line="238" w:lineRule="exact" w:before="116"/>
                          <w:ind w:left="54" w:right="45"/>
                          <w:jc w:val="center"/>
                          <w:rPr>
                            <w:sz w:val="18"/>
                          </w:rPr>
                        </w:pPr>
                        <w:r>
                          <w:rPr>
                            <w:sz w:val="18"/>
                          </w:rPr>
                          <w:t>平成28年</w:t>
                        </w:r>
                      </w:p>
                    </w:tc>
                    <w:tc>
                      <w:tcPr>
                        <w:tcW w:w="899" w:type="dxa"/>
                        <w:tcBorders>
                          <w:bottom w:val="nil"/>
                        </w:tcBorders>
                      </w:tcPr>
                      <w:p>
                        <w:pPr>
                          <w:pStyle w:val="TableParagraph"/>
                          <w:spacing w:before="91"/>
                          <w:ind w:left="56" w:right="43"/>
                          <w:jc w:val="center"/>
                          <w:rPr>
                            <w:sz w:val="18"/>
                          </w:rPr>
                        </w:pPr>
                        <w:r>
                          <w:rPr>
                            <w:sz w:val="18"/>
                          </w:rPr>
                          <w:t>4月</w:t>
                        </w:r>
                      </w:p>
                      <w:p>
                        <w:pPr>
                          <w:pStyle w:val="TableParagraph"/>
                          <w:spacing w:line="238" w:lineRule="exact" w:before="116"/>
                          <w:ind w:left="56" w:right="45"/>
                          <w:jc w:val="center"/>
                          <w:rPr>
                            <w:sz w:val="18"/>
                          </w:rPr>
                        </w:pPr>
                        <w:r>
                          <w:rPr>
                            <w:sz w:val="18"/>
                          </w:rPr>
                          <w:t>平成28年</w:t>
                        </w:r>
                      </w:p>
                    </w:tc>
                    <w:tc>
                      <w:tcPr>
                        <w:tcW w:w="899" w:type="dxa"/>
                        <w:tcBorders>
                          <w:bottom w:val="nil"/>
                        </w:tcBorders>
                      </w:tcPr>
                      <w:p>
                        <w:pPr>
                          <w:pStyle w:val="TableParagraph"/>
                          <w:spacing w:before="91"/>
                          <w:ind w:left="56" w:right="42"/>
                          <w:jc w:val="center"/>
                          <w:rPr>
                            <w:sz w:val="18"/>
                          </w:rPr>
                        </w:pPr>
                        <w:r>
                          <w:rPr>
                            <w:sz w:val="18"/>
                          </w:rPr>
                          <w:t>7月</w:t>
                        </w:r>
                      </w:p>
                      <w:p>
                        <w:pPr>
                          <w:pStyle w:val="TableParagraph"/>
                          <w:spacing w:line="238" w:lineRule="exact" w:before="116"/>
                          <w:ind w:left="56" w:right="45"/>
                          <w:jc w:val="center"/>
                          <w:rPr>
                            <w:sz w:val="18"/>
                          </w:rPr>
                        </w:pPr>
                        <w:r>
                          <w:rPr>
                            <w:sz w:val="18"/>
                          </w:rPr>
                          <w:t>平成28年</w:t>
                        </w:r>
                      </w:p>
                    </w:tc>
                    <w:tc>
                      <w:tcPr>
                        <w:tcW w:w="899" w:type="dxa"/>
                        <w:tcBorders>
                          <w:bottom w:val="nil"/>
                        </w:tcBorders>
                      </w:tcPr>
                      <w:p>
                        <w:pPr>
                          <w:pStyle w:val="TableParagraph"/>
                          <w:spacing w:before="91"/>
                          <w:ind w:left="56" w:right="44"/>
                          <w:jc w:val="center"/>
                          <w:rPr>
                            <w:sz w:val="18"/>
                          </w:rPr>
                        </w:pPr>
                        <w:r>
                          <w:rPr>
                            <w:sz w:val="18"/>
                          </w:rPr>
                          <w:t>10月</w:t>
                        </w:r>
                      </w:p>
                      <w:p>
                        <w:pPr>
                          <w:pStyle w:val="TableParagraph"/>
                          <w:spacing w:line="238" w:lineRule="exact" w:before="116"/>
                          <w:ind w:left="56" w:right="44"/>
                          <w:jc w:val="center"/>
                          <w:rPr>
                            <w:sz w:val="18"/>
                          </w:rPr>
                        </w:pPr>
                        <w:r>
                          <w:rPr>
                            <w:sz w:val="18"/>
                          </w:rPr>
                          <w:t>平成28年</w:t>
                        </w:r>
                      </w:p>
                    </w:tc>
                    <w:tc>
                      <w:tcPr>
                        <w:tcW w:w="899" w:type="dxa"/>
                        <w:tcBorders>
                          <w:bottom w:val="nil"/>
                        </w:tcBorders>
                      </w:tcPr>
                      <w:p>
                        <w:pPr>
                          <w:pStyle w:val="TableParagraph"/>
                          <w:spacing w:before="91"/>
                          <w:ind w:left="56" w:right="40"/>
                          <w:jc w:val="center"/>
                          <w:rPr>
                            <w:sz w:val="18"/>
                          </w:rPr>
                        </w:pPr>
                        <w:r>
                          <w:rPr>
                            <w:sz w:val="18"/>
                          </w:rPr>
                          <w:t>1月</w:t>
                        </w:r>
                      </w:p>
                      <w:p>
                        <w:pPr>
                          <w:pStyle w:val="TableParagraph"/>
                          <w:spacing w:line="238" w:lineRule="exact" w:before="116"/>
                          <w:ind w:left="56" w:right="43"/>
                          <w:jc w:val="center"/>
                          <w:rPr>
                            <w:sz w:val="18"/>
                          </w:rPr>
                        </w:pPr>
                        <w:r>
                          <w:rPr>
                            <w:sz w:val="18"/>
                          </w:rPr>
                          <w:t>平成29年</w:t>
                        </w:r>
                      </w:p>
                    </w:tc>
                  </w:tr>
                </w:tbl>
                <w:p>
                  <w:pPr>
                    <w:pStyle w:val="BodyText"/>
                  </w:pPr>
                </w:p>
              </w:txbxContent>
            </v:textbox>
            <w10:wrap type="none"/>
          </v:shape>
        </w:pict>
      </w:r>
      <w:r>
        <w:rPr>
          <w:rFonts w:ascii="Arial"/>
        </w:rPr>
        <w:t>70</w:t>
        <w:tab/>
      </w:r>
      <w:r>
        <w:rPr>
          <w:rFonts w:ascii="Arial"/>
          <w:spacing w:val="-10"/>
          <w:w w:val="95"/>
        </w:rPr>
        <w:t>70</w:t>
      </w:r>
    </w:p>
    <w:p>
      <w:pPr>
        <w:pStyle w:val="BodyText"/>
        <w:tabs>
          <w:tab w:pos="5726" w:val="left" w:leader="none"/>
        </w:tabs>
        <w:spacing w:before="165"/>
        <w:ind w:left="511"/>
        <w:rPr>
          <w:rFonts w:ascii="Arial"/>
        </w:rPr>
      </w:pPr>
      <w:r>
        <w:rPr/>
        <w:pict>
          <v:group style="position:absolute;margin-left:127.935158pt;margin-top:22.455032pt;width:187.6pt;height:31.7pt;mso-position-horizontal-relative:page;mso-position-vertical-relative:paragraph;z-index:-395608" coordorigin="2559,449" coordsize="3752,634">
            <v:shape style="position:absolute;left:2634;top:752;width:3598;height:213" coordorigin="2634,753" coordsize="3598,213" path="m2634,753l3534,860,4433,761,5332,965,6232,802e" filled="false" stroked="true" strokeweight="2.2069pt" strokecolor="#497dba">
              <v:path arrowok="t"/>
              <v:stroke dashstyle="solid"/>
            </v:shape>
            <v:shape style="position:absolute;left:2559;top:678;width:152;height:152" type="#_x0000_t75" stroked="false">
              <v:imagedata r:id="rId7" o:title=""/>
            </v:shape>
            <v:shape style="position:absolute;left:3459;top:785;width:152;height:152" type="#_x0000_t75" stroked="false">
              <v:imagedata r:id="rId8" o:title=""/>
            </v:shape>
            <v:shape style="position:absolute;left:4358;top:686;width:152;height:152" type="#_x0000_t75" stroked="false">
              <v:imagedata r:id="rId9" o:title=""/>
            </v:shape>
            <v:shape style="position:absolute;left:6157;top:724;width:152;height:152" type="#_x0000_t75" stroked="false">
              <v:imagedata r:id="rId10" o:title=""/>
            </v:shape>
            <v:shape style="position:absolute;left:5257;top:887;width:152;height:152" type="#_x0000_t75" stroked="false">
              <v:imagedata r:id="rId11" o:title=""/>
            </v:shape>
            <v:shape style="position:absolute;left:2634;top:771;width:3598;height:232" coordorigin="2634,772" coordsize="3598,232" path="m2634,772l3534,882,4433,802,5332,1004,6232,893e" filled="false" stroked="true" strokeweight="1.931pt" strokecolor="#993366">
              <v:path arrowok="t"/>
              <v:stroke dashstyle="solid"/>
            </v:shape>
            <v:shape style="position:absolute;left:2565;top:703;width:3738;height:373" coordorigin="2566,703" coordsize="3738,373" path="m2706,844l2566,703m2566,844l2706,703m3606,951l3465,811m3465,951l3606,811m4505,871l4364,731m4364,871l4505,731m5404,1075l5263,935m5263,1075l5404,935m6303,962l6163,822m6163,962l6303,822e" filled="false" stroked="true" strokeweight=".68969pt" strokecolor="#993366">
              <v:path arrowok="t"/>
              <v:stroke dashstyle="solid"/>
            </v:shape>
            <v:shape style="position:absolute;left:2634;top:526;width:3598;height:279" coordorigin="2634,526" coordsize="3598,279" path="m2634,750l3534,805,4433,582,5332,805,6232,526e" filled="false" stroked="true" strokeweight="2.2069pt" strokecolor="#97b853">
              <v:path arrowok="t"/>
              <v:stroke dashstyle="solid"/>
            </v:shape>
            <v:shape style="position:absolute;left:2559;top:672;width:152;height:152" type="#_x0000_t75" stroked="false">
              <v:imagedata r:id="rId12" o:title=""/>
            </v:shape>
            <v:shape style="position:absolute;left:3459;top:730;width:152;height:152" type="#_x0000_t75" stroked="false">
              <v:imagedata r:id="rId13" o:title=""/>
            </v:shape>
            <v:shape style="position:absolute;left:4358;top:507;width:152;height:152" type="#_x0000_t75" stroked="false">
              <v:imagedata r:id="rId14" o:title=""/>
            </v:shape>
            <v:shape style="position:absolute;left:5257;top:730;width:152;height:152" type="#_x0000_t75" stroked="false">
              <v:imagedata r:id="rId13" o:title=""/>
            </v:shape>
            <v:shape style="position:absolute;left:6157;top:449;width:152;height:152" type="#_x0000_t75" stroked="false">
              <v:imagedata r:id="rId15" o:title=""/>
            </v:shape>
            <v:shape style="position:absolute;left:2634;top:548;width:3598;height:428" coordorigin="2634,548" coordsize="3598,428" path="m2634,548l3534,838,4433,838,5332,976,6232,548e" filled="false" stroked="true" strokeweight="1.931pt" strokecolor="#666699">
              <v:path arrowok="t"/>
              <v:stroke dashstyle="solid"/>
            </v:shape>
            <v:rect style="position:absolute;left:2566;top:480;width:138;height:138" filled="true" fillcolor="#ffffff" stroked="false">
              <v:fill type="solid"/>
            </v:rect>
            <v:rect style="position:absolute;left:2566;top:480;width:138;height:138" filled="false" stroked="true" strokeweight=".68969pt" strokecolor="#666699">
              <v:stroke dashstyle="solid"/>
            </v:rect>
            <v:rect style="position:absolute;left:3466;top:767;width:138;height:138" filled="true" fillcolor="#ffffff" stroked="false">
              <v:fill type="solid"/>
            </v:rect>
            <v:rect style="position:absolute;left:3466;top:767;width:138;height:138" filled="false" stroked="true" strokeweight=".68969pt" strokecolor="#666699">
              <v:stroke dashstyle="solid"/>
            </v:rect>
            <v:rect style="position:absolute;left:4365;top:767;width:138;height:138" filled="true" fillcolor="#ffffff" stroked="false">
              <v:fill type="solid"/>
            </v:rect>
            <v:rect style="position:absolute;left:4365;top:767;width:138;height:138" filled="false" stroked="true" strokeweight=".68969pt" strokecolor="#666699">
              <v:stroke dashstyle="solid"/>
            </v:rect>
            <v:rect style="position:absolute;left:5264;top:908;width:138;height:138" filled="true" fillcolor="#ffffff" stroked="false">
              <v:fill type="solid"/>
            </v:rect>
            <v:rect style="position:absolute;left:5264;top:908;width:138;height:138" filled="false" stroked="true" strokeweight=".68969pt" strokecolor="#666699">
              <v:stroke dashstyle="solid"/>
            </v:rect>
            <v:rect style="position:absolute;left:6164;top:480;width:138;height:138" filled="true" fillcolor="#ffffff" stroked="false">
              <v:fill type="solid"/>
            </v:rect>
            <v:rect style="position:absolute;left:6164;top:480;width:138;height:138" filled="false" stroked="true" strokeweight=".68969pt" strokecolor="#666699">
              <v:stroke dashstyle="solid"/>
            </v:rect>
            <w10:wrap type="none"/>
          </v:group>
        </w:pict>
      </w:r>
      <w:r>
        <w:rPr>
          <w:rFonts w:ascii="Arial"/>
        </w:rPr>
        <w:t>60</w:t>
        <w:tab/>
      </w:r>
      <w:r>
        <w:rPr>
          <w:rFonts w:ascii="Arial"/>
          <w:spacing w:val="-10"/>
          <w:w w:val="95"/>
        </w:rPr>
        <w:t>60</w:t>
      </w:r>
    </w:p>
    <w:p>
      <w:pPr>
        <w:pStyle w:val="BodyText"/>
        <w:tabs>
          <w:tab w:pos="5726" w:val="left" w:leader="none"/>
        </w:tabs>
        <w:spacing w:before="159"/>
        <w:ind w:left="511"/>
        <w:rPr>
          <w:rFonts w:ascii="Arial"/>
        </w:rPr>
      </w:pPr>
      <w:r>
        <w:rPr>
          <w:rFonts w:ascii="Arial"/>
        </w:rPr>
        <w:t>50</w:t>
        <w:tab/>
      </w:r>
      <w:r>
        <w:rPr>
          <w:rFonts w:ascii="Arial"/>
          <w:spacing w:val="-10"/>
          <w:w w:val="95"/>
          <w:position w:val="1"/>
        </w:rPr>
        <w:t>50</w:t>
      </w:r>
    </w:p>
    <w:p>
      <w:pPr>
        <w:pStyle w:val="BodyText"/>
        <w:tabs>
          <w:tab w:pos="5726" w:val="left" w:leader="none"/>
        </w:tabs>
        <w:spacing w:before="159"/>
        <w:ind w:left="511"/>
        <w:rPr>
          <w:rFonts w:ascii="Arial"/>
        </w:rPr>
      </w:pPr>
      <w:r>
        <w:rPr>
          <w:rFonts w:ascii="Arial"/>
        </w:rPr>
        <w:t>40</w:t>
        <w:tab/>
      </w:r>
      <w:r>
        <w:rPr>
          <w:rFonts w:ascii="Arial"/>
          <w:spacing w:val="-10"/>
          <w:w w:val="95"/>
          <w:position w:val="1"/>
        </w:rPr>
        <w:t>40</w:t>
      </w:r>
    </w:p>
    <w:p>
      <w:pPr>
        <w:pStyle w:val="BodyText"/>
        <w:tabs>
          <w:tab w:pos="5726" w:val="left" w:leader="none"/>
        </w:tabs>
        <w:spacing w:before="149"/>
        <w:ind w:left="511"/>
        <w:rPr>
          <w:rFonts w:ascii="Arial"/>
        </w:rPr>
      </w:pPr>
      <w:r>
        <w:rPr>
          <w:rFonts w:ascii="Arial"/>
        </w:rPr>
        <w:t>30</w:t>
        <w:tab/>
      </w:r>
      <w:r>
        <w:rPr>
          <w:rFonts w:ascii="Arial"/>
          <w:spacing w:val="-10"/>
          <w:w w:val="95"/>
          <w:position w:val="2"/>
        </w:rPr>
        <w:t>30</w:t>
      </w:r>
    </w:p>
    <w:p>
      <w:pPr>
        <w:pStyle w:val="BodyText"/>
        <w:tabs>
          <w:tab w:pos="5726" w:val="left" w:leader="none"/>
        </w:tabs>
        <w:spacing w:before="147"/>
        <w:ind w:left="511"/>
        <w:rPr>
          <w:rFonts w:ascii="Arial"/>
        </w:rPr>
      </w:pPr>
      <w:r>
        <w:rPr>
          <w:rFonts w:ascii="Arial"/>
          <w:position w:val="-1"/>
        </w:rPr>
        <w:t>20</w:t>
        <w:tab/>
      </w:r>
      <w:r>
        <w:rPr>
          <w:rFonts w:ascii="Arial"/>
          <w:spacing w:val="-10"/>
          <w:w w:val="95"/>
        </w:rPr>
        <w:t>20</w:t>
      </w:r>
    </w:p>
    <w:p>
      <w:pPr>
        <w:pStyle w:val="BodyText"/>
        <w:tabs>
          <w:tab w:pos="5726" w:val="left" w:leader="none"/>
        </w:tabs>
        <w:spacing w:before="144"/>
        <w:ind w:left="511"/>
        <w:rPr>
          <w:rFonts w:ascii="Arial"/>
        </w:rPr>
      </w:pPr>
      <w:r>
        <w:rPr>
          <w:rFonts w:ascii="Arial"/>
          <w:position w:val="-2"/>
        </w:rPr>
        <w:t>10</w:t>
        <w:tab/>
      </w:r>
      <w:r>
        <w:rPr>
          <w:rFonts w:ascii="Arial"/>
          <w:spacing w:val="-10"/>
          <w:w w:val="95"/>
        </w:rPr>
        <w:t>10</w:t>
      </w:r>
    </w:p>
    <w:p>
      <w:pPr>
        <w:pStyle w:val="BodyText"/>
        <w:rPr>
          <w:rFonts w:ascii="Arial"/>
          <w:sz w:val="22"/>
        </w:rPr>
      </w:pPr>
    </w:p>
    <w:p>
      <w:pPr>
        <w:pStyle w:val="BodyText"/>
        <w:rPr>
          <w:rFonts w:ascii="Arial"/>
          <w:sz w:val="22"/>
        </w:rPr>
      </w:pPr>
    </w:p>
    <w:p>
      <w:pPr>
        <w:tabs>
          <w:tab w:pos="1610" w:val="left" w:leader="none"/>
          <w:tab w:pos="2883" w:val="left" w:leader="none"/>
          <w:tab w:pos="4156" w:val="left" w:leader="none"/>
        </w:tabs>
        <w:spacing w:before="169"/>
        <w:ind w:left="717" w:right="0" w:firstLine="0"/>
        <w:jc w:val="center"/>
        <w:rPr>
          <w:sz w:val="19"/>
        </w:rPr>
      </w:pPr>
      <w:r>
        <w:rPr/>
        <w:drawing>
          <wp:anchor distT="0" distB="0" distL="0" distR="0" allowOverlap="1" layoutInCell="1" locked="0" behindDoc="0" simplePos="0" relativeHeight="1360">
            <wp:simplePos x="0" y="0"/>
            <wp:positionH relativeFrom="page">
              <wp:posOffset>1294511</wp:posOffset>
            </wp:positionH>
            <wp:positionV relativeFrom="paragraph">
              <wp:posOffset>155691</wp:posOffset>
            </wp:positionV>
            <wp:extent cx="243458" cy="71878"/>
            <wp:effectExtent l="0" t="0" r="0" b="0"/>
            <wp:wrapNone/>
            <wp:docPr id="1" name="image11.png" descr=""/>
            <wp:cNvGraphicFramePr>
              <a:graphicFrameLocks noChangeAspect="1"/>
            </wp:cNvGraphicFramePr>
            <a:graphic>
              <a:graphicData uri="http://schemas.openxmlformats.org/drawingml/2006/picture">
                <pic:pic>
                  <pic:nvPicPr>
                    <pic:cNvPr id="2" name="image11.png"/>
                    <pic:cNvPicPr/>
                  </pic:nvPicPr>
                  <pic:blipFill>
                    <a:blip r:embed="rId16" cstate="print"/>
                    <a:stretch>
                      <a:fillRect/>
                    </a:stretch>
                  </pic:blipFill>
                  <pic:spPr>
                    <a:xfrm>
                      <a:off x="0" y="0"/>
                      <a:ext cx="243458" cy="71878"/>
                    </a:xfrm>
                    <a:prstGeom prst="rect">
                      <a:avLst/>
                    </a:prstGeom>
                  </pic:spPr>
                </pic:pic>
              </a:graphicData>
            </a:graphic>
          </wp:anchor>
        </w:drawing>
      </w:r>
      <w:r>
        <w:rPr/>
        <w:pict>
          <v:group style="position:absolute;margin-left:146.619995pt;margin-top:12.159055pt;width:19.2pt;height:5.85pt;mso-position-horizontal-relative:page;mso-position-vertical-relative:paragraph;z-index:-395560" coordorigin="2932,243" coordsize="384,117">
            <v:line style="position:absolute" from="2932,300" to="3316,300" stroked="true" strokeweight="1.931pt" strokecolor="#993366">
              <v:stroke dashstyle="solid"/>
            </v:line>
            <v:shape style="position:absolute;left:3073;top:250;width:102;height:102" coordorigin="3073,251" coordsize="102,102" path="m3175,353l3073,251m3073,353l3175,251e" filled="false" stroked="true" strokeweight=".75pt" strokecolor="#993366">
              <v:path arrowok="t"/>
              <v:stroke dashstyle="solid"/>
            </v:shape>
            <w10:wrap type="none"/>
          </v:group>
        </w:pict>
      </w:r>
      <w:r>
        <w:rPr/>
        <w:drawing>
          <wp:anchor distT="0" distB="0" distL="0" distR="0" allowOverlap="1" layoutInCell="1" locked="0" behindDoc="1" simplePos="0" relativeHeight="268039919">
            <wp:simplePos x="0" y="0"/>
            <wp:positionH relativeFrom="page">
              <wp:posOffset>2669667</wp:posOffset>
            </wp:positionH>
            <wp:positionV relativeFrom="paragraph">
              <wp:posOffset>155691</wp:posOffset>
            </wp:positionV>
            <wp:extent cx="243458" cy="71878"/>
            <wp:effectExtent l="0" t="0" r="0" b="0"/>
            <wp:wrapNone/>
            <wp:docPr id="3" name="image12.png" descr=""/>
            <wp:cNvGraphicFramePr>
              <a:graphicFrameLocks noChangeAspect="1"/>
            </wp:cNvGraphicFramePr>
            <a:graphic>
              <a:graphicData uri="http://schemas.openxmlformats.org/drawingml/2006/picture">
                <pic:pic>
                  <pic:nvPicPr>
                    <pic:cNvPr id="4" name="image12.png"/>
                    <pic:cNvPicPr/>
                  </pic:nvPicPr>
                  <pic:blipFill>
                    <a:blip r:embed="rId17" cstate="print"/>
                    <a:stretch>
                      <a:fillRect/>
                    </a:stretch>
                  </pic:blipFill>
                  <pic:spPr>
                    <a:xfrm>
                      <a:off x="0" y="0"/>
                      <a:ext cx="243458" cy="71878"/>
                    </a:xfrm>
                    <a:prstGeom prst="rect">
                      <a:avLst/>
                    </a:prstGeom>
                  </pic:spPr>
                </pic:pic>
              </a:graphicData>
            </a:graphic>
          </wp:anchor>
        </w:drawing>
      </w:r>
      <w:r>
        <w:rPr/>
        <w:pict>
          <v:group style="position:absolute;margin-left:273.790009pt;margin-top:12.230755pt;width:19.350pt;height:5.6pt;mso-position-horizontal-relative:page;mso-position-vertical-relative:paragraph;z-index:-395512" coordorigin="5476,245" coordsize="387,112">
            <v:shape style="position:absolute;left:5475;top:300;width:387;height:2" coordorigin="5476,300" coordsize="387,0" path="m5717,300l5862,300m5476,300l5620,300e" filled="false" stroked="true" strokeweight="1.931pt" strokecolor="#666699">
              <v:path arrowok="t"/>
              <v:stroke dashstyle="solid"/>
            </v:shape>
            <v:rect style="position:absolute;left:5620;top:25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919"/>
        <w:rPr>
          <w:rFonts w:ascii="Arial" w:eastAsia="Arial"/>
        </w:rPr>
      </w:pPr>
      <w:r>
        <w:rPr/>
        <w:br w:type="column"/>
      </w:r>
      <w:r>
        <w:rPr/>
        <w:t>３カ月前と比べた景気の現状判断</w:t>
      </w:r>
      <w:r>
        <w:rPr>
          <w:rFonts w:ascii="Arial" w:eastAsia="Arial"/>
        </w:rPr>
        <w:t>DI</w:t>
      </w:r>
    </w:p>
    <w:p>
      <w:pPr>
        <w:pStyle w:val="BodyText"/>
        <w:spacing w:line="264" w:lineRule="exact"/>
        <w:ind w:left="1225"/>
      </w:pPr>
      <w:r>
        <w:rPr/>
        <w:pict>
          <v:group style="position:absolute;margin-left:369.655182pt;margin-top:10.749436pt;width:231.05pt;height:154.3pt;mso-position-horizontal-relative:page;mso-position-vertical-relative:paragraph;z-index:-395488" coordorigin="7393,215" coordsize="4621,3086">
            <v:shape style="position:absolute;left:7400;top:1405;width:4607;height:787" coordorigin="7400,1405" coordsize="4607,787" path="m7400,2191l12007,2191m7400,1797l12007,1797m7400,1405l12007,1405e" filled="false" stroked="true" strokeweight=".68966pt" strokecolor="#858585">
              <v:path arrowok="t"/>
              <v:stroke dashstyle="solid"/>
            </v:shape>
            <v:shape style="position:absolute;left:7400;top:1010;width:4607;height:2" coordorigin="7400,1011" coordsize="4607,0" path="m11596,1011l12007,1011m10675,1011l11497,1011m7400,1011l10575,1011e" filled="false" stroked="true" strokeweight=".68966pt" strokecolor="#858585">
              <v:path arrowok="t"/>
              <v:stroke dashstyle="solid"/>
            </v:shape>
            <v:shape style="position:absolute;left:7400;top:221;width:4607;height:395" coordorigin="7400,222" coordsize="4607,395" path="m7400,616l12007,616m7400,222l12007,222e" filled="false" stroked="true" strokeweight=".68966pt" strokecolor="#858585">
              <v:path arrowok="t"/>
              <v:stroke dashstyle="solid"/>
            </v:shape>
            <v:rect style="position:absolute;left:7400;top:221;width:4607;height:2365" filled="false" stroked="true" strokeweight=".140pt" strokecolor="#959595">
              <v:stroke dashstyle="solid"/>
            </v:rect>
            <v:shape style="position:absolute;left:7400;top:221;width:4607;height:3079" coordorigin="7400,222" coordsize="4607,3079" path="m7400,2586l7400,222m7400,2586l12007,2586m7400,2586l7400,2942m8321,2586l8321,2942m9243,2586l9243,2942m10164,2586l10164,2942m11086,2586l11086,2942m12007,2586l12007,2942m7400,2942l7400,3300m8321,2942l8321,3300m9243,2942l9243,3300m10164,2942l10164,3300m11086,2942l11086,3300m12007,2942l12007,3300e" filled="false" stroked="true" strokeweight=".68966pt" strokecolor="#858585">
              <v:path arrowok="t"/>
              <v:stroke dashstyle="solid"/>
            </v:shape>
            <v:shape style="position:absolute;left:7860;top:977;width:3686;height:439" coordorigin="7861,978" coordsize="3686,439" path="m7861,978l8782,1273,9703,1110,10625,1416,11546,1336e" filled="false" stroked="true" strokeweight=".96552pt" strokecolor="#666699">
              <v:path arrowok="t"/>
              <v:stroke dashstyle="solid"/>
            </v:shape>
            <v:shape style="position:absolute;left:7784;top:901;width:152;height:152" type="#_x0000_t75" stroked="false">
              <v:imagedata r:id="rId18" o:title=""/>
            </v:shape>
            <v:shape style="position:absolute;left:8713;top:1041;width:1060;height:301" coordorigin="8713,1041" coordsize="1060,301" path="m8782,1204l8851,1273,8782,1342,8713,1273,8782,1204xm9703,1041l9772,1110,9703,1179,9634,1110,9703,1041xe" filled="false" stroked="true" strokeweight=".68969pt" strokecolor="#666699">
              <v:path arrowok="t"/>
              <v:stroke dashstyle="solid"/>
            </v:shape>
            <v:shape style="position:absolute;left:10548;top:1340;width:152;height:152" type="#_x0000_t75" stroked="false">
              <v:imagedata r:id="rId19" o:title=""/>
            </v:shape>
            <v:shape style="position:absolute;left:11470;top:1260;width:152;height:152" type="#_x0000_t75" stroked="false">
              <v:imagedata r:id="rId20" o:title=""/>
            </v:shape>
            <v:shape style="position:absolute;left:7859;top:1175;width:3686;height:493" coordorigin="7859,1176" coordsize="3686,493" path="m7859,1668l8782,1256,9703,1176,10622,1336,11545,1336e" filled="false" stroked="true" strokeweight="1pt" strokecolor="#993366">
              <v:path arrowok="t"/>
              <v:stroke dashstyle="dash"/>
            </v:shape>
            <v:rect style="position:absolute;left:7791;top:1598;width:138;height:138" filled="true" fillcolor="#993366" stroked="false">
              <v:fill type="solid"/>
            </v:rect>
            <v:rect style="position:absolute;left:7791;top:1598;width:138;height:138" filled="false" stroked="true" strokeweight=".68969pt" strokecolor="#993366">
              <v:stroke dashstyle="solid"/>
            </v:rect>
            <v:rect style="position:absolute;left:8713;top:1184;width:138;height:138" filled="true" fillcolor="#993366" stroked="false">
              <v:fill type="solid"/>
            </v:rect>
            <v:rect style="position:absolute;left:8713;top:1184;width:138;height:138" filled="false" stroked="true" strokeweight=".68969pt" strokecolor="#993366">
              <v:stroke dashstyle="solid"/>
            </v:rect>
            <v:rect style="position:absolute;left:9634;top:1107;width:138;height:138" filled="true" fillcolor="#993366" stroked="false">
              <v:fill type="solid"/>
            </v:rect>
            <v:rect style="position:absolute;left:9634;top:1107;width:138;height:138" filled="false" stroked="true" strokeweight=".68969pt" strokecolor="#993366">
              <v:stroke dashstyle="solid"/>
            </v:rect>
            <v:rect style="position:absolute;left:10555;top:1267;width:138;height:138" filled="true" fillcolor="#993366" stroked="false">
              <v:fill type="solid"/>
            </v:rect>
            <v:rect style="position:absolute;left:10555;top:1267;width:138;height:138" filled="false" stroked="true" strokeweight=".68969pt" strokecolor="#993366">
              <v:stroke dashstyle="solid"/>
            </v:rect>
            <v:rect style="position:absolute;left:11477;top:1267;width:138;height:138" filled="true" fillcolor="#993366" stroked="false">
              <v:fill type="solid"/>
            </v:rect>
            <v:rect style="position:absolute;left:11477;top:1267;width:138;height:138" filled="false" stroked="true" strokeweight=".68969pt" strokecolor="#993366">
              <v:stroke dashstyle="solid"/>
            </v:rect>
            <v:shape style="position:absolute;left:7860;top:1046;width:3686;height:221" coordorigin="7861,1047" coordsize="3686,221" path="m7861,1085l8782,1047,9703,1157,10625,1267,11546,1047e" filled="false" stroked="true" strokeweight=".96552pt" strokecolor="#99cc00">
              <v:path arrowok="t"/>
              <v:stroke dashstyle="solid"/>
            </v:shape>
            <v:shape style="position:absolute;left:7784;top:1009;width:152;height:152" type="#_x0000_t75" stroked="false">
              <v:imagedata r:id="rId21" o:title=""/>
            </v:shape>
            <v:shape style="position:absolute;left:8706;top:970;width:152;height:152" type="#_x0000_t75" stroked="false">
              <v:imagedata r:id="rId22" o:title=""/>
            </v:shape>
            <v:shape style="position:absolute;left:9627;top:1081;width:152;height:152" type="#_x0000_t75" stroked="false">
              <v:imagedata r:id="rId23" o:title=""/>
            </v:shape>
            <v:shape style="position:absolute;left:10548;top:1191;width:152;height:152" type="#_x0000_t75" stroked="false">
              <v:imagedata r:id="rId24" o:title=""/>
            </v:shape>
            <v:shape style="position:absolute;left:11470;top:970;width:152;height:152" type="#_x0000_t75" stroked="false">
              <v:imagedata r:id="rId25" o:title=""/>
            </v:shape>
            <v:shape style="position:absolute;left:7860;top:517;width:3686;height:820" coordorigin="7861,517" coordsize="3686,820" path="m7861,517l8782,1336,9703,845,10625,1011,11546,1011e" filled="false" stroked="true" strokeweight=".96552pt" strokecolor="#666699">
              <v:path arrowok="t"/>
              <v:stroke dashstyle="solid"/>
            </v:shape>
            <v:rect style="position:absolute;left:7811;top:467;width:100;height:100" filled="true" fillcolor="#666699" stroked="false">
              <v:fill type="solid"/>
            </v:rect>
            <v:rect style="position:absolute;left:7811;top:467;width:100;height:100" filled="false" stroked="true" strokeweight=".68969pt" strokecolor="#666699">
              <v:stroke dashstyle="solid"/>
            </v:rect>
            <v:rect style="position:absolute;left:8732;top:1286;width:100;height:100" filled="true" fillcolor="#666699" stroked="false">
              <v:fill type="solid"/>
            </v:rect>
            <v:rect style="position:absolute;left:8732;top:1286;width:100;height:100" filled="false" stroked="true" strokeweight=".68969pt" strokecolor="#666699">
              <v:stroke dashstyle="solid"/>
            </v:rect>
            <v:rect style="position:absolute;left:9653;top:795;width:100;height:100" filled="true" fillcolor="#666699" stroked="false">
              <v:fill type="solid"/>
            </v:rect>
            <v:rect style="position:absolute;left:9653;top:795;width:100;height:100" filled="false" stroked="true" strokeweight=".68969pt" strokecolor="#666699">
              <v:stroke dashstyle="solid"/>
            </v:rect>
            <v:rect style="position:absolute;left:10575;top:961;width:100;height:100" filled="true" fillcolor="#666699" stroked="false">
              <v:fill type="solid"/>
            </v:rect>
            <v:rect style="position:absolute;left:10575;top:961;width:100;height:100" filled="false" stroked="true" strokeweight=".68969pt" strokecolor="#666699">
              <v:stroke dashstyle="solid"/>
            </v:rect>
            <v:rect style="position:absolute;left:11496;top:961;width:100;height:100" filled="true" fillcolor="#666699" stroked="false">
              <v:fill type="solid"/>
            </v:rect>
            <v:rect style="position:absolute;left:11496;top:961;width:100;height:100" filled="false" stroked="true" strokeweight=".68969pt" strokecolor="#666699">
              <v:stroke dashstyle="solid"/>
            </v:rect>
            <v:shape style="position:absolute;left:7809;top:466;width:103;height:102" coordorigin="7810,466" coordsize="103,102" path="m7861,517l7810,568,7912,568,7861,517xm7912,466l7810,466,7861,517,7912,466xe" filled="true" fillcolor="#666699" stroked="false">
              <v:path arrowok="t"/>
              <v:fill type="solid"/>
            </v:shape>
            <v:shape style="position:absolute;left:7809;top:466;width:103;height:102" coordorigin="7810,466" coordsize="103,102" path="m7912,568l7810,466m7810,568l7912,466e" filled="false" stroked="true" strokeweight=".68969pt" strokecolor="#666699">
              <v:path arrowok="t"/>
              <v:stroke dashstyle="solid"/>
            </v:shape>
            <v:shape style="position:absolute;left:8731;top:1285;width:103;height:103" coordorigin="8731,1285" coordsize="103,103" path="m8782,1336l8731,1387,8833,1387,8782,1336xm8833,1285l8731,1285,8782,1336,8833,1285xe" filled="true" fillcolor="#666699" stroked="false">
              <v:path arrowok="t"/>
              <v:fill type="solid"/>
            </v:shape>
            <v:shape style="position:absolute;left:8731;top:1285;width:103;height:103" coordorigin="8731,1285" coordsize="103,103" path="m8833,1387l8731,1285m8731,1387l8833,1285e" filled="false" stroked="true" strokeweight=".68969pt" strokecolor="#666699">
              <v:path arrowok="t"/>
              <v:stroke dashstyle="solid"/>
            </v:shape>
            <v:shape style="position:absolute;left:9652;top:794;width:102;height:102" coordorigin="9652,794" coordsize="102,102" path="m9703,845l9652,896,9754,896,9703,845xm9754,794l9652,794,9703,845,9754,794xe" filled="true" fillcolor="#666699" stroked="false">
              <v:path arrowok="t"/>
              <v:fill type="solid"/>
            </v:shape>
            <v:shape style="position:absolute;left:9652;top:794;width:102;height:102" coordorigin="9652,794" coordsize="102,102" path="m9754,896l9652,794m9652,896l9754,794e" filled="false" stroked="true" strokeweight=".68969pt" strokecolor="#666699">
              <v:path arrowok="t"/>
              <v:stroke dashstyle="solid"/>
            </v:shape>
            <v:shape style="position:absolute;left:10573;top:959;width:102;height:102" coordorigin="10574,960" coordsize="102,102" path="m10625,1011l10574,1062,10676,1062,10625,1011xm10676,960l10574,960,10625,1011,10676,960xe" filled="true" fillcolor="#666699" stroked="false">
              <v:path arrowok="t"/>
              <v:fill type="solid"/>
            </v:shape>
            <v:shape style="position:absolute;left:10573;top:959;width:102;height:102" coordorigin="10574,960" coordsize="102,102" path="m10676,1062l10574,960m10574,1062l10676,960e" filled="false" stroked="true" strokeweight=".68969pt" strokecolor="#666699">
              <v:path arrowok="t"/>
              <v:stroke dashstyle="solid"/>
            </v:shape>
            <v:shape style="position:absolute;left:11495;top:959;width:102;height:102" coordorigin="11495,960" coordsize="102,102" path="m11546,1011l11495,1062,11597,1062,11546,1011xm11597,960l11495,960,11546,1011,11597,960xe" filled="true" fillcolor="#666699" stroked="false">
              <v:path arrowok="t"/>
              <v:fill type="solid"/>
            </v:shape>
            <v:shape style="position:absolute;left:11495;top:959;width:102;height:102" coordorigin="11495,960" coordsize="102,102" path="m11597,1062l11495,960m11495,1062l11597,960e" filled="false" stroked="true" strokeweight=".68969pt" strokecolor="#666699">
              <v:path arrowok="t"/>
              <v:stroke dashstyle="solid"/>
            </v:shape>
            <w10:wrap type="none"/>
          </v:group>
        </w:pict>
      </w:r>
      <w:r>
        <w:rPr>
          <w:w w:val="80"/>
        </w:rPr>
        <w:t>（</w:t>
      </w:r>
      <w:r>
        <w:rPr/>
        <w:t>県全体の家計関連の内訳）</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9"/>
      </w:pPr>
    </w:p>
    <w:p>
      <w:pPr>
        <w:tabs>
          <w:tab w:pos="1210" w:val="left" w:leader="none"/>
          <w:tab w:pos="1436" w:val="left" w:leader="none"/>
          <w:tab w:pos="2131" w:val="left" w:leader="none"/>
          <w:tab w:pos="2358" w:val="left" w:leader="none"/>
          <w:tab w:pos="3053" w:val="left" w:leader="none"/>
          <w:tab w:pos="3232" w:val="left" w:leader="none"/>
          <w:tab w:pos="3975" w:val="left" w:leader="none"/>
          <w:tab w:pos="4201" w:val="left" w:leader="none"/>
        </w:tabs>
        <w:spacing w:line="355" w:lineRule="auto" w:before="1"/>
        <w:ind w:left="288" w:right="537" w:firstLine="226"/>
        <w:jc w:val="left"/>
        <w:rPr>
          <w:sz w:val="18"/>
        </w:rPr>
      </w:pPr>
      <w:r>
        <w:rPr>
          <w:sz w:val="18"/>
        </w:rPr>
        <w:t>1月</w:t>
        <w:tab/>
        <w:tab/>
        <w:t>4月</w:t>
        <w:tab/>
        <w:tab/>
        <w:t>7月</w:t>
        <w:tab/>
        <w:tab/>
        <w:t>10月</w:t>
        <w:tab/>
        <w:tab/>
        <w:t>1 月 平成28年</w:t>
        <w:tab/>
        <w:t>平成28年</w:t>
        <w:tab/>
        <w:t>平成28年</w:t>
        <w:tab/>
        <w:t>平成28年</w:t>
        <w:tab/>
      </w:r>
      <w:r>
        <w:rPr>
          <w:w w:val="95"/>
          <w:sz w:val="18"/>
        </w:rPr>
        <w:t>平成29</w:t>
      </w:r>
      <w:r>
        <w:rPr>
          <w:spacing w:val="-16"/>
          <w:w w:val="95"/>
          <w:sz w:val="18"/>
        </w:rPr>
        <w:t>年</w:t>
      </w:r>
    </w:p>
    <w:p>
      <w:pPr>
        <w:tabs>
          <w:tab w:pos="1927" w:val="left" w:leader="none"/>
          <w:tab w:pos="3003" w:val="left" w:leader="none"/>
          <w:tab w:pos="4406" w:val="left" w:leader="none"/>
        </w:tabs>
        <w:spacing w:before="13"/>
        <w:ind w:left="852" w:right="0" w:firstLine="0"/>
        <w:jc w:val="left"/>
        <w:rPr>
          <w:sz w:val="19"/>
        </w:rPr>
      </w:pPr>
      <w:r>
        <w:rPr/>
        <w:pict>
          <v:group style="position:absolute;margin-left:375.100006pt;margin-top:4.919213pt;width:25.25pt;height:5.65pt;mso-position-horizontal-relative:page;mso-position-vertical-relative:paragraph;z-index:1480" coordorigin="7502,98" coordsize="505,113">
            <v:line style="position:absolute" from="7502,155" to="8007,155" stroked="true" strokeweight=".96552pt" strokecolor="#666699">
              <v:stroke dashstyle="solid"/>
            </v:line>
            <v:shape style="position:absolute;left:7696;top:98;width:114;height:113" type="#_x0000_t75" stroked="false">
              <v:imagedata r:id="rId26" o:title=""/>
            </v:shape>
            <w10:wrap type="none"/>
          </v:group>
        </w:pict>
      </w:r>
      <w:r>
        <w:rPr/>
        <w:pict>
          <v:group style="position:absolute;margin-left:428.850006pt;margin-top:4.880758pt;width:25.2pt;height:5.6pt;mso-position-horizontal-relative:page;mso-position-vertical-relative:paragraph;z-index:-395440" coordorigin="8577,98" coordsize="504,112">
            <v:shape style="position:absolute;left:8577;top:155;width:504;height:2" coordorigin="8577,155" coordsize="504,0" path="m8876,155l9081,155m8577,155l8779,155e" filled="false" stroked="true" strokeweight="1pt" strokecolor="#993366">
              <v:path arrowok="t"/>
              <v:stroke dashstyle="dash"/>
            </v:shape>
            <v:rect style="position:absolute;left:8779;top:105;width:97;height:97" filled="true" fillcolor="#993366" stroked="false">
              <v:fill type="solid"/>
            </v:rect>
            <v:rect style="position:absolute;left:8779;top:105;width:97;height:97" filled="false" stroked="true" strokeweight=".75pt" strokecolor="#993366">
              <v:stroke dashstyle="solid"/>
            </v:rect>
            <w10:wrap type="none"/>
          </v:group>
        </w:pict>
      </w:r>
      <w:r>
        <w:rPr/>
        <w:pict>
          <v:group style="position:absolute;margin-left:482.549988pt;margin-top:4.919213pt;width:25.25pt;height:5.65pt;mso-position-horizontal-relative:page;mso-position-vertical-relative:paragraph;z-index:-395416" coordorigin="9651,98" coordsize="505,113">
            <v:line style="position:absolute" from="9651,155" to="10156,155" stroked="true" strokeweight=".96552pt" strokecolor="#99cc00">
              <v:stroke dashstyle="solid"/>
            </v:line>
            <v:shape style="position:absolute;left:9848;top:98;width:113;height:113" type="#_x0000_t75" stroked="false">
              <v:imagedata r:id="rId27" o:title=""/>
            </v:shape>
            <w10:wrap type="none"/>
          </v:group>
        </w:pict>
      </w:r>
      <w:r>
        <w:rPr/>
        <w:pict>
          <v:group style="position:absolute;margin-left:552.76001pt;margin-top:4.819057pt;width:25.25pt;height:5.85pt;mso-position-horizontal-relative:page;mso-position-vertical-relative:paragraph;z-index:-395392" coordorigin="11055,96" coordsize="505,117">
            <v:shape style="position:absolute;left:11055;top:154;width:505;height:2" coordorigin="11055,155" coordsize="505,0" path="m11356,155l11560,155m11055,155l11257,155e" filled="false" stroked="true" strokeweight=".96552pt" strokecolor="#666699">
              <v:path arrowok="t"/>
              <v:stroke dashstyle="solid"/>
            </v:shape>
            <v:shape style="position:absolute;left:11247;top:96;width:117;height:117" type="#_x0000_t75" stroked="false">
              <v:imagedata r:id="rId28"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31" w:space="40"/>
            <w:col w:w="5239"/>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2.0</w:t>
            </w:r>
          </w:p>
        </w:tc>
        <w:tc>
          <w:tcPr>
            <w:tcW w:w="1408" w:type="dxa"/>
          </w:tcPr>
          <w:p>
            <w:pPr>
              <w:pStyle w:val="TableParagraph"/>
              <w:spacing w:line="233" w:lineRule="exact"/>
              <w:ind w:right="19"/>
              <w:jc w:val="right"/>
              <w:rPr>
                <w:sz w:val="22"/>
              </w:rPr>
            </w:pPr>
            <w:r>
              <w:rPr>
                <w:w w:val="105"/>
                <w:sz w:val="22"/>
              </w:rPr>
              <w:t>2.0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25.0</w:t>
            </w:r>
          </w:p>
        </w:tc>
        <w:tc>
          <w:tcPr>
            <w:tcW w:w="1408" w:type="dxa"/>
          </w:tcPr>
          <w:p>
            <w:pPr>
              <w:pStyle w:val="TableParagraph"/>
              <w:spacing w:line="233" w:lineRule="exact"/>
              <w:ind w:right="16"/>
              <w:jc w:val="right"/>
              <w:rPr>
                <w:sz w:val="22"/>
              </w:rPr>
            </w:pPr>
            <w:r>
              <w:rPr>
                <w:sz w:val="22"/>
              </w:rPr>
              <w:t>13.0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13.1</w:t>
            </w:r>
          </w:p>
        </w:tc>
        <w:tc>
          <w:tcPr>
            <w:tcW w:w="1408" w:type="dxa"/>
          </w:tcPr>
          <w:p>
            <w:pPr>
              <w:pStyle w:val="TableParagraph"/>
              <w:spacing w:line="233" w:lineRule="exact"/>
              <w:ind w:right="18"/>
              <w:jc w:val="right"/>
              <w:rPr>
                <w:sz w:val="22"/>
              </w:rPr>
            </w:pPr>
            <w:r>
              <w:rPr>
                <w:sz w:val="22"/>
              </w:rPr>
              <w:t>13.0</w:t>
            </w:r>
          </w:p>
        </w:tc>
        <w:tc>
          <w:tcPr>
            <w:tcW w:w="1408" w:type="dxa"/>
          </w:tcPr>
          <w:p>
            <w:pPr>
              <w:pStyle w:val="TableParagraph"/>
              <w:spacing w:line="233" w:lineRule="exact"/>
              <w:ind w:right="19"/>
              <w:jc w:val="right"/>
              <w:rPr>
                <w:sz w:val="22"/>
              </w:rPr>
            </w:pPr>
            <w:r>
              <w:rPr>
                <w:w w:val="145"/>
                <w:sz w:val="22"/>
              </w:rPr>
              <w:t>▲ </w:t>
            </w:r>
            <w:r>
              <w:rPr>
                <w:w w:val="125"/>
                <w:sz w:val="22"/>
              </w:rPr>
              <w:t>0.1</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48.0</w:t>
            </w:r>
          </w:p>
        </w:tc>
        <w:tc>
          <w:tcPr>
            <w:tcW w:w="1408" w:type="dxa"/>
          </w:tcPr>
          <w:p>
            <w:pPr>
              <w:pStyle w:val="TableParagraph"/>
              <w:spacing w:line="233" w:lineRule="exact"/>
              <w:ind w:right="16"/>
              <w:jc w:val="right"/>
              <w:rPr>
                <w:sz w:val="22"/>
              </w:rPr>
            </w:pPr>
            <w:r>
              <w:rPr>
                <w:sz w:val="22"/>
              </w:rPr>
              <w:t>57.0</w:t>
            </w:r>
          </w:p>
        </w:tc>
        <w:tc>
          <w:tcPr>
            <w:tcW w:w="1408" w:type="dxa"/>
          </w:tcPr>
          <w:p>
            <w:pPr>
              <w:pStyle w:val="TableParagraph"/>
              <w:spacing w:line="233" w:lineRule="exact"/>
              <w:ind w:right="17"/>
              <w:jc w:val="right"/>
              <w:rPr>
                <w:sz w:val="22"/>
              </w:rPr>
            </w:pPr>
            <w:r>
              <w:rPr>
                <w:sz w:val="22"/>
              </w:rPr>
              <w:t>55.0</w:t>
            </w:r>
          </w:p>
        </w:tc>
        <w:tc>
          <w:tcPr>
            <w:tcW w:w="1408" w:type="dxa"/>
          </w:tcPr>
          <w:p>
            <w:pPr>
              <w:pStyle w:val="TableParagraph"/>
              <w:spacing w:line="233" w:lineRule="exact"/>
              <w:ind w:right="17"/>
              <w:jc w:val="right"/>
              <w:rPr>
                <w:sz w:val="22"/>
              </w:rPr>
            </w:pPr>
            <w:r>
              <w:rPr>
                <w:sz w:val="22"/>
              </w:rPr>
              <w:t>51.5</w:t>
            </w:r>
          </w:p>
        </w:tc>
        <w:tc>
          <w:tcPr>
            <w:tcW w:w="1408" w:type="dxa"/>
          </w:tcPr>
          <w:p>
            <w:pPr>
              <w:pStyle w:val="TableParagraph"/>
              <w:spacing w:line="233" w:lineRule="exact"/>
              <w:ind w:right="18"/>
              <w:jc w:val="right"/>
              <w:rPr>
                <w:sz w:val="22"/>
              </w:rPr>
            </w:pPr>
            <w:r>
              <w:rPr>
                <w:sz w:val="22"/>
              </w:rPr>
              <w:t>62.0</w:t>
            </w:r>
          </w:p>
        </w:tc>
        <w:tc>
          <w:tcPr>
            <w:tcW w:w="1408" w:type="dxa"/>
          </w:tcPr>
          <w:p>
            <w:pPr>
              <w:pStyle w:val="TableParagraph"/>
              <w:spacing w:line="233" w:lineRule="exact"/>
              <w:ind w:right="19"/>
              <w:jc w:val="right"/>
              <w:rPr>
                <w:sz w:val="22"/>
              </w:rPr>
            </w:pPr>
            <w:r>
              <w:rPr>
                <w:sz w:val="22"/>
              </w:rPr>
              <w:t>10.5</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23.0</w:t>
            </w:r>
          </w:p>
        </w:tc>
        <w:tc>
          <w:tcPr>
            <w:tcW w:w="1408" w:type="dxa"/>
          </w:tcPr>
          <w:p>
            <w:pPr>
              <w:pStyle w:val="TableParagraph"/>
              <w:spacing w:line="233" w:lineRule="exact"/>
              <w:ind w:right="16"/>
              <w:jc w:val="right"/>
              <w:rPr>
                <w:sz w:val="22"/>
              </w:rPr>
            </w:pPr>
            <w:r>
              <w:rPr>
                <w:sz w:val="22"/>
              </w:rPr>
              <w:t>26.0</w:t>
            </w:r>
          </w:p>
        </w:tc>
        <w:tc>
          <w:tcPr>
            <w:tcW w:w="1408" w:type="dxa"/>
          </w:tcPr>
          <w:p>
            <w:pPr>
              <w:pStyle w:val="TableParagraph"/>
              <w:spacing w:line="233" w:lineRule="exact"/>
              <w:ind w:right="17"/>
              <w:jc w:val="right"/>
              <w:rPr>
                <w:sz w:val="22"/>
              </w:rPr>
            </w:pPr>
            <w:r>
              <w:rPr>
                <w:sz w:val="22"/>
              </w:rPr>
              <w:t>23.0</w:t>
            </w:r>
          </w:p>
        </w:tc>
        <w:tc>
          <w:tcPr>
            <w:tcW w:w="1408" w:type="dxa"/>
          </w:tcPr>
          <w:p>
            <w:pPr>
              <w:pStyle w:val="TableParagraph"/>
              <w:spacing w:line="233" w:lineRule="exact"/>
              <w:ind w:right="17"/>
              <w:jc w:val="right"/>
              <w:rPr>
                <w:sz w:val="22"/>
              </w:rPr>
            </w:pPr>
            <w:r>
              <w:rPr>
                <w:sz w:val="22"/>
              </w:rPr>
              <w:t>30.3</w:t>
            </w:r>
          </w:p>
        </w:tc>
        <w:tc>
          <w:tcPr>
            <w:tcW w:w="1408" w:type="dxa"/>
          </w:tcPr>
          <w:p>
            <w:pPr>
              <w:pStyle w:val="TableParagraph"/>
              <w:spacing w:line="233" w:lineRule="exact"/>
              <w:ind w:right="18"/>
              <w:jc w:val="right"/>
              <w:rPr>
                <w:sz w:val="22"/>
              </w:rPr>
            </w:pPr>
            <w:r>
              <w:rPr>
                <w:sz w:val="22"/>
              </w:rPr>
              <w:t>18.0</w:t>
            </w:r>
          </w:p>
        </w:tc>
        <w:tc>
          <w:tcPr>
            <w:tcW w:w="1408" w:type="dxa"/>
          </w:tcPr>
          <w:p>
            <w:pPr>
              <w:pStyle w:val="TableParagraph"/>
              <w:spacing w:line="233" w:lineRule="exact"/>
              <w:ind w:right="19"/>
              <w:jc w:val="right"/>
              <w:rPr>
                <w:sz w:val="22"/>
              </w:rPr>
            </w:pPr>
            <w:r>
              <w:rPr>
                <w:w w:val="145"/>
                <w:sz w:val="22"/>
              </w:rPr>
              <w:t>▲ </w:t>
            </w:r>
            <w:r>
              <w:rPr>
                <w:w w:val="120"/>
                <w:sz w:val="22"/>
              </w:rPr>
              <w:t>12.3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4.0</w:t>
            </w:r>
          </w:p>
        </w:tc>
        <w:tc>
          <w:tcPr>
            <w:tcW w:w="1408" w:type="dxa"/>
          </w:tcPr>
          <w:p>
            <w:pPr>
              <w:pStyle w:val="TableParagraph"/>
              <w:spacing w:line="233" w:lineRule="exact"/>
              <w:ind w:right="16"/>
              <w:jc w:val="right"/>
              <w:rPr>
                <w:sz w:val="22"/>
              </w:rPr>
            </w:pPr>
            <w:r>
              <w:rPr>
                <w:w w:val="105"/>
                <w:sz w:val="22"/>
              </w:rPr>
              <w:t>3.0</w:t>
            </w:r>
          </w:p>
        </w:tc>
        <w:tc>
          <w:tcPr>
            <w:tcW w:w="1408" w:type="dxa"/>
          </w:tcPr>
          <w:p>
            <w:pPr>
              <w:pStyle w:val="TableParagraph"/>
              <w:spacing w:line="233" w:lineRule="exact"/>
              <w:ind w:right="17"/>
              <w:jc w:val="right"/>
              <w:rPr>
                <w:sz w:val="22"/>
              </w:rPr>
            </w:pPr>
            <w:r>
              <w:rPr>
                <w:w w:val="105"/>
                <w:sz w:val="22"/>
              </w:rPr>
              <w:t>2.0</w:t>
            </w:r>
          </w:p>
        </w:tc>
        <w:tc>
          <w:tcPr>
            <w:tcW w:w="1408" w:type="dxa"/>
          </w:tcPr>
          <w:p>
            <w:pPr>
              <w:pStyle w:val="TableParagraph"/>
              <w:spacing w:line="233" w:lineRule="exact"/>
              <w:ind w:right="17"/>
              <w:jc w:val="right"/>
              <w:rPr>
                <w:sz w:val="22"/>
              </w:rPr>
            </w:pPr>
            <w:r>
              <w:rPr>
                <w:w w:val="105"/>
                <w:sz w:val="22"/>
              </w:rPr>
              <w:t>5.1</w:t>
            </w:r>
          </w:p>
        </w:tc>
        <w:tc>
          <w:tcPr>
            <w:tcW w:w="1408" w:type="dxa"/>
          </w:tcPr>
          <w:p>
            <w:pPr>
              <w:pStyle w:val="TableParagraph"/>
              <w:spacing w:line="233" w:lineRule="exact"/>
              <w:ind w:right="18"/>
              <w:jc w:val="right"/>
              <w:rPr>
                <w:sz w:val="22"/>
              </w:rPr>
            </w:pPr>
            <w:r>
              <w:rPr>
                <w:w w:val="105"/>
                <w:sz w:val="22"/>
              </w:rPr>
              <w:t>5.0</w:t>
            </w:r>
          </w:p>
        </w:tc>
        <w:tc>
          <w:tcPr>
            <w:tcW w:w="1408" w:type="dxa"/>
          </w:tcPr>
          <w:p>
            <w:pPr>
              <w:pStyle w:val="TableParagraph"/>
              <w:spacing w:line="233" w:lineRule="exact"/>
              <w:ind w:right="19"/>
              <w:jc w:val="right"/>
              <w:rPr>
                <w:sz w:val="22"/>
              </w:rPr>
            </w:pPr>
            <w:r>
              <w:rPr>
                <w:w w:val="145"/>
                <w:sz w:val="22"/>
              </w:rPr>
              <w:t>▲ </w:t>
            </w:r>
            <w:r>
              <w:rPr>
                <w:w w:val="125"/>
                <w:sz w:val="22"/>
              </w:rPr>
              <w:t>0.1</w:t>
            </w:r>
          </w:p>
        </w:tc>
      </w:tr>
    </w:tbl>
    <w:p>
      <w:pPr>
        <w:pStyle w:val="BodyText"/>
        <w:spacing w:before="5"/>
        <w:rPr>
          <w:sz w:val="30"/>
        </w:rPr>
      </w:pPr>
    </w:p>
    <w:p>
      <w:pPr>
        <w:spacing w:line="272" w:lineRule="exact" w:before="0"/>
        <w:ind w:left="3475" w:right="0" w:firstLine="0"/>
        <w:jc w:val="left"/>
        <w:rPr>
          <w:sz w:val="22"/>
        </w:rPr>
      </w:pPr>
      <w:r>
        <w:rPr>
          <w:sz w:val="22"/>
        </w:rPr>
        <w:t>３カ月前と比べた景気の現状判断 回答別構成比（県全体）</w:t>
      </w:r>
    </w:p>
    <w:p>
      <w:pPr>
        <w:pStyle w:val="BodyText"/>
        <w:tabs>
          <w:tab w:pos="3969" w:val="left" w:leader="none"/>
          <w:tab w:pos="5177" w:val="left" w:leader="none"/>
          <w:tab w:pos="6387" w:val="left" w:leader="none"/>
          <w:tab w:pos="7595" w:val="left" w:leader="none"/>
        </w:tabs>
        <w:spacing w:line="305" w:lineRule="exact"/>
        <w:ind w:left="2760"/>
      </w:pPr>
      <w:r>
        <w:rPr/>
        <w:pict>
          <v:group style="position:absolute;margin-left:190.639999pt;margin-top:13.94876pt;width:272.75pt;height:111.8pt;mso-position-horizontal-relative:page;mso-position-vertical-relative:paragraph;z-index:1192" coordorigin="3813,279" coordsize="5455,2236">
            <v:line style="position:absolute" from="5021,2338" to="4432,2396" stroked="true" strokeweight=".25pt" strokecolor="#000000">
              <v:stroke dashstyle="solid"/>
            </v:line>
            <v:shape style="position:absolute;left:3812;top:1005;width:621;height:1391" type="#_x0000_t75" stroked="false">
              <v:imagedata r:id="rId29" o:title=""/>
            </v:shape>
            <v:line style="position:absolute" from="6230,2454" to="5642,2338" stroked="true" strokeweight=".25pt" strokecolor="#000000">
              <v:stroke dashstyle="solid"/>
            </v:line>
            <v:shape style="position:absolute;left:5021;top:687;width:621;height:1650" type="#_x0000_t75" stroked="false">
              <v:imagedata r:id="rId30" o:title=""/>
            </v:shape>
            <v:line style="position:absolute" from="7438,2153" to="6851,2454" stroked="true" strokeweight=".25pt" strokecolor="#000000">
              <v:stroke dashstyle="solid"/>
            </v:line>
            <v:shape style="position:absolute;left:6229;top:861;width:621;height:1592" type="#_x0000_t75" stroked="false">
              <v:imagedata r:id="rId31" o:title=""/>
            </v:shape>
            <v:line style="position:absolute" from="8648,2512" to="8059,2153" stroked="true" strokeweight=".25pt" strokecolor="#000000">
              <v:stroke dashstyle="solid"/>
            </v:line>
            <v:shape style="position:absolute;left:7438;top:660;width:621;height:1493" type="#_x0000_t75" stroked="false">
              <v:imagedata r:id="rId32" o:title=""/>
            </v:shape>
            <v:shape style="position:absolute;left:8646;top:715;width:621;height:1797" type="#_x0000_t75" stroked="false">
              <v:imagedata r:id="rId33" o:title=""/>
            </v:shape>
            <v:shape style="position:absolute;left:4432;top:660;width:4216;height:345" coordorigin="4432,661" coordsize="4216,345" path="m5021,688l4432,1006m6230,862l5642,688m7438,661l6851,862m8648,715l8059,661e" filled="false" stroked="true" strokeweight=".25pt" strokecolor="#000000">
              <v:path arrowok="t"/>
              <v:stroke dashstyle="solid"/>
            </v:shape>
            <v:shape style="position:absolute;left:3812;top:281;width:621;height:724" type="#_x0000_t75" stroked="false">
              <v:imagedata r:id="rId34" o:title=""/>
            </v:shape>
            <v:shape style="position:absolute;left:5021;top:309;width:621;height:378" type="#_x0000_t75" stroked="false">
              <v:imagedata r:id="rId35" o:title=""/>
            </v:shape>
            <v:shape style="position:absolute;left:6229;top:281;width:621;height:581" type="#_x0000_t75" stroked="false">
              <v:imagedata r:id="rId36" o:title=""/>
            </v:shape>
            <v:shape style="position:absolute;left:7438;top:281;width:621;height:379" type="#_x0000_t75" stroked="false">
              <v:imagedata r:id="rId37" o:title=""/>
            </v:shape>
            <v:shape style="position:absolute;left:8646;top:340;width:621;height:376" type="#_x0000_t75" stroked="false">
              <v:imagedata r:id="rId38" o:title=""/>
            </v:shape>
            <v:shape style="position:absolute;left:4432;top:281;width:4216;height:58" coordorigin="4432,281" coordsize="4216,58" path="m5021,310l4432,281m6230,281l5642,310m8648,339l8059,281e" filled="false" stroked="true" strokeweight=".25pt" strokecolor="#000000">
              <v:path arrowok="t"/>
              <v:stroke dashstyle="solid"/>
            </v:shape>
            <w10:wrap type="none"/>
          </v:group>
        </w:pict>
      </w:r>
      <w:r>
        <w:rPr/>
        <w:pict>
          <v:shape style="position:absolute;margin-left:175.585175pt;margin-top:13.30126pt;width:302.6pt;height:146pt;mso-position-horizontal-relative:page;mso-position-vertical-relative:paragraph;z-index:16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4"/>
                    <w:gridCol w:w="621"/>
                    <w:gridCol w:w="588"/>
                    <w:gridCol w:w="621"/>
                    <w:gridCol w:w="588"/>
                    <w:gridCol w:w="621"/>
                    <w:gridCol w:w="588"/>
                    <w:gridCol w:w="621"/>
                    <w:gridCol w:w="588"/>
                    <w:gridCol w:w="621"/>
                    <w:gridCol w:w="296"/>
                  </w:tblGrid>
                  <w:tr>
                    <w:trPr>
                      <w:trHeight w:val="362" w:hRule="atLeast"/>
                    </w:trPr>
                    <w:tc>
                      <w:tcPr>
                        <w:tcW w:w="294" w:type="dxa"/>
                        <w:vMerge w:val="restart"/>
                        <w:tcBorders>
                          <w:top w:val="nil"/>
                          <w:left w:val="nil"/>
                          <w:right w:val="single" w:sz="2" w:space="0" w:color="333333"/>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9"/>
                          <w:rPr>
                            <w:sz w:val="15"/>
                          </w:rPr>
                        </w:pPr>
                      </w:p>
                      <w:p>
                        <w:pPr>
                          <w:pStyle w:val="TableParagraph"/>
                          <w:spacing w:line="225" w:lineRule="exact"/>
                          <w:ind w:left="-9"/>
                          <w:rPr>
                            <w:sz w:val="20"/>
                          </w:rPr>
                        </w:pPr>
                        <w:r>
                          <w:rPr>
                            <w:w w:val="95"/>
                            <w:sz w:val="20"/>
                          </w:rPr>
                          <w:t>4.0</w:t>
                        </w: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4"/>
                          </w:rPr>
                        </w:pPr>
                      </w:p>
                      <w:p>
                        <w:pPr>
                          <w:pStyle w:val="TableParagraph"/>
                          <w:ind w:left="139"/>
                          <w:rPr>
                            <w:sz w:val="20"/>
                          </w:rPr>
                        </w:pPr>
                        <w:r>
                          <w:rPr>
                            <w:sz w:val="20"/>
                          </w:rPr>
                          <w:t>25.0</w:t>
                        </w: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tcBorders>
                          <w:top w:val="single" w:sz="18" w:space="0" w:color="368194"/>
                          <w:left w:val="single" w:sz="2" w:space="0" w:color="333333"/>
                          <w:bottom w:val="single" w:sz="2" w:space="0" w:color="333333"/>
                          <w:right w:val="single" w:sz="2" w:space="0" w:color="333333"/>
                        </w:tcBorders>
                      </w:tcPr>
                      <w:p>
                        <w:pPr>
                          <w:pStyle w:val="TableParagraph"/>
                          <w:spacing w:before="54"/>
                          <w:ind w:left="139"/>
                          <w:rPr>
                            <w:sz w:val="20"/>
                          </w:rPr>
                        </w:pPr>
                        <w:r>
                          <w:rPr>
                            <w:sz w:val="20"/>
                          </w:rPr>
                          <w:t>13.0</w:t>
                        </w: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6"/>
                          <w:ind w:left="139"/>
                          <w:rPr>
                            <w:sz w:val="20"/>
                          </w:rPr>
                        </w:pPr>
                        <w:r>
                          <w:rPr>
                            <w:sz w:val="20"/>
                          </w:rPr>
                          <w:t>20.0</w:t>
                        </w: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tcBorders>
                          <w:top w:val="single" w:sz="2" w:space="0" w:color="333333"/>
                          <w:left w:val="single" w:sz="2" w:space="0" w:color="333333"/>
                          <w:bottom w:val="single" w:sz="2" w:space="0" w:color="333333"/>
                          <w:right w:val="single" w:sz="2" w:space="0" w:color="333333"/>
                        </w:tcBorders>
                      </w:tcPr>
                      <w:p>
                        <w:pPr>
                          <w:pStyle w:val="TableParagraph"/>
                          <w:spacing w:before="27"/>
                          <w:ind w:left="96" w:right="88"/>
                          <w:jc w:val="center"/>
                          <w:rPr>
                            <w:sz w:val="20"/>
                          </w:rPr>
                        </w:pPr>
                        <w:r>
                          <w:rPr>
                            <w:sz w:val="20"/>
                          </w:rPr>
                          <w:t>13.1</w:t>
                        </w:r>
                      </w:p>
                    </w:tc>
                    <w:tc>
                      <w:tcPr>
                        <w:tcW w:w="588"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21" w:type="dxa"/>
                        <w:tcBorders>
                          <w:top w:val="single" w:sz="2" w:space="0" w:color="368194"/>
                          <w:left w:val="single" w:sz="2" w:space="0" w:color="333333"/>
                          <w:bottom w:val="single" w:sz="2" w:space="0" w:color="333333"/>
                          <w:right w:val="single" w:sz="2" w:space="0" w:color="333333"/>
                        </w:tcBorders>
                      </w:tcPr>
                      <w:p>
                        <w:pPr>
                          <w:pStyle w:val="TableParagraph"/>
                          <w:spacing w:before="83"/>
                          <w:ind w:left="96" w:right="89"/>
                          <w:jc w:val="center"/>
                          <w:rPr>
                            <w:sz w:val="20"/>
                          </w:rPr>
                        </w:pPr>
                        <w:r>
                          <w:rPr>
                            <w:sz w:val="20"/>
                          </w:rPr>
                          <w:t>13.0</w:t>
                        </w:r>
                      </w:p>
                    </w:tc>
                    <w:tc>
                      <w:tcPr>
                        <w:tcW w:w="296" w:type="dxa"/>
                        <w:vMerge w:val="restart"/>
                        <w:tcBorders>
                          <w:top w:val="nil"/>
                          <w:left w:val="single" w:sz="2" w:space="0" w:color="333333"/>
                          <w:right w:val="nil"/>
                        </w:tcBorders>
                      </w:tcPr>
                      <w:p>
                        <w:pPr>
                          <w:pStyle w:val="TableParagraph"/>
                          <w:rPr>
                            <w:rFonts w:ascii="Times New Roman"/>
                            <w:sz w:val="20"/>
                          </w:rPr>
                        </w:pPr>
                      </w:p>
                    </w:tc>
                  </w:tr>
                  <w:tr>
                    <w:trPr>
                      <w:trHeight w:val="151" w:hRule="atLeast"/>
                    </w:trPr>
                    <w:tc>
                      <w:tcPr>
                        <w:tcW w:w="294"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rPr>
                            <w:sz w:val="20"/>
                          </w:rPr>
                        </w:pPr>
                      </w:p>
                      <w:p>
                        <w:pPr>
                          <w:pStyle w:val="TableParagraph"/>
                          <w:spacing w:before="154"/>
                          <w:ind w:left="139"/>
                          <w:rPr>
                            <w:sz w:val="20"/>
                          </w:rPr>
                        </w:pPr>
                        <w:r>
                          <w:rPr>
                            <w:sz w:val="20"/>
                          </w:rPr>
                          <w:t>57.0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22"/>
                          </w:rPr>
                        </w:pPr>
                      </w:p>
                      <w:p>
                        <w:pPr>
                          <w:pStyle w:val="TableParagraph"/>
                          <w:ind w:left="139"/>
                          <w:rPr>
                            <w:sz w:val="20"/>
                          </w:rPr>
                        </w:pPr>
                        <w:r>
                          <w:rPr>
                            <w:sz w:val="20"/>
                          </w:rPr>
                          <w:t>51.5</w:t>
                        </w: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rPr>
                            <w:sz w:val="20"/>
                          </w:rPr>
                        </w:pPr>
                      </w:p>
                      <w:p>
                        <w:pPr>
                          <w:pStyle w:val="TableParagraph"/>
                          <w:spacing w:before="7"/>
                          <w:rPr>
                            <w:sz w:val="17"/>
                          </w:rPr>
                        </w:pPr>
                      </w:p>
                      <w:p>
                        <w:pPr>
                          <w:pStyle w:val="TableParagraph"/>
                          <w:spacing w:before="1"/>
                          <w:ind w:left="139"/>
                          <w:rPr>
                            <w:sz w:val="20"/>
                          </w:rPr>
                        </w:pPr>
                        <w:r>
                          <w:rPr>
                            <w:sz w:val="20"/>
                          </w:rPr>
                          <w:t>62.0</w:t>
                        </w:r>
                      </w:p>
                    </w:tc>
                    <w:tc>
                      <w:tcPr>
                        <w:tcW w:w="296" w:type="dxa"/>
                        <w:vMerge/>
                        <w:tcBorders>
                          <w:top w:val="nil"/>
                          <w:left w:val="single" w:sz="2" w:space="0" w:color="333333"/>
                          <w:right w:val="nil"/>
                        </w:tcBorders>
                      </w:tcPr>
                      <w:p>
                        <w:pPr>
                          <w:rPr>
                            <w:sz w:val="2"/>
                            <w:szCs w:val="2"/>
                          </w:rPr>
                        </w:pPr>
                      </w:p>
                    </w:tc>
                  </w:tr>
                  <w:tr>
                    <w:trPr>
                      <w:trHeight w:val="128" w:hRule="atLeast"/>
                    </w:trPr>
                    <w:tc>
                      <w:tcPr>
                        <w:tcW w:w="294"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4"/>
                          <w:rPr>
                            <w:sz w:val="28"/>
                          </w:rPr>
                        </w:pPr>
                      </w:p>
                      <w:p>
                        <w:pPr>
                          <w:pStyle w:val="TableParagraph"/>
                          <w:spacing w:before="1"/>
                          <w:ind w:left="139"/>
                          <w:rPr>
                            <w:sz w:val="20"/>
                          </w:rPr>
                        </w:pPr>
                        <w:r>
                          <w:rPr>
                            <w:sz w:val="20"/>
                          </w:rPr>
                          <w:t>55.0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296" w:type="dxa"/>
                        <w:vMerge/>
                        <w:tcBorders>
                          <w:top w:val="nil"/>
                          <w:left w:val="single" w:sz="2" w:space="0" w:color="333333"/>
                          <w:right w:val="nil"/>
                        </w:tcBorders>
                      </w:tcPr>
                      <w:p>
                        <w:pPr>
                          <w:rPr>
                            <w:sz w:val="2"/>
                            <w:szCs w:val="2"/>
                          </w:rPr>
                        </w:pPr>
                      </w:p>
                    </w:tc>
                  </w:tr>
                  <w:tr>
                    <w:trPr>
                      <w:trHeight w:val="1132" w:hRule="atLeast"/>
                    </w:trPr>
                    <w:tc>
                      <w:tcPr>
                        <w:tcW w:w="294" w:type="dxa"/>
                        <w:vMerge/>
                        <w:tcBorders>
                          <w:top w:val="nil"/>
                          <w:left w:val="nil"/>
                          <w:right w:val="single" w:sz="2" w:space="0" w:color="333333"/>
                        </w:tcBorders>
                      </w:tcPr>
                      <w:p>
                        <w:pPr>
                          <w:rPr>
                            <w:sz w:val="2"/>
                            <w:szCs w:val="2"/>
                          </w:rPr>
                        </w:pPr>
                      </w:p>
                    </w:tc>
                    <w:tc>
                      <w:tcPr>
                        <w:tcW w:w="621"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12"/>
                          <w:rPr>
                            <w:sz w:val="20"/>
                          </w:rPr>
                        </w:pPr>
                      </w:p>
                      <w:p>
                        <w:pPr>
                          <w:pStyle w:val="TableParagraph"/>
                          <w:ind w:left="139"/>
                          <w:rPr>
                            <w:sz w:val="20"/>
                          </w:rPr>
                        </w:pPr>
                        <w:r>
                          <w:rPr>
                            <w:sz w:val="20"/>
                          </w:rPr>
                          <w:t>48.0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296" w:type="dxa"/>
                        <w:vMerge/>
                        <w:tcBorders>
                          <w:top w:val="nil"/>
                          <w:left w:val="single" w:sz="2" w:space="0" w:color="333333"/>
                          <w:right w:val="nil"/>
                        </w:tcBorders>
                      </w:tcPr>
                      <w:p>
                        <w:pPr>
                          <w:rPr>
                            <w:sz w:val="2"/>
                            <w:szCs w:val="2"/>
                          </w:rPr>
                        </w:pPr>
                      </w:p>
                    </w:tc>
                  </w:tr>
                  <w:tr>
                    <w:trPr>
                      <w:trHeight w:val="198" w:hRule="atLeast"/>
                    </w:trPr>
                    <w:tc>
                      <w:tcPr>
                        <w:tcW w:w="294"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0"/>
                          <w:rPr>
                            <w:sz w:val="21"/>
                          </w:rPr>
                        </w:pPr>
                      </w:p>
                      <w:p>
                        <w:pPr>
                          <w:pStyle w:val="TableParagraph"/>
                          <w:ind w:left="139"/>
                          <w:rPr>
                            <w:sz w:val="20"/>
                          </w:rPr>
                        </w:pPr>
                        <w:r>
                          <w:rPr>
                            <w:sz w:val="20"/>
                          </w:rPr>
                          <w:t>30.3</w:t>
                        </w: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296" w:type="dxa"/>
                        <w:vMerge/>
                        <w:tcBorders>
                          <w:top w:val="nil"/>
                          <w:left w:val="single" w:sz="2" w:space="0" w:color="333333"/>
                          <w:right w:val="nil"/>
                        </w:tcBorders>
                      </w:tcPr>
                      <w:p>
                        <w:pPr>
                          <w:rPr>
                            <w:sz w:val="2"/>
                            <w:szCs w:val="2"/>
                          </w:rPr>
                        </w:pPr>
                      </w:p>
                    </w:tc>
                  </w:tr>
                  <w:tr>
                    <w:trPr>
                      <w:trHeight w:val="100" w:hRule="atLeast"/>
                    </w:trPr>
                    <w:tc>
                      <w:tcPr>
                        <w:tcW w:w="294" w:type="dxa"/>
                        <w:vMerge/>
                        <w:tcBorders>
                          <w:top w:val="nil"/>
                          <w:left w:val="nil"/>
                          <w:right w:val="single" w:sz="2" w:space="0" w:color="333333"/>
                        </w:tcBorders>
                      </w:tcPr>
                      <w:p>
                        <w:pPr>
                          <w:rPr>
                            <w:sz w:val="2"/>
                            <w:szCs w:val="2"/>
                          </w:rPr>
                        </w:pPr>
                      </w:p>
                    </w:tc>
                    <w:tc>
                      <w:tcPr>
                        <w:tcW w:w="621" w:type="dxa"/>
                        <w:vMerge w:val="restart"/>
                        <w:tcBorders>
                          <w:top w:val="nil"/>
                          <w:left w:val="single" w:sz="2" w:space="0" w:color="333333"/>
                          <w:bottom w:val="single" w:sz="2" w:space="0" w:color="333333"/>
                          <w:right w:val="single" w:sz="2" w:space="0" w:color="333333"/>
                        </w:tcBorders>
                        <w:shd w:val="clear" w:color="auto" w:fill="91C3D4"/>
                      </w:tcPr>
                      <w:p>
                        <w:pPr>
                          <w:pStyle w:val="TableParagraph"/>
                          <w:rPr>
                            <w:sz w:val="16"/>
                          </w:rPr>
                        </w:pPr>
                      </w:p>
                      <w:p>
                        <w:pPr>
                          <w:pStyle w:val="TableParagraph"/>
                          <w:ind w:left="139"/>
                          <w:rPr>
                            <w:sz w:val="20"/>
                          </w:rPr>
                        </w:pPr>
                        <w:r>
                          <w:rPr>
                            <w:sz w:val="20"/>
                          </w:rPr>
                          <w:t>23.0</w:t>
                        </w: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12"/>
                          <w:rPr>
                            <w:sz w:val="14"/>
                          </w:rPr>
                        </w:pPr>
                      </w:p>
                      <w:p>
                        <w:pPr>
                          <w:pStyle w:val="TableParagraph"/>
                          <w:spacing w:before="1"/>
                          <w:ind w:left="139"/>
                          <w:rPr>
                            <w:sz w:val="20"/>
                          </w:rPr>
                        </w:pPr>
                        <w:r>
                          <w:rPr>
                            <w:sz w:val="20"/>
                          </w:rPr>
                          <w:t>26.0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296" w:type="dxa"/>
                        <w:vMerge/>
                        <w:tcBorders>
                          <w:top w:val="nil"/>
                          <w:left w:val="single" w:sz="2" w:space="0" w:color="333333"/>
                          <w:right w:val="nil"/>
                        </w:tcBorders>
                      </w:tcPr>
                      <w:p>
                        <w:pPr>
                          <w:rPr>
                            <w:sz w:val="2"/>
                            <w:szCs w:val="2"/>
                          </w:rPr>
                        </w:pPr>
                      </w:p>
                    </w:tc>
                  </w:tr>
                  <w:tr>
                    <w:trPr>
                      <w:trHeight w:val="549" w:hRule="atLeast"/>
                    </w:trPr>
                    <w:tc>
                      <w:tcPr>
                        <w:tcW w:w="294"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nil"/>
                          <w:left w:val="single" w:sz="2" w:space="0" w:color="333333"/>
                          <w:right w:val="single" w:sz="2" w:space="0" w:color="333333"/>
                        </w:tcBorders>
                        <w:shd w:val="clear" w:color="auto" w:fill="91C3D4"/>
                      </w:tcPr>
                      <w:p>
                        <w:pPr>
                          <w:pStyle w:val="TableParagraph"/>
                          <w:spacing w:before="157"/>
                          <w:ind w:left="139"/>
                          <w:rPr>
                            <w:sz w:val="20"/>
                          </w:rPr>
                        </w:pPr>
                        <w:r>
                          <w:rPr>
                            <w:sz w:val="20"/>
                          </w:rPr>
                          <w:t>23.0</w:t>
                        </w:r>
                      </w:p>
                      <w:p>
                        <w:pPr>
                          <w:pStyle w:val="TableParagraph"/>
                          <w:spacing w:line="141" w:lineRule="exact" w:before="94"/>
                          <w:ind w:left="210"/>
                          <w:rPr>
                            <w:sz w:val="20"/>
                          </w:rPr>
                        </w:pPr>
                        <w:r>
                          <w:rPr>
                            <w:w w:val="95"/>
                            <w:sz w:val="20"/>
                          </w:rPr>
                          <w:t>2.0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tcBorders>
                          <w:top w:val="nil"/>
                          <w:left w:val="single" w:sz="2" w:space="0" w:color="333333"/>
                          <w:bottom w:val="single" w:sz="2" w:space="0" w:color="333333"/>
                          <w:right w:val="single" w:sz="2" w:space="0" w:color="333333"/>
                        </w:tcBorders>
                        <w:shd w:val="clear" w:color="auto" w:fill="91C3D4"/>
                      </w:tcPr>
                      <w:p>
                        <w:pPr>
                          <w:pStyle w:val="TableParagraph"/>
                          <w:spacing w:before="142"/>
                          <w:ind w:left="96" w:right="89"/>
                          <w:jc w:val="center"/>
                          <w:rPr>
                            <w:sz w:val="20"/>
                          </w:rPr>
                        </w:pPr>
                        <w:r>
                          <w:rPr>
                            <w:sz w:val="20"/>
                          </w:rPr>
                          <w:t>18.0</w:t>
                        </w:r>
                      </w:p>
                    </w:tc>
                    <w:tc>
                      <w:tcPr>
                        <w:tcW w:w="296" w:type="dxa"/>
                        <w:vMerge/>
                        <w:tcBorders>
                          <w:top w:val="nil"/>
                          <w:left w:val="single" w:sz="2" w:space="0" w:color="333333"/>
                          <w:right w:val="nil"/>
                        </w:tcBorders>
                      </w:tcPr>
                      <w:p>
                        <w:pPr>
                          <w:rPr>
                            <w:sz w:val="2"/>
                            <w:szCs w:val="2"/>
                          </w:rPr>
                        </w:pPr>
                      </w:p>
                    </w:tc>
                  </w:tr>
                  <w:tr>
                    <w:trPr>
                      <w:trHeight w:val="93" w:hRule="atLeast"/>
                    </w:trPr>
                    <w:tc>
                      <w:tcPr>
                        <w:tcW w:w="294" w:type="dxa"/>
                        <w:vMerge/>
                        <w:tcBorders>
                          <w:top w:val="nil"/>
                          <w:left w:val="nil"/>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tcPr>
                      <w:p>
                        <w:pPr>
                          <w:pStyle w:val="TableParagraph"/>
                          <w:rPr>
                            <w:rFonts w:ascii="Times New Roman"/>
                            <w:sz w:val="4"/>
                          </w:rPr>
                        </w:pPr>
                      </w:p>
                    </w:tc>
                    <w:tc>
                      <w:tcPr>
                        <w:tcW w:w="588" w:type="dxa"/>
                        <w:vMerge/>
                        <w:tcBorders>
                          <w:top w:val="nil"/>
                          <w:left w:val="single" w:sz="2" w:space="0" w:color="333333"/>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4"/>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tcPr>
                      <w:p>
                        <w:pPr>
                          <w:pStyle w:val="TableParagraph"/>
                          <w:spacing w:line="96" w:lineRule="exact"/>
                          <w:ind w:left="96" w:right="85"/>
                          <w:jc w:val="center"/>
                          <w:rPr>
                            <w:sz w:val="20"/>
                          </w:rPr>
                        </w:pPr>
                        <w:r>
                          <w:rPr>
                            <w:w w:val="95"/>
                            <w:sz w:val="20"/>
                          </w:rPr>
                          <w:t>5.1</w:t>
                        </w:r>
                      </w:p>
                    </w:tc>
                    <w:tc>
                      <w:tcPr>
                        <w:tcW w:w="588" w:type="dxa"/>
                        <w:tcBorders>
                          <w:top w:val="single" w:sz="4" w:space="0" w:color="000000"/>
                          <w:left w:val="single" w:sz="2" w:space="0" w:color="333333"/>
                          <w:right w:val="single" w:sz="2" w:space="0" w:color="333333"/>
                        </w:tcBorders>
                      </w:tcPr>
                      <w:p>
                        <w:pPr>
                          <w:pStyle w:val="TableParagraph"/>
                          <w:rPr>
                            <w:rFonts w:ascii="Times New Roman"/>
                            <w:sz w:val="6"/>
                          </w:rPr>
                        </w:pPr>
                      </w:p>
                    </w:tc>
                    <w:tc>
                      <w:tcPr>
                        <w:tcW w:w="621" w:type="dxa"/>
                        <w:tcBorders>
                          <w:top w:val="single" w:sz="2" w:space="0" w:color="333333"/>
                          <w:left w:val="single" w:sz="2" w:space="0" w:color="333333"/>
                          <w:right w:val="single" w:sz="2" w:space="0" w:color="333333"/>
                        </w:tcBorders>
                      </w:tcPr>
                      <w:p>
                        <w:pPr>
                          <w:pStyle w:val="TableParagraph"/>
                          <w:spacing w:line="96" w:lineRule="exact"/>
                          <w:ind w:left="95" w:right="89"/>
                          <w:jc w:val="center"/>
                          <w:rPr>
                            <w:sz w:val="20"/>
                          </w:rPr>
                        </w:pPr>
                        <w:r>
                          <w:rPr>
                            <w:w w:val="95"/>
                            <w:sz w:val="20"/>
                          </w:rPr>
                          <w:t>5.0</w:t>
                        </w:r>
                      </w:p>
                    </w:tc>
                    <w:tc>
                      <w:tcPr>
                        <w:tcW w:w="296"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1"/>
        </w:rPr>
        <w:t>0.0</w:t>
        <w:tab/>
      </w:r>
      <w:r>
        <w:rPr>
          <w:w w:val="95"/>
        </w:rPr>
        <w:t>1.0</w:t>
        <w:tab/>
      </w:r>
      <w:r>
        <w:rPr>
          <w:w w:val="95"/>
          <w:position w:val="3"/>
        </w:rPr>
        <w:t>0.0</w:t>
        <w:tab/>
      </w:r>
      <w:r>
        <w:rPr>
          <w:w w:val="95"/>
          <w:position w:val="2"/>
        </w:rPr>
        <w:t>0.0</w:t>
        <w:tab/>
      </w:r>
      <w:r>
        <w:rPr>
          <w:w w:val="95"/>
          <w:position w:val="-2"/>
        </w:rPr>
        <w:t>2.0</w:t>
      </w:r>
    </w:p>
    <w:p>
      <w:pPr>
        <w:pStyle w:val="BodyText"/>
        <w:spacing w:before="126"/>
        <w:ind w:left="8853"/>
      </w:pPr>
      <w:r>
        <w:rPr/>
        <w:pict>
          <v:group style="position:absolute;margin-left:498.070007pt;margin-top:10.896777pt;width:4.7pt;height:4.7pt;mso-position-horizontal-relative:page;mso-position-vertical-relative:paragraph;z-index:1216" coordorigin="9961,218" coordsize="94,94">
            <v:rect style="position:absolute;left:9962;top:219;width:92;height:92" filled="true" fillcolor="#368194" stroked="false">
              <v:fill type="solid"/>
            </v:rect>
            <v:rect style="position:absolute;left:9962;top:219;width:92;height:92" filled="false" stroked="true" strokeweight=".140pt" strokecolor="#333333">
              <v:stroke dashstyle="solid"/>
            </v:rect>
            <w10:wrap type="none"/>
          </v:group>
        </w:pict>
      </w:r>
      <w:r>
        <w:rPr>
          <w:w w:val="95"/>
        </w:rPr>
        <w:t>良くなっている</w:t>
      </w:r>
    </w:p>
    <w:p>
      <w:pPr>
        <w:pStyle w:val="BodyText"/>
        <w:spacing w:before="3"/>
        <w:rPr>
          <w:sz w:val="14"/>
        </w:rPr>
      </w:pPr>
    </w:p>
    <w:p>
      <w:pPr>
        <w:pStyle w:val="BodyText"/>
        <w:spacing w:line="410" w:lineRule="auto" w:before="1"/>
        <w:ind w:left="8853" w:right="737"/>
      </w:pPr>
      <w:r>
        <w:rPr/>
        <w:pict>
          <v:group style="position:absolute;margin-left:497.994995pt;margin-top:4.57848pt;width:4.8pt;height:4.8pt;mso-position-horizontal-relative:page;mso-position-vertical-relative:paragraph;z-index:1240" coordorigin="9960,92" coordsize="96,96">
            <v:shape style="position:absolute;left:9962;top:94;width:91;height:91" type="#_x0000_t75" stroked="false">
              <v:imagedata r:id="rId39" o:title=""/>
            </v:shape>
            <v:rect style="position:absolute;left:9962;top:94;width:91;height:91" filled="false" stroked="true" strokeweight=".25pt" strokecolor="#333333">
              <v:stroke dashstyle="solid"/>
            </v:rect>
            <w10:wrap type="none"/>
          </v:group>
        </w:pict>
      </w:r>
      <w:r>
        <w:rPr/>
        <w:pict>
          <v:group style="position:absolute;margin-left:497.994995pt;margin-top:27.50848pt;width:4.8pt;height:4.8pt;mso-position-horizontal-relative:page;mso-position-vertical-relative:paragraph;z-index:1264" coordorigin="9960,550" coordsize="96,96">
            <v:shape style="position:absolute;left:9962;top:552;width:91;height:91" type="#_x0000_t75" stroked="false">
              <v:imagedata r:id="rId40" o:title=""/>
            </v:shape>
            <v:rect style="position:absolute;left:9962;top:552;width:91;height:91" filled="false" stroked="true" strokeweight=".25pt" strokecolor="#333333">
              <v:stroke dashstyle="solid"/>
            </v:rect>
            <w10:wrap type="none"/>
          </v:group>
        </w:pict>
      </w:r>
      <w:r>
        <w:rPr>
          <w:w w:val="90"/>
        </w:rPr>
        <w:t>やや良くなっている</w:t>
      </w:r>
      <w:r>
        <w:rPr/>
        <w:t>変わらない</w:t>
      </w:r>
    </w:p>
    <w:p>
      <w:pPr>
        <w:pStyle w:val="BodyText"/>
        <w:spacing w:line="410" w:lineRule="auto"/>
        <w:ind w:left="8853" w:right="737"/>
      </w:pPr>
      <w:r>
        <w:rPr/>
        <w:pict>
          <v:group style="position:absolute;margin-left:498.070007pt;margin-top:4.616780pt;width:4.7pt;height:4.7pt;mso-position-horizontal-relative:page;mso-position-vertical-relative:paragraph;z-index:1288" coordorigin="9961,92" coordsize="94,94">
            <v:rect style="position:absolute;left:9962;top:93;width:92;height:92" filled="true" fillcolor="#91c3d4" stroked="false">
              <v:fill type="solid"/>
            </v:rect>
            <v:rect style="position:absolute;left:9962;top:93;width:92;height:92" filled="false" stroked="true" strokeweight=".140pt" strokecolor="#333333">
              <v:stroke dashstyle="solid"/>
            </v:rect>
            <w10:wrap type="none"/>
          </v:group>
        </w:pict>
      </w:r>
      <w:r>
        <w:rPr/>
        <w:pict>
          <v:rect style="position:absolute;margin-left:498.140015pt;margin-top:27.586781pt;width:4.5517pt;height:4.5517pt;mso-position-horizontal-relative:page;mso-position-vertical-relative:paragraph;z-index:1312" filled="false" stroked="true" strokeweight=".140pt" strokecolor="#333333">
            <v:stroke dashstyle="solid"/>
            <w10:wrap type="none"/>
          </v:rect>
        </w:pict>
      </w:r>
      <w:r>
        <w:rPr>
          <w:w w:val="90"/>
        </w:rPr>
        <w:t>やや悪くなっている</w:t>
      </w:r>
      <w:r>
        <w:rPr/>
        <w:t>悪くなっている</w:t>
      </w:r>
    </w:p>
    <w:p>
      <w:pPr>
        <w:pStyle w:val="BodyText"/>
        <w:spacing w:before="11"/>
        <w:rPr>
          <w:sz w:val="15"/>
        </w:rPr>
      </w:pPr>
    </w:p>
    <w:p>
      <w:pPr>
        <w:spacing w:after="0"/>
        <w:rPr>
          <w:sz w:val="15"/>
        </w:rPr>
        <w:sectPr>
          <w:type w:val="continuous"/>
          <w:pgSz w:w="13690" w:h="19360"/>
          <w:pgMar w:top="1580" w:bottom="280" w:left="1240" w:right="1240"/>
        </w:sectPr>
      </w:pPr>
    </w:p>
    <w:p>
      <w:pPr>
        <w:pStyle w:val="BodyText"/>
        <w:spacing w:before="2"/>
        <w:rPr>
          <w:sz w:val="26"/>
        </w:rPr>
      </w:pPr>
    </w:p>
    <w:p>
      <w:pPr>
        <w:spacing w:line="250" w:lineRule="exact" w:before="0"/>
        <w:ind w:left="0" w:right="0" w:firstLine="0"/>
        <w:jc w:val="right"/>
        <w:rPr>
          <w:sz w:val="19"/>
        </w:rPr>
      </w:pPr>
      <w:r>
        <w:rPr>
          <w:w w:val="95"/>
          <w:sz w:val="19"/>
        </w:rPr>
        <w:t>平成28年</w:t>
      </w:r>
    </w:p>
    <w:p>
      <w:pPr>
        <w:spacing w:line="250" w:lineRule="exact" w:before="0"/>
        <w:ind w:left="0" w:right="235" w:firstLine="0"/>
        <w:jc w:val="right"/>
        <w:rPr>
          <w:sz w:val="19"/>
        </w:rPr>
      </w:pPr>
      <w:r>
        <w:rPr>
          <w:w w:val="95"/>
          <w:sz w:val="19"/>
        </w:rPr>
        <w:t>1月</w:t>
      </w:r>
    </w:p>
    <w:p>
      <w:pPr>
        <w:spacing w:before="60"/>
        <w:ind w:left="404" w:right="0" w:firstLine="0"/>
        <w:jc w:val="center"/>
        <w:rPr>
          <w:sz w:val="20"/>
        </w:rPr>
      </w:pPr>
      <w:r>
        <w:rPr/>
        <w:br w:type="column"/>
      </w:r>
      <w:r>
        <w:rPr>
          <w:w w:val="95"/>
          <w:sz w:val="20"/>
        </w:rPr>
        <w:t>3.0</w:t>
      </w:r>
    </w:p>
    <w:p>
      <w:pPr>
        <w:spacing w:line="250" w:lineRule="exact" w:before="22"/>
        <w:ind w:left="404" w:right="0" w:firstLine="0"/>
        <w:jc w:val="center"/>
        <w:rPr>
          <w:sz w:val="19"/>
        </w:rPr>
      </w:pPr>
      <w:r>
        <w:rPr/>
        <w:pict>
          <v:line style="position:absolute;mso-position-horizontal-relative:page;mso-position-vertical-relative:paragraph;z-index:1120" from="251.059995pt,-8.625949pt" to="221.619995pt,-10.005949pt" stroked="true" strokeweight=".25pt" strokecolor="#000000">
            <v:stroke dashstyle="solid"/>
            <w10:wrap type="none"/>
          </v:line>
        </w:pict>
      </w:r>
      <w:r>
        <w:rPr/>
        <w:pict>
          <v:line style="position:absolute;mso-position-horizontal-relative:page;mso-position-vertical-relative:paragraph;z-index:1144" from="311.490006pt,-7.165949pt" to="282.100006pt,-8.625949pt" stroked="true" strokeweight=".25pt" strokecolor="#000000">
            <v:stroke dashstyle="solid"/>
            <w10:wrap type="none"/>
          </v:line>
        </w:pict>
      </w:r>
      <w:r>
        <w:rPr>
          <w:w w:val="95"/>
          <w:sz w:val="19"/>
        </w:rPr>
        <w:t>平成28年</w:t>
      </w:r>
    </w:p>
    <w:p>
      <w:pPr>
        <w:spacing w:line="250" w:lineRule="exact" w:before="0"/>
        <w:ind w:left="407" w:right="0" w:firstLine="0"/>
        <w:jc w:val="center"/>
        <w:rPr>
          <w:sz w:val="19"/>
        </w:rPr>
      </w:pPr>
      <w:r>
        <w:rPr>
          <w:sz w:val="19"/>
        </w:rPr>
        <w:t>4月</w:t>
      </w:r>
    </w:p>
    <w:p>
      <w:pPr>
        <w:pStyle w:val="BodyText"/>
        <w:spacing w:before="2"/>
        <w:rPr>
          <w:sz w:val="26"/>
        </w:rPr>
      </w:pPr>
      <w:r>
        <w:rPr/>
        <w:br w:type="column"/>
      </w:r>
      <w:r>
        <w:rPr>
          <w:sz w:val="26"/>
        </w:rPr>
      </w:r>
    </w:p>
    <w:p>
      <w:pPr>
        <w:spacing w:line="250" w:lineRule="exact" w:before="0"/>
        <w:ind w:left="404" w:right="0" w:firstLine="0"/>
        <w:jc w:val="center"/>
        <w:rPr>
          <w:sz w:val="19"/>
        </w:rPr>
      </w:pPr>
      <w:r>
        <w:rPr/>
        <w:pict>
          <v:line style="position:absolute;mso-position-horizontal-relative:page;mso-position-vertical-relative:paragraph;z-index:1168" from="371.909999pt,-12.755949pt" to="342.529999pt,-8.265949pt" stroked="true" strokeweight=".25pt" strokecolor="#000000">
            <v:stroke dashstyle="solid"/>
            <w10:wrap type="none"/>
          </v:line>
        </w:pict>
      </w:r>
      <w:r>
        <w:rPr>
          <w:w w:val="95"/>
          <w:sz w:val="19"/>
        </w:rPr>
        <w:t>平成28年</w:t>
      </w:r>
    </w:p>
    <w:p>
      <w:pPr>
        <w:spacing w:line="250" w:lineRule="exact" w:before="0"/>
        <w:ind w:left="407" w:right="0" w:firstLine="0"/>
        <w:jc w:val="center"/>
        <w:rPr>
          <w:sz w:val="19"/>
        </w:rPr>
      </w:pPr>
      <w:r>
        <w:rPr>
          <w:sz w:val="19"/>
        </w:rPr>
        <w:t>7月</w:t>
      </w:r>
    </w:p>
    <w:p>
      <w:pPr>
        <w:pStyle w:val="BodyText"/>
        <w:spacing w:before="2"/>
        <w:rPr>
          <w:sz w:val="26"/>
        </w:rPr>
      </w:pPr>
      <w:r>
        <w:rPr/>
        <w:br w:type="column"/>
      </w:r>
      <w:r>
        <w:rPr>
          <w:sz w:val="26"/>
        </w:rPr>
      </w:r>
    </w:p>
    <w:p>
      <w:pPr>
        <w:spacing w:line="250" w:lineRule="exact" w:before="0"/>
        <w:ind w:left="405" w:right="0" w:firstLine="0"/>
        <w:jc w:val="center"/>
        <w:rPr>
          <w:sz w:val="19"/>
        </w:rPr>
      </w:pPr>
      <w:r>
        <w:rPr>
          <w:w w:val="95"/>
          <w:sz w:val="19"/>
        </w:rPr>
        <w:t>平成28年</w:t>
      </w:r>
    </w:p>
    <w:p>
      <w:pPr>
        <w:spacing w:line="250" w:lineRule="exact" w:before="0"/>
        <w:ind w:left="405" w:right="0" w:firstLine="0"/>
        <w:jc w:val="center"/>
        <w:rPr>
          <w:sz w:val="19"/>
        </w:rPr>
      </w:pPr>
      <w:r>
        <w:rPr>
          <w:sz w:val="19"/>
        </w:rPr>
        <w:t>10月</w:t>
      </w:r>
    </w:p>
    <w:p>
      <w:pPr>
        <w:pStyle w:val="BodyText"/>
        <w:spacing w:before="2"/>
        <w:rPr>
          <w:sz w:val="26"/>
        </w:rPr>
      </w:pPr>
      <w:r>
        <w:rPr/>
        <w:br w:type="column"/>
      </w:r>
      <w:r>
        <w:rPr>
          <w:sz w:val="26"/>
        </w:rPr>
      </w:r>
    </w:p>
    <w:p>
      <w:pPr>
        <w:spacing w:line="250" w:lineRule="exact" w:before="0"/>
        <w:ind w:left="379" w:right="3078" w:firstLine="0"/>
        <w:jc w:val="center"/>
        <w:rPr>
          <w:sz w:val="19"/>
        </w:rPr>
      </w:pPr>
      <w:r>
        <w:rPr>
          <w:sz w:val="19"/>
        </w:rPr>
        <w:t>平成29年</w:t>
      </w:r>
    </w:p>
    <w:p>
      <w:pPr>
        <w:spacing w:line="250" w:lineRule="exact" w:before="0"/>
        <w:ind w:left="379" w:right="3075" w:firstLine="0"/>
        <w:jc w:val="center"/>
        <w:rPr>
          <w:sz w:val="19"/>
        </w:rPr>
      </w:pPr>
      <w:r>
        <w:rPr>
          <w:sz w:val="19"/>
        </w:rPr>
        <w:t>1月</w:t>
      </w:r>
    </w:p>
    <w:p>
      <w:pPr>
        <w:spacing w:after="0" w:line="250" w:lineRule="exact"/>
        <w:jc w:val="center"/>
        <w:rPr>
          <w:sz w:val="19"/>
        </w:rPr>
        <w:sectPr>
          <w:type w:val="continuous"/>
          <w:pgSz w:w="13690" w:h="19360"/>
          <w:pgMar w:top="1580" w:bottom="280" w:left="1240" w:right="1240"/>
          <w:cols w:num="5" w:equalWidth="0">
            <w:col w:w="3264" w:space="40"/>
            <w:col w:w="1170" w:space="39"/>
            <w:col w:w="1169" w:space="40"/>
            <w:col w:w="1170" w:space="39"/>
            <w:col w:w="4279"/>
          </w:cols>
        </w:sectPr>
      </w:pPr>
    </w:p>
    <w:p>
      <w:pPr>
        <w:pStyle w:val="Heading2"/>
        <w:spacing w:before="91"/>
      </w:pPr>
      <w:r>
        <w:rPr/>
        <w:t>（２）３カ月後の景気の先行き判断</w:t>
      </w:r>
    </w:p>
    <w:p>
      <w:pPr>
        <w:pStyle w:val="BodyText"/>
        <w:spacing w:before="12"/>
        <w:rPr>
          <w:sz w:val="17"/>
        </w:rPr>
      </w:pPr>
    </w:p>
    <w:p>
      <w:pPr>
        <w:pStyle w:val="Heading3"/>
      </w:pPr>
      <w:r>
        <w:rPr/>
        <w:pict>
          <v:line style="position:absolute;mso-position-horizontal-relative:page;mso-position-vertical-relative:paragraph;z-index:2392" from="614.070007pt,13.9473pt" to="616.413007pt,14.025724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Pr>
                <w:sz w:val="22"/>
              </w:rPr>
            </w:pPr>
            <w:r>
              <w:rPr>
                <w:w w:val="100"/>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3"/>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48.2</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48.8</w:t>
            </w:r>
          </w:p>
        </w:tc>
        <w:tc>
          <w:tcPr>
            <w:tcW w:w="1408" w:type="dxa"/>
          </w:tcPr>
          <w:p>
            <w:pPr>
              <w:pStyle w:val="TableParagraph"/>
              <w:spacing w:line="233" w:lineRule="exact"/>
              <w:ind w:right="20"/>
              <w:jc w:val="right"/>
              <w:rPr>
                <w:sz w:val="22"/>
              </w:rPr>
            </w:pPr>
            <w:r>
              <w:rPr>
                <w:w w:val="105"/>
                <w:sz w:val="22"/>
              </w:rPr>
              <w:t>0.6</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51.0</w:t>
            </w:r>
          </w:p>
        </w:tc>
        <w:tc>
          <w:tcPr>
            <w:tcW w:w="1408" w:type="dxa"/>
          </w:tcPr>
          <w:p>
            <w:pPr>
              <w:pStyle w:val="TableParagraph"/>
              <w:spacing w:line="233" w:lineRule="exact"/>
              <w:ind w:right="127"/>
              <w:jc w:val="right"/>
              <w:rPr>
                <w:sz w:val="22"/>
              </w:rPr>
            </w:pPr>
            <w:r>
              <w:rPr>
                <w:sz w:val="22"/>
              </w:rPr>
              <w:t>51.3</w:t>
            </w:r>
          </w:p>
        </w:tc>
        <w:tc>
          <w:tcPr>
            <w:tcW w:w="1408" w:type="dxa"/>
          </w:tcPr>
          <w:p>
            <w:pPr>
              <w:pStyle w:val="TableParagraph"/>
              <w:spacing w:line="233" w:lineRule="exact"/>
              <w:ind w:right="128"/>
              <w:jc w:val="right"/>
              <w:rPr>
                <w:sz w:val="22"/>
              </w:rPr>
            </w:pPr>
            <w:r>
              <w:rPr>
                <w:sz w:val="22"/>
              </w:rPr>
              <w:t>47.3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47.3</w:t>
            </w:r>
          </w:p>
        </w:tc>
        <w:tc>
          <w:tcPr>
            <w:tcW w:w="1408" w:type="dxa"/>
          </w:tcPr>
          <w:p>
            <w:pPr>
              <w:pStyle w:val="TableParagraph"/>
              <w:spacing w:line="233" w:lineRule="exact"/>
              <w:ind w:right="20"/>
              <w:jc w:val="right"/>
              <w:rPr>
                <w:sz w:val="22"/>
              </w:rPr>
            </w:pPr>
            <w:r>
              <w:rPr>
                <w:w w:val="145"/>
                <w:sz w:val="22"/>
              </w:rPr>
              <w:t>▲ </w:t>
            </w:r>
            <w:r>
              <w:rPr>
                <w:w w:val="125"/>
                <w:sz w:val="22"/>
              </w:rPr>
              <w:t>2.7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50.8</w:t>
            </w:r>
          </w:p>
        </w:tc>
        <w:tc>
          <w:tcPr>
            <w:tcW w:w="1408" w:type="dxa"/>
          </w:tcPr>
          <w:p>
            <w:pPr>
              <w:pStyle w:val="TableParagraph"/>
              <w:spacing w:line="233" w:lineRule="exact"/>
              <w:ind w:right="127"/>
              <w:jc w:val="right"/>
              <w:rPr>
                <w:sz w:val="22"/>
              </w:rPr>
            </w:pPr>
            <w:r>
              <w:rPr>
                <w:sz w:val="22"/>
              </w:rPr>
              <w:t>50.8</w:t>
            </w:r>
          </w:p>
        </w:tc>
        <w:tc>
          <w:tcPr>
            <w:tcW w:w="1408" w:type="dxa"/>
          </w:tcPr>
          <w:p>
            <w:pPr>
              <w:pStyle w:val="TableParagraph"/>
              <w:spacing w:line="233" w:lineRule="exact"/>
              <w:ind w:right="128"/>
              <w:jc w:val="right"/>
              <w:rPr>
                <w:sz w:val="22"/>
              </w:rPr>
            </w:pPr>
            <w:r>
              <w:rPr>
                <w:sz w:val="22"/>
              </w:rPr>
              <w:t>46.7</w:t>
            </w:r>
          </w:p>
        </w:tc>
        <w:tc>
          <w:tcPr>
            <w:tcW w:w="1408" w:type="dxa"/>
          </w:tcPr>
          <w:p>
            <w:pPr>
              <w:pStyle w:val="TableParagraph"/>
              <w:spacing w:line="233" w:lineRule="exact"/>
              <w:ind w:right="129"/>
              <w:jc w:val="right"/>
              <w:rPr>
                <w:sz w:val="22"/>
              </w:rPr>
            </w:pPr>
            <w:r>
              <w:rPr>
                <w:sz w:val="22"/>
              </w:rPr>
              <w:t>47.4</w:t>
            </w:r>
          </w:p>
        </w:tc>
        <w:tc>
          <w:tcPr>
            <w:tcW w:w="1408" w:type="dxa"/>
          </w:tcPr>
          <w:p>
            <w:pPr>
              <w:pStyle w:val="TableParagraph"/>
              <w:spacing w:line="233" w:lineRule="exact"/>
              <w:ind w:right="129"/>
              <w:jc w:val="right"/>
              <w:rPr>
                <w:sz w:val="22"/>
              </w:rPr>
            </w:pPr>
            <w:r>
              <w:rPr>
                <w:sz w:val="22"/>
              </w:rPr>
              <w:t>48.3</w:t>
            </w:r>
          </w:p>
        </w:tc>
        <w:tc>
          <w:tcPr>
            <w:tcW w:w="1408" w:type="dxa"/>
          </w:tcPr>
          <w:p>
            <w:pPr>
              <w:pStyle w:val="TableParagraph"/>
              <w:spacing w:line="233" w:lineRule="exact"/>
              <w:ind w:right="20"/>
              <w:jc w:val="right"/>
              <w:rPr>
                <w:sz w:val="22"/>
              </w:rPr>
            </w:pPr>
            <w:r>
              <w:rPr>
                <w:w w:val="105"/>
                <w:sz w:val="22"/>
              </w:rPr>
              <w:t>0.9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43.8</w:t>
            </w:r>
          </w:p>
        </w:tc>
        <w:tc>
          <w:tcPr>
            <w:tcW w:w="1408" w:type="dxa"/>
          </w:tcPr>
          <w:p>
            <w:pPr>
              <w:pStyle w:val="TableParagraph"/>
              <w:spacing w:line="233" w:lineRule="exact"/>
              <w:ind w:right="127"/>
              <w:jc w:val="right"/>
              <w:rPr>
                <w:sz w:val="22"/>
              </w:rPr>
            </w:pPr>
            <w:r>
              <w:rPr>
                <w:sz w:val="22"/>
              </w:rPr>
              <w:t>54.2</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39.6</w:t>
            </w:r>
          </w:p>
        </w:tc>
        <w:tc>
          <w:tcPr>
            <w:tcW w:w="1408" w:type="dxa"/>
          </w:tcPr>
          <w:p>
            <w:pPr>
              <w:pStyle w:val="TableParagraph"/>
              <w:spacing w:line="233" w:lineRule="exact"/>
              <w:ind w:right="20"/>
              <w:jc w:val="right"/>
              <w:rPr>
                <w:sz w:val="22"/>
              </w:rPr>
            </w:pPr>
            <w:r>
              <w:rPr>
                <w:w w:val="145"/>
                <w:sz w:val="22"/>
              </w:rPr>
              <w:t>▲ </w:t>
            </w:r>
            <w:r>
              <w:rPr>
                <w:w w:val="120"/>
                <w:sz w:val="22"/>
              </w:rPr>
              <w:t>10.4</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51.9</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51.9</w:t>
            </w:r>
          </w:p>
        </w:tc>
        <w:tc>
          <w:tcPr>
            <w:tcW w:w="1408" w:type="dxa"/>
          </w:tcPr>
          <w:p>
            <w:pPr>
              <w:pStyle w:val="TableParagraph"/>
              <w:spacing w:line="233" w:lineRule="exact"/>
              <w:ind w:right="129"/>
              <w:jc w:val="right"/>
              <w:rPr>
                <w:sz w:val="22"/>
              </w:rPr>
            </w:pPr>
            <w:r>
              <w:rPr>
                <w:sz w:val="22"/>
              </w:rPr>
              <w:t>48.1</w:t>
            </w:r>
          </w:p>
        </w:tc>
        <w:tc>
          <w:tcPr>
            <w:tcW w:w="1408" w:type="dxa"/>
          </w:tcPr>
          <w:p>
            <w:pPr>
              <w:pStyle w:val="TableParagraph"/>
              <w:spacing w:line="233" w:lineRule="exact"/>
              <w:ind w:right="20"/>
              <w:jc w:val="right"/>
              <w:rPr>
                <w:sz w:val="22"/>
              </w:rPr>
            </w:pPr>
            <w:r>
              <w:rPr>
                <w:w w:val="145"/>
                <w:sz w:val="22"/>
              </w:rPr>
              <w:t>▲ </w:t>
            </w:r>
            <w:r>
              <w:rPr>
                <w:w w:val="125"/>
                <w:sz w:val="22"/>
              </w:rPr>
              <w:t>3.8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住宅</w:t>
            </w:r>
          </w:p>
        </w:tc>
        <w:tc>
          <w:tcPr>
            <w:tcW w:w="1407" w:type="dxa"/>
          </w:tcPr>
          <w:p>
            <w:pPr>
              <w:pStyle w:val="TableParagraph"/>
              <w:spacing w:line="234" w:lineRule="exact"/>
              <w:ind w:right="126"/>
              <w:jc w:val="right"/>
              <w:rPr>
                <w:sz w:val="22"/>
              </w:rPr>
            </w:pPr>
            <w:r>
              <w:rPr>
                <w:sz w:val="22"/>
              </w:rPr>
              <w:t>70.8</w:t>
            </w:r>
          </w:p>
        </w:tc>
        <w:tc>
          <w:tcPr>
            <w:tcW w:w="1408" w:type="dxa"/>
          </w:tcPr>
          <w:p>
            <w:pPr>
              <w:pStyle w:val="TableParagraph"/>
              <w:spacing w:line="234" w:lineRule="exact"/>
              <w:ind w:right="127"/>
              <w:jc w:val="right"/>
              <w:rPr>
                <w:sz w:val="22"/>
              </w:rPr>
            </w:pPr>
            <w:r>
              <w:rPr>
                <w:sz w:val="22"/>
              </w:rPr>
              <w:t>45.8</w:t>
            </w:r>
          </w:p>
        </w:tc>
        <w:tc>
          <w:tcPr>
            <w:tcW w:w="1408" w:type="dxa"/>
          </w:tcPr>
          <w:p>
            <w:pPr>
              <w:pStyle w:val="TableParagraph"/>
              <w:spacing w:line="234" w:lineRule="exact"/>
              <w:ind w:right="128"/>
              <w:jc w:val="right"/>
              <w:rPr>
                <w:sz w:val="22"/>
              </w:rPr>
            </w:pPr>
            <w:r>
              <w:rPr>
                <w:sz w:val="22"/>
              </w:rPr>
              <w:t>45.8</w:t>
            </w:r>
          </w:p>
        </w:tc>
        <w:tc>
          <w:tcPr>
            <w:tcW w:w="1408" w:type="dxa"/>
          </w:tcPr>
          <w:p>
            <w:pPr>
              <w:pStyle w:val="TableParagraph"/>
              <w:spacing w:line="234" w:lineRule="exact"/>
              <w:ind w:right="129"/>
              <w:jc w:val="right"/>
              <w:rPr>
                <w:sz w:val="22"/>
              </w:rPr>
            </w:pPr>
            <w:r>
              <w:rPr>
                <w:sz w:val="22"/>
              </w:rPr>
              <w:t>54.2</w:t>
            </w:r>
          </w:p>
        </w:tc>
        <w:tc>
          <w:tcPr>
            <w:tcW w:w="1408" w:type="dxa"/>
          </w:tcPr>
          <w:p>
            <w:pPr>
              <w:pStyle w:val="TableParagraph"/>
              <w:spacing w:line="234" w:lineRule="exact"/>
              <w:ind w:right="129"/>
              <w:jc w:val="right"/>
              <w:rPr>
                <w:sz w:val="22"/>
              </w:rPr>
            </w:pPr>
            <w:r>
              <w:rPr>
                <w:sz w:val="22"/>
              </w:rPr>
              <w:t>54.2</w:t>
            </w:r>
          </w:p>
        </w:tc>
        <w:tc>
          <w:tcPr>
            <w:tcW w:w="1408" w:type="dxa"/>
          </w:tcPr>
          <w:p>
            <w:pPr>
              <w:pStyle w:val="TableParagraph"/>
              <w:spacing w:line="234"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43.1</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6.9</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60.7</w:t>
            </w:r>
          </w:p>
        </w:tc>
        <w:tc>
          <w:tcPr>
            <w:tcW w:w="1408" w:type="dxa"/>
          </w:tcPr>
          <w:p>
            <w:pPr>
              <w:pStyle w:val="TableParagraph"/>
              <w:spacing w:line="233" w:lineRule="exact"/>
              <w:ind w:right="127"/>
              <w:jc w:val="right"/>
              <w:rPr>
                <w:sz w:val="22"/>
              </w:rPr>
            </w:pPr>
            <w:r>
              <w:rPr>
                <w:sz w:val="22"/>
              </w:rPr>
              <w:t>53.6</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129"/>
              <w:jc w:val="right"/>
              <w:rPr>
                <w:sz w:val="22"/>
              </w:rPr>
            </w:pPr>
            <w:r>
              <w:rPr>
                <w:sz w:val="22"/>
              </w:rPr>
              <w:t>60.7</w:t>
            </w:r>
          </w:p>
        </w:tc>
        <w:tc>
          <w:tcPr>
            <w:tcW w:w="1408" w:type="dxa"/>
          </w:tcPr>
          <w:p>
            <w:pPr>
              <w:pStyle w:val="TableParagraph"/>
              <w:spacing w:line="233" w:lineRule="exact"/>
              <w:ind w:right="20"/>
              <w:jc w:val="right"/>
              <w:rPr>
                <w:sz w:val="22"/>
              </w:rPr>
            </w:pPr>
            <w:r>
              <w:rPr>
                <w:sz w:val="22"/>
              </w:rPr>
              <w:t>17.8</w:t>
            </w: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87"/>
        <w:ind w:left="465"/>
        <w:jc w:val="center"/>
      </w:pPr>
      <w:r>
        <w:rPr/>
        <w:pict>
          <v:line style="position:absolute;mso-position-horizontal-relative:page;mso-position-vertical-relative:paragraph;z-index:-394528" from="616.413007pt,-13.730042pt" to="614.070007pt,-13.651538pt" stroked="true" strokeweight=".75pt" strokecolor="#ffff00">
            <v:stroke dashstyle="solid"/>
            <w10:wrap type="none"/>
          </v:line>
        </w:pict>
      </w:r>
      <w:r>
        <w:rPr>
          <w:w w:val="95"/>
        </w:rPr>
        <w:t>３カ月後の景気の先行き判断</w:t>
      </w:r>
      <w:r>
        <w:rPr>
          <w:rFonts w:ascii="Arial" w:eastAsia="Arial"/>
          <w:w w:val="95"/>
        </w:rPr>
        <w:t>DI</w:t>
      </w:r>
      <w:r>
        <w:rPr>
          <w:w w:val="95"/>
        </w:rPr>
        <w:t>（県全体</w:t>
      </w:r>
      <w:r>
        <w:rPr>
          <w:w w:val="90"/>
        </w:rPr>
        <w:t>）</w:t>
      </w:r>
    </w:p>
    <w:p>
      <w:pPr>
        <w:pStyle w:val="BodyText"/>
        <w:tabs>
          <w:tab w:pos="5534" w:val="left" w:leader="none"/>
        </w:tabs>
        <w:spacing w:before="89"/>
        <w:ind w:left="430"/>
        <w:jc w:val="center"/>
        <w:rPr>
          <w:rFonts w:ascii="Arial"/>
        </w:rPr>
      </w:pPr>
      <w:r>
        <w:rPr/>
        <w:pict>
          <v:group style="position:absolute;margin-left:106.895172pt;margin-top:11.115028pt;width:224.85pt;height:153.75pt;mso-position-horizontal-relative:page;mso-position-vertical-relative:paragraph;z-index:-395176" coordorigin="2138,222" coordsize="4497,3075">
            <v:shape style="position:absolute;left:2144;top:1796;width:4483;height:787" coordorigin="2145,1796" coordsize="4483,787" path="m2145,2582l6628,2582m2145,2190l6628,2190m2145,1796l6628,1796e" filled="false" stroked="true" strokeweight=".68966pt" strokecolor="#858585">
              <v:path arrowok="t"/>
              <v:stroke dashstyle="solid"/>
            </v:shape>
            <v:shape style="position:absolute;left:2144;top:1012;width:4483;height:392" coordorigin="2145,1013" coordsize="4483,392" path="m4454,1404l6628,1404m2145,1404l4316,1404m6247,1013l6628,1013m2661,1013l6109,1013m2145,1013l2523,1013e" filled="false" stroked="true" strokeweight=".68966pt" strokecolor="#858585">
              <v:path arrowok="t"/>
              <v:stroke dashstyle="solid"/>
            </v:shape>
            <v:shape style="position:absolute;left:2144;top:229;width:4483;height:392" coordorigin="2145,229" coordsize="4483,392" path="m2145,621l6628,621m2145,229l6628,229e" filled="false" stroked="true" strokeweight=".68966pt" strokecolor="#858585">
              <v:path arrowok="t"/>
              <v:stroke dashstyle="solid"/>
            </v:shape>
            <v:rect style="position:absolute;left:2144;top:229;width:4483;height:2354" filled="false" stroked="true" strokeweight=".140pt" strokecolor="#959595">
              <v:stroke dashstyle="solid"/>
            </v:rect>
            <v:shape style="position:absolute;left:2144;top:229;width:4483;height:3068" coordorigin="2145,229" coordsize="4483,3068" path="m2145,2582l2145,229m2145,2582l6628,2582m2145,2582l2145,2938m3041,2582l3041,2938m3938,2582l3938,2938m4834,2582l4834,2938m5731,2582l5731,2938m6628,2582l6628,2938m2145,2938l2145,3297m3041,2938l3041,3297m3938,2938l3938,3297m4834,2938l4834,3297m5731,2938l5731,3297m6628,2938l6628,3297e" filled="false" stroked="true" strokeweight=".68966pt" strokecolor="#858585">
              <v:path arrowok="t"/>
              <v:stroke dashstyle="solid"/>
            </v:shape>
            <v:shape style="position:absolute;left:2593;top:1334;width:3587;height:149" coordorigin="2593,1334" coordsize="3587,149" path="m2593,1345l3490,1334,4386,1483,5283,1475,6179,1453e" filled="false" stroked="true" strokeweight="2.2069pt" strokecolor="#497dba">
              <v:path arrowok="t"/>
              <v:stroke dashstyle="solid"/>
            </v:shape>
            <v:shape style="position:absolute;left:2515;top:1270;width:152;height:152" type="#_x0000_t75" stroked="false">
              <v:imagedata r:id="rId41" o:title=""/>
            </v:shape>
            <v:shape style="position:absolute;left:3412;top:1259;width:152;height:152" type="#_x0000_t75" stroked="false">
              <v:imagedata r:id="rId42" o:title=""/>
            </v:shape>
            <v:shape style="position:absolute;left:4308;top:1408;width:152;height:152" type="#_x0000_t75" stroked="false">
              <v:imagedata r:id="rId43" o:title=""/>
            </v:shape>
            <v:shape style="position:absolute;left:5205;top:1400;width:152;height:152" type="#_x0000_t75" stroked="false">
              <v:imagedata r:id="rId8" o:title=""/>
            </v:shape>
            <v:shape style="position:absolute;left:6102;top:1375;width:152;height:152" type="#_x0000_t75" stroked="false">
              <v:imagedata r:id="rId10" o:title=""/>
            </v:shape>
            <v:shape style="position:absolute;left:2593;top:1353;width:3587;height:158" coordorigin="2593,1353" coordsize="3587,158" path="m2593,1367l3490,1353,4386,1510,5283,1406,6179,1510e" filled="false" stroked="true" strokeweight="1.931pt" strokecolor="#993366">
              <v:path arrowok="t"/>
              <v:stroke dashstyle="solid"/>
            </v:shape>
            <v:shape style="position:absolute;left:2532;top:1295;width:3705;height:276" coordorigin="2532,1295" coordsize="3705,276" path="m2651,1425l2532,1306m2532,1425l2651,1306m3548,1414l3429,1295m3429,1414l3548,1295m4444,1571l4326,1453m4326,1571l4444,1453m5341,1464l5222,1345m5222,1464l5341,1345m6237,1571l6119,1453m6119,1571l6237,1453e" filled="false" stroked="true" strokeweight=".68969pt" strokecolor="#993366">
              <v:path arrowok="t"/>
              <v:stroke dashstyle="solid"/>
            </v:shape>
            <v:shape style="position:absolute;left:2593;top:1295;width:3587;height:381" coordorigin="2593,1295" coordsize="3587,381" path="m2593,1406l3490,1295,4386,1406,5283,1676,6179,1406e" filled="false" stroked="true" strokeweight="1.931pt" strokecolor="#99cc00">
              <v:path arrowok="t"/>
              <v:stroke dashstyle="solid"/>
            </v:shape>
            <v:shape style="position:absolute;left:2515;top:1328;width:152;height:152" type="#_x0000_t75" stroked="false">
              <v:imagedata r:id="rId44" o:title=""/>
            </v:shape>
            <v:shape style="position:absolute;left:3412;top:1218;width:152;height:152" type="#_x0000_t75" stroked="false">
              <v:imagedata r:id="rId45" o:title=""/>
            </v:shape>
            <v:shape style="position:absolute;left:4308;top:1328;width:152;height:152" type="#_x0000_t75" stroked="false">
              <v:imagedata r:id="rId46" o:title=""/>
            </v:shape>
            <v:shape style="position:absolute;left:5205;top:1598;width:152;height:152" type="#_x0000_t75" stroked="false">
              <v:imagedata r:id="rId47" o:title=""/>
            </v:shape>
            <v:shape style="position:absolute;left:6102;top:1328;width:152;height:152" type="#_x0000_t75" stroked="false">
              <v:imagedata r:id="rId48" o:title=""/>
            </v:shape>
            <v:shape style="position:absolute;left:2593;top:986;width:3587;height:698" coordorigin="2593,986" coordsize="3587,698" path="m2593,986l3490,1265,4386,1406,5283,1684,6179,986e" filled="false" stroked="true" strokeweight="1.931pt" strokecolor="#666699">
              <v:path arrowok="t"/>
              <v:stroke dashstyle="solid"/>
            </v:shape>
            <v:rect style="position:absolute;left:2522;top:916;width:138;height:138" filled="true" fillcolor="#ffffff" stroked="false">
              <v:fill type="solid"/>
            </v:rect>
            <v:rect style="position:absolute;left:2522;top:916;width:138;height:138" filled="false" stroked="true" strokeweight=".68969pt" strokecolor="#666699">
              <v:stroke dashstyle="solid"/>
            </v:rect>
            <v:rect style="position:absolute;left:3419;top:1194;width:138;height:138" filled="true" fillcolor="#ffffff" stroked="false">
              <v:fill type="solid"/>
            </v:rect>
            <v:rect style="position:absolute;left:3419;top:1194;width:138;height:138" filled="false" stroked="true" strokeweight=".68969pt" strokecolor="#666699">
              <v:stroke dashstyle="solid"/>
            </v:rect>
            <v:rect style="position:absolute;left:4315;top:1335;width:138;height:138" filled="true" fillcolor="#ffffff" stroked="false">
              <v:fill type="solid"/>
            </v:rect>
            <v:rect style="position:absolute;left:4315;top:1335;width:138;height:138" filled="false" stroked="true" strokeweight=".68969pt" strokecolor="#666699">
              <v:stroke dashstyle="solid"/>
            </v:rect>
            <v:rect style="position:absolute;left:5212;top:1613;width:138;height:138" filled="true" fillcolor="#ffffff" stroked="false">
              <v:fill type="solid"/>
            </v:rect>
            <v:rect style="position:absolute;left:5212;top:1613;width:138;height:138" filled="false" stroked="true" strokeweight=".68969pt" strokecolor="#666699">
              <v:stroke dashstyle="solid"/>
            </v:rect>
            <v:rect style="position:absolute;left:6109;top:916;width:138;height:138" filled="true" fillcolor="#ffffff" stroked="false">
              <v:fill type="solid"/>
            </v:rect>
            <v:rect style="position:absolute;left:6109;top:916;width:138;height:138" filled="false" stroked="true" strokeweight=".68969pt" strokecolor="#666699">
              <v:stroke dashstyle="solid"/>
            </v:rect>
            <v:shape style="position:absolute;left:2455;top:2719;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3352;top:2719;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4249;top:2719;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5101;top:2719;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6042;top:2719;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2232;top:3077;width:4328;height:180" type="#_x0000_t202" filled="false" stroked="false">
              <v:textbox inset="0,0,0,0">
                <w:txbxContent>
                  <w:p>
                    <w:pPr>
                      <w:spacing w:line="179" w:lineRule="exact" w:before="0"/>
                      <w:ind w:left="0" w:right="0" w:firstLine="0"/>
                      <w:jc w:val="left"/>
                      <w:rPr>
                        <w:sz w:val="18"/>
                      </w:rPr>
                    </w:pPr>
                    <w:r>
                      <w:rPr>
                        <w:sz w:val="18"/>
                      </w:rPr>
                      <w:t>平成28年 平成28年 平成28年 平成28年 平成29年</w:t>
                    </w:r>
                  </w:p>
                </w:txbxContent>
              </v:textbox>
              <w10:wrap type="none"/>
            </v:shape>
            <w10:wrap type="none"/>
          </v:group>
        </w:pict>
      </w:r>
      <w:r>
        <w:rPr>
          <w:rFonts w:ascii="Arial"/>
        </w:rPr>
        <w:t>80</w:t>
        <w:tab/>
      </w:r>
      <w:r>
        <w:rPr>
          <w:rFonts w:ascii="Arial"/>
          <w:position w:val="1"/>
        </w:rPr>
        <w:t>80</w:t>
      </w:r>
    </w:p>
    <w:p>
      <w:pPr>
        <w:pStyle w:val="BodyText"/>
        <w:tabs>
          <w:tab w:pos="5534" w:val="left" w:leader="none"/>
        </w:tabs>
        <w:spacing w:before="152"/>
        <w:ind w:left="430"/>
        <w:jc w:val="center"/>
        <w:rPr>
          <w:rFonts w:ascii="Arial"/>
        </w:rPr>
      </w:pPr>
      <w:r>
        <w:rPr>
          <w:rFonts w:ascii="Arial"/>
        </w:rPr>
        <w:t>70</w:t>
        <w:tab/>
      </w:r>
      <w:r>
        <w:rPr>
          <w:rFonts w:ascii="Arial"/>
          <w:position w:val="1"/>
        </w:rPr>
        <w:t>70</w:t>
      </w:r>
    </w:p>
    <w:p>
      <w:pPr>
        <w:pStyle w:val="BodyText"/>
        <w:tabs>
          <w:tab w:pos="5534" w:val="left" w:leader="none"/>
        </w:tabs>
        <w:spacing w:before="152"/>
        <w:ind w:left="430"/>
        <w:jc w:val="center"/>
        <w:rPr>
          <w:rFonts w:ascii="Arial"/>
        </w:rPr>
      </w:pPr>
      <w:r>
        <w:rPr>
          <w:rFonts w:ascii="Arial"/>
        </w:rPr>
        <w:t>60</w:t>
        <w:tab/>
      </w:r>
      <w:r>
        <w:rPr>
          <w:rFonts w:ascii="Arial"/>
          <w:position w:val="1"/>
        </w:rPr>
        <w:t>60</w:t>
      </w:r>
    </w:p>
    <w:p>
      <w:pPr>
        <w:pStyle w:val="BodyText"/>
        <w:tabs>
          <w:tab w:pos="5534" w:val="left" w:leader="none"/>
        </w:tabs>
        <w:spacing w:before="162"/>
        <w:ind w:left="430"/>
        <w:jc w:val="center"/>
        <w:rPr>
          <w:rFonts w:ascii="Arial"/>
        </w:rPr>
      </w:pPr>
      <w:r>
        <w:rPr>
          <w:rFonts w:ascii="Arial"/>
        </w:rPr>
        <w:t>50</w:t>
        <w:tab/>
        <w:t>50</w:t>
      </w:r>
    </w:p>
    <w:p>
      <w:pPr>
        <w:pStyle w:val="BodyText"/>
        <w:tabs>
          <w:tab w:pos="5534" w:val="left" w:leader="none"/>
        </w:tabs>
        <w:spacing w:before="163"/>
        <w:ind w:left="430"/>
        <w:jc w:val="center"/>
        <w:rPr>
          <w:rFonts w:ascii="Arial"/>
        </w:rPr>
      </w:pPr>
      <w:r>
        <w:rPr>
          <w:rFonts w:ascii="Arial"/>
        </w:rPr>
        <w:t>40</w:t>
        <w:tab/>
        <w:t>40</w:t>
      </w:r>
    </w:p>
    <w:p>
      <w:pPr>
        <w:pStyle w:val="BodyText"/>
        <w:tabs>
          <w:tab w:pos="5534" w:val="left" w:leader="none"/>
        </w:tabs>
        <w:spacing w:before="162"/>
        <w:ind w:left="430"/>
        <w:jc w:val="center"/>
        <w:rPr>
          <w:rFonts w:ascii="Arial"/>
        </w:rPr>
      </w:pPr>
      <w:r>
        <w:rPr>
          <w:rFonts w:ascii="Arial"/>
        </w:rPr>
        <w:t>30</w:t>
        <w:tab/>
        <w:t>30</w:t>
      </w:r>
    </w:p>
    <w:p>
      <w:pPr>
        <w:pStyle w:val="BodyText"/>
        <w:tabs>
          <w:tab w:pos="5534" w:val="left" w:leader="none"/>
        </w:tabs>
        <w:spacing w:before="162"/>
        <w:ind w:left="430"/>
        <w:jc w:val="center"/>
        <w:rPr>
          <w:rFonts w:ascii="Arial"/>
        </w:rPr>
      </w:pPr>
      <w:r>
        <w:rPr>
          <w:rFonts w:ascii="Arial"/>
        </w:rPr>
        <w:t>20</w:t>
        <w:tab/>
        <w:t>20</w:t>
      </w:r>
    </w:p>
    <w:p>
      <w:pPr>
        <w:pStyle w:val="BodyText"/>
        <w:spacing w:line="264" w:lineRule="exact" w:before="60"/>
        <w:ind w:left="380" w:right="1473"/>
        <w:jc w:val="center"/>
        <w:rPr>
          <w:rFonts w:ascii="Arial" w:eastAsia="Arial"/>
        </w:rPr>
      </w:pPr>
      <w:r>
        <w:rPr/>
        <w:br w:type="column"/>
      </w:r>
      <w:r>
        <w:rPr/>
        <w:t>３カ月後の景気の先行き判断</w:t>
      </w:r>
      <w:r>
        <w:rPr>
          <w:rFonts w:ascii="Arial" w:eastAsia="Arial"/>
        </w:rPr>
        <w:t>DI</w:t>
      </w:r>
    </w:p>
    <w:p>
      <w:pPr>
        <w:pStyle w:val="BodyText"/>
        <w:spacing w:line="264" w:lineRule="exact"/>
        <w:ind w:left="380" w:right="1473"/>
        <w:jc w:val="center"/>
      </w:pPr>
      <w:r>
        <w:rPr/>
        <w:pict>
          <v:group style="position:absolute;margin-left:362.065155pt;margin-top:12.124437pt;width:231.05pt;height:154.3pt;mso-position-horizontal-relative:page;mso-position-vertical-relative:paragraph;z-index:2032" coordorigin="7241,242" coordsize="4621,3086">
            <v:shape style="position:absolute;left:7248;top:2219;width:4607;height:395" coordorigin="7248,2219" coordsize="4607,395" path="m7248,2614l11855,2614m7248,2219l11855,2219e" filled="false" stroked="true" strokeweight=".68966pt" strokecolor="#858585">
              <v:path arrowok="t"/>
              <v:stroke dashstyle="solid"/>
            </v:shape>
            <v:shape style="position:absolute;left:7248;top:1430;width:4607;height:395" coordorigin="7248,1430" coordsize="4607,395" path="m11464,1825l11855,1825m7248,1825l11326,1825m10542,1430l11855,1430m9621,1430l10404,1430m7248,1430l9483,1430e" filled="false" stroked="true" strokeweight=".68966pt" strokecolor="#858585">
              <v:path arrowok="t"/>
              <v:stroke dashstyle="solid"/>
            </v:shape>
            <v:line style="position:absolute" from="7248,1038" to="11855,1038" stroked="true" strokeweight=".68966pt" strokecolor="#858585">
              <v:stroke dashstyle="solid"/>
            </v:line>
            <v:shape style="position:absolute;left:7248;top:643;width:4607;height:2" coordorigin="7248,644" coordsize="4607,0" path="m7759,644l11855,644m7248,644l7659,644e" filled="false" stroked="true" strokeweight=".68966pt" strokecolor="#858585">
              <v:path arrowok="t"/>
              <v:stroke dashstyle="solid"/>
            </v:shape>
            <v:line style="position:absolute" from="7248,249" to="11855,249" stroked="true" strokeweight=".68966pt" strokecolor="#858585">
              <v:stroke dashstyle="solid"/>
            </v:line>
            <v:rect style="position:absolute;left:7248;top:249;width:4607;height:2365" filled="false" stroked="true" strokeweight=".140pt" strokecolor="#959595">
              <v:stroke dashstyle="solid"/>
            </v:rect>
            <v:shape style="position:absolute;left:7248;top:249;width:4607;height:3079" coordorigin="7248,249" coordsize="4607,3079" path="m7248,2614l7248,249m7248,2614l11855,2614m7248,2614l7248,2969m8170,2614l8170,2969m9091,2614l9091,2969m10012,2614l10012,2969m10934,2614l10934,2969m11855,2614l11855,2969m7248,2969l7248,3328m8170,2969l8170,3328m9091,2969l9091,3328m10012,2969l10012,3328m10934,2969l10934,3328m11855,2969l11855,3328e" filled="false" stroked="true" strokeweight=".68966pt" strokecolor="#858585">
              <v:path arrowok="t"/>
              <v:stroke dashstyle="solid"/>
            </v:shape>
            <v:shape style="position:absolute;left:7709;top:1399;width:3686;height:163" coordorigin="7709,1400" coordsize="3686,163" path="m7709,1400l8630,1400,9552,1563,10473,1535,11394,1499e" filled="false" stroked="true" strokeweight=".96552pt" strokecolor="#666699">
              <v:path arrowok="t"/>
              <v:stroke dashstyle="solid"/>
            </v:shape>
            <v:shape style="position:absolute;left:7633;top:1323;width:152;height:152" type="#_x0000_t75" stroked="false">
              <v:imagedata r:id="rId49" o:title=""/>
            </v:shape>
            <v:shape style="position:absolute;left:8554;top:1323;width:152;height:152" type="#_x0000_t75" stroked="false">
              <v:imagedata r:id="rId49" o:title=""/>
            </v:shape>
            <v:shape style="position:absolute;left:9475;top:1486;width:152;height:152" type="#_x0000_t75" stroked="false">
              <v:imagedata r:id="rId50" o:title=""/>
            </v:shape>
            <v:shape style="position:absolute;left:10397;top:1459;width:152;height:152" type="#_x0000_t75" stroked="false">
              <v:imagedata r:id="rId50" o:title=""/>
            </v:shape>
            <v:shape style="position:absolute;left:11318;top:1423;width:152;height:152" type="#_x0000_t75" stroked="false">
              <v:imagedata r:id="rId51" o:title=""/>
            </v:shape>
            <v:shape style="position:absolute;left:7707;top:1266;width:3686;height:575" coordorigin="7708,1266" coordsize="3686,575" path="m7708,1675l8630,1266,9552,1432,10470,1432,11393,1841e" filled="false" stroked="true" strokeweight="1pt" strokecolor="#993366">
              <v:path arrowok="t"/>
              <v:stroke dashstyle="dash"/>
            </v:shape>
            <v:rect style="position:absolute;left:7640;top:1606;width:138;height:138" filled="true" fillcolor="#993366" stroked="false">
              <v:fill type="solid"/>
            </v:rect>
            <v:rect style="position:absolute;left:7640;top:1606;width:138;height:138" filled="false" stroked="true" strokeweight=".68969pt" strokecolor="#993366">
              <v:stroke dashstyle="solid"/>
            </v:rect>
            <v:rect style="position:absolute;left:8561;top:1198;width:138;height:138" filled="true" fillcolor="#993366" stroked="false">
              <v:fill type="solid"/>
            </v:rect>
            <v:rect style="position:absolute;left:8561;top:1198;width:138;height:138" filled="false" stroked="true" strokeweight=".68969pt" strokecolor="#993366">
              <v:stroke dashstyle="solid"/>
            </v:rect>
            <v:rect style="position:absolute;left:9482;top:1361;width:138;height:138" filled="true" fillcolor="#993366" stroked="false">
              <v:fill type="solid"/>
            </v:rect>
            <v:rect style="position:absolute;left:9482;top:1361;width:138;height:138" filled="false" stroked="true" strokeweight=".68969pt" strokecolor="#993366">
              <v:stroke dashstyle="solid"/>
            </v:rect>
            <v:rect style="position:absolute;left:10404;top:1361;width:138;height:138" filled="true" fillcolor="#993366" stroked="false">
              <v:fill type="solid"/>
            </v:rect>
            <v:rect style="position:absolute;left:10404;top:1361;width:138;height:138" filled="false" stroked="true" strokeweight=".68969pt" strokecolor="#993366">
              <v:stroke dashstyle="solid"/>
            </v:rect>
            <v:rect style="position:absolute;left:11325;top:1772;width:138;height:138" filled="true" fillcolor="#993366" stroked="false">
              <v:fill type="solid"/>
            </v:rect>
            <v:rect style="position:absolute;left:11325;top:1772;width:138;height:138" filled="false" stroked="true" strokeweight=".68969pt" strokecolor="#993366">
              <v:stroke dashstyle="solid"/>
            </v:rect>
            <v:shape style="position:absolute;left:7709;top:1355;width:3686;height:185" coordorigin="7709,1356" coordsize="3686,185" path="m7709,1430l8630,1356,9552,1541,10473,1356,11394,1507e" filled="false" stroked="true" strokeweight=".96552pt" strokecolor="#99cc00">
              <v:path arrowok="t"/>
              <v:stroke dashstyle="solid"/>
            </v:shape>
            <v:shape style="position:absolute;left:7633;top:1354;width:152;height:152" type="#_x0000_t75" stroked="false">
              <v:imagedata r:id="rId23" o:title=""/>
            </v:shape>
            <v:shape style="position:absolute;left:8554;top:1279;width:152;height:152" type="#_x0000_t75" stroked="false">
              <v:imagedata r:id="rId52" o:title=""/>
            </v:shape>
            <v:shape style="position:absolute;left:9475;top:1464;width:152;height:152" type="#_x0000_t75" stroked="false">
              <v:imagedata r:id="rId53" o:title=""/>
            </v:shape>
            <v:shape style="position:absolute;left:10397;top:1279;width:152;height:152" type="#_x0000_t75" stroked="false">
              <v:imagedata r:id="rId54" o:title=""/>
            </v:shape>
            <v:shape style="position:absolute;left:11318;top:1431;width:152;height:152" type="#_x0000_t75" stroked="false">
              <v:imagedata r:id="rId21" o:title=""/>
            </v:shape>
            <v:shape style="position:absolute;left:7709;top:613;width:3686;height:982" coordorigin="7709,614" coordsize="3686,982" path="m7709,614l8630,1596,9552,1596,10473,1267,11394,1267e" filled="false" stroked="true" strokeweight=".96552pt" strokecolor="#666699">
              <v:path arrowok="t"/>
              <v:stroke dashstyle="solid"/>
            </v:shape>
            <v:rect style="position:absolute;left:7659;top:563;width:100;height:100" filled="true" fillcolor="#666699" stroked="false">
              <v:fill type="solid"/>
            </v:rect>
            <v:rect style="position:absolute;left:7659;top:563;width:100;height:100" filled="false" stroked="true" strokeweight=".68969pt" strokecolor="#666699">
              <v:stroke dashstyle="solid"/>
            </v:rect>
            <v:rect style="position:absolute;left:8580;top:1546;width:100;height:100" filled="true" fillcolor="#666699" stroked="false">
              <v:fill type="solid"/>
            </v:rect>
            <v:rect style="position:absolute;left:8580;top:1546;width:100;height:100" filled="false" stroked="true" strokeweight=".68969pt" strokecolor="#666699">
              <v:stroke dashstyle="solid"/>
            </v:rect>
            <v:rect style="position:absolute;left:9502;top:1546;width:100;height:100" filled="true" fillcolor="#666699" stroked="false">
              <v:fill type="solid"/>
            </v:rect>
            <v:rect style="position:absolute;left:9502;top:1546;width:100;height:100" filled="false" stroked="true" strokeweight=".68969pt" strokecolor="#666699">
              <v:stroke dashstyle="solid"/>
            </v:rect>
            <v:rect style="position:absolute;left:10423;top:1217;width:100;height:100" filled="true" fillcolor="#666699" stroked="false">
              <v:fill type="solid"/>
            </v:rect>
            <v:rect style="position:absolute;left:10423;top:1217;width:100;height:100" filled="false" stroked="true" strokeweight=".68969pt" strokecolor="#666699">
              <v:stroke dashstyle="solid"/>
            </v:rect>
            <v:rect style="position:absolute;left:11344;top:1217;width:100;height:100" filled="true" fillcolor="#666699" stroked="false">
              <v:fill type="solid"/>
            </v:rect>
            <v:rect style="position:absolute;left:11344;top:1217;width:100;height:100" filled="false" stroked="true" strokeweight=".68969pt" strokecolor="#666699">
              <v:stroke dashstyle="solid"/>
            </v:rect>
            <v:shape style="position:absolute;left:7658;top:562;width:102;height:102" coordorigin="7658,563" coordsize="102,102" path="m7709,614l7658,665,7760,665,7709,614xm7760,563l7658,563,7709,614,7760,563xe" filled="true" fillcolor="#666699" stroked="false">
              <v:path arrowok="t"/>
              <v:fill type="solid"/>
            </v:shape>
            <v:shape style="position:absolute;left:7658;top:562;width:102;height:102" coordorigin="7658,563" coordsize="102,102" path="m7760,665l7658,563m7658,665l7760,563e" filled="false" stroked="true" strokeweight=".68969pt" strokecolor="#666699">
              <v:path arrowok="t"/>
              <v:stroke dashstyle="solid"/>
            </v:shape>
            <v:shape style="position:absolute;left:8579;top:1544;width:102;height:103" coordorigin="8579,1545" coordsize="102,103" path="m8630,1596l8579,1647,8681,1647,8630,1596xm8681,1545l8579,1545,8630,1596,8681,1545xe" filled="true" fillcolor="#666699" stroked="false">
              <v:path arrowok="t"/>
              <v:fill type="solid"/>
            </v:shape>
            <v:shape style="position:absolute;left:8579;top:1544;width:102;height:103" coordorigin="8579,1545" coordsize="102,103" path="m8681,1647l8579,1545m8579,1647l8681,1545e" filled="false" stroked="true" strokeweight=".68969pt" strokecolor="#666699">
              <v:path arrowok="t"/>
              <v:stroke dashstyle="solid"/>
            </v:shape>
            <v:shape style="position:absolute;left:9500;top:1544;width:103;height:103" coordorigin="9501,1545" coordsize="103,103" path="m9552,1596l9501,1647,9603,1647,9552,1596xm9603,1545l9501,1545,9552,1596,9603,1545xe" filled="true" fillcolor="#666699" stroked="false">
              <v:path arrowok="t"/>
              <v:fill type="solid"/>
            </v:shape>
            <v:shape style="position:absolute;left:9500;top:1544;width:103;height:103" coordorigin="9501,1545" coordsize="103,103" path="m9603,1647l9501,1545m9501,1647l9603,1545e" filled="false" stroked="true" strokeweight=".68969pt" strokecolor="#666699">
              <v:path arrowok="t"/>
              <v:stroke dashstyle="solid"/>
            </v:shape>
            <v:shape style="position:absolute;left:10422;top:1216;width:103;height:102" coordorigin="10422,1216" coordsize="103,102" path="m10473,1267l10422,1318,10524,1318,10473,1267xm10524,1216l10422,1216,10473,1267,10524,1216xe" filled="true" fillcolor="#666699" stroked="false">
              <v:path arrowok="t"/>
              <v:fill type="solid"/>
            </v:shape>
            <v:shape style="position:absolute;left:10422;top:1216;width:103;height:102" coordorigin="10422,1216" coordsize="103,102" path="m10524,1318l10422,1216m10422,1318l10524,1216e" filled="false" stroked="true" strokeweight=".68969pt" strokecolor="#666699">
              <v:path arrowok="t"/>
              <v:stroke dashstyle="solid"/>
            </v:shape>
            <v:shape style="position:absolute;left:11343;top:1216;width:103;height:102" coordorigin="11343,1216" coordsize="103,102" path="m11394,1267l11343,1318,11446,1318,11394,1267xm11446,1216l11343,1216,11394,1267,11446,1216xe" filled="true" fillcolor="#666699" stroked="false">
              <v:path arrowok="t"/>
              <v:fill type="solid"/>
            </v:shape>
            <v:shape style="position:absolute;left:11343;top:1216;width:103;height:102" coordorigin="11343,1216" coordsize="103,102" path="m11446,1318l11343,1216m11343,1318l11446,1216e" filled="false" stroked="true" strokeweight=".68969pt" strokecolor="#666699">
              <v:path arrowok="t"/>
              <v:stroke dashstyle="solid"/>
            </v:shape>
            <v:shape style="position:absolute;left:7573;top:275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8495;top:275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9417;top:275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10292;top:275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1260;top:275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7347;top:3108;width:4427;height:180" type="#_x0000_t202" filled="false" stroked="false">
              <v:textbox inset="0,0,0,0">
                <w:txbxContent>
                  <w:p>
                    <w:pPr>
                      <w:tabs>
                        <w:tab w:pos="921" w:val="left" w:leader="none"/>
                        <w:tab w:pos="1843" w:val="left" w:leader="none"/>
                        <w:tab w:pos="2764" w:val="left" w:leader="none"/>
                        <w:tab w:pos="3686" w:val="left" w:leader="none"/>
                      </w:tabs>
                      <w:spacing w:line="179" w:lineRule="exact" w:before="0"/>
                      <w:ind w:left="0" w:right="0" w:firstLine="0"/>
                      <w:jc w:val="left"/>
                      <w:rPr>
                        <w:sz w:val="18"/>
                      </w:rPr>
                    </w:pPr>
                    <w:r>
                      <w:rPr>
                        <w:sz w:val="18"/>
                      </w:rPr>
                      <w:t>平成28年</w:t>
                      <w:tab/>
                      <w:t>平成28年</w:t>
                      <w:tab/>
                      <w:t>平成28年</w:t>
                      <w:tab/>
                      <w:t>平成28年</w:t>
                      <w:tab/>
                    </w:r>
                    <w:r>
                      <w:rPr>
                        <w:w w:val="95"/>
                        <w:sz w:val="18"/>
                      </w:rPr>
                      <w:t>平成29年</w:t>
                    </w:r>
                  </w:p>
                </w:txbxContent>
              </v:textbox>
              <w10:wrap type="none"/>
            </v:shape>
            <w10:wrap type="none"/>
          </v:group>
        </w:pict>
      </w:r>
      <w:r>
        <w:rPr>
          <w:w w:val="80"/>
        </w:rPr>
        <w:t>（</w:t>
      </w:r>
      <w:r>
        <w:rPr/>
        <w:t>県全体の家計関連の内訳）</w:t>
      </w:r>
    </w:p>
    <w:p>
      <w:pPr>
        <w:spacing w:after="0" w:line="264" w:lineRule="exact"/>
        <w:jc w:val="center"/>
        <w:sectPr>
          <w:type w:val="continuous"/>
          <w:pgSz w:w="13690" w:h="19360"/>
          <w:pgMar w:top="1580" w:bottom="280" w:left="1240" w:right="1240"/>
          <w:cols w:num="2" w:equalWidth="0">
            <w:col w:w="5819" w:space="697"/>
            <w:col w:w="4694"/>
          </w:cols>
        </w:sectPr>
      </w:pPr>
    </w:p>
    <w:p>
      <w:pPr>
        <w:pStyle w:val="BodyText"/>
      </w:pPr>
    </w:p>
    <w:p>
      <w:pPr>
        <w:pStyle w:val="BodyText"/>
        <w:spacing w:before="8"/>
        <w:rPr>
          <w:sz w:val="27"/>
        </w:rPr>
      </w:pPr>
    </w:p>
    <w:p>
      <w:pPr>
        <w:tabs>
          <w:tab w:pos="2021" w:val="left" w:leader="none"/>
          <w:tab w:pos="3314" w:val="left" w:leader="none"/>
          <w:tab w:pos="4606" w:val="left" w:leader="none"/>
          <w:tab w:pos="6679" w:val="left" w:leader="none"/>
          <w:tab w:pos="7753" w:val="left" w:leader="none"/>
          <w:tab w:pos="8828" w:val="left" w:leader="none"/>
          <w:tab w:pos="10231" w:val="left" w:leader="none"/>
        </w:tabs>
        <w:spacing w:before="62"/>
        <w:ind w:left="1109" w:right="0" w:firstLine="0"/>
        <w:jc w:val="left"/>
        <w:rPr>
          <w:sz w:val="19"/>
        </w:rPr>
      </w:pPr>
      <w:r>
        <w:rPr/>
        <w:drawing>
          <wp:anchor distT="0" distB="0" distL="0" distR="0" allowOverlap="1" layoutInCell="1" locked="0" behindDoc="0" simplePos="0" relativeHeight="1792">
            <wp:simplePos x="0" y="0"/>
            <wp:positionH relativeFrom="page">
              <wp:posOffset>1222705</wp:posOffset>
            </wp:positionH>
            <wp:positionV relativeFrom="paragraph">
              <wp:posOffset>92953</wp:posOffset>
            </wp:positionV>
            <wp:extent cx="243509" cy="71878"/>
            <wp:effectExtent l="0" t="0" r="0" b="0"/>
            <wp:wrapNone/>
            <wp:docPr id="5" name="image50.png" descr=""/>
            <wp:cNvGraphicFramePr>
              <a:graphicFrameLocks noChangeAspect="1"/>
            </wp:cNvGraphicFramePr>
            <a:graphic>
              <a:graphicData uri="http://schemas.openxmlformats.org/drawingml/2006/picture">
                <pic:pic>
                  <pic:nvPicPr>
                    <pic:cNvPr id="6" name="image50.png"/>
                    <pic:cNvPicPr/>
                  </pic:nvPicPr>
                  <pic:blipFill>
                    <a:blip r:embed="rId55" cstate="print"/>
                    <a:stretch>
                      <a:fillRect/>
                    </a:stretch>
                  </pic:blipFill>
                  <pic:spPr>
                    <a:xfrm>
                      <a:off x="0" y="0"/>
                      <a:ext cx="243509" cy="71878"/>
                    </a:xfrm>
                    <a:prstGeom prst="rect">
                      <a:avLst/>
                    </a:prstGeom>
                  </pic:spPr>
                </pic:pic>
              </a:graphicData>
            </a:graphic>
          </wp:anchor>
        </w:drawing>
      </w:r>
      <w:r>
        <w:rPr/>
        <w:pict>
          <v:group style="position:absolute;margin-left:141.789993pt;margin-top:7.219046pt;width:19.2pt;height:5.9pt;mso-position-horizontal-relative:page;mso-position-vertical-relative:paragraph;z-index:-395128" coordorigin="2836,144" coordsize="384,118">
            <v:line style="position:absolute" from="2836,204" to="3219,204" stroked="true" strokeweight="1.931pt" strokecolor="#993366">
              <v:stroke dashstyle="solid"/>
            </v:line>
            <v:shape style="position:absolute;left:2976;top:151;width:102;height:103" coordorigin="2977,152" coordsize="102,103" path="m3079,254l2977,152m2977,254l3079,152e" filled="false" stroked="true" strokeweight=".75pt" strokecolor="#993366">
              <v:path arrowok="t"/>
              <v:stroke dashstyle="solid"/>
            </v:shape>
            <w10:wrap type="none"/>
          </v:group>
        </w:pict>
      </w:r>
      <w:r>
        <w:rPr/>
        <w:drawing>
          <wp:anchor distT="0" distB="0" distL="0" distR="0" allowOverlap="1" layoutInCell="1" locked="0" behindDoc="1" simplePos="0" relativeHeight="268040351">
            <wp:simplePos x="0" y="0"/>
            <wp:positionH relativeFrom="page">
              <wp:posOffset>2622295</wp:posOffset>
            </wp:positionH>
            <wp:positionV relativeFrom="paragraph">
              <wp:posOffset>92953</wp:posOffset>
            </wp:positionV>
            <wp:extent cx="243586" cy="71878"/>
            <wp:effectExtent l="0" t="0" r="0" b="0"/>
            <wp:wrapNone/>
            <wp:docPr id="7" name="image51.png" descr=""/>
            <wp:cNvGraphicFramePr>
              <a:graphicFrameLocks noChangeAspect="1"/>
            </wp:cNvGraphicFramePr>
            <a:graphic>
              <a:graphicData uri="http://schemas.openxmlformats.org/drawingml/2006/picture">
                <pic:pic>
                  <pic:nvPicPr>
                    <pic:cNvPr id="8" name="image51.png"/>
                    <pic:cNvPicPr/>
                  </pic:nvPicPr>
                  <pic:blipFill>
                    <a:blip r:embed="rId56" cstate="print"/>
                    <a:stretch>
                      <a:fillRect/>
                    </a:stretch>
                  </pic:blipFill>
                  <pic:spPr>
                    <a:xfrm>
                      <a:off x="0" y="0"/>
                      <a:ext cx="243586" cy="71878"/>
                    </a:xfrm>
                    <a:prstGeom prst="rect">
                      <a:avLst/>
                    </a:prstGeom>
                  </pic:spPr>
                </pic:pic>
              </a:graphicData>
            </a:graphic>
          </wp:anchor>
        </w:drawing>
      </w:r>
      <w:r>
        <w:rPr/>
        <w:pict>
          <v:group style="position:absolute;margin-left:271.029999pt;margin-top:7.270745pt;width:19.2pt;height:5.6pt;mso-position-horizontal-relative:page;mso-position-vertical-relative:paragraph;z-index:-395080" coordorigin="5421,145" coordsize="384,112">
            <v:shape style="position:absolute;left:5420;top:204;width:384;height:2" coordorigin="5421,204" coordsize="384,0" path="m5659,204l5804,204m5421,204l5562,204e" filled="false" stroked="true" strokeweight="1.931pt" strokecolor="#666699">
              <v:path arrowok="t"/>
              <v:stroke dashstyle="solid"/>
            </v:shape>
            <v:rect style="position:absolute;left:5562;top:152;width:97;height:97" filled="false" stroked="true" strokeweight=".75pt" strokecolor="#666699">
              <v:stroke dashstyle="solid"/>
            </v:rect>
            <w10:wrap type="none"/>
          </v:group>
        </w:pict>
      </w:r>
      <w:r>
        <w:rPr/>
        <w:pict>
          <v:group style="position:absolute;margin-left:367.929993pt;margin-top:7.319201pt;width:25.25pt;height:5.7pt;mso-position-horizontal-relative:page;mso-position-vertical-relative:paragraph;z-index:-394888" coordorigin="7359,146" coordsize="505,114">
            <v:line style="position:absolute" from="7359,203" to="7863,203" stroked="true" strokeweight=".96552pt" strokecolor="#666699">
              <v:stroke dashstyle="solid"/>
            </v:line>
            <v:shape style="position:absolute;left:7553;top:146;width:114;height:114" type="#_x0000_t75" stroked="false">
              <v:imagedata r:id="rId57" o:title=""/>
            </v:shape>
            <w10:wrap type="none"/>
          </v:group>
        </w:pict>
      </w:r>
      <w:r>
        <w:rPr/>
        <w:pict>
          <v:group style="position:absolute;margin-left:421.630005pt;margin-top:7.270745pt;width:25.2pt;height:5.6pt;mso-position-horizontal-relative:page;mso-position-vertical-relative:paragraph;z-index:-394864" coordorigin="8433,145" coordsize="504,112">
            <v:shape style="position:absolute;left:8432;top:203;width:504;height:2" coordorigin="8433,204" coordsize="504,0" path="m8732,204l8937,204m8433,204l8636,204e" filled="false" stroked="true" strokeweight="1pt" strokecolor="#993366">
              <v:path arrowok="t"/>
              <v:stroke dashstyle="dash"/>
            </v:shape>
            <v:rect style="position:absolute;left:8635;top:152;width:97;height:97" filled="true" fillcolor="#993366" stroked="false">
              <v:fill type="solid"/>
            </v:rect>
            <v:rect style="position:absolute;left:8635;top:152;width:97;height:97" filled="false" stroked="true" strokeweight=".75pt" strokecolor="#993366">
              <v:stroke dashstyle="solid"/>
            </v:rect>
            <w10:wrap type="none"/>
          </v:group>
        </w:pict>
      </w:r>
      <w:r>
        <w:rPr/>
        <w:pict>
          <v:group style="position:absolute;margin-left:475.380005pt;margin-top:7.319201pt;width:25.1pt;height:5.7pt;mso-position-horizontal-relative:page;mso-position-vertical-relative:paragraph;z-index:-394840" coordorigin="9508,146" coordsize="502,114">
            <v:line style="position:absolute" from="9508,203" to="10010,203" stroked="true" strokeweight=".96552pt" strokecolor="#99cc00">
              <v:stroke dashstyle="solid"/>
            </v:line>
            <v:shape style="position:absolute;left:9702;top:146;width:113;height:114" type="#_x0000_t75" stroked="false">
              <v:imagedata r:id="rId58" o:title=""/>
            </v:shape>
            <w10:wrap type="none"/>
          </v:group>
        </w:pict>
      </w:r>
      <w:r>
        <w:rPr/>
        <w:pict>
          <v:group style="position:absolute;margin-left:545.450012pt;margin-top:7.219046pt;width:25.25pt;height:5.9pt;mso-position-horizontal-relative:page;mso-position-vertical-relative:paragraph;z-index:-394816" coordorigin="10909,144" coordsize="505,118">
            <v:shape style="position:absolute;left:10909;top:203;width:505;height:2" coordorigin="10909,203" coordsize="505,0" path="m11210,203l11414,203m10909,203l11111,203e" filled="false" stroked="true" strokeweight=".96552pt" strokecolor="#666699">
              <v:path arrowok="t"/>
              <v:stroke dashstyle="solid"/>
            </v:shape>
            <v:shape style="position:absolute;left:11101;top:144;width:117;height:118" type="#_x0000_t75" stroked="false">
              <v:imagedata r:id="rId59" o:title=""/>
            </v:shape>
            <w10:wrap type="none"/>
          </v:group>
        </w:pict>
      </w:r>
      <w:r>
        <w:rPr>
          <w:sz w:val="19"/>
        </w:rPr>
        <w:t>合計</w:t>
        <w:tab/>
        <w:t>家計関連</w:t>
        <w:tab/>
        <w:t>企業関連</w:t>
        <w:tab/>
        <w:t>雇用関連</w:t>
        <w:tab/>
      </w:r>
      <w:r>
        <w:rPr>
          <w:position w:val="1"/>
          <w:sz w:val="19"/>
        </w:rPr>
        <w:t>小売</w:t>
        <w:tab/>
        <w:t>飲食</w:t>
        <w:tab/>
        <w:t>サービス</w:t>
        <w:tab/>
        <w:t>住宅</w:t>
      </w:r>
    </w:p>
    <w:p>
      <w:pPr>
        <w:pStyle w:val="BodyText"/>
      </w:pPr>
    </w:p>
    <w:p>
      <w:pPr>
        <w:pStyle w:val="BodyText"/>
        <w:spacing w:before="7"/>
        <w:rPr>
          <w:sz w:val="24"/>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2.0</w:t>
            </w:r>
          </w:p>
        </w:tc>
        <w:tc>
          <w:tcPr>
            <w:tcW w:w="1408" w:type="dxa"/>
          </w:tcPr>
          <w:p>
            <w:pPr>
              <w:pStyle w:val="TableParagraph"/>
              <w:spacing w:line="233" w:lineRule="exact"/>
              <w:ind w:right="16"/>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3.0</w:t>
            </w:r>
          </w:p>
        </w:tc>
        <w:tc>
          <w:tcPr>
            <w:tcW w:w="1408" w:type="dxa"/>
          </w:tcPr>
          <w:p>
            <w:pPr>
              <w:pStyle w:val="TableParagraph"/>
              <w:spacing w:line="233" w:lineRule="exact"/>
              <w:ind w:right="18"/>
              <w:jc w:val="right"/>
              <w:rPr>
                <w:sz w:val="22"/>
              </w:rPr>
            </w:pPr>
            <w:r>
              <w:rPr>
                <w:w w:val="105"/>
                <w:sz w:val="22"/>
              </w:rPr>
              <w:t>2.0</w:t>
            </w:r>
          </w:p>
        </w:tc>
        <w:tc>
          <w:tcPr>
            <w:tcW w:w="1408" w:type="dxa"/>
          </w:tcPr>
          <w:p>
            <w:pPr>
              <w:pStyle w:val="TableParagraph"/>
              <w:spacing w:line="233" w:lineRule="exact"/>
              <w:ind w:right="19"/>
              <w:jc w:val="right"/>
              <w:rPr>
                <w:sz w:val="22"/>
              </w:rPr>
            </w:pPr>
            <w:r>
              <w:rPr>
                <w:w w:val="145"/>
                <w:sz w:val="22"/>
              </w:rPr>
              <w:t>▲ </w:t>
            </w:r>
            <w:r>
              <w:rPr>
                <w:w w:val="125"/>
                <w:sz w:val="22"/>
              </w:rPr>
              <w:t>1.0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24.0</w:t>
            </w:r>
          </w:p>
        </w:tc>
        <w:tc>
          <w:tcPr>
            <w:tcW w:w="1408" w:type="dxa"/>
          </w:tcPr>
          <w:p>
            <w:pPr>
              <w:pStyle w:val="TableParagraph"/>
              <w:spacing w:line="233" w:lineRule="exact"/>
              <w:ind w:right="16"/>
              <w:jc w:val="right"/>
              <w:rPr>
                <w:sz w:val="22"/>
              </w:rPr>
            </w:pPr>
            <w:r>
              <w:rPr>
                <w:sz w:val="22"/>
              </w:rPr>
              <w:t>23.0</w:t>
            </w:r>
          </w:p>
        </w:tc>
        <w:tc>
          <w:tcPr>
            <w:tcW w:w="1408" w:type="dxa"/>
          </w:tcPr>
          <w:p>
            <w:pPr>
              <w:pStyle w:val="TableParagraph"/>
              <w:spacing w:line="233" w:lineRule="exact"/>
              <w:ind w:right="17"/>
              <w:jc w:val="right"/>
              <w:rPr>
                <w:sz w:val="22"/>
              </w:rPr>
            </w:pPr>
            <w:r>
              <w:rPr>
                <w:sz w:val="22"/>
              </w:rPr>
              <w:t>18.0</w:t>
            </w:r>
          </w:p>
        </w:tc>
        <w:tc>
          <w:tcPr>
            <w:tcW w:w="1408" w:type="dxa"/>
          </w:tcPr>
          <w:p>
            <w:pPr>
              <w:pStyle w:val="TableParagraph"/>
              <w:spacing w:line="233" w:lineRule="exact"/>
              <w:ind w:right="17"/>
              <w:jc w:val="right"/>
              <w:rPr>
                <w:sz w:val="22"/>
              </w:rPr>
            </w:pPr>
            <w:r>
              <w:rPr>
                <w:sz w:val="22"/>
              </w:rPr>
              <w:t>15.2</w:t>
            </w:r>
          </w:p>
        </w:tc>
        <w:tc>
          <w:tcPr>
            <w:tcW w:w="1408" w:type="dxa"/>
          </w:tcPr>
          <w:p>
            <w:pPr>
              <w:pStyle w:val="TableParagraph"/>
              <w:spacing w:line="233" w:lineRule="exact"/>
              <w:ind w:right="18"/>
              <w:jc w:val="right"/>
              <w:rPr>
                <w:sz w:val="22"/>
              </w:rPr>
            </w:pPr>
            <w:r>
              <w:rPr>
                <w:sz w:val="22"/>
              </w:rPr>
              <w:t>18.0</w:t>
            </w:r>
          </w:p>
        </w:tc>
        <w:tc>
          <w:tcPr>
            <w:tcW w:w="1408" w:type="dxa"/>
          </w:tcPr>
          <w:p>
            <w:pPr>
              <w:pStyle w:val="TableParagraph"/>
              <w:spacing w:line="233" w:lineRule="exact"/>
              <w:ind w:right="19"/>
              <w:jc w:val="right"/>
              <w:rPr>
                <w:sz w:val="22"/>
              </w:rPr>
            </w:pPr>
            <w:r>
              <w:rPr>
                <w:w w:val="105"/>
                <w:sz w:val="22"/>
              </w:rPr>
              <w:t>2.8</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54.0</w:t>
            </w:r>
          </w:p>
        </w:tc>
        <w:tc>
          <w:tcPr>
            <w:tcW w:w="1408" w:type="dxa"/>
          </w:tcPr>
          <w:p>
            <w:pPr>
              <w:pStyle w:val="TableParagraph"/>
              <w:spacing w:line="233" w:lineRule="exact"/>
              <w:ind w:right="16"/>
              <w:jc w:val="right"/>
              <w:rPr>
                <w:sz w:val="22"/>
              </w:rPr>
            </w:pPr>
            <w:r>
              <w:rPr>
                <w:sz w:val="22"/>
              </w:rPr>
              <w:t>59.0</w:t>
            </w:r>
          </w:p>
        </w:tc>
        <w:tc>
          <w:tcPr>
            <w:tcW w:w="1408" w:type="dxa"/>
          </w:tcPr>
          <w:p>
            <w:pPr>
              <w:pStyle w:val="TableParagraph"/>
              <w:spacing w:line="233" w:lineRule="exact"/>
              <w:ind w:right="17"/>
              <w:jc w:val="right"/>
              <w:rPr>
                <w:sz w:val="22"/>
              </w:rPr>
            </w:pPr>
            <w:r>
              <w:rPr>
                <w:sz w:val="22"/>
              </w:rPr>
              <w:t>58.0</w:t>
            </w:r>
          </w:p>
        </w:tc>
        <w:tc>
          <w:tcPr>
            <w:tcW w:w="1408" w:type="dxa"/>
          </w:tcPr>
          <w:p>
            <w:pPr>
              <w:pStyle w:val="TableParagraph"/>
              <w:spacing w:line="233" w:lineRule="exact"/>
              <w:ind w:right="17"/>
              <w:jc w:val="right"/>
              <w:rPr>
                <w:sz w:val="22"/>
              </w:rPr>
            </w:pPr>
            <w:r>
              <w:rPr>
                <w:sz w:val="22"/>
              </w:rPr>
              <w:t>58.6</w:t>
            </w:r>
          </w:p>
        </w:tc>
        <w:tc>
          <w:tcPr>
            <w:tcW w:w="1408" w:type="dxa"/>
          </w:tcPr>
          <w:p>
            <w:pPr>
              <w:pStyle w:val="TableParagraph"/>
              <w:spacing w:line="233" w:lineRule="exact"/>
              <w:ind w:right="18"/>
              <w:jc w:val="right"/>
              <w:rPr>
                <w:sz w:val="22"/>
              </w:rPr>
            </w:pPr>
            <w:r>
              <w:rPr>
                <w:sz w:val="22"/>
              </w:rPr>
              <w:t>55.0</w:t>
            </w:r>
          </w:p>
        </w:tc>
        <w:tc>
          <w:tcPr>
            <w:tcW w:w="1408" w:type="dxa"/>
          </w:tcPr>
          <w:p>
            <w:pPr>
              <w:pStyle w:val="TableParagraph"/>
              <w:spacing w:line="233" w:lineRule="exact"/>
              <w:ind w:right="19"/>
              <w:jc w:val="right"/>
              <w:rPr>
                <w:sz w:val="22"/>
              </w:rPr>
            </w:pPr>
            <w:r>
              <w:rPr>
                <w:w w:val="145"/>
                <w:sz w:val="22"/>
              </w:rPr>
              <w:t>▲ </w:t>
            </w:r>
            <w:r>
              <w:rPr>
                <w:w w:val="125"/>
                <w:sz w:val="22"/>
              </w:rPr>
              <w:t>3.6</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18.0</w:t>
            </w:r>
          </w:p>
        </w:tc>
        <w:tc>
          <w:tcPr>
            <w:tcW w:w="1408" w:type="dxa"/>
          </w:tcPr>
          <w:p>
            <w:pPr>
              <w:pStyle w:val="TableParagraph"/>
              <w:spacing w:line="233" w:lineRule="exact"/>
              <w:ind w:right="16"/>
              <w:jc w:val="right"/>
              <w:rPr>
                <w:sz w:val="22"/>
              </w:rPr>
            </w:pPr>
            <w:r>
              <w:rPr>
                <w:sz w:val="22"/>
              </w:rPr>
              <w:t>16.0</w:t>
            </w:r>
          </w:p>
        </w:tc>
        <w:tc>
          <w:tcPr>
            <w:tcW w:w="1408" w:type="dxa"/>
          </w:tcPr>
          <w:p>
            <w:pPr>
              <w:pStyle w:val="TableParagraph"/>
              <w:spacing w:line="233" w:lineRule="exact"/>
              <w:ind w:right="17"/>
              <w:jc w:val="right"/>
              <w:rPr>
                <w:sz w:val="22"/>
              </w:rPr>
            </w:pPr>
            <w:r>
              <w:rPr>
                <w:sz w:val="22"/>
              </w:rPr>
              <w:t>22.0</w:t>
            </w:r>
          </w:p>
        </w:tc>
        <w:tc>
          <w:tcPr>
            <w:tcW w:w="1408" w:type="dxa"/>
          </w:tcPr>
          <w:p>
            <w:pPr>
              <w:pStyle w:val="TableParagraph"/>
              <w:spacing w:line="233" w:lineRule="exact"/>
              <w:ind w:right="17"/>
              <w:jc w:val="right"/>
              <w:rPr>
                <w:sz w:val="22"/>
              </w:rPr>
            </w:pPr>
            <w:r>
              <w:rPr>
                <w:sz w:val="22"/>
              </w:rPr>
              <w:t>18.2</w:t>
            </w:r>
          </w:p>
        </w:tc>
        <w:tc>
          <w:tcPr>
            <w:tcW w:w="1408" w:type="dxa"/>
          </w:tcPr>
          <w:p>
            <w:pPr>
              <w:pStyle w:val="TableParagraph"/>
              <w:spacing w:line="233" w:lineRule="exact"/>
              <w:ind w:right="18"/>
              <w:jc w:val="right"/>
              <w:rPr>
                <w:sz w:val="22"/>
              </w:rPr>
            </w:pPr>
            <w:r>
              <w:rPr>
                <w:sz w:val="22"/>
              </w:rPr>
              <w:t>23.0</w:t>
            </w:r>
          </w:p>
        </w:tc>
        <w:tc>
          <w:tcPr>
            <w:tcW w:w="1408" w:type="dxa"/>
          </w:tcPr>
          <w:p>
            <w:pPr>
              <w:pStyle w:val="TableParagraph"/>
              <w:spacing w:line="233" w:lineRule="exact"/>
              <w:ind w:right="19"/>
              <w:jc w:val="right"/>
              <w:rPr>
                <w:sz w:val="22"/>
              </w:rPr>
            </w:pPr>
            <w:r>
              <w:rPr>
                <w:w w:val="105"/>
                <w:sz w:val="22"/>
              </w:rPr>
              <w:t>4.8</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2.0</w:t>
            </w:r>
          </w:p>
        </w:tc>
        <w:tc>
          <w:tcPr>
            <w:tcW w:w="1408" w:type="dxa"/>
          </w:tcPr>
          <w:p>
            <w:pPr>
              <w:pStyle w:val="TableParagraph"/>
              <w:spacing w:line="233" w:lineRule="exact"/>
              <w:ind w:right="16"/>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2.0</w:t>
            </w:r>
          </w:p>
        </w:tc>
        <w:tc>
          <w:tcPr>
            <w:tcW w:w="1408" w:type="dxa"/>
          </w:tcPr>
          <w:p>
            <w:pPr>
              <w:pStyle w:val="TableParagraph"/>
              <w:spacing w:line="233" w:lineRule="exact"/>
              <w:ind w:right="17"/>
              <w:jc w:val="right"/>
              <w:rPr>
                <w:sz w:val="22"/>
              </w:rPr>
            </w:pPr>
            <w:r>
              <w:rPr>
                <w:w w:val="105"/>
                <w:sz w:val="22"/>
              </w:rPr>
              <w:t>5.1</w:t>
            </w:r>
          </w:p>
        </w:tc>
        <w:tc>
          <w:tcPr>
            <w:tcW w:w="1408" w:type="dxa"/>
          </w:tcPr>
          <w:p>
            <w:pPr>
              <w:pStyle w:val="TableParagraph"/>
              <w:spacing w:line="233" w:lineRule="exact"/>
              <w:ind w:right="18"/>
              <w:jc w:val="right"/>
              <w:rPr>
                <w:sz w:val="22"/>
              </w:rPr>
            </w:pPr>
            <w:r>
              <w:rPr>
                <w:w w:val="105"/>
                <w:sz w:val="22"/>
              </w:rPr>
              <w:t>2.0</w:t>
            </w:r>
          </w:p>
        </w:tc>
        <w:tc>
          <w:tcPr>
            <w:tcW w:w="1408" w:type="dxa"/>
          </w:tcPr>
          <w:p>
            <w:pPr>
              <w:pStyle w:val="TableParagraph"/>
              <w:spacing w:line="233" w:lineRule="exact"/>
              <w:ind w:right="19"/>
              <w:jc w:val="right"/>
              <w:rPr>
                <w:sz w:val="22"/>
              </w:rPr>
            </w:pPr>
            <w:r>
              <w:rPr>
                <w:w w:val="145"/>
                <w:sz w:val="22"/>
              </w:rPr>
              <w:t>▲ </w:t>
            </w:r>
            <w:r>
              <w:rPr>
                <w:w w:val="125"/>
                <w:sz w:val="22"/>
              </w:rPr>
              <w:t>3.1</w:t>
            </w:r>
          </w:p>
        </w:tc>
      </w:tr>
    </w:tbl>
    <w:p>
      <w:pPr>
        <w:pStyle w:val="BodyText"/>
        <w:spacing w:before="4"/>
        <w:rPr>
          <w:sz w:val="29"/>
        </w:rPr>
      </w:pPr>
    </w:p>
    <w:p>
      <w:pPr>
        <w:spacing w:before="0"/>
        <w:ind w:left="3539" w:right="0" w:firstLine="0"/>
        <w:jc w:val="left"/>
        <w:rPr>
          <w:sz w:val="22"/>
        </w:rPr>
      </w:pPr>
      <w:r>
        <w:rPr>
          <w:sz w:val="22"/>
        </w:rPr>
        <w:t>３カ月後の景気の先行き判断 回答別構成比（県全体）</w:t>
      </w:r>
    </w:p>
    <w:p>
      <w:pPr>
        <w:spacing w:after="0"/>
        <w:jc w:val="left"/>
        <w:rPr>
          <w:sz w:val="22"/>
        </w:rPr>
        <w:sectPr>
          <w:type w:val="continuous"/>
          <w:pgSz w:w="13690" w:h="19360"/>
          <w:pgMar w:top="1580" w:bottom="280" w:left="1240" w:right="1240"/>
        </w:sectPr>
      </w:pPr>
    </w:p>
    <w:p>
      <w:pPr>
        <w:pStyle w:val="BodyText"/>
        <w:tabs>
          <w:tab w:pos="3998" w:val="left" w:leader="none"/>
          <w:tab w:pos="5215" w:val="left" w:leader="none"/>
          <w:tab w:pos="6432" w:val="left" w:leader="none"/>
          <w:tab w:pos="7649" w:val="left" w:leader="none"/>
        </w:tabs>
        <w:spacing w:before="5"/>
        <w:ind w:left="2763"/>
      </w:pPr>
      <w:r>
        <w:rPr/>
        <w:pict>
          <v:group style="position:absolute;margin-left:191.610001pt;margin-top:13.493474pt;width:274.55pt;height:118.1pt;mso-position-horizontal-relative:page;mso-position-vertical-relative:paragraph;z-index:-394696" coordorigin="3832,270" coordsize="5491,2362">
            <v:line style="position:absolute" from="5049,2629" to="4457,2544" stroked="true" strokeweight=".25pt" strokecolor="#000000">
              <v:stroke dashstyle="solid"/>
            </v:line>
            <v:shape style="position:absolute;left:3832;top:1009;width:624;height:1535" type="#_x0000_t75" stroked="false">
              <v:imagedata r:id="rId60" o:title=""/>
            </v:shape>
            <v:line style="position:absolute" from="6266,2431" to="5672,2629" stroked="true" strokeweight=".25pt" strokecolor="#000000">
              <v:stroke dashstyle="solid"/>
            </v:line>
            <v:shape style="position:absolute;left:5048;top:954;width:624;height:1675" type="#_x0000_t75" stroked="false">
              <v:imagedata r:id="rId61" o:title=""/>
            </v:shape>
            <v:line style="position:absolute" from="7482,2450" to="6889,2431" stroked="true" strokeweight=".25pt" strokecolor="#000000">
              <v:stroke dashstyle="solid"/>
            </v:line>
            <v:shape style="position:absolute;left:6265;top:783;width:624;height:1648" type="#_x0000_t75" stroked="false">
              <v:imagedata r:id="rId62" o:title=""/>
            </v:shape>
            <v:line style="position:absolute" from="8699,2402" to="8106,2450" stroked="true" strokeweight=".25pt" strokecolor="#000000">
              <v:stroke dashstyle="solid"/>
            </v:line>
            <v:shape style="position:absolute;left:7482;top:789;width:624;height:1661" type="#_x0000_t75" stroked="false">
              <v:imagedata r:id="rId63" o:title=""/>
            </v:shape>
            <v:shape style="position:absolute;left:8699;top:841;width:624;height:1562" type="#_x0000_t75" stroked="false">
              <v:imagedata r:id="rId64" o:title=""/>
            </v:shape>
            <v:shape style="position:absolute;left:4456;top:783;width:4243;height:228" coordorigin="4457,784" coordsize="4243,228" path="m5049,955l4457,1011m6266,784l5672,955m8699,842l8106,789e" filled="false" stroked="true" strokeweight=".25pt" strokecolor="#000000">
              <v:path arrowok="t"/>
              <v:stroke dashstyle="solid"/>
            </v:shape>
            <v:shape style="position:absolute;left:3832;top:328;width:624;height:682" type="#_x0000_t75" stroked="false">
              <v:imagedata r:id="rId65" o:title=""/>
            </v:shape>
            <v:shape style="position:absolute;left:5048;top:300;width:624;height:654" type="#_x0000_t75" stroked="false">
              <v:imagedata r:id="rId66" o:title=""/>
            </v:shape>
            <v:shape style="position:absolute;left:6265;top:272;width:624;height:512" type="#_x0000_t75" stroked="false">
              <v:imagedata r:id="rId67" o:title=""/>
            </v:shape>
            <v:shape style="position:absolute;left:7482;top:358;width:624;height:431" type="#_x0000_t75" stroked="false">
              <v:imagedata r:id="rId68" o:title=""/>
            </v:shape>
            <v:shape style="position:absolute;left:8699;top:328;width:624;height:514" type="#_x0000_t75" stroked="false">
              <v:imagedata r:id="rId69" o:title=""/>
            </v:shape>
            <v:shape style="position:absolute;left:6889;top:272;width:1810;height:86" coordorigin="6889,272" coordsize="1810,86" path="m7482,358l6889,272m8699,328l8106,358e" filled="false" stroked="true" strokeweight=".25pt" strokecolor="#000000">
              <v:path arrowok="t"/>
              <v:stroke dashstyle="solid"/>
            </v:shape>
            <w10:wrap type="none"/>
          </v:group>
        </w:pict>
      </w:r>
      <w:r>
        <w:rPr/>
        <w:pict>
          <v:shape style="position:absolute;margin-left:176.555176pt;margin-top:12.733474pt;width:304.350pt;height:143.2pt;mso-position-horizontal-relative:page;mso-position-vertical-relative:paragraph;z-index:24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4"/>
                    <w:gridCol w:w="623"/>
                    <w:gridCol w:w="593"/>
                    <w:gridCol w:w="623"/>
                    <w:gridCol w:w="593"/>
                    <w:gridCol w:w="623"/>
                    <w:gridCol w:w="593"/>
                    <w:gridCol w:w="623"/>
                    <w:gridCol w:w="593"/>
                    <w:gridCol w:w="623"/>
                    <w:gridCol w:w="295"/>
                  </w:tblGrid>
                  <w:tr>
                    <w:trPr>
                      <w:trHeight w:val="447" w:hRule="atLeast"/>
                    </w:trPr>
                    <w:tc>
                      <w:tcPr>
                        <w:tcW w:w="294" w:type="dxa"/>
                        <w:vMerge w:val="restart"/>
                        <w:tcBorders>
                          <w:top w:val="nil"/>
                          <w:left w:val="nil"/>
                          <w:right w:val="single" w:sz="2" w:space="0" w:color="333333"/>
                        </w:tcBorders>
                      </w:tcPr>
                      <w:p>
                        <w:pPr>
                          <w:pStyle w:val="TableParagraph"/>
                          <w:rPr>
                            <w:rFonts w:ascii="Times New Roman"/>
                            <w:sz w:val="20"/>
                          </w:rPr>
                        </w:pPr>
                      </w:p>
                    </w:tc>
                    <w:tc>
                      <w:tcPr>
                        <w:tcW w:w="623" w:type="dxa"/>
                        <w:vMerge w:val="restart"/>
                        <w:tcBorders>
                          <w:top w:val="single" w:sz="24" w:space="0" w:color="368194"/>
                          <w:left w:val="single" w:sz="2" w:space="0" w:color="333333"/>
                          <w:bottom w:val="single" w:sz="2" w:space="0" w:color="333333"/>
                          <w:right w:val="single" w:sz="2" w:space="0" w:color="333333"/>
                        </w:tcBorders>
                      </w:tcPr>
                      <w:p>
                        <w:pPr>
                          <w:pStyle w:val="TableParagraph"/>
                          <w:spacing w:before="170"/>
                          <w:ind w:left="144"/>
                          <w:rPr>
                            <w:sz w:val="20"/>
                          </w:rPr>
                        </w:pPr>
                        <w:r>
                          <w:rPr>
                            <w:sz w:val="20"/>
                          </w:rPr>
                          <w:t>24.0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3" w:type="dxa"/>
                        <w:vMerge w:val="restart"/>
                        <w:tcBorders>
                          <w:top w:val="single" w:sz="18" w:space="0" w:color="368194"/>
                          <w:left w:val="single" w:sz="2" w:space="0" w:color="333333"/>
                          <w:bottom w:val="single" w:sz="2" w:space="0" w:color="333333"/>
                          <w:right w:val="single" w:sz="2" w:space="0" w:color="333333"/>
                        </w:tcBorders>
                      </w:tcPr>
                      <w:p>
                        <w:pPr>
                          <w:pStyle w:val="TableParagraph"/>
                          <w:spacing w:before="128"/>
                          <w:ind w:left="145"/>
                          <w:rPr>
                            <w:sz w:val="20"/>
                          </w:rPr>
                        </w:pPr>
                        <w:r>
                          <w:rPr>
                            <w:sz w:val="20"/>
                          </w:rPr>
                          <w:t>23.0</w:t>
                        </w:r>
                      </w:p>
                    </w:tc>
                    <w:tc>
                      <w:tcPr>
                        <w:tcW w:w="593" w:type="dxa"/>
                        <w:vMerge w:val="restart"/>
                        <w:tcBorders>
                          <w:top w:val="single" w:sz="2" w:space="0" w:color="000000"/>
                          <w:left w:val="single" w:sz="2" w:space="0" w:color="333333"/>
                          <w:right w:val="nil"/>
                        </w:tcBorders>
                      </w:tcPr>
                      <w:p>
                        <w:pPr>
                          <w:pStyle w:val="TableParagraph"/>
                          <w:rPr>
                            <w:rFonts w:ascii="Times New Roman"/>
                            <w:sz w:val="20"/>
                          </w:rPr>
                        </w:pPr>
                      </w:p>
                    </w:tc>
                    <w:tc>
                      <w:tcPr>
                        <w:tcW w:w="623" w:type="dxa"/>
                        <w:tcBorders>
                          <w:top w:val="single" w:sz="2" w:space="0" w:color="333333"/>
                          <w:left w:val="nil"/>
                          <w:bottom w:val="single" w:sz="2" w:space="0" w:color="333333"/>
                          <w:right w:val="nil"/>
                        </w:tcBorders>
                      </w:tcPr>
                      <w:p>
                        <w:pPr>
                          <w:pStyle w:val="TableParagraph"/>
                          <w:spacing w:before="28"/>
                          <w:ind w:left="148"/>
                          <w:rPr>
                            <w:sz w:val="20"/>
                          </w:rPr>
                        </w:pPr>
                        <w:r>
                          <w:rPr>
                            <w:sz w:val="20"/>
                          </w:rPr>
                          <w:t>18.0</w:t>
                        </w:r>
                      </w:p>
                    </w:tc>
                    <w:tc>
                      <w:tcPr>
                        <w:tcW w:w="593" w:type="dxa"/>
                        <w:tcBorders>
                          <w:top w:val="single" w:sz="2" w:space="0" w:color="000000"/>
                          <w:left w:val="nil"/>
                          <w:bottom w:val="single" w:sz="6" w:space="0" w:color="000000"/>
                          <w:right w:val="single" w:sz="2" w:space="0" w:color="333333"/>
                        </w:tcBorders>
                      </w:tcPr>
                      <w:p>
                        <w:pPr>
                          <w:pStyle w:val="TableParagraph"/>
                          <w:rPr>
                            <w:rFonts w:ascii="Times New Roman"/>
                            <w:sz w:val="20"/>
                          </w:rPr>
                        </w:pPr>
                      </w:p>
                    </w:tc>
                    <w:tc>
                      <w:tcPr>
                        <w:tcW w:w="623" w:type="dxa"/>
                        <w:tcBorders>
                          <w:top w:val="single" w:sz="48" w:space="0" w:color="368194"/>
                          <w:left w:val="single" w:sz="2" w:space="0" w:color="333333"/>
                          <w:bottom w:val="single" w:sz="2" w:space="0" w:color="333333"/>
                          <w:right w:val="single" w:sz="2" w:space="0" w:color="333333"/>
                        </w:tcBorders>
                      </w:tcPr>
                      <w:p>
                        <w:pPr>
                          <w:pStyle w:val="TableParagraph"/>
                          <w:spacing w:before="74"/>
                          <w:ind w:left="105" w:right="83"/>
                          <w:jc w:val="center"/>
                          <w:rPr>
                            <w:sz w:val="20"/>
                          </w:rPr>
                        </w:pPr>
                        <w:r>
                          <w:rPr>
                            <w:sz w:val="20"/>
                          </w:rPr>
                          <w:t>15.2</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3" w:type="dxa"/>
                        <w:tcBorders>
                          <w:top w:val="single" w:sz="24" w:space="0" w:color="368194"/>
                          <w:left w:val="single" w:sz="2" w:space="0" w:color="333333"/>
                          <w:bottom w:val="single" w:sz="2" w:space="0" w:color="333333"/>
                          <w:right w:val="single" w:sz="2" w:space="0" w:color="333333"/>
                        </w:tcBorders>
                      </w:tcPr>
                      <w:p>
                        <w:pPr>
                          <w:pStyle w:val="TableParagraph"/>
                          <w:spacing w:before="85"/>
                          <w:ind w:left="148"/>
                          <w:rPr>
                            <w:sz w:val="20"/>
                          </w:rPr>
                        </w:pPr>
                        <w:r>
                          <w:rPr>
                            <w:sz w:val="20"/>
                          </w:rPr>
                          <w:t>18.0</w:t>
                        </w:r>
                      </w:p>
                    </w:tc>
                    <w:tc>
                      <w:tcPr>
                        <w:tcW w:w="295" w:type="dxa"/>
                        <w:vMerge w:val="restart"/>
                        <w:tcBorders>
                          <w:top w:val="nil"/>
                          <w:left w:val="single" w:sz="2" w:space="0" w:color="333333"/>
                          <w:right w:val="nil"/>
                        </w:tcBorders>
                      </w:tcPr>
                      <w:p>
                        <w:pPr>
                          <w:pStyle w:val="TableParagraph"/>
                          <w:rPr>
                            <w:rFonts w:ascii="Times New Roman"/>
                            <w:sz w:val="20"/>
                          </w:rPr>
                        </w:pPr>
                      </w:p>
                    </w:tc>
                  </w:tr>
                  <w:tr>
                    <w:trPr>
                      <w:trHeight w:val="153"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nil"/>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8"/>
                          </w:rPr>
                        </w:pPr>
                      </w:p>
                      <w:p>
                        <w:pPr>
                          <w:pStyle w:val="TableParagraph"/>
                          <w:ind w:left="146"/>
                          <w:rPr>
                            <w:sz w:val="20"/>
                          </w:rPr>
                        </w:pPr>
                        <w:r>
                          <w:rPr>
                            <w:sz w:val="20"/>
                          </w:rPr>
                          <w:t>58.0</w:t>
                        </w:r>
                      </w:p>
                    </w:tc>
                    <w:tc>
                      <w:tcPr>
                        <w:tcW w:w="593" w:type="dxa"/>
                        <w:vMerge w:val="restart"/>
                        <w:tcBorders>
                          <w:top w:val="single" w:sz="6" w:space="0" w:color="000000"/>
                          <w:left w:val="single" w:sz="2" w:space="0" w:color="333333"/>
                          <w:right w:val="single" w:sz="2" w:space="0" w:color="333333"/>
                        </w:tcBorders>
                      </w:tcPr>
                      <w:p>
                        <w:pPr>
                          <w:pStyle w:val="TableParagraph"/>
                          <w:rPr>
                            <w:rFonts w:ascii="Times New Roman"/>
                            <w:sz w:val="20"/>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29"/>
                          </w:rPr>
                        </w:pPr>
                      </w:p>
                      <w:p>
                        <w:pPr>
                          <w:pStyle w:val="TableParagraph"/>
                          <w:spacing w:before="1"/>
                          <w:ind w:left="147"/>
                          <w:rPr>
                            <w:sz w:val="20"/>
                          </w:rPr>
                        </w:pPr>
                        <w:r>
                          <w:rPr>
                            <w:sz w:val="20"/>
                          </w:rPr>
                          <w:t>58.6</w:t>
                        </w: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3"/>
                          <w:rPr>
                            <w:sz w:val="29"/>
                          </w:rPr>
                        </w:pPr>
                      </w:p>
                      <w:p>
                        <w:pPr>
                          <w:pStyle w:val="TableParagraph"/>
                          <w:ind w:left="148"/>
                          <w:rPr>
                            <w:sz w:val="20"/>
                          </w:rPr>
                        </w:pPr>
                        <w:r>
                          <w:rPr>
                            <w:sz w:val="20"/>
                          </w:rPr>
                          <w:t>55.0</w:t>
                        </w:r>
                      </w:p>
                    </w:tc>
                    <w:tc>
                      <w:tcPr>
                        <w:tcW w:w="295" w:type="dxa"/>
                        <w:vMerge/>
                        <w:tcBorders>
                          <w:top w:val="nil"/>
                          <w:left w:val="single" w:sz="2" w:space="0" w:color="333333"/>
                          <w:right w:val="nil"/>
                        </w:tcBorders>
                      </w:tcPr>
                      <w:p>
                        <w:pPr>
                          <w:rPr>
                            <w:sz w:val="2"/>
                            <w:szCs w:val="2"/>
                          </w:rPr>
                        </w:pPr>
                      </w:p>
                    </w:tc>
                  </w:tr>
                  <w:tr>
                    <w:trPr>
                      <w:trHeight w:val="1419" w:hRule="atLeast"/>
                    </w:trPr>
                    <w:tc>
                      <w:tcPr>
                        <w:tcW w:w="294" w:type="dxa"/>
                        <w:vMerge/>
                        <w:tcBorders>
                          <w:top w:val="nil"/>
                          <w:left w:val="nil"/>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4"/>
                          <w:rPr>
                            <w:sz w:val="28"/>
                          </w:rPr>
                        </w:pPr>
                      </w:p>
                      <w:p>
                        <w:pPr>
                          <w:pStyle w:val="TableParagraph"/>
                          <w:ind w:left="144"/>
                          <w:rPr>
                            <w:sz w:val="20"/>
                          </w:rPr>
                        </w:pPr>
                        <w:r>
                          <w:rPr>
                            <w:sz w:val="20"/>
                          </w:rPr>
                          <w:t>54.0</w:t>
                        </w: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5"/>
                          <w:rPr>
                            <w:sz w:val="29"/>
                          </w:rPr>
                        </w:pPr>
                      </w:p>
                      <w:p>
                        <w:pPr>
                          <w:pStyle w:val="TableParagraph"/>
                          <w:ind w:left="145"/>
                          <w:rPr>
                            <w:sz w:val="20"/>
                          </w:rPr>
                        </w:pPr>
                        <w:r>
                          <w:rPr>
                            <w:sz w:val="20"/>
                          </w:rPr>
                          <w:t>59.0</w:t>
                        </w:r>
                      </w:p>
                    </w:tc>
                    <w:tc>
                      <w:tcPr>
                        <w:tcW w:w="593" w:type="dxa"/>
                        <w:vMerge/>
                        <w:tcBorders>
                          <w:top w:val="nil"/>
                          <w:left w:val="single" w:sz="2" w:space="0" w:color="333333"/>
                          <w:right w:val="nil"/>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nil"/>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95"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nil"/>
                        </w:tcBorders>
                      </w:tcPr>
                      <w:p>
                        <w:pPr>
                          <w:rPr>
                            <w:sz w:val="2"/>
                            <w:szCs w:val="2"/>
                          </w:rPr>
                        </w:pPr>
                      </w:p>
                    </w:tc>
                    <w:tc>
                      <w:tcPr>
                        <w:tcW w:w="623" w:type="dxa"/>
                        <w:vMerge w:val="restart"/>
                        <w:tcBorders>
                          <w:top w:val="single" w:sz="2" w:space="0" w:color="333333"/>
                          <w:left w:val="single" w:sz="2" w:space="0" w:color="333333"/>
                          <w:right w:val="single" w:sz="2" w:space="0" w:color="333333"/>
                        </w:tcBorders>
                        <w:shd w:val="clear" w:color="auto" w:fill="91C3D4"/>
                      </w:tcPr>
                      <w:p>
                        <w:pPr>
                          <w:pStyle w:val="TableParagraph"/>
                          <w:spacing w:before="178"/>
                          <w:ind w:left="146"/>
                          <w:rPr>
                            <w:sz w:val="20"/>
                          </w:rPr>
                        </w:pPr>
                        <w:r>
                          <w:rPr>
                            <w:sz w:val="20"/>
                          </w:rPr>
                          <w:t>22.0</w:t>
                        </w:r>
                      </w:p>
                      <w:p>
                        <w:pPr>
                          <w:pStyle w:val="TableParagraph"/>
                          <w:spacing w:line="140" w:lineRule="exact" w:before="73"/>
                          <w:ind w:left="232"/>
                          <w:rPr>
                            <w:sz w:val="20"/>
                          </w:rPr>
                        </w:pPr>
                        <w:r>
                          <w:rPr>
                            <w:w w:val="95"/>
                            <w:sz w:val="20"/>
                          </w:rPr>
                          <w:t>2.0</w:t>
                        </w: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8"/>
                          <w:ind w:left="147"/>
                          <w:rPr>
                            <w:sz w:val="20"/>
                          </w:rPr>
                        </w:pPr>
                        <w:r>
                          <w:rPr>
                            <w:sz w:val="20"/>
                          </w:rPr>
                          <w:t>18.2</w:t>
                        </w: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nil"/>
                          <w:left w:val="single" w:sz="2" w:space="0" w:color="333333"/>
                          <w:right w:val="single" w:sz="2" w:space="0" w:color="333333"/>
                        </w:tcBorders>
                        <w:shd w:val="clear" w:color="auto" w:fill="91C3D4"/>
                      </w:tcPr>
                      <w:p>
                        <w:pPr>
                          <w:pStyle w:val="TableParagraph"/>
                          <w:spacing w:before="147"/>
                          <w:ind w:left="148"/>
                          <w:rPr>
                            <w:sz w:val="20"/>
                          </w:rPr>
                        </w:pPr>
                        <w:r>
                          <w:rPr>
                            <w:sz w:val="20"/>
                          </w:rPr>
                          <w:t>23.0</w:t>
                        </w:r>
                      </w:p>
                    </w:tc>
                    <w:tc>
                      <w:tcPr>
                        <w:tcW w:w="295" w:type="dxa"/>
                        <w:vMerge/>
                        <w:tcBorders>
                          <w:top w:val="nil"/>
                          <w:left w:val="single" w:sz="2" w:space="0" w:color="333333"/>
                          <w:right w:val="nil"/>
                        </w:tcBorders>
                      </w:tcPr>
                      <w:p>
                        <w:pPr>
                          <w:rPr>
                            <w:sz w:val="2"/>
                            <w:szCs w:val="2"/>
                          </w:rPr>
                        </w:pPr>
                      </w:p>
                    </w:tc>
                  </w:tr>
                  <w:tr>
                    <w:trPr>
                      <w:trHeight w:val="70" w:hRule="atLeast"/>
                    </w:trPr>
                    <w:tc>
                      <w:tcPr>
                        <w:tcW w:w="294" w:type="dxa"/>
                        <w:vMerge/>
                        <w:tcBorders>
                          <w:top w:val="nil"/>
                          <w:left w:val="nil"/>
                          <w:right w:val="single" w:sz="2" w:space="0" w:color="333333"/>
                        </w:tcBorders>
                      </w:tcPr>
                      <w:p>
                        <w:pPr>
                          <w:rPr>
                            <w:sz w:val="2"/>
                            <w:szCs w:val="2"/>
                          </w:rPr>
                        </w:pPr>
                      </w:p>
                    </w:tc>
                    <w:tc>
                      <w:tcPr>
                        <w:tcW w:w="623" w:type="dxa"/>
                        <w:vMerge w:val="restart"/>
                        <w:tcBorders>
                          <w:top w:val="single" w:sz="2" w:space="0" w:color="333333"/>
                          <w:left w:val="single" w:sz="2" w:space="0" w:color="333333"/>
                          <w:right w:val="single" w:sz="2" w:space="0" w:color="333333"/>
                        </w:tcBorders>
                        <w:shd w:val="clear" w:color="auto" w:fill="91C3D4"/>
                      </w:tcPr>
                      <w:p>
                        <w:pPr>
                          <w:pStyle w:val="TableParagraph"/>
                          <w:spacing w:before="108"/>
                          <w:ind w:left="144"/>
                          <w:rPr>
                            <w:sz w:val="20"/>
                          </w:rPr>
                        </w:pPr>
                        <w:r>
                          <w:rPr>
                            <w:sz w:val="20"/>
                          </w:rPr>
                          <w:t>18.0</w:t>
                        </w:r>
                      </w:p>
                      <w:p>
                        <w:pPr>
                          <w:pStyle w:val="TableParagraph"/>
                          <w:spacing w:line="140" w:lineRule="exact" w:before="16"/>
                          <w:ind w:left="194"/>
                          <w:rPr>
                            <w:sz w:val="20"/>
                          </w:rPr>
                        </w:pPr>
                        <w:r>
                          <w:rPr>
                            <w:w w:val="95"/>
                            <w:sz w:val="20"/>
                          </w:rPr>
                          <w:t>2.0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nil"/>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295" w:type="dxa"/>
                        <w:vMerge/>
                        <w:tcBorders>
                          <w:top w:val="nil"/>
                          <w:left w:val="single" w:sz="2" w:space="0" w:color="333333"/>
                          <w:right w:val="nil"/>
                        </w:tcBorders>
                      </w:tcPr>
                      <w:p>
                        <w:pPr>
                          <w:rPr>
                            <w:sz w:val="2"/>
                            <w:szCs w:val="2"/>
                          </w:rPr>
                        </w:pPr>
                      </w:p>
                    </w:tc>
                  </w:tr>
                  <w:tr>
                    <w:trPr>
                      <w:trHeight w:val="321"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right w:val="single" w:sz="2" w:space="0" w:color="333333"/>
                        </w:tcBorders>
                        <w:shd w:val="clear" w:color="auto" w:fill="91C3D4"/>
                      </w:tcPr>
                      <w:p>
                        <w:pPr>
                          <w:pStyle w:val="TableParagraph"/>
                          <w:spacing w:line="255" w:lineRule="exact" w:before="79"/>
                          <w:ind w:left="145"/>
                          <w:rPr>
                            <w:sz w:val="20"/>
                          </w:rPr>
                        </w:pPr>
                        <w:r>
                          <w:rPr>
                            <w:sz w:val="20"/>
                          </w:rPr>
                          <w:t>16.0</w:t>
                        </w:r>
                      </w:p>
                      <w:p>
                        <w:pPr>
                          <w:pStyle w:val="TableParagraph"/>
                          <w:spacing w:line="113" w:lineRule="exact"/>
                          <w:ind w:left="195"/>
                          <w:rPr>
                            <w:sz w:val="20"/>
                          </w:rPr>
                        </w:pPr>
                        <w:r>
                          <w:rPr>
                            <w:w w:val="95"/>
                            <w:sz w:val="20"/>
                          </w:rPr>
                          <w:t>1.0</w:t>
                        </w:r>
                      </w:p>
                    </w:tc>
                    <w:tc>
                      <w:tcPr>
                        <w:tcW w:w="593" w:type="dxa"/>
                        <w:vMerge/>
                        <w:tcBorders>
                          <w:top w:val="nil"/>
                          <w:left w:val="single" w:sz="2" w:space="0" w:color="333333"/>
                          <w:right w:val="nil"/>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295" w:type="dxa"/>
                        <w:vMerge/>
                        <w:tcBorders>
                          <w:top w:val="nil"/>
                          <w:left w:val="single" w:sz="2" w:space="0" w:color="333333"/>
                          <w:right w:val="nil"/>
                        </w:tcBorders>
                      </w:tcPr>
                      <w:p>
                        <w:pPr>
                          <w:rPr>
                            <w:sz w:val="2"/>
                            <w:szCs w:val="2"/>
                          </w:rPr>
                        </w:pPr>
                      </w:p>
                    </w:tc>
                  </w:tr>
                  <w:tr>
                    <w:trPr>
                      <w:trHeight w:val="130"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nil"/>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tcBorders>
                          <w:top w:val="single" w:sz="2" w:space="0" w:color="333333"/>
                          <w:left w:val="single" w:sz="2" w:space="0" w:color="333333"/>
                          <w:right w:val="single" w:sz="2" w:space="0" w:color="333333"/>
                        </w:tcBorders>
                      </w:tcPr>
                      <w:p>
                        <w:pPr>
                          <w:pStyle w:val="TableParagraph"/>
                          <w:spacing w:line="111" w:lineRule="exact"/>
                          <w:ind w:left="102" w:right="83"/>
                          <w:jc w:val="center"/>
                          <w:rPr>
                            <w:sz w:val="20"/>
                          </w:rPr>
                        </w:pPr>
                        <w:r>
                          <w:rPr>
                            <w:w w:val="95"/>
                            <w:sz w:val="20"/>
                          </w:rPr>
                          <w:t>5.1</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295"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3"/>
        </w:rPr>
        <w:t>2.0</w:t>
        <w:tab/>
      </w:r>
      <w:r>
        <w:rPr>
          <w:w w:val="95"/>
          <w:position w:val="1"/>
        </w:rPr>
        <w:t>1.0</w:t>
        <w:tab/>
        <w:t>0.0</w:t>
        <w:tab/>
      </w:r>
      <w:r>
        <w:rPr>
          <w:w w:val="95"/>
          <w:position w:val="-2"/>
        </w:rPr>
        <w:t>3.0</w:t>
        <w:tab/>
      </w:r>
      <w:r>
        <w:rPr>
          <w:w w:val="95"/>
        </w:rPr>
        <w:t>2.0</w:t>
      </w:r>
    </w:p>
    <w:p>
      <w:pPr>
        <w:pStyle w:val="BodyText"/>
        <w:spacing w:before="57"/>
        <w:ind w:left="98"/>
      </w:pPr>
      <w:r>
        <w:rPr/>
        <w:br w:type="column"/>
      </w:r>
      <w:r>
        <w:rPr>
          <w:w w:val="80"/>
        </w:rPr>
        <w:t>良くなる</w:t>
      </w:r>
    </w:p>
    <w:p>
      <w:pPr>
        <w:pStyle w:val="BodyText"/>
        <w:spacing w:before="6"/>
        <w:rPr>
          <w:sz w:val="13"/>
        </w:rPr>
      </w:pPr>
    </w:p>
    <w:p>
      <w:pPr>
        <w:pStyle w:val="BodyText"/>
        <w:spacing w:line="400" w:lineRule="auto"/>
        <w:ind w:left="98" w:right="1608"/>
      </w:pPr>
      <w:r>
        <w:rPr/>
        <w:pict>
          <v:group style="position:absolute;margin-left:481.23999pt;margin-top:-17.753336pt;width:4.7pt;height:4.7pt;mso-position-horizontal-relative:page;mso-position-vertical-relative:paragraph;z-index:2272" coordorigin="9625,-355" coordsize="94,94">
            <v:rect style="position:absolute;left:9626;top:-354;width:92;height:92" filled="true" fillcolor="#368194" stroked="false">
              <v:fill type="solid"/>
            </v:rect>
            <v:rect style="position:absolute;left:9626;top:-354;width:92;height:92" filled="false" stroked="true" strokeweight=".140pt" strokecolor="#333333">
              <v:stroke dashstyle="solid"/>
            </v:rect>
            <w10:wrap type="none"/>
          </v:group>
        </w:pict>
      </w:r>
      <w:r>
        <w:rPr/>
        <w:pict>
          <v:group style="position:absolute;margin-left:481.174988pt;margin-top:4.528464pt;width:4.8pt;height:4.8pt;mso-position-horizontal-relative:page;mso-position-vertical-relative:paragraph;z-index:2296" coordorigin="9623,91" coordsize="96,96">
            <v:shape style="position:absolute;left:9626;top:93;width:91;height:91" type="#_x0000_t75" stroked="false">
              <v:imagedata r:id="rId70" o:title=""/>
            </v:shape>
            <v:rect style="position:absolute;left:9626;top:93;width:91;height:91" filled="false" stroked="true" strokeweight=".25pt" strokecolor="#333333">
              <v:stroke dashstyle="solid"/>
            </v:rect>
            <w10:wrap type="none"/>
          </v:group>
        </w:pict>
      </w:r>
      <w:r>
        <w:rPr/>
        <w:pict>
          <v:group style="position:absolute;margin-left:481.174988pt;margin-top:26.918465pt;width:4.8pt;height:4.8pt;mso-position-horizontal-relative:page;mso-position-vertical-relative:paragraph;z-index:2320" coordorigin="9623,538" coordsize="96,96">
            <v:shape style="position:absolute;left:9626;top:540;width:91;height:91" type="#_x0000_t75" stroked="false">
              <v:imagedata r:id="rId71" o:title=""/>
            </v:shape>
            <v:rect style="position:absolute;left:9626;top:540;width:91;height:91" filled="false" stroked="true" strokeweight=".25pt" strokecolor="#333333">
              <v:stroke dashstyle="solid"/>
            </v:rect>
            <w10:wrap type="none"/>
          </v:group>
        </w:pict>
      </w:r>
      <w:r>
        <w:rPr/>
        <w:pict>
          <v:group style="position:absolute;margin-left:481.23999pt;margin-top:49.416664pt;width:4.7pt;height:4.7pt;mso-position-horizontal-relative:page;mso-position-vertical-relative:paragraph;z-index:2344" coordorigin="9625,988" coordsize="94,94">
            <v:rect style="position:absolute;left:9626;top:989;width:92;height:92" filled="true" fillcolor="#91c3d4" stroked="false">
              <v:fill type="solid"/>
            </v:rect>
            <v:rect style="position:absolute;left:9626;top:989;width:92;height:92" filled="false" stroked="true" strokeweight=".140pt" strokecolor="#333333">
              <v:stroke dashstyle="solid"/>
            </v:rect>
            <w10:wrap type="none"/>
          </v:group>
        </w:pict>
      </w:r>
      <w:r>
        <w:rPr/>
        <w:pict>
          <v:rect style="position:absolute;margin-left:481.309998pt;margin-top:71.836761pt;width:4.5517pt;height:4.5517pt;mso-position-horizontal-relative:page;mso-position-vertical-relative:paragraph;z-index:2368"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400" w:lineRule="auto"/>
        <w:sectPr>
          <w:type w:val="continuous"/>
          <w:pgSz w:w="13690" w:h="19360"/>
          <w:pgMar w:top="1580" w:bottom="280" w:left="1240" w:right="1240"/>
          <w:cols w:num="2" w:equalWidth="0">
            <w:col w:w="8378" w:space="40"/>
            <w:col w:w="2792"/>
          </w:cols>
        </w:sectPr>
      </w:pPr>
    </w:p>
    <w:p>
      <w:pPr>
        <w:pStyle w:val="BodyText"/>
      </w:pPr>
    </w:p>
    <w:p>
      <w:pPr>
        <w:pStyle w:val="BodyText"/>
        <w:spacing w:before="3"/>
        <w:rPr>
          <w:sz w:val="25"/>
        </w:rPr>
      </w:pPr>
    </w:p>
    <w:p>
      <w:pPr>
        <w:spacing w:after="0"/>
        <w:rPr>
          <w:sz w:val="25"/>
        </w:rPr>
        <w:sectPr>
          <w:type w:val="continuous"/>
          <w:pgSz w:w="13690" w:h="19360"/>
          <w:pgMar w:top="1580" w:bottom="280" w:left="1240" w:right="1240"/>
        </w:sectPr>
      </w:pPr>
    </w:p>
    <w:p>
      <w:pPr>
        <w:pStyle w:val="BodyText"/>
        <w:rPr>
          <w:sz w:val="24"/>
        </w:rPr>
      </w:pPr>
    </w:p>
    <w:p>
      <w:pPr>
        <w:pStyle w:val="BodyText"/>
        <w:spacing w:line="264" w:lineRule="exact"/>
        <w:jc w:val="right"/>
      </w:pPr>
      <w:r>
        <w:rPr/>
        <w:pict>
          <v:line style="position:absolute;mso-position-horizontal-relative:page;mso-position-vertical-relative:paragraph;z-index:2152" from="252.439996pt,-6.961525pt" to="222.839996pt,-8.421525pt" stroked="true" strokeweight=".25pt" strokecolor="#000000">
            <v:stroke dashstyle="solid"/>
            <w10:wrap type="none"/>
          </v:line>
        </w:pict>
      </w:r>
      <w:r>
        <w:rPr>
          <w:w w:val="95"/>
        </w:rPr>
        <w:t>平成28年</w:t>
      </w:r>
    </w:p>
    <w:p>
      <w:pPr>
        <w:pStyle w:val="BodyText"/>
        <w:spacing w:line="264" w:lineRule="exact"/>
        <w:ind w:right="251"/>
        <w:jc w:val="right"/>
      </w:pPr>
      <w:r>
        <w:rPr>
          <w:w w:val="95"/>
        </w:rPr>
        <w:t>1月</w:t>
      </w:r>
    </w:p>
    <w:p>
      <w:pPr>
        <w:pStyle w:val="BodyText"/>
        <w:rPr>
          <w:sz w:val="24"/>
        </w:rPr>
      </w:pPr>
      <w:r>
        <w:rPr/>
        <w:br w:type="column"/>
      </w:r>
      <w:r>
        <w:rPr>
          <w:sz w:val="24"/>
        </w:rPr>
      </w:r>
    </w:p>
    <w:p>
      <w:pPr>
        <w:pStyle w:val="BodyText"/>
        <w:spacing w:line="264" w:lineRule="exact"/>
        <w:ind w:left="368"/>
        <w:jc w:val="center"/>
      </w:pPr>
      <w:r>
        <w:rPr/>
        <w:pict>
          <v:line style="position:absolute;mso-position-horizontal-relative:page;mso-position-vertical-relative:paragraph;z-index:2176" from="313.279995pt,-8.421525pt" to="283.619995pt,-6.961525pt" stroked="true" strokeweight=".25pt" strokecolor="#000000">
            <v:stroke dashstyle="solid"/>
            <w10:wrap type="none"/>
          </v:line>
        </w:pict>
      </w:r>
      <w:r>
        <w:rPr>
          <w:w w:val="95"/>
        </w:rPr>
        <w:t>平成28年</w:t>
      </w:r>
    </w:p>
    <w:p>
      <w:pPr>
        <w:pStyle w:val="BodyText"/>
        <w:spacing w:line="264" w:lineRule="exact"/>
        <w:ind w:left="365"/>
        <w:jc w:val="center"/>
      </w:pPr>
      <w:r>
        <w:rPr/>
        <w:t>4月</w:t>
      </w:r>
    </w:p>
    <w:p>
      <w:pPr>
        <w:pStyle w:val="BodyText"/>
        <w:rPr>
          <w:sz w:val="24"/>
        </w:rPr>
      </w:pPr>
      <w:r>
        <w:rPr/>
        <w:br w:type="column"/>
      </w:r>
      <w:r>
        <w:rPr>
          <w:sz w:val="24"/>
        </w:rPr>
      </w:r>
    </w:p>
    <w:p>
      <w:pPr>
        <w:pStyle w:val="BodyText"/>
        <w:spacing w:line="264" w:lineRule="exact"/>
        <w:ind w:left="368"/>
        <w:jc w:val="center"/>
      </w:pPr>
      <w:r>
        <w:rPr/>
        <w:pict>
          <v:line style="position:absolute;mso-position-horizontal-relative:page;mso-position-vertical-relative:paragraph;z-index:2200" from="374.119991pt,-12.771525pt" to="344.459991pt,-8.421525pt" stroked="true" strokeweight=".25pt" strokecolor="#000000">
            <v:stroke dashstyle="solid"/>
            <w10:wrap type="none"/>
          </v:line>
        </w:pict>
      </w:r>
      <w:r>
        <w:rPr>
          <w:w w:val="95"/>
        </w:rPr>
        <w:t>平成28年</w:t>
      </w:r>
    </w:p>
    <w:p>
      <w:pPr>
        <w:pStyle w:val="BodyText"/>
        <w:spacing w:line="264" w:lineRule="exact"/>
        <w:ind w:left="366"/>
        <w:jc w:val="center"/>
      </w:pPr>
      <w:r>
        <w:rPr/>
        <w:t>7月</w:t>
      </w:r>
    </w:p>
    <w:p>
      <w:pPr>
        <w:pStyle w:val="BodyText"/>
        <w:rPr>
          <w:sz w:val="24"/>
        </w:rPr>
      </w:pPr>
      <w:r>
        <w:rPr/>
        <w:br w:type="column"/>
      </w:r>
      <w:r>
        <w:rPr>
          <w:sz w:val="24"/>
        </w:rPr>
      </w:r>
    </w:p>
    <w:p>
      <w:pPr>
        <w:pStyle w:val="BodyText"/>
        <w:spacing w:line="264" w:lineRule="exact"/>
        <w:ind w:left="368"/>
        <w:jc w:val="center"/>
      </w:pPr>
      <w:r>
        <w:rPr>
          <w:w w:val="95"/>
        </w:rPr>
        <w:t>平成28年</w:t>
      </w:r>
    </w:p>
    <w:p>
      <w:pPr>
        <w:pStyle w:val="BodyText"/>
        <w:spacing w:line="264" w:lineRule="exact"/>
        <w:ind w:left="368"/>
        <w:jc w:val="center"/>
      </w:pPr>
      <w:r>
        <w:rPr/>
        <w:t>10月</w:t>
      </w:r>
    </w:p>
    <w:p>
      <w:pPr>
        <w:spacing w:line="265" w:lineRule="exact" w:before="60"/>
        <w:ind w:left="344" w:right="2968" w:firstLine="0"/>
        <w:jc w:val="center"/>
        <w:rPr>
          <w:sz w:val="20"/>
        </w:rPr>
      </w:pPr>
      <w:r>
        <w:rPr/>
        <w:br w:type="column"/>
      </w:r>
      <w:r>
        <w:rPr>
          <w:w w:val="95"/>
          <w:sz w:val="20"/>
        </w:rPr>
        <w:t>2.0</w:t>
      </w:r>
    </w:p>
    <w:p>
      <w:pPr>
        <w:pStyle w:val="BodyText"/>
        <w:spacing w:line="260" w:lineRule="exact"/>
        <w:ind w:left="344" w:right="3002"/>
        <w:jc w:val="center"/>
      </w:pPr>
      <w:r>
        <w:rPr/>
        <w:pict>
          <v:line style="position:absolute;mso-position-horizontal-relative:page;mso-position-vertical-relative:paragraph;z-index:2224" from="434.950009pt,-8.590745pt" to="405.290009pt,-12.940745pt" stroked="true" strokeweight=".25pt" strokecolor="#000000">
            <v:stroke dashstyle="solid"/>
            <w10:wrap type="none"/>
          </v:line>
        </w:pict>
      </w:r>
      <w:r>
        <w:rPr/>
        <w:t>平成29年</w:t>
      </w:r>
    </w:p>
    <w:p>
      <w:pPr>
        <w:pStyle w:val="BodyText"/>
        <w:spacing w:line="264" w:lineRule="exact"/>
        <w:ind w:left="341" w:right="3002"/>
        <w:jc w:val="center"/>
      </w:pPr>
      <w:r>
        <w:rPr/>
        <w:t>1月</w:t>
      </w:r>
    </w:p>
    <w:p>
      <w:pPr>
        <w:spacing w:after="0" w:line="264" w:lineRule="exact"/>
        <w:jc w:val="center"/>
        <w:sectPr>
          <w:type w:val="continuous"/>
          <w:pgSz w:w="13690" w:h="19360"/>
          <w:pgMar w:top="1580" w:bottom="280" w:left="1240" w:right="1240"/>
          <w:cols w:num="5" w:equalWidth="0">
            <w:col w:w="3310" w:space="40"/>
            <w:col w:w="1177" w:space="39"/>
            <w:col w:w="1178" w:space="40"/>
            <w:col w:w="1177" w:space="39"/>
            <w:col w:w="4210"/>
          </w:cols>
        </w:sectPr>
      </w:pPr>
    </w:p>
    <w:p>
      <w:pPr>
        <w:pStyle w:val="Heading1"/>
      </w:pPr>
      <w:r>
        <w:rPr/>
        <w:t>３．地区別の動向</w:t>
      </w:r>
    </w:p>
    <w:p>
      <w:pPr>
        <w:pStyle w:val="BodyText"/>
        <w:spacing w:before="8"/>
        <w:rPr>
          <w:sz w:val="24"/>
        </w:rPr>
      </w:pPr>
    </w:p>
    <w:p>
      <w:pPr>
        <w:pStyle w:val="Heading2"/>
        <w:spacing w:before="0"/>
      </w:pPr>
      <w:r>
        <w:rPr/>
        <w:t>（１）３カ月前と比べた景気の現状判断</w:t>
      </w:r>
    </w:p>
    <w:p>
      <w:pPr>
        <w:pStyle w:val="BodyText"/>
        <w:spacing w:before="9"/>
        <w:rPr>
          <w:sz w:val="26"/>
        </w:rPr>
      </w:pPr>
    </w:p>
    <w:p>
      <w:pPr>
        <w:spacing w:before="0"/>
        <w:ind w:left="112" w:right="0" w:firstLine="0"/>
        <w:jc w:val="left"/>
        <w:rPr>
          <w:sz w:val="24"/>
        </w:rPr>
      </w:pPr>
      <w:r>
        <w:rPr>
          <w:sz w:val="24"/>
        </w:rPr>
        <w:t>＜地区別＞</w:t>
      </w: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36"/>
        <w:gridCol w:w="1150"/>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36" w:type="dxa"/>
            <w:tcBorders>
              <w:top w:val="nil"/>
              <w:left w:val="nil"/>
              <w:bottom w:val="nil"/>
              <w:right w:val="nil"/>
            </w:tcBorders>
          </w:tcPr>
          <w:p>
            <w:pPr>
              <w:pStyle w:val="TableParagraph"/>
              <w:spacing w:line="246" w:lineRule="exact"/>
              <w:ind w:left="38"/>
              <w:rPr>
                <w:sz w:val="22"/>
              </w:rPr>
            </w:pPr>
            <w:r>
              <w:rPr>
                <w:sz w:val="22"/>
              </w:rPr>
              <w:t>ｎ=</w:t>
            </w:r>
          </w:p>
        </w:tc>
        <w:tc>
          <w:tcPr>
            <w:tcW w:w="1150" w:type="dxa"/>
            <w:tcBorders>
              <w:top w:val="nil"/>
              <w:left w:val="nil"/>
              <w:bottom w:val="nil"/>
            </w:tcBorders>
          </w:tcPr>
          <w:p>
            <w:pPr>
              <w:pStyle w:val="TableParagraph"/>
              <w:spacing w:line="246" w:lineRule="exact"/>
              <w:ind w:left="285"/>
              <w:rPr>
                <w:sz w:val="22"/>
              </w:rPr>
            </w:pPr>
            <w:r>
              <w:rPr>
                <w:sz w:val="22"/>
              </w:rPr>
              <w:t>100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36" w:type="dxa"/>
            <w:tcBorders>
              <w:top w:val="nil"/>
              <w:left w:val="nil"/>
              <w:right w:val="nil"/>
            </w:tcBorders>
          </w:tcPr>
          <w:p>
            <w:pPr>
              <w:pStyle w:val="TableParagraph"/>
              <w:rPr>
                <w:rFonts w:ascii="Times New Roman"/>
                <w:sz w:val="18"/>
              </w:rPr>
            </w:pPr>
          </w:p>
        </w:tc>
        <w:tc>
          <w:tcPr>
            <w:tcW w:w="1150"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48.5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45.8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43.2</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47.3</w:t>
            </w:r>
          </w:p>
        </w:tc>
        <w:tc>
          <w:tcPr>
            <w:tcW w:w="1408" w:type="dxa"/>
          </w:tcPr>
          <w:p>
            <w:pPr>
              <w:pStyle w:val="TableParagraph"/>
              <w:spacing w:line="233" w:lineRule="exact"/>
              <w:ind w:right="20"/>
              <w:jc w:val="right"/>
              <w:rPr>
                <w:sz w:val="22"/>
              </w:rPr>
            </w:pPr>
            <w:r>
              <w:rPr>
                <w:w w:val="105"/>
                <w:sz w:val="22"/>
              </w:rPr>
              <w:t>4.1</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6" w:type="dxa"/>
            <w:gridSpan w:val="2"/>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43.3</w:t>
            </w:r>
          </w:p>
        </w:tc>
        <w:tc>
          <w:tcPr>
            <w:tcW w:w="1408" w:type="dxa"/>
          </w:tcPr>
          <w:p>
            <w:pPr>
              <w:pStyle w:val="TableParagraph"/>
              <w:spacing w:line="233" w:lineRule="exact"/>
              <w:ind w:right="128"/>
              <w:jc w:val="right"/>
              <w:rPr>
                <w:sz w:val="22"/>
              </w:rPr>
            </w:pPr>
            <w:r>
              <w:rPr>
                <w:sz w:val="22"/>
              </w:rPr>
              <w:t>50.8</w:t>
            </w:r>
          </w:p>
        </w:tc>
        <w:tc>
          <w:tcPr>
            <w:tcW w:w="1408" w:type="dxa"/>
          </w:tcPr>
          <w:p>
            <w:pPr>
              <w:pStyle w:val="TableParagraph"/>
              <w:spacing w:line="233" w:lineRule="exact"/>
              <w:ind w:right="129"/>
              <w:jc w:val="right"/>
              <w:rPr>
                <w:sz w:val="22"/>
              </w:rPr>
            </w:pPr>
            <w:r>
              <w:rPr>
                <w:sz w:val="22"/>
              </w:rPr>
              <w:t>45.0</w:t>
            </w:r>
          </w:p>
        </w:tc>
        <w:tc>
          <w:tcPr>
            <w:tcW w:w="1408" w:type="dxa"/>
          </w:tcPr>
          <w:p>
            <w:pPr>
              <w:pStyle w:val="TableParagraph"/>
              <w:spacing w:line="233" w:lineRule="exact"/>
              <w:ind w:right="129"/>
              <w:jc w:val="right"/>
              <w:rPr>
                <w:sz w:val="22"/>
              </w:rPr>
            </w:pPr>
            <w:r>
              <w:rPr>
                <w:sz w:val="22"/>
              </w:rPr>
              <w:t>48.3</w:t>
            </w:r>
          </w:p>
        </w:tc>
        <w:tc>
          <w:tcPr>
            <w:tcW w:w="1408" w:type="dxa"/>
          </w:tcPr>
          <w:p>
            <w:pPr>
              <w:pStyle w:val="TableParagraph"/>
              <w:spacing w:line="233" w:lineRule="exact"/>
              <w:ind w:right="20"/>
              <w:jc w:val="right"/>
              <w:rPr>
                <w:sz w:val="22"/>
              </w:rPr>
            </w:pPr>
            <w:r>
              <w:rPr>
                <w:w w:val="105"/>
                <w:sz w:val="22"/>
              </w:rPr>
              <w:t>3.3</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4" w:lineRule="exact"/>
              <w:ind w:left="28"/>
              <w:rPr>
                <w:sz w:val="22"/>
              </w:rPr>
            </w:pPr>
            <w:r>
              <w:rPr>
                <w:sz w:val="22"/>
              </w:rPr>
              <w:t>津軽</w:t>
            </w:r>
          </w:p>
        </w:tc>
        <w:tc>
          <w:tcPr>
            <w:tcW w:w="1407" w:type="dxa"/>
          </w:tcPr>
          <w:p>
            <w:pPr>
              <w:pStyle w:val="TableParagraph"/>
              <w:spacing w:line="234" w:lineRule="exact"/>
              <w:ind w:right="126"/>
              <w:jc w:val="right"/>
              <w:rPr>
                <w:sz w:val="22"/>
              </w:rPr>
            </w:pPr>
            <w:r>
              <w:rPr>
                <w:sz w:val="22"/>
              </w:rPr>
              <w:t>50.8</w:t>
            </w:r>
          </w:p>
        </w:tc>
        <w:tc>
          <w:tcPr>
            <w:tcW w:w="1408" w:type="dxa"/>
          </w:tcPr>
          <w:p>
            <w:pPr>
              <w:pStyle w:val="TableParagraph"/>
              <w:spacing w:line="234" w:lineRule="exact"/>
              <w:ind w:right="127"/>
              <w:jc w:val="right"/>
              <w:rPr>
                <w:sz w:val="22"/>
              </w:rPr>
            </w:pPr>
            <w:r>
              <w:rPr>
                <w:sz w:val="22"/>
              </w:rPr>
              <w:t>51.7</w:t>
            </w:r>
          </w:p>
        </w:tc>
        <w:tc>
          <w:tcPr>
            <w:tcW w:w="1408" w:type="dxa"/>
          </w:tcPr>
          <w:p>
            <w:pPr>
              <w:pStyle w:val="TableParagraph"/>
              <w:spacing w:line="234" w:lineRule="exact"/>
              <w:ind w:right="128"/>
              <w:jc w:val="right"/>
              <w:rPr>
                <w:sz w:val="22"/>
              </w:rPr>
            </w:pPr>
            <w:r>
              <w:rPr>
                <w:sz w:val="22"/>
              </w:rPr>
              <w:t>47.5</w:t>
            </w:r>
          </w:p>
        </w:tc>
        <w:tc>
          <w:tcPr>
            <w:tcW w:w="1408" w:type="dxa"/>
          </w:tcPr>
          <w:p>
            <w:pPr>
              <w:pStyle w:val="TableParagraph"/>
              <w:spacing w:line="234" w:lineRule="exact"/>
              <w:ind w:right="129"/>
              <w:jc w:val="right"/>
              <w:rPr>
                <w:sz w:val="22"/>
              </w:rPr>
            </w:pPr>
            <w:r>
              <w:rPr>
                <w:sz w:val="22"/>
              </w:rPr>
              <w:t>44.0</w:t>
            </w:r>
          </w:p>
        </w:tc>
        <w:tc>
          <w:tcPr>
            <w:tcW w:w="1408" w:type="dxa"/>
          </w:tcPr>
          <w:p>
            <w:pPr>
              <w:pStyle w:val="TableParagraph"/>
              <w:spacing w:line="234" w:lineRule="exact"/>
              <w:ind w:right="129"/>
              <w:jc w:val="right"/>
              <w:rPr>
                <w:sz w:val="22"/>
              </w:rPr>
            </w:pPr>
            <w:r>
              <w:rPr>
                <w:sz w:val="22"/>
              </w:rPr>
              <w:t>46.7</w:t>
            </w:r>
          </w:p>
        </w:tc>
        <w:tc>
          <w:tcPr>
            <w:tcW w:w="1408" w:type="dxa"/>
          </w:tcPr>
          <w:p>
            <w:pPr>
              <w:pStyle w:val="TableParagraph"/>
              <w:spacing w:line="234" w:lineRule="exact"/>
              <w:ind w:right="20"/>
              <w:jc w:val="right"/>
              <w:rPr>
                <w:sz w:val="22"/>
              </w:rPr>
            </w:pPr>
            <w:r>
              <w:rPr>
                <w:w w:val="105"/>
                <w:sz w:val="22"/>
              </w:rPr>
              <w:t>2.7</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6"/>
              <w:jc w:val="right"/>
              <w:rPr>
                <w:sz w:val="22"/>
              </w:rPr>
            </w:pPr>
            <w:r>
              <w:rPr>
                <w:sz w:val="22"/>
              </w:rPr>
              <w:t>47.5</w:t>
            </w:r>
          </w:p>
        </w:tc>
        <w:tc>
          <w:tcPr>
            <w:tcW w:w="1408" w:type="dxa"/>
          </w:tcPr>
          <w:p>
            <w:pPr>
              <w:pStyle w:val="TableParagraph"/>
              <w:spacing w:line="233" w:lineRule="exact"/>
              <w:ind w:right="127"/>
              <w:jc w:val="right"/>
              <w:rPr>
                <w:sz w:val="22"/>
              </w:rPr>
            </w:pPr>
            <w:r>
              <w:rPr>
                <w:sz w:val="22"/>
              </w:rPr>
              <w:t>44.2</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29"/>
              <w:jc w:val="right"/>
              <w:rPr>
                <w:sz w:val="22"/>
              </w:rPr>
            </w:pPr>
            <w:r>
              <w:rPr>
                <w:sz w:val="22"/>
              </w:rPr>
              <w:t>42.5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7.5</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28"/>
              <w:rPr>
                <w:sz w:val="22"/>
              </w:rPr>
            </w:pPr>
            <w:r>
              <w:rPr>
                <w:sz w:val="22"/>
              </w:rPr>
              <w:t>下北</w:t>
            </w:r>
          </w:p>
        </w:tc>
        <w:tc>
          <w:tcPr>
            <w:tcW w:w="1407" w:type="dxa"/>
          </w:tcPr>
          <w:p>
            <w:pPr>
              <w:pStyle w:val="TableParagraph"/>
              <w:spacing w:line="233" w:lineRule="exact"/>
              <w:ind w:right="126"/>
              <w:jc w:val="right"/>
              <w:rPr>
                <w:sz w:val="22"/>
              </w:rPr>
            </w:pPr>
            <w:r>
              <w:rPr>
                <w:sz w:val="22"/>
              </w:rPr>
              <w:t>40.0</w:t>
            </w:r>
          </w:p>
        </w:tc>
        <w:tc>
          <w:tcPr>
            <w:tcW w:w="1408" w:type="dxa"/>
          </w:tcPr>
          <w:p>
            <w:pPr>
              <w:pStyle w:val="TableParagraph"/>
              <w:spacing w:line="233" w:lineRule="exact"/>
              <w:ind w:right="127"/>
              <w:jc w:val="right"/>
              <w:rPr>
                <w:sz w:val="22"/>
              </w:rPr>
            </w:pPr>
            <w:r>
              <w:rPr>
                <w:sz w:val="22"/>
              </w:rPr>
              <w:t>40.0</w:t>
            </w:r>
          </w:p>
        </w:tc>
        <w:tc>
          <w:tcPr>
            <w:tcW w:w="1408" w:type="dxa"/>
          </w:tcPr>
          <w:p>
            <w:pPr>
              <w:pStyle w:val="TableParagraph"/>
              <w:spacing w:line="233" w:lineRule="exact"/>
              <w:ind w:right="128"/>
              <w:jc w:val="right"/>
              <w:rPr>
                <w:sz w:val="22"/>
              </w:rPr>
            </w:pPr>
            <w:r>
              <w:rPr>
                <w:sz w:val="22"/>
              </w:rPr>
              <w:t>45.0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05"/>
                <w:sz w:val="22"/>
              </w:rPr>
              <w:t>0.0</w:t>
            </w:r>
          </w:p>
        </w:tc>
      </w:tr>
    </w:tbl>
    <w:p>
      <w:pPr>
        <w:pStyle w:val="BodyText"/>
        <w:spacing w:before="10"/>
        <w:rPr>
          <w:sz w:val="18"/>
        </w:rPr>
      </w:pPr>
    </w:p>
    <w:p>
      <w:pPr>
        <w:pStyle w:val="BodyText"/>
        <w:spacing w:line="251" w:lineRule="exact" w:before="60"/>
        <w:ind w:left="4158"/>
      </w:pPr>
      <w:r>
        <w:rPr/>
        <w:t>３カ月前と比べた景気の現状判断</w:t>
      </w:r>
      <w:r>
        <w:rPr>
          <w:rFonts w:ascii="Arial" w:eastAsia="Arial"/>
        </w:rPr>
        <w:t>DI</w:t>
      </w:r>
      <w:r>
        <w:rPr/>
        <w:t>（地区別）</w:t>
      </w:r>
    </w:p>
    <w:p>
      <w:pPr>
        <w:pStyle w:val="BodyText"/>
        <w:spacing w:line="213" w:lineRule="exact"/>
        <w:ind w:left="2732"/>
        <w:rPr>
          <w:rFonts w:ascii="Arial"/>
        </w:rPr>
      </w:pPr>
      <w:r>
        <w:rPr/>
        <w:pict>
          <v:shape style="position:absolute;margin-left:219.995163pt;margin-top:5.300138pt;width:285.9pt;height:157.6pt;mso-position-horizontal-relative:page;mso-position-vertical-relative:paragraph;z-index:308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499"/>
                    <w:gridCol w:w="640"/>
                    <w:gridCol w:w="637"/>
                    <w:gridCol w:w="502"/>
                    <w:gridCol w:w="1139"/>
                    <w:gridCol w:w="1139"/>
                    <w:gridCol w:w="1139"/>
                  </w:tblGrid>
                  <w:tr>
                    <w:trPr>
                      <w:trHeight w:val="592" w:hRule="atLeast"/>
                    </w:trPr>
                    <w:tc>
                      <w:tcPr>
                        <w:tcW w:w="5695" w:type="dxa"/>
                        <w:gridSpan w:val="7"/>
                        <w:tcBorders>
                          <w:right w:val="single" w:sz="2" w:space="0" w:color="959595"/>
                        </w:tcBorders>
                      </w:tcPr>
                      <w:p>
                        <w:pPr>
                          <w:pStyle w:val="TableParagraph"/>
                          <w:rPr>
                            <w:rFonts w:ascii="Times New Roman"/>
                            <w:sz w:val="20"/>
                          </w:rPr>
                        </w:pPr>
                      </w:p>
                    </w:tc>
                  </w:tr>
                  <w:tr>
                    <w:trPr>
                      <w:trHeight w:val="591" w:hRule="atLeast"/>
                    </w:trPr>
                    <w:tc>
                      <w:tcPr>
                        <w:tcW w:w="5695" w:type="dxa"/>
                        <w:gridSpan w:val="7"/>
                        <w:tcBorders>
                          <w:right w:val="single" w:sz="2" w:space="0" w:color="959595"/>
                        </w:tcBorders>
                      </w:tcPr>
                      <w:p>
                        <w:pPr>
                          <w:pStyle w:val="TableParagraph"/>
                          <w:rPr>
                            <w:rFonts w:ascii="Times New Roman"/>
                            <w:sz w:val="20"/>
                          </w:rPr>
                        </w:pPr>
                      </w:p>
                    </w:tc>
                  </w:tr>
                  <w:tr>
                    <w:trPr>
                      <w:trHeight w:val="594" w:hRule="atLeast"/>
                    </w:trPr>
                    <w:tc>
                      <w:tcPr>
                        <w:tcW w:w="499" w:type="dxa"/>
                        <w:tcBorders>
                          <w:right w:val="nil"/>
                        </w:tcBorders>
                      </w:tcPr>
                      <w:p>
                        <w:pPr>
                          <w:pStyle w:val="TableParagraph"/>
                          <w:rPr>
                            <w:rFonts w:ascii="Times New Roman"/>
                            <w:sz w:val="20"/>
                          </w:rPr>
                        </w:pPr>
                      </w:p>
                    </w:tc>
                    <w:tc>
                      <w:tcPr>
                        <w:tcW w:w="1277" w:type="dxa"/>
                        <w:gridSpan w:val="2"/>
                        <w:vMerge w:val="restart"/>
                        <w:tcBorders>
                          <w:left w:val="nil"/>
                          <w:right w:val="nil"/>
                        </w:tcBorders>
                      </w:tcPr>
                      <w:p>
                        <w:pPr>
                          <w:pStyle w:val="TableParagraph"/>
                          <w:rPr>
                            <w:rFonts w:ascii="Times New Roman"/>
                            <w:sz w:val="20"/>
                          </w:rPr>
                        </w:pPr>
                      </w:p>
                    </w:tc>
                    <w:tc>
                      <w:tcPr>
                        <w:tcW w:w="3919" w:type="dxa"/>
                        <w:gridSpan w:val="4"/>
                        <w:tcBorders>
                          <w:left w:val="nil"/>
                          <w:right w:val="single" w:sz="2" w:space="0" w:color="959595"/>
                        </w:tcBorders>
                      </w:tcPr>
                      <w:p>
                        <w:pPr>
                          <w:pStyle w:val="TableParagraph"/>
                          <w:rPr>
                            <w:rFonts w:ascii="Times New Roman"/>
                            <w:sz w:val="20"/>
                          </w:rPr>
                        </w:pPr>
                      </w:p>
                    </w:tc>
                  </w:tr>
                  <w:tr>
                    <w:trPr>
                      <w:trHeight w:val="592" w:hRule="atLeast"/>
                    </w:trPr>
                    <w:tc>
                      <w:tcPr>
                        <w:tcW w:w="499" w:type="dxa"/>
                        <w:tcBorders>
                          <w:right w:val="nil"/>
                        </w:tcBorders>
                      </w:tcPr>
                      <w:p>
                        <w:pPr>
                          <w:pStyle w:val="TableParagraph"/>
                          <w:rPr>
                            <w:rFonts w:ascii="Times New Roman"/>
                            <w:sz w:val="20"/>
                          </w:rPr>
                        </w:pPr>
                      </w:p>
                    </w:tc>
                    <w:tc>
                      <w:tcPr>
                        <w:tcW w:w="1277" w:type="dxa"/>
                        <w:gridSpan w:val="2"/>
                        <w:vMerge/>
                        <w:tcBorders>
                          <w:top w:val="nil"/>
                          <w:left w:val="nil"/>
                          <w:right w:val="nil"/>
                        </w:tcBorders>
                      </w:tcPr>
                      <w:p>
                        <w:pPr>
                          <w:rPr>
                            <w:sz w:val="2"/>
                            <w:szCs w:val="2"/>
                          </w:rPr>
                        </w:pPr>
                      </w:p>
                    </w:tc>
                    <w:tc>
                      <w:tcPr>
                        <w:tcW w:w="3919" w:type="dxa"/>
                        <w:gridSpan w:val="4"/>
                        <w:tcBorders>
                          <w:left w:val="nil"/>
                          <w:right w:val="single" w:sz="2" w:space="0" w:color="959595"/>
                        </w:tcBorders>
                      </w:tcPr>
                      <w:p>
                        <w:pPr>
                          <w:pStyle w:val="TableParagraph"/>
                          <w:rPr>
                            <w:rFonts w:ascii="Times New Roman"/>
                            <w:sz w:val="20"/>
                          </w:rPr>
                        </w:pPr>
                      </w:p>
                    </w:tc>
                  </w:tr>
                  <w:tr>
                    <w:trPr>
                      <w:trHeight w:val="706" w:hRule="atLeast"/>
                    </w:trPr>
                    <w:tc>
                      <w:tcPr>
                        <w:tcW w:w="1139" w:type="dxa"/>
                        <w:gridSpan w:val="2"/>
                        <w:tcBorders>
                          <w:bottom w:val="nil"/>
                        </w:tcBorders>
                      </w:tcPr>
                      <w:p>
                        <w:pPr>
                          <w:pStyle w:val="TableParagraph"/>
                          <w:spacing w:before="92"/>
                          <w:ind w:left="172" w:right="162"/>
                          <w:jc w:val="center"/>
                          <w:rPr>
                            <w:sz w:val="18"/>
                          </w:rPr>
                        </w:pPr>
                        <w:r>
                          <w:rPr>
                            <w:sz w:val="18"/>
                          </w:rPr>
                          <w:t>1月</w:t>
                        </w:r>
                      </w:p>
                      <w:p>
                        <w:pPr>
                          <w:pStyle w:val="TableParagraph"/>
                          <w:spacing w:line="237" w:lineRule="exact" w:before="116"/>
                          <w:ind w:left="175" w:right="162"/>
                          <w:jc w:val="center"/>
                          <w:rPr>
                            <w:sz w:val="18"/>
                          </w:rPr>
                        </w:pPr>
                        <w:r>
                          <w:rPr>
                            <w:sz w:val="18"/>
                          </w:rPr>
                          <w:t>平成28年</w:t>
                        </w:r>
                      </w:p>
                    </w:tc>
                    <w:tc>
                      <w:tcPr>
                        <w:tcW w:w="1139" w:type="dxa"/>
                        <w:gridSpan w:val="2"/>
                        <w:tcBorders>
                          <w:bottom w:val="nil"/>
                        </w:tcBorders>
                      </w:tcPr>
                      <w:p>
                        <w:pPr>
                          <w:pStyle w:val="TableParagraph"/>
                          <w:spacing w:before="92"/>
                          <w:ind w:left="174" w:right="162"/>
                          <w:jc w:val="center"/>
                          <w:rPr>
                            <w:sz w:val="18"/>
                          </w:rPr>
                        </w:pPr>
                        <w:r>
                          <w:rPr>
                            <w:sz w:val="18"/>
                          </w:rPr>
                          <w:t>4月</w:t>
                        </w:r>
                      </w:p>
                      <w:p>
                        <w:pPr>
                          <w:pStyle w:val="TableParagraph"/>
                          <w:spacing w:line="237" w:lineRule="exact" w:before="116"/>
                          <w:ind w:left="176" w:right="162"/>
                          <w:jc w:val="center"/>
                          <w:rPr>
                            <w:sz w:val="18"/>
                          </w:rPr>
                        </w:pPr>
                        <w:r>
                          <w:rPr>
                            <w:sz w:val="18"/>
                          </w:rPr>
                          <w:t>平成28年</w:t>
                        </w:r>
                      </w:p>
                    </w:tc>
                    <w:tc>
                      <w:tcPr>
                        <w:tcW w:w="1139" w:type="dxa"/>
                        <w:tcBorders>
                          <w:bottom w:val="nil"/>
                        </w:tcBorders>
                      </w:tcPr>
                      <w:p>
                        <w:pPr>
                          <w:pStyle w:val="TableParagraph"/>
                          <w:spacing w:before="92"/>
                          <w:ind w:left="174" w:right="162"/>
                          <w:jc w:val="center"/>
                          <w:rPr>
                            <w:sz w:val="18"/>
                          </w:rPr>
                        </w:pPr>
                        <w:r>
                          <w:rPr>
                            <w:sz w:val="18"/>
                          </w:rPr>
                          <w:t>7月</w:t>
                        </w:r>
                      </w:p>
                      <w:p>
                        <w:pPr>
                          <w:pStyle w:val="TableParagraph"/>
                          <w:spacing w:line="237" w:lineRule="exact" w:before="116"/>
                          <w:ind w:left="178" w:right="162"/>
                          <w:jc w:val="center"/>
                          <w:rPr>
                            <w:sz w:val="18"/>
                          </w:rPr>
                        </w:pPr>
                        <w:r>
                          <w:rPr>
                            <w:sz w:val="18"/>
                          </w:rPr>
                          <w:t>平成28年</w:t>
                        </w:r>
                      </w:p>
                    </w:tc>
                    <w:tc>
                      <w:tcPr>
                        <w:tcW w:w="1139" w:type="dxa"/>
                        <w:tcBorders>
                          <w:bottom w:val="nil"/>
                        </w:tcBorders>
                      </w:tcPr>
                      <w:p>
                        <w:pPr>
                          <w:pStyle w:val="TableParagraph"/>
                          <w:spacing w:before="92"/>
                          <w:ind w:left="178" w:right="161"/>
                          <w:jc w:val="center"/>
                          <w:rPr>
                            <w:sz w:val="18"/>
                          </w:rPr>
                        </w:pPr>
                        <w:r>
                          <w:rPr>
                            <w:sz w:val="18"/>
                          </w:rPr>
                          <w:t>10月</w:t>
                        </w:r>
                      </w:p>
                      <w:p>
                        <w:pPr>
                          <w:pStyle w:val="TableParagraph"/>
                          <w:spacing w:line="237" w:lineRule="exact" w:before="116"/>
                          <w:ind w:left="178" w:right="161"/>
                          <w:jc w:val="center"/>
                          <w:rPr>
                            <w:sz w:val="18"/>
                          </w:rPr>
                        </w:pPr>
                        <w:r>
                          <w:rPr>
                            <w:sz w:val="18"/>
                          </w:rPr>
                          <w:t>平成28年</w:t>
                        </w:r>
                      </w:p>
                    </w:tc>
                    <w:tc>
                      <w:tcPr>
                        <w:tcW w:w="1139" w:type="dxa"/>
                        <w:tcBorders>
                          <w:bottom w:val="nil"/>
                        </w:tcBorders>
                      </w:tcPr>
                      <w:p>
                        <w:pPr>
                          <w:pStyle w:val="TableParagraph"/>
                          <w:spacing w:before="92"/>
                          <w:ind w:left="177" w:right="162"/>
                          <w:jc w:val="center"/>
                          <w:rPr>
                            <w:sz w:val="18"/>
                          </w:rPr>
                        </w:pPr>
                        <w:r>
                          <w:rPr>
                            <w:sz w:val="18"/>
                          </w:rPr>
                          <w:t>1月</w:t>
                        </w:r>
                      </w:p>
                      <w:p>
                        <w:pPr>
                          <w:pStyle w:val="TableParagraph"/>
                          <w:spacing w:line="237" w:lineRule="exact" w:before="116"/>
                          <w:ind w:left="178" w:right="160"/>
                          <w:jc w:val="center"/>
                          <w:rPr>
                            <w:sz w:val="18"/>
                          </w:rPr>
                        </w:pPr>
                        <w:r>
                          <w:rPr>
                            <w:sz w:val="18"/>
                          </w:rPr>
                          <w:t>平成29年</w:t>
                        </w:r>
                      </w:p>
                    </w:tc>
                  </w:tr>
                </w:tbl>
                <w:p>
                  <w:pPr>
                    <w:pStyle w:val="BodyText"/>
                  </w:pPr>
                </w:p>
              </w:txbxContent>
            </v:textbox>
            <w10:wrap type="none"/>
          </v:shape>
        </w:pict>
      </w:r>
      <w:r>
        <w:rPr>
          <w:rFonts w:ascii="Arial"/>
        </w:rPr>
        <w:t>70</w:t>
      </w:r>
    </w:p>
    <w:p>
      <w:pPr>
        <w:pStyle w:val="BodyText"/>
        <w:rPr>
          <w:rFonts w:ascii="Arial"/>
        </w:rPr>
      </w:pPr>
    </w:p>
    <w:p>
      <w:pPr>
        <w:pStyle w:val="BodyText"/>
        <w:spacing w:before="147"/>
        <w:ind w:left="2732"/>
        <w:rPr>
          <w:rFonts w:ascii="Arial"/>
        </w:rPr>
      </w:pPr>
      <w:r>
        <w:rPr>
          <w:rFonts w:ascii="Arial"/>
        </w:rPr>
        <w:t>60</w:t>
      </w:r>
    </w:p>
    <w:p>
      <w:pPr>
        <w:pStyle w:val="BodyText"/>
        <w:rPr>
          <w:rFonts w:ascii="Arial"/>
        </w:rPr>
      </w:pPr>
    </w:p>
    <w:p>
      <w:pPr>
        <w:pStyle w:val="BodyText"/>
        <w:spacing w:before="148"/>
        <w:ind w:left="2732"/>
        <w:rPr>
          <w:rFonts w:ascii="Arial"/>
        </w:rPr>
      </w:pPr>
      <w:r>
        <w:rPr/>
        <w:pict>
          <v:group style="position:absolute;margin-left:244.895157pt;margin-top:4.845014pt;width:235.6pt;height:50.85pt;mso-position-horizontal-relative:page;mso-position-vertical-relative:paragraph;z-index:2464" coordorigin="4898,97" coordsize="4712,1017">
            <v:line style="position:absolute" from="5044,886" to="6046,886" stroked="true" strokeweight=".68966pt" strokecolor="#858585">
              <v:stroke dashstyle="solid"/>
            </v:line>
            <v:shape style="position:absolute;left:4976;top:228;width:4558;height:456" coordorigin="4977,228" coordsize="4558,456" path="m4977,278l6116,683,7255,228,8394,581,9534,380e" filled="false" stroked="true" strokeweight="2.2069pt" strokecolor="#497dba">
              <v:path arrowok="t"/>
              <v:stroke dashstyle="solid"/>
            </v:shape>
            <v:shape style="position:absolute;left:4899;top:200;width:152;height:152" type="#_x0000_t75" stroked="false">
              <v:imagedata r:id="rId11" o:title=""/>
            </v:shape>
            <v:shape style="position:absolute;left:6038;top:608;width:152;height:152" type="#_x0000_t75" stroked="false">
              <v:imagedata r:id="rId72" o:title=""/>
            </v:shape>
            <v:shape style="position:absolute;left:7177;top:153;width:152;height:152" type="#_x0000_t75" stroked="false">
              <v:imagedata r:id="rId73" o:title=""/>
            </v:shape>
            <v:shape style="position:absolute;left:8317;top:506;width:152;height:152" type="#_x0000_t75" stroked="false">
              <v:imagedata r:id="rId10" o:title=""/>
            </v:shape>
            <v:shape style="position:absolute;left:9456;top:305;width:152;height:152" type="#_x0000_t75" stroked="false">
              <v:imagedata r:id="rId11" o:title=""/>
            </v:shape>
            <v:shape style="position:absolute;left:4976;top:172;width:4558;height:469" coordorigin="4977,173" coordsize="4558,469" path="m4977,228l6116,173,7255,429,8394,642,9534,479e" filled="false" stroked="true" strokeweight="1.931pt" strokecolor="#993366">
              <v:path arrowok="t"/>
              <v:stroke dashstyle="solid"/>
            </v:shape>
            <v:shape style="position:absolute;left:4904;top:103;width:4698;height:610" coordorigin="4905,104" coordsize="4698,610" path="m5046,300l4905,159m4905,300l5046,159m6185,244l6044,104m6044,244l6185,104m7324,498l7183,358m7183,498l7324,358m8463,713l8323,573m8323,713l8463,573m9603,548l9462,407m9462,548l9603,407e" filled="false" stroked="true" strokeweight=".68969pt" strokecolor="#993366">
              <v:path arrowok="t"/>
              <v:stroke dashstyle="solid"/>
            </v:shape>
            <v:shape style="position:absolute;left:4976;top:277;width:4558;height:456" coordorigin="4977,278" coordsize="4558,456" path="m4977,429l6116,631,7255,429,8394,733,9534,278e" filled="false" stroked="true" strokeweight="2.2069pt" strokecolor="#97b853">
              <v:path arrowok="t"/>
              <v:stroke dashstyle="solid"/>
            </v:shape>
            <v:shape style="position:absolute;left:4899;top:352;width:152;height:152" type="#_x0000_t75" stroked="false">
              <v:imagedata r:id="rId74" o:title=""/>
            </v:shape>
            <v:shape style="position:absolute;left:6038;top:553;width:152;height:152" type="#_x0000_t75" stroked="false">
              <v:imagedata r:id="rId75" o:title=""/>
            </v:shape>
            <v:shape style="position:absolute;left:7177;top:352;width:152;height:152" type="#_x0000_t75" stroked="false">
              <v:imagedata r:id="rId74" o:title=""/>
            </v:shape>
            <v:shape style="position:absolute;left:8317;top:658;width:152;height:152" type="#_x0000_t75" stroked="false">
              <v:imagedata r:id="rId76" o:title=""/>
            </v:shape>
            <v:shape style="position:absolute;left:9456;top:200;width:152;height:152" type="#_x0000_t75" stroked="false">
              <v:imagedata r:id="rId13" o:title=""/>
            </v:shape>
            <v:shape style="position:absolute;left:4976;top:581;width:4558;height:456" coordorigin="4977,581" coordsize="4558,456" path="m4977,884l6116,884,7255,581,8394,1036,9534,1036e" filled="false" stroked="true" strokeweight="1.931pt" strokecolor="#666699">
              <v:path arrowok="t"/>
              <v:stroke dashstyle="solid"/>
            </v:shape>
            <v:rect style="position:absolute;left:4906;top:816;width:138;height:138" filled="true" fillcolor="#ffffff" stroked="false">
              <v:fill type="solid"/>
            </v:rect>
            <v:shape style="position:absolute;left:4906;top:816;width:1278;height:138" coordorigin="4906,817" coordsize="1278,138" path="m4906,955l5044,955,5044,817,4906,817,4906,955xm6046,955l6184,955,6184,817,6046,817,6046,955xe" filled="false" stroked="true" strokeweight=".68969pt" strokecolor="#666699">
              <v:path arrowok="t"/>
              <v:stroke dashstyle="solid"/>
            </v:shape>
            <v:rect style="position:absolute;left:7184;top:513;width:138;height:138" filled="true" fillcolor="#ffffff" stroked="false">
              <v:fill type="solid"/>
            </v:rect>
            <v:rect style="position:absolute;left:7184;top:513;width:138;height:138" filled="false" stroked="true" strokeweight=".68969pt" strokecolor="#666699">
              <v:stroke dashstyle="solid"/>
            </v:rect>
            <v:rect style="position:absolute;left:8324;top:968;width:138;height:138" filled="true" fillcolor="#ffffff" stroked="false">
              <v:fill type="solid"/>
            </v:rect>
            <v:rect style="position:absolute;left:8324;top:968;width:138;height:138" filled="false" stroked="true" strokeweight=".68969pt" strokecolor="#666699">
              <v:stroke dashstyle="solid"/>
            </v:rect>
            <v:rect style="position:absolute;left:9463;top:968;width:138;height:138" filled="true" fillcolor="#ffffff" stroked="false">
              <v:fill type="solid"/>
            </v:rect>
            <v:rect style="position:absolute;left:9463;top:968;width:138;height:138" filled="false" stroked="true" strokeweight=".68969pt" strokecolor="#666699">
              <v:stroke dashstyle="solid"/>
            </v:rect>
            <w10:wrap type="none"/>
          </v:group>
        </w:pict>
      </w:r>
      <w:r>
        <w:rPr>
          <w:rFonts w:ascii="Arial"/>
        </w:rPr>
        <w:t>50</w:t>
      </w:r>
    </w:p>
    <w:p>
      <w:pPr>
        <w:pStyle w:val="BodyText"/>
        <w:rPr>
          <w:rFonts w:ascii="Arial"/>
        </w:rPr>
      </w:pPr>
    </w:p>
    <w:p>
      <w:pPr>
        <w:pStyle w:val="BodyText"/>
        <w:spacing w:before="148"/>
        <w:ind w:left="2732"/>
        <w:rPr>
          <w:rFonts w:ascii="Arial"/>
        </w:rPr>
      </w:pPr>
      <w:r>
        <w:rPr>
          <w:rFonts w:ascii="Arial"/>
        </w:rPr>
        <w:t>40</w:t>
      </w:r>
    </w:p>
    <w:p>
      <w:pPr>
        <w:pStyle w:val="BodyText"/>
        <w:rPr>
          <w:rFonts w:ascii="Arial"/>
        </w:rPr>
      </w:pPr>
    </w:p>
    <w:p>
      <w:pPr>
        <w:pStyle w:val="BodyText"/>
        <w:spacing w:before="148"/>
        <w:ind w:left="2732"/>
        <w:rPr>
          <w:rFonts w:ascii="Arial"/>
        </w:rPr>
      </w:pPr>
      <w:r>
        <w:rPr>
          <w:rFonts w:ascii="Arial"/>
        </w:rPr>
        <w:t>30</w:t>
      </w:r>
    </w:p>
    <w:p>
      <w:pPr>
        <w:pStyle w:val="BodyText"/>
        <w:rPr>
          <w:rFonts w:ascii="Arial"/>
        </w:rPr>
      </w:pPr>
    </w:p>
    <w:p>
      <w:pPr>
        <w:pStyle w:val="BodyText"/>
        <w:rPr>
          <w:rFonts w:ascii="Arial"/>
        </w:rPr>
      </w:pPr>
    </w:p>
    <w:p>
      <w:pPr>
        <w:pStyle w:val="BodyText"/>
        <w:spacing w:before="7"/>
        <w:rPr>
          <w:rFonts w:ascii="Arial"/>
          <w:sz w:val="24"/>
        </w:rPr>
      </w:pPr>
    </w:p>
    <w:p>
      <w:pPr>
        <w:pStyle w:val="BodyText"/>
        <w:tabs>
          <w:tab w:pos="5270" w:val="left" w:leader="none"/>
          <w:tab w:pos="6332" w:val="left" w:leader="none"/>
          <w:tab w:pos="7394" w:val="left" w:leader="none"/>
        </w:tabs>
        <w:ind w:left="4209"/>
      </w:pPr>
      <w:r>
        <w:rPr/>
        <w:drawing>
          <wp:anchor distT="0" distB="0" distL="0" distR="0" allowOverlap="1" layoutInCell="1" locked="0" behindDoc="0" simplePos="0" relativeHeight="2488">
            <wp:simplePos x="0" y="0"/>
            <wp:positionH relativeFrom="page">
              <wp:posOffset>3189858</wp:posOffset>
            </wp:positionH>
            <wp:positionV relativeFrom="paragraph">
              <wp:posOffset>54910</wp:posOffset>
            </wp:positionV>
            <wp:extent cx="243458" cy="82292"/>
            <wp:effectExtent l="0" t="0" r="0" b="0"/>
            <wp:wrapNone/>
            <wp:docPr id="9" name="image72.png" descr=""/>
            <wp:cNvGraphicFramePr>
              <a:graphicFrameLocks noChangeAspect="1"/>
            </wp:cNvGraphicFramePr>
            <a:graphic>
              <a:graphicData uri="http://schemas.openxmlformats.org/drawingml/2006/picture">
                <pic:pic>
                  <pic:nvPicPr>
                    <pic:cNvPr id="10" name="image72.png"/>
                    <pic:cNvPicPr/>
                  </pic:nvPicPr>
                  <pic:blipFill>
                    <a:blip r:embed="rId77" cstate="print"/>
                    <a:stretch>
                      <a:fillRect/>
                    </a:stretch>
                  </pic:blipFill>
                  <pic:spPr>
                    <a:xfrm>
                      <a:off x="0" y="0"/>
                      <a:ext cx="243458" cy="82292"/>
                    </a:xfrm>
                    <a:prstGeom prst="rect">
                      <a:avLst/>
                    </a:prstGeom>
                  </pic:spPr>
                </pic:pic>
              </a:graphicData>
            </a:graphic>
          </wp:anchor>
        </w:drawing>
      </w:r>
      <w:r>
        <w:rPr/>
        <w:pict>
          <v:group style="position:absolute;margin-left:304.279999pt;margin-top:4.223484pt;width:19.2pt;height:6.7pt;mso-position-horizontal-relative:page;mso-position-vertical-relative:paragraph;z-index:-394432" coordorigin="6086,84" coordsize="384,134">
            <v:line style="position:absolute" from="6086,153" to="6469,153" stroked="true" strokeweight="1.931pt" strokecolor="#993366">
              <v:stroke dashstyle="solid"/>
            </v:line>
            <v:shape style="position:absolute;left:6218;top:91;width:119;height:119" coordorigin="6218,92" coordsize="119,119" path="m6337,211l6218,92m6218,211l6337,92e" filled="false" stroked="true" strokeweight=".75pt" strokecolor="#993366">
              <v:path arrowok="t"/>
              <v:stroke dashstyle="solid"/>
            </v:shape>
            <w10:wrap type="none"/>
          </v:group>
        </w:pict>
      </w:r>
      <w:r>
        <w:rPr/>
        <w:drawing>
          <wp:anchor distT="0" distB="0" distL="0" distR="0" allowOverlap="1" layoutInCell="1" locked="0" behindDoc="1" simplePos="0" relativeHeight="268041047">
            <wp:simplePos x="0" y="0"/>
            <wp:positionH relativeFrom="page">
              <wp:posOffset>4538726</wp:posOffset>
            </wp:positionH>
            <wp:positionV relativeFrom="paragraph">
              <wp:posOffset>54910</wp:posOffset>
            </wp:positionV>
            <wp:extent cx="243459" cy="82292"/>
            <wp:effectExtent l="0" t="0" r="0" b="0"/>
            <wp:wrapNone/>
            <wp:docPr id="11" name="image73.png" descr=""/>
            <wp:cNvGraphicFramePr>
              <a:graphicFrameLocks noChangeAspect="1"/>
            </wp:cNvGraphicFramePr>
            <a:graphic>
              <a:graphicData uri="http://schemas.openxmlformats.org/drawingml/2006/picture">
                <pic:pic>
                  <pic:nvPicPr>
                    <pic:cNvPr id="12" name="image73.png"/>
                    <pic:cNvPicPr/>
                  </pic:nvPicPr>
                  <pic:blipFill>
                    <a:blip r:embed="rId78" cstate="print"/>
                    <a:stretch>
                      <a:fillRect/>
                    </a:stretch>
                  </pic:blipFill>
                  <pic:spPr>
                    <a:xfrm>
                      <a:off x="0" y="0"/>
                      <a:ext cx="243459" cy="82292"/>
                    </a:xfrm>
                    <a:prstGeom prst="rect">
                      <a:avLst/>
                    </a:prstGeom>
                  </pic:spPr>
                </pic:pic>
              </a:graphicData>
            </a:graphic>
          </wp:anchor>
        </w:drawing>
      </w:r>
      <w:r>
        <w:rPr/>
        <w:pict>
          <v:group style="position:absolute;margin-left:410.339996pt;margin-top:4.139484pt;width:19.350pt;height:6.55pt;mso-position-horizontal-relative:page;mso-position-vertical-relative:paragraph;z-index:-394384" coordorigin="8207,83" coordsize="387,131">
            <v:shape style="position:absolute;left:8206;top:152;width:387;height:2" coordorigin="8207,153" coordsize="387,0" path="m8456,153l8593,153m8207,153l8340,153e" filled="false" stroked="true" strokeweight="1.931pt" strokecolor="#666699">
              <v:path arrowok="t"/>
              <v:stroke dashstyle="solid"/>
            </v:shape>
            <v:rect style="position:absolute;left:8340;top:90;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pPr>
    </w:p>
    <w:p>
      <w:pPr>
        <w:pStyle w:val="BodyText"/>
        <w:spacing w:before="11"/>
        <w:rPr>
          <w:sz w:val="25"/>
        </w:r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東青</w:t>
            </w:r>
          </w:p>
        </w:tc>
        <w:tc>
          <w:tcPr>
            <w:tcW w:w="1408"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津軽</w:t>
            </w:r>
          </w:p>
        </w:tc>
        <w:tc>
          <w:tcPr>
            <w:tcW w:w="1408" w:type="dxa"/>
            <w:shd w:val="clear" w:color="auto" w:fill="CCFFCC"/>
          </w:tcPr>
          <w:p>
            <w:pPr>
              <w:pStyle w:val="TableParagraph"/>
              <w:spacing w:line="401" w:lineRule="exact"/>
              <w:ind w:left="480"/>
              <w:rPr>
                <w:rFonts w:ascii="ヒラギノ角ゴ StdN W8" w:eastAsia="ヒラギノ角ゴ StdN W8" w:hint="eastAsia"/>
                <w:b/>
                <w:sz w:val="22"/>
              </w:rPr>
            </w:pPr>
            <w:r>
              <w:rPr>
                <w:rFonts w:ascii="ヒラギノ角ゴ StdN W8" w:eastAsia="ヒラギノ角ゴ StdN W8" w:hint="eastAsia"/>
                <w:b/>
                <w:sz w:val="22"/>
              </w:rPr>
              <w:t>県南</w:t>
            </w:r>
          </w:p>
        </w:tc>
        <w:tc>
          <w:tcPr>
            <w:tcW w:w="1408" w:type="dxa"/>
            <w:shd w:val="clear" w:color="auto" w:fill="CCFFCC"/>
          </w:tcPr>
          <w:p>
            <w:pPr>
              <w:pStyle w:val="TableParagraph"/>
              <w:spacing w:line="401" w:lineRule="exact"/>
              <w:ind w:left="479"/>
              <w:rPr>
                <w:rFonts w:ascii="ヒラギノ角ゴ StdN W8" w:eastAsia="ヒラギノ角ゴ StdN W8" w:hint="eastAsia"/>
                <w:b/>
                <w:sz w:val="22"/>
              </w:rPr>
            </w:pPr>
            <w:r>
              <w:rPr>
                <w:rFonts w:ascii="ヒラギノ角ゴ StdN W8" w:eastAsia="ヒラギノ角ゴ StdN W8" w:hint="eastAsia"/>
                <w:b/>
                <w:sz w:val="22"/>
              </w:rPr>
              <w:t>下北</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sz w:val="22"/>
              </w:rPr>
              <w:t>16.7</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7"/>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73.3</w:t>
            </w:r>
          </w:p>
        </w:tc>
        <w:tc>
          <w:tcPr>
            <w:tcW w:w="1408" w:type="dxa"/>
          </w:tcPr>
          <w:p>
            <w:pPr>
              <w:pStyle w:val="TableParagraph"/>
              <w:spacing w:line="233" w:lineRule="exact"/>
              <w:ind w:right="16"/>
              <w:jc w:val="right"/>
              <w:rPr>
                <w:sz w:val="22"/>
              </w:rPr>
            </w:pPr>
            <w:r>
              <w:rPr>
                <w:sz w:val="22"/>
              </w:rPr>
              <w:t>60.0</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7"/>
              <w:jc w:val="right"/>
              <w:rPr>
                <w:sz w:val="22"/>
              </w:rPr>
            </w:pPr>
            <w:r>
              <w:rPr>
                <w:sz w:val="22"/>
              </w:rPr>
              <w:t>50.0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16.7</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20.0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sz w:val="22"/>
              </w:rPr>
              <w:t>20.0</w:t>
            </w:r>
          </w:p>
        </w:tc>
      </w:tr>
    </w:tbl>
    <w:p>
      <w:pPr>
        <w:pStyle w:val="BodyText"/>
        <w:spacing w:before="8"/>
        <w:rPr>
          <w:sz w:val="31"/>
        </w:rPr>
      </w:pPr>
    </w:p>
    <w:p>
      <w:pPr>
        <w:spacing w:line="255" w:lineRule="exact" w:before="0"/>
        <w:ind w:left="3141" w:right="0" w:firstLine="0"/>
        <w:jc w:val="left"/>
        <w:rPr>
          <w:sz w:val="22"/>
        </w:rPr>
      </w:pPr>
      <w:r>
        <w:rPr>
          <w:sz w:val="22"/>
        </w:rPr>
        <w:t>３カ月前と比べた景気の現状判断 地区別回答構成比</w:t>
      </w:r>
    </w:p>
    <w:p>
      <w:pPr>
        <w:pStyle w:val="BodyText"/>
        <w:tabs>
          <w:tab w:pos="4472" w:val="left" w:leader="none"/>
          <w:tab w:pos="6069" w:val="left" w:leader="none"/>
          <w:tab w:pos="7666" w:val="left" w:leader="none"/>
        </w:tabs>
        <w:spacing w:line="298" w:lineRule="exact"/>
        <w:ind w:left="2820"/>
      </w:pPr>
      <w:r>
        <w:rPr/>
        <w:pict>
          <v:group style="position:absolute;margin-left:172.070007pt;margin-top:13.158762pt;width:319.350pt;height:158.4pt;mso-position-horizontal-relative:page;mso-position-vertical-relative:paragraph;z-index:2944" coordorigin="3441,263" coordsize="6387,3168">
            <v:shape style="position:absolute;left:3829;top:3118;width:2415;height:206" coordorigin="3829,3119" coordsize="2415,206" path="m3829,3223l4649,3223,4649,3324,3829,3324,3829,3223xm5424,3119l6244,3119,6244,3324,5424,3324,5424,3119xe" filled="false" stroked="true" strokeweight=".25pt" strokecolor="#333333">
              <v:path arrowok="t"/>
              <v:stroke dashstyle="solid"/>
            </v:shape>
            <v:shape style="position:absolute;left:4647;top:3118;width:2374;height:206" coordorigin="4648,3119" coordsize="2374,206" path="m5424,3119l4648,3223m7022,3324l6244,3119e" filled="false" stroked="true" strokeweight=".25pt" strokecolor="#000000">
              <v:path arrowok="t"/>
              <v:stroke dashstyle="solid"/>
            </v:shape>
            <v:rect style="position:absolute;left:8619;top:2713;width:820;height:612" filled="false" stroked="true" strokeweight=".25pt" strokecolor="#333333">
              <v:stroke dashstyle="solid"/>
            </v:rect>
            <v:line style="position:absolute" from="8619,2712" to="7841,3324" stroked="true" strokeweight=".25pt" strokecolor="#000000">
              <v:stroke dashstyle="solid"/>
            </v:line>
            <v:rect style="position:absolute;left:7021;top:2610;width:820;height:714" filled="true" fillcolor="#92cddd" stroked="false">
              <v:fill type="solid"/>
            </v:rect>
            <v:rect style="position:absolute;left:7021;top:2610;width:820;height:714" filled="false" stroked="true" strokeweight=".25pt" strokecolor="#333333">
              <v:stroke dashstyle="solid"/>
            </v:rect>
            <v:shape style="position:absolute;left:4647;top:2100;width:3971;height:716" coordorigin="4648,2101" coordsize="3971,716" path="m5424,2608l4648,2816m7022,2611l6244,2608m8619,2101l7841,2611e" filled="false" stroked="true" strokeweight=".25pt" strokecolor="#000000">
              <v:path arrowok="t"/>
              <v:stroke dashstyle="solid"/>
            </v:shape>
            <v:shape style="position:absolute;left:3829;top:572;width:820;height:2243" type="#_x0000_t75" stroked="false">
              <v:imagedata r:id="rId79" o:title=""/>
            </v:shape>
            <v:shape style="position:absolute;left:5424;top:776;width:820;height:1832" type="#_x0000_t75" stroked="false">
              <v:imagedata r:id="rId80" o:title=""/>
            </v:shape>
            <v:shape style="position:absolute;left:7021;top:878;width:820;height:1733" type="#_x0000_t75" stroked="false">
              <v:imagedata r:id="rId81" o:title=""/>
            </v:shape>
            <v:shape style="position:absolute;left:8619;top:572;width:820;height:1529" type="#_x0000_t75" stroked="false">
              <v:imagedata r:id="rId82" o:title=""/>
            </v:shape>
            <v:shape style="position:absolute;left:3829;top:572;width:2415;height:2243" coordorigin="3829,572" coordsize="2415,2243" path="m3829,572l4649,572,4649,2815,3829,2815,3829,572xm5424,776l6244,776,6244,2608,5424,2608,5424,776xe" filled="false" stroked="true" strokeweight=".25pt" strokecolor="#333333">
              <v:path arrowok="t"/>
              <v:stroke dashstyle="solid"/>
            </v:shape>
            <v:shape style="position:absolute;left:4647;top:571;width:3971;height:306" coordorigin="4648,572" coordsize="3971,306" path="m5424,776l4648,572m7022,877l6244,776m8619,572l7841,877e" filled="false" stroked="true" strokeweight=".25pt" strokecolor="#000000">
              <v:path arrowok="t"/>
              <v:stroke dashstyle="solid"/>
            </v:shape>
            <v:shape style="position:absolute;left:3829;top:367;width:820;height:205" type="#_x0000_t75" stroked="false">
              <v:imagedata r:id="rId83" o:title=""/>
            </v:shape>
            <v:shape style="position:absolute;left:5424;top:265;width:820;height:511" type="#_x0000_t75" stroked="false">
              <v:imagedata r:id="rId84" o:title=""/>
            </v:shape>
            <v:shape style="position:absolute;left:7021;top:367;width:820;height:511" type="#_x0000_t75" stroked="false">
              <v:imagedata r:id="rId85" o:title=""/>
            </v:shape>
            <v:shape style="position:absolute;left:8619;top:265;width:820;height:307" type="#_x0000_t75" stroked="false">
              <v:imagedata r:id="rId86" o:title=""/>
            </v:shape>
            <v:shape style="position:absolute;left:4647;top:265;width:3971;height:103" coordorigin="4648,266" coordsize="3971,103" path="m5424,266l4648,367m7022,368l6244,266m8619,266l7841,368e" filled="false" stroked="true" strokeweight=".25pt" strokecolor="#000000">
              <v:path arrowok="t"/>
              <v:stroke dashstyle="solid"/>
            </v:shape>
            <v:shape style="position:absolute;left:3829;top:265;width:4012;height:103" coordorigin="3829,266" coordsize="4012,103" path="m4649,266l3829,266,3829,368,4649,368,4649,266m7841,266l7022,266,7022,368,7841,368,7841,266e" filled="true" fillcolor="#30859c" stroked="false">
              <v:path arrowok="t"/>
              <v:fill type="solid"/>
            </v:shape>
            <v:shape style="position:absolute;left:3829;top:265;width:4012;height:103" coordorigin="3829,266" coordsize="4012,103" path="m3829,266l4649,266,4649,368,3829,368,3829,266xm7022,266l7841,266,7841,368,7022,368,7022,266xe" filled="false" stroked="true" strokeweight=".25pt" strokecolor="#333333">
              <v:path arrowok="t"/>
              <v:stroke dashstyle="solid"/>
            </v:shape>
            <v:shape style="position:absolute;left:4647;top:265;width:3971;height:2" coordorigin="4648,266" coordsize="3971,0" path="m5424,266l4648,266m7022,266l6244,266m8619,266l7841,266e" filled="false" stroked="true" strokeweight=".25pt" strokecolor="#000000">
              <v:path arrowok="t"/>
              <v:stroke dashstyle="solid"/>
            </v:shape>
            <v:line style="position:absolute" from="3441,3324" to="9828,3324" stroked="true" strokeweight=".68966pt" strokecolor="#858585">
              <v:stroke dashstyle="solid"/>
            </v:line>
            <v:shape style="position:absolute;left:4097;top:3208;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7259;top:2868;width:366;height:563" type="#_x0000_t202" filled="false" stroked="false">
              <v:textbox inset="0,0,0,0">
                <w:txbxContent>
                  <w:p>
                    <w:pPr>
                      <w:spacing w:line="227" w:lineRule="exact" w:before="0"/>
                      <w:ind w:left="0" w:right="0" w:firstLine="0"/>
                      <w:jc w:val="left"/>
                      <w:rPr>
                        <w:sz w:val="20"/>
                      </w:rPr>
                    </w:pPr>
                    <w:r>
                      <w:rPr>
                        <w:w w:val="90"/>
                        <w:sz w:val="20"/>
                      </w:rPr>
                      <w:t>23.3</w:t>
                    </w:r>
                  </w:p>
                  <w:p>
                    <w:pPr>
                      <w:spacing w:line="242" w:lineRule="exact" w:before="93"/>
                      <w:ind w:left="67" w:right="0" w:firstLine="0"/>
                      <w:jc w:val="left"/>
                      <w:rPr>
                        <w:sz w:val="20"/>
                      </w:rPr>
                    </w:pPr>
                    <w:r>
                      <w:rPr>
                        <w:w w:val="95"/>
                        <w:sz w:val="20"/>
                      </w:rPr>
                      <w:t>0.0</w:t>
                    </w:r>
                  </w:p>
                </w:txbxContent>
              </v:textbox>
              <w10:wrap type="none"/>
            </v:shape>
            <v:shape style="position:absolute;left:5426;top:3121;width:815;height:197" type="#_x0000_t202" filled="false" stroked="false">
              <v:textbox inset="0,0,0,0">
                <w:txbxContent>
                  <w:p>
                    <w:pPr>
                      <w:spacing w:line="196" w:lineRule="exact" w:before="0"/>
                      <w:ind w:left="304" w:right="0" w:firstLine="0"/>
                      <w:jc w:val="left"/>
                      <w:rPr>
                        <w:sz w:val="20"/>
                      </w:rPr>
                    </w:pPr>
                    <w:r>
                      <w:rPr>
                        <w:w w:val="95"/>
                        <w:sz w:val="20"/>
                      </w:rPr>
                      <w:t>6.7</w:t>
                    </w:r>
                  </w:p>
                </w:txbxContent>
              </v:textbox>
              <w10:wrap type="none"/>
            </v:shape>
            <v:shape style="position:absolute;left:3829;top:2815;width:820;height:409" type="#_x0000_t202" filled="true" fillcolor="#92cddd" stroked="true" strokeweight=".25pt" strokecolor="#333333">
              <v:textbox inset="0,0,0,0">
                <w:txbxContent>
                  <w:p>
                    <w:pPr>
                      <w:spacing w:before="62"/>
                      <w:ind w:left="234" w:right="0" w:firstLine="0"/>
                      <w:jc w:val="left"/>
                      <w:rPr>
                        <w:sz w:val="20"/>
                      </w:rPr>
                    </w:pPr>
                    <w:r>
                      <w:rPr>
                        <w:sz w:val="20"/>
                      </w:rPr>
                      <w:t>13.3</w:t>
                    </w:r>
                  </w:p>
                </w:txbxContent>
              </v:textbox>
              <v:fill type="solid"/>
              <v:stroke dashstyle="solid"/>
              <w10:wrap type="none"/>
            </v:shape>
            <v:shape style="position:absolute;left:8621;top:2715;width:815;height:602" type="#_x0000_t202" filled="false" stroked="false">
              <v:textbox inset="0,0,0,0">
                <w:txbxContent>
                  <w:p>
                    <w:pPr>
                      <w:spacing w:line="240" w:lineRule="auto" w:before="1"/>
                      <w:rPr>
                        <w:sz w:val="15"/>
                      </w:rPr>
                    </w:pPr>
                  </w:p>
                  <w:p>
                    <w:pPr>
                      <w:spacing w:before="1"/>
                      <w:ind w:left="271" w:right="0" w:firstLine="0"/>
                      <w:jc w:val="left"/>
                      <w:rPr>
                        <w:sz w:val="20"/>
                      </w:rPr>
                    </w:pPr>
                    <w:r>
                      <w:rPr>
                        <w:sz w:val="20"/>
                      </w:rPr>
                      <w:t>20.0</w:t>
                    </w:r>
                  </w:p>
                </w:txbxContent>
              </v:textbox>
              <w10:wrap type="none"/>
            </v:shape>
            <v:shape style="position:absolute;left:5424;top:2609;width:820;height:510" type="#_x0000_t202" filled="true" fillcolor="#92cddd" stroked="true" strokeweight=".25pt" strokecolor="#333333">
              <v:textbox inset="0,0,0,0">
                <w:txbxContent>
                  <w:p>
                    <w:pPr>
                      <w:spacing w:before="112"/>
                      <w:ind w:left="236" w:right="0" w:firstLine="0"/>
                      <w:jc w:val="left"/>
                      <w:rPr>
                        <w:sz w:val="20"/>
                      </w:rPr>
                    </w:pPr>
                    <w:r>
                      <w:rPr>
                        <w:sz w:val="20"/>
                      </w:rPr>
                      <w:t>16.7</w:t>
                    </w:r>
                  </w:p>
                </w:txbxContent>
              </v:textbox>
              <v:fill type="solid"/>
              <v:stroke dashstyle="solid"/>
              <w10:wrap type="none"/>
            </v:shape>
            <v:shape style="position:absolute;left:8619;top:2100;width:820;height:613" type="#_x0000_t202" filled="true" fillcolor="#92cddd" stroked="true" strokeweight=".25pt" strokecolor="#333333">
              <v:textbox inset="0,0,0,0">
                <w:txbxContent>
                  <w:p>
                    <w:pPr>
                      <w:spacing w:before="163"/>
                      <w:ind w:left="253" w:right="0" w:firstLine="0"/>
                      <w:jc w:val="left"/>
                      <w:rPr>
                        <w:sz w:val="20"/>
                      </w:rPr>
                    </w:pPr>
                    <w:r>
                      <w:rPr>
                        <w:sz w:val="20"/>
                      </w:rPr>
                      <w:t>20.0</w:t>
                    </w:r>
                  </w:p>
                </w:txbxContent>
              </v:textbox>
              <v:fill type="solid"/>
              <v:stroke dashstyle="solid"/>
              <w10:wrap type="none"/>
            </v:shape>
            <v:shape style="position:absolute;left:7021;top:878;width:820;height:1732" type="#_x0000_t202" filled="false" stroked="true" strokeweight=".25pt" strokecolor="#333333">
              <v:textbox inset="0,0,0,0">
                <w:txbxContent>
                  <w:p>
                    <w:pPr>
                      <w:spacing w:line="240" w:lineRule="auto" w:before="0"/>
                      <w:rPr>
                        <w:sz w:val="20"/>
                      </w:rPr>
                    </w:pPr>
                  </w:p>
                  <w:p>
                    <w:pPr>
                      <w:spacing w:line="240" w:lineRule="auto" w:before="0"/>
                      <w:rPr>
                        <w:sz w:val="20"/>
                      </w:rPr>
                    </w:pPr>
                  </w:p>
                  <w:p>
                    <w:pPr>
                      <w:spacing w:line="240" w:lineRule="auto" w:before="0"/>
                      <w:rPr>
                        <w:sz w:val="14"/>
                      </w:rPr>
                    </w:pPr>
                  </w:p>
                  <w:p>
                    <w:pPr>
                      <w:spacing w:before="0"/>
                      <w:ind w:left="235" w:right="0" w:firstLine="0"/>
                      <w:jc w:val="left"/>
                      <w:rPr>
                        <w:sz w:val="20"/>
                      </w:rPr>
                    </w:pPr>
                    <w:r>
                      <w:rPr>
                        <w:sz w:val="20"/>
                      </w:rPr>
                      <w:t>56.7</w:t>
                    </w:r>
                  </w:p>
                </w:txbxContent>
              </v:textbox>
              <v:stroke dashstyle="solid"/>
              <w10:wrap type="none"/>
            </v:shape>
            <v:shape style="position:absolute;left:5663;top:1593;width:366;height:202" type="#_x0000_t202" filled="false" stroked="false">
              <v:textbox inset="0,0,0,0">
                <w:txbxContent>
                  <w:p>
                    <w:pPr>
                      <w:spacing w:line="201" w:lineRule="exact" w:before="0"/>
                      <w:ind w:left="0" w:right="0" w:firstLine="0"/>
                      <w:jc w:val="left"/>
                      <w:rPr>
                        <w:sz w:val="20"/>
                      </w:rPr>
                    </w:pPr>
                    <w:r>
                      <w:rPr>
                        <w:w w:val="90"/>
                        <w:sz w:val="20"/>
                      </w:rPr>
                      <w:t>60.0</w:t>
                    </w:r>
                  </w:p>
                </w:txbxContent>
              </v:textbox>
              <w10:wrap type="none"/>
            </v:shape>
            <v:shape style="position:absolute;left:8619;top:572;width:820;height:1529" type="#_x0000_t202" filled="false" stroked="true" strokeweight=".25pt" strokecolor="#333333">
              <v:textbox inset="0,0,0,0">
                <w:txbxContent>
                  <w:p>
                    <w:pPr>
                      <w:spacing w:line="240" w:lineRule="auto" w:before="0"/>
                      <w:rPr>
                        <w:sz w:val="20"/>
                      </w:rPr>
                    </w:pPr>
                  </w:p>
                  <w:p>
                    <w:pPr>
                      <w:spacing w:line="240" w:lineRule="auto" w:before="5"/>
                      <w:rPr>
                        <w:sz w:val="26"/>
                      </w:rPr>
                    </w:pPr>
                  </w:p>
                  <w:p>
                    <w:pPr>
                      <w:spacing w:before="0"/>
                      <w:ind w:left="235" w:right="0" w:firstLine="0"/>
                      <w:jc w:val="left"/>
                      <w:rPr>
                        <w:sz w:val="20"/>
                      </w:rPr>
                    </w:pPr>
                    <w:r>
                      <w:rPr>
                        <w:sz w:val="20"/>
                      </w:rPr>
                      <w:t>50.0</w:t>
                    </w:r>
                  </w:p>
                </w:txbxContent>
              </v:textbox>
              <v:stroke dashstyle="solid"/>
              <w10:wrap type="none"/>
            </v:shape>
            <v:shape style="position:absolute;left:4066;top:1594;width:366;height:202" type="#_x0000_t202" filled="false" stroked="false">
              <v:textbox inset="0,0,0,0">
                <w:txbxContent>
                  <w:p>
                    <w:pPr>
                      <w:spacing w:line="201" w:lineRule="exact" w:before="0"/>
                      <w:ind w:left="0" w:right="0" w:firstLine="0"/>
                      <w:jc w:val="left"/>
                      <w:rPr>
                        <w:sz w:val="20"/>
                      </w:rPr>
                    </w:pPr>
                    <w:r>
                      <w:rPr>
                        <w:w w:val="90"/>
                        <w:sz w:val="20"/>
                      </w:rPr>
                      <w:t>73.3</w:t>
                    </w:r>
                  </w:p>
                </w:txbxContent>
              </v:textbox>
              <w10:wrap type="none"/>
            </v:shape>
            <v:shape style="position:absolute;left:7021;top:367;width:820;height:511" type="#_x0000_t202" filled="false" stroked="true" strokeweight=".25pt" strokecolor="#333333">
              <v:textbox inset="0,0,0,0">
                <w:txbxContent>
                  <w:p>
                    <w:pPr>
                      <w:spacing w:before="111"/>
                      <w:ind w:left="235" w:right="0" w:firstLine="0"/>
                      <w:jc w:val="left"/>
                      <w:rPr>
                        <w:sz w:val="20"/>
                      </w:rPr>
                    </w:pPr>
                    <w:r>
                      <w:rPr>
                        <w:sz w:val="20"/>
                      </w:rPr>
                      <w:t>16.7</w:t>
                    </w:r>
                  </w:p>
                </w:txbxContent>
              </v:textbox>
              <v:stroke dashstyle="solid"/>
              <w10:wrap type="none"/>
            </v:shape>
            <v:shape style="position:absolute;left:3829;top:367;width:820;height:205" type="#_x0000_t202" filled="false" stroked="true" strokeweight=".25pt" strokecolor="#333333">
              <v:textbox inset="0,0,0,0">
                <w:txbxContent>
                  <w:p>
                    <w:pPr>
                      <w:spacing w:line="199" w:lineRule="exact" w:before="0"/>
                      <w:ind w:left="254" w:right="255" w:firstLine="0"/>
                      <w:jc w:val="center"/>
                      <w:rPr>
                        <w:sz w:val="20"/>
                      </w:rPr>
                    </w:pPr>
                    <w:r>
                      <w:rPr>
                        <w:w w:val="95"/>
                        <w:sz w:val="20"/>
                      </w:rPr>
                      <w:t>6.7</w:t>
                    </w:r>
                  </w:p>
                </w:txbxContent>
              </v:textbox>
              <v:stroke dashstyle="solid"/>
              <w10:wrap type="none"/>
            </v:shape>
            <v:shape style="position:absolute;left:8619;top:265;width:820;height:307" type="#_x0000_t202" filled="false" stroked="true" strokeweight=".25pt" strokecolor="#333333">
              <v:textbox inset="0,0,0,0">
                <w:txbxContent>
                  <w:p>
                    <w:pPr>
                      <w:spacing w:before="10"/>
                      <w:ind w:left="235" w:right="0" w:firstLine="0"/>
                      <w:jc w:val="left"/>
                      <w:rPr>
                        <w:sz w:val="20"/>
                      </w:rPr>
                    </w:pPr>
                    <w:r>
                      <w:rPr>
                        <w:sz w:val="20"/>
                      </w:rPr>
                      <w:t>10.0</w:t>
                    </w:r>
                  </w:p>
                </w:txbxContent>
              </v:textbox>
              <v:stroke dashstyle="solid"/>
              <w10:wrap type="none"/>
            </v:shape>
            <v:shape style="position:absolute;left:5424;top:265;width:820;height:511" type="#_x0000_t202" filled="false" stroked="true" strokeweight=".25pt" strokecolor="#333333">
              <v:textbox inset="0,0,0,0">
                <w:txbxContent>
                  <w:p>
                    <w:pPr>
                      <w:spacing w:before="112"/>
                      <w:ind w:left="236" w:right="0" w:firstLine="0"/>
                      <w:jc w:val="left"/>
                      <w:rPr>
                        <w:sz w:val="20"/>
                      </w:rPr>
                    </w:pPr>
                    <w:r>
                      <w:rPr>
                        <w:sz w:val="20"/>
                      </w:rPr>
                      <w:t>16.7</w:t>
                    </w:r>
                  </w:p>
                </w:txbxContent>
              </v:textbox>
              <v:stroke dashstyle="solid"/>
              <w10:wrap type="none"/>
            </v:shape>
            <w10:wrap type="none"/>
          </v:group>
        </w:pict>
      </w:r>
      <w:r>
        <w:rPr>
          <w:w w:val="95"/>
          <w:position w:val="4"/>
        </w:rPr>
        <w:t>3.3</w:t>
        <w:tab/>
      </w:r>
      <w:r>
        <w:rPr>
          <w:w w:val="95"/>
          <w:position w:val="7"/>
        </w:rPr>
        <w:t>0.0</w:t>
        <w:tab/>
      </w:r>
      <w:r>
        <w:rPr>
          <w:w w:val="95"/>
        </w:rPr>
        <w:t>3.3</w:t>
        <w:tab/>
      </w:r>
      <w:r>
        <w:rPr>
          <w:w w:val="95"/>
          <w:position w:val="1"/>
        </w:rPr>
        <w:t>0.0</w:t>
      </w:r>
    </w:p>
    <w:p>
      <w:pPr>
        <w:pStyle w:val="BodyText"/>
        <w:spacing w:before="7"/>
        <w:rPr>
          <w:sz w:val="23"/>
        </w:rPr>
      </w:pPr>
    </w:p>
    <w:p>
      <w:pPr>
        <w:pStyle w:val="BodyText"/>
        <w:spacing w:before="59"/>
        <w:ind w:left="8904"/>
      </w:pPr>
      <w:r>
        <w:rPr/>
        <w:pict>
          <v:group style="position:absolute;margin-left:500.549988pt;margin-top:7.614672pt;width:4.7pt;height:4.6pt;mso-position-horizontal-relative:page;mso-position-vertical-relative:paragraph;z-index:2968" coordorigin="10011,152" coordsize="94,92">
            <v:rect style="position:absolute;left:10012;top:153;width:92;height:89" filled="true" fillcolor="#30859c" stroked="false">
              <v:fill type="solid"/>
            </v:rect>
            <v:rect style="position:absolute;left:10012;top:153;width:92;height:89" filled="false" stroked="true" strokeweight=".140pt" strokecolor="#333333">
              <v:stroke dashstyle="solid"/>
            </v:rect>
            <w10:wrap type="none"/>
          </v:group>
        </w:pict>
      </w:r>
      <w:r>
        <w:rPr>
          <w:w w:val="95"/>
        </w:rPr>
        <w:t>良くなっている</w:t>
      </w:r>
    </w:p>
    <w:p>
      <w:pPr>
        <w:pStyle w:val="BodyText"/>
        <w:spacing w:before="10"/>
        <w:rPr>
          <w:sz w:val="13"/>
        </w:rPr>
      </w:pPr>
    </w:p>
    <w:p>
      <w:pPr>
        <w:pStyle w:val="BodyText"/>
        <w:spacing w:line="405" w:lineRule="auto"/>
        <w:ind w:left="8904" w:right="686"/>
      </w:pPr>
      <w:r>
        <w:rPr/>
        <w:pict>
          <v:group style="position:absolute;margin-left:500.545013pt;margin-top:4.528481pt;width:4.8pt;height:4.8pt;mso-position-horizontal-relative:page;mso-position-vertical-relative:paragraph;z-index:2992" coordorigin="10011,91" coordsize="96,96">
            <v:shape style="position:absolute;left:10013;top:93;width:91;height:91" type="#_x0000_t75" stroked="false">
              <v:imagedata r:id="rId87" o:title=""/>
            </v:shape>
            <v:rect style="position:absolute;left:10013;top:93;width:91;height:91" filled="false" stroked="true" strokeweight=".25pt" strokecolor="#333333">
              <v:stroke dashstyle="solid"/>
            </v:rect>
            <w10:wrap type="none"/>
          </v:group>
        </w:pict>
      </w:r>
      <w:r>
        <w:rPr/>
        <w:pict>
          <v:group style="position:absolute;margin-left:500.545013pt;margin-top:27.108482pt;width:4.8pt;height:4.8pt;mso-position-horizontal-relative:page;mso-position-vertical-relative:paragraph;z-index:3016" coordorigin="10011,542" coordsize="96,96">
            <v:shape style="position:absolute;left:10013;top:544;width:91;height:91" type="#_x0000_t75" stroked="false">
              <v:imagedata r:id="rId88" o:title=""/>
            </v:shape>
            <v:rect style="position:absolute;left:10013;top:544;width:91;height:91" filled="false" stroked="true" strokeweight=".25pt" strokecolor="#333333">
              <v:stroke dashstyle="solid"/>
            </v:rect>
            <w10:wrap type="none"/>
          </v:group>
        </w:pict>
      </w:r>
      <w:r>
        <w:rPr>
          <w:w w:val="90"/>
        </w:rPr>
        <w:t>やや良くなっている</w:t>
      </w:r>
      <w:r>
        <w:rPr/>
        <w:t>変わらない</w:t>
      </w:r>
    </w:p>
    <w:p>
      <w:pPr>
        <w:pStyle w:val="BodyText"/>
        <w:spacing w:line="266" w:lineRule="exact"/>
        <w:ind w:right="686"/>
        <w:jc w:val="right"/>
      </w:pPr>
      <w:r>
        <w:rPr/>
        <w:pict>
          <v:group style="position:absolute;margin-left:500.549988pt;margin-top:4.527148pt;width:4.7pt;height:4.7pt;mso-position-horizontal-relative:page;mso-position-vertical-relative:paragraph;z-index:3040" coordorigin="10011,91" coordsize="94,94">
            <v:rect style="position:absolute;left:10012;top:91;width:92;height:92" filled="true" fillcolor="#92cddd" stroked="false">
              <v:fill type="solid"/>
            </v:rect>
            <v:rect style="position:absolute;left:10012;top:91;width:92;height:92" filled="false" stroked="true" strokeweight=".140pt" strokecolor="#333333">
              <v:stroke dashstyle="solid"/>
            </v:rect>
            <w10:wrap type="none"/>
          </v:group>
        </w:pict>
      </w:r>
      <w:r>
        <w:rPr>
          <w:w w:val="85"/>
        </w:rPr>
        <w:t>やや悪くなっている</w:t>
      </w:r>
    </w:p>
    <w:p>
      <w:pPr>
        <w:pStyle w:val="BodyText"/>
        <w:spacing w:before="3"/>
        <w:rPr>
          <w:sz w:val="9"/>
        </w:rPr>
      </w:pPr>
    </w:p>
    <w:p>
      <w:pPr>
        <w:pStyle w:val="BodyText"/>
        <w:spacing w:before="60"/>
        <w:ind w:right="1088"/>
        <w:jc w:val="right"/>
      </w:pPr>
      <w:r>
        <w:rPr/>
        <w:pict>
          <v:rect style="position:absolute;margin-left:500.619995pt;margin-top:7.596781pt;width:4.5517pt;height:4.5517pt;mso-position-horizontal-relative:page;mso-position-vertical-relative:paragraph;z-index:3064" filled="false" stroked="true" strokeweight=".140pt" strokecolor="#333333">
            <v:stroke dashstyle="solid"/>
            <w10:wrap type="none"/>
          </v:rect>
        </w:pict>
      </w:r>
      <w:r>
        <w:rPr>
          <w:w w:val="85"/>
        </w:rPr>
        <w:t>悪くなっている</w:t>
      </w:r>
    </w:p>
    <w:p>
      <w:pPr>
        <w:pStyle w:val="BodyText"/>
      </w:pPr>
    </w:p>
    <w:p>
      <w:pPr>
        <w:pStyle w:val="BodyText"/>
        <w:spacing w:before="4"/>
        <w:rPr>
          <w:sz w:val="27"/>
        </w:rPr>
      </w:pPr>
    </w:p>
    <w:p>
      <w:pPr>
        <w:pStyle w:val="BodyText"/>
        <w:tabs>
          <w:tab w:pos="4393" w:val="left" w:leader="none"/>
          <w:tab w:pos="5990" w:val="left" w:leader="none"/>
          <w:tab w:pos="7587" w:val="left" w:leader="none"/>
        </w:tabs>
        <w:spacing w:before="60"/>
        <w:ind w:left="2796"/>
      </w:pPr>
      <w:r>
        <w:rPr/>
        <w:t>東青</w:t>
        <w:tab/>
        <w:t>津軽</w:t>
        <w:tab/>
        <w:t>県南</w:t>
        <w:tab/>
        <w:t>下北</w:t>
      </w:r>
    </w:p>
    <w:p>
      <w:pPr>
        <w:spacing w:after="0"/>
        <w:sectPr>
          <w:pgSz w:w="13690" w:h="19360"/>
          <w:pgMar w:header="0" w:footer="903" w:top="1580" w:bottom="1100" w:left="1240" w:right="1240"/>
        </w:sectPr>
      </w:pPr>
    </w:p>
    <w:p>
      <w:pPr>
        <w:pStyle w:val="BodyText"/>
      </w:pPr>
    </w:p>
    <w:p>
      <w:pPr>
        <w:pStyle w:val="BodyText"/>
      </w:pPr>
    </w:p>
    <w:p>
      <w:pPr>
        <w:pStyle w:val="BodyText"/>
        <w:spacing w:before="2"/>
        <w:rPr>
          <w:sz w:val="16"/>
        </w:rPr>
      </w:pPr>
    </w:p>
    <w:p>
      <w:pPr>
        <w:pStyle w:val="Heading2"/>
      </w:pPr>
      <w:r>
        <w:rPr/>
        <w:t>＜東青地区＞</w:t>
      </w:r>
    </w:p>
    <w:p>
      <w:pPr>
        <w:pStyle w:val="Heading3"/>
      </w:pPr>
      <w:r>
        <w:rPr/>
        <w:pict>
          <v:line style="position:absolute;mso-position-horizontal-relative:page;mso-position-vertical-relative:paragraph;z-index:3712" from="616.140015pt,15.317334pt" to="616.413015pt,15.326705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20"/>
              <w:jc w:val="right"/>
              <w:rPr>
                <w:sz w:val="22"/>
              </w:rPr>
            </w:pPr>
            <w:r>
              <w:rPr>
                <w:w w:val="105"/>
                <w:sz w:val="22"/>
              </w:rPr>
              <w:t>3.3</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52.2</w:t>
            </w:r>
          </w:p>
        </w:tc>
        <w:tc>
          <w:tcPr>
            <w:tcW w:w="1408" w:type="dxa"/>
          </w:tcPr>
          <w:p>
            <w:pPr>
              <w:pStyle w:val="TableParagraph"/>
              <w:spacing w:line="233" w:lineRule="exact"/>
              <w:ind w:right="127"/>
              <w:jc w:val="right"/>
              <w:rPr>
                <w:sz w:val="22"/>
              </w:rPr>
            </w:pPr>
            <w:r>
              <w:rPr>
                <w:sz w:val="22"/>
              </w:rPr>
              <w:t>41.3</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42.4</w:t>
            </w:r>
          </w:p>
        </w:tc>
        <w:tc>
          <w:tcPr>
            <w:tcW w:w="1408" w:type="dxa"/>
          </w:tcPr>
          <w:p>
            <w:pPr>
              <w:pStyle w:val="TableParagraph"/>
              <w:spacing w:line="233" w:lineRule="exact"/>
              <w:ind w:right="129"/>
              <w:jc w:val="right"/>
              <w:rPr>
                <w:sz w:val="22"/>
              </w:rPr>
            </w:pPr>
            <w:r>
              <w:rPr>
                <w:sz w:val="22"/>
              </w:rPr>
              <w:t>46.7</w:t>
            </w:r>
          </w:p>
        </w:tc>
        <w:tc>
          <w:tcPr>
            <w:tcW w:w="1408" w:type="dxa"/>
          </w:tcPr>
          <w:p>
            <w:pPr>
              <w:pStyle w:val="TableParagraph"/>
              <w:spacing w:line="233" w:lineRule="exact"/>
              <w:ind w:right="20"/>
              <w:jc w:val="right"/>
              <w:rPr>
                <w:sz w:val="22"/>
              </w:rPr>
            </w:pPr>
            <w:r>
              <w:rPr>
                <w:w w:val="105"/>
                <w:sz w:val="22"/>
              </w:rPr>
              <w:t>4.3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52.8</w:t>
            </w:r>
          </w:p>
        </w:tc>
        <w:tc>
          <w:tcPr>
            <w:tcW w:w="1408" w:type="dxa"/>
          </w:tcPr>
          <w:p>
            <w:pPr>
              <w:pStyle w:val="TableParagraph"/>
              <w:spacing w:line="233" w:lineRule="exact"/>
              <w:ind w:right="127"/>
              <w:jc w:val="right"/>
              <w:rPr>
                <w:sz w:val="22"/>
              </w:rPr>
            </w:pPr>
            <w:r>
              <w:rPr>
                <w:sz w:val="22"/>
              </w:rPr>
              <w:t>36.1</w:t>
            </w:r>
          </w:p>
        </w:tc>
        <w:tc>
          <w:tcPr>
            <w:tcW w:w="1408" w:type="dxa"/>
          </w:tcPr>
          <w:p>
            <w:pPr>
              <w:pStyle w:val="TableParagraph"/>
              <w:spacing w:line="233" w:lineRule="exact"/>
              <w:ind w:right="128"/>
              <w:jc w:val="right"/>
              <w:rPr>
                <w:sz w:val="22"/>
              </w:rPr>
            </w:pPr>
            <w:r>
              <w:rPr>
                <w:sz w:val="22"/>
              </w:rPr>
              <w:t>44.4</w:t>
            </w:r>
          </w:p>
        </w:tc>
        <w:tc>
          <w:tcPr>
            <w:tcW w:w="1408" w:type="dxa"/>
          </w:tcPr>
          <w:p>
            <w:pPr>
              <w:pStyle w:val="TableParagraph"/>
              <w:spacing w:line="233" w:lineRule="exact"/>
              <w:ind w:right="129"/>
              <w:jc w:val="right"/>
              <w:rPr>
                <w:sz w:val="22"/>
              </w:rPr>
            </w:pPr>
            <w:r>
              <w:rPr>
                <w:sz w:val="22"/>
              </w:rPr>
              <w:t>36.1</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52.8</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37.5</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56.3</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bl>
    <w:p>
      <w:pPr>
        <w:pStyle w:val="BodyText"/>
        <w:spacing w:before="9"/>
        <w:rPr>
          <w:sz w:val="17"/>
        </w:rPr>
      </w:pPr>
    </w:p>
    <w:p>
      <w:pPr>
        <w:spacing w:after="0"/>
        <w:rPr>
          <w:sz w:val="17"/>
        </w:rPr>
        <w:sectPr>
          <w:footerReference w:type="default" r:id="rId89"/>
          <w:pgSz w:w="13690" w:h="19360"/>
          <w:pgMar w:footer="1890" w:header="0" w:top="1840" w:bottom="2080" w:left="1240" w:right="1240"/>
        </w:sectPr>
      </w:pPr>
    </w:p>
    <w:p>
      <w:pPr>
        <w:spacing w:before="76"/>
        <w:ind w:left="658" w:right="0" w:firstLine="0"/>
        <w:jc w:val="center"/>
        <w:rPr>
          <w:sz w:val="18"/>
        </w:rPr>
      </w:pPr>
      <w:r>
        <w:rPr/>
        <w:pict>
          <v:line style="position:absolute;mso-position-horizontal-relative:page;mso-position-vertical-relative:paragraph;z-index:3736" from="616.413015pt,-11.559652pt" to="616.140015pt,-11.550381pt" stroked="true" strokeweight=".75pt" strokecolor="#ffff00">
            <v:stroke dashstyle="solid"/>
            <w10:wrap type="none"/>
          </v:line>
        </w:pict>
      </w:r>
      <w:r>
        <w:rPr>
          <w:w w:val="95"/>
          <w:sz w:val="18"/>
        </w:rPr>
        <w:t>３カ月前と比べた景気の現状判断</w:t>
      </w:r>
      <w:r>
        <w:rPr>
          <w:rFonts w:ascii="Arial" w:eastAsia="Arial"/>
          <w:w w:val="95"/>
          <w:sz w:val="18"/>
        </w:rPr>
        <w:t>DI</w:t>
      </w:r>
      <w:r>
        <w:rPr>
          <w:w w:val="95"/>
          <w:sz w:val="18"/>
        </w:rPr>
        <w:t>（東青地区）</w:t>
      </w:r>
    </w:p>
    <w:p>
      <w:pPr>
        <w:pStyle w:val="BodyText"/>
        <w:tabs>
          <w:tab w:pos="5672" w:val="left" w:leader="none"/>
        </w:tabs>
        <w:spacing w:before="167"/>
        <w:ind w:left="416"/>
        <w:jc w:val="center"/>
        <w:rPr>
          <w:rFonts w:ascii="Arial"/>
        </w:rPr>
      </w:pPr>
      <w:r>
        <w:rPr/>
        <w:pict>
          <v:shape style="position:absolute;margin-left:106.06517pt;margin-top:15.48506pt;width:232.25pt;height:145.75pt;mso-position-horizontal-relative:page;mso-position-vertical-relative:paragraph;z-index:3760"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6"/>
                    <w:gridCol w:w="925"/>
                    <w:gridCol w:w="925"/>
                    <w:gridCol w:w="925"/>
                    <w:gridCol w:w="925"/>
                  </w:tblGrid>
                  <w:tr>
                    <w:trPr>
                      <w:trHeight w:val="534" w:hRule="atLeast"/>
                    </w:trPr>
                    <w:tc>
                      <w:tcPr>
                        <w:tcW w:w="4626" w:type="dxa"/>
                        <w:gridSpan w:val="5"/>
                        <w:tcBorders>
                          <w:left w:val="single" w:sz="8" w:space="0" w:color="858585"/>
                          <w:right w:val="single" w:sz="2" w:space="0" w:color="959595"/>
                        </w:tcBorders>
                      </w:tcPr>
                      <w:p>
                        <w:pPr>
                          <w:pStyle w:val="TableParagraph"/>
                          <w:rPr>
                            <w:rFonts w:ascii="Times New Roman"/>
                            <w:sz w:val="20"/>
                          </w:rPr>
                        </w:pPr>
                      </w:p>
                    </w:tc>
                  </w:tr>
                  <w:tr>
                    <w:trPr>
                      <w:trHeight w:val="531" w:hRule="atLeast"/>
                    </w:trPr>
                    <w:tc>
                      <w:tcPr>
                        <w:tcW w:w="4626" w:type="dxa"/>
                        <w:gridSpan w:val="5"/>
                        <w:tcBorders>
                          <w:left w:val="single" w:sz="8" w:space="0" w:color="858585"/>
                          <w:right w:val="single" w:sz="2" w:space="0" w:color="959595"/>
                        </w:tcBorders>
                      </w:tcPr>
                      <w:p>
                        <w:pPr>
                          <w:pStyle w:val="TableParagraph"/>
                          <w:rPr>
                            <w:rFonts w:ascii="Times New Roman"/>
                            <w:sz w:val="20"/>
                          </w:rPr>
                        </w:pPr>
                      </w:p>
                    </w:tc>
                  </w:tr>
                  <w:tr>
                    <w:trPr>
                      <w:trHeight w:val="534" w:hRule="atLeast"/>
                    </w:trPr>
                    <w:tc>
                      <w:tcPr>
                        <w:tcW w:w="4626" w:type="dxa"/>
                        <w:gridSpan w:val="5"/>
                        <w:tcBorders>
                          <w:left w:val="single" w:sz="8" w:space="0" w:color="858585"/>
                          <w:right w:val="single" w:sz="2" w:space="0" w:color="959595"/>
                        </w:tcBorders>
                      </w:tcPr>
                      <w:p>
                        <w:pPr>
                          <w:pStyle w:val="TableParagraph"/>
                          <w:rPr>
                            <w:rFonts w:ascii="Times New Roman"/>
                            <w:sz w:val="20"/>
                          </w:rPr>
                        </w:pPr>
                      </w:p>
                    </w:tc>
                  </w:tr>
                  <w:tr>
                    <w:trPr>
                      <w:trHeight w:val="534" w:hRule="atLeast"/>
                    </w:trPr>
                    <w:tc>
                      <w:tcPr>
                        <w:tcW w:w="4626" w:type="dxa"/>
                        <w:gridSpan w:val="5"/>
                        <w:tcBorders>
                          <w:left w:val="single" w:sz="8" w:space="0" w:color="858585"/>
                          <w:right w:val="single" w:sz="2" w:space="0" w:color="959595"/>
                        </w:tcBorders>
                      </w:tcPr>
                      <w:p>
                        <w:pPr>
                          <w:pStyle w:val="TableParagraph"/>
                          <w:rPr>
                            <w:rFonts w:ascii="Times New Roman"/>
                            <w:sz w:val="20"/>
                          </w:rPr>
                        </w:pPr>
                      </w:p>
                    </w:tc>
                  </w:tr>
                  <w:tr>
                    <w:trPr>
                      <w:trHeight w:val="706" w:hRule="atLeast"/>
                    </w:trPr>
                    <w:tc>
                      <w:tcPr>
                        <w:tcW w:w="926" w:type="dxa"/>
                        <w:tcBorders>
                          <w:bottom w:val="nil"/>
                        </w:tcBorders>
                      </w:tcPr>
                      <w:p>
                        <w:pPr>
                          <w:pStyle w:val="TableParagraph"/>
                          <w:spacing w:before="92"/>
                          <w:ind w:left="69" w:right="57"/>
                          <w:jc w:val="center"/>
                          <w:rPr>
                            <w:sz w:val="18"/>
                          </w:rPr>
                        </w:pPr>
                        <w:r>
                          <w:rPr>
                            <w:sz w:val="18"/>
                          </w:rPr>
                          <w:t>1月</w:t>
                        </w:r>
                      </w:p>
                      <w:p>
                        <w:pPr>
                          <w:pStyle w:val="TableParagraph"/>
                          <w:spacing w:line="237" w:lineRule="exact" w:before="117"/>
                          <w:ind w:left="69" w:right="54"/>
                          <w:jc w:val="center"/>
                          <w:rPr>
                            <w:sz w:val="18"/>
                          </w:rPr>
                        </w:pPr>
                        <w:r>
                          <w:rPr>
                            <w:sz w:val="18"/>
                          </w:rPr>
                          <w:t>平成28年</w:t>
                        </w:r>
                      </w:p>
                    </w:tc>
                    <w:tc>
                      <w:tcPr>
                        <w:tcW w:w="925" w:type="dxa"/>
                        <w:tcBorders>
                          <w:bottom w:val="nil"/>
                        </w:tcBorders>
                      </w:tcPr>
                      <w:p>
                        <w:pPr>
                          <w:pStyle w:val="TableParagraph"/>
                          <w:spacing w:before="92"/>
                          <w:ind w:left="67" w:right="56"/>
                          <w:jc w:val="center"/>
                          <w:rPr>
                            <w:sz w:val="18"/>
                          </w:rPr>
                        </w:pPr>
                        <w:r>
                          <w:rPr>
                            <w:sz w:val="18"/>
                          </w:rPr>
                          <w:t>4月</w:t>
                        </w:r>
                      </w:p>
                      <w:p>
                        <w:pPr>
                          <w:pStyle w:val="TableParagraph"/>
                          <w:spacing w:line="237" w:lineRule="exact" w:before="117"/>
                          <w:ind w:left="67" w:right="54"/>
                          <w:jc w:val="center"/>
                          <w:rPr>
                            <w:sz w:val="18"/>
                          </w:rPr>
                        </w:pPr>
                        <w:r>
                          <w:rPr>
                            <w:sz w:val="18"/>
                          </w:rPr>
                          <w:t>平成28年</w:t>
                        </w:r>
                      </w:p>
                    </w:tc>
                    <w:tc>
                      <w:tcPr>
                        <w:tcW w:w="925" w:type="dxa"/>
                        <w:tcBorders>
                          <w:bottom w:val="nil"/>
                        </w:tcBorders>
                      </w:tcPr>
                      <w:p>
                        <w:pPr>
                          <w:pStyle w:val="TableParagraph"/>
                          <w:spacing w:before="92"/>
                          <w:ind w:left="67" w:right="58"/>
                          <w:jc w:val="center"/>
                          <w:rPr>
                            <w:sz w:val="18"/>
                          </w:rPr>
                        </w:pPr>
                        <w:r>
                          <w:rPr>
                            <w:sz w:val="18"/>
                          </w:rPr>
                          <w:t>7月</w:t>
                        </w:r>
                      </w:p>
                      <w:p>
                        <w:pPr>
                          <w:pStyle w:val="TableParagraph"/>
                          <w:spacing w:line="237" w:lineRule="exact" w:before="117"/>
                          <w:ind w:left="67" w:right="55"/>
                          <w:jc w:val="center"/>
                          <w:rPr>
                            <w:sz w:val="18"/>
                          </w:rPr>
                        </w:pPr>
                        <w:r>
                          <w:rPr>
                            <w:sz w:val="18"/>
                          </w:rPr>
                          <w:t>平成28年</w:t>
                        </w:r>
                      </w:p>
                    </w:tc>
                    <w:tc>
                      <w:tcPr>
                        <w:tcW w:w="925" w:type="dxa"/>
                        <w:tcBorders>
                          <w:bottom w:val="nil"/>
                        </w:tcBorders>
                      </w:tcPr>
                      <w:p>
                        <w:pPr>
                          <w:pStyle w:val="TableParagraph"/>
                          <w:spacing w:before="92"/>
                          <w:ind w:left="67" w:right="57"/>
                          <w:jc w:val="center"/>
                          <w:rPr>
                            <w:sz w:val="18"/>
                          </w:rPr>
                        </w:pPr>
                        <w:r>
                          <w:rPr>
                            <w:sz w:val="18"/>
                          </w:rPr>
                          <w:t>10月</w:t>
                        </w:r>
                      </w:p>
                      <w:p>
                        <w:pPr>
                          <w:pStyle w:val="TableParagraph"/>
                          <w:spacing w:line="237" w:lineRule="exact" w:before="117"/>
                          <w:ind w:left="67" w:right="57"/>
                          <w:jc w:val="center"/>
                          <w:rPr>
                            <w:sz w:val="18"/>
                          </w:rPr>
                        </w:pPr>
                        <w:r>
                          <w:rPr>
                            <w:sz w:val="18"/>
                          </w:rPr>
                          <w:t>平成28年</w:t>
                        </w:r>
                      </w:p>
                    </w:tc>
                    <w:tc>
                      <w:tcPr>
                        <w:tcW w:w="925" w:type="dxa"/>
                        <w:tcBorders>
                          <w:bottom w:val="nil"/>
                        </w:tcBorders>
                      </w:tcPr>
                      <w:p>
                        <w:pPr>
                          <w:pStyle w:val="TableParagraph"/>
                          <w:spacing w:before="92"/>
                          <w:ind w:left="65" w:right="58"/>
                          <w:jc w:val="center"/>
                          <w:rPr>
                            <w:sz w:val="18"/>
                          </w:rPr>
                        </w:pPr>
                        <w:r>
                          <w:rPr>
                            <w:sz w:val="18"/>
                          </w:rPr>
                          <w:t>1月</w:t>
                        </w:r>
                      </w:p>
                      <w:p>
                        <w:pPr>
                          <w:pStyle w:val="TableParagraph"/>
                          <w:spacing w:line="237" w:lineRule="exact" w:before="117"/>
                          <w:ind w:left="67" w:right="58"/>
                          <w:jc w:val="center"/>
                          <w:rPr>
                            <w:sz w:val="18"/>
                          </w:rPr>
                        </w:pPr>
                        <w:r>
                          <w:rPr>
                            <w:sz w:val="18"/>
                          </w:rPr>
                          <w:t>平成29年</w:t>
                        </w:r>
                      </w:p>
                    </w:tc>
                  </w:tr>
                </w:tbl>
                <w:p>
                  <w:pPr>
                    <w:pStyle w:val="BodyText"/>
                  </w:pPr>
                </w:p>
              </w:txbxContent>
            </v:textbox>
            <w10:wrap type="none"/>
          </v:shape>
        </w:pict>
      </w:r>
      <w:r>
        <w:rPr>
          <w:rFonts w:ascii="Arial"/>
        </w:rPr>
        <w:t>80</w:t>
        <w:tab/>
      </w:r>
      <w:r>
        <w:rPr>
          <w:rFonts w:ascii="Arial"/>
          <w:position w:val="2"/>
        </w:rPr>
        <w:t>80</w:t>
      </w:r>
    </w:p>
    <w:p>
      <w:pPr>
        <w:pStyle w:val="BodyText"/>
        <w:spacing w:before="10"/>
        <w:rPr>
          <w:rFonts w:ascii="Arial"/>
          <w:sz w:val="25"/>
        </w:rPr>
      </w:pPr>
    </w:p>
    <w:p>
      <w:pPr>
        <w:pStyle w:val="BodyText"/>
        <w:tabs>
          <w:tab w:pos="5672" w:val="left" w:leader="none"/>
        </w:tabs>
        <w:ind w:left="416"/>
        <w:jc w:val="center"/>
        <w:rPr>
          <w:rFonts w:ascii="Arial"/>
        </w:rPr>
      </w:pPr>
      <w:r>
        <w:rPr/>
        <w:pict>
          <v:group style="position:absolute;margin-left:125.725159pt;margin-top:8.715031pt;width:192.55pt;height:33.4pt;mso-position-horizontal-relative:page;mso-position-vertical-relative:paragraph;z-index:-393664" coordorigin="2515,174" coordsize="3851,668">
            <v:shape style="position:absolute;left:2593;top:403;width:3697;height:205" coordorigin="2593,403" coordsize="3697,205" path="m2593,425l3517,607,4441,403,5366,561,6290,469e" filled="false" stroked="true" strokeweight="2.2069pt" strokecolor="#497dba">
              <v:path arrowok="t"/>
              <v:stroke dashstyle="solid"/>
            </v:shape>
            <v:shape style="position:absolute;left:3439;top:532;width:152;height:152" type="#_x0000_t75" stroked="false">
              <v:imagedata r:id="rId8" o:title=""/>
            </v:shape>
            <v:shape style="position:absolute;left:5288;top:486;width:152;height:152" type="#_x0000_t75" stroked="false">
              <v:imagedata r:id="rId90" o:title=""/>
            </v:shape>
            <v:shape style="position:absolute;left:6212;top:394;width:152;height:152" type="#_x0000_t75" stroked="false">
              <v:imagedata r:id="rId91" o:title=""/>
            </v:shape>
            <v:shape style="position:absolute;left:2515;top:348;width:152;height:152" type="#_x0000_t75" stroked="false">
              <v:imagedata r:id="rId41" o:title=""/>
            </v:shape>
            <v:shape style="position:absolute;left:4364;top:326;width:152;height:152" type="#_x0000_t75" stroked="false">
              <v:imagedata r:id="rId92" o:title=""/>
            </v:shape>
            <v:shape style="position:absolute;left:2593;top:364;width:3697;height:298" coordorigin="2593,365" coordsize="3697,298" path="m2593,365l3517,663,4441,425,5366,632,6290,514e" filled="false" stroked="true" strokeweight="1.931pt" strokecolor="#993366">
              <v:path arrowok="t"/>
              <v:stroke dashstyle="solid"/>
            </v:shape>
            <v:shape style="position:absolute;left:2521;top:293;width:3838;height:442" coordorigin="2521,293" coordsize="3838,442" path="m2662,434l2521,293m2521,434l2662,293m3586,734l3446,594m3446,734l3586,594m4510,494l4370,354m4370,494l4510,354m5434,704l5294,563m5294,704l5434,563m6359,585l6218,445m6218,585l6359,445e" filled="false" stroked="true" strokeweight=".68969pt" strokecolor="#993366">
              <v:path arrowok="t"/>
              <v:stroke dashstyle="solid"/>
            </v:shape>
            <v:shape style="position:absolute;left:2593;top:251;width:3697;height:516" coordorigin="2593,252" coordsize="3697,516" path="m2593,767l3517,425,4441,252,5366,252,6290,252e" filled="false" stroked="true" strokeweight="2.2069pt" strokecolor="#97b853">
              <v:path arrowok="t"/>
              <v:stroke dashstyle="solid"/>
            </v:shape>
            <v:shape style="position:absolute;left:2515;top:690;width:152;height:152" type="#_x0000_t75" stroked="false">
              <v:imagedata r:id="rId93" o:title=""/>
            </v:shape>
            <v:shape style="position:absolute;left:4364;top:174;width:152;height:152" type="#_x0000_t75" stroked="false">
              <v:imagedata r:id="rId74" o:title=""/>
            </v:shape>
            <v:shape style="position:absolute;left:5288;top:174;width:152;height:152" type="#_x0000_t75" stroked="false">
              <v:imagedata r:id="rId15" o:title=""/>
            </v:shape>
            <v:shape style="position:absolute;left:6212;top:174;width:152;height:152" type="#_x0000_t75" stroked="false">
              <v:imagedata r:id="rId94" o:title=""/>
            </v:shape>
            <v:shape style="position:absolute;left:4508;top:425;width:1711;height:2" coordorigin="4509,425" coordsize="1711,0" path="m5433,425l6219,425m4509,425l5295,425e" filled="false" stroked="true" strokeweight="1.931pt" strokecolor="#666699">
              <v:path arrowok="t"/>
              <v:stroke dashstyle="solid"/>
            </v:shape>
            <v:shape style="position:absolute;left:3439;top:348;width:152;height:152" type="#_x0000_t75" stroked="false">
              <v:imagedata r:id="rId74" o:title=""/>
            </v:shape>
            <v:shape style="position:absolute;left:2660;top:425;width:1711;height:2" coordorigin="2661,425" coordsize="1711,0" path="m3585,425l4371,425m2661,425l3447,425e" filled="false" stroked="true" strokeweight="1.931pt" strokecolor="#666699">
              <v:path arrowok="t"/>
              <v:stroke dashstyle="solid"/>
            </v:shape>
            <v:rect style="position:absolute;left:2522;top:355;width:138;height:138" filled="true" fillcolor="#ffffff" stroked="false">
              <v:fill type="solid"/>
            </v:rect>
            <v:rect style="position:absolute;left:2522;top:355;width:138;height:138" filled="false" stroked="true" strokeweight=".68969pt" strokecolor="#666699">
              <v:stroke dashstyle="solid"/>
            </v:rect>
            <v:rect style="position:absolute;left:3446;top:355;width:138;height:138" filled="true" fillcolor="#ffffff" stroked="false">
              <v:fill type="solid"/>
            </v:rect>
            <v:rect style="position:absolute;left:3446;top:355;width:138;height:138" filled="false" stroked="true" strokeweight=".68969pt" strokecolor="#666699">
              <v:stroke dashstyle="solid"/>
            </v:rect>
            <v:rect style="position:absolute;left:4371;top:355;width:138;height:138" filled="true" fillcolor="#ffffff" stroked="false">
              <v:fill type="solid"/>
            </v:rect>
            <v:rect style="position:absolute;left:4371;top:355;width:138;height:138" filled="false" stroked="true" strokeweight=".68969pt" strokecolor="#666699">
              <v:stroke dashstyle="solid"/>
            </v:rect>
            <v:rect style="position:absolute;left:5295;top:355;width:138;height:138" filled="true" fillcolor="#ffffff" stroked="false">
              <v:fill type="solid"/>
            </v:rect>
            <v:rect style="position:absolute;left:5295;top:355;width:138;height:138" filled="false" stroked="true" strokeweight=".68969pt" strokecolor="#666699">
              <v:stroke dashstyle="solid"/>
            </v:rect>
            <v:rect style="position:absolute;left:6219;top:355;width:138;height:138" filled="true" fillcolor="#ffffff" stroked="false">
              <v:fill type="solid"/>
            </v:rect>
            <v:rect style="position:absolute;left:6219;top:355;width:138;height:138" filled="false" stroked="true" strokeweight=".68969pt" strokecolor="#666699">
              <v:stroke dashstyle="solid"/>
            </v:rect>
            <w10:wrap type="none"/>
          </v:group>
        </w:pict>
      </w:r>
      <w:r>
        <w:rPr>
          <w:rFonts w:ascii="Arial"/>
          <w:position w:val="-1"/>
        </w:rPr>
        <w:t>60</w:t>
        <w:tab/>
      </w:r>
      <w:r>
        <w:rPr>
          <w:rFonts w:ascii="Arial"/>
        </w:rPr>
        <w:t>60</w:t>
      </w:r>
    </w:p>
    <w:p>
      <w:pPr>
        <w:pStyle w:val="BodyText"/>
        <w:spacing w:before="9"/>
        <w:rPr>
          <w:rFonts w:ascii="Arial"/>
          <w:sz w:val="25"/>
        </w:rPr>
      </w:pPr>
    </w:p>
    <w:p>
      <w:pPr>
        <w:pStyle w:val="BodyText"/>
        <w:tabs>
          <w:tab w:pos="5672" w:val="left" w:leader="none"/>
        </w:tabs>
        <w:ind w:left="416"/>
        <w:jc w:val="center"/>
        <w:rPr>
          <w:rFonts w:ascii="Arial"/>
        </w:rPr>
      </w:pPr>
      <w:r>
        <w:rPr>
          <w:rFonts w:ascii="Arial"/>
          <w:position w:val="-1"/>
        </w:rPr>
        <w:t>40</w:t>
        <w:tab/>
      </w:r>
      <w:r>
        <w:rPr>
          <w:rFonts w:ascii="Arial"/>
        </w:rPr>
        <w:t>40</w:t>
      </w:r>
    </w:p>
    <w:p>
      <w:pPr>
        <w:pStyle w:val="BodyText"/>
        <w:spacing w:before="9"/>
        <w:rPr>
          <w:rFonts w:ascii="Arial"/>
          <w:sz w:val="25"/>
        </w:rPr>
      </w:pPr>
    </w:p>
    <w:p>
      <w:pPr>
        <w:pStyle w:val="BodyText"/>
        <w:tabs>
          <w:tab w:pos="5672" w:val="left" w:leader="none"/>
        </w:tabs>
        <w:ind w:left="416"/>
        <w:jc w:val="center"/>
        <w:rPr>
          <w:rFonts w:ascii="Arial"/>
        </w:rPr>
      </w:pPr>
      <w:r>
        <w:rPr>
          <w:rFonts w:ascii="Arial"/>
          <w:position w:val="-2"/>
        </w:rPr>
        <w:t>20</w:t>
        <w:tab/>
      </w:r>
      <w:r>
        <w:rPr>
          <w:rFonts w:ascii="Arial"/>
        </w:rPr>
        <w:t>20</w:t>
      </w:r>
    </w:p>
    <w:p>
      <w:pPr>
        <w:pStyle w:val="BodyText"/>
        <w:spacing w:before="11"/>
        <w:rPr>
          <w:rFonts w:ascii="Arial"/>
          <w:sz w:val="24"/>
        </w:rPr>
      </w:pPr>
    </w:p>
    <w:p>
      <w:pPr>
        <w:pStyle w:val="BodyText"/>
        <w:tabs>
          <w:tab w:pos="5773" w:val="left" w:leader="none"/>
        </w:tabs>
        <w:ind w:left="517"/>
        <w:jc w:val="center"/>
        <w:rPr>
          <w:rFonts w:ascii="Arial"/>
        </w:rPr>
      </w:pPr>
      <w:r>
        <w:rPr>
          <w:rFonts w:ascii="Arial"/>
          <w:position w:val="-2"/>
        </w:rPr>
        <w:t>0</w:t>
        <w:tab/>
      </w:r>
      <w:r>
        <w:rPr>
          <w:rFonts w:ascii="Arial"/>
        </w:rPr>
        <w:t>0</w:t>
      </w:r>
    </w:p>
    <w:p>
      <w:pPr>
        <w:pStyle w:val="BodyText"/>
        <w:rPr>
          <w:rFonts w:ascii="Arial"/>
          <w:sz w:val="22"/>
        </w:rPr>
      </w:pPr>
    </w:p>
    <w:p>
      <w:pPr>
        <w:pStyle w:val="BodyText"/>
        <w:rPr>
          <w:rFonts w:ascii="Arial"/>
          <w:sz w:val="22"/>
        </w:rPr>
      </w:pPr>
    </w:p>
    <w:p>
      <w:pPr>
        <w:pStyle w:val="BodyText"/>
        <w:spacing w:before="8"/>
        <w:rPr>
          <w:rFonts w:ascii="Arial"/>
          <w:sz w:val="25"/>
        </w:rPr>
      </w:pPr>
    </w:p>
    <w:p>
      <w:pPr>
        <w:tabs>
          <w:tab w:pos="2207" w:val="left" w:leader="none"/>
          <w:tab w:pos="3478" w:val="left" w:leader="none"/>
          <w:tab w:pos="4748" w:val="left" w:leader="none"/>
        </w:tabs>
        <w:spacing w:before="0"/>
        <w:ind w:left="1317" w:right="0" w:firstLine="0"/>
        <w:jc w:val="left"/>
        <w:rPr>
          <w:sz w:val="19"/>
        </w:rPr>
      </w:pPr>
      <w:r>
        <w:rPr/>
        <w:drawing>
          <wp:anchor distT="0" distB="0" distL="0" distR="0" allowOverlap="1" layoutInCell="1" locked="0" behindDoc="0" simplePos="0" relativeHeight="3304">
            <wp:simplePos x="0" y="0"/>
            <wp:positionH relativeFrom="page">
              <wp:posOffset>1354074</wp:posOffset>
            </wp:positionH>
            <wp:positionV relativeFrom="paragraph">
              <wp:posOffset>47233</wp:posOffset>
            </wp:positionV>
            <wp:extent cx="243459" cy="71751"/>
            <wp:effectExtent l="0" t="0" r="0" b="0"/>
            <wp:wrapNone/>
            <wp:docPr id="13" name="image89.png" descr=""/>
            <wp:cNvGraphicFramePr>
              <a:graphicFrameLocks noChangeAspect="1"/>
            </wp:cNvGraphicFramePr>
            <a:graphic>
              <a:graphicData uri="http://schemas.openxmlformats.org/drawingml/2006/picture">
                <pic:pic>
                  <pic:nvPicPr>
                    <pic:cNvPr id="14" name="image89.png"/>
                    <pic:cNvPicPr/>
                  </pic:nvPicPr>
                  <pic:blipFill>
                    <a:blip r:embed="rId95" cstate="print"/>
                    <a:stretch>
                      <a:fillRect/>
                    </a:stretch>
                  </pic:blipFill>
                  <pic:spPr>
                    <a:xfrm>
                      <a:off x="0" y="0"/>
                      <a:ext cx="243459" cy="71751"/>
                    </a:xfrm>
                    <a:prstGeom prst="rect">
                      <a:avLst/>
                    </a:prstGeom>
                  </pic:spPr>
                </pic:pic>
              </a:graphicData>
            </a:graphic>
          </wp:anchor>
        </w:drawing>
      </w:r>
      <w:r>
        <w:rPr/>
        <w:pict>
          <v:group style="position:absolute;margin-left:151.169998pt;margin-top:3.619049pt;width:19.2pt;height:5.85pt;mso-position-horizontal-relative:page;mso-position-vertical-relative:paragraph;z-index:-393616" coordorigin="3023,72" coordsize="384,117">
            <v:line style="position:absolute" from="3023,132" to="3407,132" stroked="true" strokeweight="1.931pt" strokecolor="#993366">
              <v:stroke dashstyle="solid"/>
            </v:line>
            <v:shape style="position:absolute;left:3164;top:79;width:102;height:102" coordorigin="3164,80" coordsize="102,102" path="m3266,182l3164,80m3164,182l3266,80e" filled="false" stroked="true" strokeweight=".75pt" strokecolor="#993366">
              <v:path arrowok="t"/>
              <v:stroke dashstyle="solid"/>
            </v:shape>
            <w10:wrap type="none"/>
          </v:group>
        </w:pict>
      </w:r>
      <w:r>
        <w:rPr/>
        <w:drawing>
          <wp:anchor distT="0" distB="0" distL="0" distR="0" allowOverlap="1" layoutInCell="1" locked="0" behindDoc="1" simplePos="0" relativeHeight="268041863">
            <wp:simplePos x="0" y="0"/>
            <wp:positionH relativeFrom="page">
              <wp:posOffset>2725673</wp:posOffset>
            </wp:positionH>
            <wp:positionV relativeFrom="paragraph">
              <wp:posOffset>47233</wp:posOffset>
            </wp:positionV>
            <wp:extent cx="243458" cy="71751"/>
            <wp:effectExtent l="0" t="0" r="0" b="0"/>
            <wp:wrapNone/>
            <wp:docPr id="15" name="image90.png" descr=""/>
            <wp:cNvGraphicFramePr>
              <a:graphicFrameLocks noChangeAspect="1"/>
            </wp:cNvGraphicFramePr>
            <a:graphic>
              <a:graphicData uri="http://schemas.openxmlformats.org/drawingml/2006/picture">
                <pic:pic>
                  <pic:nvPicPr>
                    <pic:cNvPr id="16" name="image90.png"/>
                    <pic:cNvPicPr/>
                  </pic:nvPicPr>
                  <pic:blipFill>
                    <a:blip r:embed="rId96" cstate="print"/>
                    <a:stretch>
                      <a:fillRect/>
                    </a:stretch>
                  </pic:blipFill>
                  <pic:spPr>
                    <a:xfrm>
                      <a:off x="0" y="0"/>
                      <a:ext cx="243458" cy="71751"/>
                    </a:xfrm>
                    <a:prstGeom prst="rect">
                      <a:avLst/>
                    </a:prstGeom>
                  </pic:spPr>
                </pic:pic>
              </a:graphicData>
            </a:graphic>
          </wp:anchor>
        </w:drawing>
      </w:r>
      <w:r>
        <w:rPr/>
        <w:pict>
          <v:group style="position:absolute;margin-left:278.070007pt;margin-top:3.670749pt;width:19.350pt;height:5.6pt;mso-position-horizontal-relative:page;mso-position-vertical-relative:paragraph;z-index:-393568" coordorigin="5561,73" coordsize="387,112">
            <v:shape style="position:absolute;left:5561;top:132;width:387;height:2" coordorigin="5561,132" coordsize="387,0" path="m5802,132l5948,132m5561,132l5706,132e" filled="false" stroked="true" strokeweight="1.931pt" strokecolor="#666699">
              <v:path arrowok="t"/>
              <v:stroke dashstyle="solid"/>
            </v:shape>
            <v:rect style="position:absolute;left:5705;top:80;width:97;height:97" filled="false" stroked="true" strokeweight=".75pt" strokecolor="#666699">
              <v:stroke dashstyle="solid"/>
            </v:rect>
            <w10:wrap type="none"/>
          </v:group>
        </w:pict>
      </w:r>
      <w:r>
        <w:rPr>
          <w:sz w:val="19"/>
        </w:rPr>
        <w:t>合計</w:t>
        <w:tab/>
        <w:t>家計関連</w:t>
        <w:tab/>
        <w:t>企業関連</w:t>
        <w:tab/>
        <w:t>雇用関連</w:t>
      </w:r>
    </w:p>
    <w:p>
      <w:pPr>
        <w:spacing w:line="238" w:lineRule="exact" w:before="62"/>
        <w:ind w:left="608" w:right="1427" w:firstLine="0"/>
        <w:jc w:val="center"/>
        <w:rPr>
          <w:rFonts w:ascii="Arial" w:eastAsia="Arial"/>
          <w:sz w:val="18"/>
        </w:rPr>
      </w:pPr>
      <w:r>
        <w:rPr/>
        <w:br w:type="column"/>
      </w:r>
      <w:r>
        <w:rPr>
          <w:sz w:val="18"/>
        </w:rPr>
        <w:t>３カ月前と比べた景気の現状判断</w:t>
      </w:r>
      <w:r>
        <w:rPr>
          <w:rFonts w:ascii="Arial" w:eastAsia="Arial"/>
          <w:sz w:val="18"/>
        </w:rPr>
        <w:t>DI</w:t>
      </w:r>
    </w:p>
    <w:p>
      <w:pPr>
        <w:spacing w:line="238" w:lineRule="exact" w:before="0"/>
        <w:ind w:left="608" w:right="1427" w:firstLine="0"/>
        <w:jc w:val="center"/>
        <w:rPr>
          <w:sz w:val="18"/>
        </w:rPr>
      </w:pPr>
      <w:r>
        <w:rPr>
          <w:w w:val="80"/>
          <w:sz w:val="18"/>
        </w:rPr>
        <w:t>（</w:t>
      </w:r>
      <w:r>
        <w:rPr>
          <w:sz w:val="18"/>
        </w:rPr>
        <w:t>東青地区の家計関連の内訳）</w:t>
      </w:r>
    </w:p>
    <w:p>
      <w:pPr>
        <w:pStyle w:val="BodyText"/>
        <w:spacing w:before="3"/>
        <w:rPr>
          <w:sz w:val="5"/>
        </w:rPr>
      </w:pPr>
    </w:p>
    <w:p>
      <w:pPr>
        <w:pStyle w:val="BodyText"/>
        <w:ind w:left="-116"/>
      </w:pPr>
      <w:r>
        <w:rPr/>
        <w:pict>
          <v:group style="width:231.75pt;height:145.35pt;mso-position-horizontal-relative:char;mso-position-vertical-relative:line" coordorigin="0,0" coordsize="4635,2907">
            <v:line style="position:absolute" from="7,1645" to="4627,1645" stroked="true" strokeweight=".68966pt" strokecolor="#858585">
              <v:stroke dashstyle="solid"/>
            </v:line>
            <v:line style="position:absolute" from="537,1099" to="4627,1099" stroked="true" strokeweight=".68966pt" strokecolor="#858585">
              <v:stroke dashstyle="solid"/>
            </v:line>
            <v:line style="position:absolute" from="7,1099" to="399,1099" stroked="true" strokeweight=".68966pt" strokecolor="#858585">
              <v:stroke dashstyle="solid"/>
            </v:line>
            <v:line style="position:absolute" from="3309,553" to="4627,553" stroked="true" strokeweight=".68966pt" strokecolor="#858585">
              <v:stroke dashstyle="solid"/>
            </v:line>
            <v:line style="position:absolute" from="2385,553" to="3171,553" stroked="true" strokeweight=".68966pt" strokecolor="#858585">
              <v:stroke dashstyle="solid"/>
            </v:line>
            <v:line style="position:absolute" from="7,553" to="2247,553" stroked="true" strokeweight=".68966pt" strokecolor="#858585">
              <v:stroke dashstyle="solid"/>
            </v:line>
            <v:line style="position:absolute" from="7,7" to="4627,7" stroked="true" strokeweight=".68966pt" strokecolor="#858585">
              <v:stroke dashstyle="solid"/>
            </v:line>
            <v:rect style="position:absolute;left:6;top:6;width:4621;height:2185" filled="false" stroked="true" strokeweight=".140pt" strokecolor="#959595">
              <v:stroke dashstyle="solid"/>
            </v:rect>
            <v:line style="position:absolute" from="7,2192" to="7,7" stroked="true" strokeweight=".68966pt" strokecolor="#858585">
              <v:stroke dashstyle="solid"/>
            </v:line>
            <v:line style="position:absolute" from="7,2192" to="4627,2192" stroked="true" strokeweight=".68966pt" strokecolor="#858585">
              <v:stroke dashstyle="solid"/>
            </v:line>
            <v:line style="position:absolute" from="7,2192" to="7,2550" stroked="true" strokeweight=".68966pt" strokecolor="#858585">
              <v:stroke dashstyle="solid"/>
            </v:line>
            <v:line style="position:absolute" from="931,2192" to="931,2550" stroked="true" strokeweight=".68966pt" strokecolor="#858585">
              <v:stroke dashstyle="solid"/>
            </v:line>
            <v:line style="position:absolute" from="1855,2192" to="1855,2550" stroked="true" strokeweight=".68966pt" strokecolor="#858585">
              <v:stroke dashstyle="solid"/>
            </v:line>
            <v:line style="position:absolute" from="2779,2192" to="2779,2550" stroked="true" strokeweight=".68966pt" strokecolor="#858585">
              <v:stroke dashstyle="solid"/>
            </v:line>
            <v:line style="position:absolute" from="3703,2192" to="3703,2550" stroked="true" strokeweight=".68966pt" strokecolor="#858585">
              <v:stroke dashstyle="solid"/>
            </v:line>
            <v:line style="position:absolute" from="4627,2192" to="4627,2550" stroked="true" strokeweight=".68966pt" strokecolor="#858585">
              <v:stroke dashstyle="solid"/>
            </v:line>
            <v:line style="position:absolute" from="7,2550" to="7,2906" stroked="true" strokeweight=".68966pt" strokecolor="#858585">
              <v:stroke dashstyle="solid"/>
            </v:line>
            <v:line style="position:absolute" from="931,2550" to="931,2906" stroked="true" strokeweight=".68966pt" strokecolor="#858585">
              <v:stroke dashstyle="solid"/>
            </v:line>
            <v:line style="position:absolute" from="1855,2550" to="1855,2906" stroked="true" strokeweight=".68966pt" strokecolor="#858585">
              <v:stroke dashstyle="solid"/>
            </v:line>
            <v:line style="position:absolute" from="2779,2550" to="2779,2906" stroked="true" strokeweight=".68966pt" strokecolor="#858585">
              <v:stroke dashstyle="solid"/>
            </v:line>
            <v:line style="position:absolute" from="3703,2550" to="3703,2906" stroked="true" strokeweight=".68966pt" strokecolor="#858585">
              <v:stroke dashstyle="solid"/>
            </v:line>
            <v:line style="position:absolute" from="4627,2550" to="4627,2906" stroked="true" strokeweight=".68966pt" strokecolor="#858585">
              <v:stroke dashstyle="solid"/>
            </v:line>
            <v:shape style="position:absolute;left:467;top:748;width:3697;height:458" coordorigin="467,749" coordsize="3697,458" path="m467,749l1392,1207,2316,981,3240,1207,4164,981e" filled="false" stroked="true" strokeweight=".96552pt" strokecolor="#666699">
              <v:path arrowok="t"/>
              <v:stroke dashstyle="solid"/>
            </v:shape>
            <v:shape style="position:absolute;left:391;top:673;width:152;height:152" type="#_x0000_t75" stroked="false">
              <v:imagedata r:id="rId18" o:title=""/>
            </v:shape>
            <v:shape style="position:absolute;left:1315;top:1131;width:152;height:152" type="#_x0000_t75" stroked="false">
              <v:imagedata r:id="rId97" o:title=""/>
            </v:shape>
            <v:shape style="position:absolute;left:2246;top:911;width:138;height:138" coordorigin="2247,912" coordsize="138,138" path="m2316,912l2385,981,2316,1050,2247,981,2316,912xe" filled="false" stroked="true" strokeweight=".68969pt" strokecolor="#666699">
              <v:path arrowok="t"/>
              <v:stroke dashstyle="solid"/>
            </v:shape>
            <v:shape style="position:absolute;left:3164;top:1131;width:152;height:152" type="#_x0000_t75" stroked="false">
              <v:imagedata r:id="rId98" o:title=""/>
            </v:shape>
            <v:shape style="position:absolute;left:4088;top:904;width:152;height:152" type="#_x0000_t75" stroked="false">
              <v:imagedata r:id="rId49" o:title=""/>
            </v:shape>
            <v:shape style="position:absolute;left:467;top:599;width:3697;height:454" coordorigin="467,600" coordsize="3697,454" path="m467,1053l1391,825,2316,600,3240,600,4164,825e" filled="false" stroked="true" strokeweight="1pt" strokecolor="#993366">
              <v:path arrowok="t"/>
              <v:stroke dashstyle="dash"/>
            </v:shape>
            <v:rect style="position:absolute;left:398;top:983;width:138;height:138" filled="true" fillcolor="#993366" stroked="false">
              <v:fill type="solid"/>
            </v:rect>
            <v:rect style="position:absolute;left:398;top:983;width:138;height:138" filled="false" stroked="true" strokeweight=".68969pt" strokecolor="#993366">
              <v:stroke dashstyle="solid"/>
            </v:rect>
            <v:rect style="position:absolute;left:1322;top:757;width:138;height:138" filled="true" fillcolor="#993366" stroked="false">
              <v:fill type="solid"/>
            </v:rect>
            <v:rect style="position:absolute;left:1322;top:757;width:138;height:138" filled="false" stroked="true" strokeweight=".68969pt" strokecolor="#993366">
              <v:stroke dashstyle="solid"/>
            </v:rect>
            <v:rect style="position:absolute;left:2246;top:530;width:138;height:138" filled="true" fillcolor="#993366" stroked="false">
              <v:fill type="solid"/>
            </v:rect>
            <v:rect style="position:absolute;left:2246;top:530;width:138;height:138" filled="false" stroked="true" strokeweight=".68969pt" strokecolor="#993366">
              <v:stroke dashstyle="solid"/>
            </v:rect>
            <v:rect style="position:absolute;left:3171;top:530;width:138;height:138" filled="true" fillcolor="#993366" stroked="false">
              <v:fill type="solid"/>
            </v:rect>
            <v:rect style="position:absolute;left:3171;top:530;width:138;height:138" filled="false" stroked="true" strokeweight=".68969pt" strokecolor="#993366">
              <v:stroke dashstyle="solid"/>
            </v:rect>
            <v:rect style="position:absolute;left:4095;top:757;width:138;height:138" filled="true" fillcolor="#993366" stroked="false">
              <v:fill type="solid"/>
            </v:rect>
            <v:rect style="position:absolute;left:4095;top:757;width:138;height:138" filled="false" stroked="true" strokeweight=".68969pt" strokecolor="#993366">
              <v:stroke dashstyle="solid"/>
            </v:rect>
            <v:shape style="position:absolute;left:467;top:748;width:3697;height:304" coordorigin="467,749" coordsize="3697,304" path="m467,749l1392,1052,2316,826,3240,981,4164,826e" filled="false" stroked="true" strokeweight=".96552pt" strokecolor="#99cc00">
              <v:path arrowok="t"/>
              <v:stroke dashstyle="solid"/>
            </v:shape>
            <v:shape style="position:absolute;left:391;top:673;width:152;height:152" type="#_x0000_t75" stroked="false">
              <v:imagedata r:id="rId21" o:title=""/>
            </v:shape>
            <v:shape style="position:absolute;left:1315;top:976;width:152;height:152" type="#_x0000_t75" stroked="false">
              <v:imagedata r:id="rId99" o:title=""/>
            </v:shape>
            <v:shape style="position:absolute;left:2246;top:757;width:138;height:138" coordorigin="2247,757" coordsize="138,138" path="m2316,757l2385,895,2247,895,2316,757xe" filled="false" stroked="true" strokeweight=".68969pt" strokecolor="#99cc00">
              <v:path arrowok="t"/>
              <v:stroke dashstyle="solid"/>
            </v:shape>
            <v:shape style="position:absolute;left:3171;top:911;width:138;height:138" coordorigin="3171,912" coordsize="138,138" path="m3240,912l3309,1050,3171,1050,3240,912xe" filled="false" stroked="true" strokeweight=".68969pt" strokecolor="#99cc00">
              <v:path arrowok="t"/>
              <v:stroke dashstyle="solid"/>
            </v:shape>
            <v:shape style="position:absolute;left:4088;top:750;width:152;height:152" type="#_x0000_t75" stroked="false">
              <v:imagedata r:id="rId52" o:title=""/>
            </v:shape>
            <v:shape style="position:absolute;left:467;top:484;width:3697;height:685" coordorigin="467,484" coordsize="3697,685" path="m467,484l1392,826,2316,484,3240,1168,4164,1168e" filled="false" stroked="true" strokeweight=".96552pt" strokecolor="#666699">
              <v:path arrowok="t"/>
              <v:stroke dashstyle="solid"/>
            </v:shape>
            <v:rect style="position:absolute;left:417;top:434;width:100;height:100" filled="true" fillcolor="#666699" stroked="false">
              <v:fill type="solid"/>
            </v:rect>
            <v:rect style="position:absolute;left:417;top:434;width:100;height:100" filled="false" stroked="true" strokeweight=".68969pt" strokecolor="#666699">
              <v:stroke dashstyle="solid"/>
            </v:rect>
            <v:rect style="position:absolute;left:1342;top:776;width:100;height:100" filled="true" fillcolor="#666699" stroked="false">
              <v:fill type="solid"/>
            </v:rect>
            <v:rect style="position:absolute;left:1342;top:776;width:100;height:100" filled="false" stroked="true" strokeweight=".68969pt" strokecolor="#666699">
              <v:stroke dashstyle="solid"/>
            </v:rect>
            <v:rect style="position:absolute;left:2266;top:434;width:100;height:100" filled="true" fillcolor="#666699" stroked="false">
              <v:fill type="solid"/>
            </v:rect>
            <v:rect style="position:absolute;left:2266;top:434;width:100;height:100" filled="false" stroked="true" strokeweight=".68969pt" strokecolor="#666699">
              <v:stroke dashstyle="solid"/>
            </v:rect>
            <v:rect style="position:absolute;left:3190;top:1118;width:100;height:100" filled="true" fillcolor="#666699" stroked="false">
              <v:fill type="solid"/>
            </v:rect>
            <v:rect style="position:absolute;left:3190;top:1118;width:100;height:100" filled="false" stroked="true" strokeweight=".68969pt" strokecolor="#666699">
              <v:stroke dashstyle="solid"/>
            </v:rect>
            <v:rect style="position:absolute;left:4114;top:1118;width:100;height:100" filled="true" fillcolor="#666699" stroked="false">
              <v:fill type="solid"/>
            </v:rect>
            <v:rect style="position:absolute;left:4114;top:1118;width:100;height:100" filled="false" stroked="true" strokeweight=".68969pt" strokecolor="#666699">
              <v:stroke dashstyle="solid"/>
            </v:rect>
            <v:shape style="position:absolute;left:416;top:433;width:103;height:102" coordorigin="416,433" coordsize="103,102" path="m468,484l416,535,519,535,468,484xm519,433l416,433,468,484,519,433xe" filled="true" fillcolor="#666699" stroked="false">
              <v:path arrowok="t"/>
              <v:fill type="solid"/>
            </v:shape>
            <v:line style="position:absolute" from="519,535" to="416,433" stroked="true" strokeweight=".68969pt" strokecolor="#666699">
              <v:stroke dashstyle="solid"/>
            </v:line>
            <v:line style="position:absolute" from="416,535" to="519,433" stroked="true" strokeweight=".68969pt" strokecolor="#666699">
              <v:stroke dashstyle="solid"/>
            </v:line>
            <v:shape style="position:absolute;left:1340;top:775;width:102;height:103" coordorigin="1341,775" coordsize="102,103" path="m1392,826l1341,877,1443,877,1392,826xm1443,775l1341,775,1392,826,1443,775xe" filled="true" fillcolor="#666699" stroked="false">
              <v:path arrowok="t"/>
              <v:fill type="solid"/>
            </v:shape>
            <v:line style="position:absolute" from="1443,877" to="1341,775" stroked="true" strokeweight=".68969pt" strokecolor="#666699">
              <v:stroke dashstyle="solid"/>
            </v:line>
            <v:line style="position:absolute" from="1341,877" to="1443,775" stroked="true" strokeweight=".68969pt" strokecolor="#666699">
              <v:stroke dashstyle="solid"/>
            </v:line>
            <v:shape style="position:absolute;left:2264;top:433;width:102;height:102" coordorigin="2265,433" coordsize="102,102" path="m2316,484l2265,535,2367,535,2316,484xm2367,433l2265,433,2316,484,2367,433xe" filled="true" fillcolor="#666699" stroked="false">
              <v:path arrowok="t"/>
              <v:fill type="solid"/>
            </v:shape>
            <v:line style="position:absolute" from="2367,535" to="2265,433" stroked="true" strokeweight=".68969pt" strokecolor="#666699">
              <v:stroke dashstyle="solid"/>
            </v:line>
            <v:line style="position:absolute" from="2265,535" to="2367,433" stroked="true" strokeweight=".68969pt" strokecolor="#666699">
              <v:stroke dashstyle="solid"/>
            </v:line>
            <v:shape style="position:absolute;left:3188;top:1117;width:103;height:102" coordorigin="3189,1117" coordsize="103,102" path="m3240,1168l3189,1219,3291,1219,3240,1168xm3291,1117l3189,1117,3240,1168,3291,1117xe" filled="true" fillcolor="#666699" stroked="false">
              <v:path arrowok="t"/>
              <v:fill type="solid"/>
            </v:shape>
            <v:line style="position:absolute" from="3291,1219" to="3189,1117" stroked="true" strokeweight=".68969pt" strokecolor="#666699">
              <v:stroke dashstyle="solid"/>
            </v:line>
            <v:line style="position:absolute" from="3189,1219" to="3291,1117" stroked="true" strokeweight=".68969pt" strokecolor="#666699">
              <v:stroke dashstyle="solid"/>
            </v:line>
            <v:shape style="position:absolute;left:4113;top:1117;width:102;height:102" coordorigin="4113,1117" coordsize="102,102" path="m4164,1168l4113,1219,4215,1219,4164,1168xm4215,1117l4113,1117,4164,1168,4215,1117xe" filled="true" fillcolor="#666699" stroked="false">
              <v:path arrowok="t"/>
              <v:fill type="solid"/>
            </v:shape>
            <v:line style="position:absolute" from="4215,1219" to="4113,1117" stroked="true" strokeweight=".68969pt" strokecolor="#666699">
              <v:stroke dashstyle="solid"/>
            </v:line>
            <v:line style="position:absolute" from="4113,1219" to="4215,1117" stroked="true" strokeweight=".68969pt" strokecolor="#666699">
              <v:stroke dashstyle="solid"/>
            </v:line>
            <v:shape style="position:absolute;left:332;top:233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1257;top:233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2181;top:233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3061;top:233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4029;top:233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109;top:2687;width:4438;height:180" type="#_x0000_t202" filled="false" stroked="false">
              <v:textbox inset="0,0,0,0">
                <w:txbxContent>
                  <w:p>
                    <w:pPr>
                      <w:tabs>
                        <w:tab w:pos="923" w:val="left" w:leader="none"/>
                        <w:tab w:pos="1848" w:val="left" w:leader="none"/>
                        <w:tab w:pos="2772" w:val="left" w:leader="none"/>
                        <w:tab w:pos="3696" w:val="left" w:leader="none"/>
                      </w:tabs>
                      <w:spacing w:line="179" w:lineRule="exact" w:before="0"/>
                      <w:ind w:left="0" w:right="0" w:firstLine="0"/>
                      <w:jc w:val="left"/>
                      <w:rPr>
                        <w:sz w:val="18"/>
                      </w:rPr>
                    </w:pPr>
                    <w:r>
                      <w:rPr>
                        <w:sz w:val="18"/>
                      </w:rPr>
                      <w:t>平成28年</w:t>
                      <w:tab/>
                      <w:t>平成28年</w:t>
                      <w:tab/>
                      <w:t>平成28年</w:t>
                      <w:tab/>
                      <w:t>平成28年</w:t>
                      <w:tab/>
                    </w:r>
                    <w:r>
                      <w:rPr>
                        <w:w w:val="95"/>
                        <w:sz w:val="18"/>
                      </w:rPr>
                      <w:t>平成29年</w:t>
                    </w:r>
                  </w:p>
                </w:txbxContent>
              </v:textbox>
              <w10:wrap type="none"/>
            </v:shape>
          </v:group>
        </w:pict>
      </w:r>
      <w:r>
        <w:rPr/>
      </w:r>
    </w:p>
    <w:p>
      <w:pPr>
        <w:pStyle w:val="BodyText"/>
        <w:rPr>
          <w:sz w:val="13"/>
        </w:rPr>
      </w:pPr>
    </w:p>
    <w:p>
      <w:pPr>
        <w:tabs>
          <w:tab w:pos="1546" w:val="left" w:leader="none"/>
          <w:tab w:pos="2636" w:val="left" w:leader="none"/>
          <w:tab w:pos="4054" w:val="left" w:leader="none"/>
        </w:tabs>
        <w:spacing w:before="0"/>
        <w:ind w:left="456" w:right="0" w:firstLine="0"/>
        <w:jc w:val="left"/>
        <w:rPr>
          <w:sz w:val="19"/>
        </w:rPr>
      </w:pPr>
      <w:r>
        <w:rPr/>
        <w:pict>
          <v:group style="position:absolute;margin-left:369.450012pt;margin-top:4.289211pt;width:25.25pt;height:5.65pt;mso-position-horizontal-relative:page;mso-position-vertical-relative:paragraph;z-index:3400" coordorigin="7389,86" coordsize="505,113">
            <v:line style="position:absolute" from="7389,142" to="7894,142" stroked="true" strokeweight=".96552pt" strokecolor="#666699">
              <v:stroke dashstyle="solid"/>
            </v:line>
            <v:shape style="position:absolute;left:7586;top:85;width:113;height:113" type="#_x0000_t75" stroked="false">
              <v:imagedata r:id="rId100" o:title=""/>
            </v:shape>
            <w10:wrap type="none"/>
          </v:group>
        </w:pict>
      </w:r>
      <w:r>
        <w:rPr/>
        <w:pict>
          <v:group style="position:absolute;margin-left:424pt;margin-top:4.240757pt;width:25.2pt;height:5.6pt;mso-position-horizontal-relative:page;mso-position-vertical-relative:paragraph;z-index:-393520" coordorigin="8480,85" coordsize="504,112">
            <v:shape style="position:absolute;left:8480;top:142;width:504;height:2" coordorigin="8480,142" coordsize="504,0" path="m8779,142l8984,142m8480,142l8683,142e" filled="false" stroked="true" strokeweight="1.01pt" strokecolor="#993366">
              <v:path arrowok="t"/>
              <v:stroke dashstyle="dash"/>
            </v:shape>
            <v:rect style="position:absolute;left:8682;top:92;width:97;height:97" filled="true" fillcolor="#993366" stroked="false">
              <v:fill type="solid"/>
            </v:rect>
            <v:rect style="position:absolute;left:8682;top:92;width:97;height:97" filled="false" stroked="true" strokeweight=".75pt" strokecolor="#993366">
              <v:stroke dashstyle="solid"/>
            </v:rect>
            <w10:wrap type="none"/>
          </v:group>
        </w:pict>
      </w:r>
      <w:r>
        <w:rPr/>
        <w:pict>
          <v:group style="position:absolute;margin-left:478.549988pt;margin-top:4.289211pt;width:25.15pt;height:5.65pt;mso-position-horizontal-relative:page;mso-position-vertical-relative:paragraph;z-index:-393496" coordorigin="9571,86" coordsize="503,113">
            <v:line style="position:absolute" from="9571,142" to="10073,142" stroked="true" strokeweight=".96552pt" strokecolor="#99cc00">
              <v:stroke dashstyle="solid"/>
            </v:line>
            <v:shape style="position:absolute;left:9765;top:85;width:114;height:113" type="#_x0000_t75" stroked="false">
              <v:imagedata r:id="rId101" o:title=""/>
            </v:shape>
            <w10:wrap type="none"/>
          </v:group>
        </w:pict>
      </w:r>
      <w:r>
        <w:rPr/>
        <w:pict>
          <v:group style="position:absolute;margin-left:549.309998pt;margin-top:4.189056pt;width:25.25pt;height:5.85pt;mso-position-horizontal-relative:page;mso-position-vertical-relative:paragraph;z-index:-393472" coordorigin="10986,84" coordsize="505,117">
            <v:shape style="position:absolute;left:10986;top:142;width:505;height:2" coordorigin="10986,142" coordsize="505,0" path="m11290,142l11491,142m10986,142l11191,142e" filled="false" stroked="true" strokeweight=".96552pt" strokecolor="#666699">
              <v:path arrowok="t"/>
              <v:stroke dashstyle="solid"/>
            </v:shape>
            <v:shape style="position:absolute;left:11181;top:83;width:117;height:117" type="#_x0000_t75" stroked="false">
              <v:imagedata r:id="rId102"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57" w:space="297"/>
            <w:col w:w="4956"/>
          </w:cols>
        </w:sectPr>
      </w:pPr>
    </w:p>
    <w:p>
      <w:pPr>
        <w:pStyle w:val="BodyText"/>
      </w:pPr>
    </w:p>
    <w:p>
      <w:pPr>
        <w:pStyle w:val="BodyText"/>
        <w:spacing w:before="8"/>
        <w:rPr>
          <w:sz w:val="24"/>
        </w:rPr>
      </w:pPr>
    </w:p>
    <w:p>
      <w:pPr>
        <w:pStyle w:val="Heading3"/>
        <w:spacing w:before="54"/>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3.3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45"/>
                <w:sz w:val="22"/>
              </w:rPr>
              <w:t>▲ </w:t>
            </w:r>
            <w:r>
              <w:rPr>
                <w:w w:val="125"/>
                <w:sz w:val="22"/>
              </w:rPr>
              <w:t>6.6</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66.7</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8"/>
              <w:jc w:val="right"/>
              <w:rPr>
                <w:sz w:val="22"/>
              </w:rPr>
            </w:pPr>
            <w:r>
              <w:rPr>
                <w:sz w:val="22"/>
              </w:rPr>
              <w:t>73.3</w:t>
            </w:r>
          </w:p>
        </w:tc>
        <w:tc>
          <w:tcPr>
            <w:tcW w:w="1408" w:type="dxa"/>
          </w:tcPr>
          <w:p>
            <w:pPr>
              <w:pStyle w:val="TableParagraph"/>
              <w:spacing w:line="233" w:lineRule="exact"/>
              <w:ind w:right="19"/>
              <w:jc w:val="right"/>
              <w:rPr>
                <w:sz w:val="22"/>
              </w:rPr>
            </w:pPr>
            <w:r>
              <w:rPr>
                <w:sz w:val="22"/>
              </w:rPr>
              <w:t>16.6</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20.0</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8"/>
              <w:jc w:val="right"/>
              <w:rPr>
                <w:sz w:val="22"/>
              </w:rPr>
            </w:pPr>
            <w:r>
              <w:rPr>
                <w:sz w:val="22"/>
              </w:rPr>
              <w:t>13.3</w:t>
            </w:r>
          </w:p>
        </w:tc>
        <w:tc>
          <w:tcPr>
            <w:tcW w:w="1408" w:type="dxa"/>
          </w:tcPr>
          <w:p>
            <w:pPr>
              <w:pStyle w:val="TableParagraph"/>
              <w:spacing w:line="233" w:lineRule="exact"/>
              <w:ind w:right="19"/>
              <w:jc w:val="right"/>
              <w:rPr>
                <w:sz w:val="22"/>
              </w:rPr>
            </w:pPr>
            <w:r>
              <w:rPr>
                <w:w w:val="145"/>
                <w:sz w:val="22"/>
              </w:rPr>
              <w:t>▲ </w:t>
            </w:r>
            <w:r>
              <w:rPr>
                <w:w w:val="120"/>
                <w:sz w:val="22"/>
              </w:rPr>
              <w:t>13.4</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0.0</w:t>
            </w:r>
          </w:p>
        </w:tc>
      </w:tr>
    </w:tbl>
    <w:p>
      <w:pPr>
        <w:pStyle w:val="BodyText"/>
        <w:rPr>
          <w:sz w:val="22"/>
        </w:rPr>
      </w:pPr>
    </w:p>
    <w:p>
      <w:pPr>
        <w:pStyle w:val="BodyText"/>
        <w:spacing w:before="11"/>
        <w:rPr>
          <w:sz w:val="23"/>
        </w:rPr>
      </w:pPr>
    </w:p>
    <w:p>
      <w:pPr>
        <w:spacing w:line="247" w:lineRule="exact" w:before="0"/>
        <w:ind w:left="3223" w:right="0" w:firstLine="0"/>
        <w:jc w:val="left"/>
        <w:rPr>
          <w:sz w:val="22"/>
        </w:rPr>
      </w:pPr>
      <w:r>
        <w:rPr>
          <w:sz w:val="22"/>
        </w:rPr>
        <w:t>３カ月前と比べた景気の現状判断 回答別構成比（東青地区）</w:t>
      </w:r>
    </w:p>
    <w:p>
      <w:pPr>
        <w:pStyle w:val="BodyText"/>
        <w:tabs>
          <w:tab w:pos="4023" w:val="left" w:leader="none"/>
          <w:tab w:pos="5339" w:val="left" w:leader="none"/>
          <w:tab w:pos="6600" w:val="left" w:leader="none"/>
          <w:tab w:pos="7895" w:val="left" w:leader="none"/>
        </w:tabs>
        <w:spacing w:line="196" w:lineRule="auto"/>
        <w:ind w:left="2735"/>
      </w:pPr>
      <w:r>
        <w:rPr/>
        <w:pict>
          <v:group style="position:absolute;margin-left:188.429993pt;margin-top:15.39955pt;width:290.7pt;height:117.4pt;mso-position-horizontal-relative:page;mso-position-vertical-relative:paragraph;z-index:3568" coordorigin="3769,308" coordsize="5814,2348">
            <v:line style="position:absolute" from="6343,2465" to="5717,2371" stroked="true" strokeweight=".25pt" strokecolor="#000000">
              <v:stroke dashstyle="solid"/>
            </v:line>
            <v:shape style="position:absolute;left:5057;top:498;width:660;height:1874" type="#_x0000_t75" stroked="false">
              <v:imagedata r:id="rId103" o:title=""/>
            </v:shape>
            <v:line style="position:absolute" from="7631,2277" to="7005,2465" stroked="true" strokeweight=".25pt" strokecolor="#000000">
              <v:stroke dashstyle="solid"/>
            </v:line>
            <v:shape style="position:absolute;left:6342;top:1061;width:663;height:1405" type="#_x0000_t75" stroked="false">
              <v:imagedata r:id="rId104" o:title=""/>
            </v:shape>
            <v:line style="position:absolute" from="8921,2653" to="8294,2277" stroked="true" strokeweight=".25pt" strokecolor="#000000">
              <v:stroke dashstyle="solid"/>
            </v:line>
            <v:shape style="position:absolute;left:7631;top:683;width:663;height:1595" type="#_x0000_t75" stroked="false">
              <v:imagedata r:id="rId105" o:title=""/>
            </v:shape>
            <v:shape style="position:absolute;left:8919;top:591;width:663;height:2061" type="#_x0000_t75" stroked="false">
              <v:imagedata r:id="rId106" o:title=""/>
            </v:shape>
            <v:shape style="position:absolute;left:3768;top:1061;width:660;height:1311" type="#_x0000_t75" stroked="false">
              <v:imagedata r:id="rId107" o:title=""/>
            </v:shape>
            <v:shape style="position:absolute;left:4428;top:498;width:4493;height:563" coordorigin="4428,498" coordsize="4493,563" path="m5057,498l4428,1061m6343,1061l5717,498m7631,683l7005,1061m8921,592l8294,683e" filled="false" stroked="true" strokeweight=".25pt" strokecolor="#000000">
              <v:path arrowok="t"/>
              <v:stroke dashstyle="solid"/>
            </v:shape>
            <v:shape style="position:absolute;left:3768;top:310;width:660;height:751" type="#_x0000_t75" stroked="false">
              <v:imagedata r:id="rId108" o:title=""/>
            </v:shape>
            <v:shape style="position:absolute;left:5057;top:310;width:660;height:188" type="#_x0000_t75" stroked="false">
              <v:imagedata r:id="rId109" o:title=""/>
            </v:shape>
            <v:shape style="position:absolute;left:6342;top:310;width:663;height:751" type="#_x0000_t75" stroked="false">
              <v:imagedata r:id="rId110" o:title=""/>
            </v:shape>
            <v:shape style="position:absolute;left:7631;top:310;width:663;height:373" type="#_x0000_t75" stroked="false">
              <v:imagedata r:id="rId111" o:title=""/>
            </v:shape>
            <v:shape style="position:absolute;left:8919;top:404;width:663;height:188" type="#_x0000_t75" stroked="false">
              <v:imagedata r:id="rId112" o:title=""/>
            </v:shape>
            <v:line style="position:absolute" from="8921,403" to="8294,310" stroked="true" strokeweight=".25pt" strokecolor="#000000">
              <v:stroke dashstyle="solid"/>
            </v:line>
            <w10:wrap type="none"/>
          </v:group>
        </w:pict>
      </w:r>
      <w:r>
        <w:rPr/>
        <w:pict>
          <v:shape style="position:absolute;margin-left:172.415176pt;margin-top:15.39955pt;width:322.45pt;height:141pt;mso-position-horizontal-relative:page;mso-position-vertical-relative:paragraph;z-index:378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3"/>
                    <w:gridCol w:w="659"/>
                    <w:gridCol w:w="629"/>
                    <w:gridCol w:w="659"/>
                    <w:gridCol w:w="626"/>
                    <w:gridCol w:w="662"/>
                    <w:gridCol w:w="626"/>
                    <w:gridCol w:w="662"/>
                    <w:gridCol w:w="626"/>
                    <w:gridCol w:w="662"/>
                    <w:gridCol w:w="314"/>
                  </w:tblGrid>
                  <w:tr>
                    <w:trPr>
                      <w:trHeight w:val="83" w:hRule="atLeast"/>
                    </w:trPr>
                    <w:tc>
                      <w:tcPr>
                        <w:tcW w:w="313" w:type="dxa"/>
                        <w:vMerge w:val="restart"/>
                        <w:tcBorders>
                          <w:top w:val="nil"/>
                          <w:left w:val="nil"/>
                          <w:right w:val="single" w:sz="2" w:space="0" w:color="333333"/>
                        </w:tcBorders>
                      </w:tcPr>
                      <w:p>
                        <w:pPr>
                          <w:pStyle w:val="TableParagraph"/>
                          <w:rPr>
                            <w:rFonts w:ascii="Times New Roman"/>
                            <w:sz w:val="20"/>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17"/>
                          </w:rPr>
                        </w:pPr>
                      </w:p>
                      <w:p>
                        <w:pPr>
                          <w:pStyle w:val="TableParagraph"/>
                          <w:ind w:left="161"/>
                          <w:rPr>
                            <w:sz w:val="20"/>
                          </w:rPr>
                        </w:pPr>
                        <w:r>
                          <w:rPr>
                            <w:sz w:val="20"/>
                          </w:rPr>
                          <w:t>26.7</w:t>
                        </w:r>
                      </w:p>
                    </w:tc>
                    <w:tc>
                      <w:tcPr>
                        <w:tcW w:w="629"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158" w:lineRule="exact"/>
                          <w:ind w:left="212"/>
                          <w:rPr>
                            <w:sz w:val="20"/>
                          </w:rPr>
                        </w:pPr>
                        <w:r>
                          <w:rPr>
                            <w:w w:val="95"/>
                            <w:sz w:val="20"/>
                          </w:rPr>
                          <w:t>6.7</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17"/>
                          </w:rPr>
                        </w:pPr>
                      </w:p>
                      <w:p>
                        <w:pPr>
                          <w:pStyle w:val="TableParagraph"/>
                          <w:ind w:left="165"/>
                          <w:rPr>
                            <w:sz w:val="20"/>
                          </w:rPr>
                        </w:pPr>
                        <w:r>
                          <w:rPr>
                            <w:sz w:val="20"/>
                          </w:rPr>
                          <w:t>26.7</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4"/>
                          <w:ind w:left="166"/>
                          <w:rPr>
                            <w:sz w:val="20"/>
                          </w:rPr>
                        </w:pPr>
                        <w:r>
                          <w:rPr>
                            <w:sz w:val="20"/>
                          </w:rPr>
                          <w:t>13.3</w:t>
                        </w:r>
                      </w:p>
                    </w:tc>
                    <w:tc>
                      <w:tcPr>
                        <w:tcW w:w="626"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2"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314" w:type="dxa"/>
                        <w:vMerge w:val="restart"/>
                        <w:tcBorders>
                          <w:top w:val="nil"/>
                          <w:left w:val="single" w:sz="2" w:space="0" w:color="333333"/>
                          <w:right w:val="nil"/>
                        </w:tcBorders>
                      </w:tcPr>
                      <w:p>
                        <w:pPr>
                          <w:pStyle w:val="TableParagraph"/>
                          <w:rPr>
                            <w:rFonts w:ascii="Times New Roman"/>
                            <w:sz w:val="20"/>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153" w:lineRule="exact"/>
                          <w:ind w:left="216"/>
                          <w:rPr>
                            <w:sz w:val="20"/>
                          </w:rPr>
                        </w:pPr>
                        <w:r>
                          <w:rPr>
                            <w:w w:val="95"/>
                            <w:sz w:val="20"/>
                          </w:rPr>
                          <w:t>6.7</w:t>
                        </w:r>
                      </w:p>
                    </w:tc>
                    <w:tc>
                      <w:tcPr>
                        <w:tcW w:w="314" w:type="dxa"/>
                        <w:vMerge/>
                        <w:tcBorders>
                          <w:top w:val="nil"/>
                          <w:left w:val="single" w:sz="2" w:space="0" w:color="333333"/>
                          <w:right w:val="nil"/>
                        </w:tcBorders>
                      </w:tcPr>
                      <w:p>
                        <w:pPr>
                          <w:rPr>
                            <w:sz w:val="2"/>
                            <w:szCs w:val="2"/>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000000"/>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1"/>
                          <w:rPr>
                            <w:sz w:val="18"/>
                          </w:rPr>
                        </w:pPr>
                      </w:p>
                      <w:p>
                        <w:pPr>
                          <w:pStyle w:val="TableParagraph"/>
                          <w:spacing w:before="1"/>
                          <w:ind w:left="162"/>
                          <w:rPr>
                            <w:sz w:val="20"/>
                          </w:rPr>
                        </w:pPr>
                        <w:r>
                          <w:rPr>
                            <w:sz w:val="20"/>
                          </w:rPr>
                          <w:t>66.7</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76"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2"/>
                          <w:rPr>
                            <w:sz w:val="25"/>
                          </w:rPr>
                        </w:pPr>
                      </w:p>
                      <w:p>
                        <w:pPr>
                          <w:pStyle w:val="TableParagraph"/>
                          <w:ind w:left="167"/>
                          <w:rPr>
                            <w:sz w:val="20"/>
                          </w:rPr>
                        </w:pPr>
                        <w:r>
                          <w:rPr>
                            <w:sz w:val="20"/>
                          </w:rPr>
                          <w:t>73.3</w:t>
                        </w:r>
                      </w:p>
                    </w:tc>
                    <w:tc>
                      <w:tcPr>
                        <w:tcW w:w="314" w:type="dxa"/>
                        <w:vMerge/>
                        <w:tcBorders>
                          <w:top w:val="nil"/>
                          <w:left w:val="single" w:sz="2" w:space="0" w:color="333333"/>
                          <w:right w:val="nil"/>
                        </w:tcBorders>
                      </w:tcPr>
                      <w:p>
                        <w:pPr>
                          <w:rPr>
                            <w:sz w:val="2"/>
                            <w:szCs w:val="2"/>
                          </w:rPr>
                        </w:pPr>
                      </w:p>
                    </w:tc>
                  </w:tr>
                  <w:tr>
                    <w:trPr>
                      <w:trHeight w:val="363"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6"/>
                          <w:rPr>
                            <w:sz w:val="28"/>
                          </w:rPr>
                        </w:pPr>
                      </w:p>
                      <w:p>
                        <w:pPr>
                          <w:pStyle w:val="TableParagraph"/>
                          <w:spacing w:before="1"/>
                          <w:ind w:left="166"/>
                          <w:rPr>
                            <w:sz w:val="20"/>
                          </w:rPr>
                        </w:pPr>
                        <w:r>
                          <w:rPr>
                            <w:sz w:val="20"/>
                          </w:rPr>
                          <w:t>56.7</w:t>
                        </w: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1201"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7"/>
                          </w:rPr>
                        </w:pPr>
                      </w:p>
                      <w:p>
                        <w:pPr>
                          <w:pStyle w:val="TableParagraph"/>
                          <w:ind w:left="161"/>
                          <w:rPr>
                            <w:sz w:val="20"/>
                          </w:rPr>
                        </w:pPr>
                        <w:r>
                          <w:rPr>
                            <w:sz w:val="20"/>
                          </w:rPr>
                          <w:t>46.7</w:t>
                        </w:r>
                      </w:p>
                    </w:tc>
                    <w:tc>
                      <w:tcPr>
                        <w:tcW w:w="629" w:type="dxa"/>
                        <w:vMerge/>
                        <w:tcBorders>
                          <w:top w:val="nil"/>
                          <w:left w:val="single" w:sz="2" w:space="0" w:color="333333"/>
                          <w:bottom w:val="single" w:sz="2"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4"/>
                          <w:rPr>
                            <w:sz w:val="21"/>
                          </w:rPr>
                        </w:pPr>
                      </w:p>
                      <w:p>
                        <w:pPr>
                          <w:pStyle w:val="TableParagraph"/>
                          <w:ind w:left="165"/>
                          <w:rPr>
                            <w:sz w:val="20"/>
                          </w:rPr>
                        </w:pPr>
                        <w:r>
                          <w:rPr>
                            <w:sz w:val="20"/>
                          </w:rPr>
                          <w:t>50.0</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6"/>
                          </w:rPr>
                        </w:pPr>
                      </w:p>
                      <w:p>
                        <w:pPr>
                          <w:pStyle w:val="TableParagraph"/>
                          <w:spacing w:before="1"/>
                          <w:ind w:left="166"/>
                          <w:rPr>
                            <w:sz w:val="20"/>
                          </w:rPr>
                        </w:pPr>
                        <w:r>
                          <w:rPr>
                            <w:sz w:val="20"/>
                          </w:rPr>
                          <w:t>26.7</w:t>
                        </w: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right w:val="single" w:sz="2" w:space="0" w:color="333333"/>
                        </w:tcBorders>
                        <w:shd w:val="clear" w:color="auto" w:fill="91C3D4"/>
                      </w:tcPr>
                      <w:p>
                        <w:pPr>
                          <w:pStyle w:val="TableParagraph"/>
                          <w:spacing w:before="11"/>
                          <w:rPr>
                            <w:sz w:val="16"/>
                          </w:rPr>
                        </w:pPr>
                      </w:p>
                      <w:p>
                        <w:pPr>
                          <w:pStyle w:val="TableParagraph"/>
                          <w:spacing w:before="1"/>
                          <w:ind w:left="161"/>
                          <w:rPr>
                            <w:sz w:val="20"/>
                          </w:rPr>
                        </w:pPr>
                        <w:r>
                          <w:rPr>
                            <w:sz w:val="20"/>
                          </w:rPr>
                          <w:t>26.7</w:t>
                        </w:r>
                      </w:p>
                      <w:p>
                        <w:pPr>
                          <w:pStyle w:val="TableParagraph"/>
                          <w:spacing w:line="113" w:lineRule="exact" w:before="107"/>
                          <w:ind w:left="192"/>
                          <w:rPr>
                            <w:sz w:val="20"/>
                          </w:rPr>
                        </w:pPr>
                        <w:r>
                          <w:rPr>
                            <w:w w:val="95"/>
                            <w:sz w:val="20"/>
                          </w:rPr>
                          <w:t>0.0</w:t>
                        </w:r>
                      </w:p>
                    </w:tc>
                    <w:tc>
                      <w:tcPr>
                        <w:tcW w:w="629"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2"/>
                          <w:ind w:left="162"/>
                          <w:rPr>
                            <w:sz w:val="20"/>
                          </w:rPr>
                        </w:pPr>
                        <w:r>
                          <w:rPr>
                            <w:sz w:val="20"/>
                          </w:rPr>
                          <w:t>20.0</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172"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right w:val="single" w:sz="2" w:space="0" w:color="333333"/>
                        </w:tcBorders>
                        <w:shd w:val="clear" w:color="auto" w:fill="91C3D4"/>
                      </w:tcPr>
                      <w:p>
                        <w:pPr>
                          <w:pStyle w:val="TableParagraph"/>
                          <w:spacing w:before="180"/>
                          <w:ind w:left="165"/>
                          <w:rPr>
                            <w:sz w:val="20"/>
                          </w:rPr>
                        </w:pPr>
                        <w:r>
                          <w:rPr>
                            <w:sz w:val="20"/>
                          </w:rPr>
                          <w:t>23.3</w:t>
                        </w:r>
                      </w:p>
                      <w:p>
                        <w:pPr>
                          <w:pStyle w:val="TableParagraph"/>
                          <w:spacing w:line="116" w:lineRule="exact" w:before="57"/>
                          <w:ind w:left="201"/>
                          <w:rPr>
                            <w:sz w:val="20"/>
                          </w:rPr>
                        </w:pPr>
                        <w:r>
                          <w:rPr>
                            <w:w w:val="95"/>
                            <w:sz w:val="20"/>
                          </w:rPr>
                          <w:t>0.0</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263"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40"/>
                          <w:ind w:left="167"/>
                          <w:rPr>
                            <w:sz w:val="20"/>
                          </w:rPr>
                        </w:pPr>
                        <w:r>
                          <w:rPr>
                            <w:sz w:val="20"/>
                          </w:rPr>
                          <w:t>13.3</w:t>
                        </w:r>
                      </w:p>
                    </w:tc>
                    <w:tc>
                      <w:tcPr>
                        <w:tcW w:w="314" w:type="dxa"/>
                        <w:vMerge/>
                        <w:tcBorders>
                          <w:top w:val="nil"/>
                          <w:left w:val="single" w:sz="2" w:space="0" w:color="333333"/>
                          <w:right w:val="nil"/>
                        </w:tcBorders>
                      </w:tcPr>
                      <w:p>
                        <w:pPr>
                          <w:rPr>
                            <w:sz w:val="2"/>
                            <w:szCs w:val="2"/>
                          </w:rPr>
                        </w:pPr>
                      </w:p>
                    </w:tc>
                  </w:tr>
                  <w:tr>
                    <w:trPr>
                      <w:trHeight w:val="81"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val="restart"/>
                        <w:tcBorders>
                          <w:top w:val="single" w:sz="2" w:space="0" w:color="333333"/>
                          <w:left w:val="single" w:sz="2" w:space="0" w:color="333333"/>
                          <w:right w:val="single" w:sz="2" w:space="0" w:color="333333"/>
                        </w:tcBorders>
                      </w:tcPr>
                      <w:p>
                        <w:pPr>
                          <w:pStyle w:val="TableParagraph"/>
                          <w:spacing w:line="154" w:lineRule="exact"/>
                          <w:ind w:left="230"/>
                          <w:rPr>
                            <w:sz w:val="20"/>
                          </w:rPr>
                        </w:pPr>
                        <w:r>
                          <w:rPr>
                            <w:w w:val="95"/>
                            <w:sz w:val="20"/>
                          </w:rPr>
                          <w:t>6.7</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r>
                    <w:trPr>
                      <w:trHeight w:val="77"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62"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31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0.0</w:t>
        <w:tab/>
      </w:r>
      <w:r>
        <w:rPr>
          <w:w w:val="95"/>
          <w:position w:val="-3"/>
        </w:rPr>
        <w:t>0.0</w:t>
        <w:tab/>
        <w:t>0.0</w:t>
        <w:tab/>
      </w:r>
      <w:r>
        <w:rPr>
          <w:w w:val="95"/>
          <w:position w:val="1"/>
        </w:rPr>
        <w:t>0.0</w:t>
        <w:tab/>
      </w:r>
      <w:r>
        <w:rPr>
          <w:w w:val="95"/>
          <w:position w:val="-6"/>
        </w:rPr>
        <w:t>3.3</w:t>
      </w:r>
    </w:p>
    <w:p>
      <w:pPr>
        <w:pStyle w:val="BodyText"/>
        <w:spacing w:before="13"/>
        <w:rPr>
          <w:sz w:val="28"/>
        </w:rPr>
      </w:pPr>
    </w:p>
    <w:p>
      <w:pPr>
        <w:pStyle w:val="BodyText"/>
        <w:ind w:right="1019"/>
        <w:jc w:val="right"/>
      </w:pPr>
      <w:r>
        <w:rPr/>
        <w:pict>
          <v:group style="position:absolute;margin-left:504pt;margin-top:4.616774pt;width:4.7pt;height:4.7pt;mso-position-horizontal-relative:page;mso-position-vertical-relative:paragraph;z-index:3592" coordorigin="10080,92" coordsize="94,94">
            <v:rect style="position:absolute;left:10081;top:93;width:92;height:92" filled="true" fillcolor="#368194" stroked="false">
              <v:fill type="solid"/>
            </v:rect>
            <v:rect style="position:absolute;left:10081;top:93;width:92;height:92" filled="false" stroked="true" strokeweight=".140pt" strokecolor="#333333">
              <v:stroke dashstyle="solid"/>
            </v:rect>
            <w10:wrap type="none"/>
          </v:group>
        </w:pict>
      </w:r>
      <w:r>
        <w:rPr>
          <w:w w:val="85"/>
        </w:rPr>
        <w:t>良くなっている</w:t>
      </w:r>
    </w:p>
    <w:p>
      <w:pPr>
        <w:pStyle w:val="BodyText"/>
        <w:spacing w:before="6"/>
        <w:rPr>
          <w:sz w:val="13"/>
        </w:rPr>
      </w:pPr>
    </w:p>
    <w:p>
      <w:pPr>
        <w:pStyle w:val="BodyText"/>
        <w:spacing w:line="400" w:lineRule="auto" w:before="1"/>
        <w:ind w:left="8973" w:right="617"/>
      </w:pPr>
      <w:r>
        <w:rPr/>
        <w:pict>
          <v:group style="position:absolute;margin-left:503.994995pt;margin-top:4.578471pt;width:4.8pt;height:4.8pt;mso-position-horizontal-relative:page;mso-position-vertical-relative:paragraph;z-index:3616" coordorigin="10080,92" coordsize="96,96">
            <v:shape style="position:absolute;left:10082;top:94;width:91;height:91" type="#_x0000_t75" stroked="false">
              <v:imagedata r:id="rId113" o:title=""/>
            </v:shape>
            <v:rect style="position:absolute;left:10082;top:94;width:91;height:91" filled="false" stroked="true" strokeweight=".25pt" strokecolor="#333333">
              <v:stroke dashstyle="solid"/>
            </v:rect>
            <w10:wrap type="none"/>
          </v:group>
        </w:pict>
      </w:r>
      <w:r>
        <w:rPr/>
        <w:pict>
          <v:group style="position:absolute;margin-left:503.994995pt;margin-top:27.008471pt;width:4.8pt;height:4.8pt;mso-position-horizontal-relative:page;mso-position-vertical-relative:paragraph;z-index:3640" coordorigin="10080,540" coordsize="96,96">
            <v:shape style="position:absolute;left:10082;top:542;width:91;height:91" type="#_x0000_t75" stroked="false">
              <v:imagedata r:id="rId114" o:title=""/>
            </v:shape>
            <v:rect style="position:absolute;left:10082;top:542;width:91;height:91" filled="false" stroked="true" strokeweight=".25pt" strokecolor="#333333">
              <v:stroke dashstyle="solid"/>
            </v:rect>
            <w10:wrap type="none"/>
          </v:group>
        </w:pict>
      </w:r>
      <w:r>
        <w:rPr>
          <w:w w:val="90"/>
        </w:rPr>
        <w:t>やや良くなっている</w:t>
      </w:r>
      <w:r>
        <w:rPr/>
        <w:t>変わらない</w:t>
      </w:r>
    </w:p>
    <w:p>
      <w:pPr>
        <w:pStyle w:val="BodyText"/>
        <w:spacing w:line="400" w:lineRule="auto" w:before="2"/>
        <w:ind w:left="8973" w:right="617"/>
      </w:pPr>
      <w:r>
        <w:rPr/>
        <w:pict>
          <v:line style="position:absolute;mso-position-horizontal-relative:page;mso-position-vertical-relative:paragraph;z-index:3496" from="252.860004pt,43.878475pt" to="221.410004pt,53.278475pt" stroked="true" strokeweight=".25pt" strokecolor="#000000">
            <v:stroke dashstyle="solid"/>
            <w10:wrap type="none"/>
          </v:line>
        </w:pict>
      </w:r>
      <w:r>
        <w:rPr/>
        <w:pict>
          <v:line style="position:absolute;mso-position-horizontal-relative:page;mso-position-vertical-relative:paragraph;z-index:3520" from="317.139987pt,53.278475pt" to="285.829987pt,43.878475pt" stroked="true" strokeweight=".25pt" strokecolor="#000000">
            <v:stroke dashstyle="solid"/>
            <w10:wrap type="none"/>
          </v:line>
        </w:pict>
      </w:r>
      <w:r>
        <w:rPr/>
        <w:pict>
          <v:group style="position:absolute;margin-left:504pt;margin-top:4.716676pt;width:4.7pt;height:4.7pt;mso-position-horizontal-relative:page;mso-position-vertical-relative:paragraph;z-index:3664" coordorigin="10080,94" coordsize="94,94">
            <v:rect style="position:absolute;left:10081;top:95;width:92;height:92" filled="true" fillcolor="#91c3d4" stroked="false">
              <v:fill type="solid"/>
            </v:rect>
            <v:rect style="position:absolute;left:10081;top:95;width:92;height:92" filled="false" stroked="true" strokeweight=".140pt" strokecolor="#333333">
              <v:stroke dashstyle="solid"/>
            </v:rect>
            <w10:wrap type="none"/>
          </v:group>
        </w:pict>
      </w:r>
      <w:r>
        <w:rPr/>
        <w:pict>
          <v:rect style="position:absolute;margin-left:504.070007pt;margin-top:27.136776pt;width:4.5517pt;height:4.5517pt;mso-position-horizontal-relative:page;mso-position-vertical-relative:paragraph;z-index:3688" filled="false" stroked="true" strokeweight=".140pt" strokecolor="#333333">
            <v:stroke dashstyle="solid"/>
            <w10:wrap type="none"/>
          </v:rect>
        </w:pict>
      </w:r>
      <w:r>
        <w:rPr>
          <w:w w:val="90"/>
        </w:rPr>
        <w:t>やや悪くなっている</w:t>
      </w:r>
      <w:r>
        <w:rPr/>
        <w:t>悪くなっている</w:t>
      </w:r>
    </w:p>
    <w:p>
      <w:pPr>
        <w:pStyle w:val="BodyText"/>
        <w:tabs>
          <w:tab w:pos="7907" w:val="left" w:leader="none"/>
        </w:tabs>
        <w:spacing w:line="245" w:lineRule="exact"/>
        <w:ind w:left="6585"/>
      </w:pPr>
      <w:r>
        <w:rPr/>
        <w:pict>
          <v:line style="position:absolute;mso-position-horizontal-relative:page;mso-position-vertical-relative:paragraph;z-index:3544" from="381.57pt,3.847695pt" to="350.25pt,8.427695pt" stroked="true" strokeweight=".25pt" strokecolor="#000000">
            <v:stroke dashstyle="solid"/>
            <w10:wrap type="none"/>
          </v:line>
        </w:pict>
      </w:r>
      <w:r>
        <w:rPr>
          <w:w w:val="95"/>
        </w:rPr>
        <w:t>3.3</w:t>
        <w:tab/>
      </w:r>
      <w:r>
        <w:rPr>
          <w:w w:val="95"/>
          <w:position w:val="1"/>
        </w:rPr>
        <w:t>3.3</w:t>
      </w:r>
    </w:p>
    <w:p>
      <w:pPr>
        <w:spacing w:after="0" w:line="245" w:lineRule="exact"/>
        <w:sectPr>
          <w:type w:val="continuous"/>
          <w:pgSz w:w="13690" w:h="19360"/>
          <w:pgMar w:top="1580" w:bottom="280" w:left="1240" w:right="1240"/>
        </w:sectPr>
      </w:pPr>
    </w:p>
    <w:p>
      <w:pPr>
        <w:pStyle w:val="BodyText"/>
      </w:pPr>
    </w:p>
    <w:p>
      <w:pPr>
        <w:pStyle w:val="Heading2"/>
        <w:spacing w:before="195"/>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38"/>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9"/>
              <w:jc w:val="right"/>
              <w:rPr>
                <w:rFonts w:ascii="ヒラギノ角ゴ StdN W8"/>
                <w:b/>
                <w:sz w:val="22"/>
              </w:rPr>
            </w:pPr>
            <w:r>
              <w:rPr>
                <w:rFonts w:ascii="ヒラギノ角ゴ StdN W8"/>
                <w:b/>
                <w:w w:val="75"/>
                <w:sz w:val="22"/>
              </w:rPr>
              <w:t>51.7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44.0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46.7</w:t>
            </w:r>
          </w:p>
        </w:tc>
        <w:tc>
          <w:tcPr>
            <w:tcW w:w="1408" w:type="dxa"/>
          </w:tcPr>
          <w:p>
            <w:pPr>
              <w:pStyle w:val="TableParagraph"/>
              <w:spacing w:line="233" w:lineRule="exact"/>
              <w:ind w:right="20"/>
              <w:jc w:val="right"/>
              <w:rPr>
                <w:sz w:val="22"/>
              </w:rPr>
            </w:pPr>
            <w:r>
              <w:rPr>
                <w:w w:val="105"/>
                <w:sz w:val="22"/>
              </w:rPr>
              <w:t>2.7</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6"/>
              <w:jc w:val="right"/>
              <w:rPr>
                <w:sz w:val="22"/>
              </w:rPr>
            </w:pPr>
            <w:r>
              <w:rPr>
                <w:sz w:val="22"/>
              </w:rPr>
              <w:t>48.9</w:t>
            </w:r>
          </w:p>
        </w:tc>
        <w:tc>
          <w:tcPr>
            <w:tcW w:w="1408" w:type="dxa"/>
          </w:tcPr>
          <w:p>
            <w:pPr>
              <w:pStyle w:val="TableParagraph"/>
              <w:spacing w:line="233" w:lineRule="exact"/>
              <w:ind w:right="17"/>
              <w:jc w:val="right"/>
              <w:rPr>
                <w:sz w:val="22"/>
              </w:rPr>
            </w:pPr>
            <w:r>
              <w:rPr>
                <w:sz w:val="22"/>
              </w:rPr>
              <w:t>53.4</w:t>
            </w:r>
          </w:p>
        </w:tc>
        <w:tc>
          <w:tcPr>
            <w:tcW w:w="1408" w:type="dxa"/>
          </w:tcPr>
          <w:p>
            <w:pPr>
              <w:pStyle w:val="TableParagraph"/>
              <w:spacing w:line="233" w:lineRule="exact"/>
              <w:ind w:right="128"/>
              <w:jc w:val="right"/>
              <w:rPr>
                <w:sz w:val="22"/>
              </w:rPr>
            </w:pPr>
            <w:r>
              <w:rPr>
                <w:sz w:val="22"/>
              </w:rPr>
              <w:t>45.5</w:t>
            </w:r>
          </w:p>
        </w:tc>
        <w:tc>
          <w:tcPr>
            <w:tcW w:w="1408" w:type="dxa"/>
          </w:tcPr>
          <w:p>
            <w:pPr>
              <w:pStyle w:val="TableParagraph"/>
              <w:spacing w:line="233" w:lineRule="exact"/>
              <w:ind w:right="129"/>
              <w:jc w:val="right"/>
              <w:rPr>
                <w:sz w:val="22"/>
              </w:rPr>
            </w:pPr>
            <w:r>
              <w:rPr>
                <w:sz w:val="22"/>
              </w:rPr>
              <w:t>44.0</w:t>
            </w:r>
          </w:p>
        </w:tc>
        <w:tc>
          <w:tcPr>
            <w:tcW w:w="1408" w:type="dxa"/>
          </w:tcPr>
          <w:p>
            <w:pPr>
              <w:pStyle w:val="TableParagraph"/>
              <w:spacing w:line="233" w:lineRule="exact"/>
              <w:ind w:right="129"/>
              <w:jc w:val="right"/>
              <w:rPr>
                <w:sz w:val="22"/>
              </w:rPr>
            </w:pPr>
            <w:r>
              <w:rPr>
                <w:sz w:val="22"/>
              </w:rPr>
              <w:t>45.5</w:t>
            </w:r>
          </w:p>
        </w:tc>
        <w:tc>
          <w:tcPr>
            <w:tcW w:w="1408" w:type="dxa"/>
          </w:tcPr>
          <w:p>
            <w:pPr>
              <w:pStyle w:val="TableParagraph"/>
              <w:spacing w:line="233" w:lineRule="exact"/>
              <w:ind w:right="20"/>
              <w:jc w:val="right"/>
              <w:rPr>
                <w:sz w:val="22"/>
              </w:rPr>
            </w:pPr>
            <w:r>
              <w:rPr>
                <w:w w:val="105"/>
                <w:sz w:val="22"/>
              </w:rPr>
              <w:t>1.5</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8"/>
              <w:rPr>
                <w:sz w:val="22"/>
              </w:rPr>
            </w:pPr>
            <w:r>
              <w:rPr>
                <w:sz w:val="22"/>
              </w:rPr>
              <w:t>小売</w:t>
            </w:r>
          </w:p>
        </w:tc>
        <w:tc>
          <w:tcPr>
            <w:tcW w:w="1407" w:type="dxa"/>
          </w:tcPr>
          <w:p>
            <w:pPr>
              <w:pStyle w:val="TableParagraph"/>
              <w:spacing w:line="233" w:lineRule="exact"/>
              <w:ind w:right="16"/>
              <w:jc w:val="right"/>
              <w:rPr>
                <w:sz w:val="22"/>
              </w:rPr>
            </w:pPr>
            <w:r>
              <w:rPr>
                <w:sz w:val="22"/>
              </w:rPr>
              <w:t>55.6</w:t>
            </w:r>
          </w:p>
        </w:tc>
        <w:tc>
          <w:tcPr>
            <w:tcW w:w="1408" w:type="dxa"/>
          </w:tcPr>
          <w:p>
            <w:pPr>
              <w:pStyle w:val="TableParagraph"/>
              <w:spacing w:line="233" w:lineRule="exact"/>
              <w:ind w:right="17"/>
              <w:jc w:val="right"/>
              <w:rPr>
                <w:sz w:val="22"/>
              </w:rPr>
            </w:pPr>
            <w:r>
              <w:rPr>
                <w:sz w:val="22"/>
              </w:rPr>
              <w:t>52.8</w:t>
            </w:r>
          </w:p>
        </w:tc>
        <w:tc>
          <w:tcPr>
            <w:tcW w:w="1408" w:type="dxa"/>
          </w:tcPr>
          <w:p>
            <w:pPr>
              <w:pStyle w:val="TableParagraph"/>
              <w:spacing w:line="233" w:lineRule="exact"/>
              <w:ind w:right="128"/>
              <w:jc w:val="right"/>
              <w:rPr>
                <w:sz w:val="22"/>
              </w:rPr>
            </w:pPr>
            <w:r>
              <w:rPr>
                <w:sz w:val="22"/>
              </w:rPr>
              <w:t>44.4</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20"/>
              <w:jc w:val="right"/>
              <w:rPr>
                <w:sz w:val="22"/>
              </w:rPr>
            </w:pPr>
            <w:r>
              <w:rPr>
                <w:w w:val="145"/>
                <w:sz w:val="22"/>
              </w:rPr>
              <w:t>▲ </w:t>
            </w:r>
            <w:r>
              <w:rPr>
                <w:w w:val="12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飲食</w:t>
            </w:r>
          </w:p>
        </w:tc>
        <w:tc>
          <w:tcPr>
            <w:tcW w:w="1407" w:type="dxa"/>
          </w:tcPr>
          <w:p>
            <w:pPr>
              <w:pStyle w:val="TableParagraph"/>
              <w:spacing w:line="233" w:lineRule="exact"/>
              <w:ind w:right="16"/>
              <w:jc w:val="right"/>
              <w:rPr>
                <w:sz w:val="22"/>
              </w:rPr>
            </w:pPr>
            <w:r>
              <w:rPr>
                <w:sz w:val="22"/>
              </w:rPr>
              <w:t>41.7</w:t>
            </w:r>
          </w:p>
        </w:tc>
        <w:tc>
          <w:tcPr>
            <w:tcW w:w="1408" w:type="dxa"/>
          </w:tcPr>
          <w:p>
            <w:pPr>
              <w:pStyle w:val="TableParagraph"/>
              <w:spacing w:line="233" w:lineRule="exact"/>
              <w:ind w:right="17"/>
              <w:jc w:val="right"/>
              <w:rPr>
                <w:sz w:val="22"/>
              </w:rPr>
            </w:pPr>
            <w:r>
              <w:rPr>
                <w:sz w:val="22"/>
              </w:rPr>
              <w:t>41.7</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サービス</w:t>
            </w:r>
          </w:p>
        </w:tc>
        <w:tc>
          <w:tcPr>
            <w:tcW w:w="1407" w:type="dxa"/>
          </w:tcPr>
          <w:p>
            <w:pPr>
              <w:pStyle w:val="TableParagraph"/>
              <w:spacing w:line="233" w:lineRule="exact"/>
              <w:ind w:right="16"/>
              <w:jc w:val="right"/>
              <w:rPr>
                <w:sz w:val="22"/>
              </w:rPr>
            </w:pPr>
            <w:r>
              <w:rPr>
                <w:sz w:val="22"/>
              </w:rPr>
              <w:t>43.8</w:t>
            </w:r>
          </w:p>
        </w:tc>
        <w:tc>
          <w:tcPr>
            <w:tcW w:w="1408" w:type="dxa"/>
          </w:tcPr>
          <w:p>
            <w:pPr>
              <w:pStyle w:val="TableParagraph"/>
              <w:spacing w:line="233" w:lineRule="exact"/>
              <w:ind w:right="17"/>
              <w:jc w:val="right"/>
              <w:rPr>
                <w:sz w:val="22"/>
              </w:rPr>
            </w:pPr>
            <w:r>
              <w:rPr>
                <w:sz w:val="22"/>
              </w:rPr>
              <w:t>62.5</w:t>
            </w:r>
          </w:p>
        </w:tc>
        <w:tc>
          <w:tcPr>
            <w:tcW w:w="1408" w:type="dxa"/>
          </w:tcPr>
          <w:p>
            <w:pPr>
              <w:pStyle w:val="TableParagraph"/>
              <w:spacing w:line="233" w:lineRule="exact"/>
              <w:ind w:right="128"/>
              <w:jc w:val="right"/>
              <w:rPr>
                <w:sz w:val="22"/>
              </w:rPr>
            </w:pPr>
            <w:r>
              <w:rPr>
                <w:sz w:val="22"/>
              </w:rPr>
              <w:t>43.8</w:t>
            </w:r>
          </w:p>
        </w:tc>
        <w:tc>
          <w:tcPr>
            <w:tcW w:w="1408" w:type="dxa"/>
          </w:tcPr>
          <w:p>
            <w:pPr>
              <w:pStyle w:val="TableParagraph"/>
              <w:spacing w:line="233" w:lineRule="exact"/>
              <w:ind w:right="129"/>
              <w:jc w:val="right"/>
              <w:rPr>
                <w:sz w:val="22"/>
              </w:rPr>
            </w:pPr>
            <w:r>
              <w:rPr>
                <w:sz w:val="22"/>
              </w:rPr>
              <w:t>40.6</w:t>
            </w:r>
          </w:p>
        </w:tc>
        <w:tc>
          <w:tcPr>
            <w:tcW w:w="1408" w:type="dxa"/>
          </w:tcPr>
          <w:p>
            <w:pPr>
              <w:pStyle w:val="TableParagraph"/>
              <w:spacing w:line="233" w:lineRule="exact"/>
              <w:ind w:right="129"/>
              <w:jc w:val="right"/>
              <w:rPr>
                <w:sz w:val="22"/>
              </w:rPr>
            </w:pPr>
            <w:r>
              <w:rPr>
                <w:sz w:val="22"/>
              </w:rPr>
              <w:t>40.6</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8"/>
              <w:rPr>
                <w:sz w:val="22"/>
              </w:rPr>
            </w:pPr>
            <w:r>
              <w:rPr>
                <w:sz w:val="22"/>
              </w:rPr>
              <w:t>住宅</w:t>
            </w:r>
          </w:p>
        </w:tc>
        <w:tc>
          <w:tcPr>
            <w:tcW w:w="1407" w:type="dxa"/>
          </w:tcPr>
          <w:p>
            <w:pPr>
              <w:pStyle w:val="TableParagraph"/>
              <w:spacing w:line="234" w:lineRule="exact"/>
              <w:ind w:right="16"/>
              <w:jc w:val="right"/>
              <w:rPr>
                <w:sz w:val="22"/>
              </w:rPr>
            </w:pPr>
            <w:r>
              <w:rPr>
                <w:sz w:val="22"/>
              </w:rPr>
              <w:t>50.0</w:t>
            </w:r>
          </w:p>
        </w:tc>
        <w:tc>
          <w:tcPr>
            <w:tcW w:w="1408" w:type="dxa"/>
          </w:tcPr>
          <w:p>
            <w:pPr>
              <w:pStyle w:val="TableParagraph"/>
              <w:spacing w:line="234" w:lineRule="exact"/>
              <w:ind w:right="17"/>
              <w:jc w:val="right"/>
              <w:rPr>
                <w:sz w:val="22"/>
              </w:rPr>
            </w:pPr>
            <w:r>
              <w:rPr>
                <w:sz w:val="22"/>
              </w:rPr>
              <w:t>37.5</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9"/>
              <w:jc w:val="right"/>
              <w:rPr>
                <w:sz w:val="22"/>
              </w:rPr>
            </w:pPr>
            <w:r>
              <w:rPr>
                <w:sz w:val="22"/>
              </w:rPr>
              <w:t>37.5</w:t>
            </w:r>
          </w:p>
        </w:tc>
        <w:tc>
          <w:tcPr>
            <w:tcW w:w="1408" w:type="dxa"/>
          </w:tcPr>
          <w:p>
            <w:pPr>
              <w:pStyle w:val="TableParagraph"/>
              <w:spacing w:line="234" w:lineRule="exact"/>
              <w:ind w:right="129"/>
              <w:jc w:val="right"/>
              <w:rPr>
                <w:sz w:val="22"/>
              </w:rPr>
            </w:pPr>
            <w:r>
              <w:rPr>
                <w:sz w:val="22"/>
              </w:rPr>
              <w:t>62.5</w:t>
            </w:r>
          </w:p>
        </w:tc>
        <w:tc>
          <w:tcPr>
            <w:tcW w:w="1408" w:type="dxa"/>
          </w:tcPr>
          <w:p>
            <w:pPr>
              <w:pStyle w:val="TableParagraph"/>
              <w:spacing w:line="234" w:lineRule="exact"/>
              <w:ind w:right="20"/>
              <w:jc w:val="right"/>
              <w:rPr>
                <w:sz w:val="22"/>
              </w:rPr>
            </w:pPr>
            <w:r>
              <w:rPr>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6"/>
              <w:jc w:val="right"/>
              <w:rPr>
                <w:sz w:val="22"/>
              </w:rPr>
            </w:pPr>
            <w:r>
              <w:rPr>
                <w:sz w:val="22"/>
              </w:rPr>
              <w:t>58.3</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28"/>
              <w:jc w:val="right"/>
              <w:rPr>
                <w:sz w:val="22"/>
              </w:rPr>
            </w:pPr>
            <w:r>
              <w:rPr>
                <w:sz w:val="22"/>
              </w:rPr>
              <w:t>54.2</w:t>
            </w:r>
          </w:p>
        </w:tc>
        <w:tc>
          <w:tcPr>
            <w:tcW w:w="1408" w:type="dxa"/>
          </w:tcPr>
          <w:p>
            <w:pPr>
              <w:pStyle w:val="TableParagraph"/>
              <w:spacing w:line="233" w:lineRule="exact"/>
              <w:ind w:right="129"/>
              <w:jc w:val="right"/>
              <w:rPr>
                <w:sz w:val="22"/>
              </w:rPr>
            </w:pPr>
            <w:r>
              <w:rPr>
                <w:sz w:val="22"/>
              </w:rPr>
              <w:t>45.8</w:t>
            </w:r>
          </w:p>
        </w:tc>
        <w:tc>
          <w:tcPr>
            <w:tcW w:w="1408" w:type="dxa"/>
          </w:tcPr>
          <w:p>
            <w:pPr>
              <w:pStyle w:val="TableParagraph"/>
              <w:spacing w:line="233" w:lineRule="exact"/>
              <w:ind w:right="129"/>
              <w:jc w:val="right"/>
              <w:rPr>
                <w:sz w:val="22"/>
              </w:rPr>
            </w:pPr>
            <w:r>
              <w:rPr>
                <w:sz w:val="22"/>
              </w:rPr>
              <w:t>54.2</w:t>
            </w:r>
          </w:p>
        </w:tc>
        <w:tc>
          <w:tcPr>
            <w:tcW w:w="1408" w:type="dxa"/>
          </w:tcPr>
          <w:p>
            <w:pPr>
              <w:pStyle w:val="TableParagraph"/>
              <w:spacing w:line="233" w:lineRule="exact"/>
              <w:ind w:right="20"/>
              <w:jc w:val="right"/>
              <w:rPr>
                <w:sz w:val="22"/>
              </w:rPr>
            </w:pPr>
            <w:r>
              <w:rPr>
                <w:w w:val="105"/>
                <w:sz w:val="22"/>
              </w:rPr>
              <w:t>8.4</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37.5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05"/>
                <w:sz w:val="22"/>
              </w:rPr>
              <w:t>0.0</w:t>
            </w:r>
          </w:p>
        </w:tc>
      </w:tr>
    </w:tbl>
    <w:p>
      <w:pPr>
        <w:pStyle w:val="BodyText"/>
        <w:spacing w:before="10"/>
        <w:rPr>
          <w:sz w:val="16"/>
        </w:rPr>
      </w:pPr>
    </w:p>
    <w:p>
      <w:pPr>
        <w:spacing w:after="0"/>
        <w:rPr>
          <w:sz w:val="16"/>
        </w:rPr>
        <w:sectPr>
          <w:footerReference w:type="default" r:id="rId115"/>
          <w:pgSz w:w="13690" w:h="19360"/>
          <w:pgMar w:footer="1967" w:header="0" w:top="1840" w:bottom="2160" w:left="1240" w:right="1240"/>
        </w:sectPr>
      </w:pPr>
    </w:p>
    <w:p>
      <w:pPr>
        <w:spacing w:before="102"/>
        <w:ind w:left="1301" w:right="0" w:firstLine="0"/>
        <w:jc w:val="left"/>
        <w:rPr>
          <w:sz w:val="18"/>
        </w:rPr>
      </w:pPr>
      <w:r>
        <w:rPr>
          <w:w w:val="95"/>
          <w:sz w:val="18"/>
        </w:rPr>
        <w:t>３カ月前と比べた景気の現状判断</w:t>
      </w:r>
      <w:r>
        <w:rPr>
          <w:rFonts w:ascii="Arial" w:eastAsia="Arial"/>
          <w:w w:val="95"/>
          <w:sz w:val="18"/>
        </w:rPr>
        <w:t>DI</w:t>
      </w:r>
      <w:r>
        <w:rPr>
          <w:w w:val="95"/>
          <w:sz w:val="18"/>
        </w:rPr>
        <w:t>（津軽地区）</w:t>
      </w:r>
    </w:p>
    <w:p>
      <w:pPr>
        <w:pStyle w:val="BodyText"/>
        <w:spacing w:before="9"/>
        <w:rPr>
          <w:sz w:val="13"/>
        </w:rPr>
      </w:pPr>
    </w:p>
    <w:p>
      <w:pPr>
        <w:pStyle w:val="BodyText"/>
        <w:ind w:left="373" w:right="4834"/>
        <w:jc w:val="center"/>
        <w:rPr>
          <w:rFonts w:ascii="Arial"/>
        </w:rPr>
      </w:pPr>
      <w:r>
        <w:rPr/>
        <w:pict>
          <v:shape style="position:absolute;margin-left:103.445168pt;margin-top:6.08506pt;width:232.1pt;height:155pt;mso-position-horizontal-relative:page;mso-position-vertical-relative:paragraph;z-index:42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4"/>
                    <w:gridCol w:w="924"/>
                    <w:gridCol w:w="924"/>
                    <w:gridCol w:w="924"/>
                    <w:gridCol w:w="924"/>
                  </w:tblGrid>
                  <w:tr>
                    <w:trPr>
                      <w:trHeight w:val="578" w:hRule="atLeast"/>
                    </w:trPr>
                    <w:tc>
                      <w:tcPr>
                        <w:tcW w:w="4620" w:type="dxa"/>
                        <w:gridSpan w:val="5"/>
                        <w:tcBorders>
                          <w:right w:val="single" w:sz="2" w:space="0" w:color="959595"/>
                        </w:tcBorders>
                      </w:tcPr>
                      <w:p>
                        <w:pPr>
                          <w:pStyle w:val="TableParagraph"/>
                          <w:rPr>
                            <w:rFonts w:ascii="Times New Roman"/>
                            <w:sz w:val="20"/>
                          </w:rPr>
                        </w:pPr>
                      </w:p>
                    </w:tc>
                  </w:tr>
                  <w:tr>
                    <w:trPr>
                      <w:trHeight w:val="580" w:hRule="atLeast"/>
                    </w:trPr>
                    <w:tc>
                      <w:tcPr>
                        <w:tcW w:w="4620" w:type="dxa"/>
                        <w:gridSpan w:val="5"/>
                        <w:tcBorders>
                          <w:right w:val="single" w:sz="2" w:space="0" w:color="959595"/>
                        </w:tcBorders>
                      </w:tcPr>
                      <w:p>
                        <w:pPr>
                          <w:pStyle w:val="TableParagraph"/>
                          <w:rPr>
                            <w:rFonts w:ascii="Times New Roman"/>
                            <w:sz w:val="20"/>
                          </w:rPr>
                        </w:pPr>
                      </w:p>
                    </w:tc>
                  </w:tr>
                  <w:tr>
                    <w:trPr>
                      <w:trHeight w:val="578" w:hRule="atLeast"/>
                    </w:trPr>
                    <w:tc>
                      <w:tcPr>
                        <w:tcW w:w="4620" w:type="dxa"/>
                        <w:gridSpan w:val="5"/>
                        <w:tcBorders>
                          <w:right w:val="single" w:sz="2" w:space="0" w:color="959595"/>
                        </w:tcBorders>
                      </w:tcPr>
                      <w:p>
                        <w:pPr>
                          <w:pStyle w:val="TableParagraph"/>
                          <w:rPr>
                            <w:rFonts w:ascii="Times New Roman"/>
                            <w:sz w:val="20"/>
                          </w:rPr>
                        </w:pPr>
                      </w:p>
                    </w:tc>
                  </w:tr>
                  <w:tr>
                    <w:trPr>
                      <w:trHeight w:val="577" w:hRule="atLeast"/>
                    </w:trPr>
                    <w:tc>
                      <w:tcPr>
                        <w:tcW w:w="4620" w:type="dxa"/>
                        <w:gridSpan w:val="5"/>
                        <w:tcBorders>
                          <w:right w:val="single" w:sz="2" w:space="0" w:color="959595"/>
                        </w:tcBorders>
                      </w:tcPr>
                      <w:p>
                        <w:pPr>
                          <w:pStyle w:val="TableParagraph"/>
                          <w:rPr>
                            <w:rFonts w:ascii="Times New Roman"/>
                            <w:sz w:val="20"/>
                          </w:rPr>
                        </w:pPr>
                      </w:p>
                    </w:tc>
                  </w:tr>
                  <w:tr>
                    <w:trPr>
                      <w:trHeight w:val="709" w:hRule="atLeast"/>
                    </w:trPr>
                    <w:tc>
                      <w:tcPr>
                        <w:tcW w:w="924" w:type="dxa"/>
                        <w:tcBorders>
                          <w:bottom w:val="nil"/>
                        </w:tcBorders>
                      </w:tcPr>
                      <w:p>
                        <w:pPr>
                          <w:pStyle w:val="TableParagraph"/>
                          <w:spacing w:line="358" w:lineRule="exact"/>
                          <w:ind w:left="100" w:right="86" w:firstLine="223"/>
                          <w:rPr>
                            <w:sz w:val="18"/>
                          </w:rPr>
                        </w:pPr>
                        <w:r>
                          <w:rPr>
                            <w:sz w:val="18"/>
                          </w:rPr>
                          <w:t>1 月 </w:t>
                        </w:r>
                        <w:r>
                          <w:rPr>
                            <w:w w:val="95"/>
                            <w:sz w:val="18"/>
                          </w:rPr>
                          <w:t>平成28年</w:t>
                        </w:r>
                      </w:p>
                    </w:tc>
                    <w:tc>
                      <w:tcPr>
                        <w:tcW w:w="924" w:type="dxa"/>
                        <w:tcBorders>
                          <w:bottom w:val="nil"/>
                        </w:tcBorders>
                      </w:tcPr>
                      <w:p>
                        <w:pPr>
                          <w:pStyle w:val="TableParagraph"/>
                          <w:spacing w:line="358" w:lineRule="exact"/>
                          <w:ind w:left="101" w:right="85" w:firstLine="223"/>
                          <w:rPr>
                            <w:sz w:val="18"/>
                          </w:rPr>
                        </w:pPr>
                        <w:r>
                          <w:rPr>
                            <w:sz w:val="18"/>
                          </w:rPr>
                          <w:t>4 月 </w:t>
                        </w:r>
                        <w:r>
                          <w:rPr>
                            <w:w w:val="95"/>
                            <w:sz w:val="18"/>
                          </w:rPr>
                          <w:t>平成28年</w:t>
                        </w:r>
                      </w:p>
                    </w:tc>
                    <w:tc>
                      <w:tcPr>
                        <w:tcW w:w="924" w:type="dxa"/>
                        <w:tcBorders>
                          <w:bottom w:val="nil"/>
                        </w:tcBorders>
                      </w:tcPr>
                      <w:p>
                        <w:pPr>
                          <w:pStyle w:val="TableParagraph"/>
                          <w:spacing w:line="358" w:lineRule="exact"/>
                          <w:ind w:left="101" w:right="85" w:firstLine="223"/>
                          <w:rPr>
                            <w:sz w:val="18"/>
                          </w:rPr>
                        </w:pPr>
                        <w:r>
                          <w:rPr>
                            <w:sz w:val="18"/>
                          </w:rPr>
                          <w:t>7 月 </w:t>
                        </w:r>
                        <w:r>
                          <w:rPr>
                            <w:w w:val="95"/>
                            <w:sz w:val="18"/>
                          </w:rPr>
                          <w:t>平成28年</w:t>
                        </w:r>
                      </w:p>
                    </w:tc>
                    <w:tc>
                      <w:tcPr>
                        <w:tcW w:w="924" w:type="dxa"/>
                        <w:tcBorders>
                          <w:bottom w:val="nil"/>
                        </w:tcBorders>
                      </w:tcPr>
                      <w:p>
                        <w:pPr>
                          <w:pStyle w:val="TableParagraph"/>
                          <w:spacing w:line="358" w:lineRule="exact"/>
                          <w:ind w:left="101" w:right="85" w:firstLine="179"/>
                          <w:rPr>
                            <w:sz w:val="18"/>
                          </w:rPr>
                        </w:pPr>
                        <w:r>
                          <w:rPr>
                            <w:sz w:val="18"/>
                          </w:rPr>
                          <w:t>10月</w:t>
                        </w:r>
                        <w:r>
                          <w:rPr>
                            <w:w w:val="95"/>
                            <w:sz w:val="18"/>
                          </w:rPr>
                          <w:t>平成28年</w:t>
                        </w:r>
                      </w:p>
                    </w:tc>
                    <w:tc>
                      <w:tcPr>
                        <w:tcW w:w="924" w:type="dxa"/>
                        <w:tcBorders>
                          <w:bottom w:val="nil"/>
                        </w:tcBorders>
                      </w:tcPr>
                      <w:p>
                        <w:pPr>
                          <w:pStyle w:val="TableParagraph"/>
                          <w:spacing w:line="358" w:lineRule="exact"/>
                          <w:ind w:left="101" w:right="84" w:firstLine="223"/>
                          <w:rPr>
                            <w:sz w:val="18"/>
                          </w:rPr>
                        </w:pPr>
                        <w:r>
                          <w:rPr>
                            <w:sz w:val="18"/>
                          </w:rPr>
                          <w:t>1 月 </w:t>
                        </w:r>
                        <w:r>
                          <w:rPr>
                            <w:w w:val="95"/>
                            <w:sz w:val="18"/>
                          </w:rPr>
                          <w:t>平成29年</w:t>
                        </w:r>
                      </w:p>
                    </w:tc>
                  </w:tr>
                </w:tbl>
                <w:p>
                  <w:pPr>
                    <w:pStyle w:val="BodyText"/>
                  </w:pPr>
                </w:p>
              </w:txbxContent>
            </v:textbox>
            <w10:wrap type="none"/>
          </v:shape>
        </w:pict>
      </w:r>
      <w:r>
        <w:rPr>
          <w:rFonts w:ascii="Arial"/>
        </w:rPr>
        <w:t>80</w:t>
      </w:r>
    </w:p>
    <w:p>
      <w:pPr>
        <w:pStyle w:val="BodyText"/>
        <w:rPr>
          <w:rFonts w:ascii="Arial"/>
        </w:rPr>
      </w:pPr>
    </w:p>
    <w:p>
      <w:pPr>
        <w:pStyle w:val="BodyText"/>
        <w:spacing w:before="134"/>
        <w:ind w:left="373" w:right="4834"/>
        <w:jc w:val="center"/>
        <w:rPr>
          <w:rFonts w:ascii="Arial"/>
        </w:rPr>
      </w:pPr>
      <w:r>
        <w:rPr/>
        <w:pict>
          <v:group style="position:absolute;margin-left:122.965157pt;margin-top:11.915033pt;width:192.55pt;height:38.5pt;mso-position-horizontal-relative:page;mso-position-vertical-relative:paragraph;z-index:3808" coordorigin="2459,238" coordsize="3851,770">
            <v:shape style="position:absolute;left:2538;top:508;width:3697;height:229" coordorigin="2538,509" coordsize="3697,229" path="m2538,536l3459,509,4386,636,5310,738,6234,658e" filled="false" stroked="true" strokeweight="2.2069pt" strokecolor="#497dba">
              <v:path arrowok="t"/>
              <v:stroke dashstyle="solid"/>
            </v:shape>
            <v:shape style="position:absolute;left:2460;top:461;width:152;height:152" type="#_x0000_t75" stroked="false">
              <v:imagedata r:id="rId116" o:title=""/>
            </v:shape>
            <v:shape style="position:absolute;left:3384;top:434;width:152;height:152" type="#_x0000_t75" stroked="false">
              <v:imagedata r:id="rId117" o:title=""/>
            </v:shape>
            <v:shape style="position:absolute;left:4308;top:558;width:152;height:152" type="#_x0000_t75" stroked="false">
              <v:imagedata r:id="rId8" o:title=""/>
            </v:shape>
            <v:shape style="position:absolute;left:5233;top:663;width:152;height:152" type="#_x0000_t75" stroked="false">
              <v:imagedata r:id="rId8" o:title=""/>
            </v:shape>
            <v:shape style="position:absolute;left:6157;top:583;width:152;height:152" type="#_x0000_t75" stroked="false">
              <v:imagedata r:id="rId10" o:title=""/>
            </v:shape>
            <v:shape style="position:absolute;left:2538;top:459;width:3697;height:279" coordorigin="2538,459" coordsize="3697,279" path="m2538,591l3459,459,4386,693,5310,738,6234,693e" filled="false" stroked="true" strokeweight="1.931pt" strokecolor="#993366">
              <v:path arrowok="t"/>
              <v:stroke dashstyle="solid"/>
            </v:shape>
            <v:shape style="position:absolute;left:2466;top:390;width:3838;height:420" coordorigin="2466,390" coordsize="3838,420" path="m2607,663l2466,522m2466,663l2607,522m3531,531l3390,390m3390,531l3531,390m4455,765l4314,625m4314,765l4455,625m5379,809l5239,669m5239,809l5379,669m6303,765l6163,625m6163,765l6303,625e" filled="false" stroked="true" strokeweight=".68969pt" strokecolor="#993366">
              <v:path arrowok="t"/>
              <v:stroke dashstyle="solid"/>
            </v:shape>
            <v:shape style="position:absolute;left:2538;top:312;width:3697;height:373" coordorigin="2538,313" coordsize="3697,373" path="m2538,313l3459,561,4386,434,5310,685,6234,434e" filled="false" stroked="true" strokeweight="2.2069pt" strokecolor="#97b853">
              <v:path arrowok="t"/>
              <v:stroke dashstyle="solid"/>
            </v:shape>
            <v:shape style="position:absolute;left:2460;top:238;width:152;height:152" type="#_x0000_t75" stroked="false">
              <v:imagedata r:id="rId74" o:title=""/>
            </v:shape>
            <v:shape style="position:absolute;left:3384;top:483;width:152;height:152" type="#_x0000_t75" stroked="false">
              <v:imagedata r:id="rId118" o:title=""/>
            </v:shape>
            <v:shape style="position:absolute;left:4308;top:359;width:152;height:152" type="#_x0000_t75" stroked="false">
              <v:imagedata r:id="rId74" o:title=""/>
            </v:shape>
            <v:shape style="position:absolute;left:5233;top:607;width:152;height:152" type="#_x0000_t75" stroked="false">
              <v:imagedata r:id="rId74" o:title=""/>
            </v:shape>
            <v:shape style="position:absolute;left:6157;top:359;width:152;height:152" type="#_x0000_t75" stroked="false">
              <v:imagedata r:id="rId15" o:title=""/>
            </v:shape>
            <v:shape style="position:absolute;left:2538;top:561;width:3697;height:370" coordorigin="2538,561" coordsize="3697,370" path="m2538,561l3459,931,4386,561,5310,931,6234,931e" filled="false" stroked="true" strokeweight="1.931pt" strokecolor="#666699">
              <v:path arrowok="t"/>
              <v:stroke dashstyle="solid"/>
            </v:shape>
            <v:rect style="position:absolute;left:2467;top:490;width:138;height:138" filled="true" fillcolor="#ffffff" stroked="false">
              <v:fill type="solid"/>
            </v:rect>
            <v:rect style="position:absolute;left:2467;top:490;width:138;height:138" filled="false" stroked="true" strokeweight=".68969pt" strokecolor="#666699">
              <v:stroke dashstyle="solid"/>
            </v:rect>
            <v:rect style="position:absolute;left:3391;top:863;width:138;height:138" filled="true" fillcolor="#ffffff" stroked="false">
              <v:fill type="solid"/>
            </v:rect>
            <v:rect style="position:absolute;left:3391;top:863;width:138;height:138" filled="false" stroked="true" strokeweight=".68969pt" strokecolor="#666699">
              <v:stroke dashstyle="solid"/>
            </v:rect>
            <v:rect style="position:absolute;left:4315;top:490;width:138;height:138" filled="true" fillcolor="#ffffff" stroked="false">
              <v:fill type="solid"/>
            </v:rect>
            <v:rect style="position:absolute;left:4315;top:490;width:138;height:138" filled="false" stroked="true" strokeweight=".68969pt" strokecolor="#666699">
              <v:stroke dashstyle="solid"/>
            </v:rect>
            <v:rect style="position:absolute;left:5240;top:863;width:138;height:138" filled="true" fillcolor="#ffffff" stroked="false">
              <v:fill type="solid"/>
            </v:rect>
            <v:rect style="position:absolute;left:5240;top:863;width:138;height:138" filled="false" stroked="true" strokeweight=".68969pt" strokecolor="#666699">
              <v:stroke dashstyle="solid"/>
            </v:rect>
            <v:rect style="position:absolute;left:6164;top:863;width:138;height:138" filled="true" fillcolor="#ffffff" stroked="false">
              <v:fill type="solid"/>
            </v:rect>
            <v:rect style="position:absolute;left:6164;top:863;width:138;height:138" filled="false" stroked="true" strokeweight=".68969pt" strokecolor="#666699">
              <v:stroke dashstyle="solid"/>
            </v:rect>
            <w10:wrap type="none"/>
          </v:group>
        </w:pict>
      </w:r>
      <w:r>
        <w:rPr>
          <w:rFonts w:ascii="Arial"/>
        </w:rPr>
        <w:t>60</w:t>
      </w:r>
    </w:p>
    <w:p>
      <w:pPr>
        <w:pStyle w:val="BodyText"/>
        <w:rPr>
          <w:rFonts w:ascii="Arial"/>
        </w:rPr>
      </w:pPr>
    </w:p>
    <w:p>
      <w:pPr>
        <w:pStyle w:val="BodyText"/>
        <w:spacing w:before="134"/>
        <w:ind w:left="373" w:right="4834"/>
        <w:jc w:val="center"/>
        <w:rPr>
          <w:rFonts w:ascii="Arial"/>
        </w:rPr>
      </w:pPr>
      <w:r>
        <w:rPr>
          <w:rFonts w:ascii="Arial"/>
        </w:rPr>
        <w:t>40</w:t>
      </w:r>
    </w:p>
    <w:p>
      <w:pPr>
        <w:pStyle w:val="BodyText"/>
        <w:rPr>
          <w:rFonts w:ascii="Arial"/>
        </w:rPr>
      </w:pPr>
    </w:p>
    <w:p>
      <w:pPr>
        <w:pStyle w:val="BodyText"/>
        <w:spacing w:before="134"/>
        <w:ind w:left="373" w:right="4834"/>
        <w:jc w:val="center"/>
        <w:rPr>
          <w:rFonts w:ascii="Arial"/>
        </w:rPr>
      </w:pPr>
      <w:r>
        <w:rPr>
          <w:rFonts w:ascii="Arial"/>
        </w:rPr>
        <w:t>20</w:t>
      </w:r>
    </w:p>
    <w:p>
      <w:pPr>
        <w:pStyle w:val="BodyText"/>
        <w:rPr>
          <w:rFonts w:ascii="Arial"/>
        </w:rPr>
      </w:pPr>
    </w:p>
    <w:p>
      <w:pPr>
        <w:pStyle w:val="BodyText"/>
        <w:spacing w:before="134"/>
        <w:ind w:right="4361"/>
        <w:jc w:val="center"/>
        <w:rPr>
          <w:rFonts w:ascii="Arial"/>
        </w:rPr>
      </w:pPr>
      <w:r>
        <w:rPr>
          <w:rFonts w:ascii="Arial"/>
          <w:w w:val="91"/>
        </w:rPr>
        <w:t>0</w:t>
      </w:r>
    </w:p>
    <w:p>
      <w:pPr>
        <w:pStyle w:val="BodyText"/>
        <w:rPr>
          <w:rFonts w:ascii="Arial"/>
        </w:rPr>
      </w:pPr>
    </w:p>
    <w:p>
      <w:pPr>
        <w:pStyle w:val="BodyText"/>
        <w:rPr>
          <w:rFonts w:ascii="Arial"/>
        </w:rPr>
      </w:pPr>
    </w:p>
    <w:p>
      <w:pPr>
        <w:pStyle w:val="BodyText"/>
        <w:spacing w:before="1"/>
        <w:rPr>
          <w:rFonts w:ascii="Arial"/>
        </w:rPr>
      </w:pPr>
    </w:p>
    <w:p>
      <w:pPr>
        <w:tabs>
          <w:tab w:pos="2118" w:val="left" w:leader="none"/>
          <w:tab w:pos="3392" w:val="left" w:leader="none"/>
          <w:tab w:pos="4666" w:val="left" w:leader="none"/>
        </w:tabs>
        <w:spacing w:before="0"/>
        <w:ind w:left="1224" w:right="0" w:firstLine="0"/>
        <w:jc w:val="left"/>
        <w:rPr>
          <w:sz w:val="19"/>
        </w:rPr>
      </w:pPr>
      <w:r>
        <w:rPr/>
        <w:drawing>
          <wp:anchor distT="0" distB="0" distL="0" distR="0" allowOverlap="1" layoutInCell="1" locked="0" behindDoc="0" simplePos="0" relativeHeight="3832">
            <wp:simplePos x="0" y="0"/>
            <wp:positionH relativeFrom="page">
              <wp:posOffset>1294511</wp:posOffset>
            </wp:positionH>
            <wp:positionV relativeFrom="paragraph">
              <wp:posOffset>47233</wp:posOffset>
            </wp:positionV>
            <wp:extent cx="243458" cy="71751"/>
            <wp:effectExtent l="0" t="0" r="0" b="0"/>
            <wp:wrapNone/>
            <wp:docPr id="17" name="image89.png" descr=""/>
            <wp:cNvGraphicFramePr>
              <a:graphicFrameLocks noChangeAspect="1"/>
            </wp:cNvGraphicFramePr>
            <a:graphic>
              <a:graphicData uri="http://schemas.openxmlformats.org/drawingml/2006/picture">
                <pic:pic>
                  <pic:nvPicPr>
                    <pic:cNvPr id="18" name="image89.png"/>
                    <pic:cNvPicPr/>
                  </pic:nvPicPr>
                  <pic:blipFill>
                    <a:blip r:embed="rId95" cstate="print"/>
                    <a:stretch>
                      <a:fillRect/>
                    </a:stretch>
                  </pic:blipFill>
                  <pic:spPr>
                    <a:xfrm>
                      <a:off x="0" y="0"/>
                      <a:ext cx="243458" cy="71751"/>
                    </a:xfrm>
                    <a:prstGeom prst="rect">
                      <a:avLst/>
                    </a:prstGeom>
                  </pic:spPr>
                </pic:pic>
              </a:graphicData>
            </a:graphic>
          </wp:anchor>
        </w:drawing>
      </w:r>
      <w:r>
        <w:rPr/>
        <w:pict>
          <v:group style="position:absolute;margin-left:146.619995pt;margin-top:3.619055pt;width:19.2pt;height:5.85pt;mso-position-horizontal-relative:page;mso-position-vertical-relative:paragraph;z-index:-393088" coordorigin="2932,72" coordsize="384,117">
            <v:line style="position:absolute" from="2932,132" to="3316,132" stroked="true" strokeweight="1.931pt" strokecolor="#993366">
              <v:stroke dashstyle="solid"/>
            </v:line>
            <v:shape style="position:absolute;left:3073;top:79;width:102;height:102" coordorigin="3073,80" coordsize="102,102" path="m3175,182l3073,80m3073,182l3175,80e" filled="false" stroked="true" strokeweight=".75pt" strokecolor="#993366">
              <v:path arrowok="t"/>
              <v:stroke dashstyle="solid"/>
            </v:shape>
            <w10:wrap type="none"/>
          </v:group>
        </w:pict>
      </w:r>
      <w:r>
        <w:rPr/>
        <w:drawing>
          <wp:anchor distT="0" distB="0" distL="0" distR="0" allowOverlap="1" layoutInCell="1" locked="0" behindDoc="1" simplePos="0" relativeHeight="268042391">
            <wp:simplePos x="0" y="0"/>
            <wp:positionH relativeFrom="page">
              <wp:posOffset>2671317</wp:posOffset>
            </wp:positionH>
            <wp:positionV relativeFrom="paragraph">
              <wp:posOffset>47233</wp:posOffset>
            </wp:positionV>
            <wp:extent cx="243586" cy="71751"/>
            <wp:effectExtent l="0" t="0" r="0" b="0"/>
            <wp:wrapNone/>
            <wp:docPr id="19" name="image112.png" descr=""/>
            <wp:cNvGraphicFramePr>
              <a:graphicFrameLocks noChangeAspect="1"/>
            </wp:cNvGraphicFramePr>
            <a:graphic>
              <a:graphicData uri="http://schemas.openxmlformats.org/drawingml/2006/picture">
                <pic:pic>
                  <pic:nvPicPr>
                    <pic:cNvPr id="20" name="image112.png"/>
                    <pic:cNvPicPr/>
                  </pic:nvPicPr>
                  <pic:blipFill>
                    <a:blip r:embed="rId119" cstate="print"/>
                    <a:stretch>
                      <a:fillRect/>
                    </a:stretch>
                  </pic:blipFill>
                  <pic:spPr>
                    <a:xfrm>
                      <a:off x="0" y="0"/>
                      <a:ext cx="243586" cy="71751"/>
                    </a:xfrm>
                    <a:prstGeom prst="rect">
                      <a:avLst/>
                    </a:prstGeom>
                  </pic:spPr>
                </pic:pic>
              </a:graphicData>
            </a:graphic>
          </wp:anchor>
        </w:drawing>
      </w:r>
      <w:r>
        <w:rPr/>
        <w:pict>
          <v:group style="position:absolute;margin-left:274.070007pt;margin-top:3.660755pt;width:19.2pt;height:5.6pt;mso-position-horizontal-relative:page;mso-position-vertical-relative:paragraph;z-index:-393040" coordorigin="5481,73" coordsize="384,112">
            <v:shape style="position:absolute;left:5481;top:132;width:384;height:2" coordorigin="5481,132" coordsize="384,0" path="m5719,132l5865,132m5481,132l5623,132e" filled="false" stroked="true" strokeweight="1.931pt" strokecolor="#666699">
              <v:path arrowok="t"/>
              <v:stroke dashstyle="solid"/>
            </v:shape>
            <v:rect style="position:absolute;left:5622;top:80;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76" w:right="145"/>
        <w:jc w:val="center"/>
        <w:rPr>
          <w:rFonts w:ascii="Arial" w:eastAsia="Arial"/>
        </w:rPr>
      </w:pPr>
      <w:r>
        <w:rPr/>
        <w:br w:type="column"/>
      </w:r>
      <w:r>
        <w:rPr/>
        <w:t>３カ月前と比べた景気の現状判断</w:t>
      </w:r>
      <w:r>
        <w:rPr>
          <w:rFonts w:ascii="Arial" w:eastAsia="Arial"/>
        </w:rPr>
        <w:t>DI</w:t>
      </w:r>
    </w:p>
    <w:p>
      <w:pPr>
        <w:pStyle w:val="BodyText"/>
        <w:spacing w:line="226" w:lineRule="exact"/>
        <w:ind w:left="176" w:right="146"/>
        <w:jc w:val="center"/>
      </w:pPr>
      <w:r>
        <w:rPr>
          <w:w w:val="80"/>
        </w:rPr>
        <w:t>（</w:t>
      </w:r>
      <w:r>
        <w:rPr/>
        <w:t>津軽地区の家計関連の内訳</w:t>
      </w:r>
      <w:r>
        <w:rPr>
          <w:w w:val="80"/>
        </w:rPr>
        <w:t>）</w:t>
      </w:r>
    </w:p>
    <w:p>
      <w:pPr>
        <w:pStyle w:val="BodyText"/>
        <w:spacing w:line="193" w:lineRule="exact"/>
        <w:ind w:left="176" w:right="5260"/>
        <w:jc w:val="center"/>
        <w:rPr>
          <w:rFonts w:ascii="Arial"/>
        </w:rPr>
      </w:pPr>
      <w:r>
        <w:rPr/>
        <w:pict>
          <v:shape style="position:absolute;margin-left:368.965179pt;margin-top:4.255106pt;width:232.1pt;height:155pt;mso-position-horizontal-relative:page;mso-position-vertical-relative:paragraph;z-index:426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92"/>
                    <w:gridCol w:w="533"/>
                    <w:gridCol w:w="925"/>
                    <w:gridCol w:w="925"/>
                    <w:gridCol w:w="522"/>
                    <w:gridCol w:w="404"/>
                    <w:gridCol w:w="925"/>
                  </w:tblGrid>
                  <w:tr>
                    <w:trPr>
                      <w:trHeight w:val="511" w:hRule="atLeast"/>
                    </w:trPr>
                    <w:tc>
                      <w:tcPr>
                        <w:tcW w:w="4626" w:type="dxa"/>
                        <w:gridSpan w:val="7"/>
                        <w:tcBorders>
                          <w:bottom w:val="nil"/>
                          <w:right w:val="single" w:sz="2" w:space="0" w:color="959595"/>
                        </w:tcBorders>
                      </w:tcPr>
                      <w:p>
                        <w:pPr>
                          <w:pStyle w:val="TableParagraph"/>
                          <w:rPr>
                            <w:rFonts w:ascii="Times New Roman"/>
                            <w:sz w:val="20"/>
                          </w:rPr>
                        </w:pPr>
                      </w:p>
                    </w:tc>
                  </w:tr>
                  <w:tr>
                    <w:trPr>
                      <w:trHeight w:val="66" w:hRule="atLeast"/>
                    </w:trPr>
                    <w:tc>
                      <w:tcPr>
                        <w:tcW w:w="4626" w:type="dxa"/>
                        <w:gridSpan w:val="7"/>
                        <w:tcBorders>
                          <w:top w:val="nil"/>
                          <w:right w:val="single" w:sz="2" w:space="0" w:color="959595"/>
                        </w:tcBorders>
                      </w:tcPr>
                      <w:p>
                        <w:pPr>
                          <w:pStyle w:val="TableParagraph"/>
                          <w:rPr>
                            <w:rFonts w:ascii="Times New Roman"/>
                            <w:sz w:val="2"/>
                          </w:rPr>
                        </w:pPr>
                      </w:p>
                    </w:tc>
                  </w:tr>
                  <w:tr>
                    <w:trPr>
                      <w:trHeight w:val="580" w:hRule="atLeast"/>
                    </w:trPr>
                    <w:tc>
                      <w:tcPr>
                        <w:tcW w:w="392" w:type="dxa"/>
                        <w:tcBorders>
                          <w:right w:val="nil"/>
                        </w:tcBorders>
                      </w:tcPr>
                      <w:p>
                        <w:pPr>
                          <w:pStyle w:val="TableParagraph"/>
                          <w:rPr>
                            <w:rFonts w:ascii="Times New Roman"/>
                            <w:sz w:val="20"/>
                          </w:rPr>
                        </w:pPr>
                      </w:p>
                    </w:tc>
                    <w:tc>
                      <w:tcPr>
                        <w:tcW w:w="2905" w:type="dxa"/>
                        <w:gridSpan w:val="4"/>
                        <w:vMerge w:val="restart"/>
                        <w:tcBorders>
                          <w:left w:val="nil"/>
                          <w:right w:val="nil"/>
                        </w:tcBorders>
                      </w:tcPr>
                      <w:p>
                        <w:pPr>
                          <w:pStyle w:val="TableParagraph"/>
                          <w:rPr>
                            <w:rFonts w:ascii="Times New Roman"/>
                            <w:sz w:val="20"/>
                          </w:rPr>
                        </w:pPr>
                      </w:p>
                    </w:tc>
                    <w:tc>
                      <w:tcPr>
                        <w:tcW w:w="1329" w:type="dxa"/>
                        <w:gridSpan w:val="2"/>
                        <w:tcBorders>
                          <w:left w:val="nil"/>
                          <w:right w:val="single" w:sz="2" w:space="0" w:color="959595"/>
                        </w:tcBorders>
                      </w:tcPr>
                      <w:p>
                        <w:pPr>
                          <w:pStyle w:val="TableParagraph"/>
                          <w:rPr>
                            <w:rFonts w:ascii="Times New Roman"/>
                            <w:sz w:val="20"/>
                          </w:rPr>
                        </w:pPr>
                      </w:p>
                    </w:tc>
                  </w:tr>
                  <w:tr>
                    <w:trPr>
                      <w:trHeight w:val="59" w:hRule="atLeast"/>
                    </w:trPr>
                    <w:tc>
                      <w:tcPr>
                        <w:tcW w:w="392" w:type="dxa"/>
                        <w:tcBorders>
                          <w:bottom w:val="nil"/>
                          <w:right w:val="nil"/>
                        </w:tcBorders>
                      </w:tcPr>
                      <w:p>
                        <w:pPr>
                          <w:pStyle w:val="TableParagraph"/>
                          <w:rPr>
                            <w:rFonts w:ascii="Times New Roman"/>
                            <w:sz w:val="2"/>
                          </w:rPr>
                        </w:pPr>
                      </w:p>
                    </w:tc>
                    <w:tc>
                      <w:tcPr>
                        <w:tcW w:w="2905" w:type="dxa"/>
                        <w:gridSpan w:val="4"/>
                        <w:vMerge/>
                        <w:tcBorders>
                          <w:top w:val="nil"/>
                          <w:left w:val="nil"/>
                          <w:right w:val="nil"/>
                        </w:tcBorders>
                      </w:tcPr>
                      <w:p>
                        <w:pPr>
                          <w:rPr>
                            <w:sz w:val="2"/>
                            <w:szCs w:val="2"/>
                          </w:rPr>
                        </w:pPr>
                      </w:p>
                    </w:tc>
                    <w:tc>
                      <w:tcPr>
                        <w:tcW w:w="1329" w:type="dxa"/>
                        <w:gridSpan w:val="2"/>
                        <w:tcBorders>
                          <w:left w:val="nil"/>
                          <w:bottom w:val="nil"/>
                          <w:right w:val="single" w:sz="2" w:space="0" w:color="959595"/>
                        </w:tcBorders>
                      </w:tcPr>
                      <w:p>
                        <w:pPr>
                          <w:pStyle w:val="TableParagraph"/>
                          <w:rPr>
                            <w:rFonts w:ascii="Times New Roman"/>
                            <w:sz w:val="2"/>
                          </w:rPr>
                        </w:pPr>
                      </w:p>
                    </w:tc>
                  </w:tr>
                  <w:tr>
                    <w:trPr>
                      <w:trHeight w:val="503" w:hRule="atLeast"/>
                    </w:trPr>
                    <w:tc>
                      <w:tcPr>
                        <w:tcW w:w="392" w:type="dxa"/>
                        <w:tcBorders>
                          <w:top w:val="nil"/>
                          <w:right w:val="nil"/>
                        </w:tcBorders>
                      </w:tcPr>
                      <w:p>
                        <w:pPr>
                          <w:pStyle w:val="TableParagraph"/>
                          <w:rPr>
                            <w:rFonts w:ascii="Times New Roman"/>
                            <w:sz w:val="20"/>
                          </w:rPr>
                        </w:pPr>
                      </w:p>
                    </w:tc>
                    <w:tc>
                      <w:tcPr>
                        <w:tcW w:w="2905" w:type="dxa"/>
                        <w:gridSpan w:val="4"/>
                        <w:vMerge/>
                        <w:tcBorders>
                          <w:top w:val="nil"/>
                          <w:left w:val="nil"/>
                          <w:right w:val="nil"/>
                        </w:tcBorders>
                      </w:tcPr>
                      <w:p>
                        <w:pPr>
                          <w:rPr>
                            <w:sz w:val="2"/>
                            <w:szCs w:val="2"/>
                          </w:rPr>
                        </w:pPr>
                      </w:p>
                    </w:tc>
                    <w:tc>
                      <w:tcPr>
                        <w:tcW w:w="1329" w:type="dxa"/>
                        <w:gridSpan w:val="2"/>
                        <w:tcBorders>
                          <w:top w:val="nil"/>
                          <w:left w:val="nil"/>
                          <w:right w:val="single" w:sz="2" w:space="0" w:color="959595"/>
                        </w:tcBorders>
                      </w:tcPr>
                      <w:p>
                        <w:pPr>
                          <w:pStyle w:val="TableParagraph"/>
                          <w:rPr>
                            <w:rFonts w:ascii="Times New Roman"/>
                            <w:sz w:val="20"/>
                          </w:rPr>
                        </w:pPr>
                      </w:p>
                    </w:tc>
                  </w:tr>
                  <w:tr>
                    <w:trPr>
                      <w:trHeight w:val="577" w:hRule="atLeast"/>
                    </w:trPr>
                    <w:tc>
                      <w:tcPr>
                        <w:tcW w:w="4626" w:type="dxa"/>
                        <w:gridSpan w:val="7"/>
                        <w:tcBorders>
                          <w:right w:val="single" w:sz="2" w:space="0" w:color="959595"/>
                        </w:tcBorders>
                      </w:tcPr>
                      <w:p>
                        <w:pPr>
                          <w:pStyle w:val="TableParagraph"/>
                          <w:rPr>
                            <w:rFonts w:ascii="Times New Roman"/>
                            <w:sz w:val="20"/>
                          </w:rPr>
                        </w:pPr>
                      </w:p>
                    </w:tc>
                  </w:tr>
                  <w:tr>
                    <w:trPr>
                      <w:trHeight w:val="709" w:hRule="atLeast"/>
                    </w:trPr>
                    <w:tc>
                      <w:tcPr>
                        <w:tcW w:w="925" w:type="dxa"/>
                        <w:gridSpan w:val="2"/>
                        <w:tcBorders>
                          <w:bottom w:val="nil"/>
                        </w:tcBorders>
                      </w:tcPr>
                      <w:p>
                        <w:pPr>
                          <w:pStyle w:val="TableParagraph"/>
                          <w:spacing w:before="93"/>
                          <w:ind w:left="67" w:right="56"/>
                          <w:jc w:val="center"/>
                          <w:rPr>
                            <w:sz w:val="18"/>
                          </w:rPr>
                        </w:pPr>
                        <w:r>
                          <w:rPr>
                            <w:sz w:val="18"/>
                          </w:rPr>
                          <w:t>1月</w:t>
                        </w:r>
                      </w:p>
                      <w:p>
                        <w:pPr>
                          <w:pStyle w:val="TableParagraph"/>
                          <w:spacing w:line="239" w:lineRule="exact" w:before="116"/>
                          <w:ind w:left="67" w:right="54"/>
                          <w:jc w:val="center"/>
                          <w:rPr>
                            <w:sz w:val="18"/>
                          </w:rPr>
                        </w:pPr>
                        <w:r>
                          <w:rPr>
                            <w:sz w:val="18"/>
                          </w:rPr>
                          <w:t>平成28年</w:t>
                        </w:r>
                      </w:p>
                    </w:tc>
                    <w:tc>
                      <w:tcPr>
                        <w:tcW w:w="925" w:type="dxa"/>
                        <w:tcBorders>
                          <w:bottom w:val="nil"/>
                        </w:tcBorders>
                      </w:tcPr>
                      <w:p>
                        <w:pPr>
                          <w:pStyle w:val="TableParagraph"/>
                          <w:spacing w:before="93"/>
                          <w:ind w:left="67" w:right="58"/>
                          <w:jc w:val="center"/>
                          <w:rPr>
                            <w:sz w:val="18"/>
                          </w:rPr>
                        </w:pPr>
                        <w:r>
                          <w:rPr>
                            <w:sz w:val="18"/>
                          </w:rPr>
                          <w:t>4月</w:t>
                        </w:r>
                      </w:p>
                      <w:p>
                        <w:pPr>
                          <w:pStyle w:val="TableParagraph"/>
                          <w:spacing w:line="239" w:lineRule="exact" w:before="116"/>
                          <w:ind w:left="67" w:right="55"/>
                          <w:jc w:val="center"/>
                          <w:rPr>
                            <w:sz w:val="18"/>
                          </w:rPr>
                        </w:pPr>
                        <w:r>
                          <w:rPr>
                            <w:sz w:val="18"/>
                          </w:rPr>
                          <w:t>平成28年</w:t>
                        </w:r>
                      </w:p>
                    </w:tc>
                    <w:tc>
                      <w:tcPr>
                        <w:tcW w:w="925" w:type="dxa"/>
                        <w:tcBorders>
                          <w:bottom w:val="nil"/>
                        </w:tcBorders>
                      </w:tcPr>
                      <w:p>
                        <w:pPr>
                          <w:pStyle w:val="TableParagraph"/>
                          <w:spacing w:before="93"/>
                          <w:ind w:left="66" w:right="58"/>
                          <w:jc w:val="center"/>
                          <w:rPr>
                            <w:sz w:val="18"/>
                          </w:rPr>
                        </w:pPr>
                        <w:r>
                          <w:rPr>
                            <w:sz w:val="18"/>
                          </w:rPr>
                          <w:t>7月</w:t>
                        </w:r>
                      </w:p>
                      <w:p>
                        <w:pPr>
                          <w:pStyle w:val="TableParagraph"/>
                          <w:spacing w:line="239" w:lineRule="exact" w:before="116"/>
                          <w:ind w:left="67" w:right="57"/>
                          <w:jc w:val="center"/>
                          <w:rPr>
                            <w:sz w:val="18"/>
                          </w:rPr>
                        </w:pPr>
                        <w:r>
                          <w:rPr>
                            <w:sz w:val="18"/>
                          </w:rPr>
                          <w:t>平成28年</w:t>
                        </w:r>
                      </w:p>
                    </w:tc>
                    <w:tc>
                      <w:tcPr>
                        <w:tcW w:w="926" w:type="dxa"/>
                        <w:gridSpan w:val="2"/>
                        <w:tcBorders>
                          <w:bottom w:val="nil"/>
                        </w:tcBorders>
                      </w:tcPr>
                      <w:p>
                        <w:pPr>
                          <w:pStyle w:val="TableParagraph"/>
                          <w:spacing w:before="93"/>
                          <w:ind w:left="65" w:right="57"/>
                          <w:jc w:val="center"/>
                          <w:rPr>
                            <w:sz w:val="18"/>
                          </w:rPr>
                        </w:pPr>
                        <w:r>
                          <w:rPr>
                            <w:sz w:val="18"/>
                          </w:rPr>
                          <w:t>10月</w:t>
                        </w:r>
                      </w:p>
                      <w:p>
                        <w:pPr>
                          <w:pStyle w:val="TableParagraph"/>
                          <w:spacing w:line="239" w:lineRule="exact" w:before="116"/>
                          <w:ind w:left="65" w:right="57"/>
                          <w:jc w:val="center"/>
                          <w:rPr>
                            <w:sz w:val="18"/>
                          </w:rPr>
                        </w:pPr>
                        <w:r>
                          <w:rPr>
                            <w:sz w:val="18"/>
                          </w:rPr>
                          <w:t>平成28年</w:t>
                        </w:r>
                      </w:p>
                    </w:tc>
                    <w:tc>
                      <w:tcPr>
                        <w:tcW w:w="925" w:type="dxa"/>
                        <w:tcBorders>
                          <w:bottom w:val="nil"/>
                        </w:tcBorders>
                      </w:tcPr>
                      <w:p>
                        <w:pPr>
                          <w:pStyle w:val="TableParagraph"/>
                          <w:spacing w:before="93"/>
                          <w:ind w:left="61" w:right="58"/>
                          <w:jc w:val="center"/>
                          <w:rPr>
                            <w:sz w:val="18"/>
                          </w:rPr>
                        </w:pPr>
                        <w:r>
                          <w:rPr>
                            <w:sz w:val="18"/>
                          </w:rPr>
                          <w:t>1月</w:t>
                        </w:r>
                      </w:p>
                      <w:p>
                        <w:pPr>
                          <w:pStyle w:val="TableParagraph"/>
                          <w:spacing w:line="239" w:lineRule="exact" w:before="116"/>
                          <w:ind w:left="64" w:right="58"/>
                          <w:jc w:val="center"/>
                          <w:rPr>
                            <w:sz w:val="18"/>
                          </w:rPr>
                        </w:pPr>
                        <w:r>
                          <w:rPr>
                            <w:sz w:val="18"/>
                          </w:rPr>
                          <w:t>平成29年</w:t>
                        </w:r>
                      </w:p>
                    </w:tc>
                  </w:tr>
                </w:tbl>
                <w:p>
                  <w:pPr>
                    <w:pStyle w:val="BodyText"/>
                  </w:pPr>
                </w:p>
              </w:txbxContent>
            </v:textbox>
            <w10:wrap type="none"/>
          </v:shape>
        </w:pict>
      </w:r>
      <w:r>
        <w:rPr>
          <w:rFonts w:ascii="Arial"/>
        </w:rPr>
        <w:t>80</w:t>
      </w:r>
    </w:p>
    <w:p>
      <w:pPr>
        <w:pStyle w:val="BodyText"/>
        <w:rPr>
          <w:rFonts w:ascii="Arial"/>
        </w:rPr>
      </w:pPr>
    </w:p>
    <w:p>
      <w:pPr>
        <w:pStyle w:val="BodyText"/>
        <w:spacing w:before="134"/>
        <w:ind w:left="176" w:right="5260"/>
        <w:jc w:val="center"/>
        <w:rPr>
          <w:rFonts w:ascii="Arial"/>
        </w:rPr>
      </w:pPr>
      <w:r>
        <w:rPr/>
        <w:pict>
          <v:group style="position:absolute;margin-left:388.555145pt;margin-top:5.605065pt;width:192.45pt;height:43.95pt;mso-position-horizontal-relative:page;mso-position-vertical-relative:paragraph;z-index:3928" coordorigin="7771,112" coordsize="3849,879">
            <v:line style="position:absolute" from="8840,858" to="10550,858" stroked="true" strokeweight=".68966pt" strokecolor="#858585">
              <v:stroke dashstyle="solid"/>
            </v:line>
            <v:shape style="position:absolute;left:7846;top:394;width:3697;height:331" coordorigin="7847,395" coordsize="3697,331" path="m7847,395l8771,478,9695,726,10619,560,11543,726e" filled="false" stroked="true" strokeweight=".96552pt" strokecolor="#666699">
              <v:path arrowok="t"/>
              <v:stroke dashstyle="solid"/>
            </v:shape>
            <v:shape style="position:absolute;left:7771;top:318;width:152;height:152" type="#_x0000_t75" stroked="false">
              <v:imagedata r:id="rId51" o:title=""/>
            </v:shape>
            <v:shape style="position:absolute;left:8702;top:408;width:138;height:138" coordorigin="8702,409" coordsize="138,138" path="m8771,409l8840,478,8771,547,8702,478,8771,409xe" filled="false" stroked="true" strokeweight=".68969pt" strokecolor="#666699">
              <v:path arrowok="t"/>
              <v:stroke dashstyle="solid"/>
            </v:shape>
            <v:shape style="position:absolute;left:9619;top:649;width:152;height:152" type="#_x0000_t75" stroked="false">
              <v:imagedata r:id="rId49" o:title=""/>
            </v:shape>
            <v:shape style="position:absolute;left:10550;top:491;width:138;height:138" coordorigin="10550,491" coordsize="138,138" path="m10619,491l10688,560,10619,629,10550,560,10619,491xe" filled="false" stroked="true" strokeweight=".68969pt" strokecolor="#666699">
              <v:path arrowok="t"/>
              <v:stroke dashstyle="solid"/>
            </v:shape>
            <v:shape style="position:absolute;left:11467;top:649;width:152;height:152" type="#_x0000_t75" stroked="false">
              <v:imagedata r:id="rId49" o:title=""/>
            </v:shape>
            <v:line style="position:absolute" from="7916,858" to="8702,858" stroked="true" strokeweight=".68966pt" strokecolor="#858585">
              <v:stroke dashstyle="solid"/>
            </v:line>
            <v:shape style="position:absolute;left:7846;top:560;width:3697;height:247" coordorigin="7847,560" coordsize="3697,247" path="m7847,807l8771,807,9695,560,10619,807,11543,560e" filled="false" stroked="true" strokeweight="1pt" strokecolor="#993366">
              <v:path arrowok="t"/>
              <v:stroke dashstyle="dash"/>
            </v:shape>
            <v:rect style="position:absolute;left:7778;top:736;width:138;height:138" filled="true" fillcolor="#993366" stroked="false">
              <v:fill type="solid"/>
            </v:rect>
            <v:rect style="position:absolute;left:7778;top:736;width:138;height:138" filled="false" stroked="true" strokeweight=".68969pt" strokecolor="#993366">
              <v:stroke dashstyle="solid"/>
            </v:rect>
            <v:rect style="position:absolute;left:8702;top:736;width:138;height:138" filled="true" fillcolor="#993366" stroked="false">
              <v:fill type="solid"/>
            </v:rect>
            <v:rect style="position:absolute;left:8702;top:736;width:138;height:138" filled="false" stroked="true" strokeweight=".68969pt" strokecolor="#993366">
              <v:stroke dashstyle="solid"/>
            </v:rect>
            <v:rect style="position:absolute;left:9626;top:491;width:138;height:138" filled="true" fillcolor="#993366" stroked="false">
              <v:fill type="solid"/>
            </v:rect>
            <v:rect style="position:absolute;left:9626;top:491;width:138;height:138" filled="false" stroked="true" strokeweight=".68969pt" strokecolor="#993366">
              <v:stroke dashstyle="solid"/>
            </v:rect>
            <v:rect style="position:absolute;left:10550;top:736;width:138;height:138" filled="true" fillcolor="#993366" stroked="false">
              <v:fill type="solid"/>
            </v:rect>
            <v:rect style="position:absolute;left:10550;top:736;width:138;height:138" filled="false" stroked="true" strokeweight=".68969pt" strokecolor="#993366">
              <v:stroke dashstyle="solid"/>
            </v:rect>
            <v:rect style="position:absolute;left:11474;top:491;width:138;height:138" filled="true" fillcolor="#993366" stroked="false">
              <v:fill type="solid"/>
            </v:rect>
            <v:rect style="position:absolute;left:11474;top:491;width:138;height:138" filled="false" stroked="true" strokeweight=".68969pt" strokecolor="#993366">
              <v:stroke dashstyle="solid"/>
            </v:rect>
            <v:shape style="position:absolute;left:7846;top:187;width:3697;height:652" coordorigin="7847,188" coordsize="3697,652" path="m7847,745l8771,188,9695,745,10619,839,11543,839e" filled="false" stroked="true" strokeweight=".96552pt" strokecolor="#99cc00">
              <v:path arrowok="t"/>
              <v:stroke dashstyle="solid"/>
            </v:shape>
            <v:shape style="position:absolute;left:7771;top:669;width:152;height:152" type="#_x0000_t75" stroked="false">
              <v:imagedata r:id="rId120" o:title=""/>
            </v:shape>
            <v:shape style="position:absolute;left:8695;top:112;width:152;height:152" type="#_x0000_t75" stroked="false">
              <v:imagedata r:id="rId121" o:title=""/>
            </v:shape>
            <v:shape style="position:absolute;left:9619;top:669;width:152;height:152" type="#_x0000_t75" stroked="false">
              <v:imagedata r:id="rId24" o:title=""/>
            </v:shape>
            <v:shape style="position:absolute;left:10543;top:763;width:152;height:152" type="#_x0000_t75" stroked="false">
              <v:imagedata r:id="rId122" o:title=""/>
            </v:shape>
            <v:shape style="position:absolute;left:11467;top:763;width:152;height:152" type="#_x0000_t75" stroked="false">
              <v:imagedata r:id="rId24" o:title=""/>
            </v:shape>
            <v:shape style="position:absolute;left:7846;top:187;width:3697;height:745" coordorigin="7847,188" coordsize="3697,745" path="m7847,560l8771,933,9695,560,10619,933,11543,188e" filled="false" stroked="true" strokeweight=".96552pt" strokecolor="#666699">
              <v:path arrowok="t"/>
              <v:stroke dashstyle="solid"/>
            </v:shape>
            <v:rect style="position:absolute;left:7797;top:510;width:100;height:100" filled="true" fillcolor="#666699" stroked="false">
              <v:fill type="solid"/>
            </v:rect>
            <v:rect style="position:absolute;left:7797;top:510;width:100;height:100" filled="false" stroked="true" strokeweight=".68969pt" strokecolor="#666699">
              <v:stroke dashstyle="solid"/>
            </v:rect>
            <v:rect style="position:absolute;left:8721;top:883;width:100;height:100" filled="true" fillcolor="#666699" stroked="false">
              <v:fill type="solid"/>
            </v:rect>
            <v:rect style="position:absolute;left:8721;top:883;width:100;height:100" filled="false" stroked="true" strokeweight=".68969pt" strokecolor="#666699">
              <v:stroke dashstyle="solid"/>
            </v:rect>
            <v:rect style="position:absolute;left:9645;top:510;width:100;height:100" filled="true" fillcolor="#666699" stroked="false">
              <v:fill type="solid"/>
            </v:rect>
            <v:rect style="position:absolute;left:9645;top:510;width:100;height:100" filled="false" stroked="true" strokeweight=".68969pt" strokecolor="#666699">
              <v:stroke dashstyle="solid"/>
            </v:rect>
            <v:rect style="position:absolute;left:10569;top:883;width:100;height:100" filled="true" fillcolor="#666699" stroked="false">
              <v:fill type="solid"/>
            </v:rect>
            <v:shape style="position:absolute;left:10569;top:138;width:1024;height:845" coordorigin="10570,138" coordsize="1024,845" path="m10570,982l10669,982,10669,883,10570,883,10570,982xm11494,238l11593,238,11593,138,11494,138,11494,238xe" filled="false" stroked="true" strokeweight=".68969pt" strokecolor="#666699">
              <v:path arrowok="t"/>
              <v:stroke dashstyle="solid"/>
            </v:shape>
            <v:shape style="position:absolute;left:7795;top:509;width:103;height:103" coordorigin="7796,509" coordsize="103,103" path="m7847,560l7796,611,7898,611,7847,560xm7898,509l7796,509,7847,560,7898,509xe" filled="true" fillcolor="#666699" stroked="false">
              <v:path arrowok="t"/>
              <v:fill type="solid"/>
            </v:shape>
            <v:shape style="position:absolute;left:7795;top:509;width:103;height:103" coordorigin="7796,509" coordsize="103,103" path="m7898,611l7796,509m7796,611l7898,509e" filled="false" stroked="true" strokeweight=".68969pt" strokecolor="#666699">
              <v:path arrowok="t"/>
              <v:stroke dashstyle="solid"/>
            </v:shape>
            <v:shape style="position:absolute;left:8720;top:881;width:102;height:103" coordorigin="8720,882" coordsize="102,103" path="m8771,933l8720,984,8822,984,8771,933xm8822,882l8720,882,8771,933,8822,882xe" filled="true" fillcolor="#666699" stroked="false">
              <v:path arrowok="t"/>
              <v:fill type="solid"/>
            </v:shape>
            <v:shape style="position:absolute;left:8720;top:881;width:102;height:103" coordorigin="8720,882" coordsize="102,103" path="m8822,984l8720,882m8720,984l8822,882e" filled="false" stroked="true" strokeweight=".68969pt" strokecolor="#666699">
              <v:path arrowok="t"/>
              <v:stroke dashstyle="solid"/>
            </v:shape>
            <v:shape style="position:absolute;left:9644;top:509;width:102;height:103" coordorigin="9644,509" coordsize="102,103" path="m9695,560l9644,611,9746,611,9695,560xm9746,509l9644,509,9695,560,9746,509xe" filled="true" fillcolor="#666699" stroked="false">
              <v:path arrowok="t"/>
              <v:fill type="solid"/>
            </v:shape>
            <v:shape style="position:absolute;left:9644;top:509;width:102;height:103" coordorigin="9644,509" coordsize="102,103" path="m9746,611l9644,509m9644,611l9746,509e" filled="false" stroked="true" strokeweight=".68969pt" strokecolor="#666699">
              <v:path arrowok="t"/>
              <v:stroke dashstyle="solid"/>
            </v:shape>
            <v:shape style="position:absolute;left:10568;top:881;width:103;height:103" coordorigin="10568,882" coordsize="103,103" path="m10619,933l10568,984,10670,984,10619,933xm10670,882l10568,882,10619,933,10670,882xe" filled="true" fillcolor="#666699" stroked="false">
              <v:path arrowok="t"/>
              <v:fill type="solid"/>
            </v:shape>
            <v:shape style="position:absolute;left:10568;top:881;width:103;height:103" coordorigin="10568,882" coordsize="103,103" path="m10670,984l10568,882m10568,984l10670,882e" filled="false" stroked="true" strokeweight=".68969pt" strokecolor="#666699">
              <v:path arrowok="t"/>
              <v:stroke dashstyle="solid"/>
            </v:shape>
            <v:shape style="position:absolute;left:11492;top:136;width:102;height:103" coordorigin="11492,137" coordsize="102,103" path="m11543,188l11492,239,11594,239,11543,188xm11594,137l11492,137,11543,188,11594,137xe" filled="true" fillcolor="#666699" stroked="false">
              <v:path arrowok="t"/>
              <v:fill type="solid"/>
            </v:shape>
            <v:shape style="position:absolute;left:11492;top:136;width:102;height:103" coordorigin="11492,137" coordsize="102,103" path="m11594,239l11492,137m11492,239l11594,137e" filled="false" stroked="true" strokeweight=".68969pt" strokecolor="#666699">
              <v:path arrowok="t"/>
              <v:stroke dashstyle="solid"/>
            </v:shape>
            <w10:wrap type="none"/>
          </v:group>
        </w:pict>
      </w:r>
      <w:r>
        <w:rPr>
          <w:rFonts w:ascii="Arial"/>
        </w:rPr>
        <w:t>60</w:t>
      </w:r>
    </w:p>
    <w:p>
      <w:pPr>
        <w:pStyle w:val="BodyText"/>
        <w:rPr>
          <w:rFonts w:ascii="Arial"/>
        </w:rPr>
      </w:pPr>
    </w:p>
    <w:p>
      <w:pPr>
        <w:pStyle w:val="BodyText"/>
        <w:spacing w:before="134"/>
        <w:ind w:left="176" w:right="5260"/>
        <w:jc w:val="center"/>
        <w:rPr>
          <w:rFonts w:ascii="Arial"/>
        </w:rPr>
      </w:pPr>
      <w:r>
        <w:rPr>
          <w:rFonts w:ascii="Arial"/>
        </w:rPr>
        <w:t>40</w:t>
      </w:r>
    </w:p>
    <w:p>
      <w:pPr>
        <w:pStyle w:val="BodyText"/>
        <w:rPr>
          <w:rFonts w:ascii="Arial"/>
        </w:rPr>
      </w:pPr>
    </w:p>
    <w:p>
      <w:pPr>
        <w:pStyle w:val="BodyText"/>
        <w:spacing w:before="135"/>
        <w:ind w:left="176" w:right="5260"/>
        <w:jc w:val="center"/>
        <w:rPr>
          <w:rFonts w:ascii="Arial"/>
        </w:rPr>
      </w:pPr>
      <w:r>
        <w:rPr>
          <w:rFonts w:ascii="Arial"/>
        </w:rPr>
        <w:t>20</w:t>
      </w:r>
    </w:p>
    <w:p>
      <w:pPr>
        <w:pStyle w:val="BodyText"/>
        <w:rPr>
          <w:rFonts w:ascii="Arial"/>
        </w:rPr>
      </w:pPr>
    </w:p>
    <w:p>
      <w:pPr>
        <w:pStyle w:val="BodyText"/>
        <w:spacing w:before="134"/>
        <w:ind w:right="4983"/>
        <w:jc w:val="center"/>
        <w:rPr>
          <w:rFonts w:ascii="Arial"/>
        </w:rPr>
      </w:pPr>
      <w:r>
        <w:rPr>
          <w:rFonts w:ascii="Arial"/>
          <w:w w:val="91"/>
        </w:rPr>
        <w:t>0</w:t>
      </w:r>
    </w:p>
    <w:p>
      <w:pPr>
        <w:pStyle w:val="BodyText"/>
        <w:rPr>
          <w:rFonts w:ascii="Arial"/>
        </w:rPr>
      </w:pPr>
    </w:p>
    <w:p>
      <w:pPr>
        <w:pStyle w:val="BodyText"/>
        <w:rPr>
          <w:rFonts w:ascii="Arial"/>
        </w:rPr>
      </w:pPr>
    </w:p>
    <w:p>
      <w:pPr>
        <w:pStyle w:val="BodyText"/>
        <w:spacing w:before="1"/>
        <w:rPr>
          <w:rFonts w:ascii="Arial"/>
          <w:sz w:val="17"/>
        </w:rPr>
      </w:pPr>
    </w:p>
    <w:p>
      <w:pPr>
        <w:tabs>
          <w:tab w:pos="2323" w:val="left" w:leader="none"/>
          <w:tab w:pos="3413" w:val="left" w:leader="none"/>
          <w:tab w:pos="4831" w:val="left" w:leader="none"/>
        </w:tabs>
        <w:spacing w:before="1"/>
        <w:ind w:left="1233" w:right="0" w:firstLine="0"/>
        <w:jc w:val="left"/>
        <w:rPr>
          <w:sz w:val="19"/>
        </w:rPr>
      </w:pPr>
      <w:r>
        <w:rPr/>
        <w:pict>
          <v:group style="position:absolute;margin-left:371.100006pt;margin-top:4.359194pt;width:25.25pt;height:5.7pt;mso-position-horizontal-relative:page;mso-position-vertical-relative:paragraph;z-index:3952" coordorigin="7422,87" coordsize="505,114">
            <v:line style="position:absolute" from="7422,144" to="7927,144" stroked="true" strokeweight=".96552pt" strokecolor="#666699">
              <v:stroke dashstyle="solid"/>
            </v:line>
            <v:shape style="position:absolute;left:7616;top:87;width:114;height:114" type="#_x0000_t75" stroked="false">
              <v:imagedata r:id="rId123" o:title=""/>
            </v:shape>
            <w10:wrap type="none"/>
          </v:group>
        </w:pict>
      </w:r>
      <w:r>
        <w:rPr/>
        <w:pict>
          <v:group style="position:absolute;margin-left:425.609985pt;margin-top:4.31074pt;width:25.2pt;height:5.6pt;mso-position-horizontal-relative:page;mso-position-vertical-relative:paragraph;z-index:-392968" coordorigin="8512,86" coordsize="504,112">
            <v:shape style="position:absolute;left:8512;top:143;width:504;height:2" coordorigin="8512,143" coordsize="504,0" path="m8812,143l9016,143m8512,143l8716,143e" filled="false" stroked="true" strokeweight="1pt" strokecolor="#993366">
              <v:path arrowok="t"/>
              <v:stroke dashstyle="dash"/>
            </v:shape>
            <v:rect style="position:absolute;left:8715;top:93;width:97;height:97" filled="true" fillcolor="#993366" stroked="false">
              <v:fill type="solid"/>
            </v:rect>
            <v:rect style="position:absolute;left:8715;top:93;width:97;height:97" filled="false" stroked="true" strokeweight=".75pt" strokecolor="#993366">
              <v:stroke dashstyle="solid"/>
            </v:rect>
            <w10:wrap type="none"/>
          </v:group>
        </w:pict>
      </w:r>
      <w:r>
        <w:rPr/>
        <w:pict>
          <v:group style="position:absolute;margin-left:480.070007pt;margin-top:4.359194pt;width:25.25pt;height:5.7pt;mso-position-horizontal-relative:page;mso-position-vertical-relative:paragraph;z-index:-392944" coordorigin="9601,87" coordsize="505,114">
            <v:line style="position:absolute" from="9601,144" to="10106,144" stroked="true" strokeweight=".96552pt" strokecolor="#99cc00">
              <v:stroke dashstyle="solid"/>
            </v:line>
            <v:shape style="position:absolute;left:9798;top:87;width:113;height:114" type="#_x0000_t75" stroked="false">
              <v:imagedata r:id="rId124" o:title=""/>
            </v:shape>
            <w10:wrap type="none"/>
          </v:group>
        </w:pict>
      </w:r>
      <w:r>
        <w:rPr/>
        <w:pict>
          <v:group style="position:absolute;margin-left:550.969971pt;margin-top:4.259039pt;width:25.25pt;height:5.9pt;mso-position-horizontal-relative:page;mso-position-vertical-relative:paragraph;z-index:-392920" coordorigin="11019,85" coordsize="505,118">
            <v:shape style="position:absolute;left:11019;top:143;width:505;height:2" coordorigin="11019,144" coordsize="505,0" path="m11323,144l11524,144m11019,144l11224,144e" filled="false" stroked="true" strokeweight=".96552pt" strokecolor="#666699">
              <v:path arrowok="t"/>
              <v:stroke dashstyle="solid"/>
            </v:shape>
            <v:shape style="position:absolute;left:11214;top:85;width:118;height:118" type="#_x0000_t75" stroked="false">
              <v:imagedata r:id="rId125"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471" w:space="40"/>
            <w:col w:w="5699"/>
          </w:cols>
        </w:sectPr>
      </w:pPr>
    </w:p>
    <w:p>
      <w:pPr>
        <w:pStyle w:val="BodyText"/>
      </w:pPr>
    </w:p>
    <w:p>
      <w:pPr>
        <w:pStyle w:val="BodyText"/>
        <w:spacing w:before="10"/>
        <w:rPr>
          <w:sz w:val="18"/>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17.2</w:t>
            </w:r>
          </w:p>
        </w:tc>
        <w:tc>
          <w:tcPr>
            <w:tcW w:w="1408" w:type="dxa"/>
          </w:tcPr>
          <w:p>
            <w:pPr>
              <w:pStyle w:val="TableParagraph"/>
              <w:spacing w:line="233" w:lineRule="exact"/>
              <w:ind w:right="18"/>
              <w:jc w:val="right"/>
              <w:rPr>
                <w:sz w:val="22"/>
              </w:rPr>
            </w:pPr>
            <w:r>
              <w:rPr>
                <w:sz w:val="22"/>
              </w:rPr>
              <w:t>16.7</w:t>
            </w:r>
          </w:p>
        </w:tc>
        <w:tc>
          <w:tcPr>
            <w:tcW w:w="1408" w:type="dxa"/>
          </w:tcPr>
          <w:p>
            <w:pPr>
              <w:pStyle w:val="TableParagraph"/>
              <w:spacing w:line="233" w:lineRule="exact"/>
              <w:ind w:right="19"/>
              <w:jc w:val="right"/>
              <w:rPr>
                <w:sz w:val="22"/>
              </w:rPr>
            </w:pPr>
            <w:r>
              <w:rPr>
                <w:w w:val="145"/>
                <w:sz w:val="22"/>
              </w:rPr>
              <w:t>▲ </w:t>
            </w:r>
            <w:r>
              <w:rPr>
                <w:w w:val="125"/>
                <w:sz w:val="22"/>
              </w:rPr>
              <w:t>0.5</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60.0</w:t>
            </w:r>
          </w:p>
        </w:tc>
        <w:tc>
          <w:tcPr>
            <w:tcW w:w="1408" w:type="dxa"/>
          </w:tcPr>
          <w:p>
            <w:pPr>
              <w:pStyle w:val="TableParagraph"/>
              <w:spacing w:line="233" w:lineRule="exact"/>
              <w:ind w:right="16"/>
              <w:jc w:val="right"/>
              <w:rPr>
                <w:sz w:val="22"/>
              </w:rPr>
            </w:pPr>
            <w:r>
              <w:rPr>
                <w:sz w:val="22"/>
              </w:rPr>
              <w:t>36.7</w:t>
            </w:r>
          </w:p>
        </w:tc>
        <w:tc>
          <w:tcPr>
            <w:tcW w:w="1408" w:type="dxa"/>
          </w:tcPr>
          <w:p>
            <w:pPr>
              <w:pStyle w:val="TableParagraph"/>
              <w:spacing w:line="233" w:lineRule="exact"/>
              <w:ind w:right="17"/>
              <w:jc w:val="right"/>
              <w:rPr>
                <w:sz w:val="22"/>
              </w:rPr>
            </w:pPr>
            <w:r>
              <w:rPr>
                <w:sz w:val="22"/>
              </w:rPr>
              <w:t>53.3</w:t>
            </w:r>
          </w:p>
        </w:tc>
        <w:tc>
          <w:tcPr>
            <w:tcW w:w="1408" w:type="dxa"/>
          </w:tcPr>
          <w:p>
            <w:pPr>
              <w:pStyle w:val="TableParagraph"/>
              <w:spacing w:line="233" w:lineRule="exact"/>
              <w:ind w:right="17"/>
              <w:jc w:val="right"/>
              <w:rPr>
                <w:sz w:val="22"/>
              </w:rPr>
            </w:pPr>
            <w:r>
              <w:rPr>
                <w:sz w:val="22"/>
              </w:rPr>
              <w:t>48.3</w:t>
            </w:r>
          </w:p>
        </w:tc>
        <w:tc>
          <w:tcPr>
            <w:tcW w:w="1408" w:type="dxa"/>
          </w:tcPr>
          <w:p>
            <w:pPr>
              <w:pStyle w:val="TableParagraph"/>
              <w:spacing w:line="233" w:lineRule="exact"/>
              <w:ind w:right="18"/>
              <w:jc w:val="right"/>
              <w:rPr>
                <w:sz w:val="22"/>
              </w:rPr>
            </w:pPr>
            <w:r>
              <w:rPr>
                <w:sz w:val="22"/>
              </w:rPr>
              <w:t>60.0</w:t>
            </w:r>
          </w:p>
        </w:tc>
        <w:tc>
          <w:tcPr>
            <w:tcW w:w="1408" w:type="dxa"/>
          </w:tcPr>
          <w:p>
            <w:pPr>
              <w:pStyle w:val="TableParagraph"/>
              <w:spacing w:line="233" w:lineRule="exact"/>
              <w:ind w:right="19"/>
              <w:jc w:val="right"/>
              <w:rPr>
                <w:sz w:val="22"/>
              </w:rPr>
            </w:pPr>
            <w:r>
              <w:rPr>
                <w:sz w:val="22"/>
              </w:rPr>
              <w:t>11.7</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27.6</w:t>
            </w:r>
          </w:p>
        </w:tc>
        <w:tc>
          <w:tcPr>
            <w:tcW w:w="1408" w:type="dxa"/>
          </w:tcPr>
          <w:p>
            <w:pPr>
              <w:pStyle w:val="TableParagraph"/>
              <w:spacing w:line="233" w:lineRule="exact"/>
              <w:ind w:right="18"/>
              <w:jc w:val="right"/>
              <w:rPr>
                <w:sz w:val="22"/>
              </w:rPr>
            </w:pPr>
            <w:r>
              <w:rPr>
                <w:sz w:val="22"/>
              </w:rPr>
              <w:t>16.7</w:t>
            </w:r>
          </w:p>
        </w:tc>
        <w:tc>
          <w:tcPr>
            <w:tcW w:w="1408" w:type="dxa"/>
          </w:tcPr>
          <w:p>
            <w:pPr>
              <w:pStyle w:val="TableParagraph"/>
              <w:spacing w:line="233" w:lineRule="exact"/>
              <w:ind w:right="19"/>
              <w:jc w:val="right"/>
              <w:rPr>
                <w:sz w:val="22"/>
              </w:rPr>
            </w:pPr>
            <w:r>
              <w:rPr>
                <w:w w:val="145"/>
                <w:sz w:val="22"/>
              </w:rPr>
              <w:t>▲ </w:t>
            </w:r>
            <w:r>
              <w:rPr>
                <w:w w:val="120"/>
                <w:sz w:val="22"/>
              </w:rPr>
              <w:t>10.9</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6.9</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45"/>
                <w:sz w:val="22"/>
              </w:rPr>
              <w:t>▲ </w:t>
            </w:r>
            <w:r>
              <w:rPr>
                <w:w w:val="125"/>
                <w:sz w:val="22"/>
              </w:rPr>
              <w:t>0.2</w:t>
            </w:r>
          </w:p>
        </w:tc>
      </w:tr>
    </w:tbl>
    <w:p>
      <w:pPr>
        <w:pStyle w:val="BodyText"/>
        <w:rPr>
          <w:sz w:val="22"/>
        </w:rPr>
      </w:pPr>
    </w:p>
    <w:p>
      <w:pPr>
        <w:pStyle w:val="BodyText"/>
        <w:spacing w:before="1"/>
        <w:rPr>
          <w:sz w:val="32"/>
        </w:rPr>
      </w:pPr>
    </w:p>
    <w:p>
      <w:pPr>
        <w:spacing w:line="255" w:lineRule="exact" w:before="1"/>
        <w:ind w:left="3002" w:right="0" w:firstLine="0"/>
        <w:jc w:val="left"/>
        <w:rPr>
          <w:sz w:val="22"/>
        </w:rPr>
      </w:pPr>
      <w:r>
        <w:rPr>
          <w:sz w:val="22"/>
        </w:rPr>
        <w:t>３カ月前と比べた景気の現状判断 回答別構成比（津軽地区）</w:t>
      </w:r>
    </w:p>
    <w:p>
      <w:pPr>
        <w:pStyle w:val="BodyText"/>
        <w:tabs>
          <w:tab w:pos="4028" w:val="left" w:leader="none"/>
          <w:tab w:pos="5311" w:val="left" w:leader="none"/>
          <w:tab w:pos="6594" w:val="left" w:leader="none"/>
          <w:tab w:pos="7877" w:val="left" w:leader="none"/>
        </w:tabs>
        <w:spacing w:line="228" w:lineRule="auto"/>
        <w:ind w:left="2690"/>
      </w:pPr>
      <w:r>
        <w:rPr/>
        <w:pict>
          <v:group style="position:absolute;margin-left:187.610001pt;margin-top:13.42905pt;width:289.45pt;height:124.35pt;mso-position-horizontal-relative:page;mso-position-vertical-relative:paragraph;z-index:-392848" coordorigin="3752,269" coordsize="5789,2487">
            <v:line style="position:absolute" from="5035,2355" to="4410,2753" stroked="true" strokeweight=".25pt" strokecolor="#000000">
              <v:stroke dashstyle="solid"/>
            </v:line>
            <v:shape style="position:absolute;left:3752;top:964;width:660;height:1788" type="#_x0000_t75" stroked="false">
              <v:imagedata r:id="rId126" o:title=""/>
            </v:shape>
            <v:line style="position:absolute" from="6318,2454" to="5692,2355" stroked="true" strokeweight=".25pt" strokecolor="#000000">
              <v:stroke dashstyle="solid"/>
            </v:line>
            <v:shape style="position:absolute;left:5035;top:1262;width:657;height:1093" type="#_x0000_t75" stroked="false">
              <v:imagedata r:id="rId127" o:title=""/>
            </v:shape>
            <v:line style="position:absolute" from="7601,2221" to="6975,2454" stroked="true" strokeweight=".25pt" strokecolor="#000000">
              <v:stroke dashstyle="solid"/>
            </v:line>
            <v:shape style="position:absolute;left:6318;top:868;width:657;height:1587" type="#_x0000_t75" stroked="false">
              <v:imagedata r:id="rId128" o:title=""/>
            </v:shape>
            <v:line style="position:absolute" from="8884,2551" to="8258,2221" stroked="true" strokeweight=".25pt" strokecolor="#000000">
              <v:stroke dashstyle="solid"/>
            </v:line>
            <v:shape style="position:absolute;left:7601;top:782;width:657;height:1438" type="#_x0000_t75" stroked="false">
              <v:imagedata r:id="rId129" o:title=""/>
            </v:shape>
            <v:shape style="position:absolute;left:8884;top:768;width:657;height:1783" type="#_x0000_t75" stroked="false">
              <v:imagedata r:id="rId130" o:title=""/>
            </v:shape>
            <v:shape style="position:absolute;left:4410;top:767;width:4474;height:495" coordorigin="4410,768" coordsize="4474,495" path="m5035,1262l4410,965m6318,868l5692,1262m7601,782l6975,868m8884,768l8258,782e" filled="false" stroked="true" strokeweight=".25pt" strokecolor="#000000">
              <v:path arrowok="t"/>
              <v:stroke dashstyle="solid"/>
            </v:shape>
            <v:shape style="position:absolute;left:3752;top:271;width:660;height:694" type="#_x0000_t75" stroked="false">
              <v:imagedata r:id="rId131" o:title=""/>
            </v:shape>
            <v:shape style="position:absolute;left:5035;top:368;width:657;height:894" type="#_x0000_t75" stroked="false">
              <v:imagedata r:id="rId132" o:title=""/>
            </v:shape>
            <v:shape style="position:absolute;left:6318;top:271;width:657;height:597" type="#_x0000_t75" stroked="false">
              <v:imagedata r:id="rId133" o:title=""/>
            </v:shape>
            <v:shape style="position:absolute;left:7601;top:271;width:657;height:512" type="#_x0000_t75" stroked="false">
              <v:imagedata r:id="rId134" o:title=""/>
            </v:shape>
            <v:shape style="position:absolute;left:8884;top:271;width:657;height:498" type="#_x0000_t75" stroked="false">
              <v:imagedata r:id="rId135" o:title=""/>
            </v:shape>
            <v:shape style="position:absolute;left:4410;top:271;width:1908;height:99" coordorigin="4410,271" coordsize="1908,99" path="m5035,369l4410,271m6318,271l5692,369e" filled="false" stroked="true" strokeweight=".25pt" strokecolor="#000000">
              <v:path arrowok="t"/>
              <v:stroke dashstyle="solid"/>
            </v:shape>
            <w10:wrap type="none"/>
          </v:group>
        </w:pict>
      </w:r>
      <w:r>
        <w:rPr/>
        <w:pict>
          <v:shape style="position:absolute;margin-left:171.585175pt;margin-top:13.17905pt;width:321.05pt;height:149.6pt;mso-position-horizontal-relative:page;mso-position-vertical-relative:paragraph;z-index:428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4"/>
                    <w:gridCol w:w="660"/>
                    <w:gridCol w:w="624"/>
                    <w:gridCol w:w="657"/>
                    <w:gridCol w:w="626"/>
                    <w:gridCol w:w="656"/>
                    <w:gridCol w:w="626"/>
                    <w:gridCol w:w="656"/>
                    <w:gridCol w:w="626"/>
                    <w:gridCol w:w="656"/>
                    <w:gridCol w:w="311"/>
                  </w:tblGrid>
                  <w:tr>
                    <w:trPr>
                      <w:trHeight w:val="82" w:hRule="atLeast"/>
                    </w:trPr>
                    <w:tc>
                      <w:tcPr>
                        <w:tcW w:w="314" w:type="dxa"/>
                        <w:vMerge w:val="restart"/>
                        <w:tcBorders>
                          <w:top w:val="nil"/>
                          <w:left w:val="nil"/>
                          <w:right w:val="single" w:sz="2" w:space="0" w:color="333333"/>
                        </w:tcBorders>
                      </w:tcPr>
                      <w:p>
                        <w:pPr>
                          <w:pStyle w:val="TableParagraph"/>
                          <w:rPr>
                            <w:rFonts w:ascii="Times New Roman"/>
                            <w:sz w:val="20"/>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4"/>
                          </w:rPr>
                        </w:pPr>
                      </w:p>
                      <w:p>
                        <w:pPr>
                          <w:pStyle w:val="TableParagraph"/>
                          <w:ind w:left="160"/>
                          <w:rPr>
                            <w:sz w:val="20"/>
                          </w:rPr>
                        </w:pPr>
                        <w:r>
                          <w:rPr>
                            <w:sz w:val="20"/>
                          </w:rPr>
                          <w:t>23.3</w:t>
                        </w:r>
                      </w:p>
                    </w:tc>
                    <w:tc>
                      <w:tcPr>
                        <w:tcW w:w="62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7" w:type="dxa"/>
                        <w:tcBorders>
                          <w:top w:val="single" w:sz="6" w:space="0" w:color="307B90"/>
                          <w:left w:val="single" w:sz="6" w:space="0" w:color="307B90"/>
                          <w:bottom w:val="single" w:sz="6" w:space="0" w:color="307B90"/>
                          <w:right w:val="single" w:sz="6" w:space="0" w:color="307B90"/>
                        </w:tcBorders>
                        <w:shd w:val="clear" w:color="auto" w:fill="368194"/>
                      </w:tcPr>
                      <w:p>
                        <w:pPr>
                          <w:pStyle w:val="TableParagraph"/>
                          <w:rPr>
                            <w:rFonts w:ascii="Times New Roman"/>
                            <w:sz w:val="2"/>
                          </w:rPr>
                        </w:pP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50"/>
                          <w:ind w:left="159"/>
                          <w:rPr>
                            <w:sz w:val="20"/>
                          </w:rPr>
                        </w:pPr>
                        <w:r>
                          <w:rPr>
                            <w:sz w:val="20"/>
                          </w:rPr>
                          <w:t>20.0</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8"/>
                          <w:ind w:left="160"/>
                          <w:rPr>
                            <w:sz w:val="20"/>
                          </w:rPr>
                        </w:pPr>
                        <w:r>
                          <w:rPr>
                            <w:sz w:val="20"/>
                          </w:rPr>
                          <w:t>17.2</w:t>
                        </w:r>
                      </w:p>
                    </w:tc>
                    <w:tc>
                      <w:tcPr>
                        <w:tcW w:w="626" w:type="dxa"/>
                        <w:vMerge w:val="restart"/>
                        <w:tcBorders>
                          <w:top w:val="single" w:sz="2" w:space="0" w:color="000000"/>
                          <w:left w:val="single" w:sz="2" w:space="0" w:color="333333"/>
                          <w:bottom w:val="single" w:sz="6" w:space="0" w:color="000000"/>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0"/>
                          <w:ind w:left="162"/>
                          <w:rPr>
                            <w:sz w:val="20"/>
                          </w:rPr>
                        </w:pPr>
                        <w:r>
                          <w:rPr>
                            <w:sz w:val="20"/>
                          </w:rPr>
                          <w:t>16.7</w:t>
                        </w:r>
                      </w:p>
                    </w:tc>
                    <w:tc>
                      <w:tcPr>
                        <w:tcW w:w="311" w:type="dxa"/>
                        <w:vMerge w:val="restart"/>
                        <w:tcBorders>
                          <w:top w:val="nil"/>
                          <w:left w:val="single" w:sz="2" w:space="0" w:color="333333"/>
                          <w:right w:val="nil"/>
                        </w:tcBorders>
                      </w:tcPr>
                      <w:p>
                        <w:pPr>
                          <w:pStyle w:val="TableParagraph"/>
                          <w:rPr>
                            <w:rFonts w:ascii="Times New Roman"/>
                            <w:sz w:val="20"/>
                          </w:rPr>
                        </w:pPr>
                      </w:p>
                    </w:tc>
                  </w:tr>
                  <w:tr>
                    <w:trPr>
                      <w:trHeight w:val="391"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val="restart"/>
                        <w:tcBorders>
                          <w:top w:val="single" w:sz="6" w:space="0" w:color="307B90"/>
                          <w:left w:val="single" w:sz="2" w:space="0" w:color="333333"/>
                          <w:bottom w:val="single" w:sz="2" w:space="0" w:color="333333"/>
                          <w:right w:val="single" w:sz="2" w:space="0" w:color="333333"/>
                        </w:tcBorders>
                      </w:tcPr>
                      <w:p>
                        <w:pPr>
                          <w:pStyle w:val="TableParagraph"/>
                          <w:spacing w:before="4"/>
                          <w:rPr>
                            <w:sz w:val="22"/>
                          </w:rPr>
                        </w:pPr>
                      </w:p>
                      <w:p>
                        <w:pPr>
                          <w:pStyle w:val="TableParagraph"/>
                          <w:ind w:left="159"/>
                          <w:rPr>
                            <w:sz w:val="20"/>
                          </w:rPr>
                        </w:pPr>
                        <w:r>
                          <w:rPr>
                            <w:sz w:val="20"/>
                          </w:rPr>
                          <w:t>30.0</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6"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77"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3"/>
                          </w:rPr>
                        </w:pPr>
                      </w:p>
                      <w:p>
                        <w:pPr>
                          <w:pStyle w:val="TableParagraph"/>
                          <w:ind w:left="160"/>
                          <w:rPr>
                            <w:sz w:val="20"/>
                          </w:rPr>
                        </w:pPr>
                        <w:r>
                          <w:rPr>
                            <w:sz w:val="20"/>
                          </w:rPr>
                          <w:t>48.3</w:t>
                        </w:r>
                      </w:p>
                    </w:tc>
                    <w:tc>
                      <w:tcPr>
                        <w:tcW w:w="626" w:type="dxa"/>
                        <w:vMerge/>
                        <w:tcBorders>
                          <w:top w:val="nil"/>
                          <w:left w:val="single" w:sz="2" w:space="0" w:color="333333"/>
                          <w:bottom w:val="single" w:sz="6" w:space="0" w:color="000000"/>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3"/>
                          <w:rPr>
                            <w:sz w:val="14"/>
                          </w:rPr>
                        </w:pPr>
                      </w:p>
                      <w:p>
                        <w:pPr>
                          <w:pStyle w:val="TableParagraph"/>
                          <w:ind w:left="162"/>
                          <w:rPr>
                            <w:sz w:val="20"/>
                          </w:rPr>
                        </w:pPr>
                        <w:r>
                          <w:rPr>
                            <w:sz w:val="20"/>
                          </w:rPr>
                          <w:t>60.0</w:t>
                        </w:r>
                      </w:p>
                    </w:tc>
                    <w:tc>
                      <w:tcPr>
                        <w:tcW w:w="311" w:type="dxa"/>
                        <w:vMerge/>
                        <w:tcBorders>
                          <w:top w:val="nil"/>
                          <w:left w:val="single" w:sz="2" w:space="0" w:color="333333"/>
                          <w:right w:val="nil"/>
                        </w:tcBorders>
                      </w:tcPr>
                      <w:p>
                        <w:pPr>
                          <w:rPr>
                            <w:sz w:val="2"/>
                            <w:szCs w:val="2"/>
                          </w:rPr>
                        </w:pPr>
                      </w:p>
                    </w:tc>
                  </w:tr>
                  <w:tr>
                    <w:trPr>
                      <w:trHeight w:val="81"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8"/>
                          </w:rPr>
                        </w:pPr>
                      </w:p>
                      <w:p>
                        <w:pPr>
                          <w:pStyle w:val="TableParagraph"/>
                          <w:ind w:left="159"/>
                          <w:rPr>
                            <w:sz w:val="20"/>
                          </w:rPr>
                        </w:pPr>
                        <w:r>
                          <w:rPr>
                            <w:sz w:val="20"/>
                          </w:rPr>
                          <w:t>53.3</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6"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283" w:hRule="atLeast"/>
                    </w:trPr>
                    <w:tc>
                      <w:tcPr>
                        <w:tcW w:w="314"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9"/>
                          <w:rPr>
                            <w:sz w:val="15"/>
                          </w:rPr>
                        </w:pPr>
                      </w:p>
                      <w:p>
                        <w:pPr>
                          <w:pStyle w:val="TableParagraph"/>
                          <w:spacing w:before="1"/>
                          <w:ind w:left="160"/>
                          <w:rPr>
                            <w:sz w:val="20"/>
                          </w:rPr>
                        </w:pPr>
                        <w:r>
                          <w:rPr>
                            <w:sz w:val="20"/>
                          </w:rPr>
                          <w:t>60.0</w:t>
                        </w: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6"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942"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29"/>
                          </w:rPr>
                        </w:pPr>
                      </w:p>
                      <w:p>
                        <w:pPr>
                          <w:pStyle w:val="TableParagraph"/>
                          <w:ind w:left="159"/>
                          <w:rPr>
                            <w:sz w:val="20"/>
                          </w:rPr>
                        </w:pPr>
                        <w:r>
                          <w:rPr>
                            <w:sz w:val="20"/>
                          </w:rPr>
                          <w:t>36.7</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6"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120"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
                          <w:rPr>
                            <w:sz w:val="19"/>
                          </w:rPr>
                        </w:pPr>
                      </w:p>
                      <w:p>
                        <w:pPr>
                          <w:pStyle w:val="TableParagraph"/>
                          <w:ind w:left="160"/>
                          <w:rPr>
                            <w:sz w:val="20"/>
                          </w:rPr>
                        </w:pPr>
                        <w:r>
                          <w:rPr>
                            <w:sz w:val="20"/>
                          </w:rPr>
                          <w:t>27.6</w:t>
                        </w:r>
                      </w:p>
                    </w:tc>
                    <w:tc>
                      <w:tcPr>
                        <w:tcW w:w="626" w:type="dxa"/>
                        <w:vMerge/>
                        <w:tcBorders>
                          <w:top w:val="nil"/>
                          <w:left w:val="single" w:sz="2" w:space="0" w:color="333333"/>
                          <w:bottom w:val="single" w:sz="6"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84"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val="restart"/>
                        <w:tcBorders>
                          <w:top w:val="single" w:sz="2" w:space="0" w:color="333333"/>
                          <w:left w:val="single" w:sz="2" w:space="0" w:color="333333"/>
                          <w:right w:val="single" w:sz="2" w:space="0" w:color="333333"/>
                        </w:tcBorders>
                        <w:shd w:val="clear" w:color="auto" w:fill="91C3D4"/>
                      </w:tcPr>
                      <w:p>
                        <w:pPr>
                          <w:pStyle w:val="TableParagraph"/>
                          <w:spacing w:before="3"/>
                          <w:rPr>
                            <w:sz w:val="22"/>
                          </w:rPr>
                        </w:pPr>
                      </w:p>
                      <w:p>
                        <w:pPr>
                          <w:pStyle w:val="TableParagraph"/>
                          <w:ind w:left="159"/>
                          <w:rPr>
                            <w:sz w:val="20"/>
                          </w:rPr>
                        </w:pPr>
                        <w:r>
                          <w:rPr>
                            <w:sz w:val="20"/>
                          </w:rPr>
                          <w:t>30.0</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bottom w:val="single" w:sz="6"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81"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4"/>
                          </w:rPr>
                        </w:pPr>
                      </w:p>
                      <w:p>
                        <w:pPr>
                          <w:pStyle w:val="TableParagraph"/>
                          <w:ind w:left="159"/>
                          <w:rPr>
                            <w:sz w:val="20"/>
                          </w:rPr>
                        </w:pPr>
                        <w:r>
                          <w:rPr>
                            <w:sz w:val="20"/>
                          </w:rPr>
                          <w:t>23.3</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bottom w:val="single" w:sz="6"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186"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bottom w:val="single" w:sz="6" w:space="0" w:color="000000"/>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01"/>
                          <w:ind w:left="162"/>
                          <w:rPr>
                            <w:sz w:val="20"/>
                          </w:rPr>
                        </w:pPr>
                        <w:r>
                          <w:rPr>
                            <w:sz w:val="20"/>
                          </w:rPr>
                          <w:t>16.7</w:t>
                        </w:r>
                      </w:p>
                    </w:tc>
                    <w:tc>
                      <w:tcPr>
                        <w:tcW w:w="311" w:type="dxa"/>
                        <w:vMerge/>
                        <w:tcBorders>
                          <w:top w:val="nil"/>
                          <w:left w:val="single" w:sz="2" w:space="0" w:color="333333"/>
                          <w:right w:val="nil"/>
                        </w:tcBorders>
                      </w:tcPr>
                      <w:p>
                        <w:pPr>
                          <w:rPr>
                            <w:sz w:val="2"/>
                            <w:szCs w:val="2"/>
                          </w:rPr>
                        </w:pPr>
                      </w:p>
                    </w:tc>
                  </w:tr>
                  <w:tr>
                    <w:trPr>
                      <w:trHeight w:val="277" w:hRule="atLeast"/>
                    </w:trPr>
                    <w:tc>
                      <w:tcPr>
                        <w:tcW w:w="314"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1"/>
                          <w:ind w:left="160"/>
                          <w:rPr>
                            <w:sz w:val="20"/>
                          </w:rPr>
                        </w:pPr>
                        <w:r>
                          <w:rPr>
                            <w:sz w:val="20"/>
                          </w:rPr>
                          <w:t>13.3</w:t>
                        </w: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bottom w:val="single" w:sz="6"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1" w:type="dxa"/>
                        <w:vMerge/>
                        <w:tcBorders>
                          <w:top w:val="nil"/>
                          <w:left w:val="single" w:sz="2" w:space="0" w:color="333333"/>
                          <w:right w:val="nil"/>
                        </w:tcBorders>
                      </w:tcPr>
                      <w:p>
                        <w:pPr>
                          <w:rPr>
                            <w:sz w:val="2"/>
                            <w:szCs w:val="2"/>
                          </w:rPr>
                        </w:pPr>
                      </w:p>
                    </w:tc>
                  </w:tr>
                  <w:tr>
                    <w:trPr>
                      <w:trHeight w:val="89"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right w:val="single" w:sz="2" w:space="0" w:color="333333"/>
                        </w:tcBorders>
                      </w:tcPr>
                      <w:p>
                        <w:pPr>
                          <w:pStyle w:val="TableParagraph"/>
                          <w:spacing w:line="169" w:lineRule="exact"/>
                          <w:ind w:left="155"/>
                          <w:rPr>
                            <w:sz w:val="20"/>
                          </w:rPr>
                        </w:pPr>
                        <w:r>
                          <w:rPr>
                            <w:w w:val="95"/>
                            <w:sz w:val="20"/>
                          </w:rPr>
                          <w:t>6.9</w:t>
                        </w:r>
                      </w:p>
                    </w:tc>
                    <w:tc>
                      <w:tcPr>
                        <w:tcW w:w="626" w:type="dxa"/>
                        <w:vMerge w:val="restart"/>
                        <w:tcBorders>
                          <w:top w:val="single" w:sz="6" w:space="0" w:color="000000"/>
                          <w:left w:val="single" w:sz="2" w:space="0" w:color="333333"/>
                          <w:right w:val="single" w:sz="2" w:space="0" w:color="333333"/>
                        </w:tcBorders>
                      </w:tcPr>
                      <w:p>
                        <w:pPr>
                          <w:pStyle w:val="TableParagraph"/>
                          <w:rPr>
                            <w:rFonts w:ascii="Times New Roman"/>
                            <w:sz w:val="12"/>
                          </w:rPr>
                        </w:pPr>
                      </w:p>
                    </w:tc>
                    <w:tc>
                      <w:tcPr>
                        <w:tcW w:w="656" w:type="dxa"/>
                        <w:vMerge w:val="restart"/>
                        <w:tcBorders>
                          <w:top w:val="single" w:sz="2" w:space="0" w:color="333333"/>
                          <w:left w:val="single" w:sz="2" w:space="0" w:color="333333"/>
                          <w:right w:val="single" w:sz="2" w:space="0" w:color="333333"/>
                        </w:tcBorders>
                      </w:tcPr>
                      <w:p>
                        <w:pPr>
                          <w:pStyle w:val="TableParagraph"/>
                          <w:spacing w:line="169" w:lineRule="exact"/>
                          <w:ind w:left="211"/>
                          <w:rPr>
                            <w:sz w:val="20"/>
                          </w:rPr>
                        </w:pPr>
                        <w:r>
                          <w:rPr>
                            <w:w w:val="95"/>
                            <w:sz w:val="20"/>
                          </w:rPr>
                          <w:t>6.7</w:t>
                        </w:r>
                      </w:p>
                    </w:tc>
                    <w:tc>
                      <w:tcPr>
                        <w:tcW w:w="311" w:type="dxa"/>
                        <w:vMerge/>
                        <w:tcBorders>
                          <w:top w:val="nil"/>
                          <w:left w:val="single" w:sz="2" w:space="0" w:color="333333"/>
                          <w:right w:val="nil"/>
                        </w:tcBorders>
                      </w:tcPr>
                      <w:p>
                        <w:pPr>
                          <w:rPr>
                            <w:sz w:val="2"/>
                            <w:szCs w:val="2"/>
                          </w:rPr>
                        </w:pPr>
                      </w:p>
                    </w:tc>
                  </w:tr>
                  <w:tr>
                    <w:trPr>
                      <w:trHeight w:val="83" w:hRule="atLeast"/>
                    </w:trPr>
                    <w:tc>
                      <w:tcPr>
                        <w:tcW w:w="314" w:type="dxa"/>
                        <w:vMerge/>
                        <w:tcBorders>
                          <w:top w:val="nil"/>
                          <w:left w:val="nil"/>
                          <w:right w:val="single" w:sz="2" w:space="0" w:color="333333"/>
                        </w:tcBorders>
                      </w:tcPr>
                      <w:p>
                        <w:pPr>
                          <w:rPr>
                            <w:sz w:val="2"/>
                            <w:szCs w:val="2"/>
                          </w:rPr>
                        </w:pPr>
                      </w:p>
                    </w:tc>
                    <w:tc>
                      <w:tcPr>
                        <w:tcW w:w="66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1"/>
        </w:rPr>
        <w:t>0.0</w:t>
        <w:tab/>
      </w:r>
      <w:r>
        <w:rPr>
          <w:w w:val="95"/>
          <w:position w:val="-5"/>
        </w:rPr>
        <w:t>3.3</w:t>
        <w:tab/>
      </w:r>
      <w:r>
        <w:rPr>
          <w:w w:val="95"/>
        </w:rPr>
        <w:t>0.0</w:t>
        <w:tab/>
      </w:r>
      <w:r>
        <w:rPr>
          <w:w w:val="95"/>
          <w:position w:val="3"/>
        </w:rPr>
        <w:t>0.0</w:t>
        <w:tab/>
      </w:r>
      <w:r>
        <w:rPr>
          <w:w w:val="95"/>
        </w:rPr>
        <w:t>0.0</w:t>
      </w:r>
    </w:p>
    <w:p>
      <w:pPr>
        <w:pStyle w:val="BodyText"/>
        <w:spacing w:before="9"/>
        <w:rPr>
          <w:sz w:val="27"/>
        </w:rPr>
      </w:pPr>
    </w:p>
    <w:p>
      <w:pPr>
        <w:pStyle w:val="BodyText"/>
        <w:ind w:right="1088"/>
        <w:jc w:val="right"/>
      </w:pPr>
      <w:r>
        <w:rPr/>
        <w:pict>
          <v:group style="position:absolute;margin-left:500.415161pt;margin-top:4.251841pt;width:5.25pt;height:5.25pt;mso-position-horizontal-relative:page;mso-position-vertical-relative:paragraph;z-index:4120" coordorigin="10008,85" coordsize="105,105">
            <v:rect style="position:absolute;left:10015;top:91;width:92;height:92" filled="true" fillcolor="#368194" stroked="false">
              <v:fill type="solid"/>
            </v:rect>
            <v:rect style="position:absolute;left:10015;top:91;width:92;height:92" filled="false" stroked="true" strokeweight=".68966pt" strokecolor="#307b90">
              <v:stroke dashstyle="solid"/>
            </v:rect>
            <w10:wrap type="none"/>
          </v:group>
        </w:pict>
      </w:r>
      <w:r>
        <w:rPr>
          <w:w w:val="85"/>
        </w:rPr>
        <w:t>良くなっている</w:t>
      </w:r>
    </w:p>
    <w:p>
      <w:pPr>
        <w:pStyle w:val="BodyText"/>
        <w:spacing w:line="376" w:lineRule="auto" w:before="151"/>
        <w:ind w:left="8905" w:right="685"/>
      </w:pPr>
      <w:r>
        <w:rPr/>
        <w:pict>
          <v:group style="position:absolute;margin-left:500.584991pt;margin-top:12.08848pt;width:4.8pt;height:4.8pt;mso-position-horizontal-relative:page;mso-position-vertical-relative:paragraph;z-index:4144" coordorigin="10012,242" coordsize="96,96">
            <v:shape style="position:absolute;left:10014;top:244;width:91;height:91" type="#_x0000_t75" stroked="false">
              <v:imagedata r:id="rId136" o:title=""/>
            </v:shape>
            <v:rect style="position:absolute;left:10014;top:244;width:91;height:91" filled="false" stroked="true" strokeweight=".25pt" strokecolor="#333333">
              <v:stroke dashstyle="solid"/>
            </v:rect>
            <w10:wrap type="none"/>
          </v:group>
        </w:pict>
      </w:r>
      <w:r>
        <w:rPr/>
        <w:pict>
          <v:group style="position:absolute;margin-left:500.584991pt;margin-top:33.058479pt;width:4.8pt;height:4.8pt;mso-position-horizontal-relative:page;mso-position-vertical-relative:paragraph;z-index:4168" coordorigin="10012,661" coordsize="96,96">
            <v:shape style="position:absolute;left:10014;top:663;width:91;height:91" type="#_x0000_t75" stroked="false">
              <v:imagedata r:id="rId137" o:title=""/>
            </v:shape>
            <v:rect style="position:absolute;left:10014;top:663;width:91;height:91" filled="false" stroked="true" strokeweight=".25pt" strokecolor="#333333">
              <v:stroke dashstyle="solid"/>
            </v:rect>
            <w10:wrap type="none"/>
          </v:group>
        </w:pict>
      </w:r>
      <w:r>
        <w:rPr>
          <w:w w:val="90"/>
        </w:rPr>
        <w:t>やや良くなっている</w:t>
      </w:r>
      <w:r>
        <w:rPr/>
        <w:t>変わらない</w:t>
      </w:r>
    </w:p>
    <w:p>
      <w:pPr>
        <w:pStyle w:val="BodyText"/>
        <w:spacing w:line="265" w:lineRule="exact"/>
        <w:ind w:right="684"/>
        <w:jc w:val="right"/>
      </w:pPr>
      <w:r>
        <w:rPr/>
        <w:pict>
          <v:group style="position:absolute;margin-left:500.690002pt;margin-top:4.523586pt;width:4.7pt;height:4.6pt;mso-position-horizontal-relative:page;mso-position-vertical-relative:paragraph;z-index:4192" coordorigin="10014,90" coordsize="94,92">
            <v:rect style="position:absolute;left:10015;top:91;width:92;height:89" filled="true" fillcolor="#91c3d4" stroked="false">
              <v:fill type="solid"/>
            </v:rect>
            <v:rect style="position:absolute;left:10015;top:91;width:92;height:89" filled="false" stroked="true" strokeweight=".140pt" strokecolor="#333333">
              <v:stroke dashstyle="solid"/>
            </v:rect>
            <w10:wrap type="none"/>
          </v:group>
        </w:pict>
      </w:r>
      <w:r>
        <w:rPr>
          <w:w w:val="85"/>
        </w:rPr>
        <w:t>やや悪くなっている</w:t>
      </w:r>
    </w:p>
    <w:p>
      <w:pPr>
        <w:pStyle w:val="BodyText"/>
        <w:spacing w:before="152"/>
        <w:ind w:right="1088"/>
        <w:jc w:val="right"/>
      </w:pPr>
      <w:r>
        <w:rPr/>
        <w:pict>
          <v:rect style="position:absolute;margin-left:500.76001pt;margin-top:12.314681pt;width:4.5517pt;height:4.4138pt;mso-position-horizontal-relative:page;mso-position-vertical-relative:paragraph;z-index:4216" filled="false" stroked="true" strokeweight=".140pt" strokecolor="#333333">
            <v:stroke dashstyle="solid"/>
            <w10:wrap type="none"/>
          </v:rect>
        </w:pict>
      </w:r>
      <w:r>
        <w:rPr>
          <w:w w:val="85"/>
        </w:rPr>
        <w:t>悪くなっている</w:t>
      </w:r>
    </w:p>
    <w:p>
      <w:pPr>
        <w:pStyle w:val="BodyText"/>
        <w:spacing w:before="11"/>
        <w:rPr>
          <w:sz w:val="27"/>
        </w:rPr>
      </w:pPr>
    </w:p>
    <w:p>
      <w:pPr>
        <w:pStyle w:val="BodyText"/>
        <w:tabs>
          <w:tab w:pos="4001" w:val="left" w:leader="none"/>
          <w:tab w:pos="5311" w:val="left" w:leader="none"/>
        </w:tabs>
        <w:ind w:left="2718"/>
      </w:pPr>
      <w:r>
        <w:rPr/>
        <w:pict>
          <v:line style="position:absolute;mso-position-horizontal-relative:page;mso-position-vertical-relative:paragraph;z-index:-392896" from="315.899996pt,4.168475pt" to="284.589996pt,9.058475pt" stroked="true" strokeweight=".25pt" strokecolor="#000000">
            <v:stroke dashstyle="solid"/>
            <w10:wrap type="none"/>
          </v:line>
        </w:pict>
      </w:r>
      <w:r>
        <w:rPr/>
        <w:pict>
          <v:line style="position:absolute;mso-position-horizontal-relative:page;mso-position-vertical-relative:paragraph;z-index:4072" from="380.050011pt,-1.211525pt" to="348.730011pt,4.168475pt" stroked="true" strokeweight=".25pt" strokecolor="#000000">
            <v:stroke dashstyle="solid"/>
            <w10:wrap type="none"/>
          </v:line>
        </w:pict>
      </w:r>
      <w:r>
        <w:rPr>
          <w:w w:val="95"/>
        </w:rPr>
        <w:t>3.3</w:t>
        <w:tab/>
      </w:r>
      <w:r>
        <w:rPr>
          <w:w w:val="95"/>
          <w:position w:val="-5"/>
        </w:rPr>
        <w:t>0.0</w:t>
        <w:tab/>
      </w:r>
      <w:r>
        <w:rPr>
          <w:w w:val="95"/>
          <w:position w:val="1"/>
        </w:rPr>
        <w:t>3.3</w:t>
      </w:r>
    </w:p>
    <w:p>
      <w:pPr>
        <w:spacing w:after="0"/>
        <w:sectPr>
          <w:type w:val="continuous"/>
          <w:pgSz w:w="13690" w:h="19360"/>
          <w:pgMar w:top="1580" w:bottom="280" w:left="1240" w:right="1240"/>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44.2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42.5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20"/>
              <w:jc w:val="right"/>
              <w:rPr>
                <w:sz w:val="22"/>
              </w:rPr>
            </w:pPr>
            <w:r>
              <w:rPr>
                <w:w w:val="105"/>
                <w:sz w:val="22"/>
              </w:rPr>
              <w:t>7.5</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47.6</w:t>
            </w:r>
          </w:p>
        </w:tc>
        <w:tc>
          <w:tcPr>
            <w:tcW w:w="1408" w:type="dxa"/>
          </w:tcPr>
          <w:p>
            <w:pPr>
              <w:pStyle w:val="TableParagraph"/>
              <w:spacing w:line="233" w:lineRule="exact"/>
              <w:ind w:right="127"/>
              <w:jc w:val="right"/>
              <w:rPr>
                <w:sz w:val="22"/>
              </w:rPr>
            </w:pPr>
            <w:r>
              <w:rPr>
                <w:sz w:val="22"/>
              </w:rPr>
              <w:t>42.9</w:t>
            </w:r>
          </w:p>
        </w:tc>
        <w:tc>
          <w:tcPr>
            <w:tcW w:w="1408" w:type="dxa"/>
          </w:tcPr>
          <w:p>
            <w:pPr>
              <w:pStyle w:val="TableParagraph"/>
              <w:spacing w:line="233" w:lineRule="exact"/>
              <w:ind w:right="128"/>
              <w:jc w:val="right"/>
              <w:rPr>
                <w:sz w:val="22"/>
              </w:rPr>
            </w:pPr>
            <w:r>
              <w:rPr>
                <w:sz w:val="22"/>
              </w:rPr>
              <w:t>48.8</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20"/>
              <w:jc w:val="right"/>
              <w:rPr>
                <w:sz w:val="22"/>
              </w:rPr>
            </w:pPr>
            <w:r>
              <w:rPr>
                <w:w w:val="105"/>
                <w:sz w:val="22"/>
              </w:rPr>
              <w:t>4.7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257" w:right="229"/>
              <w:jc w:val="center"/>
              <w:rPr>
                <w:sz w:val="22"/>
              </w:rPr>
            </w:pPr>
            <w:r>
              <w:rPr>
                <w:sz w:val="22"/>
              </w:rPr>
              <w:t>小売</w:t>
            </w:r>
          </w:p>
        </w:tc>
        <w:tc>
          <w:tcPr>
            <w:tcW w:w="1407" w:type="dxa"/>
          </w:tcPr>
          <w:p>
            <w:pPr>
              <w:pStyle w:val="TableParagraph"/>
              <w:spacing w:line="234" w:lineRule="exact"/>
              <w:ind w:right="126"/>
              <w:jc w:val="right"/>
              <w:rPr>
                <w:sz w:val="22"/>
              </w:rPr>
            </w:pPr>
            <w:r>
              <w:rPr>
                <w:sz w:val="22"/>
              </w:rPr>
              <w:t>50.0</w:t>
            </w:r>
          </w:p>
        </w:tc>
        <w:tc>
          <w:tcPr>
            <w:tcW w:w="1408" w:type="dxa"/>
          </w:tcPr>
          <w:p>
            <w:pPr>
              <w:pStyle w:val="TableParagraph"/>
              <w:spacing w:line="234" w:lineRule="exact"/>
              <w:ind w:right="127"/>
              <w:jc w:val="right"/>
              <w:rPr>
                <w:sz w:val="22"/>
              </w:rPr>
            </w:pPr>
            <w:r>
              <w:rPr>
                <w:sz w:val="22"/>
              </w:rPr>
              <w:t>41.7</w:t>
            </w:r>
          </w:p>
        </w:tc>
        <w:tc>
          <w:tcPr>
            <w:tcW w:w="1408" w:type="dxa"/>
          </w:tcPr>
          <w:p>
            <w:pPr>
              <w:pStyle w:val="TableParagraph"/>
              <w:spacing w:line="234" w:lineRule="exact"/>
              <w:ind w:right="128"/>
              <w:jc w:val="right"/>
              <w:rPr>
                <w:sz w:val="22"/>
              </w:rPr>
            </w:pPr>
            <w:r>
              <w:rPr>
                <w:sz w:val="22"/>
              </w:rPr>
              <w:t>52.8</w:t>
            </w:r>
          </w:p>
        </w:tc>
        <w:tc>
          <w:tcPr>
            <w:tcW w:w="1408" w:type="dxa"/>
          </w:tcPr>
          <w:p>
            <w:pPr>
              <w:pStyle w:val="TableParagraph"/>
              <w:spacing w:line="234" w:lineRule="exact"/>
              <w:ind w:right="129"/>
              <w:jc w:val="right"/>
              <w:rPr>
                <w:sz w:val="22"/>
              </w:rPr>
            </w:pPr>
            <w:r>
              <w:rPr>
                <w:sz w:val="22"/>
              </w:rPr>
              <w:t>38.9</w:t>
            </w:r>
          </w:p>
        </w:tc>
        <w:tc>
          <w:tcPr>
            <w:tcW w:w="1408" w:type="dxa"/>
          </w:tcPr>
          <w:p>
            <w:pPr>
              <w:pStyle w:val="TableParagraph"/>
              <w:spacing w:line="234" w:lineRule="exact"/>
              <w:ind w:right="129"/>
              <w:jc w:val="right"/>
              <w:rPr>
                <w:sz w:val="22"/>
              </w:rPr>
            </w:pPr>
            <w:r>
              <w:rPr>
                <w:sz w:val="22"/>
              </w:rPr>
              <w:t>44.4</w:t>
            </w:r>
          </w:p>
        </w:tc>
        <w:tc>
          <w:tcPr>
            <w:tcW w:w="1408" w:type="dxa"/>
          </w:tcPr>
          <w:p>
            <w:pPr>
              <w:pStyle w:val="TableParagraph"/>
              <w:spacing w:line="234" w:lineRule="exact"/>
              <w:ind w:right="20"/>
              <w:jc w:val="right"/>
              <w:rPr>
                <w:sz w:val="22"/>
              </w:rPr>
            </w:pPr>
            <w:r>
              <w:rPr>
                <w:w w:val="105"/>
                <w:sz w:val="22"/>
              </w:rPr>
              <w:t>5.5</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25.0</w:t>
            </w:r>
          </w:p>
        </w:tc>
        <w:tc>
          <w:tcPr>
            <w:tcW w:w="1408" w:type="dxa"/>
          </w:tcPr>
          <w:p>
            <w:pPr>
              <w:pStyle w:val="TableParagraph"/>
              <w:spacing w:line="233" w:lineRule="exact"/>
              <w:ind w:right="127"/>
              <w:jc w:val="right"/>
              <w:rPr>
                <w:sz w:val="22"/>
              </w:rPr>
            </w:pPr>
            <w:r>
              <w:rPr>
                <w:sz w:val="22"/>
              </w:rPr>
              <w:t>33.3</w:t>
            </w:r>
          </w:p>
        </w:tc>
        <w:tc>
          <w:tcPr>
            <w:tcW w:w="1408" w:type="dxa"/>
          </w:tcPr>
          <w:p>
            <w:pPr>
              <w:pStyle w:val="TableParagraph"/>
              <w:spacing w:line="233" w:lineRule="exact"/>
              <w:ind w:right="128"/>
              <w:jc w:val="right"/>
              <w:rPr>
                <w:sz w:val="22"/>
              </w:rPr>
            </w:pPr>
            <w:r>
              <w:rPr>
                <w:sz w:val="22"/>
              </w:rPr>
              <w:t>25.0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46.4</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53.6</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20"/>
              <w:jc w:val="right"/>
              <w:rPr>
                <w:sz w:val="22"/>
              </w:rPr>
            </w:pPr>
            <w:r>
              <w:rPr>
                <w:sz w:val="22"/>
              </w:rPr>
              <w:t>10.7</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37.5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42.9</w:t>
            </w:r>
          </w:p>
        </w:tc>
        <w:tc>
          <w:tcPr>
            <w:tcW w:w="1408" w:type="dxa"/>
          </w:tcPr>
          <w:p>
            <w:pPr>
              <w:pStyle w:val="TableParagraph"/>
              <w:spacing w:line="233" w:lineRule="exact"/>
              <w:ind w:right="127"/>
              <w:jc w:val="right"/>
              <w:rPr>
                <w:sz w:val="22"/>
              </w:rPr>
            </w:pPr>
            <w:r>
              <w:rPr>
                <w:sz w:val="22"/>
              </w:rPr>
              <w:t>46.4</w:t>
            </w:r>
          </w:p>
        </w:tc>
        <w:tc>
          <w:tcPr>
            <w:tcW w:w="1408" w:type="dxa"/>
          </w:tcPr>
          <w:p>
            <w:pPr>
              <w:pStyle w:val="TableParagraph"/>
              <w:spacing w:line="233" w:lineRule="exact"/>
              <w:ind w:right="128"/>
              <w:jc w:val="right"/>
              <w:rPr>
                <w:sz w:val="22"/>
              </w:rPr>
            </w:pPr>
            <w:r>
              <w:rPr>
                <w:sz w:val="22"/>
              </w:rPr>
              <w:t>46.4</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20"/>
              <w:jc w:val="right"/>
              <w:rPr>
                <w:sz w:val="22"/>
              </w:rPr>
            </w:pPr>
            <w:r>
              <w:rPr>
                <w:w w:val="105"/>
                <w:sz w:val="22"/>
              </w:rPr>
              <w:t>7.2</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37.5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20"/>
              <w:jc w:val="right"/>
              <w:rPr>
                <w:sz w:val="22"/>
              </w:rPr>
            </w:pPr>
            <w:r>
              <w:rPr>
                <w:sz w:val="22"/>
              </w:rPr>
              <w:t>37.5</w:t>
            </w:r>
          </w:p>
        </w:tc>
      </w:tr>
    </w:tbl>
    <w:p>
      <w:pPr>
        <w:pStyle w:val="BodyText"/>
        <w:spacing w:before="9"/>
        <w:rPr>
          <w:sz w:val="17"/>
        </w:rPr>
      </w:pPr>
    </w:p>
    <w:p>
      <w:pPr>
        <w:spacing w:after="0"/>
        <w:rPr>
          <w:sz w:val="17"/>
        </w:rPr>
        <w:sectPr>
          <w:footerReference w:type="default" r:id="rId138"/>
          <w:pgSz w:w="13690" w:h="19360"/>
          <w:pgMar w:footer="903" w:header="0" w:top="1840" w:bottom="1100" w:left="1240" w:right="1240"/>
          <w:pgNumType w:start="8"/>
        </w:sectPr>
      </w:pPr>
    </w:p>
    <w:p>
      <w:pPr>
        <w:spacing w:before="89"/>
        <w:ind w:left="1315" w:right="0" w:firstLine="0"/>
        <w:jc w:val="left"/>
        <w:rPr>
          <w:sz w:val="18"/>
        </w:rPr>
      </w:pPr>
      <w:r>
        <w:rPr>
          <w:w w:val="95"/>
          <w:sz w:val="18"/>
        </w:rPr>
        <w:t>３カ月前と比べた景気の現状判断</w:t>
      </w:r>
      <w:r>
        <w:rPr>
          <w:rFonts w:ascii="Arial" w:eastAsia="Arial"/>
          <w:w w:val="95"/>
          <w:sz w:val="18"/>
        </w:rPr>
        <w:t>DI</w:t>
      </w:r>
      <w:r>
        <w:rPr>
          <w:w w:val="95"/>
          <w:sz w:val="18"/>
        </w:rPr>
        <w:t>（県南地区）</w:t>
      </w:r>
    </w:p>
    <w:p>
      <w:pPr>
        <w:pStyle w:val="BodyText"/>
        <w:tabs>
          <w:tab w:pos="5712" w:val="left" w:leader="none"/>
        </w:tabs>
        <w:spacing w:before="155"/>
        <w:ind w:left="525"/>
        <w:jc w:val="center"/>
        <w:rPr>
          <w:rFonts w:ascii="Arial"/>
        </w:rPr>
      </w:pPr>
      <w:r>
        <w:rPr/>
        <w:pict>
          <v:group style="position:absolute;margin-left:128.895157pt;margin-top:18.018536pt;width:189.8pt;height:61.25pt;mso-position-horizontal-relative:page;mso-position-vertical-relative:paragraph;z-index:-392296" coordorigin="2578,360" coordsize="3796,1225">
            <v:shape style="position:absolute;left:2653;top:1152;width:3642;height:213" coordorigin="2654,1152" coordsize="3642,213" path="m2654,1224l3564,1318,4474,1224,5385,1364,6295,1152e" filled="false" stroked="true" strokeweight="2.2069pt" strokecolor="#497dba">
              <v:path arrowok="t"/>
              <v:stroke dashstyle="solid"/>
            </v:shape>
            <v:shape style="position:absolute;left:2579;top:1146;width:152;height:152" type="#_x0000_t75" stroked="false">
              <v:imagedata r:id="rId116" o:title=""/>
            </v:shape>
            <v:shape style="position:absolute;left:3489;top:1240;width:152;height:152" type="#_x0000_t75" stroked="false">
              <v:imagedata r:id="rId41" o:title=""/>
            </v:shape>
            <v:shape style="position:absolute;left:4399;top:1146;width:152;height:152" type="#_x0000_t75" stroked="false">
              <v:imagedata r:id="rId116" o:title=""/>
            </v:shape>
            <v:shape style="position:absolute;left:5310;top:1290;width:152;height:152" type="#_x0000_t75" stroked="false">
              <v:imagedata r:id="rId43" o:title=""/>
            </v:shape>
            <v:shape style="position:absolute;left:6220;top:1074;width:152;height:152" type="#_x0000_t75" stroked="false">
              <v:imagedata r:id="rId139" o:title=""/>
            </v:shape>
            <v:shape style="position:absolute;left:2653;top:1185;width:3642;height:205" coordorigin="2654,1185" coordsize="3642,205" path="m2654,1221l3564,1353,4474,1185,5385,1389,6295,1254e" filled="false" stroked="true" strokeweight="1.931pt" strokecolor="#993366">
              <v:path arrowok="t"/>
              <v:stroke dashstyle="solid"/>
            </v:shape>
            <v:shape style="position:absolute;left:2584;top:1116;width:3782;height:342" coordorigin="2585,1116" coordsize="3782,342" path="m2726,1290l2585,1149m2585,1290l2726,1149m3636,1425l3495,1284m3495,1425l3636,1284m4546,1257l4406,1116m4406,1257l4546,1116m5457,1458l5316,1318m5316,1458l5457,1318m6367,1323l6226,1182m6226,1323l6367,1182e" filled="false" stroked="true" strokeweight=".68969pt" strokecolor="#993366">
              <v:path arrowok="t"/>
              <v:stroke dashstyle="solid"/>
            </v:shape>
            <v:shape style="position:absolute;left:2653;top:1047;width:3642;height:307" coordorigin="2654,1047" coordsize="3642,307" path="m2654,1353l3564,1254,4474,1254,5385,1254,6295,1047e" filled="false" stroked="true" strokeweight="2.2069pt" strokecolor="#97b853">
              <v:path arrowok="t"/>
              <v:stroke dashstyle="solid"/>
            </v:shape>
            <v:shape style="position:absolute;left:2579;top:1278;width:152;height:152" type="#_x0000_t75" stroked="false">
              <v:imagedata r:id="rId74" o:title=""/>
            </v:shape>
            <v:shape style="position:absolute;left:3489;top:1176;width:152;height:152" type="#_x0000_t75" stroked="false">
              <v:imagedata r:id="rId140" o:title=""/>
            </v:shape>
            <v:shape style="position:absolute;left:4399;top:1176;width:152;height:152" type="#_x0000_t75" stroked="false">
              <v:imagedata r:id="rId13" o:title=""/>
            </v:shape>
            <v:shape style="position:absolute;left:5310;top:1176;width:152;height:152" type="#_x0000_t75" stroked="false">
              <v:imagedata r:id="rId13" o:title=""/>
            </v:shape>
            <v:shape style="position:absolute;left:6220;top:972;width:152;height:152" type="#_x0000_t75" stroked="false">
              <v:imagedata r:id="rId12" o:title=""/>
            </v:shape>
            <v:shape style="position:absolute;left:2653;top:437;width:3642;height:1071" coordorigin="2654,438" coordsize="3642,1071" path="m2654,793l3564,1152,4474,1508,5385,1508,6295,438e" filled="false" stroked="true" strokeweight="1.931pt" strokecolor="#666699">
              <v:path arrowok="t"/>
              <v:stroke dashstyle="solid"/>
            </v:shape>
            <v:rect style="position:absolute;left:2586;top:725;width:138;height:138" filled="true" fillcolor="#ffffff" stroked="false">
              <v:fill type="solid"/>
            </v:rect>
            <v:rect style="position:absolute;left:2586;top:725;width:138;height:138" filled="false" stroked="true" strokeweight=".68969pt" strokecolor="#666699">
              <v:stroke dashstyle="solid"/>
            </v:rect>
            <v:rect style="position:absolute;left:3496;top:1081;width:138;height:138" filled="true" fillcolor="#ffffff" stroked="false">
              <v:fill type="solid"/>
            </v:rect>
            <v:rect style="position:absolute;left:3496;top:1081;width:138;height:138" filled="false" stroked="true" strokeweight=".68969pt" strokecolor="#666699">
              <v:stroke dashstyle="solid"/>
            </v:rect>
            <v:rect style="position:absolute;left:4406;top:1440;width:138;height:138" filled="true" fillcolor="#ffffff" stroked="false">
              <v:fill type="solid"/>
            </v:rect>
            <v:rect style="position:absolute;left:4406;top:1440;width:138;height:138" filled="false" stroked="true" strokeweight=".68969pt" strokecolor="#666699">
              <v:stroke dashstyle="solid"/>
            </v:rect>
            <v:rect style="position:absolute;left:5317;top:1440;width:138;height:138" filled="true" fillcolor="#ffffff" stroked="false">
              <v:fill type="solid"/>
            </v:rect>
            <v:rect style="position:absolute;left:5317;top:1440;width:138;height:138" filled="false" stroked="true" strokeweight=".68969pt" strokecolor="#666699">
              <v:stroke dashstyle="solid"/>
            </v:rect>
            <v:rect style="position:absolute;left:6227;top:367;width:138;height:138" filled="true" fillcolor="#ffffff" stroked="false">
              <v:fill type="solid"/>
            </v:rect>
            <v:rect style="position:absolute;left:6227;top:367;width:138;height:138" filled="false" stroked="true" strokeweight=".68969pt" strokecolor="#666699">
              <v:stroke dashstyle="solid"/>
            </v:rect>
            <w10:wrap type="none"/>
          </v:group>
        </w:pict>
      </w:r>
      <w:r>
        <w:rPr/>
        <w:pict>
          <v:shape style="position:absolute;margin-left:109.655167pt;margin-top:14.43505pt;width:228.65pt;height:150.3pt;mso-position-horizontal-relative:page;mso-position-vertical-relative:paragraph;z-index:47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0"/>
                    <w:gridCol w:w="910"/>
                    <w:gridCol w:w="910"/>
                    <w:gridCol w:w="910"/>
                    <w:gridCol w:w="910"/>
                  </w:tblGrid>
                  <w:tr>
                    <w:trPr>
                      <w:trHeight w:val="555" w:hRule="atLeast"/>
                    </w:trPr>
                    <w:tc>
                      <w:tcPr>
                        <w:tcW w:w="4550" w:type="dxa"/>
                        <w:gridSpan w:val="5"/>
                        <w:tcBorders>
                          <w:right w:val="single" w:sz="2" w:space="0" w:color="959595"/>
                        </w:tcBorders>
                      </w:tcPr>
                      <w:p>
                        <w:pPr>
                          <w:pStyle w:val="TableParagraph"/>
                          <w:rPr>
                            <w:rFonts w:ascii="Times New Roman"/>
                            <w:sz w:val="20"/>
                          </w:rPr>
                        </w:pPr>
                      </w:p>
                    </w:tc>
                  </w:tr>
                  <w:tr>
                    <w:trPr>
                      <w:trHeight w:val="556" w:hRule="atLeast"/>
                    </w:trPr>
                    <w:tc>
                      <w:tcPr>
                        <w:tcW w:w="4550" w:type="dxa"/>
                        <w:gridSpan w:val="5"/>
                        <w:tcBorders>
                          <w:right w:val="single" w:sz="2" w:space="0" w:color="959595"/>
                        </w:tcBorders>
                      </w:tcPr>
                      <w:p>
                        <w:pPr>
                          <w:pStyle w:val="TableParagraph"/>
                          <w:rPr>
                            <w:rFonts w:ascii="Times New Roman"/>
                            <w:sz w:val="20"/>
                          </w:rPr>
                        </w:pPr>
                      </w:p>
                    </w:tc>
                  </w:tr>
                  <w:tr>
                    <w:trPr>
                      <w:trHeight w:val="555" w:hRule="atLeast"/>
                    </w:trPr>
                    <w:tc>
                      <w:tcPr>
                        <w:tcW w:w="4550" w:type="dxa"/>
                        <w:gridSpan w:val="5"/>
                        <w:tcBorders>
                          <w:right w:val="single" w:sz="2" w:space="0" w:color="959595"/>
                        </w:tcBorders>
                      </w:tcPr>
                      <w:p>
                        <w:pPr>
                          <w:pStyle w:val="TableParagraph"/>
                          <w:rPr>
                            <w:rFonts w:ascii="Times New Roman"/>
                            <w:sz w:val="20"/>
                          </w:rPr>
                        </w:pPr>
                      </w:p>
                    </w:tc>
                  </w:tr>
                  <w:tr>
                    <w:trPr>
                      <w:trHeight w:val="556" w:hRule="atLeast"/>
                    </w:trPr>
                    <w:tc>
                      <w:tcPr>
                        <w:tcW w:w="4550" w:type="dxa"/>
                        <w:gridSpan w:val="5"/>
                        <w:tcBorders>
                          <w:right w:val="single" w:sz="2" w:space="0" w:color="959595"/>
                        </w:tcBorders>
                      </w:tcPr>
                      <w:p>
                        <w:pPr>
                          <w:pStyle w:val="TableParagraph"/>
                          <w:rPr>
                            <w:rFonts w:ascii="Times New Roman"/>
                            <w:sz w:val="20"/>
                          </w:rPr>
                        </w:pPr>
                      </w:p>
                    </w:tc>
                  </w:tr>
                  <w:tr>
                    <w:trPr>
                      <w:trHeight w:val="707" w:hRule="atLeast"/>
                    </w:trPr>
                    <w:tc>
                      <w:tcPr>
                        <w:tcW w:w="910" w:type="dxa"/>
                        <w:tcBorders>
                          <w:bottom w:val="nil"/>
                        </w:tcBorders>
                      </w:tcPr>
                      <w:p>
                        <w:pPr>
                          <w:pStyle w:val="TableParagraph"/>
                          <w:spacing w:before="92"/>
                          <w:ind w:left="60" w:right="48"/>
                          <w:jc w:val="center"/>
                          <w:rPr>
                            <w:sz w:val="18"/>
                          </w:rPr>
                        </w:pPr>
                        <w:r>
                          <w:rPr>
                            <w:sz w:val="18"/>
                          </w:rPr>
                          <w:t>1月</w:t>
                        </w:r>
                      </w:p>
                      <w:p>
                        <w:pPr>
                          <w:pStyle w:val="TableParagraph"/>
                          <w:spacing w:line="237" w:lineRule="exact" w:before="116"/>
                          <w:ind w:left="57" w:right="48"/>
                          <w:jc w:val="center"/>
                          <w:rPr>
                            <w:sz w:val="18"/>
                          </w:rPr>
                        </w:pPr>
                        <w:r>
                          <w:rPr>
                            <w:sz w:val="18"/>
                          </w:rPr>
                          <w:t>平成28年</w:t>
                        </w:r>
                      </w:p>
                    </w:tc>
                    <w:tc>
                      <w:tcPr>
                        <w:tcW w:w="910" w:type="dxa"/>
                        <w:tcBorders>
                          <w:bottom w:val="nil"/>
                        </w:tcBorders>
                      </w:tcPr>
                      <w:p>
                        <w:pPr>
                          <w:pStyle w:val="TableParagraph"/>
                          <w:spacing w:before="92"/>
                          <w:ind w:left="61" w:right="48"/>
                          <w:jc w:val="center"/>
                          <w:rPr>
                            <w:sz w:val="18"/>
                          </w:rPr>
                        </w:pPr>
                        <w:r>
                          <w:rPr>
                            <w:sz w:val="18"/>
                          </w:rPr>
                          <w:t>4月</w:t>
                        </w:r>
                      </w:p>
                      <w:p>
                        <w:pPr>
                          <w:pStyle w:val="TableParagraph"/>
                          <w:spacing w:line="237" w:lineRule="exact" w:before="116"/>
                          <w:ind w:left="59" w:right="48"/>
                          <w:jc w:val="center"/>
                          <w:rPr>
                            <w:sz w:val="18"/>
                          </w:rPr>
                        </w:pPr>
                        <w:r>
                          <w:rPr>
                            <w:sz w:val="18"/>
                          </w:rPr>
                          <w:t>平成28年</w:t>
                        </w:r>
                      </w:p>
                    </w:tc>
                    <w:tc>
                      <w:tcPr>
                        <w:tcW w:w="910" w:type="dxa"/>
                        <w:tcBorders>
                          <w:bottom w:val="nil"/>
                        </w:tcBorders>
                      </w:tcPr>
                      <w:p>
                        <w:pPr>
                          <w:pStyle w:val="TableParagraph"/>
                          <w:spacing w:before="92"/>
                          <w:ind w:left="61" w:right="47"/>
                          <w:jc w:val="center"/>
                          <w:rPr>
                            <w:sz w:val="18"/>
                          </w:rPr>
                        </w:pPr>
                        <w:r>
                          <w:rPr>
                            <w:sz w:val="18"/>
                          </w:rPr>
                          <w:t>7月</w:t>
                        </w:r>
                      </w:p>
                      <w:p>
                        <w:pPr>
                          <w:pStyle w:val="TableParagraph"/>
                          <w:spacing w:line="237" w:lineRule="exact" w:before="116"/>
                          <w:ind w:left="59" w:right="48"/>
                          <w:jc w:val="center"/>
                          <w:rPr>
                            <w:sz w:val="18"/>
                          </w:rPr>
                        </w:pPr>
                        <w:r>
                          <w:rPr>
                            <w:sz w:val="18"/>
                          </w:rPr>
                          <w:t>平成28年</w:t>
                        </w:r>
                      </w:p>
                    </w:tc>
                    <w:tc>
                      <w:tcPr>
                        <w:tcW w:w="910" w:type="dxa"/>
                        <w:tcBorders>
                          <w:bottom w:val="nil"/>
                        </w:tcBorders>
                      </w:tcPr>
                      <w:p>
                        <w:pPr>
                          <w:pStyle w:val="TableParagraph"/>
                          <w:spacing w:before="92"/>
                          <w:ind w:left="61" w:right="48"/>
                          <w:jc w:val="center"/>
                          <w:rPr>
                            <w:sz w:val="18"/>
                          </w:rPr>
                        </w:pPr>
                        <w:r>
                          <w:rPr>
                            <w:sz w:val="18"/>
                          </w:rPr>
                          <w:t>10月</w:t>
                        </w:r>
                      </w:p>
                      <w:p>
                        <w:pPr>
                          <w:pStyle w:val="TableParagraph"/>
                          <w:spacing w:line="237" w:lineRule="exact" w:before="116"/>
                          <w:ind w:left="61" w:right="48"/>
                          <w:jc w:val="center"/>
                          <w:rPr>
                            <w:sz w:val="18"/>
                          </w:rPr>
                        </w:pPr>
                        <w:r>
                          <w:rPr>
                            <w:sz w:val="18"/>
                          </w:rPr>
                          <w:t>平成28年</w:t>
                        </w:r>
                      </w:p>
                    </w:tc>
                    <w:tc>
                      <w:tcPr>
                        <w:tcW w:w="910" w:type="dxa"/>
                        <w:tcBorders>
                          <w:bottom w:val="nil"/>
                        </w:tcBorders>
                      </w:tcPr>
                      <w:p>
                        <w:pPr>
                          <w:pStyle w:val="TableParagraph"/>
                          <w:spacing w:before="92"/>
                          <w:ind w:left="61" w:right="45"/>
                          <w:jc w:val="center"/>
                          <w:rPr>
                            <w:sz w:val="18"/>
                          </w:rPr>
                        </w:pPr>
                        <w:r>
                          <w:rPr>
                            <w:sz w:val="18"/>
                          </w:rPr>
                          <w:t>1月</w:t>
                        </w:r>
                      </w:p>
                      <w:p>
                        <w:pPr>
                          <w:pStyle w:val="TableParagraph"/>
                          <w:spacing w:line="237" w:lineRule="exact" w:before="116"/>
                          <w:ind w:left="61" w:right="47"/>
                          <w:jc w:val="center"/>
                          <w:rPr>
                            <w:sz w:val="18"/>
                          </w:rPr>
                        </w:pPr>
                        <w:r>
                          <w:rPr>
                            <w:sz w:val="18"/>
                          </w:rPr>
                          <w:t>平成29年</w:t>
                        </w:r>
                      </w:p>
                    </w:tc>
                  </w:tr>
                </w:tbl>
                <w:p>
                  <w:pPr>
                    <w:pStyle w:val="BodyText"/>
                  </w:pPr>
                </w:p>
              </w:txbxContent>
            </v:textbox>
            <w10:wrap type="none"/>
          </v:shape>
        </w:pict>
      </w:r>
      <w:r>
        <w:rPr>
          <w:rFonts w:ascii="Arial"/>
        </w:rPr>
        <w:t>80</w:t>
        <w:tab/>
      </w:r>
      <w:r>
        <w:rPr>
          <w:rFonts w:ascii="Arial"/>
          <w:spacing w:val="-10"/>
          <w:w w:val="90"/>
          <w:position w:val="1"/>
        </w:rPr>
        <w:t>80</w:t>
      </w:r>
    </w:p>
    <w:p>
      <w:pPr>
        <w:pStyle w:val="BodyText"/>
        <w:spacing w:before="7"/>
        <w:rPr>
          <w:rFonts w:ascii="Arial"/>
          <w:sz w:val="29"/>
        </w:rPr>
      </w:pPr>
    </w:p>
    <w:p>
      <w:pPr>
        <w:pStyle w:val="BodyText"/>
        <w:tabs>
          <w:tab w:pos="5712" w:val="left" w:leader="none"/>
        </w:tabs>
        <w:spacing w:before="1"/>
        <w:ind w:left="525"/>
        <w:jc w:val="center"/>
        <w:rPr>
          <w:rFonts w:ascii="Arial"/>
        </w:rPr>
      </w:pPr>
      <w:r>
        <w:rPr>
          <w:rFonts w:ascii="Arial"/>
        </w:rPr>
        <w:t>60</w:t>
        <w:tab/>
      </w:r>
      <w:r>
        <w:rPr>
          <w:rFonts w:ascii="Arial"/>
          <w:spacing w:val="-10"/>
          <w:w w:val="90"/>
        </w:rPr>
        <w:t>60</w:t>
      </w:r>
    </w:p>
    <w:p>
      <w:pPr>
        <w:pStyle w:val="BodyText"/>
        <w:spacing w:before="9"/>
        <w:rPr>
          <w:rFonts w:ascii="Arial"/>
          <w:sz w:val="29"/>
        </w:rPr>
      </w:pPr>
    </w:p>
    <w:p>
      <w:pPr>
        <w:pStyle w:val="BodyText"/>
        <w:tabs>
          <w:tab w:pos="5712" w:val="left" w:leader="none"/>
        </w:tabs>
        <w:ind w:left="525"/>
        <w:jc w:val="center"/>
        <w:rPr>
          <w:rFonts w:ascii="Arial"/>
        </w:rPr>
      </w:pPr>
      <w:r>
        <w:rPr>
          <w:rFonts w:ascii="Arial"/>
        </w:rPr>
        <w:t>40</w:t>
        <w:tab/>
      </w:r>
      <w:r>
        <w:rPr>
          <w:rFonts w:ascii="Arial"/>
          <w:spacing w:val="-10"/>
          <w:w w:val="90"/>
        </w:rPr>
        <w:t>40</w:t>
      </w:r>
    </w:p>
    <w:p>
      <w:pPr>
        <w:pStyle w:val="BodyText"/>
        <w:spacing w:before="4"/>
        <w:rPr>
          <w:rFonts w:ascii="Arial"/>
          <w:sz w:val="29"/>
        </w:rPr>
      </w:pPr>
    </w:p>
    <w:p>
      <w:pPr>
        <w:pStyle w:val="BodyText"/>
        <w:tabs>
          <w:tab w:pos="5712" w:val="left" w:leader="none"/>
        </w:tabs>
        <w:ind w:left="525"/>
        <w:jc w:val="center"/>
        <w:rPr>
          <w:rFonts w:ascii="Arial"/>
        </w:rPr>
      </w:pPr>
      <w:r>
        <w:rPr>
          <w:rFonts w:ascii="Arial"/>
          <w:position w:val="1"/>
        </w:rPr>
        <w:t>20</w:t>
        <w:tab/>
      </w:r>
      <w:r>
        <w:rPr>
          <w:rFonts w:ascii="Arial"/>
          <w:spacing w:val="-10"/>
          <w:w w:val="90"/>
        </w:rPr>
        <w:t>20</w:t>
      </w:r>
    </w:p>
    <w:p>
      <w:pPr>
        <w:pStyle w:val="BodyText"/>
        <w:spacing w:before="3"/>
        <w:rPr>
          <w:rFonts w:ascii="Arial"/>
          <w:sz w:val="29"/>
        </w:rPr>
      </w:pPr>
    </w:p>
    <w:p>
      <w:pPr>
        <w:pStyle w:val="BodyText"/>
        <w:tabs>
          <w:tab w:pos="5813" w:val="left" w:leader="none"/>
        </w:tabs>
        <w:spacing w:before="1"/>
        <w:ind w:left="626"/>
        <w:jc w:val="center"/>
        <w:rPr>
          <w:rFonts w:ascii="Arial"/>
        </w:rPr>
      </w:pPr>
      <w:r>
        <w:rPr>
          <w:rFonts w:ascii="Arial"/>
          <w:position w:val="1"/>
        </w:rPr>
        <w:t>0</w:t>
        <w:tab/>
      </w:r>
      <w:r>
        <w:rPr>
          <w:rFonts w:ascii="Arial"/>
          <w:spacing w:val="-19"/>
          <w:w w:val="95"/>
        </w:rPr>
        <w:t>0</w:t>
      </w:r>
    </w:p>
    <w:p>
      <w:pPr>
        <w:pStyle w:val="BodyText"/>
        <w:rPr>
          <w:rFonts w:ascii="Arial"/>
        </w:rPr>
      </w:pPr>
    </w:p>
    <w:p>
      <w:pPr>
        <w:pStyle w:val="BodyText"/>
        <w:rPr>
          <w:rFonts w:ascii="Arial"/>
        </w:rPr>
      </w:pPr>
    </w:p>
    <w:p>
      <w:pPr>
        <w:pStyle w:val="BodyText"/>
        <w:spacing w:before="4"/>
        <w:rPr>
          <w:rFonts w:ascii="Arial"/>
          <w:sz w:val="22"/>
        </w:rPr>
      </w:pPr>
    </w:p>
    <w:p>
      <w:pPr>
        <w:tabs>
          <w:tab w:pos="2127" w:val="left" w:leader="none"/>
          <w:tab w:pos="3392" w:val="left" w:leader="none"/>
          <w:tab w:pos="4657" w:val="left" w:leader="none"/>
        </w:tabs>
        <w:spacing w:before="0"/>
        <w:ind w:left="1242" w:right="0" w:firstLine="0"/>
        <w:jc w:val="left"/>
        <w:rPr>
          <w:sz w:val="19"/>
        </w:rPr>
      </w:pPr>
      <w:r>
        <w:rPr/>
        <w:pict>
          <v:group style="position:absolute;margin-left:101.796547pt;margin-top:4.289219pt;width:21.4pt;height:5.7pt;mso-position-horizontal-relative:page;mso-position-vertical-relative:paragraph;z-index:4672" coordorigin="2036,86" coordsize="428,114">
            <v:line style="position:absolute" from="2036,142" to="2463,142" stroked="true" strokeweight="2.346900pt" strokecolor="#497dba">
              <v:stroke dashstyle="solid"/>
            </v:line>
            <v:shape style="position:absolute;left:2193;top:85;width:114;height:114" type="#_x0000_t75" stroked="false">
              <v:imagedata r:id="rId141" o:title=""/>
            </v:shape>
            <w10:wrap type="none"/>
          </v:group>
        </w:pict>
      </w:r>
      <w:r>
        <w:rPr/>
        <w:pict>
          <v:group style="position:absolute;margin-left:146.204498pt;margin-top:4.189064pt;width:21.15pt;height:5.85pt;mso-position-horizontal-relative:page;mso-position-vertical-relative:paragraph;z-index:-392248" coordorigin="2924,84" coordsize="423,117">
            <v:line style="position:absolute" from="2943,141" to="3327,144" stroked="true" strokeweight="1.931pt" strokecolor="#993366">
              <v:stroke dashstyle="solid"/>
            </v:line>
            <v:shape style="position:absolute;left:3084;top:91;width:102;height:102" coordorigin="3084,91" coordsize="102,102" path="m3186,193l3084,91m3084,193l3186,91e" filled="false" stroked="true" strokeweight=".75pt" strokecolor="#993366">
              <v:path arrowok="t"/>
              <v:stroke dashstyle="solid"/>
            </v:shape>
            <w10:wrap type="none"/>
          </v:group>
        </w:pict>
      </w:r>
      <w:r>
        <w:rPr/>
        <w:pict>
          <v:group style="position:absolute;margin-left:209.236557pt;margin-top:4.289219pt;width:21.4pt;height:5.7pt;mso-position-horizontal-relative:page;mso-position-vertical-relative:paragraph;z-index:-392224" coordorigin="4185,86" coordsize="428,114">
            <v:line style="position:absolute" from="4185,142" to="4612,142" stroked="true" strokeweight="2.346900pt" strokecolor="#97b853">
              <v:stroke dashstyle="solid"/>
            </v:line>
            <v:shape style="position:absolute;left:4342;top:85;width:113;height:114" type="#_x0000_t75" stroked="false">
              <v:imagedata r:id="rId142" o:title=""/>
            </v:shape>
            <w10:wrap type="none"/>
          </v:group>
        </w:pict>
      </w:r>
      <w:r>
        <w:rPr/>
        <w:pict>
          <v:group style="position:absolute;margin-left:272.554504pt;margin-top:4.260764pt;width:21.25pt;height:5.6pt;mso-position-horizontal-relative:page;mso-position-vertical-relative:paragraph;z-index:-392200" coordorigin="5451,85" coordsize="425,112">
            <v:shape style="position:absolute;left:5451;top:142;width:425;height:2" coordorigin="5451,142" coordsize="425,0" path="m5711,142l5876,142m5451,142l5614,142e" filled="false" stroked="true" strokeweight="2.071pt" strokecolor="#666699">
              <v:path arrowok="t"/>
              <v:stroke dashstyle="solid"/>
            </v:shape>
            <v:rect style="position:absolute;left:5614;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974"/>
        <w:rPr>
          <w:rFonts w:ascii="Arial" w:eastAsia="Arial"/>
        </w:rPr>
      </w:pPr>
      <w:r>
        <w:rPr/>
        <w:br w:type="column"/>
      </w:r>
      <w:r>
        <w:rPr/>
        <w:t>３カ月前と比べた景気の現状判断</w:t>
      </w:r>
      <w:r>
        <w:rPr>
          <w:rFonts w:ascii="Arial" w:eastAsia="Arial"/>
        </w:rPr>
        <w:t>DI</w:t>
      </w:r>
    </w:p>
    <w:p>
      <w:pPr>
        <w:pStyle w:val="BodyText"/>
        <w:spacing w:line="264" w:lineRule="exact"/>
        <w:ind w:left="1109" w:right="1384"/>
        <w:jc w:val="center"/>
      </w:pPr>
      <w:r>
        <w:rPr/>
        <w:pict>
          <v:group style="position:absolute;margin-left:388.825165pt;margin-top:18.819427pt;width:194.1pt;height:78.850pt;mso-position-horizontal-relative:page;mso-position-vertical-relative:paragraph;z-index:-392632" coordorigin="7777,376" coordsize="3882,1577">
            <v:shape style="position:absolute;left:7852;top:1076;width:3730;height:400" coordorigin="7852,1077" coordsize="3730,400" path="m7852,1157l8785,1397,9717,1077,10650,1477,11582,1317e" filled="false" stroked="true" strokeweight=".96552pt" strokecolor="#666699">
              <v:path arrowok="t"/>
              <v:stroke dashstyle="solid"/>
            </v:shape>
            <v:shape style="position:absolute;left:7776;top:1081;width:152;height:152" type="#_x0000_t75" stroked="false">
              <v:imagedata r:id="rId19" o:title=""/>
            </v:shape>
            <v:shape style="position:absolute;left:8708;top:1321;width:152;height:152" type="#_x0000_t75" stroked="false">
              <v:imagedata r:id="rId19" o:title=""/>
            </v:shape>
            <v:shape style="position:absolute;left:9641;top:1001;width:152;height:152" type="#_x0000_t75" stroked="false">
              <v:imagedata r:id="rId19" o:title=""/>
            </v:shape>
            <v:shape style="position:absolute;left:10573;top:1401;width:152;height:152" type="#_x0000_t75" stroked="false">
              <v:imagedata r:id="rId143" o:title=""/>
            </v:shape>
            <v:shape style="position:absolute;left:11506;top:1241;width:152;height:152" type="#_x0000_t75" stroked="false">
              <v:imagedata r:id="rId144" o:title=""/>
            </v:shape>
            <v:shape style="position:absolute;left:7851;top:1638;width:3730;height:240" coordorigin="7851,1638" coordsize="3730,240" path="m7851,1878l8785,1638,9717,1878,10647,1878,11581,1638e" filled="false" stroked="true" strokeweight="1pt" strokecolor="#993366">
              <v:path arrowok="t"/>
              <v:stroke dashstyle="dash"/>
            </v:shape>
            <v:rect style="position:absolute;left:7783;top:1807;width:138;height:138" filled="true" fillcolor="#993366" stroked="false">
              <v:fill type="solid"/>
            </v:rect>
            <v:rect style="position:absolute;left:7783;top:1807;width:138;height:138" filled="false" stroked="true" strokeweight=".68969pt" strokecolor="#993366">
              <v:stroke dashstyle="solid"/>
            </v:rect>
            <v:rect style="position:absolute;left:8715;top:1570;width:138;height:138" filled="true" fillcolor="#993366" stroked="false">
              <v:fill type="solid"/>
            </v:rect>
            <v:rect style="position:absolute;left:8715;top:1570;width:138;height:138" filled="false" stroked="true" strokeweight=".68969pt" strokecolor="#993366">
              <v:stroke dashstyle="solid"/>
            </v:rect>
            <v:rect style="position:absolute;left:9648;top:1807;width:138;height:138" filled="true" fillcolor="#993366" stroked="false">
              <v:fill type="solid"/>
            </v:rect>
            <v:rect style="position:absolute;left:9648;top:1807;width:138;height:138" filled="false" stroked="true" strokeweight=".68969pt" strokecolor="#993366">
              <v:stroke dashstyle="solid"/>
            </v:rect>
            <v:rect style="position:absolute;left:10580;top:1807;width:138;height:138" filled="true" fillcolor="#993366" stroked="false">
              <v:fill type="solid"/>
            </v:rect>
            <v:rect style="position:absolute;left:10580;top:1807;width:138;height:138" filled="false" stroked="true" strokeweight=".68969pt" strokecolor="#993366">
              <v:stroke dashstyle="solid"/>
            </v:rect>
            <v:rect style="position:absolute;left:11513;top:1570;width:138;height:138" filled="true" fillcolor="#993366" stroked="false">
              <v:fill type="solid"/>
            </v:rect>
            <v:rect style="position:absolute;left:11513;top:1570;width:138;height:138" filled="false" stroked="true" strokeweight=".68969pt" strokecolor="#993366">
              <v:stroke dashstyle="solid"/>
            </v:rect>
            <v:shape style="position:absolute;left:7852;top:1052;width:3730;height:309" coordorigin="7852,1052" coordsize="3730,309" path="m7852,1262l8785,1157,9717,1052,10650,1361,11582,1052e" filled="false" stroked="true" strokeweight=".96552pt" strokecolor="#99cc00">
              <v:path arrowok="t"/>
              <v:stroke dashstyle="solid"/>
            </v:shape>
            <v:shape style="position:absolute;left:7776;top:1185;width:152;height:152" type="#_x0000_t75" stroked="false">
              <v:imagedata r:id="rId24" o:title=""/>
            </v:shape>
            <v:shape style="position:absolute;left:8715;top:1088;width:138;height:138" coordorigin="8716,1088" coordsize="138,138" path="m8785,1088l8854,1226,8716,1226,8785,1088xe" filled="false" stroked="true" strokeweight=".68969pt" strokecolor="#99cc00">
              <v:path arrowok="t"/>
              <v:stroke dashstyle="solid"/>
            </v:shape>
            <v:shape style="position:absolute;left:9641;top:976;width:152;height:152" type="#_x0000_t75" stroked="false">
              <v:imagedata r:id="rId24" o:title=""/>
            </v:shape>
            <v:shape style="position:absolute;left:10573;top:1285;width:152;height:152" type="#_x0000_t75" stroked="false">
              <v:imagedata r:id="rId23" o:title=""/>
            </v:shape>
            <v:shape style="position:absolute;left:11506;top:976;width:152;height:152" type="#_x0000_t75" stroked="false">
              <v:imagedata r:id="rId120" o:title=""/>
            </v:shape>
            <v:shape style="position:absolute;left:7852;top:434;width:3730;height:1084" coordorigin="7852,434" coordsize="3730,1084" path="m7852,434l8785,1518,9717,1157,10650,434,11582,1157e" filled="false" stroked="true" strokeweight=".96552pt" strokecolor="#666699">
              <v:path arrowok="t"/>
              <v:stroke dashstyle="solid"/>
            </v:shape>
            <v:rect style="position:absolute;left:7802;top:384;width:100;height:100" filled="true" fillcolor="#666699" stroked="false">
              <v:fill type="solid"/>
            </v:rect>
            <v:rect style="position:absolute;left:7802;top:384;width:100;height:100" filled="false" stroked="true" strokeweight=".68969pt" strokecolor="#666699">
              <v:stroke dashstyle="solid"/>
            </v:rect>
            <v:rect style="position:absolute;left:8735;top:1468;width:100;height:100" filled="true" fillcolor="#666699" stroked="false">
              <v:fill type="solid"/>
            </v:rect>
            <v:rect style="position:absolute;left:8735;top:1468;width:100;height:100" filled="false" stroked="true" strokeweight=".68969pt" strokecolor="#666699">
              <v:stroke dashstyle="solid"/>
            </v:rect>
            <v:rect style="position:absolute;left:9667;top:1107;width:100;height:100" filled="true" fillcolor="#666699" stroked="false">
              <v:fill type="solid"/>
            </v:rect>
            <v:rect style="position:absolute;left:9667;top:1107;width:100;height:100" filled="false" stroked="true" strokeweight=".68969pt" strokecolor="#666699">
              <v:stroke dashstyle="solid"/>
            </v:rect>
            <v:rect style="position:absolute;left:10600;top:384;width:100;height:100" filled="true" fillcolor="#666699" stroked="false">
              <v:fill type="solid"/>
            </v:rect>
            <v:rect style="position:absolute;left:10600;top:384;width:100;height:100" filled="false" stroked="true" strokeweight=".68969pt" strokecolor="#666699">
              <v:stroke dashstyle="solid"/>
            </v:rect>
            <v:rect style="position:absolute;left:11532;top:1107;width:100;height:100" filled="true" fillcolor="#666699" stroked="false">
              <v:fill type="solid"/>
            </v:rect>
            <v:rect style="position:absolute;left:11532;top:1107;width:100;height:100" filled="false" stroked="true" strokeweight=".68969pt" strokecolor="#666699">
              <v:stroke dashstyle="solid"/>
            </v:rect>
            <v:shape style="position:absolute;left:7801;top:383;width:102;height:102" coordorigin="7801,383" coordsize="102,102" path="m7852,434l7801,485,7903,485,7852,434xm7903,383l7801,383,7852,434,7903,383xe" filled="true" fillcolor="#666699" stroked="false">
              <v:path arrowok="t"/>
              <v:fill type="solid"/>
            </v:shape>
            <v:shape style="position:absolute;left:7801;top:383;width:102;height:102" coordorigin="7801,383" coordsize="102,102" path="m7903,485l7801,383m7801,485l7903,383e" filled="false" stroked="true" strokeweight=".68969pt" strokecolor="#666699">
              <v:path arrowok="t"/>
              <v:stroke dashstyle="solid"/>
            </v:shape>
            <v:shape style="position:absolute;left:8733;top:1467;width:102;height:103" coordorigin="8734,1467" coordsize="102,103" path="m8785,1518l8734,1569,8836,1569,8785,1518xm8836,1467l8734,1467,8785,1518,8836,1467xe" filled="true" fillcolor="#666699" stroked="false">
              <v:path arrowok="t"/>
              <v:fill type="solid"/>
            </v:shape>
            <v:shape style="position:absolute;left:8733;top:1467;width:102;height:103" coordorigin="8734,1467" coordsize="102,103" path="m8836,1569l8734,1467m8734,1569l8836,1467e" filled="false" stroked="true" strokeweight=".68969pt" strokecolor="#666699">
              <v:path arrowok="t"/>
              <v:stroke dashstyle="solid"/>
            </v:shape>
            <v:shape style="position:absolute;left:9666;top:1105;width:102;height:103" coordorigin="9666,1106" coordsize="102,103" path="m9717,1157l9666,1208,9768,1208,9717,1157xm9768,1106l9666,1106,9717,1157,9768,1106xe" filled="true" fillcolor="#666699" stroked="false">
              <v:path arrowok="t"/>
              <v:fill type="solid"/>
            </v:shape>
            <v:shape style="position:absolute;left:9666;top:1105;width:102;height:103" coordorigin="9666,1106" coordsize="102,103" path="m9768,1208l9666,1106m9666,1208l9768,1106e" filled="false" stroked="true" strokeweight=".68969pt" strokecolor="#666699">
              <v:path arrowok="t"/>
              <v:stroke dashstyle="solid"/>
            </v:shape>
            <v:shape style="position:absolute;left:10598;top:383;width:102;height:102" coordorigin="10599,383" coordsize="102,102" path="m10650,434l10599,485,10701,485,10650,434xm10701,383l10599,383,10650,434,10701,383xe" filled="true" fillcolor="#666699" stroked="false">
              <v:path arrowok="t"/>
              <v:fill type="solid"/>
            </v:shape>
            <v:shape style="position:absolute;left:10598;top:383;width:102;height:102" coordorigin="10599,383" coordsize="102,102" path="m10701,485l10599,383m10599,485l10701,383e" filled="false" stroked="true" strokeweight=".68969pt" strokecolor="#666699">
              <v:path arrowok="t"/>
              <v:stroke dashstyle="solid"/>
            </v:shape>
            <v:shape style="position:absolute;left:11531;top:1105;width:103;height:103" coordorigin="11531,1106" coordsize="103,103" path="m11582,1157l11531,1208,11633,1208,11582,1157xm11633,1106l11531,1106,11582,1157,11633,1106xe" filled="true" fillcolor="#666699" stroked="false">
              <v:path arrowok="t"/>
              <v:fill type="solid"/>
            </v:shape>
            <v:shape style="position:absolute;left:11531;top:1105;width:103;height:103" coordorigin="11531,1106" coordsize="103,103" path="m11633,1208l11531,1106m11531,1208l11633,1106e" filled="false" stroked="true" strokeweight=".68969pt" strokecolor="#666699">
              <v:path arrowok="t"/>
              <v:stroke dashstyle="solid"/>
            </v:shape>
            <w10:wrap type="none"/>
          </v:group>
        </w:pict>
      </w:r>
      <w:r>
        <w:rPr>
          <w:w w:val="80"/>
        </w:rPr>
        <w:t>（</w:t>
      </w:r>
      <w:r>
        <w:rPr/>
        <w:t>県南地区の家計関連の内訳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932"/>
        <w:gridCol w:w="932"/>
        <w:gridCol w:w="932"/>
      </w:tblGrid>
      <w:tr>
        <w:trPr>
          <w:trHeight w:val="561" w:hRule="atLeast"/>
        </w:trPr>
        <w:tc>
          <w:tcPr>
            <w:tcW w:w="4660" w:type="dxa"/>
            <w:gridSpan w:val="5"/>
            <w:tcBorders>
              <w:right w:val="single" w:sz="2" w:space="0" w:color="959595"/>
            </w:tcBorders>
          </w:tcPr>
          <w:p>
            <w:pPr>
              <w:pStyle w:val="TableParagraph"/>
              <w:rPr>
                <w:rFonts w:ascii="Times New Roman"/>
                <w:sz w:val="20"/>
              </w:rPr>
            </w:pPr>
          </w:p>
        </w:tc>
      </w:tr>
      <w:tr>
        <w:trPr>
          <w:trHeight w:val="561" w:hRule="atLeast"/>
        </w:trPr>
        <w:tc>
          <w:tcPr>
            <w:tcW w:w="4660" w:type="dxa"/>
            <w:gridSpan w:val="5"/>
            <w:tcBorders>
              <w:right w:val="single" w:sz="2" w:space="0" w:color="959595"/>
            </w:tcBorders>
          </w:tcPr>
          <w:p>
            <w:pPr>
              <w:pStyle w:val="TableParagraph"/>
              <w:rPr>
                <w:rFonts w:ascii="Times New Roman"/>
                <w:sz w:val="20"/>
              </w:rPr>
            </w:pPr>
          </w:p>
        </w:tc>
      </w:tr>
      <w:tr>
        <w:trPr>
          <w:trHeight w:val="564" w:hRule="atLeast"/>
        </w:trPr>
        <w:tc>
          <w:tcPr>
            <w:tcW w:w="4660" w:type="dxa"/>
            <w:gridSpan w:val="5"/>
            <w:tcBorders>
              <w:right w:val="single" w:sz="2" w:space="0" w:color="959595"/>
            </w:tcBorders>
          </w:tcPr>
          <w:p>
            <w:pPr>
              <w:pStyle w:val="TableParagraph"/>
              <w:rPr>
                <w:rFonts w:ascii="Times New Roman"/>
                <w:sz w:val="20"/>
              </w:rPr>
            </w:pPr>
          </w:p>
        </w:tc>
      </w:tr>
      <w:tr>
        <w:trPr>
          <w:trHeight w:val="561" w:hRule="atLeast"/>
        </w:trPr>
        <w:tc>
          <w:tcPr>
            <w:tcW w:w="4660" w:type="dxa"/>
            <w:gridSpan w:val="5"/>
            <w:tcBorders>
              <w:right w:val="single" w:sz="2" w:space="0" w:color="959595"/>
            </w:tcBorders>
          </w:tcPr>
          <w:p>
            <w:pPr>
              <w:pStyle w:val="TableParagraph"/>
              <w:rPr>
                <w:rFonts w:ascii="Times New Roman"/>
                <w:sz w:val="20"/>
              </w:rPr>
            </w:pPr>
          </w:p>
        </w:tc>
      </w:tr>
      <w:tr>
        <w:trPr>
          <w:trHeight w:val="707" w:hRule="atLeast"/>
        </w:trPr>
        <w:tc>
          <w:tcPr>
            <w:tcW w:w="932" w:type="dxa"/>
            <w:tcBorders>
              <w:bottom w:val="nil"/>
            </w:tcBorders>
          </w:tcPr>
          <w:p>
            <w:pPr>
              <w:pStyle w:val="TableParagraph"/>
              <w:spacing w:before="91"/>
              <w:ind w:left="71" w:right="56"/>
              <w:jc w:val="center"/>
              <w:rPr>
                <w:sz w:val="18"/>
              </w:rPr>
            </w:pPr>
            <w:r>
              <w:rPr>
                <w:sz w:val="18"/>
              </w:rPr>
              <w:t>1月</w:t>
            </w:r>
          </w:p>
          <w:p>
            <w:pPr>
              <w:pStyle w:val="TableParagraph"/>
              <w:spacing w:line="238" w:lineRule="exact" w:before="117"/>
              <w:ind w:left="67" w:right="56"/>
              <w:jc w:val="center"/>
              <w:rPr>
                <w:sz w:val="18"/>
              </w:rPr>
            </w:pPr>
            <w:r>
              <w:rPr>
                <w:sz w:val="18"/>
              </w:rPr>
              <w:t>平成28年</w:t>
            </w:r>
          </w:p>
        </w:tc>
        <w:tc>
          <w:tcPr>
            <w:tcW w:w="932" w:type="dxa"/>
            <w:tcBorders>
              <w:bottom w:val="nil"/>
            </w:tcBorders>
          </w:tcPr>
          <w:p>
            <w:pPr>
              <w:pStyle w:val="TableParagraph"/>
              <w:spacing w:before="91"/>
              <w:ind w:left="72" w:right="56"/>
              <w:jc w:val="center"/>
              <w:rPr>
                <w:sz w:val="18"/>
              </w:rPr>
            </w:pPr>
            <w:r>
              <w:rPr>
                <w:sz w:val="18"/>
              </w:rPr>
              <w:t>4月</w:t>
            </w:r>
          </w:p>
          <w:p>
            <w:pPr>
              <w:pStyle w:val="TableParagraph"/>
              <w:spacing w:line="238" w:lineRule="exact" w:before="117"/>
              <w:ind w:left="69" w:right="56"/>
              <w:jc w:val="center"/>
              <w:rPr>
                <w:sz w:val="18"/>
              </w:rPr>
            </w:pPr>
            <w:r>
              <w:rPr>
                <w:sz w:val="18"/>
              </w:rPr>
              <w:t>平成28年</w:t>
            </w:r>
          </w:p>
        </w:tc>
        <w:tc>
          <w:tcPr>
            <w:tcW w:w="932" w:type="dxa"/>
            <w:tcBorders>
              <w:bottom w:val="nil"/>
            </w:tcBorders>
          </w:tcPr>
          <w:p>
            <w:pPr>
              <w:pStyle w:val="TableParagraph"/>
              <w:spacing w:before="91"/>
              <w:ind w:left="72" w:right="56"/>
              <w:jc w:val="center"/>
              <w:rPr>
                <w:sz w:val="18"/>
              </w:rPr>
            </w:pPr>
            <w:r>
              <w:rPr>
                <w:sz w:val="18"/>
              </w:rPr>
              <w:t>7月</w:t>
            </w:r>
          </w:p>
          <w:p>
            <w:pPr>
              <w:pStyle w:val="TableParagraph"/>
              <w:spacing w:line="238" w:lineRule="exact" w:before="117"/>
              <w:ind w:left="70" w:right="56"/>
              <w:jc w:val="center"/>
              <w:rPr>
                <w:sz w:val="18"/>
              </w:rPr>
            </w:pPr>
            <w:r>
              <w:rPr>
                <w:sz w:val="18"/>
              </w:rPr>
              <w:t>平成28年</w:t>
            </w:r>
          </w:p>
        </w:tc>
        <w:tc>
          <w:tcPr>
            <w:tcW w:w="932" w:type="dxa"/>
            <w:tcBorders>
              <w:bottom w:val="nil"/>
            </w:tcBorders>
          </w:tcPr>
          <w:p>
            <w:pPr>
              <w:pStyle w:val="TableParagraph"/>
              <w:spacing w:before="91"/>
              <w:ind w:left="71" w:right="56"/>
              <w:jc w:val="center"/>
              <w:rPr>
                <w:sz w:val="18"/>
              </w:rPr>
            </w:pPr>
            <w:r>
              <w:rPr>
                <w:sz w:val="18"/>
              </w:rPr>
              <w:t>10月</w:t>
            </w:r>
          </w:p>
          <w:p>
            <w:pPr>
              <w:pStyle w:val="TableParagraph"/>
              <w:spacing w:line="238" w:lineRule="exact" w:before="117"/>
              <w:ind w:left="71" w:right="56"/>
              <w:jc w:val="center"/>
              <w:rPr>
                <w:sz w:val="18"/>
              </w:rPr>
            </w:pPr>
            <w:r>
              <w:rPr>
                <w:sz w:val="18"/>
              </w:rPr>
              <w:t>平成28年</w:t>
            </w:r>
          </w:p>
        </w:tc>
        <w:tc>
          <w:tcPr>
            <w:tcW w:w="932" w:type="dxa"/>
            <w:tcBorders>
              <w:bottom w:val="nil"/>
            </w:tcBorders>
          </w:tcPr>
          <w:p>
            <w:pPr>
              <w:pStyle w:val="TableParagraph"/>
              <w:spacing w:before="91"/>
              <w:ind w:left="72" w:right="53"/>
              <w:jc w:val="center"/>
              <w:rPr>
                <w:sz w:val="18"/>
              </w:rPr>
            </w:pPr>
            <w:r>
              <w:rPr>
                <w:sz w:val="18"/>
              </w:rPr>
              <w:t>1月</w:t>
            </w:r>
          </w:p>
          <w:p>
            <w:pPr>
              <w:pStyle w:val="TableParagraph"/>
              <w:spacing w:line="238" w:lineRule="exact" w:before="117"/>
              <w:ind w:left="72" w:right="56"/>
              <w:jc w:val="center"/>
              <w:rPr>
                <w:sz w:val="18"/>
              </w:rPr>
            </w:pPr>
            <w:r>
              <w:rPr>
                <w:sz w:val="18"/>
              </w:rPr>
              <w:t>平成29年</w:t>
            </w:r>
          </w:p>
        </w:tc>
      </w:tr>
    </w:tbl>
    <w:p>
      <w:pPr>
        <w:tabs>
          <w:tab w:pos="1947" w:val="left" w:leader="none"/>
          <w:tab w:pos="2992" w:val="left" w:leader="none"/>
          <w:tab w:pos="4364" w:val="left" w:leader="none"/>
        </w:tabs>
        <w:spacing w:before="118"/>
        <w:ind w:left="903" w:right="0" w:firstLine="0"/>
        <w:jc w:val="left"/>
        <w:rPr>
          <w:sz w:val="19"/>
        </w:rPr>
      </w:pPr>
      <w:r>
        <w:rPr/>
        <w:pict>
          <v:group style="position:absolute;margin-left:377.029999pt;margin-top:10.169198pt;width:25.15pt;height:5.7pt;mso-position-horizontal-relative:page;mso-position-vertical-relative:paragraph;z-index:4336" coordorigin="7541,203" coordsize="503,114">
            <v:line style="position:absolute" from="7541,260" to="8043,260" stroked="true" strokeweight=".96552pt" strokecolor="#666699">
              <v:stroke dashstyle="solid"/>
            </v:line>
            <v:shape style="position:absolute;left:7735;top:203;width:114;height:114" type="#_x0000_t75" stroked="false">
              <v:imagedata r:id="rId123" o:title=""/>
            </v:shape>
            <w10:wrap type="none"/>
          </v:group>
        </w:pict>
      </w:r>
      <w:r>
        <w:rPr/>
        <w:pict>
          <v:group style="position:absolute;margin-left:429.170013pt;margin-top:10.140643pt;width:25.2pt;height:5.6pt;mso-position-horizontal-relative:page;mso-position-vertical-relative:paragraph;z-index:-392584" coordorigin="8583,203" coordsize="504,112">
            <v:shape style="position:absolute;left:8583;top:260;width:504;height:2" coordorigin="8583,261" coordsize="504,0" path="m8881,261l9087,261m8583,261l8785,261e" filled="false" stroked="true" strokeweight="1pt" strokecolor="#993366">
              <v:path arrowok="t"/>
              <v:stroke dashstyle="dash"/>
            </v:shape>
            <v:rect style="position:absolute;left:8784;top:210;width:97;height:97" filled="true" fillcolor="#993366" stroked="false">
              <v:fill type="solid"/>
            </v:rect>
            <v:rect style="position:absolute;left:8784;top:210;width:97;height:97" filled="false" stroked="true" strokeweight=".75pt" strokecolor="#993366">
              <v:stroke dashstyle="solid"/>
            </v:rect>
            <w10:wrap type="none"/>
          </v:group>
        </w:pict>
      </w:r>
      <w:r>
        <w:rPr/>
        <w:pict>
          <v:group style="position:absolute;margin-left:481.309998pt;margin-top:10.169198pt;width:25.25pt;height:5.7pt;mso-position-horizontal-relative:page;mso-position-vertical-relative:paragraph;z-index:-392560" coordorigin="9626,203" coordsize="505,114">
            <v:line style="position:absolute" from="9626,260" to="10131,260" stroked="true" strokeweight=".96552pt" strokecolor="#99cc00">
              <v:stroke dashstyle="solid"/>
            </v:line>
            <v:shape style="position:absolute;left:9823;top:203;width:113;height:114" type="#_x0000_t75" stroked="false">
              <v:imagedata r:id="rId58" o:title=""/>
            </v:shape>
            <w10:wrap type="none"/>
          </v:group>
        </w:pict>
      </w:r>
      <w:r>
        <w:rPr/>
        <w:pict>
          <v:group style="position:absolute;margin-left:550pt;margin-top:10.079043pt;width:25.1pt;height:5.85pt;mso-position-horizontal-relative:page;mso-position-vertical-relative:paragraph;z-index:-392536" coordorigin="11000,202" coordsize="502,117">
            <v:shape style="position:absolute;left:11000;top:260;width:502;height:2" coordorigin="11000,260" coordsize="502,0" path="m11301,260l11502,260m11000,260l11202,260e" filled="false" stroked="true" strokeweight=".96552pt" strokecolor="#666699">
              <v:path arrowok="t"/>
              <v:stroke dashstyle="solid"/>
            </v:shape>
            <v:shape style="position:absolute;left:11192;top:201;width:117;height:117" type="#_x0000_t75" stroked="false">
              <v:imagedata r:id="rId145"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17" w:space="40"/>
            <w:col w:w="5253"/>
          </w:cols>
        </w:sectPr>
      </w:pPr>
    </w:p>
    <w:p>
      <w:pPr>
        <w:pStyle w:val="BodyText"/>
      </w:pPr>
    </w:p>
    <w:p>
      <w:pPr>
        <w:pStyle w:val="BodyText"/>
        <w:spacing w:before="12"/>
        <w:rPr>
          <w:sz w:val="23"/>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3.3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8"/>
              <w:jc w:val="right"/>
              <w:rPr>
                <w:sz w:val="22"/>
              </w:rPr>
            </w:pPr>
            <w:r>
              <w:rPr>
                <w:sz w:val="22"/>
              </w:rPr>
              <w:t>16.7</w:t>
            </w:r>
          </w:p>
        </w:tc>
        <w:tc>
          <w:tcPr>
            <w:tcW w:w="1408" w:type="dxa"/>
          </w:tcPr>
          <w:p>
            <w:pPr>
              <w:pStyle w:val="TableParagraph"/>
              <w:spacing w:line="233" w:lineRule="exact"/>
              <w:ind w:right="19"/>
              <w:jc w:val="right"/>
              <w:rPr>
                <w:sz w:val="22"/>
              </w:rPr>
            </w:pPr>
            <w:r>
              <w:rPr>
                <w:w w:val="105"/>
                <w:sz w:val="22"/>
              </w:rPr>
              <w:t>3.4</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66.7</w:t>
            </w:r>
          </w:p>
        </w:tc>
        <w:tc>
          <w:tcPr>
            <w:tcW w:w="1408" w:type="dxa"/>
          </w:tcPr>
          <w:p>
            <w:pPr>
              <w:pStyle w:val="TableParagraph"/>
              <w:spacing w:line="233" w:lineRule="exact"/>
              <w:ind w:right="17"/>
              <w:jc w:val="right"/>
              <w:rPr>
                <w:sz w:val="22"/>
              </w:rPr>
            </w:pPr>
            <w:r>
              <w:rPr>
                <w:sz w:val="22"/>
              </w:rPr>
              <w:t>70.0</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8"/>
              <w:jc w:val="right"/>
              <w:rPr>
                <w:sz w:val="22"/>
              </w:rPr>
            </w:pPr>
            <w:r>
              <w:rPr>
                <w:sz w:val="22"/>
              </w:rPr>
              <w:t>56.7</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36.7</w:t>
            </w:r>
          </w:p>
        </w:tc>
        <w:tc>
          <w:tcPr>
            <w:tcW w:w="1408" w:type="dxa"/>
          </w:tcPr>
          <w:p>
            <w:pPr>
              <w:pStyle w:val="TableParagraph"/>
              <w:spacing w:line="233" w:lineRule="exact"/>
              <w:ind w:right="18"/>
              <w:jc w:val="right"/>
              <w:rPr>
                <w:sz w:val="22"/>
              </w:rPr>
            </w:pPr>
            <w:r>
              <w:rPr>
                <w:sz w:val="22"/>
              </w:rPr>
              <w:t>23.3</w:t>
            </w:r>
          </w:p>
        </w:tc>
        <w:tc>
          <w:tcPr>
            <w:tcW w:w="1408" w:type="dxa"/>
          </w:tcPr>
          <w:p>
            <w:pPr>
              <w:pStyle w:val="TableParagraph"/>
              <w:spacing w:line="233" w:lineRule="exact"/>
              <w:ind w:right="19"/>
              <w:jc w:val="right"/>
              <w:rPr>
                <w:sz w:val="22"/>
              </w:rPr>
            </w:pPr>
            <w:r>
              <w:rPr>
                <w:w w:val="145"/>
                <w:sz w:val="22"/>
              </w:rPr>
              <w:t>▲ </w:t>
            </w:r>
            <w:r>
              <w:rPr>
                <w:w w:val="120"/>
                <w:sz w:val="22"/>
              </w:rPr>
              <w:t>13.4</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3.3</w:t>
            </w:r>
          </w:p>
        </w:tc>
      </w:tr>
    </w:tbl>
    <w:p>
      <w:pPr>
        <w:pStyle w:val="BodyText"/>
        <w:spacing w:before="4"/>
        <w:rPr>
          <w:sz w:val="21"/>
        </w:rPr>
      </w:pPr>
    </w:p>
    <w:p>
      <w:pPr>
        <w:spacing w:line="249" w:lineRule="exact" w:before="0"/>
        <w:ind w:left="3058" w:right="0" w:firstLine="0"/>
        <w:jc w:val="left"/>
        <w:rPr>
          <w:sz w:val="22"/>
        </w:rPr>
      </w:pPr>
      <w:r>
        <w:rPr>
          <w:sz w:val="22"/>
        </w:rPr>
        <w:t>３カ月前と比べた景気の現状判断 回答別構成比（県南地区）</w:t>
      </w:r>
    </w:p>
    <w:p>
      <w:pPr>
        <w:pStyle w:val="BodyText"/>
        <w:tabs>
          <w:tab w:pos="3950" w:val="left" w:leader="none"/>
          <w:tab w:pos="5219" w:val="left" w:leader="none"/>
          <w:tab w:pos="6516" w:val="left" w:leader="none"/>
          <w:tab w:pos="7790" w:val="left" w:leader="none"/>
        </w:tabs>
        <w:spacing w:line="211" w:lineRule="auto"/>
        <w:ind w:left="2686"/>
      </w:pPr>
      <w:r>
        <w:rPr/>
        <w:pict>
          <v:group style="position:absolute;margin-left:186.089996pt;margin-top:14.790862pt;width:287.650pt;height:112.3pt;mso-position-horizontal-relative:page;mso-position-vertical-relative:paragraph;z-index:4504" coordorigin="3722,296" coordsize="5753,2246">
            <v:line style="position:absolute" from="4996,2355" to="4376,2259" stroked="true" strokeweight=".25pt" strokecolor="#000000">
              <v:stroke dashstyle="solid"/>
            </v:line>
            <v:shape style="position:absolute;left:3721;top:950;width:654;height:1308" type="#_x0000_t75" stroked="false">
              <v:imagedata r:id="rId146" o:title=""/>
            </v:shape>
            <v:line style="position:absolute" from="6271,2539" to="5650,2355" stroked="true" strokeweight=".25pt" strokecolor="#000000">
              <v:stroke dashstyle="solid"/>
            </v:line>
            <v:shape style="position:absolute;left:4996;top:487;width:654;height:1868" type="#_x0000_t75" stroked="false">
              <v:imagedata r:id="rId147" o:title=""/>
            </v:shape>
            <v:line style="position:absolute" from="7546,1979" to="6925,2539" stroked="true" strokeweight=".25pt" strokecolor="#000000">
              <v:stroke dashstyle="solid"/>
            </v:line>
            <v:shape style="position:absolute;left:6271;top:578;width:654;height:1962" type="#_x0000_t75" stroked="false">
              <v:imagedata r:id="rId148" o:title=""/>
            </v:shape>
            <v:line style="position:absolute" from="8821,2446" to="8200,1979" stroked="true" strokeweight=".25pt" strokecolor="#000000">
              <v:stroke dashstyle="solid"/>
            </v:line>
            <v:shape style="position:absolute;left:7545;top:672;width:654;height:1308" type="#_x0000_t75" stroked="false">
              <v:imagedata r:id="rId149" o:title=""/>
            </v:shape>
            <v:shape style="position:absolute;left:8820;top:859;width:654;height:1587" type="#_x0000_t75" stroked="false">
              <v:imagedata r:id="rId150" o:title=""/>
            </v:shape>
            <v:shape style="position:absolute;left:4376;top:485;width:4445;height:465" coordorigin="4376,486" coordsize="4445,465" path="m4996,486l4376,951m6271,578l5650,486m7546,672l6925,578m8821,860l8200,672e" filled="false" stroked="true" strokeweight=".25pt" strokecolor="#000000">
              <v:path arrowok="t"/>
              <v:stroke dashstyle="solid"/>
            </v:shape>
            <v:shape style="position:absolute;left:3721;top:298;width:654;height:653" type="#_x0000_t75" stroked="false">
              <v:imagedata r:id="rId151" o:title=""/>
            </v:shape>
            <v:shape style="position:absolute;left:4996;top:298;width:654;height:189" type="#_x0000_t75" stroked="false">
              <v:imagedata r:id="rId152" o:title=""/>
            </v:shape>
            <v:shape style="position:absolute;left:6271;top:298;width:654;height:280" type="#_x0000_t75" stroked="false">
              <v:imagedata r:id="rId153" o:title=""/>
            </v:shape>
            <v:shape style="position:absolute;left:7545;top:298;width:654;height:374" type="#_x0000_t75" stroked="false">
              <v:imagedata r:id="rId154" o:title=""/>
            </v:shape>
            <v:shape style="position:absolute;left:8820;top:390;width:654;height:469" type="#_x0000_t75" stroked="false">
              <v:imagedata r:id="rId155" o:title=""/>
            </v:shape>
            <v:line style="position:absolute" from="8821,391" to="8200,298" stroked="true" strokeweight=".25pt" strokecolor="#000000">
              <v:stroke dashstyle="solid"/>
            </v:line>
            <w10:wrap type="none"/>
          </v:group>
        </w:pict>
      </w:r>
      <w:r>
        <w:rPr/>
        <w:pict>
          <v:shape style="position:absolute;margin-left:170.345169pt;margin-top:14.790862pt;width:319pt;height:140.5pt;mso-position-horizontal-relative:page;mso-position-vertical-relative:paragraph;z-index:479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08"/>
                    <w:gridCol w:w="654"/>
                    <w:gridCol w:w="621"/>
                    <w:gridCol w:w="654"/>
                    <w:gridCol w:w="621"/>
                    <w:gridCol w:w="654"/>
                    <w:gridCol w:w="621"/>
                    <w:gridCol w:w="654"/>
                    <w:gridCol w:w="621"/>
                    <w:gridCol w:w="654"/>
                    <w:gridCol w:w="312"/>
                  </w:tblGrid>
                  <w:tr>
                    <w:trPr>
                      <w:trHeight w:val="82" w:hRule="atLeast"/>
                    </w:trPr>
                    <w:tc>
                      <w:tcPr>
                        <w:tcW w:w="308" w:type="dxa"/>
                        <w:vMerge w:val="restart"/>
                        <w:tcBorders>
                          <w:top w:val="nil"/>
                          <w:left w:val="nil"/>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9"/>
                          </w:rPr>
                        </w:pPr>
                      </w:p>
                      <w:p>
                        <w:pPr>
                          <w:pStyle w:val="TableParagraph"/>
                          <w:ind w:left="159"/>
                          <w:rPr>
                            <w:sz w:val="20"/>
                          </w:rPr>
                        </w:pPr>
                        <w:r>
                          <w:rPr>
                            <w:sz w:val="20"/>
                          </w:rPr>
                          <w:t>23.3</w:t>
                        </w:r>
                      </w:p>
                    </w:tc>
                    <w:tc>
                      <w:tcPr>
                        <w:tcW w:w="62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159" w:lineRule="exact"/>
                          <w:ind w:left="209"/>
                          <w:rPr>
                            <w:sz w:val="20"/>
                          </w:rPr>
                        </w:pPr>
                        <w:r>
                          <w:rPr>
                            <w:w w:val="95"/>
                            <w:sz w:val="20"/>
                          </w:rPr>
                          <w:t>6.7</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250" w:lineRule="exact"/>
                          <w:ind w:left="159"/>
                          <w:rPr>
                            <w:sz w:val="20"/>
                          </w:rPr>
                        </w:pPr>
                        <w:r>
                          <w:rPr>
                            <w:sz w:val="20"/>
                          </w:rPr>
                          <w:t>10.0</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3"/>
                          <w:ind w:left="159"/>
                          <w:rPr>
                            <w:sz w:val="20"/>
                          </w:rPr>
                        </w:pPr>
                        <w:r>
                          <w:rPr>
                            <w:sz w:val="20"/>
                          </w:rPr>
                          <w:t>13.3</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312" w:type="dxa"/>
                        <w:vMerge w:val="restart"/>
                        <w:tcBorders>
                          <w:top w:val="nil"/>
                          <w:left w:val="single" w:sz="2" w:space="0" w:color="333333"/>
                          <w:right w:val="nil"/>
                        </w:tcBorders>
                      </w:tcPr>
                      <w:p>
                        <w:pPr>
                          <w:pStyle w:val="TableParagraph"/>
                          <w:rPr>
                            <w:rFonts w:ascii="Times New Roman"/>
                            <w:sz w:val="20"/>
                          </w:rPr>
                        </w:pPr>
                      </w:p>
                    </w:tc>
                  </w:tr>
                  <w:tr>
                    <w:trPr>
                      <w:trHeight w:val="81"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86"/>
                          <w:ind w:left="159"/>
                          <w:rPr>
                            <w:sz w:val="20"/>
                          </w:rPr>
                        </w:pPr>
                        <w:r>
                          <w:rPr>
                            <w:sz w:val="20"/>
                          </w:rPr>
                          <w:t>16.7</w:t>
                        </w:r>
                      </w:p>
                    </w:tc>
                    <w:tc>
                      <w:tcPr>
                        <w:tcW w:w="312" w:type="dxa"/>
                        <w:vMerge/>
                        <w:tcBorders>
                          <w:top w:val="nil"/>
                          <w:left w:val="single" w:sz="2" w:space="0" w:color="333333"/>
                          <w:right w:val="nil"/>
                        </w:tcBorders>
                      </w:tcPr>
                      <w:p>
                        <w:pPr>
                          <w:rPr>
                            <w:sz w:val="2"/>
                            <w:szCs w:val="2"/>
                          </w:rPr>
                        </w:pPr>
                      </w:p>
                    </w:tc>
                  </w:tr>
                  <w:tr>
                    <w:trPr>
                      <w:trHeight w:val="76"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8"/>
                          <w:rPr>
                            <w:sz w:val="18"/>
                          </w:rPr>
                        </w:pPr>
                      </w:p>
                      <w:p>
                        <w:pPr>
                          <w:pStyle w:val="TableParagraph"/>
                          <w:ind w:left="159"/>
                          <w:rPr>
                            <w:sz w:val="20"/>
                          </w:rPr>
                        </w:pPr>
                        <w:r>
                          <w:rPr>
                            <w:sz w:val="20"/>
                          </w:rPr>
                          <w:t>66.7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78"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2"/>
                          <w:rPr>
                            <w:sz w:val="22"/>
                          </w:rPr>
                        </w:pPr>
                      </w:p>
                      <w:p>
                        <w:pPr>
                          <w:pStyle w:val="TableParagraph"/>
                          <w:ind w:left="159"/>
                          <w:rPr>
                            <w:sz w:val="20"/>
                          </w:rPr>
                        </w:pPr>
                        <w:r>
                          <w:rPr>
                            <w:sz w:val="20"/>
                          </w:rPr>
                          <w:t>70.0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72"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9"/>
                          <w:rPr>
                            <w:sz w:val="17"/>
                          </w:rPr>
                        </w:pPr>
                      </w:p>
                      <w:p>
                        <w:pPr>
                          <w:pStyle w:val="TableParagraph"/>
                          <w:ind w:left="159"/>
                          <w:rPr>
                            <w:sz w:val="20"/>
                          </w:rPr>
                        </w:pPr>
                        <w:r>
                          <w:rPr>
                            <w:sz w:val="20"/>
                          </w:rPr>
                          <w:t>46.7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75"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8"/>
                          </w:rPr>
                        </w:pPr>
                      </w:p>
                      <w:p>
                        <w:pPr>
                          <w:pStyle w:val="TableParagraph"/>
                          <w:ind w:left="159"/>
                          <w:rPr>
                            <w:sz w:val="20"/>
                          </w:rPr>
                        </w:pPr>
                        <w:r>
                          <w:rPr>
                            <w:sz w:val="20"/>
                          </w:rPr>
                          <w:t>56.7</w:t>
                        </w:r>
                      </w:p>
                    </w:tc>
                    <w:tc>
                      <w:tcPr>
                        <w:tcW w:w="312" w:type="dxa"/>
                        <w:vMerge/>
                        <w:tcBorders>
                          <w:top w:val="nil"/>
                          <w:left w:val="single" w:sz="2" w:space="0" w:color="333333"/>
                          <w:right w:val="nil"/>
                        </w:tcBorders>
                      </w:tcPr>
                      <w:p>
                        <w:pPr>
                          <w:rPr>
                            <w:sz w:val="2"/>
                            <w:szCs w:val="2"/>
                          </w:rPr>
                        </w:pPr>
                      </w:p>
                    </w:tc>
                  </w:tr>
                  <w:tr>
                    <w:trPr>
                      <w:trHeight w:val="1014" w:hRule="atLeast"/>
                    </w:trPr>
                    <w:tc>
                      <w:tcPr>
                        <w:tcW w:w="308" w:type="dxa"/>
                        <w:vMerge/>
                        <w:tcBorders>
                          <w:top w:val="nil"/>
                          <w:left w:val="nil"/>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7"/>
                          </w:rPr>
                        </w:pPr>
                      </w:p>
                      <w:p>
                        <w:pPr>
                          <w:pStyle w:val="TableParagraph"/>
                          <w:spacing w:before="1"/>
                          <w:ind w:left="159"/>
                          <w:rPr>
                            <w:sz w:val="20"/>
                          </w:rPr>
                        </w:pPr>
                        <w:r>
                          <w:rPr>
                            <w:sz w:val="20"/>
                          </w:rPr>
                          <w:t>46.7</w:t>
                        </w: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263"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
                          <w:rPr>
                            <w:sz w:val="27"/>
                          </w:rPr>
                        </w:pPr>
                      </w:p>
                      <w:p>
                        <w:pPr>
                          <w:pStyle w:val="TableParagraph"/>
                          <w:ind w:left="159"/>
                          <w:rPr>
                            <w:sz w:val="20"/>
                          </w:rPr>
                        </w:pPr>
                        <w:r>
                          <w:rPr>
                            <w:sz w:val="20"/>
                          </w:rPr>
                          <w:t>36.7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81" w:hRule="atLeast"/>
                    </w:trPr>
                    <w:tc>
                      <w:tcPr>
                        <w:tcW w:w="308" w:type="dxa"/>
                        <w:vMerge/>
                        <w:tcBorders>
                          <w:top w:val="nil"/>
                          <w:left w:val="nil"/>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6"/>
                          </w:rPr>
                        </w:pPr>
                      </w:p>
                      <w:p>
                        <w:pPr>
                          <w:pStyle w:val="TableParagraph"/>
                          <w:ind w:left="159"/>
                          <w:rPr>
                            <w:sz w:val="20"/>
                          </w:rPr>
                        </w:pPr>
                        <w:r>
                          <w:rPr>
                            <w:sz w:val="20"/>
                          </w:rPr>
                          <w:t>26.7</w:t>
                        </w: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76"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77"/>
                          <w:ind w:left="159"/>
                          <w:rPr>
                            <w:sz w:val="20"/>
                          </w:rPr>
                        </w:pPr>
                        <w:r>
                          <w:rPr>
                            <w:sz w:val="20"/>
                          </w:rPr>
                          <w:t>23.3</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78"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before="179"/>
                          <w:ind w:left="159"/>
                          <w:rPr>
                            <w:sz w:val="20"/>
                          </w:rPr>
                        </w:pPr>
                        <w:r>
                          <w:rPr>
                            <w:sz w:val="20"/>
                          </w:rPr>
                          <w:t>23.3</w:t>
                        </w:r>
                      </w:p>
                    </w:tc>
                    <w:tc>
                      <w:tcPr>
                        <w:tcW w:w="312" w:type="dxa"/>
                        <w:vMerge/>
                        <w:tcBorders>
                          <w:top w:val="nil"/>
                          <w:left w:val="single" w:sz="2" w:space="0" w:color="333333"/>
                          <w:right w:val="nil"/>
                        </w:tcBorders>
                      </w:tcPr>
                      <w:p>
                        <w:pPr>
                          <w:rPr>
                            <w:sz w:val="2"/>
                            <w:szCs w:val="2"/>
                          </w:rPr>
                        </w:pPr>
                      </w:p>
                    </w:tc>
                  </w:tr>
                  <w:tr>
                    <w:trPr>
                      <w:trHeight w:val="451"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before="131"/>
                          <w:ind w:left="159"/>
                          <w:rPr>
                            <w:sz w:val="20"/>
                          </w:rPr>
                        </w:pPr>
                        <w:r>
                          <w:rPr>
                            <w:sz w:val="20"/>
                          </w:rPr>
                          <w:t>20.0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77" w:hRule="atLeast"/>
                    </w:trPr>
                    <w:tc>
                      <w:tcPr>
                        <w:tcW w:w="308" w:type="dxa"/>
                        <w:vMerge/>
                        <w:tcBorders>
                          <w:top w:val="nil"/>
                          <w:left w:val="nil"/>
                          <w:right w:val="single" w:sz="2" w:space="0" w:color="333333"/>
                        </w:tcBorders>
                      </w:tcPr>
                      <w:p>
                        <w:pPr>
                          <w:rPr>
                            <w:sz w:val="2"/>
                            <w:szCs w:val="2"/>
                          </w:rPr>
                        </w:pPr>
                      </w:p>
                    </w:tc>
                    <w:tc>
                      <w:tcPr>
                        <w:tcW w:w="65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1"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5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2"/>
        </w:rPr>
        <w:t>0.0</w:t>
        <w:tab/>
      </w:r>
      <w:r>
        <w:rPr>
          <w:w w:val="95"/>
        </w:rPr>
        <w:t>0.0</w:t>
        <w:tab/>
      </w:r>
      <w:r>
        <w:rPr>
          <w:w w:val="95"/>
          <w:position w:val="1"/>
        </w:rPr>
        <w:t>0.0</w:t>
        <w:tab/>
      </w:r>
      <w:r>
        <w:rPr>
          <w:w w:val="95"/>
        </w:rPr>
        <w:t>0.0</w:t>
        <w:tab/>
      </w:r>
      <w:r>
        <w:rPr>
          <w:w w:val="95"/>
          <w:position w:val="-3"/>
        </w:rPr>
        <w:t>3.3</w:t>
      </w:r>
    </w:p>
    <w:p>
      <w:pPr>
        <w:pStyle w:val="BodyText"/>
        <w:rPr>
          <w:sz w:val="30"/>
        </w:rPr>
      </w:pPr>
    </w:p>
    <w:p>
      <w:pPr>
        <w:pStyle w:val="BodyText"/>
        <w:ind w:right="1116"/>
        <w:jc w:val="right"/>
      </w:pPr>
      <w:r>
        <w:rPr/>
        <w:pict>
          <v:group style="position:absolute;margin-left:499.170013pt;margin-top:4.556776pt;width:4.7pt;height:4.7pt;mso-position-horizontal-relative:page;mso-position-vertical-relative:paragraph;z-index:4528" coordorigin="9983,91" coordsize="94,94">
            <v:rect style="position:absolute;left:9984;top:92;width:92;height:92" filled="true" fillcolor="#368194" stroked="false">
              <v:fill type="solid"/>
            </v:rect>
            <v:rect style="position:absolute;left:9984;top:92;width:92;height:92" filled="false" stroked="true" strokeweight=".140pt" strokecolor="#333333">
              <v:stroke dashstyle="solid"/>
            </v:rect>
            <w10:wrap type="none"/>
          </v:group>
        </w:pict>
      </w:r>
      <w:r>
        <w:rPr>
          <w:w w:val="85"/>
        </w:rPr>
        <w:t>良くなっている</w:t>
      </w:r>
    </w:p>
    <w:p>
      <w:pPr>
        <w:pStyle w:val="BodyText"/>
        <w:spacing w:before="1"/>
        <w:rPr>
          <w:sz w:val="14"/>
        </w:rPr>
      </w:pPr>
    </w:p>
    <w:p>
      <w:pPr>
        <w:pStyle w:val="BodyText"/>
        <w:spacing w:line="410" w:lineRule="auto" w:before="1"/>
        <w:ind w:left="8876" w:right="713"/>
      </w:pPr>
      <w:r>
        <w:rPr/>
        <w:pict>
          <v:group style="position:absolute;margin-left:499.165009pt;margin-top:4.598469pt;width:4.8pt;height:4.8pt;mso-position-horizontal-relative:page;mso-position-vertical-relative:paragraph;z-index:4552" coordorigin="9983,92" coordsize="96,96">
            <v:shape style="position:absolute;left:9985;top:94;width:91;height:91" type="#_x0000_t75" stroked="false">
              <v:imagedata r:id="rId156" o:title=""/>
            </v:shape>
            <v:rect style="position:absolute;left:9985;top:94;width:91;height:91" filled="false" stroked="true" strokeweight=".25pt" strokecolor="#333333">
              <v:stroke dashstyle="solid"/>
            </v:rect>
            <w10:wrap type="none"/>
          </v:group>
        </w:pict>
      </w:r>
      <w:r>
        <w:rPr/>
        <w:pict>
          <v:group style="position:absolute;margin-left:499.165009pt;margin-top:27.448469pt;width:4.8pt;height:4.8pt;mso-position-horizontal-relative:page;mso-position-vertical-relative:paragraph;z-index:4576" coordorigin="9983,549" coordsize="96,96">
            <v:shape style="position:absolute;left:9985;top:551;width:91;height:91" type="#_x0000_t75" stroked="false">
              <v:imagedata r:id="rId157" o:title=""/>
            </v:shape>
            <v:rect style="position:absolute;left:9985;top:551;width:91;height:91" filled="false" stroked="true" strokeweight=".25pt" strokecolor="#333333">
              <v:stroke dashstyle="solid"/>
            </v:rect>
            <w10:wrap type="none"/>
          </v:group>
        </w:pict>
      </w:r>
      <w:r>
        <w:rPr>
          <w:w w:val="90"/>
        </w:rPr>
        <w:t>やや良くなっている</w:t>
      </w:r>
      <w:r>
        <w:rPr/>
        <w:t>変わらない</w:t>
      </w:r>
    </w:p>
    <w:p>
      <w:pPr>
        <w:pStyle w:val="BodyText"/>
        <w:spacing w:line="410" w:lineRule="auto"/>
        <w:ind w:left="8876" w:right="713"/>
      </w:pPr>
      <w:r>
        <w:rPr/>
        <w:pict>
          <v:line style="position:absolute;mso-position-horizontal-relative:page;mso-position-vertical-relative:paragraph;z-index:-392512" from="313.559989pt,50.258474pt" to="282.519989pt,45.638474pt" stroked="true" strokeweight=".25pt" strokecolor="#000000">
            <v:stroke dashstyle="solid"/>
            <w10:wrap type="none"/>
          </v:line>
        </w:pict>
      </w:r>
      <w:r>
        <w:rPr/>
        <w:pict>
          <v:line style="position:absolute;mso-position-horizontal-relative:page;mso-position-vertical-relative:paragraph;z-index:-392488" from="377.29pt,45.638474pt" to="346.25pt,50.258474pt" stroked="true" strokeweight=".25pt" strokecolor="#000000">
            <v:stroke dashstyle="solid"/>
            <w10:wrap type="none"/>
          </v:line>
        </w:pict>
      </w:r>
      <w:r>
        <w:rPr/>
        <w:pict>
          <v:line style="position:absolute;mso-position-horizontal-relative:page;mso-position-vertical-relative:paragraph;z-index:-392464" from="441.03999pt,50.258474pt" to="409.98999pt,45.638474pt" stroked="true" strokeweight=".25pt" strokecolor="#000000">
            <v:stroke dashstyle="solid"/>
            <w10:wrap type="none"/>
          </v:line>
        </w:pict>
      </w:r>
      <w:r>
        <w:rPr/>
        <w:pict>
          <v:group style="position:absolute;margin-left:499.170013pt;margin-top:4.526773pt;width:4.7pt;height:4.7pt;mso-position-horizontal-relative:page;mso-position-vertical-relative:paragraph;z-index:4600" coordorigin="9983,91" coordsize="94,94">
            <v:rect style="position:absolute;left:9984;top:91;width:92;height:92" filled="true" fillcolor="#91c3d4" stroked="false">
              <v:fill type="solid"/>
            </v:rect>
            <v:rect style="position:absolute;left:9984;top:91;width:92;height:92" filled="false" stroked="true" strokeweight=".140pt" strokecolor="#333333">
              <v:stroke dashstyle="solid"/>
            </v:rect>
            <w10:wrap type="none"/>
          </v:group>
        </w:pict>
      </w:r>
      <w:r>
        <w:rPr/>
        <w:pict>
          <v:rect style="position:absolute;margin-left:499.23999pt;margin-top:27.496674pt;width:4.5517pt;height:4.5518pt;mso-position-horizontal-relative:page;mso-position-vertical-relative:paragraph;z-index:4624" filled="false" stroked="true" strokeweight=".140pt" strokecolor="#333333">
            <v:stroke dashstyle="solid"/>
            <w10:wrap type="none"/>
          </v:rect>
        </w:pict>
      </w:r>
      <w:r>
        <w:rPr>
          <w:w w:val="90"/>
        </w:rPr>
        <w:t>やや悪くなっている</w:t>
      </w:r>
      <w:r>
        <w:rPr/>
        <w:t>悪くなっている</w:t>
      </w:r>
    </w:p>
    <w:p>
      <w:pPr>
        <w:pStyle w:val="BodyText"/>
        <w:tabs>
          <w:tab w:pos="3998" w:val="left" w:leader="none"/>
          <w:tab w:pos="5273" w:val="left" w:leader="none"/>
          <w:tab w:pos="6492" w:val="left" w:leader="none"/>
          <w:tab w:pos="7804" w:val="left" w:leader="none"/>
        </w:tabs>
        <w:spacing w:line="235" w:lineRule="exact"/>
        <w:ind w:left="2723"/>
      </w:pPr>
      <w:r>
        <w:rPr>
          <w:w w:val="95"/>
          <w:position w:val="5"/>
        </w:rPr>
        <w:t>3.3</w:t>
        <w:tab/>
      </w:r>
      <w:r>
        <w:rPr>
          <w:w w:val="95"/>
          <w:position w:val="1"/>
        </w:rPr>
        <w:t>3.3</w:t>
        <w:tab/>
      </w:r>
      <w:r>
        <w:rPr>
          <w:w w:val="95"/>
        </w:rPr>
        <w:t>0.0</w:t>
        <w:tab/>
      </w:r>
      <w:r>
        <w:rPr>
          <w:w w:val="95"/>
          <w:position w:val="7"/>
        </w:rPr>
        <w:t>3.3</w:t>
        <w:tab/>
      </w:r>
      <w:r>
        <w:rPr>
          <w:w w:val="95"/>
        </w:rPr>
        <w:t>0.0</w:t>
      </w:r>
    </w:p>
    <w:p>
      <w:pPr>
        <w:spacing w:after="0" w:line="235" w:lineRule="exact"/>
        <w:sectPr>
          <w:type w:val="continuous"/>
          <w:pgSz w:w="13690" w:h="19360"/>
          <w:pgMar w:top="1580" w:bottom="280" w:left="1240" w:right="1240"/>
        </w:sectPr>
      </w:pPr>
    </w:p>
    <w:p>
      <w:pPr>
        <w:spacing w:line="209" w:lineRule="exact" w:before="0"/>
        <w:ind w:left="0" w:right="0" w:firstLine="0"/>
        <w:jc w:val="right"/>
        <w:rPr>
          <w:sz w:val="19"/>
        </w:rPr>
      </w:pPr>
      <w:r>
        <w:rPr>
          <w:w w:val="95"/>
          <w:sz w:val="19"/>
        </w:rPr>
        <w:t>平成28年</w:t>
      </w:r>
    </w:p>
    <w:p>
      <w:pPr>
        <w:spacing w:line="250" w:lineRule="exact" w:before="0"/>
        <w:ind w:left="0" w:right="235" w:firstLine="0"/>
        <w:jc w:val="right"/>
        <w:rPr>
          <w:sz w:val="19"/>
        </w:rPr>
      </w:pPr>
      <w:r>
        <w:rPr>
          <w:w w:val="95"/>
          <w:sz w:val="19"/>
        </w:rPr>
        <w:t>1月</w:t>
      </w:r>
    </w:p>
    <w:p>
      <w:pPr>
        <w:spacing w:line="209" w:lineRule="exact" w:before="0"/>
        <w:ind w:left="470" w:right="0" w:firstLine="0"/>
        <w:jc w:val="center"/>
        <w:rPr>
          <w:sz w:val="19"/>
        </w:rPr>
      </w:pPr>
      <w:r>
        <w:rPr/>
        <w:br w:type="column"/>
      </w:r>
      <w:r>
        <w:rPr>
          <w:w w:val="95"/>
          <w:sz w:val="19"/>
        </w:rPr>
        <w:t>平成28年</w:t>
      </w:r>
    </w:p>
    <w:p>
      <w:pPr>
        <w:spacing w:line="250" w:lineRule="exact" w:before="0"/>
        <w:ind w:left="472" w:right="0" w:firstLine="0"/>
        <w:jc w:val="center"/>
        <w:rPr>
          <w:sz w:val="19"/>
        </w:rPr>
      </w:pPr>
      <w:r>
        <w:rPr>
          <w:sz w:val="19"/>
        </w:rPr>
        <w:t>4月</w:t>
      </w:r>
    </w:p>
    <w:p>
      <w:pPr>
        <w:spacing w:line="209" w:lineRule="exact" w:before="0"/>
        <w:ind w:left="470" w:right="0" w:firstLine="0"/>
        <w:jc w:val="center"/>
        <w:rPr>
          <w:sz w:val="19"/>
        </w:rPr>
      </w:pPr>
      <w:r>
        <w:rPr/>
        <w:br w:type="column"/>
      </w:r>
      <w:r>
        <w:rPr>
          <w:w w:val="95"/>
          <w:sz w:val="19"/>
        </w:rPr>
        <w:t>平成28年</w:t>
      </w:r>
    </w:p>
    <w:p>
      <w:pPr>
        <w:spacing w:line="250" w:lineRule="exact" w:before="0"/>
        <w:ind w:left="473" w:right="0" w:firstLine="0"/>
        <w:jc w:val="center"/>
        <w:rPr>
          <w:sz w:val="19"/>
        </w:rPr>
      </w:pPr>
      <w:r>
        <w:rPr>
          <w:sz w:val="19"/>
        </w:rPr>
        <w:t>7月</w:t>
      </w:r>
    </w:p>
    <w:p>
      <w:pPr>
        <w:spacing w:line="209" w:lineRule="exact" w:before="0"/>
        <w:ind w:left="470" w:right="0" w:firstLine="0"/>
        <w:jc w:val="center"/>
        <w:rPr>
          <w:sz w:val="19"/>
        </w:rPr>
      </w:pPr>
      <w:r>
        <w:rPr/>
        <w:br w:type="column"/>
      </w:r>
      <w:r>
        <w:rPr>
          <w:w w:val="95"/>
          <w:sz w:val="19"/>
        </w:rPr>
        <w:t>平成28年</w:t>
      </w:r>
    </w:p>
    <w:p>
      <w:pPr>
        <w:spacing w:line="250" w:lineRule="exact" w:before="0"/>
        <w:ind w:left="470" w:right="0" w:firstLine="0"/>
        <w:jc w:val="center"/>
        <w:rPr>
          <w:sz w:val="19"/>
        </w:rPr>
      </w:pPr>
      <w:r>
        <w:rPr>
          <w:sz w:val="19"/>
        </w:rPr>
        <w:t>10月</w:t>
      </w:r>
    </w:p>
    <w:p>
      <w:pPr>
        <w:spacing w:line="209" w:lineRule="exact" w:before="0"/>
        <w:ind w:left="445" w:right="2888" w:firstLine="0"/>
        <w:jc w:val="center"/>
        <w:rPr>
          <w:sz w:val="19"/>
        </w:rPr>
      </w:pPr>
      <w:r>
        <w:rPr/>
        <w:br w:type="column"/>
      </w:r>
      <w:r>
        <w:rPr>
          <w:sz w:val="19"/>
        </w:rPr>
        <w:t>平成29年</w:t>
      </w:r>
    </w:p>
    <w:p>
      <w:pPr>
        <w:spacing w:line="250" w:lineRule="exact" w:before="0"/>
        <w:ind w:left="445" w:right="2885" w:firstLine="0"/>
        <w:jc w:val="center"/>
        <w:rPr>
          <w:sz w:val="19"/>
        </w:rPr>
      </w:pPr>
      <w:r>
        <w:rPr>
          <w:sz w:val="19"/>
        </w:rPr>
        <w:t>1月</w:t>
      </w:r>
    </w:p>
    <w:p>
      <w:pPr>
        <w:spacing w:after="0" w:line="250" w:lineRule="exact"/>
        <w:jc w:val="center"/>
        <w:rPr>
          <w:sz w:val="19"/>
        </w:rPr>
        <w:sectPr>
          <w:type w:val="continuous"/>
          <w:pgSz w:w="13690" w:h="19360"/>
          <w:pgMar w:top="1580" w:bottom="280" w:left="1240" w:right="1240"/>
          <w:cols w:num="5" w:equalWidth="0">
            <w:col w:w="3192" w:space="40"/>
            <w:col w:w="1235" w:space="39"/>
            <w:col w:w="1235" w:space="40"/>
            <w:col w:w="1235" w:space="39"/>
            <w:col w:w="4155"/>
          </w:cols>
        </w:sectPr>
      </w:pPr>
    </w:p>
    <w:p>
      <w:pPr>
        <w:pStyle w:val="BodyText"/>
      </w:pPr>
    </w:p>
    <w:p>
      <w:pPr>
        <w:pStyle w:val="BodyText"/>
        <w:spacing w:before="4"/>
        <w:rPr>
          <w:sz w:val="26"/>
        </w:rPr>
      </w:pPr>
    </w:p>
    <w:p>
      <w:pPr>
        <w:pStyle w:val="Heading2"/>
        <w:spacing w:before="49"/>
      </w:pPr>
      <w:r>
        <w:rPr/>
        <w:t>＜下北地区＞（参考）</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40.0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40.0</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45.0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37.5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37.5</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left="816"/>
              <w:rPr>
                <w:sz w:val="22"/>
              </w:rPr>
            </w:pPr>
            <w:r>
              <w:rPr>
                <w:w w:val="105"/>
                <w:sz w:val="22"/>
              </w:rPr>
              <w:t>36.1</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9"/>
              <w:jc w:val="right"/>
              <w:rPr>
                <w:sz w:val="22"/>
              </w:rPr>
            </w:pPr>
            <w:r>
              <w:rPr>
                <w:sz w:val="22"/>
              </w:rPr>
              <w:t>38.9</w:t>
            </w:r>
          </w:p>
        </w:tc>
        <w:tc>
          <w:tcPr>
            <w:tcW w:w="1408" w:type="dxa"/>
          </w:tcPr>
          <w:p>
            <w:pPr>
              <w:pStyle w:val="TableParagraph"/>
              <w:spacing w:line="233" w:lineRule="exact"/>
              <w:ind w:right="129"/>
              <w:jc w:val="right"/>
              <w:rPr>
                <w:sz w:val="22"/>
              </w:rPr>
            </w:pPr>
            <w:r>
              <w:rPr>
                <w:sz w:val="22"/>
              </w:rPr>
              <w:t>36.1</w:t>
            </w:r>
          </w:p>
        </w:tc>
        <w:tc>
          <w:tcPr>
            <w:tcW w:w="1408" w:type="dxa"/>
          </w:tcPr>
          <w:p>
            <w:pPr>
              <w:pStyle w:val="TableParagraph"/>
              <w:spacing w:line="233" w:lineRule="exact"/>
              <w:ind w:right="20"/>
              <w:jc w:val="right"/>
              <w:rPr>
                <w:sz w:val="22"/>
              </w:rPr>
            </w:pPr>
            <w:r>
              <w:rPr>
                <w:w w:val="145"/>
                <w:sz w:val="22"/>
              </w:rPr>
              <w:t>▲ </w:t>
            </w:r>
            <w:r>
              <w:rPr>
                <w:w w:val="12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16.7</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left="816"/>
              <w:rPr>
                <w:sz w:val="22"/>
              </w:rPr>
            </w:pPr>
            <w:r>
              <w:rPr>
                <w:w w:val="105"/>
                <w:sz w:val="22"/>
              </w:rPr>
              <w:t>25.0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20"/>
              <w:jc w:val="right"/>
              <w:rPr>
                <w:sz w:val="22"/>
              </w:rPr>
            </w:pPr>
            <w:r>
              <w:rPr>
                <w:w w:val="145"/>
                <w:sz w:val="22"/>
              </w:rPr>
              <w:t>▲ </w:t>
            </w:r>
            <w:r>
              <w:rPr>
                <w:w w:val="125"/>
                <w:sz w:val="22"/>
              </w:rPr>
              <w:t>8.4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サービス</w:t>
            </w:r>
          </w:p>
        </w:tc>
        <w:tc>
          <w:tcPr>
            <w:tcW w:w="1407" w:type="dxa"/>
          </w:tcPr>
          <w:p>
            <w:pPr>
              <w:pStyle w:val="TableParagraph"/>
              <w:spacing w:line="234" w:lineRule="exact"/>
              <w:ind w:left="816"/>
              <w:rPr>
                <w:sz w:val="22"/>
              </w:rPr>
            </w:pPr>
            <w:r>
              <w:rPr>
                <w:w w:val="105"/>
                <w:sz w:val="22"/>
              </w:rPr>
              <w:t>50.0</w:t>
            </w:r>
          </w:p>
        </w:tc>
        <w:tc>
          <w:tcPr>
            <w:tcW w:w="1408" w:type="dxa"/>
          </w:tcPr>
          <w:p>
            <w:pPr>
              <w:pStyle w:val="TableParagraph"/>
              <w:spacing w:line="234" w:lineRule="exact"/>
              <w:ind w:right="127"/>
              <w:jc w:val="right"/>
              <w:rPr>
                <w:sz w:val="22"/>
              </w:rPr>
            </w:pPr>
            <w:r>
              <w:rPr>
                <w:sz w:val="22"/>
              </w:rPr>
              <w:t>33.3</w:t>
            </w:r>
          </w:p>
        </w:tc>
        <w:tc>
          <w:tcPr>
            <w:tcW w:w="1408" w:type="dxa"/>
          </w:tcPr>
          <w:p>
            <w:pPr>
              <w:pStyle w:val="TableParagraph"/>
              <w:spacing w:line="234" w:lineRule="exact"/>
              <w:ind w:left="816"/>
              <w:rPr>
                <w:sz w:val="22"/>
              </w:rPr>
            </w:pPr>
            <w:r>
              <w:rPr>
                <w:w w:val="105"/>
                <w:sz w:val="22"/>
              </w:rPr>
              <w:t>25.0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58.3</w:t>
            </w:r>
          </w:p>
        </w:tc>
        <w:tc>
          <w:tcPr>
            <w:tcW w:w="1408" w:type="dxa"/>
          </w:tcPr>
          <w:p>
            <w:pPr>
              <w:pStyle w:val="TableParagraph"/>
              <w:spacing w:line="234" w:lineRule="exact"/>
              <w:ind w:right="20"/>
              <w:jc w:val="right"/>
              <w:rPr>
                <w:sz w:val="22"/>
              </w:rPr>
            </w:pPr>
            <w:r>
              <w:rPr>
                <w:w w:val="10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7"/>
              <w:jc w:val="right"/>
              <w:rPr>
                <w:sz w:val="22"/>
              </w:rPr>
            </w:pPr>
            <w:r>
              <w:rPr>
                <w:sz w:val="22"/>
              </w:rPr>
              <w:t>25.0</w:t>
            </w:r>
          </w:p>
        </w:tc>
        <w:tc>
          <w:tcPr>
            <w:tcW w:w="1408"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bl>
    <w:p>
      <w:pPr>
        <w:pStyle w:val="BodyText"/>
        <w:spacing w:before="10"/>
        <w:rPr>
          <w:sz w:val="19"/>
        </w:rPr>
      </w:pPr>
    </w:p>
    <w:p>
      <w:pPr>
        <w:spacing w:after="0"/>
        <w:rPr>
          <w:sz w:val="19"/>
        </w:rPr>
        <w:sectPr>
          <w:pgSz w:w="13690" w:h="19360"/>
          <w:pgMar w:header="0" w:footer="903" w:top="1840" w:bottom="1100" w:left="1240" w:right="1240"/>
        </w:sectPr>
      </w:pPr>
    </w:p>
    <w:p>
      <w:pPr>
        <w:spacing w:before="62"/>
        <w:ind w:left="354" w:right="0" w:firstLine="0"/>
        <w:jc w:val="center"/>
        <w:rPr>
          <w:sz w:val="18"/>
        </w:rPr>
      </w:pPr>
      <w:r>
        <w:rPr>
          <w:w w:val="95"/>
          <w:sz w:val="18"/>
        </w:rPr>
        <w:t>３カ月前と比べた景気の現状判断</w:t>
      </w:r>
      <w:r>
        <w:rPr>
          <w:rFonts w:ascii="Arial" w:eastAsia="Arial"/>
          <w:w w:val="95"/>
          <w:sz w:val="18"/>
        </w:rPr>
        <w:t>DI</w:t>
      </w:r>
      <w:r>
        <w:rPr>
          <w:w w:val="95"/>
          <w:sz w:val="18"/>
        </w:rPr>
        <w:t>（下北地区）</w:t>
      </w:r>
    </w:p>
    <w:p>
      <w:pPr>
        <w:pStyle w:val="BodyText"/>
        <w:spacing w:before="13"/>
        <w:rPr>
          <w:sz w:val="13"/>
        </w:rPr>
      </w:pPr>
    </w:p>
    <w:p>
      <w:pPr>
        <w:pStyle w:val="BodyText"/>
        <w:tabs>
          <w:tab w:pos="5671" w:val="left" w:leader="none"/>
        </w:tabs>
        <w:ind w:left="415"/>
        <w:jc w:val="center"/>
        <w:rPr>
          <w:rFonts w:ascii="Arial"/>
        </w:rPr>
      </w:pPr>
      <w:r>
        <w:rPr/>
        <w:pict>
          <v:group style="position:absolute;margin-left:123.515152pt;margin-top:10.135037pt;width:191.45pt;height:81.7pt;mso-position-horizontal-relative:page;mso-position-vertical-relative:paragraph;z-index:-392128" coordorigin="2470,203" coordsize="3829,1634">
            <v:shape style="position:absolute;left:2549;top:1165;width:3675;height:224" coordorigin="2549,1166" coordsize="3675,224" path="m2549,1314l3468,1314,4386,1166,5305,1389,6223,1389e" filled="false" stroked="true" strokeweight="2.2069pt" strokecolor="#497dba">
              <v:path arrowok="t"/>
              <v:stroke dashstyle="solid"/>
            </v:shape>
            <v:shape style="position:absolute;left:2471;top:1240;width:152;height:152" type="#_x0000_t75" stroked="false">
              <v:imagedata r:id="rId43" o:title=""/>
            </v:shape>
            <v:shape style="position:absolute;left:3390;top:1240;width:152;height:152" type="#_x0000_t75" stroked="false">
              <v:imagedata r:id="rId43" o:title=""/>
            </v:shape>
            <v:shape style="position:absolute;left:4308;top:1091;width:152;height:152" type="#_x0000_t75" stroked="false">
              <v:imagedata r:id="rId73" o:title=""/>
            </v:shape>
            <v:shape style="position:absolute;left:5227;top:1314;width:152;height:152" type="#_x0000_t75" stroked="false">
              <v:imagedata r:id="rId8" o:title=""/>
            </v:shape>
            <v:shape style="position:absolute;left:6146;top:1314;width:152;height:152" type="#_x0000_t75" stroked="false">
              <v:imagedata r:id="rId9" o:title=""/>
            </v:shape>
            <v:shape style="position:absolute;left:2549;top:1264;width:3675;height:166" coordorigin="2549,1265" coordsize="3675,166" path="m2549,1430l3468,1265,4386,1265,5305,1348,6223,1430e" filled="false" stroked="true" strokeweight="1.931pt" strokecolor="#993366">
              <v:path arrowok="t"/>
              <v:stroke dashstyle="solid"/>
            </v:shape>
            <v:shape style="position:absolute;left:2477;top:1193;width:3816;height:309" coordorigin="2477,1193" coordsize="3816,309" path="m2618,1502l2477,1361m2477,1502l2618,1361m3537,1334l3396,1193m3396,1334l3537,1193m4455,1334l4314,1193m4314,1334l4455,1193m5374,1417l5233,1276m5233,1417l5374,1276m6292,1502l6152,1361m6152,1502l6292,1361e" filled="false" stroked="true" strokeweight=".68969pt" strokecolor="#993366">
              <v:path arrowok="t"/>
              <v:stroke dashstyle="solid"/>
            </v:shape>
            <v:shape style="position:absolute;left:2549;top:277;width:3675;height:1482" coordorigin="2549,277" coordsize="3675,1482" path="m2549,277l3468,1759,4386,277,5305,1759,6223,1019e" filled="false" stroked="true" strokeweight="2.2069pt" strokecolor="#97b853">
              <v:path arrowok="t"/>
              <v:stroke dashstyle="solid"/>
            </v:shape>
            <v:shape style="position:absolute;left:2471;top:202;width:152;height:152" type="#_x0000_t75" stroked="false">
              <v:imagedata r:id="rId74" o:title=""/>
            </v:shape>
            <v:shape style="position:absolute;left:3390;top:1684;width:152;height:152" type="#_x0000_t75" stroked="false">
              <v:imagedata r:id="rId74" o:title=""/>
            </v:shape>
            <v:shape style="position:absolute;left:4308;top:202;width:152;height:152" type="#_x0000_t75" stroked="false">
              <v:imagedata r:id="rId74" o:title=""/>
            </v:shape>
            <v:shape style="position:absolute;left:5227;top:1684;width:152;height:152" type="#_x0000_t75" stroked="false">
              <v:imagedata r:id="rId74" o:title=""/>
            </v:shape>
            <v:shape style="position:absolute;left:6146;top:942;width:152;height:152" type="#_x0000_t75" stroked="false">
              <v:imagedata r:id="rId158" o:title=""/>
            </v:shape>
            <w10:wrap type="none"/>
          </v:group>
        </w:pict>
      </w:r>
      <w:r>
        <w:rPr/>
        <w:pict>
          <v:shape style="position:absolute;margin-left:104.13517pt;margin-top:6.135053pt;width:230.7pt;height:154.7pt;mso-position-horizontal-relative:page;mso-position-vertical-relative:paragraph;z-index:52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9"/>
                    <w:gridCol w:w="919"/>
                    <w:gridCol w:w="919"/>
                    <w:gridCol w:w="919"/>
                    <w:gridCol w:w="919"/>
                  </w:tblGrid>
                  <w:tr>
                    <w:trPr>
                      <w:trHeight w:val="578" w:hRule="atLeast"/>
                    </w:trPr>
                    <w:tc>
                      <w:tcPr>
                        <w:tcW w:w="4595" w:type="dxa"/>
                        <w:gridSpan w:val="5"/>
                        <w:tcBorders>
                          <w:right w:val="single" w:sz="2" w:space="0" w:color="959595"/>
                        </w:tcBorders>
                      </w:tcPr>
                      <w:p>
                        <w:pPr>
                          <w:pStyle w:val="TableParagraph"/>
                          <w:rPr>
                            <w:rFonts w:ascii="Times New Roman"/>
                            <w:sz w:val="20"/>
                          </w:rPr>
                        </w:pPr>
                      </w:p>
                    </w:tc>
                  </w:tr>
                  <w:tr>
                    <w:trPr>
                      <w:trHeight w:val="577" w:hRule="atLeast"/>
                    </w:trPr>
                    <w:tc>
                      <w:tcPr>
                        <w:tcW w:w="4595" w:type="dxa"/>
                        <w:gridSpan w:val="5"/>
                        <w:tcBorders>
                          <w:right w:val="single" w:sz="2" w:space="0" w:color="959595"/>
                        </w:tcBorders>
                      </w:tcPr>
                      <w:p>
                        <w:pPr>
                          <w:pStyle w:val="TableParagraph"/>
                          <w:rPr>
                            <w:rFonts w:ascii="Times New Roman"/>
                            <w:sz w:val="20"/>
                          </w:rPr>
                        </w:pPr>
                      </w:p>
                    </w:tc>
                  </w:tr>
                  <w:tr>
                    <w:trPr>
                      <w:trHeight w:val="578" w:hRule="atLeast"/>
                    </w:trPr>
                    <w:tc>
                      <w:tcPr>
                        <w:tcW w:w="4595" w:type="dxa"/>
                        <w:gridSpan w:val="5"/>
                        <w:tcBorders>
                          <w:right w:val="single" w:sz="2" w:space="0" w:color="959595"/>
                        </w:tcBorders>
                      </w:tcPr>
                      <w:p>
                        <w:pPr>
                          <w:pStyle w:val="TableParagraph"/>
                          <w:rPr>
                            <w:rFonts w:ascii="Times New Roman"/>
                            <w:sz w:val="20"/>
                          </w:rPr>
                        </w:pPr>
                      </w:p>
                    </w:tc>
                  </w:tr>
                  <w:tr>
                    <w:trPr>
                      <w:trHeight w:val="575" w:hRule="atLeast"/>
                    </w:trPr>
                    <w:tc>
                      <w:tcPr>
                        <w:tcW w:w="4595" w:type="dxa"/>
                        <w:gridSpan w:val="5"/>
                        <w:tcBorders>
                          <w:right w:val="single" w:sz="2" w:space="0" w:color="959595"/>
                        </w:tcBorders>
                      </w:tcPr>
                      <w:p>
                        <w:pPr>
                          <w:pStyle w:val="TableParagraph"/>
                          <w:rPr>
                            <w:rFonts w:ascii="Times New Roman"/>
                            <w:sz w:val="20"/>
                          </w:rPr>
                        </w:pPr>
                      </w:p>
                    </w:tc>
                  </w:tr>
                  <w:tr>
                    <w:trPr>
                      <w:trHeight w:val="709" w:hRule="atLeast"/>
                    </w:trPr>
                    <w:tc>
                      <w:tcPr>
                        <w:tcW w:w="919" w:type="dxa"/>
                        <w:tcBorders>
                          <w:bottom w:val="nil"/>
                        </w:tcBorders>
                      </w:tcPr>
                      <w:p>
                        <w:pPr>
                          <w:pStyle w:val="TableParagraph"/>
                          <w:spacing w:before="93"/>
                          <w:ind w:left="64" w:right="56"/>
                          <w:jc w:val="center"/>
                          <w:rPr>
                            <w:sz w:val="18"/>
                          </w:rPr>
                        </w:pPr>
                        <w:r>
                          <w:rPr>
                            <w:sz w:val="18"/>
                          </w:rPr>
                          <w:t>1月</w:t>
                        </w:r>
                      </w:p>
                      <w:p>
                        <w:pPr>
                          <w:pStyle w:val="TableParagraph"/>
                          <w:spacing w:line="239" w:lineRule="exact" w:before="117"/>
                          <w:ind w:left="66" w:right="55"/>
                          <w:jc w:val="center"/>
                          <w:rPr>
                            <w:sz w:val="18"/>
                          </w:rPr>
                        </w:pPr>
                        <w:r>
                          <w:rPr>
                            <w:sz w:val="18"/>
                          </w:rPr>
                          <w:t>平成28年</w:t>
                        </w:r>
                      </w:p>
                    </w:tc>
                    <w:tc>
                      <w:tcPr>
                        <w:tcW w:w="919" w:type="dxa"/>
                        <w:tcBorders>
                          <w:bottom w:val="nil"/>
                        </w:tcBorders>
                      </w:tcPr>
                      <w:p>
                        <w:pPr>
                          <w:pStyle w:val="TableParagraph"/>
                          <w:spacing w:before="93"/>
                          <w:ind w:left="65" w:right="56"/>
                          <w:jc w:val="center"/>
                          <w:rPr>
                            <w:sz w:val="18"/>
                          </w:rPr>
                        </w:pPr>
                        <w:r>
                          <w:rPr>
                            <w:sz w:val="18"/>
                          </w:rPr>
                          <w:t>4月</w:t>
                        </w:r>
                      </w:p>
                      <w:p>
                        <w:pPr>
                          <w:pStyle w:val="TableParagraph"/>
                          <w:spacing w:line="239" w:lineRule="exact" w:before="117"/>
                          <w:ind w:left="66" w:right="55"/>
                          <w:jc w:val="center"/>
                          <w:rPr>
                            <w:sz w:val="18"/>
                          </w:rPr>
                        </w:pPr>
                        <w:r>
                          <w:rPr>
                            <w:sz w:val="18"/>
                          </w:rPr>
                          <w:t>平成28年</w:t>
                        </w:r>
                      </w:p>
                    </w:tc>
                    <w:tc>
                      <w:tcPr>
                        <w:tcW w:w="919" w:type="dxa"/>
                        <w:tcBorders>
                          <w:bottom w:val="nil"/>
                        </w:tcBorders>
                      </w:tcPr>
                      <w:p>
                        <w:pPr>
                          <w:pStyle w:val="TableParagraph"/>
                          <w:spacing w:before="93"/>
                          <w:ind w:left="64" w:right="56"/>
                          <w:jc w:val="center"/>
                          <w:rPr>
                            <w:sz w:val="18"/>
                          </w:rPr>
                        </w:pPr>
                        <w:r>
                          <w:rPr>
                            <w:sz w:val="18"/>
                          </w:rPr>
                          <w:t>7月</w:t>
                        </w:r>
                      </w:p>
                      <w:p>
                        <w:pPr>
                          <w:pStyle w:val="TableParagraph"/>
                          <w:spacing w:line="239" w:lineRule="exact" w:before="117"/>
                          <w:ind w:left="66" w:right="55"/>
                          <w:jc w:val="center"/>
                          <w:rPr>
                            <w:sz w:val="18"/>
                          </w:rPr>
                        </w:pPr>
                        <w:r>
                          <w:rPr>
                            <w:sz w:val="18"/>
                          </w:rPr>
                          <w:t>平成28年</w:t>
                        </w:r>
                      </w:p>
                    </w:tc>
                    <w:tc>
                      <w:tcPr>
                        <w:tcW w:w="919" w:type="dxa"/>
                        <w:tcBorders>
                          <w:bottom w:val="nil"/>
                        </w:tcBorders>
                      </w:tcPr>
                      <w:p>
                        <w:pPr>
                          <w:pStyle w:val="TableParagraph"/>
                          <w:spacing w:before="93"/>
                          <w:ind w:left="66" w:right="56"/>
                          <w:jc w:val="center"/>
                          <w:rPr>
                            <w:sz w:val="18"/>
                          </w:rPr>
                        </w:pPr>
                        <w:r>
                          <w:rPr>
                            <w:sz w:val="18"/>
                          </w:rPr>
                          <w:t>10月</w:t>
                        </w:r>
                      </w:p>
                      <w:p>
                        <w:pPr>
                          <w:pStyle w:val="TableParagraph"/>
                          <w:spacing w:line="239" w:lineRule="exact" w:before="117"/>
                          <w:ind w:left="66" w:right="56"/>
                          <w:jc w:val="center"/>
                          <w:rPr>
                            <w:sz w:val="18"/>
                          </w:rPr>
                        </w:pPr>
                        <w:r>
                          <w:rPr>
                            <w:sz w:val="18"/>
                          </w:rPr>
                          <w:t>平成28年</w:t>
                        </w:r>
                      </w:p>
                    </w:tc>
                    <w:tc>
                      <w:tcPr>
                        <w:tcW w:w="919" w:type="dxa"/>
                        <w:tcBorders>
                          <w:bottom w:val="nil"/>
                        </w:tcBorders>
                      </w:tcPr>
                      <w:p>
                        <w:pPr>
                          <w:pStyle w:val="TableParagraph"/>
                          <w:spacing w:before="93"/>
                          <w:ind w:left="63" w:right="56"/>
                          <w:jc w:val="center"/>
                          <w:rPr>
                            <w:sz w:val="18"/>
                          </w:rPr>
                        </w:pPr>
                        <w:r>
                          <w:rPr>
                            <w:sz w:val="18"/>
                          </w:rPr>
                          <w:t>1月</w:t>
                        </w:r>
                      </w:p>
                      <w:p>
                        <w:pPr>
                          <w:pStyle w:val="TableParagraph"/>
                          <w:spacing w:line="239" w:lineRule="exact" w:before="117"/>
                          <w:ind w:left="66" w:right="56"/>
                          <w:jc w:val="center"/>
                          <w:rPr>
                            <w:sz w:val="18"/>
                          </w:rPr>
                        </w:pPr>
                        <w:r>
                          <w:rPr>
                            <w:sz w:val="18"/>
                          </w:rPr>
                          <w:t>平成29年</w:t>
                        </w:r>
                      </w:p>
                    </w:tc>
                  </w:tr>
                </w:tbl>
                <w:p>
                  <w:pPr>
                    <w:pStyle w:val="BodyText"/>
                  </w:pPr>
                </w:p>
              </w:txbxContent>
            </v:textbox>
            <w10:wrap type="none"/>
          </v:shape>
        </w:pict>
      </w:r>
      <w:r>
        <w:rPr>
          <w:rFonts w:ascii="Arial"/>
        </w:rPr>
        <w:t>80</w:t>
        <w:tab/>
      </w:r>
      <w:r>
        <w:rPr>
          <w:rFonts w:ascii="Arial"/>
          <w:spacing w:val="-10"/>
          <w:w w:val="90"/>
        </w:rPr>
        <w:t>80</w:t>
      </w:r>
    </w:p>
    <w:p>
      <w:pPr>
        <w:pStyle w:val="BodyText"/>
        <w:rPr>
          <w:rFonts w:ascii="Arial"/>
        </w:rPr>
      </w:pPr>
    </w:p>
    <w:p>
      <w:pPr>
        <w:pStyle w:val="BodyText"/>
        <w:tabs>
          <w:tab w:pos="5671" w:val="left" w:leader="none"/>
        </w:tabs>
        <w:spacing w:before="132"/>
        <w:ind w:left="415"/>
        <w:jc w:val="center"/>
        <w:rPr>
          <w:rFonts w:ascii="Arial"/>
        </w:rPr>
      </w:pPr>
      <w:r>
        <w:rPr>
          <w:rFonts w:ascii="Arial"/>
        </w:rPr>
        <w:t>60</w:t>
        <w:tab/>
      </w:r>
      <w:r>
        <w:rPr>
          <w:rFonts w:ascii="Arial"/>
          <w:spacing w:val="-10"/>
          <w:w w:val="90"/>
        </w:rPr>
        <w:t>60</w:t>
      </w:r>
    </w:p>
    <w:p>
      <w:pPr>
        <w:pStyle w:val="BodyText"/>
        <w:rPr>
          <w:rFonts w:ascii="Arial"/>
        </w:rPr>
      </w:pPr>
    </w:p>
    <w:p>
      <w:pPr>
        <w:pStyle w:val="BodyText"/>
        <w:tabs>
          <w:tab w:pos="5671" w:val="left" w:leader="none"/>
        </w:tabs>
        <w:spacing w:before="134"/>
        <w:ind w:left="415"/>
        <w:jc w:val="center"/>
        <w:rPr>
          <w:rFonts w:ascii="Arial"/>
        </w:rPr>
      </w:pPr>
      <w:r>
        <w:rPr>
          <w:rFonts w:ascii="Arial"/>
        </w:rPr>
        <w:t>40</w:t>
        <w:tab/>
      </w:r>
      <w:r>
        <w:rPr>
          <w:rFonts w:ascii="Arial"/>
          <w:spacing w:val="-10"/>
          <w:w w:val="90"/>
        </w:rPr>
        <w:t>40</w:t>
      </w:r>
    </w:p>
    <w:p>
      <w:pPr>
        <w:pStyle w:val="BodyText"/>
        <w:rPr>
          <w:rFonts w:ascii="Arial"/>
        </w:rPr>
      </w:pPr>
    </w:p>
    <w:p>
      <w:pPr>
        <w:pStyle w:val="BodyText"/>
        <w:tabs>
          <w:tab w:pos="5671" w:val="left" w:leader="none"/>
        </w:tabs>
        <w:spacing w:before="133"/>
        <w:ind w:left="415"/>
        <w:jc w:val="center"/>
        <w:rPr>
          <w:rFonts w:ascii="Arial"/>
        </w:rPr>
      </w:pPr>
      <w:r>
        <w:rPr>
          <w:rFonts w:ascii="Arial"/>
        </w:rPr>
        <w:t>20</w:t>
        <w:tab/>
      </w:r>
      <w:r>
        <w:rPr>
          <w:rFonts w:ascii="Arial"/>
          <w:spacing w:val="-10"/>
          <w:w w:val="90"/>
        </w:rPr>
        <w:t>20</w:t>
      </w:r>
    </w:p>
    <w:p>
      <w:pPr>
        <w:pStyle w:val="BodyText"/>
        <w:rPr>
          <w:rFonts w:ascii="Arial"/>
        </w:rPr>
      </w:pPr>
    </w:p>
    <w:p>
      <w:pPr>
        <w:pStyle w:val="BodyText"/>
        <w:tabs>
          <w:tab w:pos="5772" w:val="left" w:leader="none"/>
        </w:tabs>
        <w:spacing w:before="133"/>
        <w:ind w:left="515"/>
        <w:jc w:val="center"/>
        <w:rPr>
          <w:rFonts w:ascii="Arial"/>
        </w:rPr>
      </w:pPr>
      <w:r>
        <w:rPr>
          <w:rFonts w:ascii="Arial"/>
        </w:rPr>
        <w:t>0</w:t>
        <w:tab/>
      </w:r>
      <w:r>
        <w:rPr>
          <w:rFonts w:ascii="Arial"/>
          <w:spacing w:val="-19"/>
          <w:w w:val="95"/>
        </w:rPr>
        <w:t>0</w:t>
      </w:r>
    </w:p>
    <w:p>
      <w:pPr>
        <w:pStyle w:val="BodyText"/>
        <w:rPr>
          <w:rFonts w:ascii="Arial"/>
        </w:rPr>
      </w:pPr>
    </w:p>
    <w:p>
      <w:pPr>
        <w:pStyle w:val="BodyText"/>
        <w:rPr>
          <w:rFonts w:ascii="Arial"/>
        </w:rPr>
      </w:pPr>
    </w:p>
    <w:p>
      <w:pPr>
        <w:pStyle w:val="BodyText"/>
        <w:spacing w:before="11"/>
        <w:rPr>
          <w:rFonts w:ascii="Arial"/>
          <w:sz w:val="15"/>
        </w:rPr>
      </w:pPr>
    </w:p>
    <w:p>
      <w:pPr>
        <w:tabs>
          <w:tab w:pos="2817" w:val="left" w:leader="none"/>
          <w:tab w:pos="4367" w:val="left" w:leader="none"/>
        </w:tabs>
        <w:spacing w:before="0"/>
        <w:ind w:left="1647" w:right="0" w:firstLine="0"/>
        <w:jc w:val="left"/>
        <w:rPr>
          <w:sz w:val="19"/>
        </w:rPr>
      </w:pPr>
      <w:r>
        <w:rPr/>
        <w:drawing>
          <wp:anchor distT="0" distB="0" distL="0" distR="0" allowOverlap="1" layoutInCell="1" locked="0" behindDoc="0" simplePos="0" relativeHeight="4840">
            <wp:simplePos x="0" y="0"/>
            <wp:positionH relativeFrom="page">
              <wp:posOffset>1564258</wp:posOffset>
            </wp:positionH>
            <wp:positionV relativeFrom="paragraph">
              <wp:posOffset>54218</wp:posOffset>
            </wp:positionV>
            <wp:extent cx="243459" cy="71751"/>
            <wp:effectExtent l="0" t="0" r="0" b="0"/>
            <wp:wrapNone/>
            <wp:docPr id="21" name="image151.png" descr=""/>
            <wp:cNvGraphicFramePr>
              <a:graphicFrameLocks noChangeAspect="1"/>
            </wp:cNvGraphicFramePr>
            <a:graphic>
              <a:graphicData uri="http://schemas.openxmlformats.org/drawingml/2006/picture">
                <pic:pic>
                  <pic:nvPicPr>
                    <pic:cNvPr id="22" name="image151.png"/>
                    <pic:cNvPicPr/>
                  </pic:nvPicPr>
                  <pic:blipFill>
                    <a:blip r:embed="rId159" cstate="print"/>
                    <a:stretch>
                      <a:fillRect/>
                    </a:stretch>
                  </pic:blipFill>
                  <pic:spPr>
                    <a:xfrm>
                      <a:off x="0" y="0"/>
                      <a:ext cx="243459" cy="71751"/>
                    </a:xfrm>
                    <a:prstGeom prst="rect">
                      <a:avLst/>
                    </a:prstGeom>
                  </pic:spPr>
                </pic:pic>
              </a:graphicData>
            </a:graphic>
          </wp:anchor>
        </w:drawing>
      </w:r>
      <w:r>
        <w:rPr/>
        <w:pict>
          <v:group style="position:absolute;margin-left:181.660004pt;margin-top:4.169055pt;width:19.2pt;height:5.85pt;mso-position-horizontal-relative:page;mso-position-vertical-relative:paragraph;z-index:-392080" coordorigin="3633,83" coordsize="384,117">
            <v:line style="position:absolute" from="3633,143" to="4017,143" stroked="true" strokeweight="1.931pt" strokecolor="#993366">
              <v:stroke dashstyle="solid"/>
            </v:line>
            <v:shape style="position:absolute;left:3773;top:90;width:102;height:102" coordorigin="3774,91" coordsize="102,102" path="m3876,193l3774,91m3774,193l3876,91e" filled="false" stroked="true" strokeweight=".75pt" strokecolor="#993366">
              <v:path arrowok="t"/>
              <v:stroke dashstyle="solid"/>
            </v:shape>
            <w10:wrap type="none"/>
          </v:group>
        </w:pict>
      </w:r>
      <w:r>
        <w:rPr/>
        <w:drawing>
          <wp:anchor distT="0" distB="0" distL="0" distR="0" allowOverlap="1" layoutInCell="1" locked="0" behindDoc="1" simplePos="0" relativeHeight="268043399">
            <wp:simplePos x="0" y="0"/>
            <wp:positionH relativeFrom="page">
              <wp:posOffset>3289680</wp:posOffset>
            </wp:positionH>
            <wp:positionV relativeFrom="paragraph">
              <wp:posOffset>54218</wp:posOffset>
            </wp:positionV>
            <wp:extent cx="245237" cy="71751"/>
            <wp:effectExtent l="0" t="0" r="0" b="0"/>
            <wp:wrapNone/>
            <wp:docPr id="23" name="image152.png" descr=""/>
            <wp:cNvGraphicFramePr>
              <a:graphicFrameLocks noChangeAspect="1"/>
            </wp:cNvGraphicFramePr>
            <a:graphic>
              <a:graphicData uri="http://schemas.openxmlformats.org/drawingml/2006/picture">
                <pic:pic>
                  <pic:nvPicPr>
                    <pic:cNvPr id="24" name="image152.png"/>
                    <pic:cNvPicPr/>
                  </pic:nvPicPr>
                  <pic:blipFill>
                    <a:blip r:embed="rId160" cstate="print"/>
                    <a:stretch>
                      <a:fillRect/>
                    </a:stretch>
                  </pic:blipFill>
                  <pic:spPr>
                    <a:xfrm>
                      <a:off x="0" y="0"/>
                      <a:ext cx="245237" cy="71751"/>
                    </a:xfrm>
                    <a:prstGeom prst="rect">
                      <a:avLst/>
                    </a:prstGeom>
                  </pic:spPr>
                </pic:pic>
              </a:graphicData>
            </a:graphic>
          </wp:anchor>
        </w:drawing>
      </w:r>
      <w:r>
        <w:rPr>
          <w:sz w:val="19"/>
        </w:rPr>
        <w:t>合計</w:t>
        <w:tab/>
        <w:t>家計関連</w:t>
        <w:tab/>
        <w:t>企業関連</w:t>
      </w:r>
    </w:p>
    <w:p>
      <w:pPr>
        <w:pStyle w:val="BodyText"/>
        <w:spacing w:line="264" w:lineRule="exact" w:before="74"/>
        <w:ind w:left="896" w:right="1157"/>
        <w:jc w:val="center"/>
        <w:rPr>
          <w:rFonts w:ascii="Arial" w:eastAsia="Arial"/>
        </w:rPr>
      </w:pPr>
      <w:r>
        <w:rPr/>
        <w:br w:type="column"/>
      </w:r>
      <w:r>
        <w:rPr/>
        <w:t>３カ月前と比べた景気の現状判断</w:t>
      </w:r>
      <w:r>
        <w:rPr>
          <w:rFonts w:ascii="Arial" w:eastAsia="Arial"/>
        </w:rPr>
        <w:t>DI</w:t>
      </w:r>
    </w:p>
    <w:p>
      <w:pPr>
        <w:pStyle w:val="BodyText"/>
        <w:spacing w:line="264" w:lineRule="exact"/>
        <w:ind w:left="1209"/>
      </w:pPr>
      <w:r>
        <w:rPr/>
        <w:pict>
          <v:group style="position:absolute;margin-left:386.755157pt;margin-top:42.339417pt;width:194.1pt;height:69.4pt;mso-position-horizontal-relative:page;mso-position-vertical-relative:paragraph;z-index:-392032" coordorigin="7735,847" coordsize="3882,1388">
            <v:shape style="position:absolute;left:7811;top:1168;width:3730;height:991" coordorigin="7811,1168" coordsize="3730,991" path="m7811,1665l8743,1416,9676,1168,10608,1910,11541,2158e" filled="false" stroked="true" strokeweight=".96552pt" strokecolor="#666699">
              <v:path arrowok="t"/>
              <v:stroke dashstyle="solid"/>
            </v:shape>
            <v:shape style="position:absolute;left:7735;top:1588;width:152;height:152" type="#_x0000_t75" stroked="false">
              <v:imagedata r:id="rId97" o:title=""/>
            </v:shape>
            <v:shape style="position:absolute;left:8667;top:1340;width:152;height:152" type="#_x0000_t75" stroked="false">
              <v:imagedata r:id="rId49" o:title=""/>
            </v:shape>
            <v:shape style="position:absolute;left:9599;top:1092;width:152;height:152" type="#_x0000_t75" stroked="false">
              <v:imagedata r:id="rId49" o:title=""/>
            </v:shape>
            <v:shape style="position:absolute;left:10539;top:1841;width:138;height:138" coordorigin="10539,1841" coordsize="138,138" path="m10608,1841l10677,1910,10608,1979,10539,1910,10608,1841xe" filled="false" stroked="true" strokeweight=".68969pt" strokecolor="#666699">
              <v:path arrowok="t"/>
              <v:stroke dashstyle="solid"/>
            </v:shape>
            <v:shape style="position:absolute;left:11464;top:2082;width:152;height:152" type="#_x0000_t75" stroked="false">
              <v:imagedata r:id="rId161" o:title=""/>
            </v:shape>
            <v:shape style="position:absolute;left:7809;top:1168;width:3730;height:743" coordorigin="7810,1169" coordsize="3730,743" path="m7810,1911l8743,1169,9676,1169,10606,1416,11539,1664e" filled="false" stroked="true" strokeweight="1.0pt" strokecolor="#993366">
              <v:path arrowok="t"/>
              <v:stroke dashstyle="dash"/>
            </v:shape>
            <v:rect style="position:absolute;left:7742;top:1841;width:138;height:138" filled="true" fillcolor="#993366" stroked="false">
              <v:fill type="solid"/>
            </v:rect>
            <v:rect style="position:absolute;left:7742;top:1841;width:138;height:138" filled="false" stroked="true" strokeweight=".68969pt" strokecolor="#993366">
              <v:stroke dashstyle="solid"/>
            </v:rect>
            <v:rect style="position:absolute;left:8674;top:1099;width:138;height:138" filled="true" fillcolor="#993366" stroked="false">
              <v:fill type="solid"/>
            </v:rect>
            <v:rect style="position:absolute;left:8674;top:1099;width:138;height:138" filled="false" stroked="true" strokeweight=".68969pt" strokecolor="#993366">
              <v:stroke dashstyle="solid"/>
            </v:rect>
            <v:rect style="position:absolute;left:9606;top:1099;width:138;height:138" filled="true" fillcolor="#993366" stroked="false">
              <v:fill type="solid"/>
            </v:rect>
            <v:rect style="position:absolute;left:9606;top:1099;width:138;height:138" filled="false" stroked="true" strokeweight=".68969pt" strokecolor="#993366">
              <v:stroke dashstyle="solid"/>
            </v:rect>
            <v:rect style="position:absolute;left:10539;top:1347;width:138;height:138" filled="true" fillcolor="#993366" stroked="false">
              <v:fill type="solid"/>
            </v:rect>
            <v:rect style="position:absolute;left:10539;top:1347;width:138;height:138" filled="false" stroked="true" strokeweight=".68969pt" strokecolor="#993366">
              <v:stroke dashstyle="solid"/>
            </v:rect>
            <v:rect style="position:absolute;left:11471;top:1595;width:138;height:138" filled="true" fillcolor="#993366" stroked="false">
              <v:fill type="solid"/>
            </v:rect>
            <v:rect style="position:absolute;left:11471;top:1595;width:138;height:138" filled="false" stroked="true" strokeweight=".68969pt" strokecolor="#993366">
              <v:stroke dashstyle="solid"/>
            </v:rect>
            <v:shape style="position:absolute;left:7811;top:922;width:3730;height:988" coordorigin="7811,922" coordsize="3730,988" path="m7811,1168l8743,1665,9676,1910,10608,1168,11541,922e" filled="false" stroked="true" strokeweight=".96552pt" strokecolor="#99cc00">
              <v:path arrowok="t"/>
              <v:stroke dashstyle="solid"/>
            </v:shape>
            <v:shape style="position:absolute;left:7735;top:1092;width:152;height:152" type="#_x0000_t75" stroked="false">
              <v:imagedata r:id="rId162" o:title=""/>
            </v:shape>
            <v:shape style="position:absolute;left:8674;top:1595;width:138;height:138" coordorigin="8674,1596" coordsize="138,138" path="m8743,1596l8812,1734,8674,1734,8743,1596xe" filled="false" stroked="true" strokeweight=".68969pt" strokecolor="#99cc00">
              <v:path arrowok="t"/>
              <v:stroke dashstyle="solid"/>
            </v:shape>
            <v:shape style="position:absolute;left:9599;top:1834;width:152;height:152" type="#_x0000_t75" stroked="false">
              <v:imagedata r:id="rId23" o:title=""/>
            </v:shape>
            <v:shape style="position:absolute;left:10532;top:1092;width:152;height:152" type="#_x0000_t75" stroked="false">
              <v:imagedata r:id="rId163" o:title=""/>
            </v:shape>
            <v:shape style="position:absolute;left:11464;top:846;width:152;height:152" type="#_x0000_t75" stroked="false">
              <v:imagedata r:id="rId120" o:title=""/>
            </v:shape>
            <w10:wrap type="none"/>
          </v:group>
        </w:pict>
      </w:r>
      <w:r>
        <w:rPr>
          <w:w w:val="80"/>
        </w:rPr>
        <w:t>（</w:t>
      </w:r>
      <w:r>
        <w:rPr/>
        <w:t>下北地区の家計関連の内訳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932"/>
        <w:gridCol w:w="397"/>
        <w:gridCol w:w="138"/>
        <w:gridCol w:w="397"/>
        <w:gridCol w:w="932"/>
      </w:tblGrid>
      <w:tr>
        <w:trPr>
          <w:trHeight w:val="580" w:hRule="atLeast"/>
        </w:trPr>
        <w:tc>
          <w:tcPr>
            <w:tcW w:w="4660" w:type="dxa"/>
            <w:gridSpan w:val="7"/>
            <w:tcBorders>
              <w:right w:val="single" w:sz="2" w:space="0" w:color="959595"/>
            </w:tcBorders>
          </w:tcPr>
          <w:p>
            <w:pPr>
              <w:pStyle w:val="TableParagraph"/>
              <w:rPr>
                <w:rFonts w:ascii="Times New Roman"/>
                <w:sz w:val="20"/>
              </w:rPr>
            </w:pPr>
          </w:p>
        </w:tc>
      </w:tr>
      <w:tr>
        <w:trPr>
          <w:trHeight w:val="578" w:hRule="atLeast"/>
        </w:trPr>
        <w:tc>
          <w:tcPr>
            <w:tcW w:w="3193" w:type="dxa"/>
            <w:gridSpan w:val="4"/>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1329" w:type="dxa"/>
            <w:gridSpan w:val="2"/>
            <w:tcBorders>
              <w:left w:val="nil"/>
              <w:right w:val="single" w:sz="2" w:space="0" w:color="959595"/>
            </w:tcBorders>
          </w:tcPr>
          <w:p>
            <w:pPr>
              <w:pStyle w:val="TableParagraph"/>
              <w:rPr>
                <w:rFonts w:ascii="Times New Roman"/>
                <w:sz w:val="20"/>
              </w:rPr>
            </w:pPr>
          </w:p>
        </w:tc>
      </w:tr>
      <w:tr>
        <w:trPr>
          <w:trHeight w:val="577" w:hRule="atLeast"/>
        </w:trPr>
        <w:tc>
          <w:tcPr>
            <w:tcW w:w="3193" w:type="dxa"/>
            <w:gridSpan w:val="4"/>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1329" w:type="dxa"/>
            <w:gridSpan w:val="2"/>
            <w:tcBorders>
              <w:left w:val="nil"/>
              <w:right w:val="single" w:sz="2" w:space="0" w:color="959595"/>
            </w:tcBorders>
          </w:tcPr>
          <w:p>
            <w:pPr>
              <w:pStyle w:val="TableParagraph"/>
              <w:rPr>
                <w:rFonts w:ascii="Times New Roman"/>
                <w:sz w:val="20"/>
              </w:rPr>
            </w:pPr>
          </w:p>
        </w:tc>
      </w:tr>
      <w:tr>
        <w:trPr>
          <w:trHeight w:val="580" w:hRule="atLeast"/>
        </w:trPr>
        <w:tc>
          <w:tcPr>
            <w:tcW w:w="4660" w:type="dxa"/>
            <w:gridSpan w:val="7"/>
            <w:tcBorders>
              <w:right w:val="single" w:sz="2" w:space="0" w:color="959595"/>
            </w:tcBorders>
          </w:tcPr>
          <w:p>
            <w:pPr>
              <w:pStyle w:val="TableParagraph"/>
              <w:rPr>
                <w:rFonts w:ascii="Times New Roman"/>
                <w:sz w:val="20"/>
              </w:rPr>
            </w:pPr>
          </w:p>
        </w:tc>
      </w:tr>
      <w:tr>
        <w:trPr>
          <w:trHeight w:val="707" w:hRule="atLeast"/>
        </w:trPr>
        <w:tc>
          <w:tcPr>
            <w:tcW w:w="932" w:type="dxa"/>
            <w:tcBorders>
              <w:bottom w:val="nil"/>
            </w:tcBorders>
          </w:tcPr>
          <w:p>
            <w:pPr>
              <w:pStyle w:val="TableParagraph"/>
              <w:spacing w:before="90"/>
              <w:ind w:left="71" w:right="56"/>
              <w:jc w:val="center"/>
              <w:rPr>
                <w:sz w:val="18"/>
              </w:rPr>
            </w:pPr>
            <w:r>
              <w:rPr>
                <w:sz w:val="18"/>
              </w:rPr>
              <w:t>1月</w:t>
            </w:r>
          </w:p>
          <w:p>
            <w:pPr>
              <w:pStyle w:val="TableParagraph"/>
              <w:spacing w:line="239" w:lineRule="exact" w:before="117"/>
              <w:ind w:left="67" w:right="56"/>
              <w:jc w:val="center"/>
              <w:rPr>
                <w:sz w:val="18"/>
              </w:rPr>
            </w:pPr>
            <w:r>
              <w:rPr>
                <w:sz w:val="18"/>
              </w:rPr>
              <w:t>平成28年</w:t>
            </w:r>
          </w:p>
        </w:tc>
        <w:tc>
          <w:tcPr>
            <w:tcW w:w="932" w:type="dxa"/>
            <w:tcBorders>
              <w:bottom w:val="nil"/>
            </w:tcBorders>
          </w:tcPr>
          <w:p>
            <w:pPr>
              <w:pStyle w:val="TableParagraph"/>
              <w:spacing w:before="90"/>
              <w:ind w:left="72" w:right="56"/>
              <w:jc w:val="center"/>
              <w:rPr>
                <w:sz w:val="18"/>
              </w:rPr>
            </w:pPr>
            <w:r>
              <w:rPr>
                <w:sz w:val="18"/>
              </w:rPr>
              <w:t>4月</w:t>
            </w:r>
          </w:p>
          <w:p>
            <w:pPr>
              <w:pStyle w:val="TableParagraph"/>
              <w:spacing w:line="239" w:lineRule="exact" w:before="117"/>
              <w:ind w:left="69" w:right="56"/>
              <w:jc w:val="center"/>
              <w:rPr>
                <w:sz w:val="18"/>
              </w:rPr>
            </w:pPr>
            <w:r>
              <w:rPr>
                <w:sz w:val="18"/>
              </w:rPr>
              <w:t>平成28年</w:t>
            </w:r>
          </w:p>
        </w:tc>
        <w:tc>
          <w:tcPr>
            <w:tcW w:w="932" w:type="dxa"/>
            <w:tcBorders>
              <w:bottom w:val="nil"/>
            </w:tcBorders>
          </w:tcPr>
          <w:p>
            <w:pPr>
              <w:pStyle w:val="TableParagraph"/>
              <w:spacing w:before="90"/>
              <w:ind w:left="72" w:right="56"/>
              <w:jc w:val="center"/>
              <w:rPr>
                <w:sz w:val="18"/>
              </w:rPr>
            </w:pPr>
            <w:r>
              <w:rPr>
                <w:sz w:val="18"/>
              </w:rPr>
              <w:t>7月</w:t>
            </w:r>
          </w:p>
          <w:p>
            <w:pPr>
              <w:pStyle w:val="TableParagraph"/>
              <w:spacing w:line="239" w:lineRule="exact" w:before="117"/>
              <w:ind w:left="70" w:right="56"/>
              <w:jc w:val="center"/>
              <w:rPr>
                <w:sz w:val="18"/>
              </w:rPr>
            </w:pPr>
            <w:r>
              <w:rPr>
                <w:sz w:val="18"/>
              </w:rPr>
              <w:t>平成28年</w:t>
            </w:r>
          </w:p>
        </w:tc>
        <w:tc>
          <w:tcPr>
            <w:tcW w:w="932" w:type="dxa"/>
            <w:gridSpan w:val="3"/>
            <w:tcBorders>
              <w:bottom w:val="nil"/>
            </w:tcBorders>
          </w:tcPr>
          <w:p>
            <w:pPr>
              <w:pStyle w:val="TableParagraph"/>
              <w:spacing w:before="90"/>
              <w:ind w:left="71" w:right="56"/>
              <w:jc w:val="center"/>
              <w:rPr>
                <w:sz w:val="18"/>
              </w:rPr>
            </w:pPr>
            <w:r>
              <w:rPr>
                <w:sz w:val="18"/>
              </w:rPr>
              <w:t>10月</w:t>
            </w:r>
          </w:p>
          <w:p>
            <w:pPr>
              <w:pStyle w:val="TableParagraph"/>
              <w:spacing w:line="239" w:lineRule="exact" w:before="117"/>
              <w:ind w:left="71" w:right="56"/>
              <w:jc w:val="center"/>
              <w:rPr>
                <w:sz w:val="18"/>
              </w:rPr>
            </w:pPr>
            <w:r>
              <w:rPr>
                <w:sz w:val="18"/>
              </w:rPr>
              <w:t>平成28年</w:t>
            </w:r>
          </w:p>
        </w:tc>
        <w:tc>
          <w:tcPr>
            <w:tcW w:w="932" w:type="dxa"/>
            <w:tcBorders>
              <w:bottom w:val="nil"/>
            </w:tcBorders>
          </w:tcPr>
          <w:p>
            <w:pPr>
              <w:pStyle w:val="TableParagraph"/>
              <w:spacing w:before="90"/>
              <w:ind w:left="72" w:right="53"/>
              <w:jc w:val="center"/>
              <w:rPr>
                <w:sz w:val="18"/>
              </w:rPr>
            </w:pPr>
            <w:r>
              <w:rPr>
                <w:sz w:val="18"/>
              </w:rPr>
              <w:t>1月</w:t>
            </w:r>
          </w:p>
          <w:p>
            <w:pPr>
              <w:pStyle w:val="TableParagraph"/>
              <w:spacing w:line="239" w:lineRule="exact" w:before="117"/>
              <w:ind w:left="72" w:right="56"/>
              <w:jc w:val="center"/>
              <w:rPr>
                <w:sz w:val="18"/>
              </w:rPr>
            </w:pPr>
            <w:r>
              <w:rPr>
                <w:sz w:val="18"/>
              </w:rPr>
              <w:t>平成29年</w:t>
            </w:r>
          </w:p>
        </w:tc>
      </w:tr>
    </w:tbl>
    <w:p>
      <w:pPr>
        <w:tabs>
          <w:tab w:pos="2509" w:val="left" w:leader="none"/>
          <w:tab w:pos="3838" w:val="left" w:leader="none"/>
        </w:tabs>
        <w:spacing w:before="49"/>
        <w:ind w:left="1179" w:right="0" w:firstLine="0"/>
        <w:jc w:val="left"/>
        <w:rPr>
          <w:sz w:val="19"/>
        </w:rPr>
      </w:pPr>
      <w:r>
        <w:rPr/>
        <w:pict>
          <v:group style="position:absolute;margin-left:388.76001pt;margin-top:6.719208pt;width:25.1pt;height:5.65pt;mso-position-horizontal-relative:page;mso-position-vertical-relative:paragraph;z-index:4936" coordorigin="7775,134" coordsize="502,113">
            <v:line style="position:absolute" from="7775,191" to="8277,191" stroked="true" strokeweight=".96552pt" strokecolor="#666699">
              <v:stroke dashstyle="solid"/>
            </v:line>
            <v:shape style="position:absolute;left:7969;top:134;width:113;height:113" type="#_x0000_t75" stroked="false">
              <v:imagedata r:id="rId100" o:title=""/>
            </v:shape>
            <w10:wrap type="none"/>
          </v:group>
        </w:pict>
      </w:r>
      <w:r>
        <w:rPr/>
        <w:pict>
          <v:group style="position:absolute;margin-left:455.149994pt;margin-top:6.670653pt;width:25.2pt;height:5.6pt;mso-position-horizontal-relative:page;mso-position-vertical-relative:paragraph;z-index:-391984" coordorigin="9103,133" coordsize="504,112">
            <v:shape style="position:absolute;left:9103;top:191;width:504;height:2" coordorigin="9103,191" coordsize="504,0" path="m9403,191l9607,191m9103,191l9306,191e" filled="false" stroked="true" strokeweight="1pt" strokecolor="#993366">
              <v:path arrowok="t"/>
              <v:stroke dashstyle="dash"/>
            </v:shape>
            <v:rect style="position:absolute;left:9306;top:140;width:97;height:97" filled="true" fillcolor="#993366" stroked="false">
              <v:fill type="solid"/>
            </v:rect>
            <v:rect style="position:absolute;left:9306;top:140;width:97;height:97" filled="false" stroked="true" strokeweight=".75pt" strokecolor="#993366">
              <v:stroke dashstyle="solid"/>
            </v:rect>
            <w10:wrap type="none"/>
          </v:group>
        </w:pict>
      </w:r>
      <w:r>
        <w:rPr/>
        <w:pict>
          <v:group style="position:absolute;margin-left:521.590027pt;margin-top:6.719208pt;width:25.25pt;height:5.65pt;mso-position-horizontal-relative:page;mso-position-vertical-relative:paragraph;z-index:-391960" coordorigin="10432,134" coordsize="505,113">
            <v:line style="position:absolute" from="10432,191" to="10937,191" stroked="true" strokeweight=".96552pt" strokecolor="#99cc00">
              <v:stroke dashstyle="solid"/>
            </v:line>
            <v:shape style="position:absolute;left:10628;top:134;width:114;height:113" type="#_x0000_t75" stroked="false">
              <v:imagedata r:id="rId164"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876" w:space="40"/>
            <w:col w:w="5294"/>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60.0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60.0</w:t>
            </w:r>
          </w:p>
        </w:tc>
        <w:tc>
          <w:tcPr>
            <w:tcW w:w="1408" w:type="dxa"/>
          </w:tcPr>
          <w:p>
            <w:pPr>
              <w:pStyle w:val="TableParagraph"/>
              <w:spacing w:line="233" w:lineRule="exact"/>
              <w:ind w:right="18"/>
              <w:jc w:val="right"/>
              <w:rPr>
                <w:sz w:val="22"/>
              </w:rPr>
            </w:pPr>
            <w:r>
              <w:rPr>
                <w:sz w:val="22"/>
              </w:rPr>
              <w:t>50.0</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40.0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sz w:val="22"/>
              </w:rPr>
              <w:t>10.0</w:t>
            </w:r>
          </w:p>
        </w:tc>
      </w:tr>
    </w:tbl>
    <w:p>
      <w:pPr>
        <w:spacing w:line="285" w:lineRule="exact" w:before="120"/>
        <w:ind w:left="3044" w:right="0" w:firstLine="0"/>
        <w:jc w:val="left"/>
        <w:rPr>
          <w:sz w:val="22"/>
        </w:rPr>
      </w:pPr>
      <w:r>
        <w:rPr>
          <w:sz w:val="22"/>
        </w:rPr>
        <w:t>３カ月前と比べた景気の現状判断 回答別構成比（下北地区）</w:t>
      </w:r>
    </w:p>
    <w:p>
      <w:pPr>
        <w:spacing w:after="0" w:line="285" w:lineRule="exact"/>
        <w:jc w:val="left"/>
        <w:rPr>
          <w:sz w:val="22"/>
        </w:rPr>
        <w:sectPr>
          <w:type w:val="continuous"/>
          <w:pgSz w:w="13690" w:h="19360"/>
          <w:pgMar w:top="1580" w:bottom="280" w:left="1240" w:right="1240"/>
        </w:sectPr>
      </w:pPr>
    </w:p>
    <w:p>
      <w:pPr>
        <w:pStyle w:val="BodyText"/>
        <w:spacing w:line="227" w:lineRule="exact"/>
        <w:jc w:val="right"/>
      </w:pPr>
      <w:r>
        <w:rPr/>
        <w:pict>
          <v:group style="position:absolute;margin-left:182.360001pt;margin-top:7.572498pt;width:293.150pt;height:83.75pt;mso-position-horizontal-relative:page;mso-position-vertical-relative:paragraph;z-index:-391864" coordorigin="3647,151" coordsize="5863,1675">
            <v:line style="position:absolute" from="4947,1824" to="4312,1546" stroked="true" strokeweight=".25pt" strokecolor="#000000">
              <v:stroke dashstyle="solid"/>
            </v:line>
            <v:shape style="position:absolute;left:3647;top:988;width:665;height:558" type="#_x0000_t75" stroked="false">
              <v:imagedata r:id="rId165" o:title=""/>
            </v:shape>
            <v:shape style="position:absolute;left:4946;top:153;width:665;height:1671" type="#_x0000_t75" stroked="false">
              <v:imagedata r:id="rId166" o:title=""/>
            </v:shape>
            <v:line style="position:absolute" from="4947,154" to="4312,989" stroked="true" strokeweight=".25pt" strokecolor="#000000">
              <v:stroke dashstyle="solid"/>
            </v:line>
            <v:shape style="position:absolute;left:6243;top:988;width:668;height:836" type="#_x0000_t75" stroked="false">
              <v:imagedata r:id="rId167" o:title=""/>
            </v:shape>
            <v:line style="position:absolute" from="6244,989" to="5612,154" stroked="true" strokeweight=".25pt" strokecolor="#000000">
              <v:stroke dashstyle="solid"/>
            </v:line>
            <v:shape style="position:absolute;left:7543;top:153;width:668;height:1671" type="#_x0000_t75" stroked="false">
              <v:imagedata r:id="rId168" o:title=""/>
            </v:shape>
            <v:line style="position:absolute" from="7543,154" to="6911,989" stroked="true" strokeweight=".25pt" strokecolor="#000000">
              <v:stroke dashstyle="solid"/>
            </v:line>
            <v:shape style="position:absolute;left:8842;top:431;width:668;height:1394" type="#_x0000_t75" stroked="false">
              <v:imagedata r:id="rId169" o:title=""/>
            </v:shape>
            <v:line style="position:absolute" from="8843,432" to="8211,154" stroked="true" strokeweight=".25pt" strokecolor="#000000">
              <v:stroke dashstyle="solid"/>
            </v:line>
            <v:shape style="position:absolute;left:3647;top:153;width:665;height:835" type="#_x0000_t75" stroked="false">
              <v:imagedata r:id="rId170" o:title=""/>
            </v:shape>
            <v:shape style="position:absolute;left:6243;top:153;width:668;height:835" type="#_x0000_t75" stroked="false">
              <v:imagedata r:id="rId171" o:title=""/>
            </v:shape>
            <v:shape style="position:absolute;left:8842;top:153;width:668;height:278" type="#_x0000_t75" stroked="false">
              <v:imagedata r:id="rId172" o:title=""/>
            </v:shape>
            <w10:wrap type="none"/>
          </v:group>
        </w:pict>
      </w:r>
      <w:r>
        <w:rPr/>
        <w:pict>
          <v:shape style="position:absolute;margin-left:166.205170pt;margin-top:7.572498pt;width:325.2pt;height:139.6pt;mso-position-horizontal-relative:page;mso-position-vertical-relative:paragraph;z-index:524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6"/>
                    <w:gridCol w:w="665"/>
                    <w:gridCol w:w="635"/>
                    <w:gridCol w:w="665"/>
                    <w:gridCol w:w="632"/>
                    <w:gridCol w:w="668"/>
                    <w:gridCol w:w="632"/>
                    <w:gridCol w:w="668"/>
                    <w:gridCol w:w="632"/>
                    <w:gridCol w:w="668"/>
                    <w:gridCol w:w="318"/>
                  </w:tblGrid>
                  <w:tr>
                    <w:trPr>
                      <w:trHeight w:val="267" w:hRule="atLeast"/>
                    </w:trPr>
                    <w:tc>
                      <w:tcPr>
                        <w:tcW w:w="316" w:type="dxa"/>
                        <w:vMerge w:val="restart"/>
                        <w:tcBorders>
                          <w:top w:val="nil"/>
                          <w:left w:val="nil"/>
                          <w:right w:val="single" w:sz="2" w:space="0" w:color="333333"/>
                        </w:tcBorders>
                      </w:tcPr>
                      <w:p>
                        <w:pPr>
                          <w:pStyle w:val="TableParagraph"/>
                          <w:rPr>
                            <w:rFonts w:ascii="Times New Roman"/>
                            <w:sz w:val="20"/>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20"/>
                          </w:rPr>
                        </w:pPr>
                      </w:p>
                      <w:p>
                        <w:pPr>
                          <w:pStyle w:val="TableParagraph"/>
                          <w:ind w:left="127"/>
                          <w:rPr>
                            <w:sz w:val="20"/>
                          </w:rPr>
                        </w:pPr>
                        <w:r>
                          <w:rPr>
                            <w:sz w:val="20"/>
                          </w:rPr>
                          <w:t>30.0</w:t>
                        </w:r>
                      </w:p>
                    </w:tc>
                    <w:tc>
                      <w:tcPr>
                        <w:tcW w:w="635"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6"/>
                          <w:ind w:left="163"/>
                          <w:rPr>
                            <w:sz w:val="20"/>
                          </w:rPr>
                        </w:pPr>
                        <w:r>
                          <w:rPr>
                            <w:sz w:val="20"/>
                          </w:rPr>
                          <w:t>60.0</w:t>
                        </w:r>
                      </w:p>
                    </w:tc>
                    <w:tc>
                      <w:tcPr>
                        <w:tcW w:w="632"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7"/>
                          </w:rPr>
                        </w:pPr>
                      </w:p>
                      <w:p>
                        <w:pPr>
                          <w:pStyle w:val="TableParagraph"/>
                          <w:ind w:left="166"/>
                          <w:rPr>
                            <w:sz w:val="20"/>
                          </w:rPr>
                        </w:pPr>
                        <w:r>
                          <w:rPr>
                            <w:sz w:val="20"/>
                          </w:rPr>
                          <w:t>30.0</w:t>
                        </w:r>
                      </w:p>
                    </w:tc>
                    <w:tc>
                      <w:tcPr>
                        <w:tcW w:w="632"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6"/>
                          <w:ind w:left="166"/>
                          <w:rPr>
                            <w:sz w:val="20"/>
                          </w:rPr>
                        </w:pPr>
                        <w:r>
                          <w:rPr>
                            <w:sz w:val="20"/>
                          </w:rPr>
                          <w:t>60.0</w:t>
                        </w:r>
                      </w:p>
                    </w:tc>
                    <w:tc>
                      <w:tcPr>
                        <w:tcW w:w="632"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8" w:type="dxa"/>
                        <w:tcBorders>
                          <w:top w:val="single" w:sz="2" w:space="0" w:color="333333"/>
                          <w:left w:val="single" w:sz="2" w:space="0" w:color="333333"/>
                          <w:bottom w:val="single" w:sz="2" w:space="0" w:color="333333"/>
                          <w:right w:val="single" w:sz="2" w:space="0" w:color="333333"/>
                        </w:tcBorders>
                      </w:tcPr>
                      <w:p>
                        <w:pPr>
                          <w:pStyle w:val="TableParagraph"/>
                          <w:spacing w:line="248" w:lineRule="exact"/>
                          <w:ind w:left="105" w:right="91"/>
                          <w:jc w:val="center"/>
                          <w:rPr>
                            <w:sz w:val="20"/>
                          </w:rPr>
                        </w:pPr>
                        <w:r>
                          <w:rPr>
                            <w:sz w:val="20"/>
                          </w:rPr>
                          <w:t>10.0</w:t>
                        </w:r>
                      </w:p>
                    </w:tc>
                    <w:tc>
                      <w:tcPr>
                        <w:tcW w:w="318" w:type="dxa"/>
                        <w:vMerge w:val="restart"/>
                        <w:tcBorders>
                          <w:top w:val="nil"/>
                          <w:left w:val="single" w:sz="2" w:space="0" w:color="333333"/>
                          <w:right w:val="nil"/>
                        </w:tcBorders>
                      </w:tcPr>
                      <w:p>
                        <w:pPr>
                          <w:pStyle w:val="TableParagraph"/>
                          <w:rPr>
                            <w:rFonts w:ascii="Times New Roman"/>
                            <w:sz w:val="20"/>
                          </w:rPr>
                        </w:pPr>
                      </w:p>
                    </w:tc>
                  </w:tr>
                  <w:tr>
                    <w:trPr>
                      <w:trHeight w:val="542"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3"/>
                          <w:rPr>
                            <w:sz w:val="20"/>
                          </w:rPr>
                        </w:pPr>
                      </w:p>
                      <w:p>
                        <w:pPr>
                          <w:pStyle w:val="TableParagraph"/>
                          <w:ind w:left="165"/>
                          <w:rPr>
                            <w:sz w:val="20"/>
                          </w:rPr>
                        </w:pPr>
                        <w:r>
                          <w:rPr>
                            <w:sz w:val="20"/>
                          </w:rPr>
                          <w:t>50.0</w:t>
                        </w:r>
                      </w:p>
                    </w:tc>
                    <w:tc>
                      <w:tcPr>
                        <w:tcW w:w="318" w:type="dxa"/>
                        <w:vMerge/>
                        <w:tcBorders>
                          <w:top w:val="nil"/>
                          <w:left w:val="single" w:sz="2" w:space="0" w:color="333333"/>
                          <w:right w:val="nil"/>
                        </w:tcBorders>
                      </w:tcPr>
                      <w:p>
                        <w:pPr>
                          <w:rPr>
                            <w:sz w:val="2"/>
                            <w:szCs w:val="2"/>
                          </w:rPr>
                        </w:pPr>
                      </w:p>
                    </w:tc>
                  </w:tr>
                  <w:tr>
                    <w:trPr>
                      <w:trHeight w:val="542" w:hRule="atLeast"/>
                    </w:trPr>
                    <w:tc>
                      <w:tcPr>
                        <w:tcW w:w="316" w:type="dxa"/>
                        <w:vMerge/>
                        <w:tcBorders>
                          <w:top w:val="nil"/>
                          <w:left w:val="nil"/>
                          <w:right w:val="single" w:sz="2" w:space="0" w:color="333333"/>
                        </w:tcBorders>
                      </w:tcPr>
                      <w:p>
                        <w:pPr>
                          <w:rPr>
                            <w:sz w:val="2"/>
                            <w:szCs w:val="2"/>
                          </w:rPr>
                        </w:pPr>
                      </w:p>
                    </w:tc>
                    <w:tc>
                      <w:tcPr>
                        <w:tcW w:w="665" w:type="dxa"/>
                        <w:tcBorders>
                          <w:top w:val="single" w:sz="2" w:space="0" w:color="333333"/>
                          <w:left w:val="single" w:sz="2" w:space="0" w:color="333333"/>
                          <w:bottom w:val="single" w:sz="2" w:space="0" w:color="333333"/>
                          <w:right w:val="single" w:sz="2" w:space="0" w:color="333333"/>
                        </w:tcBorders>
                      </w:tcPr>
                      <w:p>
                        <w:pPr>
                          <w:pStyle w:val="TableParagraph"/>
                          <w:spacing w:before="130"/>
                          <w:ind w:left="164"/>
                          <w:rPr>
                            <w:sz w:val="20"/>
                          </w:rPr>
                        </w:pPr>
                        <w:r>
                          <w:rPr>
                            <w:sz w:val="20"/>
                          </w:rPr>
                          <w:t>20.0</w:t>
                        </w: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
                          <w:rPr>
                            <w:sz w:val="20"/>
                          </w:rPr>
                        </w:pPr>
                      </w:p>
                      <w:p>
                        <w:pPr>
                          <w:pStyle w:val="TableParagraph"/>
                          <w:ind w:left="166"/>
                          <w:rPr>
                            <w:sz w:val="20"/>
                          </w:rPr>
                        </w:pPr>
                        <w:r>
                          <w:rPr>
                            <w:sz w:val="20"/>
                          </w:rPr>
                          <w:t>30.0</w:t>
                        </w: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
                          <w:rPr>
                            <w:sz w:val="20"/>
                          </w:rPr>
                        </w:pPr>
                      </w:p>
                      <w:p>
                        <w:pPr>
                          <w:pStyle w:val="TableParagraph"/>
                          <w:ind w:left="164"/>
                          <w:rPr>
                            <w:sz w:val="20"/>
                          </w:rPr>
                        </w:pPr>
                        <w:r>
                          <w:rPr>
                            <w:sz w:val="20"/>
                          </w:rPr>
                          <w:t>30.0</w:t>
                        </w: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540"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val="restart"/>
                        <w:tcBorders>
                          <w:top w:val="single" w:sz="2" w:space="0" w:color="333333"/>
                          <w:left w:val="single" w:sz="2" w:space="0" w:color="333333"/>
                          <w:right w:val="single" w:sz="2" w:space="0" w:color="333333"/>
                        </w:tcBorders>
                        <w:shd w:val="clear" w:color="auto" w:fill="91C3D4"/>
                      </w:tcPr>
                      <w:p>
                        <w:pPr>
                          <w:pStyle w:val="TableParagraph"/>
                          <w:rPr>
                            <w:sz w:val="20"/>
                          </w:rPr>
                        </w:pPr>
                      </w:p>
                      <w:p>
                        <w:pPr>
                          <w:pStyle w:val="TableParagraph"/>
                          <w:spacing w:before="140"/>
                          <w:ind w:left="163"/>
                          <w:rPr>
                            <w:sz w:val="20"/>
                          </w:rPr>
                        </w:pPr>
                        <w:r>
                          <w:rPr>
                            <w:sz w:val="20"/>
                          </w:rPr>
                          <w:t>40.0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
                          <w:rPr>
                            <w:sz w:val="20"/>
                          </w:rPr>
                        </w:pPr>
                      </w:p>
                      <w:p>
                        <w:pPr>
                          <w:pStyle w:val="TableParagraph"/>
                          <w:ind w:left="166"/>
                          <w:rPr>
                            <w:sz w:val="20"/>
                          </w:rPr>
                        </w:pPr>
                        <w:r>
                          <w:rPr>
                            <w:sz w:val="20"/>
                          </w:rPr>
                          <w:t>30.0</w:t>
                        </w:r>
                      </w:p>
                    </w:tc>
                    <w:tc>
                      <w:tcPr>
                        <w:tcW w:w="632"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
                          <w:rPr>
                            <w:sz w:val="20"/>
                          </w:rPr>
                        </w:pPr>
                      </w:p>
                      <w:p>
                        <w:pPr>
                          <w:pStyle w:val="TableParagraph"/>
                          <w:ind w:left="166"/>
                          <w:rPr>
                            <w:sz w:val="20"/>
                          </w:rPr>
                        </w:pPr>
                        <w:r>
                          <w:rPr>
                            <w:sz w:val="20"/>
                          </w:rPr>
                          <w:t>30.0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0"/>
                          <w:ind w:left="123" w:right="72"/>
                          <w:jc w:val="center"/>
                          <w:rPr>
                            <w:sz w:val="20"/>
                          </w:rPr>
                        </w:pPr>
                        <w:r>
                          <w:rPr>
                            <w:sz w:val="20"/>
                          </w:rPr>
                          <w:t>20.0</w:t>
                        </w: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val="restart"/>
                        <w:tcBorders>
                          <w:top w:val="single" w:sz="2" w:space="0" w:color="333333"/>
                          <w:left w:val="single" w:sz="2" w:space="0" w:color="333333"/>
                          <w:right w:val="single" w:sz="2" w:space="0" w:color="333333"/>
                        </w:tcBorders>
                      </w:tcPr>
                      <w:p>
                        <w:pPr>
                          <w:pStyle w:val="TableParagraph"/>
                          <w:spacing w:before="132"/>
                          <w:ind w:left="140"/>
                          <w:rPr>
                            <w:sz w:val="20"/>
                          </w:rPr>
                        </w:pPr>
                        <w:r>
                          <w:rPr>
                            <w:sz w:val="20"/>
                          </w:rPr>
                          <w:t>20.0</w:t>
                        </w: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right w:val="single" w:sz="2" w:space="0" w:color="333333"/>
                        </w:tcBorders>
                      </w:tcPr>
                      <w:p>
                        <w:pPr>
                          <w:pStyle w:val="TableParagraph"/>
                          <w:spacing w:before="132"/>
                          <w:ind w:left="184"/>
                          <w:rPr>
                            <w:sz w:val="20"/>
                          </w:rPr>
                        </w:pPr>
                        <w:r>
                          <w:rPr>
                            <w:sz w:val="20"/>
                          </w:rPr>
                          <w:t>20.0</w:t>
                        </w: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tcBorders>
                          <w:top w:val="single" w:sz="2" w:space="0" w:color="333333"/>
                          <w:left w:val="single" w:sz="2" w:space="0" w:color="333333"/>
                          <w:right w:val="single" w:sz="2" w:space="0" w:color="333333"/>
                        </w:tcBorders>
                      </w:tcPr>
                      <w:p>
                        <w:pPr>
                          <w:pStyle w:val="TableParagraph"/>
                          <w:spacing w:line="214" w:lineRule="exact" w:before="29"/>
                          <w:ind w:left="147"/>
                          <w:rPr>
                            <w:sz w:val="20"/>
                          </w:rPr>
                        </w:pPr>
                        <w:r>
                          <w:rPr>
                            <w:sz w:val="20"/>
                          </w:rPr>
                          <w:t>10.0</w:t>
                        </w:r>
                      </w:p>
                    </w:tc>
                    <w:tc>
                      <w:tcPr>
                        <w:tcW w:w="632" w:type="dxa"/>
                        <w:tcBorders>
                          <w:top w:val="single" w:sz="2" w:space="0" w:color="000000"/>
                          <w:left w:val="single" w:sz="2" w:space="0" w:color="333333"/>
                          <w:right w:val="single" w:sz="2" w:space="0" w:color="333333"/>
                        </w:tcBorders>
                      </w:tcPr>
                      <w:p>
                        <w:pPr>
                          <w:pStyle w:val="TableParagraph"/>
                          <w:rPr>
                            <w:rFonts w:ascii="Times New Roman"/>
                            <w:sz w:val="18"/>
                          </w:rPr>
                        </w:pPr>
                      </w:p>
                    </w:tc>
                    <w:tc>
                      <w:tcPr>
                        <w:tcW w:w="668" w:type="dxa"/>
                        <w:tcBorders>
                          <w:top w:val="single" w:sz="2" w:space="0" w:color="333333"/>
                          <w:left w:val="single" w:sz="2" w:space="0" w:color="333333"/>
                          <w:right w:val="single" w:sz="2" w:space="0" w:color="333333"/>
                        </w:tcBorders>
                      </w:tcPr>
                      <w:p>
                        <w:pPr>
                          <w:pStyle w:val="TableParagraph"/>
                          <w:spacing w:line="214" w:lineRule="exact" w:before="29"/>
                          <w:ind w:left="184"/>
                          <w:rPr>
                            <w:sz w:val="20"/>
                          </w:rPr>
                        </w:pPr>
                        <w:r>
                          <w:rPr>
                            <w:sz w:val="20"/>
                          </w:rPr>
                          <w:t>10.0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85"/>
        </w:rPr>
        <w:t>0.0</w:t>
      </w:r>
    </w:p>
    <w:p>
      <w:pPr>
        <w:spacing w:before="13"/>
        <w:ind w:left="0" w:right="0" w:firstLine="0"/>
        <w:jc w:val="right"/>
        <w:rPr>
          <w:sz w:val="20"/>
        </w:rPr>
      </w:pPr>
      <w:r>
        <w:rPr/>
        <w:br w:type="column"/>
      </w:r>
      <w:r>
        <w:rPr>
          <w:w w:val="85"/>
          <w:sz w:val="20"/>
        </w:rPr>
        <w:t>0.0</w:t>
      </w:r>
    </w:p>
    <w:p>
      <w:pPr>
        <w:pStyle w:val="BodyText"/>
      </w:pPr>
      <w:r>
        <w:rPr/>
        <w:br w:type="column"/>
      </w:r>
      <w:r>
        <w:rPr/>
      </w:r>
    </w:p>
    <w:p>
      <w:pPr>
        <w:pStyle w:val="BodyText"/>
        <w:spacing w:before="3"/>
        <w:rPr>
          <w:sz w:val="21"/>
        </w:rPr>
      </w:pPr>
    </w:p>
    <w:p>
      <w:pPr>
        <w:pStyle w:val="BodyText"/>
        <w:spacing w:before="1"/>
        <w:ind w:left="2080"/>
      </w:pPr>
      <w:r>
        <w:rPr/>
        <w:pict>
          <v:group style="position:absolute;margin-left:497.519989pt;margin-top:4.646774pt;width:4.7pt;height:4.7pt;mso-position-horizontal-relative:page;mso-position-vertical-relative:paragraph;z-index:5104" coordorigin="9950,93" coordsize="94,94">
            <v:rect style="position:absolute;left:9951;top:94;width:92;height:92" filled="true" fillcolor="#368194" stroked="false">
              <v:fill type="solid"/>
            </v:rect>
            <v:rect style="position:absolute;left:9951;top:94;width:92;height:92" filled="false" stroked="true" strokeweight=".140pt" strokecolor="#333333">
              <v:stroke dashstyle="solid"/>
            </v:rect>
            <w10:wrap type="none"/>
          </v:group>
        </w:pict>
      </w:r>
      <w:r>
        <w:rPr>
          <w:w w:val="95"/>
        </w:rPr>
        <w:t>良くなっている</w:t>
      </w:r>
    </w:p>
    <w:p>
      <w:pPr>
        <w:pStyle w:val="BodyText"/>
        <w:spacing w:before="158"/>
        <w:ind w:left="2080"/>
      </w:pPr>
      <w:r>
        <w:rPr/>
        <w:pict>
          <v:group style="position:absolute;margin-left:497.434998pt;margin-top:12.448472pt;width:4.8pt;height:4.8pt;mso-position-horizontal-relative:page;mso-position-vertical-relative:paragraph;z-index:5128" coordorigin="9949,249" coordsize="96,96">
            <v:shape style="position:absolute;left:9951;top:251;width:91;height:91" type="#_x0000_t75" stroked="false">
              <v:imagedata r:id="rId173" o:title=""/>
            </v:shape>
            <v:rect style="position:absolute;left:9951;top:251;width:91;height:91" filled="false" stroked="true" strokeweight=".25pt" strokecolor="#333333">
              <v:stroke dashstyle="solid"/>
            </v:rect>
            <w10:wrap type="none"/>
          </v:group>
        </w:pict>
      </w:r>
      <w:r>
        <w:rPr/>
        <w:t>やや良くなっている</w:t>
      </w:r>
    </w:p>
    <w:p>
      <w:pPr>
        <w:spacing w:after="0"/>
        <w:sectPr>
          <w:type w:val="continuous"/>
          <w:pgSz w:w="13690" w:h="19360"/>
          <w:pgMar w:top="1580" w:bottom="280" w:left="1240" w:right="1240"/>
          <w:cols w:num="3" w:equalWidth="0">
            <w:col w:w="4160" w:space="40"/>
            <w:col w:w="2523" w:space="39"/>
            <w:col w:w="4448"/>
          </w:cols>
        </w:sectPr>
      </w:pPr>
    </w:p>
    <w:p>
      <w:pPr>
        <w:pStyle w:val="BodyText"/>
        <w:spacing w:before="6"/>
        <w:rPr>
          <w:sz w:val="7"/>
        </w:rPr>
      </w:pPr>
    </w:p>
    <w:p>
      <w:pPr>
        <w:spacing w:after="0"/>
        <w:rPr>
          <w:sz w:val="7"/>
        </w:rPr>
        <w:sectPr>
          <w:type w:val="continuous"/>
          <w:pgSz w:w="13690" w:h="19360"/>
          <w:pgMar w:top="1580" w:bottom="280" w:left="1240" w:right="124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9"/>
        <w:rPr>
          <w:sz w:val="18"/>
        </w:rPr>
      </w:pPr>
    </w:p>
    <w:p>
      <w:pPr>
        <w:spacing w:line="250" w:lineRule="exact" w:before="0"/>
        <w:ind w:left="0" w:right="0" w:firstLine="0"/>
        <w:jc w:val="right"/>
        <w:rPr>
          <w:sz w:val="19"/>
        </w:rPr>
      </w:pPr>
      <w:r>
        <w:rPr>
          <w:w w:val="95"/>
          <w:sz w:val="19"/>
        </w:rPr>
        <w:t>平成28年</w:t>
      </w:r>
    </w:p>
    <w:p>
      <w:pPr>
        <w:spacing w:line="250" w:lineRule="exact" w:before="0"/>
        <w:ind w:left="0" w:right="238" w:firstLine="0"/>
        <w:jc w:val="right"/>
        <w:rPr>
          <w:sz w:val="19"/>
        </w:rPr>
      </w:pPr>
      <w:r>
        <w:rPr>
          <w:w w:val="95"/>
          <w:sz w:val="19"/>
        </w:rPr>
        <w:t>1月</w:t>
      </w:r>
    </w:p>
    <w:p>
      <w:pPr>
        <w:pStyle w:val="BodyText"/>
      </w:pPr>
      <w:r>
        <w:rPr/>
        <w:br w:type="column"/>
      </w:r>
      <w:r>
        <w:rPr/>
      </w:r>
    </w:p>
    <w:p>
      <w:pPr>
        <w:pStyle w:val="BodyText"/>
      </w:pPr>
    </w:p>
    <w:p>
      <w:pPr>
        <w:pStyle w:val="BodyText"/>
      </w:pPr>
    </w:p>
    <w:p>
      <w:pPr>
        <w:pStyle w:val="BodyText"/>
      </w:pPr>
    </w:p>
    <w:p>
      <w:pPr>
        <w:pStyle w:val="BodyText"/>
        <w:spacing w:before="3"/>
        <w:rPr>
          <w:sz w:val="28"/>
        </w:rPr>
      </w:pPr>
    </w:p>
    <w:p>
      <w:pPr>
        <w:pStyle w:val="BodyText"/>
        <w:spacing w:line="258" w:lineRule="exact"/>
        <w:ind w:left="491"/>
        <w:jc w:val="center"/>
      </w:pPr>
      <w:r>
        <w:rPr/>
        <w:pict>
          <v:line style="position:absolute;mso-position-horizontal-relative:page;mso-position-vertical-relative:paragraph;z-index:5056" from="442.170009pt,-20.831522pt" to="410.540009pt,-6.951522pt" stroked="true" strokeweight=".25pt" strokecolor="#000000">
            <v:stroke dashstyle="solid"/>
            <w10:wrap type="none"/>
          </v:line>
        </w:pict>
      </w:r>
      <w:r>
        <w:rPr>
          <w:w w:val="95"/>
        </w:rPr>
        <w:t>0.0</w:t>
      </w:r>
    </w:p>
    <w:p>
      <w:pPr>
        <w:spacing w:line="240" w:lineRule="exact" w:before="0"/>
        <w:ind w:left="495" w:right="0" w:firstLine="0"/>
        <w:jc w:val="center"/>
        <w:rPr>
          <w:sz w:val="19"/>
        </w:rPr>
      </w:pPr>
      <w:r>
        <w:rPr/>
        <w:pict>
          <v:line style="position:absolute;mso-position-horizontal-relative:page;mso-position-vertical-relative:paragraph;z-index:5008" from="247.339995pt,-5.877958pt" to="215.619995pt,-33.707958pt" stroked="true" strokeweight=".25pt" strokecolor="#000000">
            <v:stroke dashstyle="solid"/>
            <w10:wrap type="none"/>
          </v:line>
        </w:pict>
      </w:r>
      <w:r>
        <w:rPr/>
        <w:pict>
          <v:line style="position:absolute;mso-position-horizontal-relative:page;mso-position-vertical-relative:paragraph;z-index:5032" from="312.179996pt,-19.827957pt" to="280.589996pt,-5.877957pt" stroked="true" strokeweight=".25pt" strokecolor="#000000">
            <v:stroke dashstyle="solid"/>
            <w10:wrap type="none"/>
          </v:line>
        </w:pict>
      </w:r>
      <w:r>
        <w:rPr>
          <w:w w:val="95"/>
          <w:sz w:val="19"/>
        </w:rPr>
        <w:t>平成28年</w:t>
      </w:r>
    </w:p>
    <w:p>
      <w:pPr>
        <w:spacing w:line="250" w:lineRule="exact" w:before="0"/>
        <w:ind w:left="491" w:right="0" w:firstLine="0"/>
        <w:jc w:val="center"/>
        <w:rPr>
          <w:sz w:val="19"/>
        </w:rPr>
      </w:pPr>
      <w:r>
        <w:rPr>
          <w:sz w:val="19"/>
        </w:rPr>
        <w:t>4月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9"/>
        <w:rPr>
          <w:sz w:val="18"/>
        </w:rPr>
      </w:pPr>
    </w:p>
    <w:p>
      <w:pPr>
        <w:spacing w:line="250" w:lineRule="exact" w:before="0"/>
        <w:ind w:left="495" w:right="0" w:firstLine="0"/>
        <w:jc w:val="center"/>
        <w:rPr>
          <w:sz w:val="19"/>
        </w:rPr>
      </w:pPr>
      <w:r>
        <w:rPr>
          <w:w w:val="95"/>
          <w:sz w:val="19"/>
        </w:rPr>
        <w:t>平成28年</w:t>
      </w:r>
    </w:p>
    <w:p>
      <w:pPr>
        <w:spacing w:line="250" w:lineRule="exact" w:before="0"/>
        <w:ind w:left="492" w:right="0" w:firstLine="0"/>
        <w:jc w:val="center"/>
        <w:rPr>
          <w:sz w:val="19"/>
        </w:rPr>
      </w:pPr>
      <w:r>
        <w:rPr>
          <w:sz w:val="19"/>
        </w:rPr>
        <w:t>7月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9"/>
        <w:rPr>
          <w:sz w:val="18"/>
        </w:rPr>
      </w:pPr>
    </w:p>
    <w:p>
      <w:pPr>
        <w:spacing w:line="250" w:lineRule="exact" w:before="0"/>
        <w:ind w:left="495" w:right="0" w:firstLine="0"/>
        <w:jc w:val="center"/>
        <w:rPr>
          <w:sz w:val="19"/>
        </w:rPr>
      </w:pPr>
      <w:r>
        <w:rPr>
          <w:w w:val="95"/>
          <w:sz w:val="19"/>
        </w:rPr>
        <w:t>平成28年</w:t>
      </w:r>
    </w:p>
    <w:p>
      <w:pPr>
        <w:spacing w:line="250" w:lineRule="exact" w:before="0"/>
        <w:ind w:left="495" w:right="0" w:firstLine="0"/>
        <w:jc w:val="center"/>
        <w:rPr>
          <w:sz w:val="19"/>
        </w:rPr>
      </w:pPr>
      <w:r>
        <w:rPr>
          <w:sz w:val="19"/>
        </w:rPr>
        <w:t>10月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9"/>
        <w:rPr>
          <w:sz w:val="18"/>
        </w:rPr>
      </w:pPr>
    </w:p>
    <w:p>
      <w:pPr>
        <w:spacing w:line="250" w:lineRule="exact" w:before="0"/>
        <w:ind w:left="495" w:right="0" w:firstLine="0"/>
        <w:jc w:val="center"/>
        <w:rPr>
          <w:sz w:val="19"/>
        </w:rPr>
      </w:pPr>
      <w:r>
        <w:rPr>
          <w:w w:val="95"/>
          <w:sz w:val="19"/>
        </w:rPr>
        <w:t>平成29年</w:t>
      </w:r>
    </w:p>
    <w:p>
      <w:pPr>
        <w:spacing w:line="250" w:lineRule="exact" w:before="0"/>
        <w:ind w:left="492" w:right="0" w:firstLine="0"/>
        <w:jc w:val="center"/>
        <w:rPr>
          <w:sz w:val="19"/>
        </w:rPr>
      </w:pPr>
      <w:r>
        <w:rPr>
          <w:sz w:val="19"/>
        </w:rPr>
        <w:t>1月</w:t>
      </w:r>
    </w:p>
    <w:p>
      <w:pPr>
        <w:pStyle w:val="BodyText"/>
        <w:spacing w:before="60"/>
        <w:ind w:left="481"/>
      </w:pPr>
      <w:r>
        <w:rPr/>
        <w:br w:type="column"/>
      </w:r>
      <w:r>
        <w:rPr/>
        <w:t>変わらない</w:t>
      </w:r>
    </w:p>
    <w:p>
      <w:pPr>
        <w:pStyle w:val="BodyText"/>
        <w:spacing w:before="159"/>
        <w:ind w:left="481"/>
      </w:pPr>
      <w:r>
        <w:rPr/>
        <w:pict>
          <v:group style="position:absolute;margin-left:497.434998pt;margin-top:-8.861519pt;width:4.8pt;height:4.8pt;mso-position-horizontal-relative:page;mso-position-vertical-relative:paragraph;z-index:5152" coordorigin="9949,-177" coordsize="96,96">
            <v:shape style="position:absolute;left:9951;top:-175;width:91;height:91" type="#_x0000_t75" stroked="false">
              <v:imagedata r:id="rId174" o:title=""/>
            </v:shape>
            <v:rect style="position:absolute;left:9951;top:-175;width:91;height:91" filled="false" stroked="true" strokeweight=".25pt" strokecolor="#333333">
              <v:stroke dashstyle="solid"/>
            </v:rect>
            <w10:wrap type="none"/>
          </v:group>
        </w:pict>
      </w:r>
      <w:r>
        <w:rPr/>
        <w:pict>
          <v:group style="position:absolute;margin-left:497.519989pt;margin-top:12.506781pt;width:4.7pt;height:4.7pt;mso-position-horizontal-relative:page;mso-position-vertical-relative:paragraph;z-index:5176" coordorigin="9950,250" coordsize="94,94">
            <v:rect style="position:absolute;left:9951;top:251;width:92;height:92" filled="true" fillcolor="#91c3d4" stroked="false">
              <v:fill type="solid"/>
            </v:rect>
            <v:rect style="position:absolute;left:9951;top:251;width:92;height:92" filled="false" stroked="true" strokeweight=".140pt" strokecolor="#333333">
              <v:stroke dashstyle="solid"/>
            </v:rect>
            <w10:wrap type="none"/>
          </v:group>
        </w:pict>
      </w:r>
      <w:r>
        <w:rPr/>
        <w:t>やや悪くなっている</w:t>
      </w:r>
    </w:p>
    <w:p>
      <w:pPr>
        <w:pStyle w:val="BodyText"/>
        <w:spacing w:before="158"/>
        <w:ind w:left="481"/>
      </w:pPr>
      <w:r>
        <w:rPr/>
        <w:pict>
          <v:rect style="position:absolute;margin-left:497.589996pt;margin-top:12.556669pt;width:4.5517pt;height:4.5518pt;mso-position-horizontal-relative:page;mso-position-vertical-relative:paragraph;z-index:5200" filled="false" stroked="true" strokeweight=".140pt" strokecolor="#333333">
            <v:stroke dashstyle="solid"/>
            <w10:wrap type="none"/>
          </v:rect>
        </w:pict>
      </w:r>
      <w:r>
        <w:rPr/>
        <w:t>悪くなっている</w:t>
      </w:r>
    </w:p>
    <w:p>
      <w:pPr>
        <w:spacing w:after="0"/>
        <w:sectPr>
          <w:type w:val="continuous"/>
          <w:pgSz w:w="13690" w:h="19360"/>
          <w:pgMar w:top="1580" w:bottom="280" w:left="1240" w:right="1240"/>
          <w:cols w:num="6" w:equalWidth="0">
            <w:col w:w="3123" w:space="40"/>
            <w:col w:w="1260" w:space="39"/>
            <w:col w:w="1260" w:space="40"/>
            <w:col w:w="1260" w:space="39"/>
            <w:col w:w="1260" w:space="40"/>
            <w:col w:w="2849"/>
          </w:cols>
        </w:sectPr>
      </w:pPr>
    </w:p>
    <w:p>
      <w:pPr>
        <w:pStyle w:val="BodyText"/>
      </w:pPr>
    </w:p>
    <w:p>
      <w:pPr>
        <w:pStyle w:val="Heading2"/>
        <w:spacing w:before="195"/>
      </w:pPr>
      <w:r>
        <w:rPr/>
        <w:t>（２）３カ月後の景気の先行き判断</w:t>
      </w:r>
    </w:p>
    <w:p>
      <w:pPr>
        <w:pStyle w:val="BodyText"/>
        <w:spacing w:before="8"/>
        <w:rPr>
          <w:sz w:val="26"/>
        </w:rPr>
      </w:pPr>
    </w:p>
    <w:p>
      <w:pPr>
        <w:spacing w:before="1"/>
        <w:ind w:left="112" w:right="0" w:firstLine="0"/>
        <w:jc w:val="left"/>
        <w:rPr>
          <w:sz w:val="24"/>
        </w:rPr>
      </w:pPr>
      <w:r>
        <w:rPr>
          <w:sz w:val="24"/>
        </w:rPr>
        <w:t>＜地区別＞</w:t>
      </w: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36"/>
        <w:gridCol w:w="1150"/>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36" w:type="dxa"/>
            <w:tcBorders>
              <w:top w:val="nil"/>
              <w:left w:val="nil"/>
              <w:bottom w:val="nil"/>
              <w:right w:val="nil"/>
            </w:tcBorders>
          </w:tcPr>
          <w:p>
            <w:pPr>
              <w:pStyle w:val="TableParagraph"/>
              <w:spacing w:line="246" w:lineRule="exact"/>
              <w:ind w:left="38"/>
              <w:rPr>
                <w:sz w:val="22"/>
              </w:rPr>
            </w:pPr>
            <w:r>
              <w:rPr>
                <w:sz w:val="22"/>
              </w:rPr>
              <w:t>ｎ=</w:t>
            </w:r>
          </w:p>
        </w:tc>
        <w:tc>
          <w:tcPr>
            <w:tcW w:w="1150" w:type="dxa"/>
            <w:tcBorders>
              <w:top w:val="nil"/>
              <w:left w:val="nil"/>
              <w:bottom w:val="nil"/>
            </w:tcBorders>
          </w:tcPr>
          <w:p>
            <w:pPr>
              <w:pStyle w:val="TableParagraph"/>
              <w:spacing w:line="246" w:lineRule="exact"/>
              <w:ind w:left="285"/>
              <w:rPr>
                <w:sz w:val="22"/>
              </w:rPr>
            </w:pPr>
            <w:r>
              <w:rPr>
                <w:sz w:val="22"/>
              </w:rPr>
              <w:t>100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36" w:type="dxa"/>
            <w:tcBorders>
              <w:top w:val="nil"/>
              <w:left w:val="nil"/>
              <w:right w:val="nil"/>
            </w:tcBorders>
          </w:tcPr>
          <w:p>
            <w:pPr>
              <w:pStyle w:val="TableParagraph"/>
              <w:rPr>
                <w:rFonts w:ascii="Times New Roman"/>
                <w:sz w:val="18"/>
              </w:rPr>
            </w:pPr>
          </w:p>
        </w:tc>
        <w:tc>
          <w:tcPr>
            <w:tcW w:w="1150"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48.2</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48.8</w:t>
            </w:r>
          </w:p>
        </w:tc>
        <w:tc>
          <w:tcPr>
            <w:tcW w:w="1408" w:type="dxa"/>
          </w:tcPr>
          <w:p>
            <w:pPr>
              <w:pStyle w:val="TableParagraph"/>
              <w:spacing w:line="233" w:lineRule="exact"/>
              <w:ind w:right="20"/>
              <w:jc w:val="right"/>
              <w:rPr>
                <w:sz w:val="22"/>
              </w:rPr>
            </w:pPr>
            <w:r>
              <w:rPr>
                <w:w w:val="105"/>
                <w:sz w:val="22"/>
              </w:rPr>
              <w:t>0.6</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6" w:type="dxa"/>
            <w:gridSpan w:val="2"/>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6"/>
              <w:jc w:val="right"/>
              <w:rPr>
                <w:sz w:val="22"/>
              </w:rPr>
            </w:pPr>
            <w:r>
              <w:rPr>
                <w:sz w:val="22"/>
              </w:rPr>
              <w:t>56.7</w:t>
            </w:r>
          </w:p>
        </w:tc>
        <w:tc>
          <w:tcPr>
            <w:tcW w:w="1408" w:type="dxa"/>
          </w:tcPr>
          <w:p>
            <w:pPr>
              <w:pStyle w:val="TableParagraph"/>
              <w:spacing w:line="233" w:lineRule="exact"/>
              <w:ind w:right="127"/>
              <w:jc w:val="right"/>
              <w:rPr>
                <w:sz w:val="22"/>
              </w:rPr>
            </w:pPr>
            <w:r>
              <w:rPr>
                <w:sz w:val="22"/>
              </w:rPr>
              <w:t>55.0</w:t>
            </w:r>
          </w:p>
        </w:tc>
        <w:tc>
          <w:tcPr>
            <w:tcW w:w="1408" w:type="dxa"/>
          </w:tcPr>
          <w:p>
            <w:pPr>
              <w:pStyle w:val="TableParagraph"/>
              <w:spacing w:line="233" w:lineRule="exact"/>
              <w:ind w:right="128"/>
              <w:jc w:val="right"/>
              <w:rPr>
                <w:sz w:val="22"/>
              </w:rPr>
            </w:pPr>
            <w:r>
              <w:rPr>
                <w:sz w:val="22"/>
              </w:rPr>
              <w:t>48.3</w:t>
            </w:r>
          </w:p>
        </w:tc>
        <w:tc>
          <w:tcPr>
            <w:tcW w:w="1408" w:type="dxa"/>
          </w:tcPr>
          <w:p>
            <w:pPr>
              <w:pStyle w:val="TableParagraph"/>
              <w:spacing w:line="233" w:lineRule="exact"/>
              <w:ind w:right="129"/>
              <w:jc w:val="right"/>
              <w:rPr>
                <w:sz w:val="22"/>
              </w:rPr>
            </w:pPr>
            <w:r>
              <w:rPr>
                <w:sz w:val="22"/>
              </w:rPr>
              <w:t>53.3</w:t>
            </w:r>
          </w:p>
        </w:tc>
        <w:tc>
          <w:tcPr>
            <w:tcW w:w="1408" w:type="dxa"/>
          </w:tcPr>
          <w:p>
            <w:pPr>
              <w:pStyle w:val="TableParagraph"/>
              <w:spacing w:line="233" w:lineRule="exact"/>
              <w:ind w:right="129"/>
              <w:jc w:val="right"/>
              <w:rPr>
                <w:sz w:val="22"/>
              </w:rPr>
            </w:pPr>
            <w:r>
              <w:rPr>
                <w:sz w:val="22"/>
              </w:rPr>
              <w:t>55.8</w:t>
            </w:r>
          </w:p>
        </w:tc>
        <w:tc>
          <w:tcPr>
            <w:tcW w:w="1408" w:type="dxa"/>
          </w:tcPr>
          <w:p>
            <w:pPr>
              <w:pStyle w:val="TableParagraph"/>
              <w:spacing w:line="233" w:lineRule="exact"/>
              <w:ind w:right="20"/>
              <w:jc w:val="right"/>
              <w:rPr>
                <w:sz w:val="22"/>
              </w:rPr>
            </w:pPr>
            <w:r>
              <w:rPr>
                <w:w w:val="105"/>
                <w:sz w:val="22"/>
              </w:rPr>
              <w:t>2.5</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4" w:lineRule="exact"/>
              <w:ind w:left="28"/>
              <w:rPr>
                <w:sz w:val="22"/>
              </w:rPr>
            </w:pPr>
            <w:r>
              <w:rPr>
                <w:sz w:val="22"/>
              </w:rPr>
              <w:t>津軽</w:t>
            </w:r>
          </w:p>
        </w:tc>
        <w:tc>
          <w:tcPr>
            <w:tcW w:w="1407" w:type="dxa"/>
          </w:tcPr>
          <w:p>
            <w:pPr>
              <w:pStyle w:val="TableParagraph"/>
              <w:spacing w:line="234" w:lineRule="exact"/>
              <w:ind w:right="126"/>
              <w:jc w:val="right"/>
              <w:rPr>
                <w:sz w:val="22"/>
              </w:rPr>
            </w:pPr>
            <w:r>
              <w:rPr>
                <w:sz w:val="22"/>
              </w:rPr>
              <w:t>50.8</w:t>
            </w:r>
          </w:p>
        </w:tc>
        <w:tc>
          <w:tcPr>
            <w:tcW w:w="1408" w:type="dxa"/>
          </w:tcPr>
          <w:p>
            <w:pPr>
              <w:pStyle w:val="TableParagraph"/>
              <w:spacing w:line="234" w:lineRule="exact"/>
              <w:ind w:right="127"/>
              <w:jc w:val="right"/>
              <w:rPr>
                <w:sz w:val="22"/>
              </w:rPr>
            </w:pPr>
            <w:r>
              <w:rPr>
                <w:sz w:val="22"/>
              </w:rPr>
              <w:t>53.3</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9"/>
              <w:jc w:val="right"/>
              <w:rPr>
                <w:sz w:val="22"/>
              </w:rPr>
            </w:pPr>
            <w:r>
              <w:rPr>
                <w:sz w:val="22"/>
              </w:rPr>
              <w:t>54.3</w:t>
            </w:r>
          </w:p>
        </w:tc>
        <w:tc>
          <w:tcPr>
            <w:tcW w:w="1408" w:type="dxa"/>
          </w:tcPr>
          <w:p>
            <w:pPr>
              <w:pStyle w:val="TableParagraph"/>
              <w:spacing w:line="234" w:lineRule="exact"/>
              <w:ind w:right="129"/>
              <w:jc w:val="right"/>
              <w:rPr>
                <w:sz w:val="22"/>
              </w:rPr>
            </w:pPr>
            <w:r>
              <w:rPr>
                <w:sz w:val="22"/>
              </w:rPr>
              <w:t>43.3</w:t>
            </w:r>
          </w:p>
        </w:tc>
        <w:tc>
          <w:tcPr>
            <w:tcW w:w="1408" w:type="dxa"/>
          </w:tcPr>
          <w:p>
            <w:pPr>
              <w:pStyle w:val="TableParagraph"/>
              <w:spacing w:line="234" w:lineRule="exact"/>
              <w:ind w:right="20"/>
              <w:jc w:val="right"/>
              <w:rPr>
                <w:sz w:val="22"/>
              </w:rPr>
            </w:pPr>
            <w:r>
              <w:rPr>
                <w:w w:val="145"/>
                <w:sz w:val="22"/>
              </w:rPr>
              <w:t>▲ </w:t>
            </w:r>
            <w:r>
              <w:rPr>
                <w:w w:val="120"/>
                <w:sz w:val="22"/>
              </w:rPr>
              <w:t>11.0</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6"/>
              <w:jc w:val="right"/>
              <w:rPr>
                <w:sz w:val="22"/>
              </w:rPr>
            </w:pPr>
            <w:r>
              <w:rPr>
                <w:sz w:val="22"/>
              </w:rPr>
              <w:t>51.7</w:t>
            </w:r>
          </w:p>
        </w:tc>
        <w:tc>
          <w:tcPr>
            <w:tcW w:w="1408" w:type="dxa"/>
          </w:tcPr>
          <w:p>
            <w:pPr>
              <w:pStyle w:val="TableParagraph"/>
              <w:spacing w:line="233" w:lineRule="exact"/>
              <w:ind w:right="127"/>
              <w:jc w:val="right"/>
              <w:rPr>
                <w:sz w:val="22"/>
              </w:rPr>
            </w:pPr>
            <w:r>
              <w:rPr>
                <w:sz w:val="22"/>
              </w:rPr>
              <w:t>45.0</w:t>
            </w:r>
          </w:p>
        </w:tc>
        <w:tc>
          <w:tcPr>
            <w:tcW w:w="1408" w:type="dxa"/>
          </w:tcPr>
          <w:p>
            <w:pPr>
              <w:pStyle w:val="TableParagraph"/>
              <w:spacing w:line="233" w:lineRule="exact"/>
              <w:ind w:right="128"/>
              <w:jc w:val="right"/>
              <w:rPr>
                <w:sz w:val="22"/>
              </w:rPr>
            </w:pPr>
            <w:r>
              <w:rPr>
                <w:sz w:val="22"/>
              </w:rPr>
              <w:t>44.2</w:t>
            </w:r>
          </w:p>
        </w:tc>
        <w:tc>
          <w:tcPr>
            <w:tcW w:w="1408" w:type="dxa"/>
          </w:tcPr>
          <w:p>
            <w:pPr>
              <w:pStyle w:val="TableParagraph"/>
              <w:spacing w:line="233" w:lineRule="exact"/>
              <w:ind w:right="129"/>
              <w:jc w:val="right"/>
              <w:rPr>
                <w:sz w:val="22"/>
              </w:rPr>
            </w:pPr>
            <w:r>
              <w:rPr>
                <w:sz w:val="22"/>
              </w:rPr>
              <w:t>40.0</w:t>
            </w:r>
          </w:p>
        </w:tc>
        <w:tc>
          <w:tcPr>
            <w:tcW w:w="1408" w:type="dxa"/>
          </w:tcPr>
          <w:p>
            <w:pPr>
              <w:pStyle w:val="TableParagraph"/>
              <w:spacing w:line="233" w:lineRule="exact"/>
              <w:ind w:right="129"/>
              <w:jc w:val="right"/>
              <w:rPr>
                <w:sz w:val="22"/>
              </w:rPr>
            </w:pPr>
            <w:r>
              <w:rPr>
                <w:sz w:val="22"/>
              </w:rPr>
              <w:t>49.2</w:t>
            </w:r>
          </w:p>
        </w:tc>
        <w:tc>
          <w:tcPr>
            <w:tcW w:w="1408" w:type="dxa"/>
          </w:tcPr>
          <w:p>
            <w:pPr>
              <w:pStyle w:val="TableParagraph"/>
              <w:spacing w:line="233" w:lineRule="exact"/>
              <w:ind w:right="20"/>
              <w:jc w:val="right"/>
              <w:rPr>
                <w:sz w:val="22"/>
              </w:rPr>
            </w:pPr>
            <w:r>
              <w:rPr>
                <w:w w:val="105"/>
                <w:sz w:val="22"/>
              </w:rPr>
              <w:t>9.2</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28"/>
              <w:rPr>
                <w:sz w:val="22"/>
              </w:rPr>
            </w:pPr>
            <w:r>
              <w:rPr>
                <w:sz w:val="22"/>
              </w:rPr>
              <w:t>下北</w:t>
            </w:r>
          </w:p>
        </w:tc>
        <w:tc>
          <w:tcPr>
            <w:tcW w:w="1407" w:type="dxa"/>
          </w:tcPr>
          <w:p>
            <w:pPr>
              <w:pStyle w:val="TableParagraph"/>
              <w:spacing w:line="233" w:lineRule="exact"/>
              <w:ind w:right="126"/>
              <w:jc w:val="right"/>
              <w:rPr>
                <w:sz w:val="22"/>
              </w:rPr>
            </w:pPr>
            <w:r>
              <w:rPr>
                <w:sz w:val="22"/>
              </w:rPr>
              <w:t>37.5</w:t>
            </w:r>
          </w:p>
        </w:tc>
        <w:tc>
          <w:tcPr>
            <w:tcW w:w="1408" w:type="dxa"/>
          </w:tcPr>
          <w:p>
            <w:pPr>
              <w:pStyle w:val="TableParagraph"/>
              <w:spacing w:line="233" w:lineRule="exact"/>
              <w:ind w:right="127"/>
              <w:jc w:val="right"/>
              <w:rPr>
                <w:sz w:val="22"/>
              </w:rPr>
            </w:pPr>
            <w:r>
              <w:rPr>
                <w:sz w:val="22"/>
              </w:rPr>
              <w:t>57.5</w:t>
            </w:r>
          </w:p>
        </w:tc>
        <w:tc>
          <w:tcPr>
            <w:tcW w:w="1408" w:type="dxa"/>
          </w:tcPr>
          <w:p>
            <w:pPr>
              <w:pStyle w:val="TableParagraph"/>
              <w:spacing w:line="233" w:lineRule="exact"/>
              <w:ind w:right="128"/>
              <w:jc w:val="right"/>
              <w:rPr>
                <w:sz w:val="22"/>
              </w:rPr>
            </w:pPr>
            <w:r>
              <w:rPr>
                <w:sz w:val="22"/>
              </w:rPr>
              <w:t>52.5</w:t>
            </w:r>
          </w:p>
        </w:tc>
        <w:tc>
          <w:tcPr>
            <w:tcW w:w="1408" w:type="dxa"/>
          </w:tcPr>
          <w:p>
            <w:pPr>
              <w:pStyle w:val="TableParagraph"/>
              <w:spacing w:line="233" w:lineRule="exact"/>
              <w:ind w:right="129"/>
              <w:jc w:val="right"/>
              <w:rPr>
                <w:sz w:val="22"/>
              </w:rPr>
            </w:pPr>
            <w:r>
              <w:rPr>
                <w:sz w:val="22"/>
              </w:rPr>
              <w:t>40.0</w:t>
            </w:r>
          </w:p>
        </w:tc>
        <w:tc>
          <w:tcPr>
            <w:tcW w:w="1408" w:type="dxa"/>
          </w:tcPr>
          <w:p>
            <w:pPr>
              <w:pStyle w:val="TableParagraph"/>
              <w:spacing w:line="233" w:lineRule="exact"/>
              <w:ind w:right="129"/>
              <w:jc w:val="right"/>
              <w:rPr>
                <w:sz w:val="22"/>
              </w:rPr>
            </w:pPr>
            <w:r>
              <w:rPr>
                <w:sz w:val="22"/>
              </w:rPr>
              <w:t>42.5</w:t>
            </w:r>
          </w:p>
        </w:tc>
        <w:tc>
          <w:tcPr>
            <w:tcW w:w="1408" w:type="dxa"/>
          </w:tcPr>
          <w:p>
            <w:pPr>
              <w:pStyle w:val="TableParagraph"/>
              <w:spacing w:line="233" w:lineRule="exact"/>
              <w:ind w:right="20"/>
              <w:jc w:val="right"/>
              <w:rPr>
                <w:sz w:val="22"/>
              </w:rPr>
            </w:pPr>
            <w:r>
              <w:rPr>
                <w:w w:val="105"/>
                <w:sz w:val="22"/>
              </w:rPr>
              <w:t>2.5</w:t>
            </w:r>
          </w:p>
        </w:tc>
      </w:tr>
    </w:tbl>
    <w:p>
      <w:pPr>
        <w:pStyle w:val="BodyText"/>
        <w:spacing w:before="11"/>
        <w:rPr>
          <w:sz w:val="22"/>
        </w:rPr>
      </w:pPr>
    </w:p>
    <w:p>
      <w:pPr>
        <w:pStyle w:val="BodyText"/>
        <w:spacing w:line="237" w:lineRule="exact" w:before="60"/>
        <w:ind w:left="4327"/>
      </w:pPr>
      <w:r>
        <w:rPr>
          <w:w w:val="95"/>
        </w:rPr>
        <w:t>３カ月後の景気の先行き判断</w:t>
      </w:r>
      <w:r>
        <w:rPr>
          <w:rFonts w:ascii="Arial" w:eastAsia="Arial"/>
          <w:w w:val="95"/>
        </w:rPr>
        <w:t>DI</w:t>
      </w:r>
      <w:r>
        <w:rPr>
          <w:w w:val="95"/>
        </w:rPr>
        <w:t>（地区別</w:t>
      </w:r>
      <w:r>
        <w:rPr>
          <w:w w:val="90"/>
        </w:rPr>
        <w:t>）</w:t>
      </w:r>
    </w:p>
    <w:p>
      <w:pPr>
        <w:pStyle w:val="BodyText"/>
        <w:spacing w:line="199" w:lineRule="exact"/>
        <w:ind w:left="2732"/>
        <w:rPr>
          <w:rFonts w:ascii="Arial"/>
        </w:rPr>
      </w:pPr>
      <w:r>
        <w:rPr/>
        <w:pict>
          <v:shape style="position:absolute;margin-left:219.865173pt;margin-top:4.610131pt;width:284.650pt;height:159pt;mso-position-horizontal-relative:page;mso-position-vertical-relative:paragraph;z-index:5920"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1132"/>
                    <w:gridCol w:w="1136"/>
                    <w:gridCol w:w="1131"/>
                    <w:gridCol w:w="499"/>
                    <w:gridCol w:w="138"/>
                    <w:gridCol w:w="499"/>
                    <w:gridCol w:w="1134"/>
                  </w:tblGrid>
                  <w:tr>
                    <w:trPr>
                      <w:trHeight w:val="475" w:hRule="atLeast"/>
                    </w:trPr>
                    <w:tc>
                      <w:tcPr>
                        <w:tcW w:w="5669" w:type="dxa"/>
                        <w:gridSpan w:val="7"/>
                        <w:tcBorders>
                          <w:left w:val="single" w:sz="8" w:space="0" w:color="858585"/>
                          <w:right w:val="single" w:sz="2" w:space="0" w:color="959595"/>
                        </w:tcBorders>
                      </w:tcPr>
                      <w:p>
                        <w:pPr>
                          <w:pStyle w:val="TableParagraph"/>
                          <w:rPr>
                            <w:rFonts w:ascii="Times New Roman"/>
                            <w:sz w:val="20"/>
                          </w:rPr>
                        </w:pPr>
                      </w:p>
                    </w:tc>
                  </w:tr>
                  <w:tr>
                    <w:trPr>
                      <w:trHeight w:val="476" w:hRule="atLeast"/>
                    </w:trPr>
                    <w:tc>
                      <w:tcPr>
                        <w:tcW w:w="5669" w:type="dxa"/>
                        <w:gridSpan w:val="7"/>
                        <w:tcBorders>
                          <w:left w:val="single" w:sz="8" w:space="0" w:color="858585"/>
                          <w:right w:val="single" w:sz="2" w:space="0" w:color="959595"/>
                        </w:tcBorders>
                      </w:tcPr>
                      <w:p>
                        <w:pPr>
                          <w:pStyle w:val="TableParagraph"/>
                          <w:rPr>
                            <w:rFonts w:ascii="Times New Roman"/>
                            <w:sz w:val="20"/>
                          </w:rPr>
                        </w:pPr>
                      </w:p>
                    </w:tc>
                  </w:tr>
                  <w:tr>
                    <w:trPr>
                      <w:trHeight w:val="476" w:hRule="atLeast"/>
                    </w:trPr>
                    <w:tc>
                      <w:tcPr>
                        <w:tcW w:w="3898" w:type="dxa"/>
                        <w:gridSpan w:val="4"/>
                        <w:tcBorders>
                          <w:left w:val="single" w:sz="8" w:space="0" w:color="858585"/>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1633" w:type="dxa"/>
                        <w:gridSpan w:val="2"/>
                        <w:tcBorders>
                          <w:left w:val="nil"/>
                          <w:right w:val="single" w:sz="2" w:space="0" w:color="959595"/>
                        </w:tcBorders>
                      </w:tcPr>
                      <w:p>
                        <w:pPr>
                          <w:pStyle w:val="TableParagraph"/>
                          <w:rPr>
                            <w:rFonts w:ascii="Times New Roman"/>
                            <w:sz w:val="20"/>
                          </w:rPr>
                        </w:pPr>
                      </w:p>
                    </w:tc>
                  </w:tr>
                  <w:tr>
                    <w:trPr>
                      <w:trHeight w:val="476" w:hRule="atLeast"/>
                    </w:trPr>
                    <w:tc>
                      <w:tcPr>
                        <w:tcW w:w="3898" w:type="dxa"/>
                        <w:gridSpan w:val="4"/>
                        <w:tcBorders>
                          <w:left w:val="single" w:sz="8" w:space="0" w:color="858585"/>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1633" w:type="dxa"/>
                        <w:gridSpan w:val="2"/>
                        <w:tcBorders>
                          <w:left w:val="nil"/>
                          <w:right w:val="single" w:sz="2" w:space="0" w:color="959595"/>
                        </w:tcBorders>
                      </w:tcPr>
                      <w:p>
                        <w:pPr>
                          <w:pStyle w:val="TableParagraph"/>
                          <w:rPr>
                            <w:rFonts w:ascii="Times New Roman"/>
                            <w:sz w:val="20"/>
                          </w:rPr>
                        </w:pPr>
                      </w:p>
                    </w:tc>
                  </w:tr>
                  <w:tr>
                    <w:trPr>
                      <w:trHeight w:val="478" w:hRule="atLeast"/>
                    </w:trPr>
                    <w:tc>
                      <w:tcPr>
                        <w:tcW w:w="5669" w:type="dxa"/>
                        <w:gridSpan w:val="7"/>
                        <w:tcBorders>
                          <w:left w:val="single" w:sz="8" w:space="0" w:color="858585"/>
                          <w:right w:val="single" w:sz="2" w:space="0" w:color="959595"/>
                        </w:tcBorders>
                      </w:tcPr>
                      <w:p>
                        <w:pPr>
                          <w:pStyle w:val="TableParagraph"/>
                          <w:rPr>
                            <w:rFonts w:ascii="Times New Roman"/>
                            <w:sz w:val="20"/>
                          </w:rPr>
                        </w:pPr>
                      </w:p>
                    </w:tc>
                  </w:tr>
                  <w:tr>
                    <w:trPr>
                      <w:trHeight w:val="706" w:hRule="atLeast"/>
                    </w:trPr>
                    <w:tc>
                      <w:tcPr>
                        <w:tcW w:w="1132" w:type="dxa"/>
                        <w:tcBorders>
                          <w:bottom w:val="nil"/>
                        </w:tcBorders>
                      </w:tcPr>
                      <w:p>
                        <w:pPr>
                          <w:pStyle w:val="TableParagraph"/>
                          <w:spacing w:before="90"/>
                          <w:ind w:left="175" w:right="158"/>
                          <w:jc w:val="center"/>
                          <w:rPr>
                            <w:sz w:val="18"/>
                          </w:rPr>
                        </w:pPr>
                        <w:r>
                          <w:rPr>
                            <w:sz w:val="18"/>
                          </w:rPr>
                          <w:t>1月</w:t>
                        </w:r>
                      </w:p>
                      <w:p>
                        <w:pPr>
                          <w:pStyle w:val="TableParagraph"/>
                          <w:spacing w:line="239" w:lineRule="exact" w:before="117"/>
                          <w:ind w:left="178" w:right="158"/>
                          <w:jc w:val="center"/>
                          <w:rPr>
                            <w:sz w:val="18"/>
                          </w:rPr>
                        </w:pPr>
                        <w:r>
                          <w:rPr>
                            <w:sz w:val="18"/>
                          </w:rPr>
                          <w:t>平成28年</w:t>
                        </w:r>
                      </w:p>
                    </w:tc>
                    <w:tc>
                      <w:tcPr>
                        <w:tcW w:w="1136" w:type="dxa"/>
                        <w:tcBorders>
                          <w:bottom w:val="nil"/>
                        </w:tcBorders>
                      </w:tcPr>
                      <w:p>
                        <w:pPr>
                          <w:pStyle w:val="TableParagraph"/>
                          <w:spacing w:before="90"/>
                          <w:ind w:left="176" w:right="159"/>
                          <w:jc w:val="center"/>
                          <w:rPr>
                            <w:sz w:val="18"/>
                          </w:rPr>
                        </w:pPr>
                        <w:r>
                          <w:rPr>
                            <w:sz w:val="18"/>
                          </w:rPr>
                          <w:t>4月</w:t>
                        </w:r>
                      </w:p>
                      <w:p>
                        <w:pPr>
                          <w:pStyle w:val="TableParagraph"/>
                          <w:spacing w:line="239" w:lineRule="exact" w:before="117"/>
                          <w:ind w:left="179" w:right="159"/>
                          <w:jc w:val="center"/>
                          <w:rPr>
                            <w:sz w:val="18"/>
                          </w:rPr>
                        </w:pPr>
                        <w:r>
                          <w:rPr>
                            <w:sz w:val="18"/>
                          </w:rPr>
                          <w:t>平成28年</w:t>
                        </w:r>
                      </w:p>
                    </w:tc>
                    <w:tc>
                      <w:tcPr>
                        <w:tcW w:w="1131" w:type="dxa"/>
                        <w:tcBorders>
                          <w:bottom w:val="nil"/>
                        </w:tcBorders>
                      </w:tcPr>
                      <w:p>
                        <w:pPr>
                          <w:pStyle w:val="TableParagraph"/>
                          <w:spacing w:before="90"/>
                          <w:ind w:left="175" w:right="157"/>
                          <w:jc w:val="center"/>
                          <w:rPr>
                            <w:sz w:val="18"/>
                          </w:rPr>
                        </w:pPr>
                        <w:r>
                          <w:rPr>
                            <w:sz w:val="18"/>
                          </w:rPr>
                          <w:t>7月</w:t>
                        </w:r>
                      </w:p>
                      <w:p>
                        <w:pPr>
                          <w:pStyle w:val="TableParagraph"/>
                          <w:spacing w:line="239" w:lineRule="exact" w:before="117"/>
                          <w:ind w:left="178" w:right="157"/>
                          <w:jc w:val="center"/>
                          <w:rPr>
                            <w:sz w:val="18"/>
                          </w:rPr>
                        </w:pPr>
                        <w:r>
                          <w:rPr>
                            <w:sz w:val="18"/>
                          </w:rPr>
                          <w:t>平成28年</w:t>
                        </w:r>
                      </w:p>
                    </w:tc>
                    <w:tc>
                      <w:tcPr>
                        <w:tcW w:w="1136" w:type="dxa"/>
                        <w:gridSpan w:val="3"/>
                        <w:tcBorders>
                          <w:bottom w:val="nil"/>
                        </w:tcBorders>
                      </w:tcPr>
                      <w:p>
                        <w:pPr>
                          <w:pStyle w:val="TableParagraph"/>
                          <w:spacing w:before="90"/>
                          <w:ind w:left="180" w:right="158"/>
                          <w:jc w:val="center"/>
                          <w:rPr>
                            <w:sz w:val="18"/>
                          </w:rPr>
                        </w:pPr>
                        <w:r>
                          <w:rPr>
                            <w:sz w:val="18"/>
                          </w:rPr>
                          <w:t>10月</w:t>
                        </w:r>
                      </w:p>
                      <w:p>
                        <w:pPr>
                          <w:pStyle w:val="TableParagraph"/>
                          <w:spacing w:line="239" w:lineRule="exact" w:before="117"/>
                          <w:ind w:left="180" w:right="158"/>
                          <w:jc w:val="center"/>
                          <w:rPr>
                            <w:sz w:val="18"/>
                          </w:rPr>
                        </w:pPr>
                        <w:r>
                          <w:rPr>
                            <w:sz w:val="18"/>
                          </w:rPr>
                          <w:t>平成28年</w:t>
                        </w:r>
                      </w:p>
                    </w:tc>
                    <w:tc>
                      <w:tcPr>
                        <w:tcW w:w="1134" w:type="dxa"/>
                        <w:tcBorders>
                          <w:bottom w:val="nil"/>
                        </w:tcBorders>
                      </w:tcPr>
                      <w:p>
                        <w:pPr>
                          <w:pStyle w:val="TableParagraph"/>
                          <w:spacing w:before="90"/>
                          <w:ind w:left="176" w:right="159"/>
                          <w:jc w:val="center"/>
                          <w:rPr>
                            <w:sz w:val="18"/>
                          </w:rPr>
                        </w:pPr>
                        <w:r>
                          <w:rPr>
                            <w:sz w:val="18"/>
                          </w:rPr>
                          <w:t>1月</w:t>
                        </w:r>
                      </w:p>
                      <w:p>
                        <w:pPr>
                          <w:pStyle w:val="TableParagraph"/>
                          <w:spacing w:line="239" w:lineRule="exact" w:before="117"/>
                          <w:ind w:left="179" w:right="159"/>
                          <w:jc w:val="center"/>
                          <w:rPr>
                            <w:sz w:val="18"/>
                          </w:rPr>
                        </w:pPr>
                        <w:r>
                          <w:rPr>
                            <w:sz w:val="18"/>
                          </w:rPr>
                          <w:t>平成29年</w:t>
                        </w:r>
                      </w:p>
                    </w:tc>
                  </w:tr>
                </w:tbl>
                <w:p>
                  <w:pPr>
                    <w:pStyle w:val="BodyText"/>
                  </w:pPr>
                </w:p>
              </w:txbxContent>
            </v:textbox>
            <w10:wrap type="none"/>
          </v:shape>
        </w:pict>
      </w:r>
      <w:r>
        <w:rPr>
          <w:rFonts w:ascii="Arial"/>
        </w:rPr>
        <w:t>70</w:t>
      </w:r>
    </w:p>
    <w:p>
      <w:pPr>
        <w:pStyle w:val="BodyText"/>
        <w:spacing w:before="8"/>
        <w:rPr>
          <w:rFonts w:ascii="Arial"/>
          <w:sz w:val="22"/>
        </w:rPr>
      </w:pPr>
    </w:p>
    <w:p>
      <w:pPr>
        <w:pStyle w:val="BodyText"/>
        <w:ind w:left="2732"/>
        <w:rPr>
          <w:rFonts w:ascii="Arial"/>
        </w:rPr>
      </w:pPr>
      <w:r>
        <w:rPr/>
        <w:pict>
          <v:group style="position:absolute;margin-left:244.755157pt;margin-top:8.878511pt;width:234.5pt;height:56.7pt;mso-position-horizontal-relative:page;mso-position-vertical-relative:paragraph;z-index:5272" coordorigin="4895,178" coordsize="4690,1134">
            <v:shape style="position:absolute;left:4971;top:290;width:4538;height:414" coordorigin="4971,291" coordsize="4538,414" path="m4971,291l6105,376,7239,704,8375,459,9509,335e" filled="false" stroked="true" strokeweight="2.2069pt" strokecolor="#497dba">
              <v:path arrowok="t"/>
              <v:stroke dashstyle="solid"/>
            </v:shape>
            <v:shape style="position:absolute;left:4896;top:216;width:152;height:152" type="#_x0000_t75" stroked="false">
              <v:imagedata r:id="rId116" o:title=""/>
            </v:shape>
            <v:shape style="position:absolute;left:6030;top:298;width:152;height:152" type="#_x0000_t75" stroked="false">
              <v:imagedata r:id="rId116" o:title=""/>
            </v:shape>
            <v:shape style="position:absolute;left:7164;top:627;width:152;height:152" type="#_x0000_t75" stroked="false">
              <v:imagedata r:id="rId8" o:title=""/>
            </v:shape>
            <v:shape style="position:absolute;left:8297;top:381;width:152;height:152" type="#_x0000_t75" stroked="false">
              <v:imagedata r:id="rId175" o:title=""/>
            </v:shape>
            <v:shape style="position:absolute;left:9431;top:260;width:152;height:152" type="#_x0000_t75" stroked="false">
              <v:imagedata r:id="rId116" o:title=""/>
            </v:shape>
            <v:shape style="position:absolute;left:4971;top:409;width:4538;height:541" coordorigin="4971,409" coordsize="4538,541" path="m4971,580l6105,459,7239,622,8375,409,9509,950e" filled="false" stroked="true" strokeweight="1.931pt" strokecolor="#993366">
              <v:path arrowok="t"/>
              <v:stroke dashstyle="solid"/>
            </v:shape>
            <v:shape style="position:absolute;left:4902;top:340;width:4676;height:679" coordorigin="4902,340" coordsize="4676,679" path="m5043,652l4902,511m4902,652l5043,511m6177,528l6036,387m6036,528l6177,387m7310,691l7170,550m7170,691l7310,550m8444,481l8303,340m8303,481l8444,340m9578,1019l9437,878m9437,1019l9578,878e" filled="false" stroked="true" strokeweight=".68969pt" strokecolor="#993366">
              <v:path arrowok="t"/>
              <v:stroke dashstyle="solid"/>
            </v:shape>
            <v:shape style="position:absolute;left:4971;top:536;width:4538;height:577" coordorigin="4971,536" coordsize="4538,577" path="m4971,536l6105,867,7239,906,8375,1113,9509,660e" filled="false" stroked="true" strokeweight="2.2069pt" strokecolor="#97b853">
              <v:path arrowok="t"/>
              <v:stroke dashstyle="solid"/>
            </v:shape>
            <v:shape style="position:absolute;left:4896;top:461;width:152;height:152" type="#_x0000_t75" stroked="false">
              <v:imagedata r:id="rId176" o:title=""/>
            </v:shape>
            <v:shape style="position:absolute;left:6030;top:789;width:152;height:152" type="#_x0000_t75" stroked="false">
              <v:imagedata r:id="rId74" o:title=""/>
            </v:shape>
            <v:shape style="position:absolute;left:7164;top:828;width:152;height:152" type="#_x0000_t75" stroked="false">
              <v:imagedata r:id="rId74" o:title=""/>
            </v:shape>
            <v:shape style="position:absolute;left:8297;top:1035;width:152;height:152" type="#_x0000_t75" stroked="false">
              <v:imagedata r:id="rId177" o:title=""/>
            </v:shape>
            <v:shape style="position:absolute;left:9431;top:583;width:152;height:152" type="#_x0000_t75" stroked="false">
              <v:imagedata r:id="rId13" o:title=""/>
            </v:shape>
            <v:shape style="position:absolute;left:4971;top:252;width:4538;height:982" coordorigin="4971,252" coordsize="4538,982" path="m4971,1234l6105,252,7239,498,8375,1113,9509,989e" filled="false" stroked="true" strokeweight="1.931pt" strokecolor="#666699">
              <v:path arrowok="t"/>
              <v:stroke dashstyle="solid"/>
            </v:shape>
            <v:rect style="position:absolute;left:4903;top:1166;width:138;height:138" filled="true" fillcolor="#ffffff" stroked="false">
              <v:fill type="solid"/>
            </v:rect>
            <v:rect style="position:absolute;left:4903;top:1166;width:138;height:138" filled="false" stroked="true" strokeweight=".68969pt" strokecolor="#666699">
              <v:stroke dashstyle="solid"/>
            </v:rect>
            <v:rect style="position:absolute;left:6037;top:184;width:138;height:138" filled="true" fillcolor="#ffffff" stroked="false">
              <v:fill type="solid"/>
            </v:rect>
            <v:rect style="position:absolute;left:6037;top:184;width:138;height:138" filled="false" stroked="true" strokeweight=".68969pt" strokecolor="#666699">
              <v:stroke dashstyle="solid"/>
            </v:rect>
            <v:rect style="position:absolute;left:7171;top:429;width:138;height:138" filled="true" fillcolor="#ffffff" stroked="false">
              <v:fill type="solid"/>
            </v:rect>
            <v:rect style="position:absolute;left:7171;top:429;width:138;height:138" filled="false" stroked="true" strokeweight=".68969pt" strokecolor="#666699">
              <v:stroke dashstyle="solid"/>
            </v:rect>
            <v:rect style="position:absolute;left:8304;top:1042;width:138;height:138" filled="true" fillcolor="#ffffff" stroked="false">
              <v:fill type="solid"/>
            </v:rect>
            <v:rect style="position:absolute;left:8304;top:1042;width:138;height:138" filled="false" stroked="true" strokeweight=".68969pt" strokecolor="#666699">
              <v:stroke dashstyle="solid"/>
            </v:rect>
            <v:rect style="position:absolute;left:9438;top:921;width:138;height:138" filled="true" fillcolor="#ffffff" stroked="false">
              <v:fill type="solid"/>
            </v:rect>
            <v:rect style="position:absolute;left:9438;top:921;width:138;height:138" filled="false" stroked="true" strokeweight=".68969pt" strokecolor="#666699">
              <v:stroke dashstyle="solid"/>
            </v:rect>
            <w10:wrap type="none"/>
          </v:group>
        </w:pict>
      </w:r>
      <w:r>
        <w:rPr>
          <w:rFonts w:ascii="Arial"/>
        </w:rPr>
        <w:t>60</w:t>
      </w:r>
    </w:p>
    <w:p>
      <w:pPr>
        <w:pStyle w:val="BodyText"/>
        <w:spacing w:before="9"/>
        <w:rPr>
          <w:rFonts w:ascii="Arial"/>
          <w:sz w:val="22"/>
        </w:rPr>
      </w:pPr>
    </w:p>
    <w:p>
      <w:pPr>
        <w:pStyle w:val="BodyText"/>
        <w:ind w:left="2732"/>
        <w:rPr>
          <w:rFonts w:ascii="Arial"/>
        </w:rPr>
      </w:pPr>
      <w:r>
        <w:rPr>
          <w:rFonts w:ascii="Arial"/>
        </w:rPr>
        <w:t>50</w:t>
      </w:r>
    </w:p>
    <w:p>
      <w:pPr>
        <w:pStyle w:val="BodyText"/>
        <w:spacing w:before="8"/>
        <w:rPr>
          <w:rFonts w:ascii="Arial"/>
          <w:sz w:val="22"/>
        </w:rPr>
      </w:pPr>
    </w:p>
    <w:p>
      <w:pPr>
        <w:pStyle w:val="BodyText"/>
        <w:ind w:left="2732"/>
        <w:rPr>
          <w:rFonts w:ascii="Arial"/>
        </w:rPr>
      </w:pPr>
      <w:r>
        <w:rPr>
          <w:rFonts w:ascii="Arial"/>
        </w:rPr>
        <w:t>40</w:t>
      </w:r>
    </w:p>
    <w:p>
      <w:pPr>
        <w:pStyle w:val="BodyText"/>
        <w:spacing w:before="9"/>
        <w:rPr>
          <w:rFonts w:ascii="Arial"/>
          <w:sz w:val="22"/>
        </w:rPr>
      </w:pPr>
    </w:p>
    <w:p>
      <w:pPr>
        <w:pStyle w:val="BodyText"/>
        <w:ind w:left="2732"/>
        <w:rPr>
          <w:rFonts w:ascii="Arial"/>
        </w:rPr>
      </w:pPr>
      <w:r>
        <w:rPr>
          <w:rFonts w:ascii="Arial"/>
        </w:rPr>
        <w:t>30</w:t>
      </w:r>
    </w:p>
    <w:p>
      <w:pPr>
        <w:pStyle w:val="BodyText"/>
        <w:spacing w:before="8"/>
        <w:rPr>
          <w:rFonts w:ascii="Arial"/>
          <w:sz w:val="22"/>
        </w:rPr>
      </w:pPr>
    </w:p>
    <w:p>
      <w:pPr>
        <w:pStyle w:val="BodyText"/>
        <w:ind w:left="2732"/>
        <w:rPr>
          <w:rFonts w:ascii="Arial"/>
        </w:rPr>
      </w:pPr>
      <w:r>
        <w:rPr>
          <w:rFonts w:ascii="Arial"/>
        </w:rPr>
        <w:t>20</w:t>
      </w:r>
    </w:p>
    <w:p>
      <w:pPr>
        <w:pStyle w:val="BodyText"/>
        <w:rPr>
          <w:rFonts w:ascii="Arial"/>
        </w:rPr>
      </w:pPr>
    </w:p>
    <w:p>
      <w:pPr>
        <w:pStyle w:val="BodyText"/>
        <w:rPr>
          <w:rFonts w:ascii="Arial"/>
        </w:rPr>
      </w:pPr>
    </w:p>
    <w:p>
      <w:pPr>
        <w:pStyle w:val="BodyText"/>
        <w:tabs>
          <w:tab w:pos="5295" w:val="left" w:leader="none"/>
          <w:tab w:pos="6363" w:val="left" w:leader="none"/>
          <w:tab w:pos="7430" w:val="left" w:leader="none"/>
        </w:tabs>
        <w:spacing w:before="175"/>
        <w:ind w:left="4228"/>
      </w:pPr>
      <w:r>
        <w:rPr/>
        <w:drawing>
          <wp:anchor distT="0" distB="0" distL="0" distR="0" allowOverlap="1" layoutInCell="1" locked="0" behindDoc="0" simplePos="0" relativeHeight="5296">
            <wp:simplePos x="0" y="0"/>
            <wp:positionH relativeFrom="page">
              <wp:posOffset>3202177</wp:posOffset>
            </wp:positionH>
            <wp:positionV relativeFrom="paragraph">
              <wp:posOffset>166289</wp:posOffset>
            </wp:positionV>
            <wp:extent cx="243459" cy="82292"/>
            <wp:effectExtent l="0" t="0" r="0" b="0"/>
            <wp:wrapNone/>
            <wp:docPr id="25" name="image170.png" descr=""/>
            <wp:cNvGraphicFramePr>
              <a:graphicFrameLocks noChangeAspect="1"/>
            </wp:cNvGraphicFramePr>
            <a:graphic>
              <a:graphicData uri="http://schemas.openxmlformats.org/drawingml/2006/picture">
                <pic:pic>
                  <pic:nvPicPr>
                    <pic:cNvPr id="26" name="image170.png"/>
                    <pic:cNvPicPr/>
                  </pic:nvPicPr>
                  <pic:blipFill>
                    <a:blip r:embed="rId178" cstate="print"/>
                    <a:stretch>
                      <a:fillRect/>
                    </a:stretch>
                  </pic:blipFill>
                  <pic:spPr>
                    <a:xfrm>
                      <a:off x="0" y="0"/>
                      <a:ext cx="243459" cy="82292"/>
                    </a:xfrm>
                    <a:prstGeom prst="rect">
                      <a:avLst/>
                    </a:prstGeom>
                  </pic:spPr>
                </pic:pic>
              </a:graphicData>
            </a:graphic>
          </wp:anchor>
        </w:drawing>
      </w:r>
      <w:r>
        <w:rPr/>
        <w:pict>
          <v:group style="position:absolute;margin-left:305.519989pt;margin-top:12.993483pt;width:19.2pt;height:6.7pt;mso-position-horizontal-relative:page;mso-position-vertical-relative:paragraph;z-index:-391624" coordorigin="6110,260" coordsize="384,134">
            <v:line style="position:absolute" from="6110,328" to="6494,328" stroked="true" strokeweight="1.931pt" strokecolor="#993366">
              <v:stroke dashstyle="solid"/>
            </v:line>
            <v:shape style="position:absolute;left:6242;top:267;width:119;height:119" coordorigin="6243,267" coordsize="119,119" path="m6361,386l6243,267m6243,386l6361,267e" filled="false" stroked="true" strokeweight=".75pt" strokecolor="#993366">
              <v:path arrowok="t"/>
              <v:stroke dashstyle="solid"/>
            </v:shape>
            <w10:wrap type="none"/>
          </v:group>
        </w:pict>
      </w:r>
      <w:r>
        <w:rPr/>
        <w:drawing>
          <wp:anchor distT="0" distB="0" distL="0" distR="0" allowOverlap="1" layoutInCell="1" locked="0" behindDoc="1" simplePos="0" relativeHeight="268043855">
            <wp:simplePos x="0" y="0"/>
            <wp:positionH relativeFrom="page">
              <wp:posOffset>4558029</wp:posOffset>
            </wp:positionH>
            <wp:positionV relativeFrom="paragraph">
              <wp:posOffset>166289</wp:posOffset>
            </wp:positionV>
            <wp:extent cx="243459" cy="82292"/>
            <wp:effectExtent l="0" t="0" r="0" b="0"/>
            <wp:wrapNone/>
            <wp:docPr id="27" name="image171.png" descr=""/>
            <wp:cNvGraphicFramePr>
              <a:graphicFrameLocks noChangeAspect="1"/>
            </wp:cNvGraphicFramePr>
            <a:graphic>
              <a:graphicData uri="http://schemas.openxmlformats.org/drawingml/2006/picture">
                <pic:pic>
                  <pic:nvPicPr>
                    <pic:cNvPr id="28" name="image171.png"/>
                    <pic:cNvPicPr/>
                  </pic:nvPicPr>
                  <pic:blipFill>
                    <a:blip r:embed="rId179" cstate="print"/>
                    <a:stretch>
                      <a:fillRect/>
                    </a:stretch>
                  </pic:blipFill>
                  <pic:spPr>
                    <a:xfrm>
                      <a:off x="0" y="0"/>
                      <a:ext cx="243459" cy="82292"/>
                    </a:xfrm>
                    <a:prstGeom prst="rect">
                      <a:avLst/>
                    </a:prstGeom>
                  </pic:spPr>
                </pic:pic>
              </a:graphicData>
            </a:graphic>
          </wp:anchor>
        </w:drawing>
      </w:r>
      <w:r>
        <w:rPr/>
        <w:pict>
          <v:group style="position:absolute;margin-left:412.140015pt;margin-top:12.919482pt;width:19.350pt;height:6.55pt;mso-position-horizontal-relative:page;mso-position-vertical-relative:paragraph;z-index:-391576" coordorigin="8243,258" coordsize="387,131">
            <v:shape style="position:absolute;left:8242;top:327;width:387;height:2" coordorigin="8243,328" coordsize="387,0" path="m8492,328l8629,328m8243,328l8376,328e" filled="false" stroked="true" strokeweight="1.931pt" strokecolor="#666699">
              <v:path arrowok="t"/>
              <v:stroke dashstyle="solid"/>
            </v:shape>
            <v:rect style="position:absolute;left:8376;top:265;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spacing w:before="7"/>
        <w:rPr>
          <w:sz w:val="29"/>
        </w:r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東青</w:t>
            </w:r>
          </w:p>
        </w:tc>
        <w:tc>
          <w:tcPr>
            <w:tcW w:w="1408"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津軽</w:t>
            </w:r>
          </w:p>
        </w:tc>
        <w:tc>
          <w:tcPr>
            <w:tcW w:w="1408" w:type="dxa"/>
            <w:shd w:val="clear" w:color="auto" w:fill="CCFFCC"/>
          </w:tcPr>
          <w:p>
            <w:pPr>
              <w:pStyle w:val="TableParagraph"/>
              <w:spacing w:line="401" w:lineRule="exact"/>
              <w:ind w:left="480"/>
              <w:rPr>
                <w:rFonts w:ascii="ヒラギノ角ゴ StdN W8" w:eastAsia="ヒラギノ角ゴ StdN W8" w:hint="eastAsia"/>
                <w:b/>
                <w:sz w:val="22"/>
              </w:rPr>
            </w:pPr>
            <w:r>
              <w:rPr>
                <w:rFonts w:ascii="ヒラギノ角ゴ StdN W8" w:eastAsia="ヒラギノ角ゴ StdN W8" w:hint="eastAsia"/>
                <w:b/>
                <w:sz w:val="22"/>
              </w:rPr>
              <w:t>県南</w:t>
            </w:r>
          </w:p>
        </w:tc>
        <w:tc>
          <w:tcPr>
            <w:tcW w:w="1408" w:type="dxa"/>
            <w:shd w:val="clear" w:color="auto" w:fill="CCFFCC"/>
          </w:tcPr>
          <w:p>
            <w:pPr>
              <w:pStyle w:val="TableParagraph"/>
              <w:spacing w:line="401" w:lineRule="exact"/>
              <w:ind w:left="479"/>
              <w:rPr>
                <w:rFonts w:ascii="ヒラギノ角ゴ StdN W8" w:eastAsia="ヒラギノ角ゴ StdN W8" w:hint="eastAsia"/>
                <w:b/>
                <w:sz w:val="22"/>
              </w:rPr>
            </w:pPr>
            <w:r>
              <w:rPr>
                <w:rFonts w:ascii="ヒラギノ角ゴ StdN W8" w:eastAsia="ヒラギノ角ゴ StdN W8" w:hint="eastAsia"/>
                <w:b/>
                <w:sz w:val="22"/>
              </w:rPr>
              <w:t>下北</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63.3</w:t>
            </w:r>
          </w:p>
        </w:tc>
        <w:tc>
          <w:tcPr>
            <w:tcW w:w="1408" w:type="dxa"/>
          </w:tcPr>
          <w:p>
            <w:pPr>
              <w:pStyle w:val="TableParagraph"/>
              <w:spacing w:line="233" w:lineRule="exact"/>
              <w:ind w:right="16"/>
              <w:jc w:val="right"/>
              <w:rPr>
                <w:sz w:val="22"/>
              </w:rPr>
            </w:pPr>
            <w:r>
              <w:rPr>
                <w:sz w:val="22"/>
              </w:rPr>
              <w:t>56.7</w:t>
            </w:r>
          </w:p>
        </w:tc>
        <w:tc>
          <w:tcPr>
            <w:tcW w:w="1408" w:type="dxa"/>
          </w:tcPr>
          <w:p>
            <w:pPr>
              <w:pStyle w:val="TableParagraph"/>
              <w:spacing w:line="233" w:lineRule="exact"/>
              <w:ind w:right="17"/>
              <w:jc w:val="right"/>
              <w:rPr>
                <w:sz w:val="22"/>
              </w:rPr>
            </w:pPr>
            <w:r>
              <w:rPr>
                <w:sz w:val="22"/>
              </w:rPr>
              <w:t>43.3</w:t>
            </w:r>
          </w:p>
        </w:tc>
        <w:tc>
          <w:tcPr>
            <w:tcW w:w="1408" w:type="dxa"/>
          </w:tcPr>
          <w:p>
            <w:pPr>
              <w:pStyle w:val="TableParagraph"/>
              <w:spacing w:line="233" w:lineRule="exact"/>
              <w:ind w:right="17"/>
              <w:jc w:val="right"/>
              <w:rPr>
                <w:sz w:val="22"/>
              </w:rPr>
            </w:pPr>
            <w:r>
              <w:rPr>
                <w:sz w:val="22"/>
              </w:rPr>
              <w:t>60.0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20.0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sz w:val="22"/>
              </w:rPr>
              <w:t>10.0</w:t>
            </w:r>
          </w:p>
        </w:tc>
      </w:tr>
    </w:tbl>
    <w:p>
      <w:pPr>
        <w:pStyle w:val="BodyText"/>
      </w:pPr>
    </w:p>
    <w:p>
      <w:pPr>
        <w:pStyle w:val="BodyText"/>
        <w:spacing w:before="7"/>
        <w:rPr>
          <w:sz w:val="24"/>
        </w:rPr>
      </w:pPr>
    </w:p>
    <w:p>
      <w:pPr>
        <w:spacing w:line="235" w:lineRule="exact" w:before="55"/>
        <w:ind w:left="3338" w:right="0" w:firstLine="0"/>
        <w:jc w:val="left"/>
        <w:rPr>
          <w:sz w:val="22"/>
        </w:rPr>
      </w:pPr>
      <w:r>
        <w:rPr>
          <w:sz w:val="22"/>
        </w:rPr>
        <w:t>３カ月後の景気の先行き判断 地区別回答構成比</w:t>
      </w:r>
    </w:p>
    <w:p>
      <w:pPr>
        <w:pStyle w:val="BodyText"/>
        <w:tabs>
          <w:tab w:pos="4520" w:val="left" w:leader="none"/>
          <w:tab w:pos="6186" w:val="left" w:leader="none"/>
          <w:tab w:pos="7852" w:val="left" w:leader="none"/>
        </w:tabs>
        <w:ind w:left="2855"/>
      </w:pPr>
      <w:r>
        <w:rPr/>
        <w:pict>
          <v:group style="position:absolute;margin-left:169.309998pt;margin-top:16.833464pt;width:333.1pt;height:169.4pt;mso-position-horizontal-relative:page;mso-position-vertical-relative:paragraph;z-index:-391168" coordorigin="3386,337" coordsize="6662,3388">
            <v:rect style="position:absolute;left:5457;top:3513;width:853;height:108" filled="false" stroked="true" strokeweight=".25pt" strokecolor="#333333">
              <v:stroke dashstyle="solid"/>
            </v:rect>
            <v:shape style="position:absolute;left:4644;top:3513;width:2477;height:108" coordorigin="4645,3514" coordsize="2477,108" path="m5457,3514l4645,3621m7121,3621l6310,3514e" filled="false" stroked="true" strokeweight=".25pt" strokecolor="#000000">
              <v:path arrowok="t"/>
              <v:stroke dashstyle="solid"/>
            </v:shape>
            <v:rect style="position:absolute;left:3790;top:3292;width:853;height:329" filled="true" fillcolor="#92cddd" stroked="false">
              <v:fill type="solid"/>
            </v:rect>
            <v:rect style="position:absolute;left:8787;top:3292;width:853;height:329" filled="false" stroked="true" strokeweight=".25pt" strokecolor="#333333">
              <v:stroke dashstyle="solid"/>
            </v:rect>
            <v:line style="position:absolute" from="8787,3293" to="7976,3621" stroked="true" strokeweight=".25pt" strokecolor="#000000">
              <v:stroke dashstyle="solid"/>
            </v:line>
            <v:rect style="position:absolute;left:7121;top:2636;width:856;height:986" filled="true" fillcolor="#92cddd" stroked="false">
              <v:fill type="solid"/>
            </v:rect>
            <v:shape style="position:absolute;left:3790;top:2636;width:4186;height:986" coordorigin="3791,2636" coordsize="4186,986" path="m3791,3293l4643,3293,4643,3621,3791,3621,3791,3293xm7121,2636l7976,2636,7976,3621,7121,3621,7121,2636xe" filled="false" stroked="true" strokeweight=".25pt" strokecolor="#333333">
              <v:path arrowok="t"/>
              <v:stroke dashstyle="solid"/>
            </v:shape>
            <v:shape style="position:absolute;left:4644;top:2528;width:4143;height:765" coordorigin="4645,2528" coordsize="4143,765" path="m5457,2528l4645,3293m7121,2636l6310,2528m8787,2636l7976,2636e" filled="false" stroked="true" strokeweight=".25pt" strokecolor="#000000">
              <v:path arrowok="t"/>
              <v:stroke dashstyle="solid"/>
            </v:shape>
            <v:shape style="position:absolute;left:3790;top:1215;width:853;height:2078" type="#_x0000_t75" stroked="false">
              <v:imagedata r:id="rId180" o:title=""/>
            </v:shape>
            <v:shape style="position:absolute;left:5457;top:666;width:853;height:1863" type="#_x0000_t75" stroked="false">
              <v:imagedata r:id="rId181" o:title=""/>
            </v:shape>
            <v:shape style="position:absolute;left:7121;top:1215;width:856;height:1421" type="#_x0000_t75" stroked="false">
              <v:imagedata r:id="rId182" o:title=""/>
            </v:shape>
            <v:shape style="position:absolute;left:8787;top:666;width:853;height:1970" type="#_x0000_t75" stroked="false">
              <v:imagedata r:id="rId183" o:title=""/>
            </v:shape>
            <v:shape style="position:absolute;left:3790;top:666;width:5850;height:2627" coordorigin="3791,666" coordsize="5850,2627" path="m3791,1215l4643,1215,4643,3293,3791,3293,3791,1215xm5457,666l6310,666,6310,2529,5457,2529,5457,666xm8787,666l9640,666,9640,2636,8787,2636,8787,666xe" filled="false" stroked="true" strokeweight=".25pt" strokecolor="#333333">
              <v:path arrowok="t"/>
              <v:stroke dashstyle="solid"/>
            </v:shape>
            <v:shape style="position:absolute;left:4644;top:667;width:4143;height:549" coordorigin="4645,667" coordsize="4143,549" path="m5457,667l4645,1216m7121,1216l6310,667m8787,667l7976,1216e" filled="false" stroked="true" strokeweight=".25pt" strokecolor="#000000">
              <v:path arrowok="t"/>
              <v:stroke dashstyle="solid"/>
            </v:shape>
            <v:shape style="position:absolute;left:3790;top:558;width:853;height:657" type="#_x0000_t75" stroked="false">
              <v:imagedata r:id="rId184" o:title=""/>
            </v:shape>
            <v:shape style="position:absolute;left:5457;top:339;width:853;height:327" type="#_x0000_t75" stroked="false">
              <v:imagedata r:id="rId185" o:title=""/>
            </v:shape>
            <v:shape style="position:absolute;left:7121;top:339;width:856;height:876" type="#_x0000_t75" stroked="false">
              <v:imagedata r:id="rId186" o:title=""/>
            </v:shape>
            <v:shape style="position:absolute;left:8787;top:339;width:853;height:327" type="#_x0000_t75" stroked="false">
              <v:imagedata r:id="rId187" o:title=""/>
            </v:shape>
            <v:shape style="position:absolute;left:4644;top:339;width:4143;height:220" coordorigin="4645,339" coordsize="4143,220" path="m5457,339l4645,559m7121,339l6310,339m8787,339l7976,339e" filled="false" stroked="true" strokeweight=".25pt" strokecolor="#000000">
              <v:path arrowok="t"/>
              <v:stroke dashstyle="solid"/>
            </v:shape>
            <v:rect style="position:absolute;left:3790;top:339;width:853;height:220" filled="true" fillcolor="#30859c" stroked="false">
              <v:fill type="solid"/>
            </v:rect>
            <v:rect style="position:absolute;left:3790;top:339;width:853;height:220" filled="false" stroked="true" strokeweight=".25pt" strokecolor="#333333">
              <v:stroke dashstyle="solid"/>
            </v:rect>
            <v:shape style="position:absolute;left:4644;top:339;width:4143;height:2" coordorigin="4645,339" coordsize="4143,0" path="m5457,339l4645,339m7121,339l6310,339m8787,339l7976,339e" filled="false" stroked="true" strokeweight=".25pt" strokecolor="#000000">
              <v:path arrowok="t"/>
              <v:stroke dashstyle="solid"/>
            </v:shape>
            <v:line style="position:absolute" from="3386,3620" to="10048,3620" stroked="true" strokeweight=".68966pt" strokecolor="#858585">
              <v:stroke dashstyle="solid"/>
            </v:line>
            <v:shape style="position:absolute;left:7377;top:3029;width:366;height:202" type="#_x0000_t202" filled="false" stroked="false">
              <v:textbox inset="0,0,0,0">
                <w:txbxContent>
                  <w:p>
                    <w:pPr>
                      <w:spacing w:line="201" w:lineRule="exact" w:before="0"/>
                      <w:ind w:left="0" w:right="0" w:firstLine="0"/>
                      <w:jc w:val="left"/>
                      <w:rPr>
                        <w:sz w:val="20"/>
                      </w:rPr>
                    </w:pPr>
                    <w:r>
                      <w:rPr>
                        <w:w w:val="90"/>
                        <w:sz w:val="20"/>
                      </w:rPr>
                      <w:t>30.0</w:t>
                    </w:r>
                  </w:p>
                </w:txbxContent>
              </v:textbox>
              <w10:wrap type="none"/>
            </v:shape>
            <v:shape style="position:absolute;left:5761;top:3468;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7426;top:3522;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8789;top:3295;width:848;height:318" type="#_x0000_t202" filled="false" stroked="false">
              <v:textbox inset="0,0,0,0">
                <w:txbxContent>
                  <w:p>
                    <w:pPr>
                      <w:spacing w:before="22"/>
                      <w:ind w:left="252" w:right="0" w:firstLine="0"/>
                      <w:jc w:val="left"/>
                      <w:rPr>
                        <w:sz w:val="20"/>
                      </w:rPr>
                    </w:pPr>
                    <w:r>
                      <w:rPr>
                        <w:sz w:val="20"/>
                      </w:rPr>
                      <w:t>10.0</w:t>
                    </w:r>
                  </w:p>
                </w:txbxContent>
              </v:textbox>
              <w10:wrap type="none"/>
            </v:shape>
            <v:shape style="position:absolute;left:4058;top:3485;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4045;top:3358;width:366;height:202" type="#_x0000_t202" filled="false" stroked="false">
              <v:textbox inset="0,0,0,0">
                <w:txbxContent>
                  <w:p>
                    <w:pPr>
                      <w:spacing w:line="201" w:lineRule="exact" w:before="0"/>
                      <w:ind w:left="0" w:right="0" w:firstLine="0"/>
                      <w:jc w:val="left"/>
                      <w:rPr>
                        <w:sz w:val="20"/>
                      </w:rPr>
                    </w:pPr>
                    <w:r>
                      <w:rPr>
                        <w:w w:val="90"/>
                        <w:sz w:val="20"/>
                      </w:rPr>
                      <w:t>10.0</w:t>
                    </w:r>
                  </w:p>
                </w:txbxContent>
              </v:textbox>
              <w10:wrap type="none"/>
            </v:shape>
            <v:shape style="position:absolute;left:8787;top:2636;width:853;height:657" type="#_x0000_t202" filled="true" fillcolor="#92cddd" stroked="true" strokeweight=".25pt" strokecolor="#333333">
              <v:textbox inset="0,0,0,0">
                <w:txbxContent>
                  <w:p>
                    <w:pPr>
                      <w:spacing w:before="40"/>
                      <w:ind w:left="252" w:right="0" w:firstLine="0"/>
                      <w:jc w:val="left"/>
                      <w:rPr>
                        <w:sz w:val="20"/>
                      </w:rPr>
                    </w:pPr>
                    <w:r>
                      <w:rPr>
                        <w:sz w:val="20"/>
                      </w:rPr>
                      <w:t>20.0</w:t>
                    </w:r>
                  </w:p>
                </w:txbxContent>
              </v:textbox>
              <v:fill type="solid"/>
              <v:stroke dashstyle="solid"/>
              <w10:wrap type="none"/>
            </v:shape>
            <v:shape style="position:absolute;left:5457;top:2528;width:853;height:985" type="#_x0000_t202" filled="true" fillcolor="#92cddd" stroked="true" strokeweight=".25pt" strokecolor="#333333">
              <v:textbox inset="0,0,0,0">
                <w:txbxContent>
                  <w:p>
                    <w:pPr>
                      <w:spacing w:line="240" w:lineRule="auto" w:before="1"/>
                      <w:rPr>
                        <w:sz w:val="26"/>
                      </w:rPr>
                    </w:pPr>
                  </w:p>
                  <w:p>
                    <w:pPr>
                      <w:spacing w:before="0"/>
                      <w:ind w:left="251" w:right="0" w:firstLine="0"/>
                      <w:jc w:val="left"/>
                      <w:rPr>
                        <w:sz w:val="20"/>
                      </w:rPr>
                    </w:pPr>
                    <w:r>
                      <w:rPr>
                        <w:sz w:val="20"/>
                      </w:rPr>
                      <w:t>30.0</w:t>
                    </w:r>
                  </w:p>
                </w:txbxContent>
              </v:textbox>
              <v:fill type="solid"/>
              <v:stroke dashstyle="solid"/>
              <w10:wrap type="none"/>
            </v:shape>
            <v:shape style="position:absolute;left:7121;top:1215;width:856;height:1421" type="#_x0000_t202" filled="false" stroked="true" strokeweight=".25pt" strokecolor="#333333">
              <v:textbox inset="0,0,0,0">
                <w:txbxContent>
                  <w:p>
                    <w:pPr>
                      <w:spacing w:line="240" w:lineRule="auto" w:before="0"/>
                      <w:rPr>
                        <w:sz w:val="20"/>
                      </w:rPr>
                    </w:pPr>
                  </w:p>
                  <w:p>
                    <w:pPr>
                      <w:spacing w:line="240" w:lineRule="auto" w:before="5"/>
                      <w:rPr>
                        <w:sz w:val="22"/>
                      </w:rPr>
                    </w:pPr>
                  </w:p>
                  <w:p>
                    <w:pPr>
                      <w:spacing w:before="0"/>
                      <w:ind w:left="253" w:right="0" w:firstLine="0"/>
                      <w:jc w:val="left"/>
                      <w:rPr>
                        <w:sz w:val="20"/>
                      </w:rPr>
                    </w:pPr>
                    <w:r>
                      <w:rPr>
                        <w:sz w:val="20"/>
                      </w:rPr>
                      <w:t>43.3</w:t>
                    </w:r>
                  </w:p>
                </w:txbxContent>
              </v:textbox>
              <v:stroke dashstyle="solid"/>
              <w10:wrap type="none"/>
            </v:shape>
            <v:shape style="position:absolute;left:4045;top:2155;width:366;height:202" type="#_x0000_t202" filled="false" stroked="false">
              <v:textbox inset="0,0,0,0">
                <w:txbxContent>
                  <w:p>
                    <w:pPr>
                      <w:spacing w:line="201" w:lineRule="exact" w:before="0"/>
                      <w:ind w:left="0" w:right="0" w:firstLine="0"/>
                      <w:jc w:val="left"/>
                      <w:rPr>
                        <w:sz w:val="20"/>
                      </w:rPr>
                    </w:pPr>
                    <w:r>
                      <w:rPr>
                        <w:w w:val="90"/>
                        <w:sz w:val="20"/>
                      </w:rPr>
                      <w:t>63.3</w:t>
                    </w:r>
                  </w:p>
                </w:txbxContent>
              </v:textbox>
              <w10:wrap type="none"/>
            </v:shape>
            <v:shape style="position:absolute;left:9042;top:1552;width:366;height:202" type="#_x0000_t202" filled="false" stroked="false">
              <v:textbox inset="0,0,0,0">
                <w:txbxContent>
                  <w:p>
                    <w:pPr>
                      <w:spacing w:line="201" w:lineRule="exact" w:before="0"/>
                      <w:ind w:left="0" w:right="0" w:firstLine="0"/>
                      <w:jc w:val="left"/>
                      <w:rPr>
                        <w:sz w:val="20"/>
                      </w:rPr>
                    </w:pPr>
                    <w:r>
                      <w:rPr>
                        <w:w w:val="90"/>
                        <w:sz w:val="20"/>
                      </w:rPr>
                      <w:t>60.0</w:t>
                    </w:r>
                  </w:p>
                </w:txbxContent>
              </v:textbox>
              <w10:wrap type="none"/>
            </v:shape>
            <v:shape style="position:absolute;left:5711;top:1498;width:366;height:202" type="#_x0000_t202" filled="false" stroked="false">
              <v:textbox inset="0,0,0,0">
                <w:txbxContent>
                  <w:p>
                    <w:pPr>
                      <w:spacing w:line="201" w:lineRule="exact" w:before="0"/>
                      <w:ind w:left="0" w:right="0" w:firstLine="0"/>
                      <w:jc w:val="left"/>
                      <w:rPr>
                        <w:sz w:val="20"/>
                      </w:rPr>
                    </w:pPr>
                    <w:r>
                      <w:rPr>
                        <w:w w:val="90"/>
                        <w:sz w:val="20"/>
                      </w:rPr>
                      <w:t>56.7</w:t>
                    </w:r>
                  </w:p>
                </w:txbxContent>
              </v:textbox>
              <w10:wrap type="none"/>
            </v:shape>
            <v:shape style="position:absolute;left:3790;top:558;width:853;height:657" type="#_x0000_t202" filled="false" stroked="true" strokeweight=".25pt" strokecolor="#333333">
              <v:textbox inset="0,0,0,0">
                <w:txbxContent>
                  <w:p>
                    <w:pPr>
                      <w:spacing w:line="240" w:lineRule="auto" w:before="11"/>
                      <w:rPr>
                        <w:sz w:val="13"/>
                      </w:rPr>
                    </w:pPr>
                  </w:p>
                  <w:p>
                    <w:pPr>
                      <w:spacing w:before="0"/>
                      <w:ind w:left="252" w:right="0" w:firstLine="0"/>
                      <w:jc w:val="left"/>
                      <w:rPr>
                        <w:sz w:val="20"/>
                      </w:rPr>
                    </w:pPr>
                    <w:r>
                      <w:rPr>
                        <w:sz w:val="20"/>
                      </w:rPr>
                      <w:t>20.0</w:t>
                    </w:r>
                  </w:p>
                </w:txbxContent>
              </v:textbox>
              <v:stroke dashstyle="solid"/>
              <w10:wrap type="none"/>
            </v:shape>
            <v:shape style="position:absolute;left:8787;top:339;width:853;height:327" type="#_x0000_t202" filled="false" stroked="true" strokeweight=".25pt" strokecolor="#333333">
              <v:textbox inset="0,0,0,0">
                <w:txbxContent>
                  <w:p>
                    <w:pPr>
                      <w:spacing w:before="21"/>
                      <w:ind w:left="252" w:right="0" w:firstLine="0"/>
                      <w:jc w:val="left"/>
                      <w:rPr>
                        <w:sz w:val="20"/>
                      </w:rPr>
                    </w:pPr>
                    <w:r>
                      <w:rPr>
                        <w:sz w:val="20"/>
                      </w:rPr>
                      <w:t>10.0</w:t>
                    </w:r>
                  </w:p>
                </w:txbxContent>
              </v:textbox>
              <v:stroke dashstyle="solid"/>
              <w10:wrap type="none"/>
            </v:shape>
            <v:shape style="position:absolute;left:7121;top:339;width:856;height:876" type="#_x0000_t202" filled="false" stroked="true" strokeweight=".25pt" strokecolor="#333333">
              <v:textbox inset="0,0,0,0">
                <w:txbxContent>
                  <w:p>
                    <w:pPr>
                      <w:spacing w:line="240" w:lineRule="auto" w:before="0"/>
                      <w:rPr>
                        <w:sz w:val="22"/>
                      </w:rPr>
                    </w:pPr>
                  </w:p>
                  <w:p>
                    <w:pPr>
                      <w:spacing w:before="0"/>
                      <w:ind w:left="253" w:right="0" w:firstLine="0"/>
                      <w:jc w:val="left"/>
                      <w:rPr>
                        <w:sz w:val="20"/>
                      </w:rPr>
                    </w:pPr>
                    <w:r>
                      <w:rPr>
                        <w:sz w:val="20"/>
                      </w:rPr>
                      <w:t>26.7</w:t>
                    </w:r>
                  </w:p>
                </w:txbxContent>
              </v:textbox>
              <v:stroke dashstyle="solid"/>
              <w10:wrap type="none"/>
            </v:shape>
            <v:shape style="position:absolute;left:5457;top:339;width:853;height:327" type="#_x0000_t202" filled="false" stroked="true" strokeweight=".25pt" strokecolor="#333333">
              <v:textbox inset="0,0,0,0">
                <w:txbxContent>
                  <w:p>
                    <w:pPr>
                      <w:spacing w:before="21"/>
                      <w:ind w:left="251" w:right="0" w:firstLine="0"/>
                      <w:jc w:val="left"/>
                      <w:rPr>
                        <w:sz w:val="20"/>
                      </w:rPr>
                    </w:pPr>
                    <w:r>
                      <w:rPr>
                        <w:sz w:val="20"/>
                      </w:rPr>
                      <w:t>10.0</w:t>
                    </w:r>
                  </w:p>
                </w:txbxContent>
              </v:textbox>
              <v:stroke dashstyle="solid"/>
              <w10:wrap type="none"/>
            </v:shape>
            <w10:wrap type="none"/>
          </v:group>
        </w:pict>
      </w:r>
      <w:r>
        <w:rPr>
          <w:w w:val="95"/>
          <w:position w:val="-5"/>
        </w:rPr>
        <w:t>6.7</w:t>
        <w:tab/>
      </w:r>
      <w:r>
        <w:rPr>
          <w:w w:val="95"/>
          <w:position w:val="9"/>
        </w:rPr>
        <w:t>0.0</w:t>
        <w:tab/>
      </w:r>
      <w:r>
        <w:rPr>
          <w:w w:val="95"/>
        </w:rPr>
        <w:t>0.0</w:t>
        <w:tab/>
        <w:t>0.0</w:t>
      </w:r>
    </w:p>
    <w:p>
      <w:pPr>
        <w:pStyle w:val="BodyText"/>
        <w:spacing w:before="1"/>
        <w:rPr>
          <w:sz w:val="23"/>
        </w:rPr>
      </w:pPr>
    </w:p>
    <w:p>
      <w:pPr>
        <w:pStyle w:val="Heading3"/>
        <w:ind w:left="0" w:right="1317"/>
        <w:jc w:val="right"/>
      </w:pPr>
      <w:r>
        <w:rPr/>
        <w:pict>
          <v:group style="position:absolute;margin-left:512.140015pt;margin-top:5.051817pt;width:5pt;height:5.15pt;mso-position-horizontal-relative:page;mso-position-vertical-relative:paragraph;z-index:5800" coordorigin="10243,101" coordsize="100,103">
            <v:rect style="position:absolute;left:10244;top:102;width:97;height:100" filled="true" fillcolor="#30859c" stroked="false">
              <v:fill type="solid"/>
            </v:rect>
            <v:rect style="position:absolute;left:10244;top:102;width:97;height:100" filled="false" stroked="true" strokeweight=".140pt" strokecolor="#333333">
              <v:stroke dashstyle="solid"/>
            </v:rect>
            <w10:wrap type="none"/>
          </v:group>
        </w:pict>
      </w:r>
      <w:r>
        <w:rPr>
          <w:w w:val="80"/>
        </w:rPr>
        <w:t>良くなる</w:t>
      </w:r>
    </w:p>
    <w:p>
      <w:pPr>
        <w:pStyle w:val="BodyText"/>
        <w:spacing w:before="13"/>
        <w:rPr>
          <w:sz w:val="8"/>
        </w:rPr>
      </w:pPr>
    </w:p>
    <w:p>
      <w:pPr>
        <w:spacing w:line="381" w:lineRule="auto" w:before="55"/>
        <w:ind w:left="9145" w:right="875" w:firstLine="0"/>
        <w:jc w:val="left"/>
        <w:rPr>
          <w:sz w:val="22"/>
        </w:rPr>
      </w:pPr>
      <w:r>
        <w:rPr/>
        <w:pict>
          <v:group style="position:absolute;margin-left:512.015015pt;margin-top:7.772321pt;width:5.2pt;height:5.2pt;mso-position-horizontal-relative:page;mso-position-vertical-relative:paragraph;z-index:5824" coordorigin="10240,155" coordsize="104,104">
            <v:shape style="position:absolute;left:10242;top:157;width:99;height:99" type="#_x0000_t75" stroked="false">
              <v:imagedata r:id="rId188" o:title=""/>
            </v:shape>
            <v:rect style="position:absolute;left:10242;top:157;width:99;height:99" filled="false" stroked="true" strokeweight=".25pt" strokecolor="#333333">
              <v:stroke dashstyle="solid"/>
            </v:rect>
            <w10:wrap type="none"/>
          </v:group>
        </w:pict>
      </w:r>
      <w:r>
        <w:rPr/>
        <w:pict>
          <v:group style="position:absolute;margin-left:512.015015pt;margin-top:31.252321pt;width:5.2pt;height:5.2pt;mso-position-horizontal-relative:page;mso-position-vertical-relative:paragraph;z-index:5848" coordorigin="10240,625" coordsize="104,104">
            <v:shape style="position:absolute;left:10242;top:627;width:99;height:99" type="#_x0000_t75" stroked="false">
              <v:imagedata r:id="rId189" o:title=""/>
            </v:shape>
            <v:rect style="position:absolute;left:10242;top:627;width:99;height:99" filled="false" stroked="true" strokeweight=".25pt" strokecolor="#333333">
              <v:stroke dashstyle="solid"/>
            </v:rect>
            <w10:wrap type="none"/>
          </v:group>
        </w:pict>
      </w:r>
      <w:r>
        <w:rPr/>
        <w:pict>
          <v:group style="position:absolute;margin-left:512.140015pt;margin-top:54.801823pt;width:5pt;height:5.15pt;mso-position-horizontal-relative:page;mso-position-vertical-relative:paragraph;z-index:5872" coordorigin="10243,1096" coordsize="100,103">
            <v:rect style="position:absolute;left:10244;top:1097;width:97;height:100" filled="true" fillcolor="#92cddd" stroked="false">
              <v:fill type="solid"/>
            </v:rect>
            <v:rect style="position:absolute;left:10244;top:1097;width:97;height:100" filled="false" stroked="true" strokeweight=".140pt" strokecolor="#333333">
              <v:stroke dashstyle="solid"/>
            </v:rect>
            <w10:wrap type="none"/>
          </v:group>
        </w:pict>
      </w:r>
      <w:r>
        <w:rPr>
          <w:w w:val="90"/>
          <w:sz w:val="22"/>
        </w:rPr>
        <w:t>やや良くなる</w:t>
      </w:r>
      <w:r>
        <w:rPr>
          <w:sz w:val="22"/>
        </w:rPr>
        <w:t>変わらない</w:t>
      </w:r>
      <w:r>
        <w:rPr>
          <w:w w:val="90"/>
          <w:sz w:val="22"/>
        </w:rPr>
        <w:t>やや悪くなる</w:t>
      </w:r>
    </w:p>
    <w:p>
      <w:pPr>
        <w:spacing w:before="3"/>
        <w:ind w:left="0" w:right="1317" w:firstLine="0"/>
        <w:jc w:val="right"/>
        <w:rPr>
          <w:sz w:val="22"/>
        </w:rPr>
      </w:pPr>
      <w:r>
        <w:rPr/>
        <w:pict>
          <v:rect style="position:absolute;margin-left:512.210022pt;margin-top:5.26183pt;width:4.8276pt;height:4.965500pt;mso-position-horizontal-relative:page;mso-position-vertical-relative:paragraph;z-index:5896" filled="false" stroked="true" strokeweight=".140pt" strokecolor="#333333">
            <v:stroke dashstyle="solid"/>
            <w10:wrap type="none"/>
          </v:rect>
        </w:pict>
      </w:r>
      <w:r>
        <w:rPr>
          <w:w w:val="80"/>
          <w:sz w:val="22"/>
        </w:rPr>
        <w:t>悪くなる</w:t>
      </w:r>
    </w:p>
    <w:p>
      <w:pPr>
        <w:pStyle w:val="BodyText"/>
      </w:pPr>
    </w:p>
    <w:p>
      <w:pPr>
        <w:pStyle w:val="BodyText"/>
      </w:pPr>
    </w:p>
    <w:p>
      <w:pPr>
        <w:pStyle w:val="BodyText"/>
        <w:spacing w:before="8"/>
        <w:rPr>
          <w:sz w:val="13"/>
        </w:rPr>
      </w:pPr>
    </w:p>
    <w:p>
      <w:pPr>
        <w:pStyle w:val="BodyText"/>
        <w:tabs>
          <w:tab w:pos="4443" w:val="left" w:leader="none"/>
          <w:tab w:pos="6108" w:val="left" w:leader="none"/>
          <w:tab w:pos="7775" w:val="left" w:leader="none"/>
        </w:tabs>
        <w:spacing w:before="60"/>
        <w:ind w:left="2777"/>
      </w:pPr>
      <w:r>
        <w:rPr/>
        <w:t>東青</w:t>
        <w:tab/>
        <w:t>津軽</w:t>
        <w:tab/>
        <w:t>県南</w:t>
        <w:tab/>
        <w:t>下北</w:t>
      </w:r>
    </w:p>
    <w:p>
      <w:pPr>
        <w:spacing w:after="0"/>
        <w:sectPr>
          <w:pgSz w:w="13690" w:h="19360"/>
          <w:pgMar w:header="0" w:footer="903" w:top="1840" w:bottom="1100" w:left="1240" w:right="1240"/>
        </w:sectPr>
      </w:pPr>
    </w:p>
    <w:p>
      <w:pPr>
        <w:pStyle w:val="BodyText"/>
      </w:pPr>
    </w:p>
    <w:p>
      <w:pPr>
        <w:pStyle w:val="Heading2"/>
        <w:spacing w:before="195"/>
      </w:pPr>
      <w:r>
        <w:rPr/>
        <w:t>＜東青地区＞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56.7</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55.8</w:t>
            </w:r>
          </w:p>
        </w:tc>
        <w:tc>
          <w:tcPr>
            <w:tcW w:w="1408" w:type="dxa"/>
          </w:tcPr>
          <w:p>
            <w:pPr>
              <w:pStyle w:val="TableParagraph"/>
              <w:spacing w:line="233" w:lineRule="exact"/>
              <w:ind w:right="20"/>
              <w:jc w:val="right"/>
              <w:rPr>
                <w:sz w:val="22"/>
              </w:rPr>
            </w:pPr>
            <w:r>
              <w:rPr>
                <w:w w:val="105"/>
                <w:sz w:val="22"/>
              </w:rPr>
              <w:t>2.5</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57.6</w:t>
            </w:r>
          </w:p>
        </w:tc>
        <w:tc>
          <w:tcPr>
            <w:tcW w:w="1408" w:type="dxa"/>
          </w:tcPr>
          <w:p>
            <w:pPr>
              <w:pStyle w:val="TableParagraph"/>
              <w:spacing w:line="233" w:lineRule="exact"/>
              <w:ind w:right="127"/>
              <w:jc w:val="right"/>
              <w:rPr>
                <w:sz w:val="22"/>
              </w:rPr>
            </w:pPr>
            <w:r>
              <w:rPr>
                <w:sz w:val="22"/>
              </w:rPr>
              <w:t>53.3</w:t>
            </w:r>
          </w:p>
        </w:tc>
        <w:tc>
          <w:tcPr>
            <w:tcW w:w="1408" w:type="dxa"/>
          </w:tcPr>
          <w:p>
            <w:pPr>
              <w:pStyle w:val="TableParagraph"/>
              <w:spacing w:line="233" w:lineRule="exact"/>
              <w:ind w:right="128"/>
              <w:jc w:val="right"/>
              <w:rPr>
                <w:sz w:val="22"/>
              </w:rPr>
            </w:pPr>
            <w:r>
              <w:rPr>
                <w:sz w:val="22"/>
              </w:rPr>
              <w:t>47.8</w:t>
            </w:r>
          </w:p>
        </w:tc>
        <w:tc>
          <w:tcPr>
            <w:tcW w:w="1408" w:type="dxa"/>
          </w:tcPr>
          <w:p>
            <w:pPr>
              <w:pStyle w:val="TableParagraph"/>
              <w:spacing w:line="233" w:lineRule="exact"/>
              <w:ind w:right="129"/>
              <w:jc w:val="right"/>
              <w:rPr>
                <w:sz w:val="22"/>
              </w:rPr>
            </w:pPr>
            <w:r>
              <w:rPr>
                <w:sz w:val="22"/>
              </w:rPr>
              <w:t>55.4</w:t>
            </w:r>
          </w:p>
        </w:tc>
        <w:tc>
          <w:tcPr>
            <w:tcW w:w="1408" w:type="dxa"/>
          </w:tcPr>
          <w:p>
            <w:pPr>
              <w:pStyle w:val="TableParagraph"/>
              <w:spacing w:line="233" w:lineRule="exact"/>
              <w:ind w:right="129"/>
              <w:jc w:val="right"/>
              <w:rPr>
                <w:sz w:val="22"/>
              </w:rPr>
            </w:pPr>
            <w:r>
              <w:rPr>
                <w:sz w:val="22"/>
              </w:rPr>
              <w:t>53.3</w:t>
            </w:r>
          </w:p>
        </w:tc>
        <w:tc>
          <w:tcPr>
            <w:tcW w:w="1408" w:type="dxa"/>
          </w:tcPr>
          <w:p>
            <w:pPr>
              <w:pStyle w:val="TableParagraph"/>
              <w:spacing w:line="233" w:lineRule="exact"/>
              <w:ind w:right="20"/>
              <w:jc w:val="right"/>
              <w:rPr>
                <w:sz w:val="22"/>
              </w:rPr>
            </w:pPr>
            <w:r>
              <w:rPr>
                <w:w w:val="145"/>
                <w:sz w:val="22"/>
              </w:rPr>
              <w:t>▲ </w:t>
            </w:r>
            <w:r>
              <w:rPr>
                <w:w w:val="125"/>
                <w:sz w:val="22"/>
              </w:rPr>
              <w:t>2.1</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44.4</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129"/>
              <w:jc w:val="right"/>
              <w:rPr>
                <w:sz w:val="22"/>
              </w:rPr>
            </w:pPr>
            <w:r>
              <w:rPr>
                <w:sz w:val="22"/>
              </w:rPr>
              <w:t>55.6</w:t>
            </w:r>
          </w:p>
        </w:tc>
        <w:tc>
          <w:tcPr>
            <w:tcW w:w="1408" w:type="dxa"/>
          </w:tcPr>
          <w:p>
            <w:pPr>
              <w:pStyle w:val="TableParagraph"/>
              <w:spacing w:line="233" w:lineRule="exact"/>
              <w:ind w:right="20"/>
              <w:jc w:val="right"/>
              <w:rPr>
                <w:sz w:val="22"/>
              </w:rPr>
            </w:pPr>
            <w:r>
              <w:rPr>
                <w:w w:val="10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66.7</w:t>
            </w:r>
          </w:p>
        </w:tc>
        <w:tc>
          <w:tcPr>
            <w:tcW w:w="1408" w:type="dxa"/>
          </w:tcPr>
          <w:p>
            <w:pPr>
              <w:pStyle w:val="TableParagraph"/>
              <w:spacing w:line="233" w:lineRule="exact"/>
              <w:ind w:right="128"/>
              <w:jc w:val="right"/>
              <w:rPr>
                <w:sz w:val="22"/>
              </w:rPr>
            </w:pPr>
            <w:r>
              <w:rPr>
                <w:sz w:val="22"/>
              </w:rPr>
              <w:t>66.7</w:t>
            </w:r>
          </w:p>
        </w:tc>
        <w:tc>
          <w:tcPr>
            <w:tcW w:w="1408" w:type="dxa"/>
          </w:tcPr>
          <w:p>
            <w:pPr>
              <w:pStyle w:val="TableParagraph"/>
              <w:spacing w:line="233" w:lineRule="exact"/>
              <w:ind w:right="129"/>
              <w:jc w:val="right"/>
              <w:rPr>
                <w:sz w:val="22"/>
              </w:rPr>
            </w:pPr>
            <w:r>
              <w:rPr>
                <w:sz w:val="22"/>
              </w:rPr>
              <w:t>83.3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52.8</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44.4</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20"/>
              <w:jc w:val="right"/>
              <w:rPr>
                <w:sz w:val="22"/>
              </w:rPr>
            </w:pPr>
            <w:r>
              <w:rPr>
                <w:w w:val="145"/>
                <w:sz w:val="22"/>
              </w:rPr>
              <w:t>▲ </w:t>
            </w:r>
            <w:r>
              <w:rPr>
                <w:w w:val="12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住宅</w:t>
            </w:r>
          </w:p>
        </w:tc>
        <w:tc>
          <w:tcPr>
            <w:tcW w:w="1407" w:type="dxa"/>
          </w:tcPr>
          <w:p>
            <w:pPr>
              <w:pStyle w:val="TableParagraph"/>
              <w:spacing w:line="234" w:lineRule="exact"/>
              <w:ind w:right="126"/>
              <w:jc w:val="right"/>
              <w:rPr>
                <w:sz w:val="22"/>
              </w:rPr>
            </w:pPr>
            <w:r>
              <w:rPr>
                <w:sz w:val="22"/>
              </w:rPr>
              <w:t>75.0</w:t>
            </w:r>
          </w:p>
        </w:tc>
        <w:tc>
          <w:tcPr>
            <w:tcW w:w="1408" w:type="dxa"/>
          </w:tcPr>
          <w:p>
            <w:pPr>
              <w:pStyle w:val="TableParagraph"/>
              <w:spacing w:line="234" w:lineRule="exact"/>
              <w:ind w:right="127"/>
              <w:jc w:val="right"/>
              <w:rPr>
                <w:sz w:val="22"/>
              </w:rPr>
            </w:pPr>
            <w:r>
              <w:rPr>
                <w:sz w:val="22"/>
              </w:rPr>
              <w:t>50.0</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62.5</w:t>
            </w:r>
          </w:p>
        </w:tc>
        <w:tc>
          <w:tcPr>
            <w:tcW w:w="1408" w:type="dxa"/>
          </w:tcPr>
          <w:p>
            <w:pPr>
              <w:pStyle w:val="TableParagraph"/>
              <w:spacing w:line="234"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20"/>
              <w:jc w:val="right"/>
              <w:rPr>
                <w:sz w:val="22"/>
              </w:rPr>
            </w:pPr>
            <w:r>
              <w:rPr>
                <w:sz w:val="22"/>
              </w:rPr>
              <w:t>25.0</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59"/>
        <w:ind w:left="1372"/>
      </w:pPr>
      <w:r>
        <w:rPr>
          <w:w w:val="95"/>
        </w:rPr>
        <w:t>３カ月後の景気の先行き判断</w:t>
      </w:r>
      <w:r>
        <w:rPr>
          <w:rFonts w:ascii="Arial" w:eastAsia="Arial"/>
          <w:w w:val="95"/>
        </w:rPr>
        <w:t>DI</w:t>
      </w:r>
      <w:r>
        <w:rPr>
          <w:w w:val="95"/>
        </w:rPr>
        <w:t>（東青地区）</w:t>
      </w:r>
    </w:p>
    <w:p>
      <w:pPr>
        <w:pStyle w:val="BodyText"/>
        <w:spacing w:before="2"/>
        <w:rPr>
          <w:sz w:val="16"/>
        </w:rPr>
      </w:pPr>
    </w:p>
    <w:p>
      <w:pPr>
        <w:pStyle w:val="BodyText"/>
        <w:spacing w:before="1"/>
        <w:ind w:left="442"/>
        <w:rPr>
          <w:rFonts w:ascii="Arial"/>
        </w:rPr>
      </w:pPr>
      <w:r>
        <w:rPr/>
        <w:pict>
          <v:shape style="position:absolute;margin-left:105.515167pt;margin-top:6.235063pt;width:230.05pt;height:152.65pt;mso-position-horizontal-relative:page;mso-position-vertical-relative:paragraph;z-index:63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6"/>
                    <w:gridCol w:w="916"/>
                    <w:gridCol w:w="389"/>
                    <w:gridCol w:w="138"/>
                    <w:gridCol w:w="389"/>
                    <w:gridCol w:w="916"/>
                    <w:gridCol w:w="916"/>
                  </w:tblGrid>
                  <w:tr>
                    <w:trPr>
                      <w:trHeight w:val="567" w:hRule="atLeast"/>
                    </w:trPr>
                    <w:tc>
                      <w:tcPr>
                        <w:tcW w:w="4580" w:type="dxa"/>
                        <w:gridSpan w:val="7"/>
                        <w:tcBorders>
                          <w:right w:val="single" w:sz="2" w:space="0" w:color="959595"/>
                        </w:tcBorders>
                      </w:tcPr>
                      <w:p>
                        <w:pPr>
                          <w:pStyle w:val="TableParagraph"/>
                          <w:rPr>
                            <w:rFonts w:ascii="Times New Roman"/>
                            <w:sz w:val="20"/>
                          </w:rPr>
                        </w:pPr>
                      </w:p>
                    </w:tc>
                  </w:tr>
                  <w:tr>
                    <w:trPr>
                      <w:trHeight w:val="567" w:hRule="atLeast"/>
                    </w:trPr>
                    <w:tc>
                      <w:tcPr>
                        <w:tcW w:w="2221" w:type="dxa"/>
                        <w:gridSpan w:val="3"/>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2221" w:type="dxa"/>
                        <w:gridSpan w:val="3"/>
                        <w:tcBorders>
                          <w:left w:val="nil"/>
                          <w:right w:val="single" w:sz="2" w:space="0" w:color="959595"/>
                        </w:tcBorders>
                      </w:tcPr>
                      <w:p>
                        <w:pPr>
                          <w:pStyle w:val="TableParagraph"/>
                          <w:rPr>
                            <w:rFonts w:ascii="Times New Roman"/>
                            <w:sz w:val="20"/>
                          </w:rPr>
                        </w:pPr>
                      </w:p>
                    </w:tc>
                  </w:tr>
                  <w:tr>
                    <w:trPr>
                      <w:trHeight w:val="567" w:hRule="atLeast"/>
                    </w:trPr>
                    <w:tc>
                      <w:tcPr>
                        <w:tcW w:w="2221" w:type="dxa"/>
                        <w:gridSpan w:val="3"/>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2221" w:type="dxa"/>
                        <w:gridSpan w:val="3"/>
                        <w:tcBorders>
                          <w:left w:val="nil"/>
                          <w:right w:val="single" w:sz="2" w:space="0" w:color="959595"/>
                        </w:tcBorders>
                      </w:tcPr>
                      <w:p>
                        <w:pPr>
                          <w:pStyle w:val="TableParagraph"/>
                          <w:rPr>
                            <w:rFonts w:ascii="Times New Roman"/>
                            <w:sz w:val="20"/>
                          </w:rPr>
                        </w:pPr>
                      </w:p>
                    </w:tc>
                  </w:tr>
                  <w:tr>
                    <w:trPr>
                      <w:trHeight w:val="566" w:hRule="atLeast"/>
                    </w:trPr>
                    <w:tc>
                      <w:tcPr>
                        <w:tcW w:w="4580" w:type="dxa"/>
                        <w:gridSpan w:val="7"/>
                        <w:tcBorders>
                          <w:right w:val="single" w:sz="2" w:space="0" w:color="959595"/>
                        </w:tcBorders>
                      </w:tcPr>
                      <w:p>
                        <w:pPr>
                          <w:pStyle w:val="TableParagraph"/>
                          <w:rPr>
                            <w:rFonts w:ascii="Times New Roman"/>
                            <w:sz w:val="20"/>
                          </w:rPr>
                        </w:pPr>
                      </w:p>
                    </w:tc>
                  </w:tr>
                  <w:tr>
                    <w:trPr>
                      <w:trHeight w:val="709" w:hRule="atLeast"/>
                    </w:trPr>
                    <w:tc>
                      <w:tcPr>
                        <w:tcW w:w="916" w:type="dxa"/>
                        <w:tcBorders>
                          <w:bottom w:val="nil"/>
                        </w:tcBorders>
                      </w:tcPr>
                      <w:p>
                        <w:pPr>
                          <w:pStyle w:val="TableParagraph"/>
                          <w:spacing w:line="358" w:lineRule="exact"/>
                          <w:ind w:left="94" w:right="83" w:firstLine="226"/>
                          <w:rPr>
                            <w:sz w:val="18"/>
                          </w:rPr>
                        </w:pPr>
                        <w:r>
                          <w:rPr>
                            <w:sz w:val="18"/>
                          </w:rPr>
                          <w:t>1 月 </w:t>
                        </w:r>
                        <w:r>
                          <w:rPr>
                            <w:w w:val="95"/>
                            <w:sz w:val="18"/>
                          </w:rPr>
                          <w:t>平成28年</w:t>
                        </w:r>
                      </w:p>
                    </w:tc>
                    <w:tc>
                      <w:tcPr>
                        <w:tcW w:w="916" w:type="dxa"/>
                        <w:tcBorders>
                          <w:bottom w:val="nil"/>
                        </w:tcBorders>
                      </w:tcPr>
                      <w:p>
                        <w:pPr>
                          <w:pStyle w:val="TableParagraph"/>
                          <w:spacing w:line="358" w:lineRule="exact"/>
                          <w:ind w:left="94" w:right="83" w:firstLine="226"/>
                          <w:rPr>
                            <w:sz w:val="18"/>
                          </w:rPr>
                        </w:pPr>
                        <w:r>
                          <w:rPr>
                            <w:sz w:val="18"/>
                          </w:rPr>
                          <w:t>4 月 </w:t>
                        </w:r>
                        <w:r>
                          <w:rPr>
                            <w:w w:val="95"/>
                            <w:sz w:val="18"/>
                          </w:rPr>
                          <w:t>平成28年</w:t>
                        </w:r>
                      </w:p>
                    </w:tc>
                    <w:tc>
                      <w:tcPr>
                        <w:tcW w:w="916" w:type="dxa"/>
                        <w:gridSpan w:val="3"/>
                        <w:tcBorders>
                          <w:bottom w:val="nil"/>
                        </w:tcBorders>
                      </w:tcPr>
                      <w:p>
                        <w:pPr>
                          <w:pStyle w:val="TableParagraph"/>
                          <w:spacing w:line="358" w:lineRule="exact"/>
                          <w:ind w:left="95" w:right="83" w:firstLine="226"/>
                          <w:rPr>
                            <w:sz w:val="18"/>
                          </w:rPr>
                        </w:pPr>
                        <w:r>
                          <w:rPr>
                            <w:sz w:val="18"/>
                          </w:rPr>
                          <w:t>7 月 </w:t>
                        </w:r>
                        <w:r>
                          <w:rPr>
                            <w:w w:val="95"/>
                            <w:sz w:val="18"/>
                          </w:rPr>
                          <w:t>平成28年</w:t>
                        </w:r>
                      </w:p>
                    </w:tc>
                    <w:tc>
                      <w:tcPr>
                        <w:tcW w:w="916" w:type="dxa"/>
                        <w:tcBorders>
                          <w:bottom w:val="nil"/>
                        </w:tcBorders>
                      </w:tcPr>
                      <w:p>
                        <w:pPr>
                          <w:pStyle w:val="TableParagraph"/>
                          <w:spacing w:line="358" w:lineRule="exact"/>
                          <w:ind w:left="95" w:right="83" w:firstLine="179"/>
                          <w:rPr>
                            <w:sz w:val="18"/>
                          </w:rPr>
                        </w:pPr>
                        <w:r>
                          <w:rPr>
                            <w:sz w:val="18"/>
                          </w:rPr>
                          <w:t>10月</w:t>
                        </w:r>
                        <w:r>
                          <w:rPr>
                            <w:w w:val="95"/>
                            <w:sz w:val="18"/>
                          </w:rPr>
                          <w:t>平成28年</w:t>
                        </w:r>
                      </w:p>
                    </w:tc>
                    <w:tc>
                      <w:tcPr>
                        <w:tcW w:w="916" w:type="dxa"/>
                        <w:tcBorders>
                          <w:bottom w:val="nil"/>
                        </w:tcBorders>
                      </w:tcPr>
                      <w:p>
                        <w:pPr>
                          <w:pStyle w:val="TableParagraph"/>
                          <w:spacing w:line="358" w:lineRule="exact"/>
                          <w:ind w:left="95" w:right="83" w:firstLine="226"/>
                          <w:rPr>
                            <w:sz w:val="18"/>
                          </w:rPr>
                        </w:pPr>
                        <w:r>
                          <w:rPr>
                            <w:sz w:val="18"/>
                          </w:rPr>
                          <w:t>1 月 </w:t>
                        </w:r>
                        <w:r>
                          <w:rPr>
                            <w:w w:val="95"/>
                            <w:sz w:val="18"/>
                          </w:rPr>
                          <w:t>平成29年</w:t>
                        </w:r>
                      </w:p>
                    </w:tc>
                  </w:tr>
                </w:tbl>
                <w:p>
                  <w:pPr>
                    <w:pStyle w:val="BodyText"/>
                  </w:pPr>
                </w:p>
              </w:txbxContent>
            </v:textbox>
            <w10:wrap type="none"/>
          </v:shape>
        </w:pict>
      </w:r>
      <w:r>
        <w:rPr>
          <w:rFonts w:ascii="Arial"/>
        </w:rPr>
        <w:t>90</w:t>
      </w:r>
    </w:p>
    <w:p>
      <w:pPr>
        <w:pStyle w:val="BodyText"/>
        <w:rPr>
          <w:rFonts w:ascii="Arial"/>
        </w:rPr>
      </w:pPr>
    </w:p>
    <w:p>
      <w:pPr>
        <w:pStyle w:val="BodyText"/>
        <w:spacing w:before="123"/>
        <w:ind w:left="442"/>
        <w:rPr>
          <w:rFonts w:ascii="Arial"/>
        </w:rPr>
      </w:pPr>
      <w:r>
        <w:rPr/>
        <w:pict>
          <v:group style="position:absolute;margin-left:124.895157pt;margin-top:13.668523pt;width:190.9pt;height:44pt;mso-position-horizontal-relative:page;mso-position-vertical-relative:paragraph;z-index:5944" coordorigin="2498,273" coordsize="3818,880">
            <v:shape style="position:absolute;left:2573;top:640;width:3664;height:243" coordorigin="2574,640" coordsize="3664,243" path="m2574,640l3490,690,4406,883,5321,740,6237,665e" filled="false" stroked="true" strokeweight="2.2069pt" strokecolor="#497dba">
              <v:path arrowok="t"/>
              <v:stroke dashstyle="solid"/>
            </v:shape>
            <v:shape style="position:absolute;left:2499;top:562;width:152;height:152" type="#_x0000_t75" stroked="false">
              <v:imagedata r:id="rId8" o:title=""/>
            </v:shape>
            <v:shape style="position:absolute;left:3415;top:612;width:152;height:152" type="#_x0000_t75" stroked="false">
              <v:imagedata r:id="rId139" o:title=""/>
            </v:shape>
            <v:shape style="position:absolute;left:4331;top:808;width:152;height:152" type="#_x0000_t75" stroked="false">
              <v:imagedata r:id="rId117" o:title=""/>
            </v:shape>
            <v:shape style="position:absolute;left:5244;top:662;width:152;height:152" type="#_x0000_t75" stroked="false">
              <v:imagedata r:id="rId116" o:title=""/>
            </v:shape>
            <v:shape style="position:absolute;left:6162;top:590;width:152;height:152" type="#_x0000_t75" stroked="false">
              <v:imagedata r:id="rId8" o:title=""/>
            </v:shape>
            <v:shape style="position:absolute;left:2573;top:612;width:3664;height:287" coordorigin="2574,613" coordsize="3664,287" path="m2574,613l3490,740,4406,900,5321,679,6237,740e" filled="false" stroked="true" strokeweight="1.931pt" strokecolor="#993366">
              <v:path arrowok="t"/>
              <v:stroke dashstyle="solid"/>
            </v:shape>
            <v:shape style="position:absolute;left:2504;top:543;width:3805;height:425" coordorigin="2505,544" coordsize="3805,425" path="m2646,684l2505,544m2505,684l2646,544m3561,808l3421,668m3421,808l3561,668m4477,968l4337,828m4337,968l4477,828m5390,748l5250,607m5250,748l5390,607m6309,808l6168,668m6168,808l6309,668e" filled="false" stroked="true" strokeweight=".68969pt" strokecolor="#993366">
              <v:path arrowok="t"/>
              <v:stroke dashstyle="solid"/>
            </v:shape>
            <v:shape style="position:absolute;left:2573;top:472;width:3664;height:364" coordorigin="2574,472" coordsize="3664,364" path="m2574,836l3490,472,4406,836,5321,836,6237,472e" filled="false" stroked="true" strokeweight="2.2069pt" strokecolor="#97b853">
              <v:path arrowok="t"/>
              <v:stroke dashstyle="solid"/>
            </v:shape>
            <v:shape style="position:absolute;left:2499;top:758;width:152;height:152" type="#_x0000_t75" stroked="false">
              <v:imagedata r:id="rId176" o:title=""/>
            </v:shape>
            <v:shape style="position:absolute;left:3415;top:394;width:152;height:152" type="#_x0000_t75" stroked="false">
              <v:imagedata r:id="rId12" o:title=""/>
            </v:shape>
            <v:shape style="position:absolute;left:4331;top:758;width:152;height:152" type="#_x0000_t75" stroked="false">
              <v:imagedata r:id="rId190" o:title=""/>
            </v:shape>
            <v:shape style="position:absolute;left:5244;top:758;width:152;height:152" type="#_x0000_t75" stroked="false">
              <v:imagedata r:id="rId176" o:title=""/>
            </v:shape>
            <v:shape style="position:absolute;left:6162;top:394;width:152;height:152" type="#_x0000_t75" stroked="false">
              <v:imagedata r:id="rId74" o:title=""/>
            </v:shape>
            <v:shape style="position:absolute;left:2573;top:347;width:3664;height:729" coordorigin="2574,348" coordsize="3664,729" path="m2574,593l3490,593,4406,836,5321,1076,6237,348e" filled="false" stroked="true" strokeweight="1.931pt" strokecolor="#666699">
              <v:path arrowok="t"/>
              <v:stroke dashstyle="solid"/>
            </v:shape>
            <v:rect style="position:absolute;left:2506;top:523;width:138;height:138" filled="true" fillcolor="#ffffff" stroked="false">
              <v:fill type="solid"/>
            </v:rect>
            <v:rect style="position:absolute;left:2506;top:523;width:138;height:138" filled="false" stroked="true" strokeweight=".68969pt" strokecolor="#666699">
              <v:stroke dashstyle="solid"/>
            </v:rect>
            <v:rect style="position:absolute;left:3422;top:523;width:138;height:138" filled="true" fillcolor="#ffffff" stroked="false">
              <v:fill type="solid"/>
            </v:rect>
            <v:rect style="position:absolute;left:3422;top:523;width:138;height:138" filled="false" stroked="true" strokeweight=".68969pt" strokecolor="#666699">
              <v:stroke dashstyle="solid"/>
            </v:rect>
            <v:rect style="position:absolute;left:4338;top:765;width:138;height:138" filled="true" fillcolor="#ffffff" stroked="false">
              <v:fill type="solid"/>
            </v:rect>
            <v:rect style="position:absolute;left:4338;top:765;width:138;height:138" filled="false" stroked="true" strokeweight=".68969pt" strokecolor="#666699">
              <v:stroke dashstyle="solid"/>
            </v:rect>
            <v:rect style="position:absolute;left:5251;top:1008;width:138;height:138" filled="true" fillcolor="#ffffff" stroked="false">
              <v:fill type="solid"/>
            </v:rect>
            <v:rect style="position:absolute;left:5251;top:1008;width:138;height:138" filled="false" stroked="true" strokeweight=".68969pt" strokecolor="#666699">
              <v:stroke dashstyle="solid"/>
            </v:rect>
            <v:rect style="position:absolute;left:6169;top:280;width:138;height:138" filled="true" fillcolor="#ffffff" stroked="false">
              <v:fill type="solid"/>
            </v:rect>
            <v:rect style="position:absolute;left:6169;top:280;width:138;height:138" filled="false" stroked="true" strokeweight=".68969pt" strokecolor="#666699">
              <v:stroke dashstyle="solid"/>
            </v:rect>
            <w10:wrap type="none"/>
          </v:group>
        </w:pict>
      </w:r>
      <w:r>
        <w:rPr>
          <w:rFonts w:ascii="Arial"/>
        </w:rPr>
        <w:t>70</w:t>
      </w:r>
    </w:p>
    <w:p>
      <w:pPr>
        <w:pStyle w:val="BodyText"/>
        <w:rPr>
          <w:rFonts w:ascii="Arial"/>
        </w:rPr>
      </w:pPr>
    </w:p>
    <w:p>
      <w:pPr>
        <w:pStyle w:val="BodyText"/>
        <w:spacing w:before="122"/>
        <w:ind w:left="442"/>
        <w:rPr>
          <w:rFonts w:ascii="Arial"/>
        </w:rPr>
      </w:pPr>
      <w:r>
        <w:rPr>
          <w:rFonts w:ascii="Arial"/>
        </w:rPr>
        <w:t>50</w:t>
      </w:r>
    </w:p>
    <w:p>
      <w:pPr>
        <w:pStyle w:val="BodyText"/>
        <w:rPr>
          <w:rFonts w:ascii="Arial"/>
        </w:rPr>
      </w:pPr>
    </w:p>
    <w:p>
      <w:pPr>
        <w:pStyle w:val="BodyText"/>
        <w:spacing w:before="123"/>
        <w:ind w:left="442"/>
        <w:rPr>
          <w:rFonts w:ascii="Arial"/>
        </w:rPr>
      </w:pPr>
      <w:r>
        <w:rPr>
          <w:rFonts w:ascii="Arial"/>
        </w:rPr>
        <w:t>30</w:t>
      </w:r>
    </w:p>
    <w:p>
      <w:pPr>
        <w:pStyle w:val="BodyText"/>
        <w:rPr>
          <w:rFonts w:ascii="Arial"/>
        </w:rPr>
      </w:pPr>
    </w:p>
    <w:p>
      <w:pPr>
        <w:pStyle w:val="BodyText"/>
        <w:spacing w:before="123"/>
        <w:ind w:left="442"/>
        <w:rPr>
          <w:rFonts w:ascii="Arial"/>
        </w:rPr>
      </w:pPr>
      <w:r>
        <w:rPr>
          <w:rFonts w:ascii="Arial"/>
        </w:rPr>
        <w:t>10</w:t>
      </w:r>
    </w:p>
    <w:p>
      <w:pPr>
        <w:pStyle w:val="BodyText"/>
        <w:rPr>
          <w:rFonts w:ascii="Arial"/>
        </w:rPr>
      </w:pPr>
    </w:p>
    <w:p>
      <w:pPr>
        <w:pStyle w:val="BodyText"/>
        <w:rPr>
          <w:rFonts w:ascii="Arial"/>
        </w:rPr>
      </w:pPr>
    </w:p>
    <w:p>
      <w:pPr>
        <w:pStyle w:val="BodyText"/>
        <w:spacing w:before="6"/>
        <w:rPr>
          <w:rFonts w:ascii="Arial"/>
          <w:sz w:val="19"/>
        </w:rPr>
      </w:pPr>
    </w:p>
    <w:p>
      <w:pPr>
        <w:tabs>
          <w:tab w:pos="2163" w:val="left" w:leader="none"/>
          <w:tab w:pos="3425" w:val="left" w:leader="none"/>
          <w:tab w:pos="4687" w:val="left" w:leader="none"/>
        </w:tabs>
        <w:spacing w:before="1"/>
        <w:ind w:left="1281" w:right="0" w:firstLine="0"/>
        <w:jc w:val="left"/>
        <w:rPr>
          <w:sz w:val="19"/>
        </w:rPr>
      </w:pPr>
      <w:r>
        <w:rPr/>
        <w:drawing>
          <wp:anchor distT="0" distB="0" distL="0" distR="0" allowOverlap="1" layoutInCell="1" locked="0" behindDoc="0" simplePos="0" relativeHeight="5968">
            <wp:simplePos x="0" y="0"/>
            <wp:positionH relativeFrom="page">
              <wp:posOffset>1331341</wp:posOffset>
            </wp:positionH>
            <wp:positionV relativeFrom="paragraph">
              <wp:posOffset>55107</wp:posOffset>
            </wp:positionV>
            <wp:extent cx="243459" cy="71878"/>
            <wp:effectExtent l="0" t="0" r="0" b="0"/>
            <wp:wrapNone/>
            <wp:docPr id="29" name="image183.png" descr=""/>
            <wp:cNvGraphicFramePr>
              <a:graphicFrameLocks noChangeAspect="1"/>
            </wp:cNvGraphicFramePr>
            <a:graphic>
              <a:graphicData uri="http://schemas.openxmlformats.org/drawingml/2006/picture">
                <pic:pic>
                  <pic:nvPicPr>
                    <pic:cNvPr id="30" name="image183.png"/>
                    <pic:cNvPicPr/>
                  </pic:nvPicPr>
                  <pic:blipFill>
                    <a:blip r:embed="rId191" cstate="print"/>
                    <a:stretch>
                      <a:fillRect/>
                    </a:stretch>
                  </pic:blipFill>
                  <pic:spPr>
                    <a:xfrm>
                      <a:off x="0" y="0"/>
                      <a:ext cx="243459" cy="71878"/>
                    </a:xfrm>
                    <a:prstGeom prst="rect">
                      <a:avLst/>
                    </a:prstGeom>
                  </pic:spPr>
                </pic:pic>
              </a:graphicData>
            </a:graphic>
          </wp:anchor>
        </w:drawing>
      </w:r>
      <w:r>
        <w:rPr/>
        <w:pict>
          <v:group style="position:absolute;margin-left:148.970001pt;margin-top:4.239046pt;width:19.2pt;height:5.9pt;mso-position-horizontal-relative:page;mso-position-vertical-relative:paragraph;z-index:-390952" coordorigin="2979,85" coordsize="384,118">
            <v:line style="position:absolute" from="2979,145" to="3363,145" stroked="true" strokeweight="1.931pt" strokecolor="#993366">
              <v:stroke dashstyle="solid"/>
            </v:line>
            <v:shape style="position:absolute;left:3120;top:92;width:102;height:103" coordorigin="3120,92" coordsize="102,103" path="m3222,194l3120,92m3120,194l3222,92e" filled="false" stroked="true" strokeweight=".75pt" strokecolor="#993366">
              <v:path arrowok="t"/>
              <v:stroke dashstyle="solid"/>
            </v:shape>
            <w10:wrap type="none"/>
          </v:group>
        </w:pict>
      </w:r>
      <w:r>
        <w:rPr/>
        <w:drawing>
          <wp:anchor distT="0" distB="0" distL="0" distR="0" allowOverlap="1" layoutInCell="1" locked="0" behindDoc="1" simplePos="0" relativeHeight="268044527">
            <wp:simplePos x="0" y="0"/>
            <wp:positionH relativeFrom="page">
              <wp:posOffset>2692400</wp:posOffset>
            </wp:positionH>
            <wp:positionV relativeFrom="paragraph">
              <wp:posOffset>55107</wp:posOffset>
            </wp:positionV>
            <wp:extent cx="243458" cy="71878"/>
            <wp:effectExtent l="0" t="0" r="0" b="0"/>
            <wp:wrapNone/>
            <wp:docPr id="31" name="image184.png" descr=""/>
            <wp:cNvGraphicFramePr>
              <a:graphicFrameLocks noChangeAspect="1"/>
            </wp:cNvGraphicFramePr>
            <a:graphic>
              <a:graphicData uri="http://schemas.openxmlformats.org/drawingml/2006/picture">
                <pic:pic>
                  <pic:nvPicPr>
                    <pic:cNvPr id="32" name="image184.png"/>
                    <pic:cNvPicPr/>
                  </pic:nvPicPr>
                  <pic:blipFill>
                    <a:blip r:embed="rId192" cstate="print"/>
                    <a:stretch>
                      <a:fillRect/>
                    </a:stretch>
                  </pic:blipFill>
                  <pic:spPr>
                    <a:xfrm>
                      <a:off x="0" y="0"/>
                      <a:ext cx="243458" cy="71878"/>
                    </a:xfrm>
                    <a:prstGeom prst="rect">
                      <a:avLst/>
                    </a:prstGeom>
                  </pic:spPr>
                </pic:pic>
              </a:graphicData>
            </a:graphic>
          </wp:anchor>
        </w:drawing>
      </w:r>
      <w:r>
        <w:rPr/>
        <w:pict>
          <v:group style="position:absolute;margin-left:275.029999pt;margin-top:4.300745pt;width:19.350pt;height:5.6pt;mso-position-horizontal-relative:page;mso-position-vertical-relative:paragraph;z-index:-390904" coordorigin="5501,86" coordsize="387,112">
            <v:shape style="position:absolute;left:5500;top:144;width:387;height:2" coordorigin="5501,145" coordsize="387,0" path="m5741,145l5887,145m5501,145l5645,145e" filled="false" stroked="true" strokeweight="1.931pt" strokecolor="#666699">
              <v:path arrowok="t"/>
              <v:stroke dashstyle="solid"/>
            </v:shape>
            <v:rect style="position:absolute;left:5644;top:93;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73"/>
        <w:ind w:left="1548"/>
        <w:rPr>
          <w:rFonts w:ascii="Arial" w:eastAsia="Arial"/>
        </w:rPr>
      </w:pPr>
      <w:r>
        <w:rPr/>
        <w:br w:type="column"/>
      </w:r>
      <w:r>
        <w:rPr>
          <w:spacing w:val="-3"/>
          <w:w w:val="95"/>
        </w:rPr>
        <w:t>３カ月後の景気の先行き判断</w:t>
      </w:r>
      <w:r>
        <w:rPr>
          <w:rFonts w:ascii="Arial" w:eastAsia="Arial"/>
          <w:w w:val="95"/>
        </w:rPr>
        <w:t>DI</w:t>
      </w:r>
    </w:p>
    <w:p>
      <w:pPr>
        <w:pStyle w:val="BodyText"/>
        <w:spacing w:line="240" w:lineRule="exact"/>
        <w:ind w:left="1567"/>
      </w:pPr>
      <w:r>
        <w:rPr>
          <w:w w:val="80"/>
        </w:rPr>
        <w:t>（</w:t>
      </w:r>
      <w:r>
        <w:rPr>
          <w:spacing w:val="-3"/>
          <w:w w:val="95"/>
        </w:rPr>
        <w:t>東青地区の家計関連の内訳</w:t>
      </w:r>
      <w:r>
        <w:rPr>
          <w:w w:val="80"/>
        </w:rPr>
        <w:t>）</w:t>
      </w:r>
    </w:p>
    <w:p>
      <w:pPr>
        <w:pStyle w:val="BodyText"/>
        <w:spacing w:line="206" w:lineRule="exact"/>
        <w:ind w:left="202"/>
        <w:rPr>
          <w:rFonts w:ascii="Arial"/>
        </w:rPr>
      </w:pPr>
      <w:r>
        <w:rPr/>
        <w:pict>
          <v:group style="position:absolute;margin-left:388.68515pt;margin-top:11.168625pt;width:194.1pt;height:63.35pt;mso-position-horizontal-relative:page;mso-position-vertical-relative:paragraph;z-index:6064" coordorigin="7774,223" coordsize="3882,1267">
            <v:shape style="position:absolute;left:7849;top:1013;width:3733;height:400" coordorigin="7850,1014" coordsize="3733,400" path="m7850,1014l8782,1254,9714,1414,10647,1174,11582,1094e" filled="false" stroked="true" strokeweight=".96552pt" strokecolor="#666699">
              <v:path arrowok="t"/>
              <v:stroke dashstyle="solid"/>
            </v:shape>
            <v:shape style="position:absolute;left:7773;top:937;width:152;height:152" type="#_x0000_t75" stroked="false">
              <v:imagedata r:id="rId97" o:title=""/>
            </v:shape>
            <v:shape style="position:absolute;left:8706;top:1177;width:152;height:152" type="#_x0000_t75" stroked="false">
              <v:imagedata r:id="rId18" o:title=""/>
            </v:shape>
            <v:shape style="position:absolute;left:9638;top:1337;width:152;height:152" type="#_x0000_t75" stroked="false">
              <v:imagedata r:id="rId51" o:title=""/>
            </v:shape>
            <v:shape style="position:absolute;left:10578;top:1104;width:138;height:138" coordorigin="10578,1105" coordsize="138,138" path="m10647,1105l10716,1174,10647,1243,10578,1174,10647,1105xe" filled="false" stroked="true" strokeweight=".68969pt" strokecolor="#666699">
              <v:path arrowok="t"/>
              <v:stroke dashstyle="solid"/>
            </v:shape>
            <v:shape style="position:absolute;left:11503;top:1017;width:152;height:152" type="#_x0000_t75" stroked="false">
              <v:imagedata r:id="rId98" o:title=""/>
            </v:shape>
            <v:shape style="position:absolute;left:7851;top:298;width:3730;height:717" coordorigin="7851,298" coordsize="3730,717" path="m7851,1015l8785,773,9717,773,10647,298,11581,1015e" filled="false" stroked="true" strokeweight="1pt" strokecolor="#993366">
              <v:path arrowok="t"/>
              <v:stroke dashstyle="dash"/>
            </v:shape>
            <v:rect style="position:absolute;left:7780;top:944;width:138;height:138" filled="true" fillcolor="#993366" stroked="false">
              <v:fill type="solid"/>
            </v:rect>
            <v:rect style="position:absolute;left:7780;top:944;width:138;height:138" filled="false" stroked="true" strokeweight=".68969pt" strokecolor="#993366">
              <v:stroke dashstyle="solid"/>
            </v:rect>
            <v:rect style="position:absolute;left:8713;top:704;width:138;height:138" filled="true" fillcolor="#993366" stroked="false">
              <v:fill type="solid"/>
            </v:rect>
            <v:rect style="position:absolute;left:8713;top:704;width:138;height:138" filled="false" stroked="true" strokeweight=".68969pt" strokecolor="#993366">
              <v:stroke dashstyle="solid"/>
            </v:rect>
            <v:rect style="position:absolute;left:9645;top:704;width:138;height:138" filled="true" fillcolor="#993366" stroked="false">
              <v:fill type="solid"/>
            </v:rect>
            <v:rect style="position:absolute;left:9645;top:704;width:138;height:138" filled="false" stroked="true" strokeweight=".68969pt" strokecolor="#993366">
              <v:stroke dashstyle="solid"/>
            </v:rect>
            <v:rect style="position:absolute;left:10578;top:230;width:138;height:138" filled="true" fillcolor="#993366" stroked="false">
              <v:fill type="solid"/>
            </v:rect>
            <v:rect style="position:absolute;left:10578;top:230;width:138;height:138" filled="false" stroked="true" strokeweight=".68969pt" strokecolor="#993366">
              <v:stroke dashstyle="solid"/>
            </v:rect>
            <v:rect style="position:absolute;left:11510;top:944;width:138;height:138" filled="true" fillcolor="#993366" stroked="false">
              <v:fill type="solid"/>
            </v:rect>
            <v:rect style="position:absolute;left:11510;top:944;width:138;height:138" filled="false" stroked="true" strokeweight=".68969pt" strokecolor="#993366">
              <v:stroke dashstyle="solid"/>
            </v:rect>
            <v:shape style="position:absolute;left:7849;top:1173;width:3733;height:240" coordorigin="7850,1174" coordsize="3733,240" path="m7850,1174l8782,1174,9714,1414,10647,1254,11582,1334e" filled="false" stroked="true" strokeweight=".96552pt" strokecolor="#99cc00">
              <v:path arrowok="t"/>
              <v:stroke dashstyle="solid"/>
            </v:shape>
            <v:shape style="position:absolute;left:7773;top:1097;width:152;height:152" type="#_x0000_t75" stroked="false">
              <v:imagedata r:id="rId25" o:title=""/>
            </v:shape>
            <v:shape style="position:absolute;left:8706;top:1097;width:152;height:152" type="#_x0000_t75" stroked="false">
              <v:imagedata r:id="rId22" o:title=""/>
            </v:shape>
            <v:shape style="position:absolute;left:9638;top:1337;width:152;height:152" type="#_x0000_t75" stroked="false">
              <v:imagedata r:id="rId22" o:title=""/>
            </v:shape>
            <v:shape style="position:absolute;left:10571;top:1177;width:152;height:152" type="#_x0000_t75" stroked="false">
              <v:imagedata r:id="rId163" o:title=""/>
            </v:shape>
            <v:shape style="position:absolute;left:11503;top:1257;width:152;height:152" type="#_x0000_t75" stroked="false">
              <v:imagedata r:id="rId193" o:title=""/>
            </v:shape>
            <v:shape style="position:absolute;left:7849;top:536;width:3733;height:718" coordorigin="7850,536" coordsize="3733,718" path="m7850,536l8782,1254,9714,1254,10647,1254,11582,895e" filled="false" stroked="true" strokeweight=".96552pt" strokecolor="#666699">
              <v:path arrowok="t"/>
              <v:stroke dashstyle="solid"/>
            </v:shape>
            <v:rect style="position:absolute;left:7800;top:486;width:100;height:100" filled="true" fillcolor="#666699" stroked="false">
              <v:fill type="solid"/>
            </v:rect>
            <v:shape style="position:absolute;left:7800;top:486;width:2897;height:817" coordorigin="7800,487" coordsize="2897,817" path="m7800,586l7899,586,7899,487,7800,487,7800,586xm8732,1303l8832,1303,8832,1204,8732,1204,8732,1303xm9665,1303l9764,1303,9764,1204,9665,1204,9665,1303xm10597,1303l10697,1303,10697,1204,10597,1204,10597,1303xe" filled="false" stroked="true" strokeweight=".68969pt" strokecolor="#666699">
              <v:path arrowok="t"/>
              <v:stroke dashstyle="solid"/>
            </v:shape>
            <v:rect style="position:absolute;left:11529;top:845;width:100;height:100" filled="true" fillcolor="#666699" stroked="false">
              <v:fill type="solid"/>
            </v:rect>
            <v:rect style="position:absolute;left:11529;top:845;width:100;height:100" filled="false" stroked="true" strokeweight=".68969pt" strokecolor="#666699">
              <v:stroke dashstyle="solid"/>
            </v:rect>
            <v:shape style="position:absolute;left:7798;top:485;width:102;height:102" coordorigin="7799,485" coordsize="102,102" path="m7850,536l7799,587,7901,587,7850,536xm7901,485l7799,485,7850,536,7901,485xe" filled="true" fillcolor="#666699" stroked="false">
              <v:path arrowok="t"/>
              <v:fill type="solid"/>
            </v:shape>
            <v:shape style="position:absolute;left:7798;top:485;width:102;height:102" coordorigin="7799,485" coordsize="102,102" path="m7901,587l7799,485m7799,587l7901,485e" filled="false" stroked="true" strokeweight=".68969pt" strokecolor="#666699">
              <v:path arrowok="t"/>
              <v:stroke dashstyle="solid"/>
            </v:shape>
            <v:shape style="position:absolute;left:8731;top:1202;width:103;height:102" coordorigin="8731,1203" coordsize="103,102" path="m8782,1254l8731,1305,8833,1305,8782,1254xm8833,1203l8731,1203,8782,1254,8833,1203xe" filled="true" fillcolor="#666699" stroked="false">
              <v:path arrowok="t"/>
              <v:fill type="solid"/>
            </v:shape>
            <v:shape style="position:absolute;left:8731;top:1202;width:103;height:102" coordorigin="8731,1203" coordsize="103,102" path="m8833,1305l8731,1203m8731,1305l8833,1203e" filled="false" stroked="true" strokeweight=".68969pt" strokecolor="#666699">
              <v:path arrowok="t"/>
              <v:stroke dashstyle="solid"/>
            </v:shape>
            <v:shape style="position:absolute;left:9663;top:1202;width:103;height:102" coordorigin="9663,1203" coordsize="103,102" path="m9714,1254l9663,1305,9766,1305,9714,1254xm9766,1203l9663,1203,9714,1254,9766,1203xe" filled="true" fillcolor="#666699" stroked="false">
              <v:path arrowok="t"/>
              <v:fill type="solid"/>
            </v:shape>
            <v:shape style="position:absolute;left:9663;top:1202;width:103;height:102" coordorigin="9663,1203" coordsize="103,102" path="m9766,1305l9663,1203m9663,1305l9766,1203e" filled="false" stroked="true" strokeweight=".68969pt" strokecolor="#666699">
              <v:path arrowok="t"/>
              <v:stroke dashstyle="solid"/>
            </v:shape>
            <v:shape style="position:absolute;left:10595;top:1202;width:103;height:102" coordorigin="10596,1203" coordsize="103,102" path="m10647,1254l10596,1305,10698,1305,10647,1254xm10698,1203l10596,1203,10647,1254,10698,1203xe" filled="true" fillcolor="#666699" stroked="false">
              <v:path arrowok="t"/>
              <v:fill type="solid"/>
            </v:shape>
            <v:shape style="position:absolute;left:10595;top:1202;width:103;height:102" coordorigin="10596,1203" coordsize="103,102" path="m10698,1305l10596,1203m10596,1305l10698,1203e" filled="false" stroked="true" strokeweight=".68969pt" strokecolor="#666699">
              <v:path arrowok="t"/>
              <v:stroke dashstyle="solid"/>
            </v:shape>
            <v:shape style="position:absolute;left:11528;top:844;width:103;height:102" coordorigin="11528,844" coordsize="103,102" path="m11579,895l11528,946,11630,946,11579,895xm11630,844l11528,844,11579,895,11630,844xe" filled="true" fillcolor="#666699" stroked="false">
              <v:path arrowok="t"/>
              <v:fill type="solid"/>
            </v:shape>
            <v:shape style="position:absolute;left:11528;top:844;width:103;height:102" coordorigin="11528,844" coordsize="103,102" path="m11630,946l11528,844m11528,946l11630,844e" filled="false" stroked="true" strokeweight=".68969pt" strokecolor="#666699">
              <v:path arrowok="t"/>
              <v:stroke dashstyle="solid"/>
            </v:shape>
            <w10:wrap type="none"/>
          </v:group>
        </w:pict>
      </w:r>
      <w:r>
        <w:rPr/>
        <w:pict>
          <v:shape style="position:absolute;margin-left:368.825165pt;margin-top:4.95514pt;width:234.15pt;height:150.85pt;mso-position-horizontal-relative:page;mso-position-vertical-relative:paragraph;z-index:6400"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1"/>
                    <w:gridCol w:w="932"/>
                    <w:gridCol w:w="932"/>
                    <w:gridCol w:w="932"/>
                    <w:gridCol w:w="932"/>
                  </w:tblGrid>
                  <w:tr>
                    <w:trPr>
                      <w:trHeight w:val="558" w:hRule="atLeast"/>
                    </w:trPr>
                    <w:tc>
                      <w:tcPr>
                        <w:tcW w:w="4659" w:type="dxa"/>
                        <w:gridSpan w:val="5"/>
                        <w:tcBorders>
                          <w:left w:val="single" w:sz="8" w:space="0" w:color="858585"/>
                          <w:right w:val="single" w:sz="2" w:space="0" w:color="959595"/>
                        </w:tcBorders>
                      </w:tcPr>
                      <w:p>
                        <w:pPr>
                          <w:pStyle w:val="TableParagraph"/>
                          <w:rPr>
                            <w:rFonts w:ascii="Times New Roman"/>
                            <w:sz w:val="20"/>
                          </w:rPr>
                        </w:pPr>
                      </w:p>
                    </w:tc>
                  </w:tr>
                  <w:tr>
                    <w:trPr>
                      <w:trHeight w:val="506" w:hRule="atLeast"/>
                    </w:trPr>
                    <w:tc>
                      <w:tcPr>
                        <w:tcW w:w="4659" w:type="dxa"/>
                        <w:gridSpan w:val="5"/>
                        <w:tcBorders>
                          <w:left w:val="single" w:sz="8" w:space="0" w:color="858585"/>
                          <w:bottom w:val="single" w:sz="48" w:space="0" w:color="666699"/>
                          <w:right w:val="single" w:sz="2" w:space="0" w:color="959595"/>
                        </w:tcBorders>
                      </w:tcPr>
                      <w:p>
                        <w:pPr>
                          <w:pStyle w:val="TableParagraph"/>
                          <w:rPr>
                            <w:rFonts w:ascii="Times New Roman"/>
                            <w:sz w:val="20"/>
                          </w:rPr>
                        </w:pPr>
                      </w:p>
                    </w:tc>
                  </w:tr>
                  <w:tr>
                    <w:trPr>
                      <w:trHeight w:val="506" w:hRule="atLeast"/>
                    </w:trPr>
                    <w:tc>
                      <w:tcPr>
                        <w:tcW w:w="4659" w:type="dxa"/>
                        <w:gridSpan w:val="5"/>
                        <w:tcBorders>
                          <w:top w:val="single" w:sz="48" w:space="0" w:color="666699"/>
                          <w:left w:val="single" w:sz="8" w:space="0" w:color="858585"/>
                          <w:right w:val="single" w:sz="2" w:space="0" w:color="959595"/>
                        </w:tcBorders>
                      </w:tcPr>
                      <w:p>
                        <w:pPr>
                          <w:pStyle w:val="TableParagraph"/>
                          <w:rPr>
                            <w:rFonts w:ascii="Times New Roman"/>
                            <w:sz w:val="20"/>
                          </w:rPr>
                        </w:pPr>
                      </w:p>
                    </w:tc>
                  </w:tr>
                  <w:tr>
                    <w:trPr>
                      <w:trHeight w:val="558" w:hRule="atLeast"/>
                    </w:trPr>
                    <w:tc>
                      <w:tcPr>
                        <w:tcW w:w="4659" w:type="dxa"/>
                        <w:gridSpan w:val="5"/>
                        <w:tcBorders>
                          <w:left w:val="single" w:sz="8" w:space="0" w:color="858585"/>
                          <w:right w:val="single" w:sz="2" w:space="0" w:color="959595"/>
                        </w:tcBorders>
                      </w:tcPr>
                      <w:p>
                        <w:pPr>
                          <w:pStyle w:val="TableParagraph"/>
                          <w:rPr>
                            <w:rFonts w:ascii="Times New Roman"/>
                            <w:sz w:val="20"/>
                          </w:rPr>
                        </w:pPr>
                      </w:p>
                    </w:tc>
                  </w:tr>
                  <w:tr>
                    <w:trPr>
                      <w:trHeight w:val="706" w:hRule="atLeast"/>
                    </w:trPr>
                    <w:tc>
                      <w:tcPr>
                        <w:tcW w:w="931" w:type="dxa"/>
                        <w:tcBorders>
                          <w:bottom w:val="nil"/>
                        </w:tcBorders>
                      </w:tcPr>
                      <w:p>
                        <w:pPr>
                          <w:pStyle w:val="TableParagraph"/>
                          <w:spacing w:before="91"/>
                          <w:ind w:left="72" w:right="51"/>
                          <w:jc w:val="center"/>
                          <w:rPr>
                            <w:sz w:val="18"/>
                          </w:rPr>
                        </w:pPr>
                        <w:r>
                          <w:rPr>
                            <w:sz w:val="18"/>
                          </w:rPr>
                          <w:t>1月</w:t>
                        </w:r>
                      </w:p>
                      <w:p>
                        <w:pPr>
                          <w:pStyle w:val="TableParagraph"/>
                          <w:spacing w:line="238" w:lineRule="exact" w:before="116"/>
                          <w:ind w:left="72" w:right="54"/>
                          <w:jc w:val="center"/>
                          <w:rPr>
                            <w:sz w:val="18"/>
                          </w:rPr>
                        </w:pPr>
                        <w:r>
                          <w:rPr>
                            <w:sz w:val="18"/>
                          </w:rPr>
                          <w:t>平成28年</w:t>
                        </w:r>
                      </w:p>
                    </w:tc>
                    <w:tc>
                      <w:tcPr>
                        <w:tcW w:w="932" w:type="dxa"/>
                        <w:tcBorders>
                          <w:bottom w:val="nil"/>
                        </w:tcBorders>
                      </w:tcPr>
                      <w:p>
                        <w:pPr>
                          <w:pStyle w:val="TableParagraph"/>
                          <w:spacing w:before="91"/>
                          <w:ind w:left="72" w:right="49"/>
                          <w:jc w:val="center"/>
                          <w:rPr>
                            <w:sz w:val="18"/>
                          </w:rPr>
                        </w:pPr>
                        <w:r>
                          <w:rPr>
                            <w:sz w:val="18"/>
                          </w:rPr>
                          <w:t>4月</w:t>
                        </w:r>
                      </w:p>
                      <w:p>
                        <w:pPr>
                          <w:pStyle w:val="TableParagraph"/>
                          <w:spacing w:line="238" w:lineRule="exact" w:before="116"/>
                          <w:ind w:left="72" w:right="52"/>
                          <w:jc w:val="center"/>
                          <w:rPr>
                            <w:sz w:val="18"/>
                          </w:rPr>
                        </w:pPr>
                        <w:r>
                          <w:rPr>
                            <w:sz w:val="18"/>
                          </w:rPr>
                          <w:t>平成28年</w:t>
                        </w:r>
                      </w:p>
                    </w:tc>
                    <w:tc>
                      <w:tcPr>
                        <w:tcW w:w="932" w:type="dxa"/>
                        <w:tcBorders>
                          <w:bottom w:val="nil"/>
                        </w:tcBorders>
                      </w:tcPr>
                      <w:p>
                        <w:pPr>
                          <w:pStyle w:val="TableParagraph"/>
                          <w:spacing w:before="91"/>
                          <w:ind w:left="72" w:right="48"/>
                          <w:jc w:val="center"/>
                          <w:rPr>
                            <w:sz w:val="18"/>
                          </w:rPr>
                        </w:pPr>
                        <w:r>
                          <w:rPr>
                            <w:sz w:val="18"/>
                          </w:rPr>
                          <w:t>7月</w:t>
                        </w:r>
                      </w:p>
                      <w:p>
                        <w:pPr>
                          <w:pStyle w:val="TableParagraph"/>
                          <w:spacing w:line="238" w:lineRule="exact" w:before="116"/>
                          <w:ind w:left="72" w:right="50"/>
                          <w:jc w:val="center"/>
                          <w:rPr>
                            <w:sz w:val="18"/>
                          </w:rPr>
                        </w:pPr>
                        <w:r>
                          <w:rPr>
                            <w:sz w:val="18"/>
                          </w:rPr>
                          <w:t>平成28年</w:t>
                        </w:r>
                      </w:p>
                    </w:tc>
                    <w:tc>
                      <w:tcPr>
                        <w:tcW w:w="932" w:type="dxa"/>
                        <w:tcBorders>
                          <w:bottom w:val="nil"/>
                        </w:tcBorders>
                      </w:tcPr>
                      <w:p>
                        <w:pPr>
                          <w:pStyle w:val="TableParagraph"/>
                          <w:spacing w:before="91"/>
                          <w:ind w:left="72" w:right="49"/>
                          <w:jc w:val="center"/>
                          <w:rPr>
                            <w:sz w:val="18"/>
                          </w:rPr>
                        </w:pPr>
                        <w:r>
                          <w:rPr>
                            <w:sz w:val="18"/>
                          </w:rPr>
                          <w:t>10月</w:t>
                        </w:r>
                      </w:p>
                      <w:p>
                        <w:pPr>
                          <w:pStyle w:val="TableParagraph"/>
                          <w:spacing w:line="238" w:lineRule="exact" w:before="116"/>
                          <w:ind w:left="72" w:right="49"/>
                          <w:jc w:val="center"/>
                          <w:rPr>
                            <w:sz w:val="18"/>
                          </w:rPr>
                        </w:pPr>
                        <w:r>
                          <w:rPr>
                            <w:sz w:val="18"/>
                          </w:rPr>
                          <w:t>平成28年</w:t>
                        </w:r>
                      </w:p>
                    </w:tc>
                    <w:tc>
                      <w:tcPr>
                        <w:tcW w:w="932" w:type="dxa"/>
                        <w:tcBorders>
                          <w:bottom w:val="nil"/>
                        </w:tcBorders>
                      </w:tcPr>
                      <w:p>
                        <w:pPr>
                          <w:pStyle w:val="TableParagraph"/>
                          <w:spacing w:before="91"/>
                          <w:ind w:left="72" w:right="46"/>
                          <w:jc w:val="center"/>
                          <w:rPr>
                            <w:sz w:val="18"/>
                          </w:rPr>
                        </w:pPr>
                        <w:r>
                          <w:rPr>
                            <w:sz w:val="18"/>
                          </w:rPr>
                          <w:t>1月</w:t>
                        </w:r>
                      </w:p>
                      <w:p>
                        <w:pPr>
                          <w:pStyle w:val="TableParagraph"/>
                          <w:spacing w:line="238" w:lineRule="exact" w:before="116"/>
                          <w:ind w:left="72" w:right="48"/>
                          <w:jc w:val="center"/>
                          <w:rPr>
                            <w:sz w:val="18"/>
                          </w:rPr>
                        </w:pPr>
                        <w:r>
                          <w:rPr>
                            <w:sz w:val="18"/>
                          </w:rPr>
                          <w:t>平成29年</w:t>
                        </w:r>
                      </w:p>
                    </w:tc>
                  </w:tr>
                </w:tbl>
                <w:p>
                  <w:pPr>
                    <w:pStyle w:val="BodyText"/>
                  </w:pPr>
                </w:p>
              </w:txbxContent>
            </v:textbox>
            <w10:wrap type="none"/>
          </v:shape>
        </w:pict>
      </w:r>
      <w:r>
        <w:rPr>
          <w:rFonts w:ascii="Arial"/>
        </w:rPr>
        <w:t>90</w:t>
      </w:r>
    </w:p>
    <w:p>
      <w:pPr>
        <w:pStyle w:val="BodyText"/>
        <w:spacing w:before="10"/>
        <w:rPr>
          <w:rFonts w:ascii="Arial"/>
          <w:sz w:val="29"/>
        </w:rPr>
      </w:pPr>
    </w:p>
    <w:p>
      <w:pPr>
        <w:pStyle w:val="BodyText"/>
        <w:spacing w:before="1"/>
        <w:ind w:left="202"/>
        <w:rPr>
          <w:rFonts w:ascii="Arial"/>
        </w:rPr>
      </w:pPr>
      <w:r>
        <w:rPr>
          <w:rFonts w:ascii="Arial"/>
        </w:rPr>
        <w:t>70</w:t>
      </w:r>
    </w:p>
    <w:p>
      <w:pPr>
        <w:pStyle w:val="BodyText"/>
        <w:spacing w:before="10"/>
        <w:rPr>
          <w:rFonts w:ascii="Arial"/>
          <w:sz w:val="29"/>
        </w:rPr>
      </w:pPr>
    </w:p>
    <w:p>
      <w:pPr>
        <w:pStyle w:val="BodyText"/>
        <w:ind w:left="202"/>
        <w:rPr>
          <w:rFonts w:ascii="Arial"/>
        </w:rPr>
      </w:pPr>
      <w:r>
        <w:rPr>
          <w:rFonts w:ascii="Arial"/>
        </w:rPr>
        <w:t>50</w:t>
      </w:r>
    </w:p>
    <w:p>
      <w:pPr>
        <w:pStyle w:val="BodyText"/>
        <w:spacing w:before="10"/>
        <w:rPr>
          <w:rFonts w:ascii="Arial"/>
          <w:sz w:val="29"/>
        </w:rPr>
      </w:pPr>
    </w:p>
    <w:p>
      <w:pPr>
        <w:pStyle w:val="BodyText"/>
        <w:ind w:left="202"/>
        <w:rPr>
          <w:rFonts w:ascii="Arial"/>
        </w:rPr>
      </w:pPr>
      <w:r>
        <w:rPr>
          <w:rFonts w:ascii="Arial"/>
        </w:rPr>
        <w:t>30</w:t>
      </w:r>
    </w:p>
    <w:p>
      <w:pPr>
        <w:pStyle w:val="BodyText"/>
        <w:spacing w:before="10"/>
        <w:rPr>
          <w:rFonts w:ascii="Arial"/>
          <w:sz w:val="29"/>
        </w:rPr>
      </w:pPr>
    </w:p>
    <w:p>
      <w:pPr>
        <w:pStyle w:val="BodyText"/>
        <w:ind w:left="202"/>
        <w:rPr>
          <w:rFonts w:ascii="Arial"/>
        </w:rPr>
      </w:pPr>
      <w:r>
        <w:rPr>
          <w:rFonts w:ascii="Arial"/>
        </w:rPr>
        <w:t>10</w:t>
      </w:r>
    </w:p>
    <w:p>
      <w:pPr>
        <w:pStyle w:val="BodyText"/>
        <w:rPr>
          <w:rFonts w:ascii="Arial"/>
        </w:rPr>
      </w:pPr>
    </w:p>
    <w:p>
      <w:pPr>
        <w:pStyle w:val="BodyText"/>
        <w:rPr>
          <w:rFonts w:ascii="Arial"/>
        </w:rPr>
      </w:pPr>
    </w:p>
    <w:p>
      <w:pPr>
        <w:pStyle w:val="BodyText"/>
        <w:spacing w:before="4"/>
        <w:rPr>
          <w:rFonts w:ascii="Arial"/>
          <w:sz w:val="18"/>
        </w:rPr>
      </w:pPr>
    </w:p>
    <w:p>
      <w:pPr>
        <w:tabs>
          <w:tab w:pos="2245" w:val="left" w:leader="none"/>
          <w:tab w:pos="3352" w:val="left" w:leader="none"/>
          <w:tab w:pos="4788" w:val="left" w:leader="none"/>
        </w:tabs>
        <w:spacing w:before="0"/>
        <w:ind w:left="1137" w:right="0" w:firstLine="0"/>
        <w:jc w:val="left"/>
        <w:rPr>
          <w:sz w:val="19"/>
        </w:rPr>
      </w:pPr>
      <w:r>
        <w:rPr/>
        <w:pict>
          <v:group style="position:absolute;margin-left:366.410004pt;margin-top:4.269219pt;width:25.15pt;height:5.7pt;mso-position-horizontal-relative:page;mso-position-vertical-relative:paragraph;z-index:6088" coordorigin="7328,85" coordsize="503,114">
            <v:line style="position:absolute" from="7328,142" to="7830,142" stroked="true" strokeweight=".96552pt" strokecolor="#666699">
              <v:stroke dashstyle="solid"/>
            </v:line>
            <v:shape style="position:absolute;left:7522;top:85;width:114;height:114" type="#_x0000_t75" stroked="false">
              <v:imagedata r:id="rId123" o:title=""/>
            </v:shape>
            <w10:wrap type="none"/>
          </v:group>
        </w:pict>
      </w:r>
      <w:r>
        <w:rPr/>
        <w:pict>
          <v:group style="position:absolute;margin-left:421.720001pt;margin-top:4.230664pt;width:25.2pt;height:5.6pt;mso-position-horizontal-relative:page;mso-position-vertical-relative:paragraph;z-index:-390832" coordorigin="8434,85" coordsize="504,112">
            <v:shape style="position:absolute;left:8434;top:142;width:504;height:2" coordorigin="8434,143" coordsize="504,0" path="m8732,143l8938,143m8434,143l8636,143e" filled="false" stroked="true" strokeweight="1pt" strokecolor="#993366">
              <v:path arrowok="t"/>
              <v:stroke dashstyle="dash"/>
            </v:shape>
            <v:rect style="position:absolute;left:8635;top:92;width:97;height:97" filled="true" fillcolor="#993366" stroked="false">
              <v:fill type="solid"/>
            </v:rect>
            <v:rect style="position:absolute;left:8635;top:92;width:97;height:97" filled="false" stroked="true" strokeweight=".75pt" strokecolor="#993366">
              <v:stroke dashstyle="solid"/>
            </v:rect>
            <w10:wrap type="none"/>
          </v:group>
        </w:pict>
      </w:r>
      <w:r>
        <w:rPr/>
        <w:pict>
          <v:group style="position:absolute;margin-left:477.029999pt;margin-top:4.269219pt;width:25.25pt;height:5.7pt;mso-position-horizontal-relative:page;mso-position-vertical-relative:paragraph;z-index:-390808" coordorigin="9541,85" coordsize="505,114">
            <v:line style="position:absolute" from="9541,142" to="10046,142" stroked="true" strokeweight=".96552pt" strokecolor="#99cc00">
              <v:stroke dashstyle="solid"/>
            </v:line>
            <v:shape style="position:absolute;left:9737;top:85;width:114;height:114" type="#_x0000_t75" stroked="false">
              <v:imagedata r:id="rId194" o:title=""/>
            </v:shape>
            <w10:wrap type="none"/>
          </v:group>
        </w:pict>
      </w:r>
      <w:r>
        <w:rPr/>
        <w:pict>
          <v:group style="position:absolute;margin-left:548.900024pt;margin-top:4.169064pt;width:25.1pt;height:5.9pt;mso-position-horizontal-relative:page;mso-position-vertical-relative:paragraph;z-index:-390784" coordorigin="10978,83" coordsize="502,118">
            <v:shape style="position:absolute;left:10978;top:142;width:502;height:2" coordorigin="10978,142" coordsize="502,0" path="m11279,142l11480,142m10978,142l11179,142e" filled="false" stroked="true" strokeweight=".96552pt" strokecolor="#666699">
              <v:path arrowok="t"/>
              <v:stroke dashstyle="solid"/>
            </v:shape>
            <v:shape style="position:absolute;left:11170;top:83;width:117;height:118" type="#_x0000_t75" stroked="false">
              <v:imagedata r:id="rId195"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471" w:space="40"/>
            <w:col w:w="5699"/>
          </w:cols>
        </w:sectPr>
      </w:pPr>
    </w:p>
    <w:p>
      <w:pPr>
        <w:pStyle w:val="BodyText"/>
      </w:pPr>
    </w:p>
    <w:p>
      <w:pPr>
        <w:pStyle w:val="BodyText"/>
        <w:spacing w:before="2"/>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05"/>
                <w:sz w:val="22"/>
              </w:rPr>
              <w:t>3.4</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26.7</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63.3</w:t>
            </w:r>
          </w:p>
        </w:tc>
        <w:tc>
          <w:tcPr>
            <w:tcW w:w="1408" w:type="dxa"/>
          </w:tcPr>
          <w:p>
            <w:pPr>
              <w:pStyle w:val="TableParagraph"/>
              <w:spacing w:line="233" w:lineRule="exact"/>
              <w:ind w:right="16"/>
              <w:jc w:val="right"/>
              <w:rPr>
                <w:sz w:val="22"/>
              </w:rPr>
            </w:pPr>
            <w:r>
              <w:rPr>
                <w:sz w:val="22"/>
              </w:rPr>
              <w:t>56.7</w:t>
            </w:r>
          </w:p>
        </w:tc>
        <w:tc>
          <w:tcPr>
            <w:tcW w:w="1408" w:type="dxa"/>
          </w:tcPr>
          <w:p>
            <w:pPr>
              <w:pStyle w:val="TableParagraph"/>
              <w:spacing w:line="233" w:lineRule="exact"/>
              <w:ind w:right="17"/>
              <w:jc w:val="right"/>
              <w:rPr>
                <w:sz w:val="22"/>
              </w:rPr>
            </w:pPr>
            <w:r>
              <w:rPr>
                <w:sz w:val="22"/>
              </w:rPr>
              <w:t>70.0</w:t>
            </w:r>
          </w:p>
        </w:tc>
        <w:tc>
          <w:tcPr>
            <w:tcW w:w="1408" w:type="dxa"/>
          </w:tcPr>
          <w:p>
            <w:pPr>
              <w:pStyle w:val="TableParagraph"/>
              <w:spacing w:line="233" w:lineRule="exact"/>
              <w:ind w:right="17"/>
              <w:jc w:val="right"/>
              <w:rPr>
                <w:sz w:val="22"/>
              </w:rPr>
            </w:pPr>
            <w:r>
              <w:rPr>
                <w:sz w:val="22"/>
              </w:rPr>
              <w:t>63.3</w:t>
            </w:r>
          </w:p>
        </w:tc>
        <w:tc>
          <w:tcPr>
            <w:tcW w:w="1408" w:type="dxa"/>
          </w:tcPr>
          <w:p>
            <w:pPr>
              <w:pStyle w:val="TableParagraph"/>
              <w:spacing w:line="233" w:lineRule="exact"/>
              <w:ind w:right="18"/>
              <w:jc w:val="right"/>
              <w:rPr>
                <w:sz w:val="22"/>
              </w:rPr>
            </w:pPr>
            <w:r>
              <w:rPr>
                <w:sz w:val="22"/>
              </w:rPr>
              <w:t>63.3</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13.3</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45"/>
                <w:sz w:val="22"/>
              </w:rPr>
              <w:t>▲ </w:t>
            </w:r>
            <w:r>
              <w:rPr>
                <w:w w:val="125"/>
                <w:sz w:val="22"/>
              </w:rPr>
              <w:t>3.3</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bl>
    <w:p>
      <w:pPr>
        <w:pStyle w:val="BodyText"/>
        <w:rPr>
          <w:sz w:val="22"/>
        </w:rPr>
      </w:pPr>
    </w:p>
    <w:p>
      <w:pPr>
        <w:pStyle w:val="BodyText"/>
        <w:rPr>
          <w:sz w:val="22"/>
        </w:rPr>
      </w:pPr>
    </w:p>
    <w:p>
      <w:pPr>
        <w:spacing w:line="247" w:lineRule="exact" w:before="185"/>
        <w:ind w:left="3304" w:right="0" w:firstLine="0"/>
        <w:jc w:val="left"/>
        <w:rPr>
          <w:sz w:val="22"/>
        </w:rPr>
      </w:pPr>
      <w:r>
        <w:rPr>
          <w:sz w:val="22"/>
        </w:rPr>
        <w:t>３カ月後の景気の先行き判断 回答別構成比（東青地区）</w:t>
      </w:r>
    </w:p>
    <w:p>
      <w:pPr>
        <w:pStyle w:val="BodyText"/>
        <w:tabs>
          <w:tab w:pos="4165" w:val="left" w:leader="none"/>
          <w:tab w:pos="5586" w:val="left" w:leader="none"/>
          <w:tab w:pos="6969" w:val="left" w:leader="none"/>
          <w:tab w:pos="8407" w:val="left" w:leader="none"/>
        </w:tabs>
        <w:spacing w:line="330" w:lineRule="exact"/>
        <w:ind w:left="2727"/>
      </w:pPr>
      <w:r>
        <w:rPr/>
        <w:pict>
          <v:group style="position:absolute;margin-left:188.429993pt;margin-top:11.753747pt;width:316.2pt;height:124.35pt;mso-position-horizontal-relative:page;mso-position-vertical-relative:paragraph;z-index:-390712" coordorigin="3769,235" coordsize="6324,2487">
            <v:line style="position:absolute" from="6569,2537" to="5888,2629" stroked="true" strokeweight=".25pt" strokecolor="#000000">
              <v:stroke dashstyle="solid"/>
            </v:line>
            <v:shape style="position:absolute;left:5170;top:1064;width:718;height:1565" type="#_x0000_t75" stroked="false">
              <v:imagedata r:id="rId196" o:title=""/>
            </v:shape>
            <v:line style="position:absolute" from="7971,2629" to="7289,2537" stroked="true" strokeweight=".25pt" strokecolor="#000000">
              <v:stroke dashstyle="solid"/>
            </v:line>
            <v:shape style="position:absolute;left:6569;top:603;width:720;height:1935" type="#_x0000_t75" stroked="false">
              <v:imagedata r:id="rId197" o:title=""/>
            </v:shape>
            <v:line style="position:absolute" from="9373,2719" to="8691,2629" stroked="true" strokeweight=".25pt" strokecolor="#000000">
              <v:stroke dashstyle="solid"/>
            </v:line>
            <v:shape style="position:absolute;left:7970;top:879;width:720;height:1750" type="#_x0000_t75" stroked="false">
              <v:imagedata r:id="rId198" o:title=""/>
            </v:shape>
            <v:shape style="position:absolute;left:9372;top:973;width:720;height:1747" type="#_x0000_t75" stroked="false">
              <v:imagedata r:id="rId199" o:title=""/>
            </v:shape>
            <v:shape style="position:absolute;left:3768;top:879;width:718;height:1750" type="#_x0000_t75" stroked="false">
              <v:imagedata r:id="rId200" o:title=""/>
            </v:shape>
            <v:shape style="position:absolute;left:4486;top:604;width:4887;height:460" coordorigin="4486,605" coordsize="4887,460" path="m5170,1065l4486,880m6569,605l5888,1065m7971,880l7289,605m9373,974l8691,880e" filled="false" stroked="true" strokeweight=".25pt" strokecolor="#000000">
              <v:path arrowok="t"/>
              <v:stroke dashstyle="solid"/>
            </v:shape>
            <v:shape style="position:absolute;left:3768;top:328;width:718;height:552" type="#_x0000_t75" stroked="false">
              <v:imagedata r:id="rId201" o:title=""/>
            </v:shape>
            <v:shape style="position:absolute;left:5170;top:328;width:718;height:737" type="#_x0000_t75" stroked="false">
              <v:imagedata r:id="rId202" o:title=""/>
            </v:shape>
            <v:shape style="position:absolute;left:6569;top:237;width:720;height:367" type="#_x0000_t75" stroked="false">
              <v:imagedata r:id="rId203" o:title=""/>
            </v:shape>
            <v:shape style="position:absolute;left:7970;top:328;width:720;height:552" type="#_x0000_t75" stroked="false">
              <v:imagedata r:id="rId204" o:title=""/>
            </v:shape>
            <v:shape style="position:absolute;left:9372;top:421;width:720;height:552" type="#_x0000_t75" stroked="false">
              <v:imagedata r:id="rId205" o:title=""/>
            </v:shape>
            <v:shape style="position:absolute;left:5887;top:237;width:3486;height:185" coordorigin="5888,238" coordsize="3486,185" path="m6569,238l5888,328m7971,328l7289,238m9373,422l8691,328e" filled="false" stroked="true" strokeweight=".25pt" strokecolor="#000000">
              <v:path arrowok="t"/>
              <v:stroke dashstyle="solid"/>
            </v:shape>
            <w10:wrap type="none"/>
          </v:group>
        </w:pict>
      </w:r>
      <w:r>
        <w:rPr/>
        <w:pict>
          <v:shape style="position:absolute;margin-left:171.035172pt;margin-top:11.753747pt;width:350.7pt;height:138.35pt;mso-position-horizontal-relative:page;mso-position-vertical-relative:paragraph;z-index:64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1"/>
                    <w:gridCol w:w="717"/>
                    <w:gridCol w:w="684"/>
                    <w:gridCol w:w="717"/>
                    <w:gridCol w:w="681"/>
                    <w:gridCol w:w="719"/>
                    <w:gridCol w:w="681"/>
                    <w:gridCol w:w="719"/>
                    <w:gridCol w:w="681"/>
                    <w:gridCol w:w="719"/>
                    <w:gridCol w:w="341"/>
                  </w:tblGrid>
                  <w:tr>
                    <w:trPr>
                      <w:trHeight w:val="80" w:hRule="atLeast"/>
                    </w:trPr>
                    <w:tc>
                      <w:tcPr>
                        <w:tcW w:w="341" w:type="dxa"/>
                        <w:vMerge w:val="restart"/>
                        <w:tcBorders>
                          <w:top w:val="nil"/>
                          <w:left w:val="nil"/>
                          <w:right w:val="single" w:sz="2" w:space="0" w:color="333333"/>
                        </w:tcBorders>
                      </w:tcPr>
                      <w:p>
                        <w:pPr>
                          <w:pStyle w:val="TableParagraph"/>
                          <w:rPr>
                            <w:rFonts w:ascii="Times New Roman"/>
                            <w:sz w:val="20"/>
                          </w:rPr>
                        </w:pPr>
                      </w:p>
                    </w:tc>
                    <w:tc>
                      <w:tcPr>
                        <w:tcW w:w="71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4"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
                          </w:rPr>
                        </w:pPr>
                      </w:p>
                    </w:tc>
                    <w:tc>
                      <w:tcPr>
                        <w:tcW w:w="71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0"/>
                          <w:ind w:left="194"/>
                          <w:rPr>
                            <w:sz w:val="20"/>
                          </w:rPr>
                        </w:pPr>
                        <w:r>
                          <w:rPr>
                            <w:sz w:val="20"/>
                          </w:rPr>
                          <w:t>13.3</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9" w:type="dxa"/>
                        <w:vMerge w:val="restart"/>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10"/>
                          </w:rPr>
                        </w:pP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78" w:hRule="atLeast"/>
                    </w:trPr>
                    <w:tc>
                      <w:tcPr>
                        <w:tcW w:w="341"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8"/>
                          <w:ind w:left="190"/>
                          <w:rPr>
                            <w:sz w:val="20"/>
                          </w:rPr>
                        </w:pPr>
                        <w:r>
                          <w:rPr>
                            <w:sz w:val="20"/>
                          </w:rPr>
                          <w:t>20.0</w:t>
                        </w:r>
                      </w:p>
                    </w:tc>
                    <w:tc>
                      <w:tcPr>
                        <w:tcW w:w="684"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16"/>
                          </w:rPr>
                        </w:pPr>
                      </w:p>
                      <w:p>
                        <w:pPr>
                          <w:pStyle w:val="TableParagraph"/>
                          <w:ind w:left="191"/>
                          <w:rPr>
                            <w:sz w:val="20"/>
                          </w:rPr>
                        </w:pPr>
                        <w:r>
                          <w:rPr>
                            <w:sz w:val="20"/>
                          </w:rPr>
                          <w:t>26.7</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8"/>
                          <w:ind w:left="196"/>
                          <w:rPr>
                            <w:sz w:val="20"/>
                          </w:rPr>
                        </w:pPr>
                        <w:r>
                          <w:rPr>
                            <w:sz w:val="20"/>
                          </w:rPr>
                          <w:t>20.0</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shd w:val="clear" w:color="auto" w:fill="368194"/>
                      </w:tcPr>
                      <w:p>
                        <w:pPr>
                          <w:rPr>
                            <w:sz w:val="2"/>
                            <w:szCs w:val="2"/>
                          </w:rPr>
                        </w:pPr>
                      </w:p>
                    </w:tc>
                    <w:tc>
                      <w:tcPr>
                        <w:tcW w:w="341" w:type="dxa"/>
                        <w:vMerge/>
                        <w:tcBorders>
                          <w:top w:val="nil"/>
                          <w:left w:val="single" w:sz="2" w:space="0" w:color="333333"/>
                          <w:right w:val="nil"/>
                        </w:tcBorders>
                      </w:tcPr>
                      <w:p>
                        <w:pPr>
                          <w:rPr>
                            <w:sz w:val="2"/>
                            <w:szCs w:val="2"/>
                          </w:rPr>
                        </w:pPr>
                      </w:p>
                    </w:tc>
                  </w:tr>
                  <w:tr>
                    <w:trPr>
                      <w:trHeight w:val="166"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8"/>
                          <w:ind w:left="198"/>
                          <w:rPr>
                            <w:sz w:val="20"/>
                          </w:rPr>
                        </w:pPr>
                        <w:r>
                          <w:rPr>
                            <w:sz w:val="20"/>
                          </w:rPr>
                          <w:t>20.0</w:t>
                        </w:r>
                      </w:p>
                    </w:tc>
                    <w:tc>
                      <w:tcPr>
                        <w:tcW w:w="341" w:type="dxa"/>
                        <w:vMerge/>
                        <w:tcBorders>
                          <w:top w:val="nil"/>
                          <w:left w:val="single" w:sz="2" w:space="0" w:color="333333"/>
                          <w:right w:val="nil"/>
                        </w:tcBorders>
                      </w:tcPr>
                      <w:p>
                        <w:pPr>
                          <w:rPr>
                            <w:sz w:val="2"/>
                            <w:szCs w:val="2"/>
                          </w:rPr>
                        </w:pPr>
                      </w:p>
                    </w:tc>
                  </w:tr>
                  <w:tr>
                    <w:trPr>
                      <w:trHeight w:val="261"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
                          <w:rPr>
                            <w:sz w:val="21"/>
                          </w:rPr>
                        </w:pPr>
                      </w:p>
                      <w:p>
                        <w:pPr>
                          <w:pStyle w:val="TableParagraph"/>
                          <w:spacing w:before="1"/>
                          <w:ind w:left="194"/>
                          <w:rPr>
                            <w:sz w:val="20"/>
                          </w:rPr>
                        </w:pPr>
                        <w:r>
                          <w:rPr>
                            <w:sz w:val="20"/>
                          </w:rPr>
                          <w:t>70.0</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78" w:hRule="atLeast"/>
                    </w:trPr>
                    <w:tc>
                      <w:tcPr>
                        <w:tcW w:w="341"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3"/>
                          <w:rPr>
                            <w:sz w:val="14"/>
                          </w:rPr>
                        </w:pPr>
                      </w:p>
                      <w:p>
                        <w:pPr>
                          <w:pStyle w:val="TableParagraph"/>
                          <w:ind w:left="190"/>
                          <w:rPr>
                            <w:sz w:val="20"/>
                          </w:rPr>
                        </w:pPr>
                        <w:r>
                          <w:rPr>
                            <w:sz w:val="20"/>
                          </w:rPr>
                          <w:t>63.3</w:t>
                        </w: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3"/>
                          <w:rPr>
                            <w:sz w:val="14"/>
                          </w:rPr>
                        </w:pPr>
                      </w:p>
                      <w:p>
                        <w:pPr>
                          <w:pStyle w:val="TableParagraph"/>
                          <w:ind w:left="196"/>
                          <w:rPr>
                            <w:sz w:val="20"/>
                          </w:rPr>
                        </w:pPr>
                        <w:r>
                          <w:rPr>
                            <w:sz w:val="20"/>
                          </w:rPr>
                          <w:t>63.3</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75"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
                          <w:rPr>
                            <w:sz w:val="14"/>
                          </w:rPr>
                        </w:pPr>
                      </w:p>
                      <w:p>
                        <w:pPr>
                          <w:pStyle w:val="TableParagraph"/>
                          <w:spacing w:before="1"/>
                          <w:ind w:left="198"/>
                          <w:rPr>
                            <w:sz w:val="20"/>
                          </w:rPr>
                        </w:pPr>
                        <w:r>
                          <w:rPr>
                            <w:sz w:val="20"/>
                          </w:rPr>
                          <w:t>63.3</w:t>
                        </w:r>
                      </w:p>
                    </w:tc>
                    <w:tc>
                      <w:tcPr>
                        <w:tcW w:w="341" w:type="dxa"/>
                        <w:vMerge/>
                        <w:tcBorders>
                          <w:top w:val="nil"/>
                          <w:left w:val="single" w:sz="2" w:space="0" w:color="333333"/>
                          <w:right w:val="nil"/>
                        </w:tcBorders>
                      </w:tcPr>
                      <w:p>
                        <w:pPr>
                          <w:rPr>
                            <w:sz w:val="2"/>
                            <w:szCs w:val="2"/>
                          </w:rPr>
                        </w:pPr>
                      </w:p>
                    </w:tc>
                  </w:tr>
                  <w:tr>
                    <w:trPr>
                      <w:trHeight w:val="1458"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4"/>
                          <w:rPr>
                            <w:sz w:val="27"/>
                          </w:rPr>
                        </w:pPr>
                      </w:p>
                      <w:p>
                        <w:pPr>
                          <w:pStyle w:val="TableParagraph"/>
                          <w:ind w:left="191"/>
                          <w:rPr>
                            <w:sz w:val="20"/>
                          </w:rPr>
                        </w:pPr>
                        <w:r>
                          <w:rPr>
                            <w:sz w:val="20"/>
                          </w:rPr>
                          <w:t>56.7</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75"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4" w:space="0" w:color="333333"/>
                          <w:right w:val="single" w:sz="2" w:space="0" w:color="333333"/>
                        </w:tcBorders>
                        <w:shd w:val="clear" w:color="auto" w:fill="91C3D4"/>
                      </w:tcPr>
                      <w:p>
                        <w:pPr>
                          <w:pStyle w:val="TableParagraph"/>
                          <w:spacing w:before="35"/>
                          <w:ind w:left="231"/>
                          <w:rPr>
                            <w:sz w:val="20"/>
                          </w:rPr>
                        </w:pPr>
                        <w:r>
                          <w:rPr>
                            <w:sz w:val="20"/>
                          </w:rPr>
                          <w:t>13.3</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76" w:hRule="atLeast"/>
                    </w:trPr>
                    <w:tc>
                      <w:tcPr>
                        <w:tcW w:w="341"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right w:val="single" w:sz="2" w:space="0" w:color="333333"/>
                        </w:tcBorders>
                        <w:shd w:val="clear" w:color="auto" w:fill="91C3D4"/>
                      </w:tcPr>
                      <w:p>
                        <w:pPr>
                          <w:pStyle w:val="TableParagraph"/>
                          <w:spacing w:before="35"/>
                          <w:ind w:left="190"/>
                          <w:rPr>
                            <w:sz w:val="20"/>
                          </w:rPr>
                        </w:pPr>
                        <w:r>
                          <w:rPr>
                            <w:sz w:val="20"/>
                          </w:rPr>
                          <w:t>13.3</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7" w:type="dxa"/>
                        <w:vMerge w:val="restart"/>
                        <w:tcBorders>
                          <w:top w:val="single" w:sz="2" w:space="0" w:color="333333"/>
                          <w:left w:val="single" w:sz="2" w:space="0" w:color="333333"/>
                          <w:right w:val="single" w:sz="2" w:space="0" w:color="333333"/>
                        </w:tcBorders>
                        <w:shd w:val="clear" w:color="auto" w:fill="91C3D4"/>
                      </w:tcPr>
                      <w:p>
                        <w:pPr>
                          <w:pStyle w:val="TableParagraph"/>
                          <w:spacing w:before="17"/>
                          <w:ind w:left="172"/>
                          <w:rPr>
                            <w:sz w:val="20"/>
                          </w:rPr>
                        </w:pPr>
                        <w:r>
                          <w:rPr>
                            <w:sz w:val="20"/>
                          </w:rPr>
                          <w:t>13.3</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4"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right w:val="single" w:sz="2" w:space="0" w:color="333333"/>
                        </w:tcBorders>
                        <w:shd w:val="clear" w:color="auto" w:fill="91C3D4"/>
                      </w:tcPr>
                      <w:p>
                        <w:pPr>
                          <w:pStyle w:val="TableParagraph"/>
                          <w:spacing w:before="35"/>
                          <w:ind w:left="196"/>
                          <w:rPr>
                            <w:sz w:val="20"/>
                          </w:rPr>
                        </w:pPr>
                        <w:r>
                          <w:rPr>
                            <w:sz w:val="20"/>
                          </w:rPr>
                          <w:t>13.3</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169"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4"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right w:val="single" w:sz="2" w:space="0" w:color="333333"/>
                        </w:tcBorders>
                        <w:shd w:val="clear" w:color="auto" w:fill="91C3D4"/>
                      </w:tcPr>
                      <w:p>
                        <w:pPr>
                          <w:pStyle w:val="TableParagraph"/>
                          <w:spacing w:line="239" w:lineRule="exact"/>
                          <w:ind w:left="198"/>
                          <w:rPr>
                            <w:sz w:val="20"/>
                          </w:rPr>
                        </w:pPr>
                        <w:r>
                          <w:rPr>
                            <w:sz w:val="20"/>
                          </w:rPr>
                          <w:t>10.0</w:t>
                        </w:r>
                      </w:p>
                    </w:tc>
                    <w:tc>
                      <w:tcPr>
                        <w:tcW w:w="341" w:type="dxa"/>
                        <w:vMerge/>
                        <w:tcBorders>
                          <w:top w:val="nil"/>
                          <w:left w:val="single" w:sz="2" w:space="0" w:color="333333"/>
                          <w:right w:val="nil"/>
                        </w:tcBorders>
                      </w:tcPr>
                      <w:p>
                        <w:pPr>
                          <w:rPr>
                            <w:sz w:val="2"/>
                            <w:szCs w:val="2"/>
                          </w:rPr>
                        </w:pPr>
                      </w:p>
                    </w:tc>
                  </w:tr>
                  <w:tr>
                    <w:trPr>
                      <w:trHeight w:val="75"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tcBorders>
                          <w:top w:val="single" w:sz="4"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right w:val="single" w:sz="2" w:space="0" w:color="333333"/>
                        </w:tcBorders>
                        <w:shd w:val="clear" w:color="auto" w:fill="91C3D4"/>
                      </w:tcPr>
                      <w:p>
                        <w:pPr>
                          <w:rPr>
                            <w:sz w:val="2"/>
                            <w:szCs w:val="2"/>
                          </w:rPr>
                        </w:pP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8"/>
        </w:rPr>
        <w:t>3.3</w:t>
        <w:tab/>
      </w:r>
      <w:r>
        <w:rPr>
          <w:w w:val="95"/>
          <w:position w:val="5"/>
        </w:rPr>
        <w:t>3.3</w:t>
        <w:tab/>
      </w:r>
      <w:r>
        <w:rPr>
          <w:w w:val="95"/>
          <w:position w:val="11"/>
        </w:rPr>
        <w:t>0.0</w:t>
        <w:tab/>
      </w:r>
      <w:r>
        <w:rPr>
          <w:w w:val="95"/>
          <w:position w:val="1"/>
        </w:rPr>
        <w:t>3.3</w:t>
        <w:tab/>
      </w:r>
      <w:r>
        <w:rPr>
          <w:w w:val="95"/>
        </w:rPr>
        <w:t>6.7</w:t>
      </w:r>
    </w:p>
    <w:p>
      <w:pPr>
        <w:pStyle w:val="BodyText"/>
        <w:spacing w:before="10"/>
      </w:pPr>
    </w:p>
    <w:p>
      <w:pPr>
        <w:pStyle w:val="Heading3"/>
        <w:spacing w:before="54"/>
        <w:ind w:left="9443"/>
      </w:pPr>
      <w:r>
        <w:rPr/>
        <w:pict>
          <v:group style="position:absolute;margin-left:526.900024pt;margin-top:7.811823pt;width:5.15pt;height:5.15pt;mso-position-horizontal-relative:page;mso-position-vertical-relative:paragraph;z-index:6256" coordorigin="10538,156" coordsize="103,103">
            <v:rect style="position:absolute;left:10539;top:157;width:100;height:100" filled="true" fillcolor="#368194" stroked="false">
              <v:fill type="solid"/>
            </v:rect>
            <v:rect style="position:absolute;left:10539;top:157;width:100;height:100" filled="false" stroked="true" strokeweight=".140pt" strokecolor="#333333">
              <v:stroke dashstyle="solid"/>
            </v:rect>
            <w10:wrap type="none"/>
          </v:group>
        </w:pict>
      </w:r>
      <w:r>
        <w:rPr>
          <w:w w:val="80"/>
        </w:rPr>
        <w:t>良くなる</w:t>
      </w:r>
    </w:p>
    <w:p>
      <w:pPr>
        <w:spacing w:line="340" w:lineRule="auto" w:before="123"/>
        <w:ind w:left="9443" w:right="577" w:firstLine="0"/>
        <w:jc w:val="left"/>
        <w:rPr>
          <w:sz w:val="22"/>
        </w:rPr>
      </w:pPr>
      <w:r>
        <w:rPr/>
        <w:pict>
          <v:group style="position:absolute;margin-left:526.88501pt;margin-top:11.192327pt;width:5.2pt;height:5.2pt;mso-position-horizontal-relative:page;mso-position-vertical-relative:paragraph;z-index:6280" coordorigin="10538,224" coordsize="104,104">
            <v:shape style="position:absolute;left:10540;top:226;width:99;height:99" type="#_x0000_t75" stroked="false">
              <v:imagedata r:id="rId206" o:title=""/>
            </v:shape>
            <v:rect style="position:absolute;left:10540;top:226;width:99;height:99" filled="false" stroked="true" strokeweight=".25pt" strokecolor="#333333">
              <v:stroke dashstyle="solid"/>
            </v:rect>
            <w10:wrap type="none"/>
          </v:group>
        </w:pict>
      </w:r>
      <w:r>
        <w:rPr/>
        <w:pict>
          <v:group style="position:absolute;margin-left:526.88501pt;margin-top:32.072327pt;width:5.2pt;height:5.2pt;mso-position-horizontal-relative:page;mso-position-vertical-relative:paragraph;z-index:6304" coordorigin="10538,641" coordsize="104,104">
            <v:shape style="position:absolute;left:10540;top:643;width:99;height:99" type="#_x0000_t75" stroked="false">
              <v:imagedata r:id="rId207" o:title=""/>
            </v:shape>
            <v:rect style="position:absolute;left:10540;top:643;width:99;height:99" filled="false" stroked="true" strokeweight=".25pt" strokecolor="#333333">
              <v:stroke dashstyle="solid"/>
            </v:rect>
            <w10:wrap type="none"/>
          </v:group>
        </w:pict>
      </w:r>
      <w:r>
        <w:rPr/>
        <w:pict>
          <v:group style="position:absolute;margin-left:526.900024pt;margin-top:53.011829pt;width:5.15pt;height:5.15pt;mso-position-horizontal-relative:page;mso-position-vertical-relative:paragraph;z-index:6328" coordorigin="10538,1060" coordsize="103,103">
            <v:rect style="position:absolute;left:10539;top:1061;width:100;height:100" filled="true" fillcolor="#91c3d4" stroked="false">
              <v:fill type="solid"/>
            </v:rect>
            <v:rect style="position:absolute;left:10539;top:1061;width:100;height:100" filled="false" stroked="true" strokeweight=".140pt" strokecolor="#333333">
              <v:stroke dashstyle="solid"/>
            </v:rect>
            <w10:wrap type="none"/>
          </v:group>
        </w:pict>
      </w:r>
      <w:r>
        <w:rPr/>
        <w:pict>
          <v:rect style="position:absolute;margin-left:526.969971pt;margin-top:73.911827pt;width:4.965500pt;height:4.965500pt;mso-position-horizontal-relative:page;mso-position-vertical-relative:paragraph;z-index:6352" filled="false" stroked="true" strokeweight=".140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pStyle w:val="BodyText"/>
        <w:tabs>
          <w:tab w:pos="4184" w:val="left" w:leader="none"/>
          <w:tab w:pos="5549" w:val="left" w:leader="none"/>
          <w:tab w:pos="6969" w:val="left" w:leader="none"/>
          <w:tab w:pos="8370" w:val="left" w:leader="none"/>
        </w:tabs>
        <w:spacing w:line="319" w:lineRule="exact" w:before="69"/>
        <w:ind w:left="2745"/>
      </w:pPr>
      <w:r>
        <w:rPr/>
        <w:pict>
          <v:line style="position:absolute;mso-position-horizontal-relative:page;mso-position-vertical-relative:paragraph;z-index:-390760" from="328.460005pt,7.488474pt" to="294.380005pt,12.038474pt" stroked="true" strokeweight=".25pt" strokecolor="#000000">
            <v:stroke dashstyle="solid"/>
            <w10:wrap type="none"/>
          </v:line>
        </w:pict>
      </w:r>
      <w:r>
        <w:rPr/>
        <w:pict>
          <v:line style="position:absolute;mso-position-horizontal-relative:page;mso-position-vertical-relative:paragraph;z-index:-390736" from="398.539991pt,12.038474pt" to="364.459991pt,7.488474pt" stroked="true" strokeweight=".25pt" strokecolor="#000000">
            <v:stroke dashstyle="solid"/>
            <w10:wrap type="none"/>
          </v:line>
        </w:pict>
      </w:r>
      <w:r>
        <w:rPr>
          <w:w w:val="95"/>
          <w:position w:val="2"/>
        </w:rPr>
        <w:t>0.0</w:t>
        <w:tab/>
      </w:r>
      <w:r>
        <w:rPr>
          <w:w w:val="95"/>
        </w:rPr>
        <w:t>0.0</w:t>
        <w:tab/>
      </w:r>
      <w:r>
        <w:rPr>
          <w:w w:val="95"/>
          <w:position w:val="5"/>
        </w:rPr>
        <w:t>3.3</w:t>
        <w:tab/>
      </w:r>
      <w:r>
        <w:rPr>
          <w:w w:val="95"/>
          <w:position w:val="2"/>
        </w:rPr>
        <w:t>0.0</w:t>
        <w:tab/>
      </w:r>
      <w:r>
        <w:rPr>
          <w:w w:val="95"/>
          <w:position w:val="-3"/>
        </w:rPr>
        <w:t>0.0</w:t>
      </w:r>
    </w:p>
    <w:p>
      <w:pPr>
        <w:spacing w:after="0" w:line="319" w:lineRule="exact"/>
        <w:sectPr>
          <w:type w:val="continuous"/>
          <w:pgSz w:w="13690" w:h="19360"/>
          <w:pgMar w:top="1580" w:bottom="280" w:left="1240" w:right="1240"/>
        </w:sectPr>
      </w:pPr>
    </w:p>
    <w:p>
      <w:pPr>
        <w:spacing w:line="211" w:lineRule="exact" w:before="0"/>
        <w:ind w:left="0" w:right="0" w:firstLine="0"/>
        <w:jc w:val="right"/>
        <w:rPr>
          <w:sz w:val="19"/>
        </w:rPr>
      </w:pPr>
      <w:r>
        <w:rPr>
          <w:w w:val="95"/>
          <w:sz w:val="19"/>
        </w:rPr>
        <w:t>平成28年</w:t>
      </w:r>
    </w:p>
    <w:p>
      <w:pPr>
        <w:spacing w:line="250" w:lineRule="exact" w:before="0"/>
        <w:ind w:left="0" w:right="235" w:firstLine="0"/>
        <w:jc w:val="right"/>
        <w:rPr>
          <w:sz w:val="19"/>
        </w:rPr>
      </w:pPr>
      <w:r>
        <w:rPr>
          <w:w w:val="95"/>
          <w:sz w:val="19"/>
        </w:rPr>
        <w:t>1月</w:t>
      </w:r>
    </w:p>
    <w:p>
      <w:pPr>
        <w:spacing w:line="211" w:lineRule="exact" w:before="0"/>
        <w:ind w:left="597" w:right="0" w:firstLine="0"/>
        <w:jc w:val="center"/>
        <w:rPr>
          <w:sz w:val="19"/>
        </w:rPr>
      </w:pPr>
      <w:r>
        <w:rPr/>
        <w:br w:type="column"/>
      </w:r>
      <w:r>
        <w:rPr>
          <w:w w:val="95"/>
          <w:sz w:val="19"/>
        </w:rPr>
        <w:t>平成28年</w:t>
      </w:r>
    </w:p>
    <w:p>
      <w:pPr>
        <w:spacing w:line="250" w:lineRule="exact" w:before="0"/>
        <w:ind w:left="599" w:right="0" w:firstLine="0"/>
        <w:jc w:val="center"/>
        <w:rPr>
          <w:sz w:val="19"/>
        </w:rPr>
      </w:pPr>
      <w:r>
        <w:rPr>
          <w:sz w:val="19"/>
        </w:rPr>
        <w:t>4月</w:t>
      </w:r>
    </w:p>
    <w:p>
      <w:pPr>
        <w:spacing w:line="211" w:lineRule="exact" w:before="0"/>
        <w:ind w:left="597" w:right="0" w:firstLine="0"/>
        <w:jc w:val="center"/>
        <w:rPr>
          <w:sz w:val="19"/>
        </w:rPr>
      </w:pPr>
      <w:r>
        <w:rPr/>
        <w:br w:type="column"/>
      </w:r>
      <w:r>
        <w:rPr>
          <w:w w:val="95"/>
          <w:sz w:val="19"/>
        </w:rPr>
        <w:t>平成28年</w:t>
      </w:r>
    </w:p>
    <w:p>
      <w:pPr>
        <w:spacing w:line="250" w:lineRule="exact" w:before="0"/>
        <w:ind w:left="600" w:right="0" w:firstLine="0"/>
        <w:jc w:val="center"/>
        <w:rPr>
          <w:sz w:val="19"/>
        </w:rPr>
      </w:pPr>
      <w:r>
        <w:rPr>
          <w:sz w:val="19"/>
        </w:rPr>
        <w:t>7月</w:t>
      </w:r>
    </w:p>
    <w:p>
      <w:pPr>
        <w:spacing w:line="211" w:lineRule="exact" w:before="0"/>
        <w:ind w:left="597" w:right="0" w:firstLine="0"/>
        <w:jc w:val="center"/>
        <w:rPr>
          <w:sz w:val="19"/>
        </w:rPr>
      </w:pPr>
      <w:r>
        <w:rPr/>
        <w:br w:type="column"/>
      </w:r>
      <w:r>
        <w:rPr>
          <w:w w:val="95"/>
          <w:sz w:val="19"/>
        </w:rPr>
        <w:t>平成28年</w:t>
      </w:r>
    </w:p>
    <w:p>
      <w:pPr>
        <w:spacing w:line="250" w:lineRule="exact" w:before="0"/>
        <w:ind w:left="597" w:right="0" w:firstLine="0"/>
        <w:jc w:val="center"/>
        <w:rPr>
          <w:sz w:val="19"/>
        </w:rPr>
      </w:pPr>
      <w:r>
        <w:rPr>
          <w:sz w:val="19"/>
        </w:rPr>
        <w:t>10月</w:t>
      </w:r>
    </w:p>
    <w:p>
      <w:pPr>
        <w:spacing w:line="211" w:lineRule="exact" w:before="0"/>
        <w:ind w:left="572" w:right="2303" w:firstLine="0"/>
        <w:jc w:val="center"/>
        <w:rPr>
          <w:sz w:val="19"/>
        </w:rPr>
      </w:pPr>
      <w:r>
        <w:rPr/>
        <w:br w:type="column"/>
      </w:r>
      <w:r>
        <w:rPr>
          <w:sz w:val="19"/>
        </w:rPr>
        <w:t>平成29年</w:t>
      </w:r>
    </w:p>
    <w:p>
      <w:pPr>
        <w:spacing w:line="250" w:lineRule="exact" w:before="0"/>
        <w:ind w:left="572" w:right="2300" w:firstLine="0"/>
        <w:jc w:val="center"/>
        <w:rPr>
          <w:sz w:val="19"/>
        </w:rPr>
      </w:pPr>
      <w:r>
        <w:rPr>
          <w:sz w:val="19"/>
        </w:rPr>
        <w:t>1月</w:t>
      </w:r>
    </w:p>
    <w:p>
      <w:pPr>
        <w:spacing w:after="0" w:line="250" w:lineRule="exact"/>
        <w:jc w:val="center"/>
        <w:rPr>
          <w:sz w:val="19"/>
        </w:rPr>
        <w:sectPr>
          <w:type w:val="continuous"/>
          <w:pgSz w:w="13690" w:h="19360"/>
          <w:pgMar w:top="1580" w:bottom="280" w:left="1240" w:right="1240"/>
          <w:cols w:num="5" w:equalWidth="0">
            <w:col w:w="3269" w:space="40"/>
            <w:col w:w="1362" w:space="39"/>
            <w:col w:w="1362" w:space="40"/>
            <w:col w:w="1362" w:space="39"/>
            <w:col w:w="3697"/>
          </w:cols>
        </w:sectPr>
      </w:pPr>
    </w:p>
    <w:p>
      <w:pPr>
        <w:pStyle w:val="Heading2"/>
        <w:spacing w:before="124"/>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38"/>
              <w:rPr>
                <w:sz w:val="22"/>
              </w:rPr>
            </w:pPr>
            <w:r>
              <w:rPr>
                <w:sz w:val="22"/>
              </w:rPr>
              <w:t>30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54.3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20"/>
              <w:jc w:val="right"/>
              <w:rPr>
                <w:sz w:val="22"/>
              </w:rPr>
            </w:pPr>
            <w:r>
              <w:rPr>
                <w:w w:val="145"/>
                <w:sz w:val="22"/>
              </w:rPr>
              <w:t>▲ </w:t>
            </w:r>
            <w:r>
              <w:rPr>
                <w:w w:val="120"/>
                <w:sz w:val="22"/>
              </w:rPr>
              <w:t>11.0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51.1</w:t>
            </w:r>
          </w:p>
        </w:tc>
        <w:tc>
          <w:tcPr>
            <w:tcW w:w="1408" w:type="dxa"/>
          </w:tcPr>
          <w:p>
            <w:pPr>
              <w:pStyle w:val="TableParagraph"/>
              <w:spacing w:line="233" w:lineRule="exact"/>
              <w:ind w:right="127"/>
              <w:jc w:val="right"/>
              <w:rPr>
                <w:sz w:val="22"/>
              </w:rPr>
            </w:pPr>
            <w:r>
              <w:rPr>
                <w:sz w:val="22"/>
              </w:rPr>
              <w:t>53.4</w:t>
            </w:r>
          </w:p>
        </w:tc>
        <w:tc>
          <w:tcPr>
            <w:tcW w:w="1408" w:type="dxa"/>
          </w:tcPr>
          <w:p>
            <w:pPr>
              <w:pStyle w:val="TableParagraph"/>
              <w:spacing w:line="233" w:lineRule="exact"/>
              <w:ind w:right="128"/>
              <w:jc w:val="right"/>
              <w:rPr>
                <w:sz w:val="22"/>
              </w:rPr>
            </w:pPr>
            <w:r>
              <w:rPr>
                <w:sz w:val="22"/>
              </w:rPr>
              <w:t>48.9</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44.3</w:t>
            </w:r>
          </w:p>
        </w:tc>
        <w:tc>
          <w:tcPr>
            <w:tcW w:w="1408" w:type="dxa"/>
          </w:tcPr>
          <w:p>
            <w:pPr>
              <w:pStyle w:val="TableParagraph"/>
              <w:spacing w:line="233" w:lineRule="exact"/>
              <w:ind w:right="20"/>
              <w:jc w:val="right"/>
              <w:rPr>
                <w:sz w:val="22"/>
              </w:rPr>
            </w:pPr>
            <w:r>
              <w:rPr>
                <w:w w:val="145"/>
                <w:sz w:val="22"/>
              </w:rPr>
              <w:t>▲ </w:t>
            </w:r>
            <w:r>
              <w:rPr>
                <w:w w:val="120"/>
                <w:sz w:val="22"/>
              </w:rPr>
              <w:t>14.0</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8"/>
              <w:rPr>
                <w:sz w:val="22"/>
              </w:rPr>
            </w:pPr>
            <w:r>
              <w:rPr>
                <w:sz w:val="22"/>
              </w:rPr>
              <w:t>小売</w:t>
            </w:r>
          </w:p>
        </w:tc>
        <w:tc>
          <w:tcPr>
            <w:tcW w:w="1407" w:type="dxa"/>
          </w:tcPr>
          <w:p>
            <w:pPr>
              <w:pStyle w:val="TableParagraph"/>
              <w:spacing w:line="233" w:lineRule="exact"/>
              <w:ind w:right="126"/>
              <w:jc w:val="right"/>
              <w:rPr>
                <w:sz w:val="22"/>
              </w:rPr>
            </w:pPr>
            <w:r>
              <w:rPr>
                <w:sz w:val="22"/>
              </w:rPr>
              <w:t>52.8</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129"/>
              <w:jc w:val="right"/>
              <w:rPr>
                <w:sz w:val="22"/>
              </w:rPr>
            </w:pPr>
            <w:r>
              <w:rPr>
                <w:sz w:val="22"/>
              </w:rPr>
              <w:t>38.9</w:t>
            </w:r>
          </w:p>
        </w:tc>
        <w:tc>
          <w:tcPr>
            <w:tcW w:w="1408" w:type="dxa"/>
          </w:tcPr>
          <w:p>
            <w:pPr>
              <w:pStyle w:val="TableParagraph"/>
              <w:spacing w:line="233" w:lineRule="exact"/>
              <w:ind w:right="20"/>
              <w:jc w:val="right"/>
              <w:rPr>
                <w:sz w:val="22"/>
              </w:rPr>
            </w:pPr>
            <w:r>
              <w:rPr>
                <w:w w:val="145"/>
                <w:sz w:val="22"/>
              </w:rPr>
              <w:t>▲ </w:t>
            </w:r>
            <w:r>
              <w:rPr>
                <w:w w:val="120"/>
                <w:sz w:val="22"/>
              </w:rPr>
              <w:t>17.4</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飲食</w:t>
            </w:r>
          </w:p>
        </w:tc>
        <w:tc>
          <w:tcPr>
            <w:tcW w:w="1407" w:type="dxa"/>
          </w:tcPr>
          <w:p>
            <w:pPr>
              <w:pStyle w:val="TableParagraph"/>
              <w:spacing w:line="233" w:lineRule="exact"/>
              <w:ind w:right="126"/>
              <w:jc w:val="right"/>
              <w:rPr>
                <w:sz w:val="22"/>
              </w:rPr>
            </w:pPr>
            <w:r>
              <w:rPr>
                <w:sz w:val="22"/>
              </w:rPr>
              <w:t>33.3</w:t>
            </w:r>
          </w:p>
        </w:tc>
        <w:tc>
          <w:tcPr>
            <w:tcW w:w="1408" w:type="dxa"/>
          </w:tcPr>
          <w:p>
            <w:pPr>
              <w:pStyle w:val="TableParagraph"/>
              <w:spacing w:line="233" w:lineRule="exact"/>
              <w:ind w:right="127"/>
              <w:jc w:val="right"/>
              <w:rPr>
                <w:sz w:val="22"/>
              </w:rPr>
            </w:pPr>
            <w:r>
              <w:rPr>
                <w:sz w:val="22"/>
              </w:rPr>
              <w:t>66.7</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サービス</w:t>
            </w:r>
          </w:p>
        </w:tc>
        <w:tc>
          <w:tcPr>
            <w:tcW w:w="1407" w:type="dxa"/>
          </w:tcPr>
          <w:p>
            <w:pPr>
              <w:pStyle w:val="TableParagraph"/>
              <w:spacing w:line="233" w:lineRule="exact"/>
              <w:ind w:right="126"/>
              <w:jc w:val="right"/>
              <w:rPr>
                <w:sz w:val="22"/>
              </w:rPr>
            </w:pPr>
            <w:r>
              <w:rPr>
                <w:sz w:val="22"/>
              </w:rPr>
              <w:t>53.1</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53.1</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3.1</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37.5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4" w:lineRule="exact"/>
              <w:ind w:left="29"/>
              <w:rPr>
                <w:sz w:val="22"/>
              </w:rPr>
            </w:pPr>
            <w:r>
              <w:rPr>
                <w:sz w:val="22"/>
              </w:rPr>
              <w:t>企業関連</w:t>
            </w:r>
          </w:p>
        </w:tc>
        <w:tc>
          <w:tcPr>
            <w:tcW w:w="1407" w:type="dxa"/>
          </w:tcPr>
          <w:p>
            <w:pPr>
              <w:pStyle w:val="TableParagraph"/>
              <w:spacing w:line="234" w:lineRule="exact"/>
              <w:ind w:right="126"/>
              <w:jc w:val="right"/>
              <w:rPr>
                <w:sz w:val="22"/>
              </w:rPr>
            </w:pPr>
            <w:r>
              <w:rPr>
                <w:sz w:val="22"/>
              </w:rPr>
              <w:t>50.0</w:t>
            </w:r>
          </w:p>
        </w:tc>
        <w:tc>
          <w:tcPr>
            <w:tcW w:w="1408" w:type="dxa"/>
          </w:tcPr>
          <w:p>
            <w:pPr>
              <w:pStyle w:val="TableParagraph"/>
              <w:spacing w:line="234" w:lineRule="exact"/>
              <w:ind w:right="127"/>
              <w:jc w:val="right"/>
              <w:rPr>
                <w:sz w:val="22"/>
              </w:rPr>
            </w:pPr>
            <w:r>
              <w:rPr>
                <w:sz w:val="22"/>
              </w:rPr>
              <w:t>54.2</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9"/>
              <w:jc w:val="right"/>
              <w:rPr>
                <w:sz w:val="22"/>
              </w:rPr>
            </w:pPr>
            <w:r>
              <w:rPr>
                <w:sz w:val="22"/>
              </w:rPr>
              <w:t>41.7</w:t>
            </w:r>
          </w:p>
        </w:tc>
        <w:tc>
          <w:tcPr>
            <w:tcW w:w="1408" w:type="dxa"/>
          </w:tcPr>
          <w:p>
            <w:pPr>
              <w:pStyle w:val="TableParagraph"/>
              <w:spacing w:line="234" w:lineRule="exact"/>
              <w:ind w:right="129"/>
              <w:jc w:val="right"/>
              <w:rPr>
                <w:sz w:val="22"/>
              </w:rPr>
            </w:pPr>
            <w:r>
              <w:rPr>
                <w:sz w:val="22"/>
              </w:rPr>
              <w:t>41.7</w:t>
            </w:r>
          </w:p>
        </w:tc>
        <w:tc>
          <w:tcPr>
            <w:tcW w:w="1408" w:type="dxa"/>
          </w:tcPr>
          <w:p>
            <w:pPr>
              <w:pStyle w:val="TableParagraph"/>
              <w:spacing w:line="234"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12.5</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72"/>
        <w:ind w:left="482"/>
        <w:jc w:val="center"/>
      </w:pPr>
      <w:r>
        <w:rPr/>
        <w:t>３カ月後の景気の先行き判断</w:t>
      </w:r>
      <w:r>
        <w:rPr>
          <w:rFonts w:ascii="Arial" w:eastAsia="Arial"/>
        </w:rPr>
        <w:t>DI</w:t>
      </w:r>
      <w:r>
        <w:rPr/>
        <w:t>（津軽地区）</w:t>
      </w:r>
    </w:p>
    <w:p>
      <w:pPr>
        <w:pStyle w:val="BodyText"/>
        <w:tabs>
          <w:tab w:pos="5684" w:val="left" w:leader="none"/>
        </w:tabs>
        <w:spacing w:before="117"/>
        <w:ind w:left="442"/>
        <w:jc w:val="center"/>
        <w:rPr>
          <w:rFonts w:ascii="Arial"/>
        </w:rPr>
      </w:pPr>
      <w:r>
        <w:rPr/>
        <w:pict>
          <v:shape style="position:absolute;margin-left:105.515167pt;margin-top:11.945041pt;width:233.45pt;height:156.35pt;mso-position-horizontal-relative:page;mso-position-vertical-relative:paragraph;z-index:70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95"/>
                    <w:gridCol w:w="535"/>
                    <w:gridCol w:w="930"/>
                    <w:gridCol w:w="930"/>
                    <w:gridCol w:w="533"/>
                    <w:gridCol w:w="398"/>
                    <w:gridCol w:w="930"/>
                  </w:tblGrid>
                  <w:tr>
                    <w:trPr>
                      <w:trHeight w:val="586" w:hRule="atLeast"/>
                    </w:trPr>
                    <w:tc>
                      <w:tcPr>
                        <w:tcW w:w="4651" w:type="dxa"/>
                        <w:gridSpan w:val="7"/>
                        <w:tcBorders>
                          <w:right w:val="single" w:sz="2" w:space="0" w:color="959595"/>
                        </w:tcBorders>
                      </w:tcPr>
                      <w:p>
                        <w:pPr>
                          <w:pStyle w:val="TableParagraph"/>
                          <w:rPr>
                            <w:rFonts w:ascii="Times New Roman"/>
                            <w:sz w:val="20"/>
                          </w:rPr>
                        </w:pPr>
                      </w:p>
                    </w:tc>
                  </w:tr>
                  <w:tr>
                    <w:trPr>
                      <w:trHeight w:val="586" w:hRule="atLeast"/>
                    </w:trPr>
                    <w:tc>
                      <w:tcPr>
                        <w:tcW w:w="395" w:type="dxa"/>
                        <w:tcBorders>
                          <w:right w:val="nil"/>
                        </w:tcBorders>
                      </w:tcPr>
                      <w:p>
                        <w:pPr>
                          <w:pStyle w:val="TableParagraph"/>
                          <w:rPr>
                            <w:rFonts w:ascii="Times New Roman"/>
                            <w:sz w:val="20"/>
                          </w:rPr>
                        </w:pPr>
                      </w:p>
                    </w:tc>
                    <w:tc>
                      <w:tcPr>
                        <w:tcW w:w="2928" w:type="dxa"/>
                        <w:gridSpan w:val="4"/>
                        <w:vMerge w:val="restart"/>
                        <w:tcBorders>
                          <w:left w:val="nil"/>
                          <w:right w:val="nil"/>
                        </w:tcBorders>
                      </w:tcPr>
                      <w:p>
                        <w:pPr>
                          <w:pStyle w:val="TableParagraph"/>
                          <w:rPr>
                            <w:rFonts w:ascii="Times New Roman"/>
                            <w:sz w:val="20"/>
                          </w:rPr>
                        </w:pPr>
                      </w:p>
                    </w:tc>
                    <w:tc>
                      <w:tcPr>
                        <w:tcW w:w="1328" w:type="dxa"/>
                        <w:gridSpan w:val="2"/>
                        <w:tcBorders>
                          <w:left w:val="nil"/>
                          <w:right w:val="single" w:sz="2" w:space="0" w:color="959595"/>
                        </w:tcBorders>
                      </w:tcPr>
                      <w:p>
                        <w:pPr>
                          <w:pStyle w:val="TableParagraph"/>
                          <w:rPr>
                            <w:rFonts w:ascii="Times New Roman"/>
                            <w:sz w:val="20"/>
                          </w:rPr>
                        </w:pPr>
                      </w:p>
                    </w:tc>
                  </w:tr>
                  <w:tr>
                    <w:trPr>
                      <w:trHeight w:val="586" w:hRule="atLeast"/>
                    </w:trPr>
                    <w:tc>
                      <w:tcPr>
                        <w:tcW w:w="395" w:type="dxa"/>
                        <w:tcBorders>
                          <w:right w:val="nil"/>
                        </w:tcBorders>
                      </w:tcPr>
                      <w:p>
                        <w:pPr>
                          <w:pStyle w:val="TableParagraph"/>
                          <w:rPr>
                            <w:rFonts w:ascii="Times New Roman"/>
                            <w:sz w:val="20"/>
                          </w:rPr>
                        </w:pPr>
                      </w:p>
                    </w:tc>
                    <w:tc>
                      <w:tcPr>
                        <w:tcW w:w="2928" w:type="dxa"/>
                        <w:gridSpan w:val="4"/>
                        <w:vMerge/>
                        <w:tcBorders>
                          <w:top w:val="nil"/>
                          <w:left w:val="nil"/>
                          <w:right w:val="nil"/>
                        </w:tcBorders>
                      </w:tcPr>
                      <w:p>
                        <w:pPr>
                          <w:rPr>
                            <w:sz w:val="2"/>
                            <w:szCs w:val="2"/>
                          </w:rPr>
                        </w:pPr>
                      </w:p>
                    </w:tc>
                    <w:tc>
                      <w:tcPr>
                        <w:tcW w:w="1328" w:type="dxa"/>
                        <w:gridSpan w:val="2"/>
                        <w:tcBorders>
                          <w:left w:val="nil"/>
                          <w:right w:val="single" w:sz="2" w:space="0" w:color="959595"/>
                        </w:tcBorders>
                      </w:tcPr>
                      <w:p>
                        <w:pPr>
                          <w:pStyle w:val="TableParagraph"/>
                          <w:rPr>
                            <w:rFonts w:ascii="Times New Roman"/>
                            <w:sz w:val="20"/>
                          </w:rPr>
                        </w:pPr>
                      </w:p>
                    </w:tc>
                  </w:tr>
                  <w:tr>
                    <w:trPr>
                      <w:trHeight w:val="586" w:hRule="atLeast"/>
                    </w:trPr>
                    <w:tc>
                      <w:tcPr>
                        <w:tcW w:w="4651" w:type="dxa"/>
                        <w:gridSpan w:val="7"/>
                        <w:tcBorders>
                          <w:right w:val="single" w:sz="2" w:space="0" w:color="959595"/>
                        </w:tcBorders>
                      </w:tcPr>
                      <w:p>
                        <w:pPr>
                          <w:pStyle w:val="TableParagraph"/>
                          <w:rPr>
                            <w:rFonts w:ascii="Times New Roman"/>
                            <w:sz w:val="20"/>
                          </w:rPr>
                        </w:pPr>
                      </w:p>
                    </w:tc>
                  </w:tr>
                  <w:tr>
                    <w:trPr>
                      <w:trHeight w:val="707" w:hRule="atLeast"/>
                    </w:trPr>
                    <w:tc>
                      <w:tcPr>
                        <w:tcW w:w="930" w:type="dxa"/>
                        <w:gridSpan w:val="2"/>
                        <w:tcBorders>
                          <w:bottom w:val="nil"/>
                        </w:tcBorders>
                      </w:tcPr>
                      <w:p>
                        <w:pPr>
                          <w:pStyle w:val="TableParagraph"/>
                          <w:spacing w:before="90"/>
                          <w:ind w:left="69" w:right="61"/>
                          <w:jc w:val="center"/>
                          <w:rPr>
                            <w:sz w:val="18"/>
                          </w:rPr>
                        </w:pPr>
                        <w:r>
                          <w:rPr>
                            <w:sz w:val="18"/>
                          </w:rPr>
                          <w:t>1月</w:t>
                        </w:r>
                      </w:p>
                      <w:p>
                        <w:pPr>
                          <w:pStyle w:val="TableParagraph"/>
                          <w:spacing w:line="239" w:lineRule="exact" w:before="117"/>
                          <w:ind w:left="71" w:right="60"/>
                          <w:jc w:val="center"/>
                          <w:rPr>
                            <w:sz w:val="18"/>
                          </w:rPr>
                        </w:pPr>
                        <w:r>
                          <w:rPr>
                            <w:sz w:val="18"/>
                          </w:rPr>
                          <w:t>平成28年</w:t>
                        </w:r>
                      </w:p>
                    </w:tc>
                    <w:tc>
                      <w:tcPr>
                        <w:tcW w:w="930" w:type="dxa"/>
                        <w:tcBorders>
                          <w:bottom w:val="nil"/>
                        </w:tcBorders>
                      </w:tcPr>
                      <w:p>
                        <w:pPr>
                          <w:pStyle w:val="TableParagraph"/>
                          <w:spacing w:before="90"/>
                          <w:ind w:left="70" w:right="61"/>
                          <w:jc w:val="center"/>
                          <w:rPr>
                            <w:sz w:val="18"/>
                          </w:rPr>
                        </w:pPr>
                        <w:r>
                          <w:rPr>
                            <w:sz w:val="18"/>
                          </w:rPr>
                          <w:t>4月</w:t>
                        </w:r>
                      </w:p>
                      <w:p>
                        <w:pPr>
                          <w:pStyle w:val="TableParagraph"/>
                          <w:spacing w:line="239" w:lineRule="exact" w:before="117"/>
                          <w:ind w:left="71" w:right="60"/>
                          <w:jc w:val="center"/>
                          <w:rPr>
                            <w:sz w:val="18"/>
                          </w:rPr>
                        </w:pPr>
                        <w:r>
                          <w:rPr>
                            <w:sz w:val="18"/>
                          </w:rPr>
                          <w:t>平成28年</w:t>
                        </w:r>
                      </w:p>
                    </w:tc>
                    <w:tc>
                      <w:tcPr>
                        <w:tcW w:w="930" w:type="dxa"/>
                        <w:tcBorders>
                          <w:bottom w:val="nil"/>
                        </w:tcBorders>
                      </w:tcPr>
                      <w:p>
                        <w:pPr>
                          <w:pStyle w:val="TableParagraph"/>
                          <w:spacing w:before="90"/>
                          <w:ind w:left="69" w:right="61"/>
                          <w:jc w:val="center"/>
                          <w:rPr>
                            <w:sz w:val="18"/>
                          </w:rPr>
                        </w:pPr>
                        <w:r>
                          <w:rPr>
                            <w:sz w:val="18"/>
                          </w:rPr>
                          <w:t>7月</w:t>
                        </w:r>
                      </w:p>
                      <w:p>
                        <w:pPr>
                          <w:pStyle w:val="TableParagraph"/>
                          <w:spacing w:line="239" w:lineRule="exact" w:before="117"/>
                          <w:ind w:left="71" w:right="60"/>
                          <w:jc w:val="center"/>
                          <w:rPr>
                            <w:sz w:val="18"/>
                          </w:rPr>
                        </w:pPr>
                        <w:r>
                          <w:rPr>
                            <w:sz w:val="18"/>
                          </w:rPr>
                          <w:t>平成28年</w:t>
                        </w:r>
                      </w:p>
                    </w:tc>
                    <w:tc>
                      <w:tcPr>
                        <w:tcW w:w="931" w:type="dxa"/>
                        <w:gridSpan w:val="2"/>
                        <w:tcBorders>
                          <w:bottom w:val="nil"/>
                        </w:tcBorders>
                      </w:tcPr>
                      <w:p>
                        <w:pPr>
                          <w:pStyle w:val="TableParagraph"/>
                          <w:spacing w:before="90"/>
                          <w:ind w:left="67" w:right="58"/>
                          <w:jc w:val="center"/>
                          <w:rPr>
                            <w:sz w:val="18"/>
                          </w:rPr>
                        </w:pPr>
                        <w:r>
                          <w:rPr>
                            <w:sz w:val="18"/>
                          </w:rPr>
                          <w:t>10月</w:t>
                        </w:r>
                      </w:p>
                      <w:p>
                        <w:pPr>
                          <w:pStyle w:val="TableParagraph"/>
                          <w:spacing w:line="239" w:lineRule="exact" w:before="117"/>
                          <w:ind w:left="68" w:right="58"/>
                          <w:jc w:val="center"/>
                          <w:rPr>
                            <w:sz w:val="18"/>
                          </w:rPr>
                        </w:pPr>
                        <w:r>
                          <w:rPr>
                            <w:sz w:val="18"/>
                          </w:rPr>
                          <w:t>平成28年</w:t>
                        </w:r>
                      </w:p>
                    </w:tc>
                    <w:tc>
                      <w:tcPr>
                        <w:tcW w:w="930" w:type="dxa"/>
                        <w:tcBorders>
                          <w:bottom w:val="nil"/>
                        </w:tcBorders>
                      </w:tcPr>
                      <w:p>
                        <w:pPr>
                          <w:pStyle w:val="TableParagraph"/>
                          <w:spacing w:before="90"/>
                          <w:ind w:left="67" w:right="61"/>
                          <w:jc w:val="center"/>
                          <w:rPr>
                            <w:sz w:val="18"/>
                          </w:rPr>
                        </w:pPr>
                        <w:r>
                          <w:rPr>
                            <w:sz w:val="18"/>
                          </w:rPr>
                          <w:t>1月</w:t>
                        </w:r>
                      </w:p>
                      <w:p>
                        <w:pPr>
                          <w:pStyle w:val="TableParagraph"/>
                          <w:spacing w:line="239" w:lineRule="exact" w:before="117"/>
                          <w:ind w:left="69" w:right="61"/>
                          <w:jc w:val="center"/>
                          <w:rPr>
                            <w:sz w:val="18"/>
                          </w:rPr>
                        </w:pPr>
                        <w:r>
                          <w:rPr>
                            <w:sz w:val="18"/>
                          </w:rPr>
                          <w:t>平成29年</w:t>
                        </w:r>
                      </w:p>
                    </w:tc>
                  </w:tr>
                </w:tbl>
                <w:p>
                  <w:pPr>
                    <w:pStyle w:val="BodyText"/>
                  </w:pPr>
                </w:p>
              </w:txbxContent>
            </v:textbox>
            <w10:wrap type="none"/>
          </v:shape>
        </w:pict>
      </w:r>
      <w:r>
        <w:rPr>
          <w:rFonts w:ascii="Arial"/>
        </w:rPr>
        <w:t>90</w:t>
        <w:tab/>
      </w:r>
      <w:r>
        <w:rPr>
          <w:rFonts w:ascii="Arial"/>
          <w:spacing w:val="-10"/>
          <w:w w:val="95"/>
          <w:position w:val="-2"/>
        </w:rPr>
        <w:t>90</w:t>
      </w:r>
    </w:p>
    <w:p>
      <w:pPr>
        <w:pStyle w:val="BodyText"/>
        <w:spacing w:before="5"/>
        <w:rPr>
          <w:rFonts w:ascii="Arial"/>
          <w:sz w:val="29"/>
        </w:rPr>
      </w:pPr>
    </w:p>
    <w:p>
      <w:pPr>
        <w:pStyle w:val="BodyText"/>
        <w:tabs>
          <w:tab w:pos="5684" w:val="left" w:leader="none"/>
        </w:tabs>
        <w:ind w:left="442"/>
        <w:jc w:val="center"/>
        <w:rPr>
          <w:rFonts w:ascii="Arial"/>
        </w:rPr>
      </w:pPr>
      <w:r>
        <w:rPr/>
        <w:pict>
          <v:group style="position:absolute;margin-left:125.175156pt;margin-top:14.128562pt;width:193.65pt;height:45.1pt;mso-position-horizontal-relative:page;mso-position-vertical-relative:paragraph;z-index:-390496" coordorigin="2504,283" coordsize="3873,902">
            <v:shape style="position:absolute;left:2649;top:733;width:2651;height:2" coordorigin="2650,734" coordsize="2651,0" path="m3579,734l5301,734m2650,734l3441,734e" filled="false" stroked="true" strokeweight=".68966pt" strokecolor="#858585">
              <v:path arrowok="t"/>
              <v:stroke dashstyle="solid"/>
            </v:shape>
            <v:shape style="position:absolute;left:2582;top:605;width:3719;height:329" coordorigin="2582,605" coordsize="3719,329" path="m2582,710l3512,633,4441,732,5371,605,6301,934e" filled="false" stroked="true" strokeweight="2.2069pt" strokecolor="#497dba">
              <v:path arrowok="t"/>
              <v:stroke dashstyle="solid"/>
            </v:shape>
            <v:shape style="position:absolute;left:2504;top:632;width:152;height:152" type="#_x0000_t75" stroked="false">
              <v:imagedata r:id="rId72" o:title=""/>
            </v:shape>
            <v:shape style="position:absolute;left:3434;top:558;width:152;height:152" type="#_x0000_t75" stroked="false">
              <v:imagedata r:id="rId8" o:title=""/>
            </v:shape>
            <v:shape style="position:absolute;left:4364;top:657;width:152;height:152" type="#_x0000_t75" stroked="false">
              <v:imagedata r:id="rId73" o:title=""/>
            </v:shape>
            <v:shape style="position:absolute;left:5293;top:528;width:152;height:152" type="#_x0000_t75" stroked="false">
              <v:imagedata r:id="rId43" o:title=""/>
            </v:shape>
            <v:shape style="position:absolute;left:6223;top:859;width:152;height:152" type="#_x0000_t75" stroked="false">
              <v:imagedata r:id="rId208" o:title=""/>
            </v:shape>
            <v:shape style="position:absolute;left:2582;top:483;width:3719;height:420" coordorigin="2582,484" coordsize="3719,420" path="m2582,699l3512,630,4441,765,5371,484,6301,903e" filled="false" stroked="true" strokeweight="1.931pt" strokecolor="#993366">
              <v:path arrowok="t"/>
              <v:stroke dashstyle="solid"/>
            </v:shape>
            <v:shape style="position:absolute;left:2510;top:415;width:3860;height:560" coordorigin="2510,415" coordsize="3860,560" path="m2651,771l2510,630m2510,771l2651,630m3581,702l3440,561m3440,702l3581,561m4510,837l4370,696m4370,837l4510,696m5440,556l5299,415m5299,556l5440,415m6370,975l6229,834m6229,975l6370,834e" filled="false" stroked="true" strokeweight=".68969pt" strokecolor="#993366">
              <v:path arrowok="t"/>
              <v:stroke dashstyle="solid"/>
            </v:shape>
            <v:shape style="position:absolute;left:2582;top:608;width:3719;height:376" coordorigin="2582,608" coordsize="3719,376" path="m2582,732l3512,608,4441,732,5371,983,6301,983e" filled="false" stroked="true" strokeweight="2.2069pt" strokecolor="#97b853">
              <v:path arrowok="t"/>
              <v:stroke dashstyle="solid"/>
            </v:shape>
            <v:shape style="position:absolute;left:2504;top:657;width:152;height:152" type="#_x0000_t75" stroked="false">
              <v:imagedata r:id="rId14" o:title=""/>
            </v:shape>
            <v:shape style="position:absolute;left:3434;top:530;width:152;height:152" type="#_x0000_t75" stroked="false">
              <v:imagedata r:id="rId13" o:title=""/>
            </v:shape>
            <v:shape style="position:absolute;left:4364;top:657;width:152;height:152" type="#_x0000_t75" stroked="false">
              <v:imagedata r:id="rId176" o:title=""/>
            </v:shape>
            <v:shape style="position:absolute;left:5293;top:905;width:152;height:152" type="#_x0000_t75" stroked="false">
              <v:imagedata r:id="rId13" o:title=""/>
            </v:shape>
            <v:shape style="position:absolute;left:6223;top:905;width:152;height:152" type="#_x0000_t75" stroked="false">
              <v:imagedata r:id="rId76" o:title=""/>
            </v:shape>
            <v:shape style="position:absolute;left:2582;top:357;width:3719;height:753" coordorigin="2582,357" coordsize="3719,753" path="m2582,732l3512,732,4441,357,5371,732,6301,1110e" filled="false" stroked="true" strokeweight="1.931pt" strokecolor="#666699">
              <v:path arrowok="t"/>
              <v:stroke dashstyle="solid"/>
            </v:shape>
            <v:rect style="position:absolute;left:2511;top:664;width:138;height:138" filled="true" fillcolor="#ffffff" stroked="false">
              <v:fill type="solid"/>
            </v:rect>
            <v:rect style="position:absolute;left:2511;top:664;width:138;height:138" filled="false" stroked="true" strokeweight=".68969pt" strokecolor="#666699">
              <v:stroke dashstyle="solid"/>
            </v:rect>
            <v:rect style="position:absolute;left:3441;top:664;width:138;height:138" filled="true" fillcolor="#ffffff" stroked="false">
              <v:fill type="solid"/>
            </v:rect>
            <v:rect style="position:absolute;left:3441;top:664;width:138;height:138" filled="false" stroked="true" strokeweight=".68969pt" strokecolor="#666699">
              <v:stroke dashstyle="solid"/>
            </v:rect>
            <v:rect style="position:absolute;left:4371;top:289;width:138;height:138" filled="true" fillcolor="#ffffff" stroked="false">
              <v:fill type="solid"/>
            </v:rect>
            <v:shape style="position:absolute;left:4371;top:289;width:1068;height:513" coordorigin="4371,289" coordsize="1068,513" path="m4371,427l4509,427,4509,289,4371,289,4371,427xm5301,802l5439,802,5439,664,5301,664,5301,802xe" filled="false" stroked="true" strokeweight=".68969pt" strokecolor="#666699">
              <v:path arrowok="t"/>
              <v:stroke dashstyle="solid"/>
            </v:shape>
            <v:rect style="position:absolute;left:6230;top:1039;width:138;height:138" filled="true" fillcolor="#ffffff" stroked="false">
              <v:fill type="solid"/>
            </v:rect>
            <v:rect style="position:absolute;left:6230;top:1039;width:138;height:138" filled="false" stroked="true" strokeweight=".68969pt" strokecolor="#666699">
              <v:stroke dashstyle="solid"/>
            </v:rect>
            <w10:wrap type="none"/>
          </v:group>
        </w:pict>
      </w:r>
      <w:r>
        <w:rPr>
          <w:rFonts w:ascii="Arial"/>
          <w:position w:val="2"/>
        </w:rPr>
        <w:t>70</w:t>
        <w:tab/>
      </w:r>
      <w:r>
        <w:rPr>
          <w:rFonts w:ascii="Arial"/>
          <w:spacing w:val="-10"/>
          <w:w w:val="95"/>
        </w:rPr>
        <w:t>70</w:t>
      </w:r>
    </w:p>
    <w:p>
      <w:pPr>
        <w:pStyle w:val="BodyText"/>
        <w:spacing w:before="5"/>
        <w:rPr>
          <w:rFonts w:ascii="Arial"/>
          <w:sz w:val="30"/>
        </w:rPr>
      </w:pPr>
    </w:p>
    <w:p>
      <w:pPr>
        <w:pStyle w:val="BodyText"/>
        <w:tabs>
          <w:tab w:pos="5684" w:val="left" w:leader="none"/>
        </w:tabs>
        <w:spacing w:before="1"/>
        <w:ind w:left="442"/>
        <w:jc w:val="center"/>
        <w:rPr>
          <w:rFonts w:ascii="Arial"/>
        </w:rPr>
      </w:pPr>
      <w:r>
        <w:rPr>
          <w:rFonts w:ascii="Arial"/>
          <w:position w:val="1"/>
        </w:rPr>
        <w:t>50</w:t>
        <w:tab/>
      </w:r>
      <w:r>
        <w:rPr>
          <w:rFonts w:ascii="Arial"/>
          <w:spacing w:val="-10"/>
          <w:w w:val="95"/>
        </w:rPr>
        <w:t>50</w:t>
      </w:r>
    </w:p>
    <w:p>
      <w:pPr>
        <w:pStyle w:val="BodyText"/>
        <w:rPr>
          <w:rFonts w:ascii="Arial"/>
        </w:rPr>
      </w:pPr>
    </w:p>
    <w:p>
      <w:pPr>
        <w:pStyle w:val="BodyText"/>
        <w:tabs>
          <w:tab w:pos="5684" w:val="left" w:leader="none"/>
        </w:tabs>
        <w:spacing w:before="134"/>
        <w:ind w:left="442"/>
        <w:jc w:val="center"/>
        <w:rPr>
          <w:rFonts w:ascii="Arial"/>
        </w:rPr>
      </w:pPr>
      <w:r>
        <w:rPr>
          <w:rFonts w:ascii="Arial"/>
        </w:rPr>
        <w:t>30</w:t>
        <w:tab/>
      </w:r>
      <w:r>
        <w:rPr>
          <w:rFonts w:ascii="Arial"/>
          <w:spacing w:val="-10"/>
          <w:w w:val="95"/>
        </w:rPr>
        <w:t>30</w:t>
      </w:r>
    </w:p>
    <w:p>
      <w:pPr>
        <w:pStyle w:val="BodyText"/>
        <w:rPr>
          <w:rFonts w:ascii="Arial"/>
        </w:rPr>
      </w:pPr>
    </w:p>
    <w:p>
      <w:pPr>
        <w:pStyle w:val="BodyText"/>
        <w:tabs>
          <w:tab w:pos="5684" w:val="left" w:leader="none"/>
        </w:tabs>
        <w:spacing w:before="131"/>
        <w:ind w:left="442"/>
        <w:jc w:val="center"/>
        <w:rPr>
          <w:rFonts w:ascii="Arial"/>
        </w:rPr>
      </w:pPr>
      <w:r>
        <w:rPr>
          <w:rFonts w:ascii="Arial"/>
        </w:rPr>
        <w:t>10</w:t>
        <w:tab/>
      </w:r>
      <w:r>
        <w:rPr>
          <w:rFonts w:ascii="Arial"/>
          <w:spacing w:val="-10"/>
          <w:w w:val="95"/>
          <w:position w:val="1"/>
        </w:rPr>
        <w:t>10</w:t>
      </w:r>
    </w:p>
    <w:p>
      <w:pPr>
        <w:pStyle w:val="BodyText"/>
        <w:rPr>
          <w:rFonts w:ascii="Arial"/>
        </w:rPr>
      </w:pPr>
    </w:p>
    <w:p>
      <w:pPr>
        <w:pStyle w:val="BodyText"/>
        <w:rPr>
          <w:rFonts w:ascii="Arial"/>
        </w:rPr>
      </w:pPr>
    </w:p>
    <w:p>
      <w:pPr>
        <w:pStyle w:val="BodyText"/>
        <w:spacing w:before="9"/>
        <w:rPr>
          <w:rFonts w:ascii="Arial"/>
          <w:sz w:val="18"/>
        </w:rPr>
      </w:pPr>
    </w:p>
    <w:p>
      <w:pPr>
        <w:tabs>
          <w:tab w:pos="2198" w:val="left" w:leader="none"/>
          <w:tab w:pos="3477" w:val="left" w:leader="none"/>
          <w:tab w:pos="4754" w:val="left" w:leader="none"/>
        </w:tabs>
        <w:spacing w:before="0"/>
        <w:ind w:left="1301" w:right="0" w:firstLine="0"/>
        <w:jc w:val="left"/>
        <w:rPr>
          <w:sz w:val="19"/>
        </w:rPr>
      </w:pPr>
      <w:r>
        <w:rPr/>
        <w:drawing>
          <wp:anchor distT="0" distB="0" distL="0" distR="0" allowOverlap="1" layoutInCell="1" locked="0" behindDoc="0" simplePos="0" relativeHeight="6472">
            <wp:simplePos x="0" y="0"/>
            <wp:positionH relativeFrom="page">
              <wp:posOffset>1343533</wp:posOffset>
            </wp:positionH>
            <wp:positionV relativeFrom="paragraph">
              <wp:posOffset>54726</wp:posOffset>
            </wp:positionV>
            <wp:extent cx="243585" cy="71878"/>
            <wp:effectExtent l="0" t="0" r="0" b="0"/>
            <wp:wrapNone/>
            <wp:docPr id="33" name="image201.png" descr=""/>
            <wp:cNvGraphicFramePr>
              <a:graphicFrameLocks noChangeAspect="1"/>
            </wp:cNvGraphicFramePr>
            <a:graphic>
              <a:graphicData uri="http://schemas.openxmlformats.org/drawingml/2006/picture">
                <pic:pic>
                  <pic:nvPicPr>
                    <pic:cNvPr id="34" name="image201.png"/>
                    <pic:cNvPicPr/>
                  </pic:nvPicPr>
                  <pic:blipFill>
                    <a:blip r:embed="rId209" cstate="print"/>
                    <a:stretch>
                      <a:fillRect/>
                    </a:stretch>
                  </pic:blipFill>
                  <pic:spPr>
                    <a:xfrm>
                      <a:off x="0" y="0"/>
                      <a:ext cx="243585" cy="71878"/>
                    </a:xfrm>
                    <a:prstGeom prst="rect">
                      <a:avLst/>
                    </a:prstGeom>
                  </pic:spPr>
                </pic:pic>
              </a:graphicData>
            </a:graphic>
          </wp:anchor>
        </w:drawing>
      </w:r>
      <w:r>
        <w:rPr/>
        <w:pict>
          <v:group style="position:absolute;margin-left:150.759995pt;margin-top:4.209042pt;width:19.2pt;height:5.9pt;mso-position-horizontal-relative:page;mso-position-vertical-relative:paragraph;z-index:-390448" coordorigin="3015,84" coordsize="384,118">
            <v:line style="position:absolute" from="3015,141" to="3399,141" stroked="true" strokeweight="1.931pt" strokecolor="#993366">
              <v:stroke dashstyle="solid"/>
            </v:line>
            <v:shape style="position:absolute;left:3155;top:91;width:103;height:103" coordorigin="3156,92" coordsize="103,103" path="m3258,194l3156,92m3156,194l3258,92e" filled="false" stroked="true" strokeweight=".75pt" strokecolor="#993366">
              <v:path arrowok="t"/>
              <v:stroke dashstyle="solid"/>
            </v:shape>
            <w10:wrap type="none"/>
          </v:group>
        </w:pict>
      </w:r>
      <w:r>
        <w:rPr/>
        <w:drawing>
          <wp:anchor distT="0" distB="0" distL="0" distR="0" allowOverlap="1" layoutInCell="1" locked="0" behindDoc="1" simplePos="0" relativeHeight="268045031">
            <wp:simplePos x="0" y="0"/>
            <wp:positionH relativeFrom="page">
              <wp:posOffset>2725673</wp:posOffset>
            </wp:positionH>
            <wp:positionV relativeFrom="paragraph">
              <wp:posOffset>54726</wp:posOffset>
            </wp:positionV>
            <wp:extent cx="243458" cy="71878"/>
            <wp:effectExtent l="0" t="0" r="0" b="0"/>
            <wp:wrapNone/>
            <wp:docPr id="35" name="image202.png" descr=""/>
            <wp:cNvGraphicFramePr>
              <a:graphicFrameLocks noChangeAspect="1"/>
            </wp:cNvGraphicFramePr>
            <a:graphic>
              <a:graphicData uri="http://schemas.openxmlformats.org/drawingml/2006/picture">
                <pic:pic>
                  <pic:nvPicPr>
                    <pic:cNvPr id="36" name="image202.png"/>
                    <pic:cNvPicPr/>
                  </pic:nvPicPr>
                  <pic:blipFill>
                    <a:blip r:embed="rId210" cstate="print"/>
                    <a:stretch>
                      <a:fillRect/>
                    </a:stretch>
                  </pic:blipFill>
                  <pic:spPr>
                    <a:xfrm>
                      <a:off x="0" y="0"/>
                      <a:ext cx="243458" cy="71878"/>
                    </a:xfrm>
                    <a:prstGeom prst="rect">
                      <a:avLst/>
                    </a:prstGeom>
                  </pic:spPr>
                </pic:pic>
              </a:graphicData>
            </a:graphic>
          </wp:anchor>
        </w:drawing>
      </w:r>
      <w:r>
        <w:rPr/>
        <w:pict>
          <v:group style="position:absolute;margin-left:278.480011pt;margin-top:4.250742pt;width:19.2pt;height:5.6pt;mso-position-horizontal-relative:page;mso-position-vertical-relative:paragraph;z-index:-390400" coordorigin="5570,85" coordsize="384,112">
            <v:shape style="position:absolute;left:5569;top:141;width:384;height:2" coordorigin="5570,141" coordsize="384,0" path="m5808,141l5953,141m5570,141l5711,141e" filled="false" stroked="true" strokeweight="1.931pt" strokecolor="#666699">
              <v:path arrowok="t"/>
              <v:stroke dashstyle="solid"/>
            </v:shape>
            <v:rect style="position:absolute;left:5711;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168"/>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190"/>
      </w:pPr>
      <w:r>
        <w:rPr/>
        <w:pict>
          <v:group style="position:absolute;margin-left:387.725159pt;margin-top:32.952923pt;width:196.85pt;height:69.150pt;mso-position-horizontal-relative:page;mso-position-vertical-relative:paragraph;z-index:-390376" coordorigin="7755,659" coordsize="3937,1383">
            <v:shape style="position:absolute;left:7830;top:1286;width:3785;height:514" coordorigin="7830,1287" coordsize="3785,514" path="m7830,1389l8777,1389,9723,1554,10669,1287,11615,1800e" filled="false" stroked="true" strokeweight=".96552pt" strokecolor="#666699">
              <v:path arrowok="t"/>
              <v:stroke dashstyle="solid"/>
            </v:shape>
            <v:shape style="position:absolute;left:7754;top:1312;width:152;height:152" type="#_x0000_t75" stroked="false">
              <v:imagedata r:id="rId19" o:title=""/>
            </v:shape>
            <v:shape style="position:absolute;left:8707;top:1319;width:1085;height:304" coordorigin="8708,1320" coordsize="1085,304" path="m8777,1320l8846,1389,8777,1458,8708,1389,8777,1320xm9723,1485l9792,1554,9723,1623,9654,1554,9723,1485xe" filled="false" stroked="true" strokeweight=".68969pt" strokecolor="#666699">
              <v:path arrowok="t"/>
              <v:stroke dashstyle="solid"/>
            </v:shape>
            <v:shape style="position:absolute;left:10593;top:1210;width:152;height:152" type="#_x0000_t75" stroked="false">
              <v:imagedata r:id="rId211" o:title=""/>
            </v:shape>
            <v:shape style="position:absolute;left:11539;top:1723;width:152;height:152" type="#_x0000_t75" stroked="false">
              <v:imagedata r:id="rId212" o:title=""/>
            </v:shape>
            <v:shape style="position:absolute;left:7830;top:734;width:3785;height:1232" coordorigin="7830,734" coordsize="3785,1232" path="m7830,1966l8776,979,9723,1228,10669,734,11615,1473e" filled="false" stroked="true" strokeweight="1.0pt" strokecolor="#993366">
              <v:path arrowok="t"/>
              <v:stroke dashstyle="dash"/>
            </v:shape>
            <v:rect style="position:absolute;left:7761;top:1896;width:138;height:138" filled="true" fillcolor="#993366" stroked="false">
              <v:fill type="solid"/>
            </v:rect>
            <v:rect style="position:absolute;left:7761;top:1896;width:138;height:138" filled="false" stroked="true" strokeweight=".68969pt" strokecolor="#993366">
              <v:stroke dashstyle="solid"/>
            </v:rect>
            <v:rect style="position:absolute;left:8707;top:911;width:138;height:138" filled="true" fillcolor="#993366" stroked="false">
              <v:fill type="solid"/>
            </v:rect>
            <v:rect style="position:absolute;left:8707;top:911;width:138;height:138" filled="false" stroked="true" strokeweight=".68969pt" strokecolor="#993366">
              <v:stroke dashstyle="solid"/>
            </v:rect>
            <v:rect style="position:absolute;left:9653;top:1156;width:138;height:138" filled="true" fillcolor="#993366" stroked="false">
              <v:fill type="solid"/>
            </v:rect>
            <v:rect style="position:absolute;left:9653;top:1156;width:138;height:138" filled="false" stroked="true" strokeweight=".68969pt" strokecolor="#993366">
              <v:stroke dashstyle="solid"/>
            </v:rect>
            <v:rect style="position:absolute;left:10600;top:665;width:138;height:138" filled="true" fillcolor="#993366" stroked="false">
              <v:fill type="solid"/>
            </v:rect>
            <v:rect style="position:absolute;left:10600;top:665;width:138;height:138" filled="false" stroked="true" strokeweight=".68969pt" strokecolor="#993366">
              <v:stroke dashstyle="solid"/>
            </v:rect>
            <v:rect style="position:absolute;left:11546;top:1402;width:138;height:138" filled="true" fillcolor="#993366" stroked="false">
              <v:fill type="solid"/>
            </v:rect>
            <v:rect style="position:absolute;left:11546;top:1402;width:138;height:138" filled="false" stroked="true" strokeweight=".68969pt" strokecolor="#993366">
              <v:stroke dashstyle="solid"/>
            </v:rect>
            <v:shape style="position:absolute;left:7830;top:1380;width:3785;height:91" coordorigin="7830,1380" coordsize="3785,91" path="m7830,1380l8777,1471,9723,1471,10669,1380,11615,1471e" filled="false" stroked="true" strokeweight=".96552pt" strokecolor="#99cc00">
              <v:path arrowok="t"/>
              <v:stroke dashstyle="solid"/>
            </v:shape>
            <v:shape style="position:absolute;left:7754;top:1304;width:152;height:152" type="#_x0000_t75" stroked="false">
              <v:imagedata r:id="rId23" o:title=""/>
            </v:shape>
            <v:shape style="position:absolute;left:8700;top:1395;width:152;height:152" type="#_x0000_t75" stroked="false">
              <v:imagedata r:id="rId23" o:title=""/>
            </v:shape>
            <v:shape style="position:absolute;left:9646;top:1395;width:152;height:152" type="#_x0000_t75" stroked="false">
              <v:imagedata r:id="rId23" o:title=""/>
            </v:shape>
            <v:shape style="position:absolute;left:10593;top:1304;width:152;height:152" type="#_x0000_t75" stroked="false">
              <v:imagedata r:id="rId162" o:title=""/>
            </v:shape>
            <v:shape style="position:absolute;left:11539;top:1395;width:152;height:152" type="#_x0000_t75" stroked="false">
              <v:imagedata r:id="rId23" o:title=""/>
            </v:shape>
            <v:shape style="position:absolute;left:7830;top:1104;width:3785;height:737" coordorigin="7830,1105" coordsize="3785,737" path="m7830,1105l8777,1471,9723,1841,10669,1105,11615,1841e" filled="false" stroked="true" strokeweight=".96552pt" strokecolor="#666699">
              <v:path arrowok="t"/>
              <v:stroke dashstyle="solid"/>
            </v:shape>
            <v:rect style="position:absolute;left:7780;top:1054;width:100;height:100" filled="true" fillcolor="#666699" stroked="false">
              <v:fill type="solid"/>
            </v:rect>
            <v:shape style="position:absolute;left:7780;top:1054;width:1046;height:467" coordorigin="7781,1055" coordsize="1046,467" path="m7781,1154l7880,1154,7880,1055,7781,1055,7781,1154xm8727,1521l8826,1521,8826,1422,8727,1422,8727,1521xe" filled="false" stroked="true" strokeweight=".68969pt" strokecolor="#666699">
              <v:path arrowok="t"/>
              <v:stroke dashstyle="solid"/>
            </v:shape>
            <v:rect style="position:absolute;left:9673;top:1791;width:100;height:100" filled="true" fillcolor="#666699" stroked="false">
              <v:fill type="solid"/>
            </v:rect>
            <v:rect style="position:absolute;left:9673;top:1791;width:100;height:100" filled="false" stroked="true" strokeweight=".68969pt" strokecolor="#666699">
              <v:stroke dashstyle="solid"/>
            </v:rect>
            <v:rect style="position:absolute;left:10619;top:1054;width:100;height:100" filled="true" fillcolor="#666699" stroked="false">
              <v:fill type="solid"/>
            </v:rect>
            <v:rect style="position:absolute;left:10619;top:1054;width:100;height:100" filled="false" stroked="true" strokeweight=".68969pt" strokecolor="#666699">
              <v:stroke dashstyle="solid"/>
            </v:rect>
            <v:rect style="position:absolute;left:11565;top:1791;width:100;height:100" filled="true" fillcolor="#666699" stroked="false">
              <v:fill type="solid"/>
            </v:rect>
            <v:rect style="position:absolute;left:11565;top:1791;width:100;height:100" filled="false" stroked="true" strokeweight=".68969pt" strokecolor="#666699">
              <v:stroke dashstyle="solid"/>
            </v:rect>
            <v:shape style="position:absolute;left:7779;top:1053;width:102;height:102" coordorigin="7779,1054" coordsize="102,102" path="m7830,1105l7779,1156,7881,1156,7830,1105xm7881,1054l7779,1054,7830,1105,7881,1054xe" filled="true" fillcolor="#666699" stroked="false">
              <v:path arrowok="t"/>
              <v:fill type="solid"/>
            </v:shape>
            <v:shape style="position:absolute;left:7779;top:1053;width:102;height:102" coordorigin="7779,1054" coordsize="102,102" path="m7881,1156l7779,1054m7779,1156l7881,1054e" filled="false" stroked="true" strokeweight=".68969pt" strokecolor="#666699">
              <v:path arrowok="t"/>
              <v:stroke dashstyle="solid"/>
            </v:shape>
            <v:shape style="position:absolute;left:8725;top:1420;width:102;height:102" coordorigin="8726,1420" coordsize="102,102" path="m8777,1471l8726,1522,8828,1522,8777,1471xm8828,1420l8726,1420,8777,1471,8828,1420xe" filled="true" fillcolor="#666699" stroked="false">
              <v:path arrowok="t"/>
              <v:fill type="solid"/>
            </v:shape>
            <v:shape style="position:absolute;left:8725;top:1420;width:102;height:102" coordorigin="8726,1420" coordsize="102,102" path="m8828,1522l8726,1420m8726,1522l8828,1420e" filled="false" stroked="true" strokeweight=".68969pt" strokecolor="#666699">
              <v:path arrowok="t"/>
              <v:stroke dashstyle="solid"/>
            </v:shape>
            <v:shape style="position:absolute;left:9671;top:1790;width:102;height:103" coordorigin="9672,1790" coordsize="102,103" path="m9723,1841l9672,1892,9774,1892,9723,1841xm9774,1790l9672,1790,9723,1841,9774,1790xe" filled="true" fillcolor="#666699" stroked="false">
              <v:path arrowok="t"/>
              <v:fill type="solid"/>
            </v:shape>
            <v:shape style="position:absolute;left:9671;top:1790;width:102;height:103" coordorigin="9672,1790" coordsize="102,103" path="m9774,1892l9672,1790m9672,1892l9774,1790e" filled="false" stroked="true" strokeweight=".68969pt" strokecolor="#666699">
              <v:path arrowok="t"/>
              <v:stroke dashstyle="solid"/>
            </v:shape>
            <v:shape style="position:absolute;left:10618;top:1053;width:102;height:102" coordorigin="10618,1054" coordsize="102,102" path="m10669,1105l10618,1156,10720,1156,10669,1105xm10720,1054l10618,1054,10669,1105,10720,1054xe" filled="true" fillcolor="#666699" stroked="false">
              <v:path arrowok="t"/>
              <v:fill type="solid"/>
            </v:shape>
            <v:shape style="position:absolute;left:10618;top:1053;width:102;height:102" coordorigin="10618,1054" coordsize="102,102" path="m10720,1156l10618,1054m10618,1156l10720,1054e" filled="false" stroked="true" strokeweight=".68969pt" strokecolor="#666699">
              <v:path arrowok="t"/>
              <v:stroke dashstyle="solid"/>
            </v:shape>
            <v:shape style="position:absolute;left:11564;top:1790;width:102;height:103" coordorigin="11564,1790" coordsize="102,103" path="m11615,1841l11564,1892,11666,1892,11615,1841xm11666,1790l11564,1790,11615,1841,11666,1790xe" filled="true" fillcolor="#666699" stroked="false">
              <v:path arrowok="t"/>
              <v:fill type="solid"/>
            </v:shape>
            <v:shape style="position:absolute;left:11564;top:1790;width:102;height:103" coordorigin="11564,1790" coordsize="102,103" path="m11666,1892l11564,1790m11564,1892l11666,1790e" filled="false" stroked="true" strokeweight=".68969pt" strokecolor="#666699">
              <v:path arrowok="t"/>
              <v:stroke dashstyle="solid"/>
            </v:shape>
            <w10:wrap type="none"/>
          </v:group>
        </w:pict>
      </w:r>
      <w:r>
        <w:rPr>
          <w:w w:val="80"/>
        </w:rPr>
        <w:t>（</w:t>
      </w:r>
      <w:r>
        <w:rPr>
          <w:spacing w:val="-3"/>
          <w:w w:val="95"/>
        </w:rPr>
        <w:t>津軽地区の家計関連の内訳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46"/>
        <w:gridCol w:w="946"/>
        <w:gridCol w:w="946"/>
        <w:gridCol w:w="946"/>
        <w:gridCol w:w="403"/>
        <w:gridCol w:w="138"/>
        <w:gridCol w:w="406"/>
      </w:tblGrid>
      <w:tr>
        <w:trPr>
          <w:trHeight w:val="575" w:hRule="atLeast"/>
        </w:trPr>
        <w:tc>
          <w:tcPr>
            <w:tcW w:w="4731" w:type="dxa"/>
            <w:gridSpan w:val="7"/>
            <w:tcBorders>
              <w:right w:val="single" w:sz="2" w:space="0" w:color="959595"/>
            </w:tcBorders>
          </w:tcPr>
          <w:p>
            <w:pPr>
              <w:pStyle w:val="TableParagraph"/>
              <w:rPr>
                <w:rFonts w:ascii="Times New Roman"/>
                <w:sz w:val="20"/>
              </w:rPr>
            </w:pPr>
          </w:p>
        </w:tc>
      </w:tr>
      <w:tr>
        <w:trPr>
          <w:trHeight w:val="522" w:hRule="atLeast"/>
        </w:trPr>
        <w:tc>
          <w:tcPr>
            <w:tcW w:w="4187" w:type="dxa"/>
            <w:gridSpan w:val="5"/>
            <w:tcBorders>
              <w:bottom w:val="single" w:sz="48" w:space="0" w:color="666699"/>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406" w:type="dxa"/>
            <w:tcBorders>
              <w:left w:val="nil"/>
              <w:right w:val="single" w:sz="2" w:space="0" w:color="959595"/>
            </w:tcBorders>
          </w:tcPr>
          <w:p>
            <w:pPr>
              <w:pStyle w:val="TableParagraph"/>
              <w:rPr>
                <w:rFonts w:ascii="Times New Roman"/>
                <w:sz w:val="20"/>
              </w:rPr>
            </w:pPr>
          </w:p>
        </w:tc>
      </w:tr>
      <w:tr>
        <w:trPr>
          <w:trHeight w:val="522" w:hRule="atLeast"/>
        </w:trPr>
        <w:tc>
          <w:tcPr>
            <w:tcW w:w="4187" w:type="dxa"/>
            <w:gridSpan w:val="5"/>
            <w:tcBorders>
              <w:top w:val="single" w:sz="48" w:space="0" w:color="666699"/>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406" w:type="dxa"/>
            <w:tcBorders>
              <w:left w:val="nil"/>
              <w:right w:val="single" w:sz="2" w:space="0" w:color="959595"/>
            </w:tcBorders>
          </w:tcPr>
          <w:p>
            <w:pPr>
              <w:pStyle w:val="TableParagraph"/>
              <w:rPr>
                <w:rFonts w:ascii="Times New Roman"/>
                <w:sz w:val="20"/>
              </w:rPr>
            </w:pPr>
          </w:p>
        </w:tc>
      </w:tr>
      <w:tr>
        <w:trPr>
          <w:trHeight w:val="577" w:hRule="atLeast"/>
        </w:trPr>
        <w:tc>
          <w:tcPr>
            <w:tcW w:w="4731" w:type="dxa"/>
            <w:gridSpan w:val="7"/>
          </w:tcPr>
          <w:p>
            <w:pPr>
              <w:pStyle w:val="TableParagraph"/>
              <w:rPr>
                <w:rFonts w:ascii="Times New Roman"/>
                <w:sz w:val="20"/>
              </w:rPr>
            </w:pPr>
          </w:p>
        </w:tc>
      </w:tr>
      <w:tr>
        <w:trPr>
          <w:trHeight w:val="707" w:hRule="atLeast"/>
        </w:trPr>
        <w:tc>
          <w:tcPr>
            <w:tcW w:w="946" w:type="dxa"/>
            <w:tcBorders>
              <w:bottom w:val="nil"/>
            </w:tcBorders>
          </w:tcPr>
          <w:p>
            <w:pPr>
              <w:pStyle w:val="TableParagraph"/>
              <w:spacing w:before="90"/>
              <w:ind w:left="78" w:right="66"/>
              <w:jc w:val="center"/>
              <w:rPr>
                <w:sz w:val="18"/>
              </w:rPr>
            </w:pPr>
            <w:r>
              <w:rPr>
                <w:sz w:val="18"/>
              </w:rPr>
              <w:t>1月</w:t>
            </w:r>
          </w:p>
          <w:p>
            <w:pPr>
              <w:pStyle w:val="TableParagraph"/>
              <w:spacing w:line="239" w:lineRule="exact" w:before="117"/>
              <w:ind w:left="80" w:right="66"/>
              <w:jc w:val="center"/>
              <w:rPr>
                <w:sz w:val="18"/>
              </w:rPr>
            </w:pPr>
            <w:r>
              <w:rPr>
                <w:sz w:val="18"/>
              </w:rPr>
              <w:t>平成28年</w:t>
            </w:r>
          </w:p>
        </w:tc>
        <w:tc>
          <w:tcPr>
            <w:tcW w:w="946" w:type="dxa"/>
            <w:tcBorders>
              <w:bottom w:val="nil"/>
            </w:tcBorders>
          </w:tcPr>
          <w:p>
            <w:pPr>
              <w:pStyle w:val="TableParagraph"/>
              <w:spacing w:before="90"/>
              <w:ind w:left="78" w:right="66"/>
              <w:jc w:val="center"/>
              <w:rPr>
                <w:sz w:val="18"/>
              </w:rPr>
            </w:pPr>
            <w:r>
              <w:rPr>
                <w:sz w:val="18"/>
              </w:rPr>
              <w:t>4月</w:t>
            </w:r>
          </w:p>
          <w:p>
            <w:pPr>
              <w:pStyle w:val="TableParagraph"/>
              <w:spacing w:line="239" w:lineRule="exact" w:before="117"/>
              <w:ind w:left="81" w:right="66"/>
              <w:jc w:val="center"/>
              <w:rPr>
                <w:sz w:val="18"/>
              </w:rPr>
            </w:pPr>
            <w:r>
              <w:rPr>
                <w:sz w:val="18"/>
              </w:rPr>
              <w:t>平成28年</w:t>
            </w:r>
          </w:p>
        </w:tc>
        <w:tc>
          <w:tcPr>
            <w:tcW w:w="946" w:type="dxa"/>
            <w:tcBorders>
              <w:bottom w:val="nil"/>
            </w:tcBorders>
          </w:tcPr>
          <w:p>
            <w:pPr>
              <w:pStyle w:val="TableParagraph"/>
              <w:spacing w:before="90"/>
              <w:ind w:left="78" w:right="66"/>
              <w:jc w:val="center"/>
              <w:rPr>
                <w:sz w:val="18"/>
              </w:rPr>
            </w:pPr>
            <w:r>
              <w:rPr>
                <w:sz w:val="18"/>
              </w:rPr>
              <w:t>7月</w:t>
            </w:r>
          </w:p>
          <w:p>
            <w:pPr>
              <w:pStyle w:val="TableParagraph"/>
              <w:spacing w:line="239" w:lineRule="exact" w:before="117"/>
              <w:ind w:left="82" w:right="66"/>
              <w:jc w:val="center"/>
              <w:rPr>
                <w:sz w:val="18"/>
              </w:rPr>
            </w:pPr>
            <w:r>
              <w:rPr>
                <w:sz w:val="18"/>
              </w:rPr>
              <w:t>平成28年</w:t>
            </w:r>
          </w:p>
        </w:tc>
        <w:tc>
          <w:tcPr>
            <w:tcW w:w="946" w:type="dxa"/>
            <w:tcBorders>
              <w:bottom w:val="nil"/>
            </w:tcBorders>
          </w:tcPr>
          <w:p>
            <w:pPr>
              <w:pStyle w:val="TableParagraph"/>
              <w:spacing w:before="90"/>
              <w:ind w:left="82" w:right="65"/>
              <w:jc w:val="center"/>
              <w:rPr>
                <w:sz w:val="18"/>
              </w:rPr>
            </w:pPr>
            <w:r>
              <w:rPr>
                <w:sz w:val="18"/>
              </w:rPr>
              <w:t>10月</w:t>
            </w:r>
          </w:p>
          <w:p>
            <w:pPr>
              <w:pStyle w:val="TableParagraph"/>
              <w:spacing w:line="239" w:lineRule="exact" w:before="117"/>
              <w:ind w:left="82" w:right="65"/>
              <w:jc w:val="center"/>
              <w:rPr>
                <w:sz w:val="18"/>
              </w:rPr>
            </w:pPr>
            <w:r>
              <w:rPr>
                <w:sz w:val="18"/>
              </w:rPr>
              <w:t>平成28年</w:t>
            </w:r>
          </w:p>
        </w:tc>
        <w:tc>
          <w:tcPr>
            <w:tcW w:w="947" w:type="dxa"/>
            <w:gridSpan w:val="3"/>
            <w:tcBorders>
              <w:bottom w:val="nil"/>
            </w:tcBorders>
          </w:tcPr>
          <w:p>
            <w:pPr>
              <w:pStyle w:val="TableParagraph"/>
              <w:spacing w:before="90"/>
              <w:ind w:left="80" w:right="67"/>
              <w:jc w:val="center"/>
              <w:rPr>
                <w:sz w:val="18"/>
              </w:rPr>
            </w:pPr>
            <w:r>
              <w:rPr>
                <w:sz w:val="18"/>
              </w:rPr>
              <w:t>1月</w:t>
            </w:r>
          </w:p>
          <w:p>
            <w:pPr>
              <w:pStyle w:val="TableParagraph"/>
              <w:spacing w:line="239" w:lineRule="exact" w:before="117"/>
              <w:ind w:left="83" w:right="67"/>
              <w:jc w:val="center"/>
              <w:rPr>
                <w:sz w:val="18"/>
              </w:rPr>
            </w:pPr>
            <w:r>
              <w:rPr>
                <w:sz w:val="18"/>
              </w:rPr>
              <w:t>平成29年</w:t>
            </w:r>
          </w:p>
        </w:tc>
      </w:tr>
    </w:tbl>
    <w:p>
      <w:pPr>
        <w:tabs>
          <w:tab w:pos="1897" w:val="left" w:leader="none"/>
          <w:tab w:pos="3005" w:val="left" w:leader="none"/>
          <w:tab w:pos="4442" w:val="left" w:leader="none"/>
        </w:tabs>
        <w:spacing w:before="104"/>
        <w:ind w:left="789" w:right="0" w:firstLine="0"/>
        <w:jc w:val="left"/>
        <w:rPr>
          <w:sz w:val="19"/>
        </w:rPr>
      </w:pPr>
      <w:r>
        <w:rPr/>
        <w:pict>
          <v:group style="position:absolute;margin-left:369.859985pt;margin-top:9.499204pt;width:25.25pt;height:5.65pt;mso-position-horizontal-relative:page;mso-position-vertical-relative:paragraph;z-index:6592" coordorigin="7397,190" coordsize="505,113">
            <v:line style="position:absolute" from="7397,246" to="7902,246" stroked="true" strokeweight=".96552pt" strokecolor="#666699">
              <v:stroke dashstyle="solid"/>
            </v:line>
            <v:shape style="position:absolute;left:7591;top:189;width:114;height:113" type="#_x0000_t75" stroked="false">
              <v:imagedata r:id="rId213" o:title=""/>
            </v:shape>
            <w10:wrap type="none"/>
          </v:group>
        </w:pict>
      </w:r>
      <w:r>
        <w:rPr/>
        <w:pict>
          <v:group style="position:absolute;margin-left:425.26001pt;margin-top:9.440749pt;width:25.2pt;height:5.6pt;mso-position-horizontal-relative:page;mso-position-vertical-relative:paragraph;z-index:-390328" coordorigin="8505,189" coordsize="504,112">
            <v:shape style="position:absolute;left:8505;top:246;width:504;height:2" coordorigin="8505,247" coordsize="504,0" path="m8804,247l9009,247m8505,247l8707,247e" filled="false" stroked="true" strokeweight="1pt" strokecolor="#993366">
              <v:path arrowok="t"/>
              <v:stroke dashstyle="dash"/>
            </v:shape>
            <v:rect style="position:absolute;left:8707;top:196;width:97;height:97" filled="true" fillcolor="#993366" stroked="false">
              <v:fill type="solid"/>
            </v:rect>
            <v:rect style="position:absolute;left:8707;top:196;width:97;height:97" filled="false" stroked="true" strokeweight=".75pt" strokecolor="#993366">
              <v:stroke dashstyle="solid"/>
            </v:rect>
            <w10:wrap type="none"/>
          </v:group>
        </w:pict>
      </w:r>
      <w:r>
        <w:rPr/>
        <w:pict>
          <v:group style="position:absolute;margin-left:480.619995pt;margin-top:9.499204pt;width:25.25pt;height:5.65pt;mso-position-horizontal-relative:page;mso-position-vertical-relative:paragraph;z-index:-390304" coordorigin="9612,190" coordsize="505,113">
            <v:line style="position:absolute" from="9612,246" to="10117,246" stroked="true" strokeweight=".96552pt" strokecolor="#99cc00">
              <v:stroke dashstyle="solid"/>
            </v:line>
            <v:shape style="position:absolute;left:9809;top:189;width:113;height:113" type="#_x0000_t75" stroked="false">
              <v:imagedata r:id="rId27" o:title=""/>
            </v:shape>
            <w10:wrap type="none"/>
          </v:group>
        </w:pict>
      </w:r>
      <w:r>
        <w:rPr/>
        <w:pict>
          <v:group style="position:absolute;margin-left:552.479980pt;margin-top:9.399049pt;width:25.25pt;height:5.85pt;mso-position-horizontal-relative:page;mso-position-vertical-relative:paragraph;z-index:-390280" coordorigin="11050,188" coordsize="505,117">
            <v:shape style="position:absolute;left:11049;top:246;width:505;height:2" coordorigin="11050,246" coordsize="505,0" path="m11351,246l11554,246m11050,246l11251,246e" filled="false" stroked="true" strokeweight=".96552pt" strokecolor="#666699">
              <v:path arrowok="t"/>
              <v:stroke dashstyle="solid"/>
            </v:shape>
            <v:shape style="position:absolute;left:11242;top:187;width:118;height:117" type="#_x0000_t75" stroked="false">
              <v:imagedata r:id="rId214"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90" w:space="40"/>
            <w:col w:w="5280"/>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6.9</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6.9</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24.1</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45"/>
                <w:sz w:val="22"/>
              </w:rPr>
              <w:t>▲ </w:t>
            </w:r>
            <w:r>
              <w:rPr>
                <w:w w:val="120"/>
                <w:sz w:val="22"/>
              </w:rPr>
              <w:t>14.1</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56.7</w:t>
            </w:r>
          </w:p>
        </w:tc>
        <w:tc>
          <w:tcPr>
            <w:tcW w:w="1408" w:type="dxa"/>
          </w:tcPr>
          <w:p>
            <w:pPr>
              <w:pStyle w:val="TableParagraph"/>
              <w:spacing w:line="233" w:lineRule="exact"/>
              <w:ind w:right="16"/>
              <w:jc w:val="right"/>
              <w:rPr>
                <w:sz w:val="22"/>
              </w:rPr>
            </w:pPr>
            <w:r>
              <w:rPr>
                <w:sz w:val="22"/>
              </w:rPr>
              <w:t>53.3</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7"/>
              <w:jc w:val="right"/>
              <w:rPr>
                <w:sz w:val="22"/>
              </w:rPr>
            </w:pPr>
            <w:r>
              <w:rPr>
                <w:sz w:val="22"/>
              </w:rPr>
              <w:t>55.2</w:t>
            </w:r>
          </w:p>
        </w:tc>
        <w:tc>
          <w:tcPr>
            <w:tcW w:w="1408" w:type="dxa"/>
          </w:tcPr>
          <w:p>
            <w:pPr>
              <w:pStyle w:val="TableParagraph"/>
              <w:spacing w:line="233" w:lineRule="exact"/>
              <w:ind w:right="18"/>
              <w:jc w:val="right"/>
              <w:rPr>
                <w:sz w:val="22"/>
              </w:rPr>
            </w:pPr>
            <w:r>
              <w:rPr>
                <w:sz w:val="22"/>
              </w:rPr>
              <w:t>56.7</w:t>
            </w:r>
          </w:p>
        </w:tc>
        <w:tc>
          <w:tcPr>
            <w:tcW w:w="1408" w:type="dxa"/>
          </w:tcPr>
          <w:p>
            <w:pPr>
              <w:pStyle w:val="TableParagraph"/>
              <w:spacing w:line="233" w:lineRule="exact"/>
              <w:ind w:right="19"/>
              <w:jc w:val="right"/>
              <w:rPr>
                <w:sz w:val="22"/>
              </w:rPr>
            </w:pPr>
            <w:r>
              <w:rPr>
                <w:w w:val="105"/>
                <w:sz w:val="22"/>
              </w:rPr>
              <w:t>1.5</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16.7</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7"/>
              <w:jc w:val="right"/>
              <w:rPr>
                <w:sz w:val="22"/>
              </w:rPr>
            </w:pPr>
            <w:r>
              <w:rPr>
                <w:w w:val="105"/>
                <w:sz w:val="22"/>
              </w:rPr>
              <w:t>6.9</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sz w:val="22"/>
              </w:rPr>
              <w:t>23.1</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6.9</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45"/>
                <w:sz w:val="22"/>
              </w:rPr>
              <w:t>▲ </w:t>
            </w:r>
            <w:r>
              <w:rPr>
                <w:w w:val="125"/>
                <w:sz w:val="22"/>
              </w:rPr>
              <w:t>3.6</w:t>
            </w:r>
          </w:p>
        </w:tc>
      </w:tr>
    </w:tbl>
    <w:p>
      <w:pPr>
        <w:pStyle w:val="BodyText"/>
        <w:rPr>
          <w:sz w:val="22"/>
        </w:rPr>
      </w:pPr>
    </w:p>
    <w:p>
      <w:pPr>
        <w:pStyle w:val="BodyText"/>
        <w:spacing w:before="9"/>
        <w:rPr>
          <w:sz w:val="25"/>
        </w:rPr>
      </w:pPr>
    </w:p>
    <w:p>
      <w:pPr>
        <w:spacing w:before="1"/>
        <w:ind w:left="3318" w:right="0" w:firstLine="0"/>
        <w:jc w:val="left"/>
        <w:rPr>
          <w:sz w:val="22"/>
        </w:rPr>
      </w:pPr>
      <w:r>
        <w:rPr/>
        <w:pict>
          <v:group style="position:absolute;margin-left:187.050003pt;margin-top:8.534277pt;width:316.9pt;height:134.5pt;mso-position-horizontal-relative:page;mso-position-vertical-relative:paragraph;z-index:-390064" coordorigin="3741,171" coordsize="6338,2690">
            <v:line style="position:absolute" from="5145,2775" to="4461,2310" stroked="true" strokeweight=".25pt" strokecolor="#000000">
              <v:stroke dashstyle="solid"/>
            </v:line>
            <v:shape style="position:absolute;left:3741;top:725;width:721;height:1584" type="#_x0000_t75" stroked="false">
              <v:imagedata r:id="rId215" o:title=""/>
            </v:shape>
            <v:line style="position:absolute" from="6550,2684" to="5866,2775" stroked="true" strokeweight=".25pt" strokecolor="#000000">
              <v:stroke dashstyle="solid"/>
            </v:line>
            <v:shape style="position:absolute;left:5145;top:1285;width:721;height:1490" type="#_x0000_t75" stroked="false">
              <v:imagedata r:id="rId216" o:title=""/>
            </v:shape>
            <v:line style="position:absolute" from="7954,2857" to="7270,2684" stroked="true" strokeweight=".25pt" strokecolor="#000000">
              <v:stroke dashstyle="solid"/>
            </v:line>
            <v:shape style="position:absolute;left:6549;top:1097;width:721;height:1587" type="#_x0000_t75" stroked="false">
              <v:imagedata r:id="rId217" o:title=""/>
            </v:shape>
            <v:line style="position:absolute" from="9357,2312" to="8674,2857" stroked="true" strokeweight=".25pt" strokecolor="#000000">
              <v:stroke dashstyle="solid"/>
            </v:line>
            <v:shape style="position:absolute;left:7954;top:1312;width:720;height:1545" type="#_x0000_t75" stroked="false">
              <v:imagedata r:id="rId218" o:title=""/>
            </v:shape>
            <v:shape style="position:absolute;left:9358;top:725;width:720;height:1587" type="#_x0000_t75" stroked="false">
              <v:imagedata r:id="rId219" o:title=""/>
            </v:shape>
            <v:shape style="position:absolute;left:4460;top:724;width:4897;height:588" coordorigin="4461,725" coordsize="4897,588" path="m5145,1285l4461,725m6550,1098l5866,1285m7954,1313l7270,1098m9357,725l8674,1313e" filled="false" stroked="true" strokeweight=".25pt" strokecolor="#000000">
              <v:path arrowok="t"/>
              <v:stroke dashstyle="solid"/>
            </v:shape>
            <v:shape style="position:absolute;left:3741;top:444;width:721;height:281" type="#_x0000_t75" stroked="false">
              <v:imagedata r:id="rId220" o:title=""/>
            </v:shape>
            <v:shape style="position:absolute;left:5145;top:444;width:721;height:841" type="#_x0000_t75" stroked="false">
              <v:imagedata r:id="rId221" o:title=""/>
            </v:shape>
            <v:shape style="position:absolute;left:6549;top:444;width:721;height:653" type="#_x0000_t75" stroked="false">
              <v:imagedata r:id="rId222" o:title=""/>
            </v:shape>
            <v:shape style="position:absolute;left:7954;top:636;width:720;height:676" type="#_x0000_t75" stroked="false">
              <v:imagedata r:id="rId223" o:title=""/>
            </v:shape>
            <v:shape style="position:absolute;left:9358;top:444;width:720;height:281" type="#_x0000_t75" stroked="false">
              <v:imagedata r:id="rId224" o:title=""/>
            </v:shape>
            <v:shape style="position:absolute;left:7270;top:444;width:2088;height:193" coordorigin="7270,445" coordsize="2088,193" path="m7954,638l7270,445m9357,445l8674,638e" filled="false" stroked="true" strokeweight=".25pt" strokecolor="#000000">
              <v:path arrowok="t"/>
              <v:stroke dashstyle="solid"/>
            </v:shape>
            <v:shape style="position:absolute;left:3941;top:272;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5382;top:257;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6786;top:272;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9614;top:170;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w10:wrap type="none"/>
          </v:group>
        </w:pict>
      </w:r>
      <w:r>
        <w:rPr/>
        <w:pict>
          <v:shape style="position:absolute;margin-left:169.515167pt;margin-top:22.122324pt;width:351.4pt;height:140.4pt;mso-position-horizontal-relative:page;mso-position-vertical-relative:paragraph;z-index:704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4"/>
                    <w:gridCol w:w="720"/>
                    <w:gridCol w:w="684"/>
                    <w:gridCol w:w="720"/>
                    <w:gridCol w:w="684"/>
                    <w:gridCol w:w="720"/>
                    <w:gridCol w:w="684"/>
                    <w:gridCol w:w="720"/>
                    <w:gridCol w:w="684"/>
                    <w:gridCol w:w="720"/>
                    <w:gridCol w:w="339"/>
                  </w:tblGrid>
                  <w:tr>
                    <w:trPr>
                      <w:trHeight w:val="181" w:hRule="atLeast"/>
                    </w:trPr>
                    <w:tc>
                      <w:tcPr>
                        <w:tcW w:w="344" w:type="dxa"/>
                        <w:vMerge w:val="restart"/>
                        <w:tcBorders>
                          <w:top w:val="nil"/>
                          <w:left w:val="nil"/>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250" w:lineRule="exact"/>
                          <w:ind w:left="191"/>
                          <w:rPr>
                            <w:sz w:val="20"/>
                          </w:rPr>
                        </w:pPr>
                        <w:r>
                          <w:rPr>
                            <w:sz w:val="20"/>
                          </w:rPr>
                          <w:t>10.0</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20"/>
                          </w:rPr>
                        </w:pPr>
                      </w:p>
                      <w:p>
                        <w:pPr>
                          <w:pStyle w:val="TableParagraph"/>
                          <w:ind w:left="191"/>
                          <w:rPr>
                            <w:sz w:val="20"/>
                          </w:rPr>
                        </w:pPr>
                        <w:r>
                          <w:rPr>
                            <w:sz w:val="20"/>
                          </w:rPr>
                          <w:t>30.0</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3"/>
                          </w:rPr>
                        </w:pPr>
                      </w:p>
                      <w:p>
                        <w:pPr>
                          <w:pStyle w:val="TableParagraph"/>
                          <w:ind w:left="192"/>
                          <w:rPr>
                            <w:sz w:val="20"/>
                          </w:rPr>
                        </w:pPr>
                        <w:r>
                          <w:rPr>
                            <w:sz w:val="20"/>
                          </w:rPr>
                          <w:t>23.3</w:t>
                        </w:r>
                      </w:p>
                    </w:tc>
                    <w:tc>
                      <w:tcPr>
                        <w:tcW w:w="684" w:type="dxa"/>
                        <w:vMerge w:val="restart"/>
                        <w:tcBorders>
                          <w:top w:val="single" w:sz="2" w:space="0" w:color="000000"/>
                          <w:left w:val="single" w:sz="2" w:space="0" w:color="333333"/>
                          <w:right w:val="nil"/>
                        </w:tcBorders>
                      </w:tcPr>
                      <w:p>
                        <w:pPr>
                          <w:pStyle w:val="TableParagraph"/>
                          <w:rPr>
                            <w:rFonts w:ascii="Times New Roman"/>
                            <w:sz w:val="20"/>
                          </w:rPr>
                        </w:pPr>
                      </w:p>
                    </w:tc>
                    <w:tc>
                      <w:tcPr>
                        <w:tcW w:w="720" w:type="dxa"/>
                        <w:tcBorders>
                          <w:top w:val="nil"/>
                          <w:left w:val="nil"/>
                          <w:bottom w:val="single" w:sz="2" w:space="0" w:color="333333"/>
                          <w:right w:val="nil"/>
                        </w:tcBorders>
                        <w:shd w:val="clear" w:color="auto" w:fill="368194"/>
                      </w:tcPr>
                      <w:p>
                        <w:pPr>
                          <w:pStyle w:val="TableParagraph"/>
                          <w:spacing w:line="137" w:lineRule="exact"/>
                          <w:ind w:left="232" w:right="182"/>
                          <w:jc w:val="center"/>
                          <w:rPr>
                            <w:sz w:val="20"/>
                          </w:rPr>
                        </w:pPr>
                        <w:r>
                          <w:rPr>
                            <w:w w:val="95"/>
                            <w:sz w:val="20"/>
                          </w:rPr>
                          <w:t>6.9</w:t>
                        </w:r>
                      </w:p>
                    </w:tc>
                    <w:tc>
                      <w:tcPr>
                        <w:tcW w:w="684" w:type="dxa"/>
                        <w:vMerge w:val="restart"/>
                        <w:tcBorders>
                          <w:top w:val="single" w:sz="2" w:space="0" w:color="000000"/>
                          <w:left w:val="nil"/>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250" w:lineRule="exact"/>
                          <w:ind w:left="193"/>
                          <w:rPr>
                            <w:sz w:val="20"/>
                          </w:rPr>
                        </w:pPr>
                        <w:r>
                          <w:rPr>
                            <w:sz w:val="20"/>
                          </w:rPr>
                          <w:t>10.0</w:t>
                        </w:r>
                      </w:p>
                    </w:tc>
                    <w:tc>
                      <w:tcPr>
                        <w:tcW w:w="339" w:type="dxa"/>
                        <w:vMerge w:val="restart"/>
                        <w:tcBorders>
                          <w:top w:val="nil"/>
                          <w:left w:val="single" w:sz="2" w:space="0" w:color="333333"/>
                          <w:right w:val="nil"/>
                        </w:tcBorders>
                      </w:tcPr>
                      <w:p>
                        <w:pPr>
                          <w:pStyle w:val="TableParagraph"/>
                          <w:rPr>
                            <w:rFonts w:ascii="Times New Roman"/>
                            <w:sz w:val="20"/>
                          </w:rPr>
                        </w:pPr>
                      </w:p>
                    </w:tc>
                  </w:tr>
                  <w:tr>
                    <w:trPr>
                      <w:trHeight w:val="73"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2"/>
                          <w:rPr>
                            <w:sz w:val="14"/>
                          </w:rPr>
                        </w:pPr>
                      </w:p>
                      <w:p>
                        <w:pPr>
                          <w:pStyle w:val="TableParagraph"/>
                          <w:spacing w:before="1"/>
                          <w:ind w:left="192"/>
                          <w:rPr>
                            <w:sz w:val="20"/>
                          </w:rPr>
                        </w:pPr>
                        <w:r>
                          <w:rPr>
                            <w:sz w:val="20"/>
                          </w:rPr>
                          <w:t>24.1</w:t>
                        </w: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357" w:hRule="atLeast"/>
                    </w:trPr>
                    <w:tc>
                      <w:tcPr>
                        <w:tcW w:w="34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28"/>
                          </w:rPr>
                        </w:pPr>
                      </w:p>
                      <w:p>
                        <w:pPr>
                          <w:pStyle w:val="TableParagraph"/>
                          <w:ind w:left="191"/>
                          <w:rPr>
                            <w:sz w:val="20"/>
                          </w:rPr>
                        </w:pPr>
                        <w:r>
                          <w:rPr>
                            <w:sz w:val="20"/>
                          </w:rPr>
                          <w:t>56.7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8"/>
                          </w:rPr>
                        </w:pPr>
                      </w:p>
                      <w:p>
                        <w:pPr>
                          <w:pStyle w:val="TableParagraph"/>
                          <w:ind w:left="193"/>
                          <w:rPr>
                            <w:sz w:val="20"/>
                          </w:rPr>
                        </w:pPr>
                        <w:r>
                          <w:rPr>
                            <w:sz w:val="20"/>
                          </w:rPr>
                          <w:t>56.7</w:t>
                        </w:r>
                      </w:p>
                    </w:tc>
                    <w:tc>
                      <w:tcPr>
                        <w:tcW w:w="339" w:type="dxa"/>
                        <w:vMerge/>
                        <w:tcBorders>
                          <w:top w:val="nil"/>
                          <w:left w:val="single" w:sz="2" w:space="0" w:color="333333"/>
                          <w:right w:val="nil"/>
                        </w:tcBorders>
                      </w:tcPr>
                      <w:p>
                        <w:pPr>
                          <w:rPr>
                            <w:sz w:val="2"/>
                            <w:szCs w:val="2"/>
                          </w:rPr>
                        </w:pPr>
                      </w:p>
                    </w:tc>
                  </w:tr>
                  <w:tr>
                    <w:trPr>
                      <w:trHeight w:val="186"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8"/>
                          </w:rPr>
                        </w:pPr>
                      </w:p>
                      <w:p>
                        <w:pPr>
                          <w:pStyle w:val="TableParagraph"/>
                          <w:ind w:left="192"/>
                          <w:rPr>
                            <w:sz w:val="20"/>
                          </w:rPr>
                        </w:pPr>
                        <w:r>
                          <w:rPr>
                            <w:sz w:val="20"/>
                          </w:rPr>
                          <w:t>56.7</w:t>
                        </w: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996"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7"/>
                          <w:rPr>
                            <w:sz w:val="23"/>
                          </w:rPr>
                        </w:pPr>
                      </w:p>
                      <w:p>
                        <w:pPr>
                          <w:pStyle w:val="TableParagraph"/>
                          <w:ind w:left="191"/>
                          <w:rPr>
                            <w:sz w:val="20"/>
                          </w:rPr>
                        </w:pPr>
                        <w:r>
                          <w:rPr>
                            <w:sz w:val="20"/>
                          </w:rPr>
                          <w:t>53.3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27"/>
                          </w:rPr>
                        </w:pPr>
                      </w:p>
                      <w:p>
                        <w:pPr>
                          <w:pStyle w:val="TableParagraph"/>
                          <w:ind w:left="192"/>
                          <w:rPr>
                            <w:sz w:val="20"/>
                          </w:rPr>
                        </w:pPr>
                        <w:r>
                          <w:rPr>
                            <w:sz w:val="20"/>
                          </w:rPr>
                          <w:t>55.2</w:t>
                        </w: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358" w:hRule="atLeast"/>
                    </w:trPr>
                    <w:tc>
                      <w:tcPr>
                        <w:tcW w:w="34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0"/>
                          <w:rPr>
                            <w:sz w:val="16"/>
                          </w:rPr>
                        </w:pPr>
                      </w:p>
                      <w:p>
                        <w:pPr>
                          <w:pStyle w:val="TableParagraph"/>
                          <w:spacing w:before="1"/>
                          <w:ind w:left="191"/>
                          <w:rPr>
                            <w:sz w:val="20"/>
                          </w:rPr>
                        </w:pPr>
                        <w:r>
                          <w:rPr>
                            <w:sz w:val="20"/>
                          </w:rPr>
                          <w:t>26.7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
                          <w:rPr>
                            <w:sz w:val="20"/>
                          </w:rPr>
                        </w:pPr>
                      </w:p>
                      <w:p>
                        <w:pPr>
                          <w:pStyle w:val="TableParagraph"/>
                          <w:ind w:left="193"/>
                          <w:rPr>
                            <w:sz w:val="20"/>
                          </w:rPr>
                        </w:pPr>
                        <w:r>
                          <w:rPr>
                            <w:sz w:val="20"/>
                          </w:rPr>
                          <w:t>30.0</w:t>
                        </w:r>
                      </w:p>
                    </w:tc>
                    <w:tc>
                      <w:tcPr>
                        <w:tcW w:w="339" w:type="dxa"/>
                        <w:vMerge/>
                        <w:tcBorders>
                          <w:top w:val="nil"/>
                          <w:left w:val="single" w:sz="2" w:space="0" w:color="333333"/>
                          <w:right w:val="nil"/>
                        </w:tcBorders>
                      </w:tcPr>
                      <w:p>
                        <w:pPr>
                          <w:rPr>
                            <w:sz w:val="2"/>
                            <w:szCs w:val="2"/>
                          </w:rPr>
                        </w:pPr>
                      </w:p>
                    </w:tc>
                  </w:tr>
                  <w:tr>
                    <w:trPr>
                      <w:trHeight w:val="76"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6"/>
                          <w:ind w:left="192"/>
                          <w:rPr>
                            <w:sz w:val="20"/>
                          </w:rPr>
                        </w:pPr>
                        <w:r>
                          <w:rPr>
                            <w:sz w:val="20"/>
                          </w:rPr>
                          <w:t>16.7</w:t>
                        </w: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39" w:type="dxa"/>
                        <w:vMerge/>
                        <w:tcBorders>
                          <w:top w:val="nil"/>
                          <w:left w:val="single" w:sz="2" w:space="0" w:color="333333"/>
                          <w:right w:val="nil"/>
                        </w:tcBorders>
                      </w:tcPr>
                      <w:p>
                        <w:pPr>
                          <w:rPr>
                            <w:sz w:val="2"/>
                            <w:szCs w:val="2"/>
                          </w:rPr>
                        </w:pPr>
                      </w:p>
                    </w:tc>
                  </w:tr>
                  <w:tr>
                    <w:trPr>
                      <w:trHeight w:val="67"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shd w:val="clear" w:color="auto" w:fill="91C3D4"/>
                      </w:tcPr>
                      <w:p>
                        <w:pPr>
                          <w:pStyle w:val="TableParagraph"/>
                          <w:spacing w:before="87"/>
                          <w:ind w:left="191"/>
                          <w:rPr>
                            <w:sz w:val="20"/>
                          </w:rPr>
                        </w:pPr>
                        <w:r>
                          <w:rPr>
                            <w:sz w:val="20"/>
                          </w:rPr>
                          <w:t>16.7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39" w:type="dxa"/>
                        <w:vMerge/>
                        <w:tcBorders>
                          <w:top w:val="nil"/>
                          <w:left w:val="single" w:sz="2" w:space="0" w:color="333333"/>
                          <w:right w:val="nil"/>
                        </w:tcBorders>
                      </w:tcPr>
                      <w:p>
                        <w:pPr>
                          <w:rPr>
                            <w:sz w:val="2"/>
                            <w:szCs w:val="2"/>
                          </w:rPr>
                        </w:pPr>
                      </w:p>
                    </w:tc>
                  </w:tr>
                  <w:tr>
                    <w:trPr>
                      <w:trHeight w:val="180"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nil"/>
                        </w:tcBorders>
                      </w:tcPr>
                      <w:p>
                        <w:pPr>
                          <w:rPr>
                            <w:sz w:val="2"/>
                            <w:szCs w:val="2"/>
                          </w:rPr>
                        </w:pPr>
                      </w:p>
                    </w:tc>
                    <w:tc>
                      <w:tcPr>
                        <w:tcW w:w="720"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61" w:lineRule="exact"/>
                          <w:ind w:left="211" w:right="198"/>
                          <w:jc w:val="center"/>
                          <w:rPr>
                            <w:sz w:val="20"/>
                          </w:rPr>
                        </w:pPr>
                        <w:r>
                          <w:rPr>
                            <w:w w:val="95"/>
                            <w:sz w:val="20"/>
                          </w:rPr>
                          <w:t>6.9</w:t>
                        </w: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39" w:type="dxa"/>
                        <w:vMerge/>
                        <w:tcBorders>
                          <w:top w:val="nil"/>
                          <w:left w:val="single" w:sz="2" w:space="0" w:color="333333"/>
                          <w:right w:val="nil"/>
                        </w:tcBorders>
                      </w:tcPr>
                      <w:p>
                        <w:pPr>
                          <w:rPr>
                            <w:sz w:val="2"/>
                            <w:szCs w:val="2"/>
                          </w:rPr>
                        </w:pPr>
                      </w:p>
                    </w:tc>
                  </w:tr>
                  <w:tr>
                    <w:trPr>
                      <w:trHeight w:val="81" w:hRule="atLeast"/>
                    </w:trPr>
                    <w:tc>
                      <w:tcPr>
                        <w:tcW w:w="34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line="155" w:lineRule="exact"/>
                          <w:ind w:left="222"/>
                          <w:rPr>
                            <w:sz w:val="20"/>
                          </w:rPr>
                        </w:pPr>
                        <w:r>
                          <w:rPr>
                            <w:w w:val="95"/>
                            <w:sz w:val="20"/>
                          </w:rPr>
                          <w:t>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nil"/>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line="155" w:lineRule="exact"/>
                          <w:ind w:left="242"/>
                          <w:rPr>
                            <w:sz w:val="20"/>
                          </w:rPr>
                        </w:pPr>
                        <w:r>
                          <w:rPr>
                            <w:w w:val="95"/>
                            <w:sz w:val="20"/>
                          </w:rPr>
                          <w:t>6.9</w:t>
                        </w: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39" w:type="dxa"/>
                        <w:vMerge/>
                        <w:tcBorders>
                          <w:top w:val="nil"/>
                          <w:left w:val="single" w:sz="2" w:space="0" w:color="333333"/>
                          <w:right w:val="nil"/>
                        </w:tcBorders>
                      </w:tcPr>
                      <w:p>
                        <w:pPr>
                          <w:rPr>
                            <w:sz w:val="2"/>
                            <w:szCs w:val="2"/>
                          </w:rPr>
                        </w:pPr>
                      </w:p>
                    </w:tc>
                  </w:tr>
                  <w:tr>
                    <w:trPr>
                      <w:trHeight w:val="78" w:hRule="atLeast"/>
                    </w:trPr>
                    <w:tc>
                      <w:tcPr>
                        <w:tcW w:w="344" w:type="dxa"/>
                        <w:vMerge/>
                        <w:tcBorders>
                          <w:top w:val="nil"/>
                          <w:left w:val="nil"/>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4" w:type="dxa"/>
                        <w:vMerge/>
                        <w:tcBorders>
                          <w:top w:val="nil"/>
                          <w:left w:val="single" w:sz="2" w:space="0" w:color="333333"/>
                          <w:right w:val="nil"/>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684" w:type="dxa"/>
                        <w:vMerge/>
                        <w:tcBorders>
                          <w:top w:val="nil"/>
                          <w:left w:val="nil"/>
                          <w:right w:val="single" w:sz="2" w:space="0" w:color="333333"/>
                        </w:tcBorders>
                      </w:tcPr>
                      <w:p>
                        <w:pPr>
                          <w:rPr>
                            <w:sz w:val="2"/>
                            <w:szCs w:val="2"/>
                          </w:rPr>
                        </w:pPr>
                      </w:p>
                    </w:tc>
                    <w:tc>
                      <w:tcPr>
                        <w:tcW w:w="72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33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sz w:val="22"/>
        </w:rPr>
        <w:t>３カ月後の景気の先行き判断 回答別構成比（津軽地区）</w:t>
      </w:r>
    </w:p>
    <w:p>
      <w:pPr>
        <w:pStyle w:val="BodyText"/>
        <w:rPr>
          <w:sz w:val="22"/>
        </w:rPr>
      </w:pPr>
    </w:p>
    <w:p>
      <w:pPr>
        <w:pStyle w:val="BodyText"/>
        <w:spacing w:before="8"/>
        <w:rPr>
          <w:sz w:val="26"/>
        </w:rPr>
      </w:pPr>
    </w:p>
    <w:p>
      <w:pPr>
        <w:pStyle w:val="BodyText"/>
        <w:spacing w:before="1"/>
        <w:ind w:right="1148"/>
        <w:jc w:val="right"/>
      </w:pPr>
      <w:r>
        <w:rPr/>
        <w:pict>
          <v:group style="position:absolute;margin-left:523.995178pt;margin-top:4.411948pt;width:5.25pt;height:5.25pt;mso-position-horizontal-relative:page;mso-position-vertical-relative:paragraph;z-index:6904" coordorigin="10480,88" coordsize="105,105">
            <v:rect style="position:absolute;left:10486;top:95;width:92;height:92" filled="true" fillcolor="#368194" stroked="false">
              <v:fill type="solid"/>
            </v:rect>
            <v:rect style="position:absolute;left:10486;top:95;width:92;height:92" filled="false" stroked="true" strokeweight=".68966pt" strokecolor="#307b90">
              <v:stroke dashstyle="solid"/>
            </v:rect>
            <w10:wrap type="none"/>
          </v:group>
        </w:pict>
      </w:r>
      <w:r>
        <w:rPr/>
        <w:pict>
          <v:group style="position:absolute;margin-left:524.284973pt;margin-top:26.418478pt;width:4.8pt;height:4.8pt;mso-position-horizontal-relative:page;mso-position-vertical-relative:paragraph;z-index:6928" coordorigin="10486,528" coordsize="96,96">
            <v:shape style="position:absolute;left:10488;top:530;width:91;height:91" type="#_x0000_t75" stroked="false">
              <v:imagedata r:id="rId225" o:title=""/>
            </v:shape>
            <v:rect style="position:absolute;left:10488;top:530;width:91;height:91" filled="false" stroked="true" strokeweight=".25pt" strokecolor="#333333">
              <v:stroke dashstyle="solid"/>
            </v:rect>
            <w10:wrap type="none"/>
          </v:group>
        </w:pict>
      </w:r>
      <w:r>
        <w:rPr/>
        <w:pict>
          <v:group style="position:absolute;margin-left:524.284973pt;margin-top:48.268478pt;width:4.8pt;height:4.8pt;mso-position-horizontal-relative:page;mso-position-vertical-relative:paragraph;z-index:6952" coordorigin="10486,965" coordsize="96,96">
            <v:shape style="position:absolute;left:10488;top:967;width:91;height:91" type="#_x0000_t75" stroked="false">
              <v:imagedata r:id="rId226" o:title=""/>
            </v:shape>
            <v:rect style="position:absolute;left:10488;top:967;width:91;height:91" filled="false" stroked="true" strokeweight=".25pt" strokecolor="#333333">
              <v:stroke dashstyle="solid"/>
            </v:rect>
            <w10:wrap type="none"/>
          </v:group>
        </w:pict>
      </w:r>
      <w:r>
        <w:rPr>
          <w:w w:val="80"/>
        </w:rPr>
        <w:t>良くなる</w:t>
      </w:r>
    </w:p>
    <w:p>
      <w:pPr>
        <w:pStyle w:val="BodyText"/>
        <w:spacing w:before="2"/>
        <w:rPr>
          <w:sz w:val="8"/>
        </w:rPr>
      </w:pPr>
    </w:p>
    <w:p>
      <w:pPr>
        <w:spacing w:after="0"/>
        <w:rPr>
          <w:sz w:val="8"/>
        </w:rPr>
        <w:sectPr>
          <w:type w:val="continuous"/>
          <w:pgSz w:w="13690" w:h="19360"/>
          <w:pgMar w:top="1580" w:bottom="280" w:left="1240" w:right="1240"/>
        </w:sect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11"/>
        <w:rPr>
          <w:sz w:val="26"/>
        </w:rPr>
      </w:pPr>
    </w:p>
    <w:p>
      <w:pPr>
        <w:pStyle w:val="BodyText"/>
        <w:tabs>
          <w:tab w:pos="1334" w:val="left" w:leader="none"/>
        </w:tabs>
        <w:spacing w:line="312" w:lineRule="exact"/>
        <w:jc w:val="right"/>
      </w:pPr>
      <w:r>
        <w:rPr/>
        <w:pict>
          <v:line style="position:absolute;mso-position-horizontal-relative:page;mso-position-vertical-relative:paragraph;z-index:6688" from="257.269993pt,8.278478pt" to="223.039993pt,-1.071522pt" stroked="true" strokeweight=".25pt" strokecolor="#000000">
            <v:stroke dashstyle="solid"/>
            <w10:wrap type="none"/>
          </v:line>
        </w:pict>
      </w:r>
      <w:r>
        <w:rPr/>
        <w:pict>
          <v:line style="position:absolute;mso-position-horizontal-relative:page;mso-position-vertical-relative:paragraph;z-index:-390232" from="327.489999pt,3.618478pt" to="293.279999pt,8.278478pt" stroked="true" strokeweight=".25pt" strokecolor="#000000">
            <v:stroke dashstyle="solid"/>
            <w10:wrap type="none"/>
          </v:line>
        </w:pict>
      </w:r>
      <w:r>
        <w:rPr/>
        <w:pict>
          <v:line style="position:absolute;mso-position-horizontal-relative:page;mso-position-vertical-relative:paragraph;z-index:6736" from="397.71pt,-1.381522pt" to="363.5pt,3.618478pt" stroked="true" strokeweight=".25pt" strokecolor="#000000">
            <v:stroke dashstyle="solid"/>
            <w10:wrap type="none"/>
          </v:line>
        </w:pict>
      </w:r>
      <w:r>
        <w:rPr>
          <w:w w:val="95"/>
          <w:position w:val="-5"/>
        </w:rPr>
        <w:t>0.0</w:t>
        <w:tab/>
      </w:r>
      <w:r>
        <w:rPr>
          <w:w w:val="85"/>
        </w:rPr>
        <w:t>3.3</w:t>
      </w:r>
    </w:p>
    <w:p>
      <w:pPr>
        <w:pStyle w:val="BodyText"/>
      </w:pPr>
      <w:r>
        <w:rPr/>
        <w:br w:type="column"/>
      </w:r>
      <w:r>
        <w:rPr/>
      </w:r>
    </w:p>
    <w:p>
      <w:pPr>
        <w:pStyle w:val="BodyText"/>
      </w:pPr>
    </w:p>
    <w:p>
      <w:pPr>
        <w:pStyle w:val="BodyText"/>
      </w:pPr>
    </w:p>
    <w:p>
      <w:pPr>
        <w:pStyle w:val="BodyText"/>
      </w:pPr>
    </w:p>
    <w:p>
      <w:pPr>
        <w:pStyle w:val="BodyText"/>
      </w:pPr>
    </w:p>
    <w:p>
      <w:pPr>
        <w:pStyle w:val="BodyText"/>
        <w:spacing w:before="3"/>
        <w:rPr>
          <w:sz w:val="29"/>
        </w:rPr>
      </w:pPr>
    </w:p>
    <w:p>
      <w:pPr>
        <w:pStyle w:val="BodyText"/>
        <w:spacing w:before="1"/>
        <w:jc w:val="right"/>
      </w:pPr>
      <w:r>
        <w:rPr/>
        <w:pict>
          <v:group style="position:absolute;margin-left:524.270020pt;margin-top:-35.263325pt;width:4.7pt;height:4.7pt;mso-position-horizontal-relative:page;mso-position-vertical-relative:paragraph;z-index:6976" coordorigin="10485,-705" coordsize="94,94">
            <v:rect style="position:absolute;left:10486;top:-704;width:92;height:92" filled="true" fillcolor="#91c3d4" stroked="false">
              <v:fill type="solid"/>
            </v:rect>
            <v:rect style="position:absolute;left:10486;top:-704;width:92;height:92" filled="false" stroked="true" strokeweight=".140pt" strokecolor="#333333">
              <v:stroke dashstyle="solid"/>
            </v:rect>
            <w10:wrap type="none"/>
          </v:group>
        </w:pict>
      </w:r>
      <w:r>
        <w:rPr/>
        <w:pict>
          <v:rect style="position:absolute;margin-left:524.340027pt;margin-top:-13.403323pt;width:4.5517pt;height:4.5518pt;mso-position-horizontal-relative:page;mso-position-vertical-relative:paragraph;z-index:7000" filled="false" stroked="true" strokeweight=".140pt" strokecolor="#333333">
            <v:stroke dashstyle="solid"/>
            <w10:wrap type="none"/>
          </v:rect>
        </w:pict>
      </w:r>
      <w:r>
        <w:rPr>
          <w:w w:val="85"/>
        </w:rPr>
        <w:t>3.3</w:t>
      </w:r>
    </w:p>
    <w:p>
      <w:pPr>
        <w:pStyle w:val="BodyText"/>
        <w:spacing w:line="391" w:lineRule="auto" w:before="59"/>
        <w:ind w:left="721" w:right="745"/>
      </w:pPr>
      <w:r>
        <w:rPr/>
        <w:br w:type="column"/>
      </w:r>
      <w:r>
        <w:rPr>
          <w:w w:val="90"/>
        </w:rPr>
        <w:t>やや良くなる</w:t>
      </w:r>
      <w:r>
        <w:rPr/>
        <w:t>変わらない</w:t>
      </w:r>
      <w:r>
        <w:rPr>
          <w:w w:val="90"/>
        </w:rPr>
        <w:t>やや悪くなる</w:t>
      </w:r>
      <w:r>
        <w:rPr/>
        <w:t>悪くなる</w:t>
      </w:r>
    </w:p>
    <w:p>
      <w:pPr>
        <w:spacing w:after="0" w:line="391" w:lineRule="auto"/>
        <w:sectPr>
          <w:type w:val="continuous"/>
          <w:pgSz w:w="13690" w:h="19360"/>
          <w:pgMar w:top="1580" w:bottom="280" w:left="1240" w:right="1240"/>
          <w:cols w:num="3" w:equalWidth="0">
            <w:col w:w="5776" w:space="40"/>
            <w:col w:w="2802" w:space="39"/>
            <w:col w:w="2553"/>
          </w:cols>
        </w:sectPr>
      </w:pPr>
    </w:p>
    <w:p>
      <w:pPr>
        <w:spacing w:line="211" w:lineRule="exact" w:before="0"/>
        <w:ind w:left="0" w:right="0" w:firstLine="0"/>
        <w:jc w:val="right"/>
        <w:rPr>
          <w:sz w:val="19"/>
        </w:rPr>
      </w:pPr>
      <w:r>
        <w:rPr/>
        <w:pict>
          <v:line style="position:absolute;mso-position-horizontal-relative:page;mso-position-vertical-relative:paragraph;z-index:6760" from="467.859991pt,-12.00012pt" to="433.709991pt,-17.00012pt" stroked="true" strokeweight=".25pt" strokecolor="#000000">
            <v:stroke dashstyle="solid"/>
            <w10:wrap type="none"/>
          </v:line>
        </w:pict>
      </w:r>
      <w:r>
        <w:rPr>
          <w:w w:val="95"/>
          <w:sz w:val="19"/>
        </w:rPr>
        <w:t>平成28年</w:t>
      </w:r>
    </w:p>
    <w:p>
      <w:pPr>
        <w:spacing w:line="250" w:lineRule="exact" w:before="0"/>
        <w:ind w:left="0" w:right="238" w:firstLine="0"/>
        <w:jc w:val="right"/>
        <w:rPr>
          <w:sz w:val="19"/>
        </w:rPr>
      </w:pPr>
      <w:r>
        <w:rPr>
          <w:w w:val="95"/>
          <w:sz w:val="19"/>
        </w:rPr>
        <w:t>1月</w:t>
      </w:r>
    </w:p>
    <w:p>
      <w:pPr>
        <w:spacing w:line="211" w:lineRule="exact" w:before="0"/>
        <w:ind w:left="599" w:right="0" w:firstLine="0"/>
        <w:jc w:val="center"/>
        <w:rPr>
          <w:sz w:val="19"/>
        </w:rPr>
      </w:pPr>
      <w:r>
        <w:rPr/>
        <w:br w:type="column"/>
      </w:r>
      <w:r>
        <w:rPr>
          <w:w w:val="95"/>
          <w:sz w:val="19"/>
        </w:rPr>
        <w:t>平成28年</w:t>
      </w:r>
    </w:p>
    <w:p>
      <w:pPr>
        <w:spacing w:line="250" w:lineRule="exact" w:before="0"/>
        <w:ind w:left="597" w:right="0" w:firstLine="0"/>
        <w:jc w:val="center"/>
        <w:rPr>
          <w:sz w:val="19"/>
        </w:rPr>
      </w:pPr>
      <w:r>
        <w:rPr>
          <w:sz w:val="19"/>
        </w:rPr>
        <w:t>4月</w:t>
      </w:r>
    </w:p>
    <w:p>
      <w:pPr>
        <w:spacing w:line="211" w:lineRule="exact" w:before="0"/>
        <w:ind w:left="599" w:right="0" w:firstLine="0"/>
        <w:jc w:val="center"/>
        <w:rPr>
          <w:sz w:val="19"/>
        </w:rPr>
      </w:pPr>
      <w:r>
        <w:rPr/>
        <w:br w:type="column"/>
      </w:r>
      <w:r>
        <w:rPr>
          <w:w w:val="95"/>
          <w:sz w:val="19"/>
        </w:rPr>
        <w:t>平成28年</w:t>
      </w:r>
    </w:p>
    <w:p>
      <w:pPr>
        <w:spacing w:line="250" w:lineRule="exact" w:before="0"/>
        <w:ind w:left="597" w:right="0" w:firstLine="0"/>
        <w:jc w:val="center"/>
        <w:rPr>
          <w:sz w:val="19"/>
        </w:rPr>
      </w:pPr>
      <w:r>
        <w:rPr>
          <w:sz w:val="19"/>
        </w:rPr>
        <w:t>7月</w:t>
      </w:r>
    </w:p>
    <w:p>
      <w:pPr>
        <w:spacing w:line="211" w:lineRule="exact" w:before="0"/>
        <w:ind w:left="600" w:right="0" w:firstLine="0"/>
        <w:jc w:val="center"/>
        <w:rPr>
          <w:sz w:val="19"/>
        </w:rPr>
      </w:pPr>
      <w:r>
        <w:rPr/>
        <w:br w:type="column"/>
      </w:r>
      <w:r>
        <w:rPr>
          <w:w w:val="95"/>
          <w:sz w:val="19"/>
        </w:rPr>
        <w:t>平成28年</w:t>
      </w:r>
    </w:p>
    <w:p>
      <w:pPr>
        <w:spacing w:line="250" w:lineRule="exact" w:before="0"/>
        <w:ind w:left="600" w:right="0" w:firstLine="0"/>
        <w:jc w:val="center"/>
        <w:rPr>
          <w:sz w:val="19"/>
        </w:rPr>
      </w:pPr>
      <w:r>
        <w:rPr>
          <w:sz w:val="19"/>
        </w:rPr>
        <w:t>10月</w:t>
      </w:r>
    </w:p>
    <w:p>
      <w:pPr>
        <w:spacing w:line="211" w:lineRule="exact" w:before="0"/>
        <w:ind w:left="574" w:right="2316" w:firstLine="0"/>
        <w:jc w:val="center"/>
        <w:rPr>
          <w:sz w:val="19"/>
        </w:rPr>
      </w:pPr>
      <w:r>
        <w:rPr/>
        <w:br w:type="column"/>
      </w:r>
      <w:r>
        <w:rPr>
          <w:sz w:val="19"/>
        </w:rPr>
        <w:t>平成29年</w:t>
      </w:r>
    </w:p>
    <w:p>
      <w:pPr>
        <w:spacing w:line="250" w:lineRule="exact" w:before="0"/>
        <w:ind w:left="572" w:right="2316" w:firstLine="0"/>
        <w:jc w:val="center"/>
        <w:rPr>
          <w:sz w:val="19"/>
        </w:rPr>
      </w:pPr>
      <w:r>
        <w:rPr>
          <w:sz w:val="19"/>
        </w:rPr>
        <w:t>1月</w:t>
      </w:r>
    </w:p>
    <w:p>
      <w:pPr>
        <w:spacing w:after="0" w:line="250" w:lineRule="exact"/>
        <w:jc w:val="center"/>
        <w:rPr>
          <w:sz w:val="19"/>
        </w:rPr>
        <w:sectPr>
          <w:type w:val="continuous"/>
          <w:pgSz w:w="13690" w:h="19360"/>
          <w:pgMar w:top="1580" w:bottom="280" w:left="1240" w:right="1240"/>
          <w:cols w:num="5" w:equalWidth="0">
            <w:col w:w="3244" w:space="40"/>
            <w:col w:w="1365" w:space="39"/>
            <w:col w:w="1365" w:space="40"/>
            <w:col w:w="1365" w:space="39"/>
            <w:col w:w="3713"/>
          </w:cols>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51.7</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44.2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40.0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20"/>
              <w:jc w:val="right"/>
              <w:rPr>
                <w:sz w:val="22"/>
              </w:rPr>
            </w:pPr>
            <w:r>
              <w:rPr>
                <w:w w:val="105"/>
                <w:sz w:val="22"/>
              </w:rPr>
              <w:t>9.2</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45.2</w:t>
            </w:r>
          </w:p>
        </w:tc>
        <w:tc>
          <w:tcPr>
            <w:tcW w:w="1408" w:type="dxa"/>
          </w:tcPr>
          <w:p>
            <w:pPr>
              <w:pStyle w:val="TableParagraph"/>
              <w:spacing w:line="233" w:lineRule="exact"/>
              <w:ind w:right="128"/>
              <w:jc w:val="right"/>
              <w:rPr>
                <w:sz w:val="22"/>
              </w:rPr>
            </w:pPr>
            <w:r>
              <w:rPr>
                <w:sz w:val="22"/>
              </w:rPr>
              <w:t>44.0</w:t>
            </w:r>
          </w:p>
        </w:tc>
        <w:tc>
          <w:tcPr>
            <w:tcW w:w="1408" w:type="dxa"/>
          </w:tcPr>
          <w:p>
            <w:pPr>
              <w:pStyle w:val="TableParagraph"/>
              <w:spacing w:line="233" w:lineRule="exact"/>
              <w:ind w:right="129"/>
              <w:jc w:val="right"/>
              <w:rPr>
                <w:sz w:val="22"/>
              </w:rPr>
            </w:pPr>
            <w:r>
              <w:rPr>
                <w:sz w:val="22"/>
              </w:rPr>
              <w:t>39.3</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20"/>
              <w:jc w:val="right"/>
              <w:rPr>
                <w:sz w:val="22"/>
              </w:rPr>
            </w:pPr>
            <w:r>
              <w:rPr>
                <w:w w:val="105"/>
                <w:sz w:val="22"/>
              </w:rPr>
              <w:t>7.1</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257" w:right="229"/>
              <w:jc w:val="center"/>
              <w:rPr>
                <w:sz w:val="22"/>
              </w:rPr>
            </w:pPr>
            <w:r>
              <w:rPr>
                <w:sz w:val="22"/>
              </w:rPr>
              <w:t>小売</w:t>
            </w:r>
          </w:p>
        </w:tc>
        <w:tc>
          <w:tcPr>
            <w:tcW w:w="1407" w:type="dxa"/>
          </w:tcPr>
          <w:p>
            <w:pPr>
              <w:pStyle w:val="TableParagraph"/>
              <w:spacing w:line="234" w:lineRule="exact"/>
              <w:ind w:right="126"/>
              <w:jc w:val="right"/>
              <w:rPr>
                <w:sz w:val="22"/>
              </w:rPr>
            </w:pPr>
            <w:r>
              <w:rPr>
                <w:sz w:val="22"/>
              </w:rPr>
              <w:t>52.8</w:t>
            </w:r>
          </w:p>
        </w:tc>
        <w:tc>
          <w:tcPr>
            <w:tcW w:w="1408" w:type="dxa"/>
          </w:tcPr>
          <w:p>
            <w:pPr>
              <w:pStyle w:val="TableParagraph"/>
              <w:spacing w:line="234" w:lineRule="exact"/>
              <w:ind w:right="127"/>
              <w:jc w:val="right"/>
              <w:rPr>
                <w:sz w:val="22"/>
              </w:rPr>
            </w:pPr>
            <w:r>
              <w:rPr>
                <w:sz w:val="22"/>
              </w:rPr>
              <w:t>50.0</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9"/>
              <w:jc w:val="right"/>
              <w:rPr>
                <w:sz w:val="22"/>
              </w:rPr>
            </w:pPr>
            <w:r>
              <w:rPr>
                <w:sz w:val="22"/>
              </w:rPr>
              <w:t>36.1</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20"/>
              <w:jc w:val="right"/>
              <w:rPr>
                <w:sz w:val="22"/>
              </w:rPr>
            </w:pPr>
            <w:r>
              <w:rPr>
                <w:sz w:val="22"/>
              </w:rPr>
              <w:t>13.9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33.3</w:t>
            </w:r>
          </w:p>
        </w:tc>
        <w:tc>
          <w:tcPr>
            <w:tcW w:w="1408" w:type="dxa"/>
          </w:tcPr>
          <w:p>
            <w:pPr>
              <w:pStyle w:val="TableParagraph"/>
              <w:spacing w:line="233" w:lineRule="exact"/>
              <w:ind w:right="127"/>
              <w:jc w:val="right"/>
              <w:rPr>
                <w:sz w:val="22"/>
              </w:rPr>
            </w:pPr>
            <w:r>
              <w:rPr>
                <w:sz w:val="22"/>
              </w:rPr>
              <w:t>25.0</w:t>
            </w:r>
          </w:p>
        </w:tc>
        <w:tc>
          <w:tcPr>
            <w:tcW w:w="1408" w:type="dxa"/>
          </w:tcPr>
          <w:p>
            <w:pPr>
              <w:pStyle w:val="TableParagraph"/>
              <w:spacing w:line="233" w:lineRule="exact"/>
              <w:ind w:right="128"/>
              <w:jc w:val="right"/>
              <w:rPr>
                <w:sz w:val="22"/>
              </w:rPr>
            </w:pPr>
            <w:r>
              <w:rPr>
                <w:sz w:val="22"/>
              </w:rPr>
              <w:t>25.0</w:t>
            </w:r>
          </w:p>
        </w:tc>
        <w:tc>
          <w:tcPr>
            <w:tcW w:w="1408" w:type="dxa"/>
          </w:tcPr>
          <w:p>
            <w:pPr>
              <w:pStyle w:val="TableParagraph"/>
              <w:spacing w:line="233" w:lineRule="exact"/>
              <w:ind w:right="129"/>
              <w:jc w:val="right"/>
              <w:rPr>
                <w:sz w:val="22"/>
              </w:rPr>
            </w:pPr>
            <w:r>
              <w:rPr>
                <w:sz w:val="22"/>
              </w:rPr>
              <w:t>16.7</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46.4</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42.9</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20"/>
              <w:jc w:val="right"/>
              <w:rPr>
                <w:sz w:val="22"/>
              </w:rPr>
            </w:pPr>
            <w:r>
              <w:rPr>
                <w:w w:val="145"/>
                <w:sz w:val="22"/>
              </w:rPr>
              <w:t>▲ </w:t>
            </w:r>
            <w:r>
              <w:rPr>
                <w:w w:val="125"/>
                <w:sz w:val="22"/>
              </w:rPr>
              <w:t>3.6</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37.5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42.9</w:t>
            </w:r>
          </w:p>
        </w:tc>
        <w:tc>
          <w:tcPr>
            <w:tcW w:w="1408" w:type="dxa"/>
          </w:tcPr>
          <w:p>
            <w:pPr>
              <w:pStyle w:val="TableParagraph"/>
              <w:spacing w:line="233" w:lineRule="exact"/>
              <w:ind w:right="128"/>
              <w:jc w:val="right"/>
              <w:rPr>
                <w:sz w:val="22"/>
              </w:rPr>
            </w:pPr>
            <w:r>
              <w:rPr>
                <w:sz w:val="22"/>
              </w:rPr>
              <w:t>46.4</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7.1</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37.5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20"/>
              <w:jc w:val="right"/>
              <w:rPr>
                <w:sz w:val="22"/>
              </w:rPr>
            </w:pPr>
            <w:r>
              <w:rPr>
                <w:sz w:val="22"/>
              </w:rPr>
              <w:t>37.5</w:t>
            </w:r>
          </w:p>
        </w:tc>
      </w:tr>
    </w:tbl>
    <w:p>
      <w:pPr>
        <w:pStyle w:val="BodyText"/>
        <w:spacing w:before="10"/>
        <w:rPr>
          <w:sz w:val="18"/>
        </w:rPr>
      </w:pPr>
    </w:p>
    <w:p>
      <w:pPr>
        <w:spacing w:after="0"/>
        <w:rPr>
          <w:sz w:val="18"/>
        </w:rPr>
        <w:sectPr>
          <w:pgSz w:w="13690" w:h="19360"/>
          <w:pgMar w:header="0" w:footer="903" w:top="1840" w:bottom="1100" w:left="1240" w:right="1240"/>
        </w:sectPr>
      </w:pPr>
    </w:p>
    <w:p>
      <w:pPr>
        <w:pStyle w:val="BodyText"/>
        <w:spacing w:before="59"/>
        <w:ind w:left="414"/>
        <w:jc w:val="center"/>
      </w:pPr>
      <w:r>
        <w:rPr/>
        <w:t>３カ月後の景気の先行き判断</w:t>
      </w:r>
      <w:r>
        <w:rPr>
          <w:rFonts w:ascii="Arial" w:eastAsia="Arial"/>
        </w:rPr>
        <w:t>DI</w:t>
      </w:r>
      <w:r>
        <w:rPr/>
        <w:t>（県南地区）</w:t>
      </w:r>
    </w:p>
    <w:p>
      <w:pPr>
        <w:pStyle w:val="BodyText"/>
        <w:tabs>
          <w:tab w:pos="5615" w:val="left" w:leader="none"/>
        </w:tabs>
        <w:spacing w:before="149"/>
        <w:ind w:left="401"/>
        <w:jc w:val="center"/>
        <w:rPr>
          <w:rFonts w:ascii="Arial"/>
        </w:rPr>
      </w:pPr>
      <w:r>
        <w:rPr/>
        <w:pict>
          <v:shape style="position:absolute;margin-left:103.445168pt;margin-top:13.585031pt;width:234.15pt;height:153.35pt;mso-position-horizontal-relative:page;mso-position-vertical-relative:paragraph;z-index:75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397"/>
                    <w:gridCol w:w="138"/>
                    <w:gridCol w:w="397"/>
                    <w:gridCol w:w="933"/>
                    <w:gridCol w:w="933"/>
                    <w:gridCol w:w="933"/>
                  </w:tblGrid>
                  <w:tr>
                    <w:trPr>
                      <w:trHeight w:val="569" w:hRule="atLeast"/>
                    </w:trPr>
                    <w:tc>
                      <w:tcPr>
                        <w:tcW w:w="4663" w:type="dxa"/>
                        <w:gridSpan w:val="7"/>
                        <w:tcBorders>
                          <w:right w:val="single" w:sz="2" w:space="0" w:color="959595"/>
                        </w:tcBorders>
                      </w:tcPr>
                      <w:p>
                        <w:pPr>
                          <w:pStyle w:val="TableParagraph"/>
                          <w:rPr>
                            <w:rFonts w:ascii="Times New Roman"/>
                            <w:sz w:val="20"/>
                          </w:rPr>
                        </w:pPr>
                      </w:p>
                    </w:tc>
                  </w:tr>
                  <w:tr>
                    <w:trPr>
                      <w:trHeight w:val="572" w:hRule="atLeast"/>
                    </w:trPr>
                    <w:tc>
                      <w:tcPr>
                        <w:tcW w:w="1329" w:type="dxa"/>
                        <w:gridSpan w:val="2"/>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3196" w:type="dxa"/>
                        <w:gridSpan w:val="4"/>
                        <w:tcBorders>
                          <w:left w:val="nil"/>
                          <w:right w:val="single" w:sz="2" w:space="0" w:color="959595"/>
                        </w:tcBorders>
                      </w:tcPr>
                      <w:p>
                        <w:pPr>
                          <w:pStyle w:val="TableParagraph"/>
                          <w:rPr>
                            <w:rFonts w:ascii="Times New Roman"/>
                            <w:sz w:val="20"/>
                          </w:rPr>
                        </w:pPr>
                      </w:p>
                    </w:tc>
                  </w:tr>
                  <w:tr>
                    <w:trPr>
                      <w:trHeight w:val="569" w:hRule="atLeast"/>
                    </w:trPr>
                    <w:tc>
                      <w:tcPr>
                        <w:tcW w:w="1329" w:type="dxa"/>
                        <w:gridSpan w:val="2"/>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3196" w:type="dxa"/>
                        <w:gridSpan w:val="4"/>
                        <w:tcBorders>
                          <w:left w:val="nil"/>
                          <w:right w:val="single" w:sz="2" w:space="0" w:color="959595"/>
                        </w:tcBorders>
                      </w:tcPr>
                      <w:p>
                        <w:pPr>
                          <w:pStyle w:val="TableParagraph"/>
                          <w:rPr>
                            <w:rFonts w:ascii="Times New Roman"/>
                            <w:sz w:val="20"/>
                          </w:rPr>
                        </w:pPr>
                      </w:p>
                    </w:tc>
                  </w:tr>
                  <w:tr>
                    <w:trPr>
                      <w:trHeight w:val="572" w:hRule="atLeast"/>
                    </w:trPr>
                    <w:tc>
                      <w:tcPr>
                        <w:tcW w:w="4663" w:type="dxa"/>
                        <w:gridSpan w:val="7"/>
                        <w:tcBorders>
                          <w:right w:val="single" w:sz="2" w:space="0" w:color="959595"/>
                        </w:tcBorders>
                      </w:tcPr>
                      <w:p>
                        <w:pPr>
                          <w:pStyle w:val="TableParagraph"/>
                          <w:rPr>
                            <w:rFonts w:ascii="Times New Roman"/>
                            <w:sz w:val="20"/>
                          </w:rPr>
                        </w:pPr>
                      </w:p>
                    </w:tc>
                  </w:tr>
                  <w:tr>
                    <w:trPr>
                      <w:trHeight w:val="707" w:hRule="atLeast"/>
                    </w:trPr>
                    <w:tc>
                      <w:tcPr>
                        <w:tcW w:w="932" w:type="dxa"/>
                        <w:tcBorders>
                          <w:bottom w:val="nil"/>
                        </w:tcBorders>
                      </w:tcPr>
                      <w:p>
                        <w:pPr>
                          <w:pStyle w:val="TableParagraph"/>
                          <w:spacing w:before="91"/>
                          <w:ind w:left="68" w:right="56"/>
                          <w:jc w:val="center"/>
                          <w:rPr>
                            <w:sz w:val="18"/>
                          </w:rPr>
                        </w:pPr>
                        <w:r>
                          <w:rPr>
                            <w:sz w:val="18"/>
                          </w:rPr>
                          <w:t>1月</w:t>
                        </w:r>
                      </w:p>
                      <w:p>
                        <w:pPr>
                          <w:pStyle w:val="TableParagraph"/>
                          <w:spacing w:line="238" w:lineRule="exact" w:before="116"/>
                          <w:ind w:left="65" w:right="56"/>
                          <w:jc w:val="center"/>
                          <w:rPr>
                            <w:sz w:val="18"/>
                          </w:rPr>
                        </w:pPr>
                        <w:r>
                          <w:rPr>
                            <w:sz w:val="18"/>
                          </w:rPr>
                          <w:t>平成28年</w:t>
                        </w:r>
                      </w:p>
                    </w:tc>
                    <w:tc>
                      <w:tcPr>
                        <w:tcW w:w="932" w:type="dxa"/>
                        <w:gridSpan w:val="3"/>
                        <w:tcBorders>
                          <w:bottom w:val="nil"/>
                        </w:tcBorders>
                      </w:tcPr>
                      <w:p>
                        <w:pPr>
                          <w:pStyle w:val="TableParagraph"/>
                          <w:spacing w:before="91"/>
                          <w:ind w:left="70" w:right="56"/>
                          <w:jc w:val="center"/>
                          <w:rPr>
                            <w:sz w:val="18"/>
                          </w:rPr>
                        </w:pPr>
                        <w:r>
                          <w:rPr>
                            <w:sz w:val="18"/>
                          </w:rPr>
                          <w:t>4月</w:t>
                        </w:r>
                      </w:p>
                      <w:p>
                        <w:pPr>
                          <w:pStyle w:val="TableParagraph"/>
                          <w:spacing w:line="238" w:lineRule="exact" w:before="116"/>
                          <w:ind w:left="67" w:right="56"/>
                          <w:jc w:val="center"/>
                          <w:rPr>
                            <w:sz w:val="18"/>
                          </w:rPr>
                        </w:pPr>
                        <w:r>
                          <w:rPr>
                            <w:sz w:val="18"/>
                          </w:rPr>
                          <w:t>平成28年</w:t>
                        </w:r>
                      </w:p>
                    </w:tc>
                    <w:tc>
                      <w:tcPr>
                        <w:tcW w:w="933" w:type="dxa"/>
                        <w:tcBorders>
                          <w:bottom w:val="nil"/>
                        </w:tcBorders>
                      </w:tcPr>
                      <w:p>
                        <w:pPr>
                          <w:pStyle w:val="TableParagraph"/>
                          <w:spacing w:before="91"/>
                          <w:ind w:left="73" w:right="60"/>
                          <w:jc w:val="center"/>
                          <w:rPr>
                            <w:sz w:val="18"/>
                          </w:rPr>
                        </w:pPr>
                        <w:r>
                          <w:rPr>
                            <w:sz w:val="18"/>
                          </w:rPr>
                          <w:t>7月</w:t>
                        </w:r>
                      </w:p>
                      <w:p>
                        <w:pPr>
                          <w:pStyle w:val="TableParagraph"/>
                          <w:spacing w:line="238" w:lineRule="exact" w:before="116"/>
                          <w:ind w:left="73" w:right="62"/>
                          <w:jc w:val="center"/>
                          <w:rPr>
                            <w:sz w:val="18"/>
                          </w:rPr>
                        </w:pPr>
                        <w:r>
                          <w:rPr>
                            <w:sz w:val="18"/>
                          </w:rPr>
                          <w:t>平成28年</w:t>
                        </w:r>
                      </w:p>
                    </w:tc>
                    <w:tc>
                      <w:tcPr>
                        <w:tcW w:w="933" w:type="dxa"/>
                        <w:tcBorders>
                          <w:bottom w:val="nil"/>
                        </w:tcBorders>
                      </w:tcPr>
                      <w:p>
                        <w:pPr>
                          <w:pStyle w:val="TableParagraph"/>
                          <w:spacing w:before="91"/>
                          <w:ind w:left="73" w:right="63"/>
                          <w:jc w:val="center"/>
                          <w:rPr>
                            <w:sz w:val="18"/>
                          </w:rPr>
                        </w:pPr>
                        <w:r>
                          <w:rPr>
                            <w:sz w:val="18"/>
                          </w:rPr>
                          <w:t>10月</w:t>
                        </w:r>
                      </w:p>
                      <w:p>
                        <w:pPr>
                          <w:pStyle w:val="TableParagraph"/>
                          <w:spacing w:line="238" w:lineRule="exact" w:before="116"/>
                          <w:ind w:left="73" w:right="63"/>
                          <w:jc w:val="center"/>
                          <w:rPr>
                            <w:sz w:val="18"/>
                          </w:rPr>
                        </w:pPr>
                        <w:r>
                          <w:rPr>
                            <w:sz w:val="18"/>
                          </w:rPr>
                          <w:t>平成28年</w:t>
                        </w:r>
                      </w:p>
                    </w:tc>
                    <w:tc>
                      <w:tcPr>
                        <w:tcW w:w="933" w:type="dxa"/>
                        <w:tcBorders>
                          <w:bottom w:val="nil"/>
                        </w:tcBorders>
                      </w:tcPr>
                      <w:p>
                        <w:pPr>
                          <w:pStyle w:val="TableParagraph"/>
                          <w:spacing w:before="91"/>
                          <w:ind w:left="73" w:right="61"/>
                          <w:jc w:val="center"/>
                          <w:rPr>
                            <w:sz w:val="18"/>
                          </w:rPr>
                        </w:pPr>
                        <w:r>
                          <w:rPr>
                            <w:sz w:val="18"/>
                          </w:rPr>
                          <w:t>1月</w:t>
                        </w:r>
                      </w:p>
                      <w:p>
                        <w:pPr>
                          <w:pStyle w:val="TableParagraph"/>
                          <w:spacing w:line="238" w:lineRule="exact" w:before="116"/>
                          <w:ind w:left="72" w:right="63"/>
                          <w:jc w:val="center"/>
                          <w:rPr>
                            <w:sz w:val="18"/>
                          </w:rPr>
                        </w:pPr>
                        <w:r>
                          <w:rPr>
                            <w:sz w:val="18"/>
                          </w:rPr>
                          <w:t>平成29年</w:t>
                        </w:r>
                      </w:p>
                    </w:tc>
                  </w:tr>
                </w:tbl>
                <w:p>
                  <w:pPr>
                    <w:pStyle w:val="BodyText"/>
                  </w:pPr>
                </w:p>
              </w:txbxContent>
            </v:textbox>
            <w10:wrap type="none"/>
          </v:shape>
        </w:pict>
      </w:r>
      <w:r>
        <w:rPr>
          <w:rFonts w:ascii="Arial"/>
        </w:rPr>
        <w:t>90</w:t>
        <w:tab/>
      </w:r>
      <w:r>
        <w:rPr>
          <w:rFonts w:ascii="Arial"/>
          <w:spacing w:val="-10"/>
          <w:w w:val="95"/>
        </w:rPr>
        <w:t>90</w:t>
      </w:r>
    </w:p>
    <w:p>
      <w:pPr>
        <w:pStyle w:val="BodyText"/>
        <w:rPr>
          <w:rFonts w:ascii="Arial"/>
        </w:rPr>
      </w:pPr>
    </w:p>
    <w:p>
      <w:pPr>
        <w:pStyle w:val="BodyText"/>
        <w:tabs>
          <w:tab w:pos="5615" w:val="left" w:leader="none"/>
        </w:tabs>
        <w:spacing w:before="126"/>
        <w:ind w:left="401"/>
        <w:jc w:val="center"/>
        <w:rPr>
          <w:rFonts w:ascii="Arial"/>
        </w:rPr>
      </w:pPr>
      <w:r>
        <w:rPr/>
        <w:pict>
          <v:group style="position:absolute;margin-left:123.245155pt;margin-top:1.608518pt;width:194.2pt;height:62.65pt;mso-position-horizontal-relative:page;mso-position-vertical-relative:paragraph;z-index:-389872" coordorigin="2465,32" coordsize="3884,1253">
            <v:shape style="position:absolute;left:2540;top:790;width:3730;height:342" coordorigin="2541,791" coordsize="3730,342" path="m2541,791l3473,987,4406,1011,5338,1133,6270,865e" filled="false" stroked="true" strokeweight="2.2069pt" strokecolor="#497dba">
              <v:path arrowok="t"/>
              <v:stroke dashstyle="solid"/>
            </v:shape>
            <v:shape style="position:absolute;left:2466;top:716;width:152;height:152" type="#_x0000_t75" stroked="false">
              <v:imagedata r:id="rId9" o:title=""/>
            </v:shape>
            <v:shape style="position:absolute;left:3398;top:912;width:152;height:152" type="#_x0000_t75" stroked="false">
              <v:imagedata r:id="rId9" o:title=""/>
            </v:shape>
            <v:shape style="position:absolute;left:4331;top:934;width:152;height:152" type="#_x0000_t75" stroked="false">
              <v:imagedata r:id="rId227" o:title=""/>
            </v:shape>
            <v:shape style="position:absolute;left:5263;top:1058;width:152;height:152" type="#_x0000_t75" stroked="false">
              <v:imagedata r:id="rId228" o:title=""/>
            </v:shape>
            <v:shape style="position:absolute;left:6195;top:788;width:152;height:152" type="#_x0000_t75" stroked="false">
              <v:imagedata r:id="rId229" o:title=""/>
            </v:shape>
            <v:shape style="position:absolute;left:2540;top:840;width:3730;height:315" coordorigin="2541,840" coordsize="3730,315" path="m2541,840l3473,981,4406,1017,5338,1155,6270,948e" filled="false" stroked="true" strokeweight="1.931pt" strokecolor="#993366">
              <v:path arrowok="t"/>
              <v:stroke dashstyle="solid"/>
            </v:shape>
            <v:shape style="position:absolute;left:2471;top:771;width:3871;height:453" coordorigin="2472,771" coordsize="3871,453" path="m2612,912l2472,771m2472,912l2612,771m3545,1053l3404,912m3404,1053l3545,912m4477,1089l4337,948m4337,1089l4477,948m5410,1224l5269,1083m5269,1224l5410,1083m6342,1017l6201,876m6201,1017l6342,876e" filled="false" stroked="true" strokeweight=".68969pt" strokecolor="#993366">
              <v:path arrowok="t"/>
              <v:stroke dashstyle="solid"/>
            </v:shape>
            <v:shape style="position:absolute;left:2540;top:840;width:3730;height:210" coordorigin="2541,840" coordsize="3730,210" path="m2541,840l3473,1050,4406,948,5338,1050,6270,840e" filled="false" stroked="true" strokeweight="2.2069pt" strokecolor="#97b853">
              <v:path arrowok="t"/>
              <v:stroke dashstyle="solid"/>
            </v:shape>
            <v:shape style="position:absolute;left:2466;top:765;width:152;height:152" type="#_x0000_t75" stroked="false">
              <v:imagedata r:id="rId158" o:title=""/>
            </v:shape>
            <v:shape style="position:absolute;left:3398;top:972;width:152;height:152" type="#_x0000_t75" stroked="false">
              <v:imagedata r:id="rId14" o:title=""/>
            </v:shape>
            <v:shape style="position:absolute;left:4331;top:870;width:152;height:152" type="#_x0000_t75" stroked="false">
              <v:imagedata r:id="rId230" o:title=""/>
            </v:shape>
            <v:shape style="position:absolute;left:5263;top:972;width:152;height:152" type="#_x0000_t75" stroked="false">
              <v:imagedata r:id="rId231" o:title=""/>
            </v:shape>
            <v:shape style="position:absolute;left:6195;top:765;width:152;height:152" type="#_x0000_t75" stroked="false">
              <v:imagedata r:id="rId76" o:title=""/>
            </v:shape>
            <v:shape style="position:absolute;left:2540;top:109;width:3730;height:1098" coordorigin="2541,109" coordsize="3730,1098" path="m2541,109l3473,840,4406,1207,5338,1207,6270,109e" filled="false" stroked="true" strokeweight="1.931pt" strokecolor="#666699">
              <v:path arrowok="t"/>
              <v:stroke dashstyle="solid"/>
            </v:shape>
            <v:rect style="position:absolute;left:2473;top:39;width:138;height:138" filled="true" fillcolor="#ffffff" stroked="false">
              <v:fill type="solid"/>
            </v:rect>
            <v:rect style="position:absolute;left:2473;top:39;width:138;height:138" filled="false" stroked="true" strokeweight=".68969pt" strokecolor="#666699">
              <v:stroke dashstyle="solid"/>
            </v:rect>
            <v:rect style="position:absolute;left:3405;top:772;width:138;height:138" filled="true" fillcolor="#ffffff" stroked="false">
              <v:fill type="solid"/>
            </v:rect>
            <v:rect style="position:absolute;left:3405;top:772;width:138;height:138" filled="false" stroked="true" strokeweight=".68969pt" strokecolor="#666699">
              <v:stroke dashstyle="solid"/>
            </v:rect>
            <v:rect style="position:absolute;left:4338;top:1139;width:138;height:138" filled="true" fillcolor="#ffffff" stroked="false">
              <v:fill type="solid"/>
            </v:rect>
            <v:rect style="position:absolute;left:4338;top:1139;width:138;height:138" filled="false" stroked="true" strokeweight=".68969pt" strokecolor="#666699">
              <v:stroke dashstyle="solid"/>
            </v:rect>
            <v:rect style="position:absolute;left:5270;top:1139;width:138;height:138" filled="true" fillcolor="#ffffff" stroked="false">
              <v:fill type="solid"/>
            </v:rect>
            <v:rect style="position:absolute;left:5270;top:1139;width:138;height:138" filled="false" stroked="true" strokeweight=".68969pt" strokecolor="#666699">
              <v:stroke dashstyle="solid"/>
            </v:rect>
            <v:rect style="position:absolute;left:6202;top:39;width:138;height:138" filled="true" fillcolor="#ffffff" stroked="false">
              <v:fill type="solid"/>
            </v:rect>
            <v:rect style="position:absolute;left:6202;top:39;width:138;height:138" filled="false" stroked="true" strokeweight=".68969pt" strokecolor="#666699">
              <v:stroke dashstyle="solid"/>
            </v:rect>
            <w10:wrap type="none"/>
          </v:group>
        </w:pict>
      </w:r>
      <w:r>
        <w:rPr>
          <w:rFonts w:ascii="Arial"/>
        </w:rPr>
        <w:t>70</w:t>
        <w:tab/>
      </w:r>
      <w:r>
        <w:rPr>
          <w:rFonts w:ascii="Arial"/>
          <w:spacing w:val="-10"/>
          <w:w w:val="95"/>
        </w:rPr>
        <w:t>70</w:t>
      </w:r>
    </w:p>
    <w:p>
      <w:pPr>
        <w:pStyle w:val="BodyText"/>
        <w:rPr>
          <w:rFonts w:ascii="Arial"/>
        </w:rPr>
      </w:pPr>
    </w:p>
    <w:p>
      <w:pPr>
        <w:pStyle w:val="BodyText"/>
        <w:tabs>
          <w:tab w:pos="5615" w:val="left" w:leader="none"/>
        </w:tabs>
        <w:spacing w:before="131"/>
        <w:ind w:left="401"/>
        <w:jc w:val="center"/>
        <w:rPr>
          <w:rFonts w:ascii="Arial"/>
        </w:rPr>
      </w:pPr>
      <w:r>
        <w:rPr>
          <w:rFonts w:ascii="Arial"/>
        </w:rPr>
        <w:t>50</w:t>
        <w:tab/>
      </w:r>
      <w:r>
        <w:rPr>
          <w:rFonts w:ascii="Arial"/>
          <w:spacing w:val="-10"/>
          <w:w w:val="95"/>
        </w:rPr>
        <w:t>50</w:t>
      </w:r>
    </w:p>
    <w:p>
      <w:pPr>
        <w:pStyle w:val="BodyText"/>
        <w:rPr>
          <w:rFonts w:ascii="Arial"/>
        </w:rPr>
      </w:pPr>
    </w:p>
    <w:p>
      <w:pPr>
        <w:pStyle w:val="BodyText"/>
        <w:tabs>
          <w:tab w:pos="5615" w:val="left" w:leader="none"/>
        </w:tabs>
        <w:spacing w:before="120"/>
        <w:ind w:left="401"/>
        <w:jc w:val="center"/>
        <w:rPr>
          <w:rFonts w:ascii="Arial"/>
        </w:rPr>
      </w:pPr>
      <w:r>
        <w:rPr>
          <w:rFonts w:ascii="Arial"/>
          <w:position w:val="1"/>
        </w:rPr>
        <w:t>30</w:t>
        <w:tab/>
      </w:r>
      <w:r>
        <w:rPr>
          <w:rFonts w:ascii="Arial"/>
          <w:spacing w:val="-10"/>
          <w:w w:val="95"/>
        </w:rPr>
        <w:t>30</w:t>
      </w:r>
    </w:p>
    <w:p>
      <w:pPr>
        <w:pStyle w:val="BodyText"/>
        <w:rPr>
          <w:rFonts w:ascii="Arial"/>
        </w:rPr>
      </w:pPr>
    </w:p>
    <w:p>
      <w:pPr>
        <w:pStyle w:val="BodyText"/>
        <w:tabs>
          <w:tab w:pos="5615" w:val="left" w:leader="none"/>
        </w:tabs>
        <w:spacing w:before="121"/>
        <w:ind w:left="401"/>
        <w:jc w:val="center"/>
        <w:rPr>
          <w:rFonts w:ascii="Arial"/>
        </w:rPr>
      </w:pPr>
      <w:r>
        <w:rPr>
          <w:rFonts w:ascii="Arial"/>
          <w:position w:val="1"/>
        </w:rPr>
        <w:t>10</w:t>
        <w:tab/>
      </w:r>
      <w:r>
        <w:rPr>
          <w:rFonts w:ascii="Arial"/>
          <w:spacing w:val="-10"/>
          <w:w w:val="95"/>
        </w:rPr>
        <w:t>10</w:t>
      </w:r>
    </w:p>
    <w:p>
      <w:pPr>
        <w:pStyle w:val="BodyText"/>
        <w:rPr>
          <w:rFonts w:ascii="Arial"/>
        </w:rPr>
      </w:pPr>
    </w:p>
    <w:p>
      <w:pPr>
        <w:pStyle w:val="BodyText"/>
        <w:rPr>
          <w:rFonts w:ascii="Arial"/>
        </w:rPr>
      </w:pPr>
    </w:p>
    <w:p>
      <w:pPr>
        <w:pStyle w:val="BodyText"/>
        <w:spacing w:before="9"/>
        <w:rPr>
          <w:rFonts w:ascii="Arial"/>
          <w:sz w:val="18"/>
        </w:rPr>
      </w:pPr>
    </w:p>
    <w:p>
      <w:pPr>
        <w:tabs>
          <w:tab w:pos="2149" w:val="left" w:leader="none"/>
          <w:tab w:pos="3425" w:val="left" w:leader="none"/>
          <w:tab w:pos="4701" w:val="left" w:leader="none"/>
        </w:tabs>
        <w:spacing w:before="1"/>
        <w:ind w:left="1253" w:right="0" w:firstLine="0"/>
        <w:jc w:val="left"/>
        <w:rPr>
          <w:sz w:val="19"/>
        </w:rPr>
      </w:pPr>
      <w:r>
        <w:rPr/>
        <w:drawing>
          <wp:anchor distT="0" distB="0" distL="0" distR="0" allowOverlap="1" layoutInCell="1" locked="0" behindDoc="0" simplePos="0" relativeHeight="7096">
            <wp:simplePos x="0" y="0"/>
            <wp:positionH relativeFrom="page">
              <wp:posOffset>1313814</wp:posOffset>
            </wp:positionH>
            <wp:positionV relativeFrom="paragraph">
              <wp:posOffset>55108</wp:posOffset>
            </wp:positionV>
            <wp:extent cx="243459" cy="71878"/>
            <wp:effectExtent l="0" t="0" r="0" b="0"/>
            <wp:wrapNone/>
            <wp:docPr id="37" name="image224.png" descr=""/>
            <wp:cNvGraphicFramePr>
              <a:graphicFrameLocks noChangeAspect="1"/>
            </wp:cNvGraphicFramePr>
            <a:graphic>
              <a:graphicData uri="http://schemas.openxmlformats.org/drawingml/2006/picture">
                <pic:pic>
                  <pic:nvPicPr>
                    <pic:cNvPr id="38" name="image224.png"/>
                    <pic:cNvPicPr/>
                  </pic:nvPicPr>
                  <pic:blipFill>
                    <a:blip r:embed="rId232" cstate="print"/>
                    <a:stretch>
                      <a:fillRect/>
                    </a:stretch>
                  </pic:blipFill>
                  <pic:spPr>
                    <a:xfrm>
                      <a:off x="0" y="0"/>
                      <a:ext cx="243459" cy="71878"/>
                    </a:xfrm>
                    <a:prstGeom prst="rect">
                      <a:avLst/>
                    </a:prstGeom>
                  </pic:spPr>
                </pic:pic>
              </a:graphicData>
            </a:graphic>
          </wp:anchor>
        </w:drawing>
      </w:r>
      <w:r>
        <w:rPr/>
        <w:pict>
          <v:group style="position:absolute;margin-left:148.279999pt;margin-top:4.239061pt;width:19.2pt;height:5.85pt;mso-position-horizontal-relative:page;mso-position-vertical-relative:paragraph;z-index:-389824" coordorigin="2966,85" coordsize="384,117">
            <v:line style="position:absolute" from="2966,142" to="3349,142" stroked="true" strokeweight="1.931pt" strokecolor="#993366">
              <v:stroke dashstyle="solid"/>
            </v:line>
            <v:shape style="position:absolute;left:3106;top:92;width:102;height:102" coordorigin="3106,92" coordsize="102,102" path="m3208,194l3106,92m3106,194l3208,92e" filled="false" stroked="true" strokeweight=".75pt" strokecolor="#993366">
              <v:path arrowok="t"/>
              <v:stroke dashstyle="solid"/>
            </v:shape>
            <w10:wrap type="none"/>
          </v:group>
        </w:pict>
      </w:r>
      <w:r>
        <w:rPr/>
        <w:drawing>
          <wp:anchor distT="0" distB="0" distL="0" distR="0" allowOverlap="1" layoutInCell="1" locked="0" behindDoc="1" simplePos="0" relativeHeight="268045655">
            <wp:simplePos x="0" y="0"/>
            <wp:positionH relativeFrom="page">
              <wp:posOffset>2692400</wp:posOffset>
            </wp:positionH>
            <wp:positionV relativeFrom="paragraph">
              <wp:posOffset>55108</wp:posOffset>
            </wp:positionV>
            <wp:extent cx="243458" cy="71878"/>
            <wp:effectExtent l="0" t="0" r="0" b="0"/>
            <wp:wrapNone/>
            <wp:docPr id="39" name="image225.png" descr=""/>
            <wp:cNvGraphicFramePr>
              <a:graphicFrameLocks noChangeAspect="1"/>
            </wp:cNvGraphicFramePr>
            <a:graphic>
              <a:graphicData uri="http://schemas.openxmlformats.org/drawingml/2006/picture">
                <pic:pic>
                  <pic:nvPicPr>
                    <pic:cNvPr id="40" name="image225.png"/>
                    <pic:cNvPicPr/>
                  </pic:nvPicPr>
                  <pic:blipFill>
                    <a:blip r:embed="rId233" cstate="print"/>
                    <a:stretch>
                      <a:fillRect/>
                    </a:stretch>
                  </pic:blipFill>
                  <pic:spPr>
                    <a:xfrm>
                      <a:off x="0" y="0"/>
                      <a:ext cx="243458" cy="71878"/>
                    </a:xfrm>
                    <a:prstGeom prst="rect">
                      <a:avLst/>
                    </a:prstGeom>
                  </pic:spPr>
                </pic:pic>
              </a:graphicData>
            </a:graphic>
          </wp:anchor>
        </w:drawing>
      </w:r>
      <w:r>
        <w:rPr/>
        <w:pict>
          <v:group style="position:absolute;margin-left:275.720001pt;margin-top:4.310761pt;width:19.350pt;height:5.6pt;mso-position-horizontal-relative:page;mso-position-vertical-relative:paragraph;z-index:-389776" coordorigin="5514,86" coordsize="387,112">
            <v:shape style="position:absolute;left:5514;top:141;width:387;height:2" coordorigin="5514,142" coordsize="387,0" path="m5755,142l5901,142m5514,142l5659,142e" filled="false" stroked="true" strokeweight="1.931pt" strokecolor="#666699">
              <v:path arrowok="t"/>
              <v:stroke dashstyle="solid"/>
            </v:shape>
            <v:rect style="position:absolute;left:5658;top:93;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251"/>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273"/>
      </w:pPr>
      <w:r>
        <w:rPr/>
        <w:pict>
          <v:group style="position:absolute;margin-left:383.865143pt;margin-top:33.159424pt;width:193pt;height:92.8pt;mso-position-horizontal-relative:page;mso-position-vertical-relative:paragraph;z-index:-389752" coordorigin="7677,663" coordsize="3860,1856">
            <v:shape style="position:absolute;left:7753;top:1374;width:3708;height:494" coordorigin="7753,1375" coordsize="3708,494" path="m7753,1375l8680,1458,9607,1458,10534,1869,11461,1458e" filled="false" stroked="true" strokeweight=".96552pt" strokecolor="#666699">
              <v:path arrowok="t"/>
              <v:stroke dashstyle="solid"/>
            </v:shape>
            <v:shape style="position:absolute;left:7677;top:1298;width:152;height:152" type="#_x0000_t75" stroked="false">
              <v:imagedata r:id="rId98" o:title=""/>
            </v:shape>
            <v:shape style="position:absolute;left:8604;top:1381;width:152;height:152" type="#_x0000_t75" stroked="false">
              <v:imagedata r:id="rId49" o:title=""/>
            </v:shape>
            <v:shape style="position:absolute;left:9531;top:1381;width:152;height:152" type="#_x0000_t75" stroked="false">
              <v:imagedata r:id="rId18" o:title=""/>
            </v:shape>
            <v:shape style="position:absolute;left:10457;top:1792;width:152;height:152" type="#_x0000_t75" stroked="false">
              <v:imagedata r:id="rId97" o:title=""/>
            </v:shape>
            <v:shape style="position:absolute;left:11384;top:1381;width:152;height:152" type="#_x0000_t75" stroked="false">
              <v:imagedata r:id="rId18" o:title=""/>
            </v:shape>
            <v:shape style="position:absolute;left:7751;top:1951;width:3708;height:491" coordorigin="7752,1952" coordsize="3708,491" path="m7752,1952l8680,2197,9607,2197,10531,2442,11459,2197e" filled="false" stroked="true" strokeweight="1pt" strokecolor="#993366">
              <v:path arrowok="t"/>
              <v:stroke dashstyle="dash"/>
            </v:shape>
            <v:rect style="position:absolute;left:7684;top:1882;width:138;height:138" filled="true" fillcolor="#993366" stroked="false">
              <v:fill type="solid"/>
            </v:rect>
            <v:rect style="position:absolute;left:7684;top:1882;width:138;height:138" filled="false" stroked="true" strokeweight=".68969pt" strokecolor="#993366">
              <v:stroke dashstyle="solid"/>
            </v:rect>
            <v:rect style="position:absolute;left:8611;top:2127;width:138;height:138" filled="true" fillcolor="#993366" stroked="false">
              <v:fill type="solid"/>
            </v:rect>
            <v:rect style="position:absolute;left:8611;top:2127;width:138;height:138" filled="false" stroked="true" strokeweight=".68969pt" strokecolor="#993366">
              <v:stroke dashstyle="solid"/>
            </v:rect>
            <v:rect style="position:absolute;left:9538;top:2127;width:138;height:138" filled="true" fillcolor="#993366" stroked="false">
              <v:fill type="solid"/>
            </v:rect>
            <v:rect style="position:absolute;left:9538;top:2127;width:138;height:138" filled="false" stroked="true" strokeweight=".68969pt" strokecolor="#993366">
              <v:stroke dashstyle="solid"/>
            </v:rect>
            <v:rect style="position:absolute;left:10464;top:2373;width:138;height:138" filled="true" fillcolor="#993366" stroked="false">
              <v:fill type="solid"/>
            </v:rect>
            <v:rect style="position:absolute;left:10464;top:2373;width:138;height:138" filled="false" stroked="true" strokeweight=".68969pt" strokecolor="#993366">
              <v:stroke dashstyle="solid"/>
            </v:rect>
            <v:rect style="position:absolute;left:11391;top:2127;width:138;height:138" filled="true" fillcolor="#993366" stroked="false">
              <v:fill type="solid"/>
            </v:rect>
            <v:rect style="position:absolute;left:11391;top:2127;width:138;height:138" filled="false" stroked="true" strokeweight=".68969pt" strokecolor="#993366">
              <v:stroke dashstyle="solid"/>
            </v:rect>
            <v:shape style="position:absolute;left:7753;top:1457;width:3708;height:210" coordorigin="7753,1458" coordsize="3708,210" path="m7753,1565l8680,1458,9607,1667,10534,1458,11461,1565e" filled="false" stroked="true" strokeweight=".96552pt" strokecolor="#99cc00">
              <v:path arrowok="t"/>
              <v:stroke dashstyle="solid"/>
            </v:shape>
            <v:shape style="position:absolute;left:7677;top:1489;width:152;height:152" type="#_x0000_t75" stroked="false">
              <v:imagedata r:id="rId193" o:title=""/>
            </v:shape>
            <v:shape style="position:absolute;left:8604;top:1381;width:152;height:152" type="#_x0000_t75" stroked="false">
              <v:imagedata r:id="rId23" o:title=""/>
            </v:shape>
            <v:shape style="position:absolute;left:9531;top:1591;width:152;height:152" type="#_x0000_t75" stroked="false">
              <v:imagedata r:id="rId21" o:title=""/>
            </v:shape>
            <v:shape style="position:absolute;left:10457;top:1381;width:152;height:152" type="#_x0000_t75" stroked="false">
              <v:imagedata r:id="rId162" o:title=""/>
            </v:shape>
            <v:shape style="position:absolute;left:11384;top:1489;width:152;height:152" type="#_x0000_t75" stroked="false">
              <v:imagedata r:id="rId21" o:title=""/>
            </v:shape>
            <v:shape style="position:absolute;left:7753;top:721;width:3708;height:1107" coordorigin="7753,721" coordsize="3708,1107" path="m7753,721l8680,1827,9607,1458,10534,1458,11461,1091e" filled="false" stroked="true" strokeweight=".96552pt" strokecolor="#666699">
              <v:path arrowok="t"/>
              <v:stroke dashstyle="solid"/>
            </v:shape>
            <v:rect style="position:absolute;left:7703;top:671;width:100;height:100" filled="true" fillcolor="#666699" stroked="false">
              <v:fill type="solid"/>
            </v:rect>
            <v:rect style="position:absolute;left:7703;top:671;width:100;height:100" filled="false" stroked="true" strokeweight=".68969pt" strokecolor="#666699">
              <v:stroke dashstyle="solid"/>
            </v:rect>
            <v:rect style="position:absolute;left:8630;top:1777;width:100;height:100" filled="true" fillcolor="#666699" stroked="false">
              <v:fill type="solid"/>
            </v:rect>
            <v:shape style="position:absolute;left:8630;top:1407;width:1954;height:469" coordorigin="8630,1408" coordsize="1954,469" path="m8630,1877l8730,1877,8730,1778,8630,1778,8630,1877xm9557,1507l9657,1507,9657,1408,9557,1408,9557,1507xm10484,1507l10584,1507,10584,1408,10484,1408,10484,1507xe" filled="false" stroked="true" strokeweight=".68969pt" strokecolor="#666699">
              <v:path arrowok="t"/>
              <v:stroke dashstyle="solid"/>
            </v:shape>
            <v:rect style="position:absolute;left:11411;top:1041;width:100;height:100" filled="true" fillcolor="#666699" stroked="false">
              <v:fill type="solid"/>
            </v:rect>
            <v:rect style="position:absolute;left:11411;top:1041;width:100;height:100" filled="false" stroked="true" strokeweight=".68969pt" strokecolor="#666699">
              <v:stroke dashstyle="solid"/>
            </v:rect>
            <v:shape style="position:absolute;left:7702;top:670;width:103;height:102" coordorigin="7702,670" coordsize="103,102" path="m7753,721l7702,772,7804,772,7753,721xm7804,670l7702,670,7753,721,7804,670xe" filled="true" fillcolor="#666699" stroked="false">
              <v:path arrowok="t"/>
              <v:fill type="solid"/>
            </v:shape>
            <v:shape style="position:absolute;left:7702;top:670;width:103;height:102" coordorigin="7702,670" coordsize="103,102" path="m7804,772l7702,670m7702,772l7804,670e" filled="false" stroked="true" strokeweight=".68969pt" strokecolor="#666699">
              <v:path arrowok="t"/>
              <v:stroke dashstyle="solid"/>
            </v:shape>
            <v:shape style="position:absolute;left:8629;top:1776;width:102;height:102" coordorigin="8629,1776" coordsize="102,102" path="m8680,1827l8629,1878,8731,1878,8680,1827xm8731,1776l8629,1776,8680,1827,8731,1776xe" filled="true" fillcolor="#666699" stroked="false">
              <v:path arrowok="t"/>
              <v:fill type="solid"/>
            </v:shape>
            <v:shape style="position:absolute;left:8629;top:1776;width:102;height:102" coordorigin="8629,1776" coordsize="102,102" path="m8731,1878l8629,1776m8629,1878l8731,1776e" filled="false" stroked="true" strokeweight=".68969pt" strokecolor="#666699">
              <v:path arrowok="t"/>
              <v:stroke dashstyle="solid"/>
            </v:shape>
            <v:shape style="position:absolute;left:9555;top:1406;width:103;height:102" coordorigin="9556,1407" coordsize="103,102" path="m9607,1458l9556,1509,9658,1509,9607,1458xm9658,1407l9556,1407,9607,1458,9658,1407xe" filled="true" fillcolor="#666699" stroked="false">
              <v:path arrowok="t"/>
              <v:fill type="solid"/>
            </v:shape>
            <v:shape style="position:absolute;left:9555;top:1406;width:103;height:102" coordorigin="9556,1407" coordsize="103,102" path="m9658,1509l9556,1407m9556,1509l9658,1407e" filled="false" stroked="true" strokeweight=".68969pt" strokecolor="#666699">
              <v:path arrowok="t"/>
              <v:stroke dashstyle="solid"/>
            </v:shape>
            <v:shape style="position:absolute;left:10482;top:1406;width:102;height:102" coordorigin="10483,1407" coordsize="102,102" path="m10534,1458l10483,1509,10585,1509,10534,1458xm10585,1407l10483,1407,10534,1458,10585,1407xe" filled="true" fillcolor="#666699" stroked="false">
              <v:path arrowok="t"/>
              <v:fill type="solid"/>
            </v:shape>
            <v:shape style="position:absolute;left:10482;top:1406;width:102;height:102" coordorigin="10483,1407" coordsize="102,102" path="m10585,1509l10483,1407m10483,1509l10585,1407e" filled="false" stroked="true" strokeweight=".68969pt" strokecolor="#666699">
              <v:path arrowok="t"/>
              <v:stroke dashstyle="solid"/>
            </v:shape>
            <v:shape style="position:absolute;left:11409;top:1039;width:103;height:103" coordorigin="11410,1040" coordsize="103,103" path="m11461,1091l11410,1142,11512,1142,11461,1091xm11512,1040l11410,1040,11461,1091,11512,1040xe" filled="true" fillcolor="#666699" stroked="false">
              <v:path arrowok="t"/>
              <v:fill type="solid"/>
            </v:shape>
            <v:shape style="position:absolute;left:11409;top:1039;width:103;height:103" coordorigin="11410,1040" coordsize="103,103" path="m11512,1142l11410,1040m11410,1142l11512,1040e" filled="false" stroked="true" strokeweight=".68969pt" strokecolor="#666699">
              <v:path arrowok="t"/>
              <v:stroke dashstyle="solid"/>
            </v:shape>
            <w10:wrap type="none"/>
          </v:group>
        </w:pict>
      </w:r>
      <w:r>
        <w:rPr>
          <w:w w:val="80"/>
        </w:rPr>
        <w:t>（</w:t>
      </w:r>
      <w:r>
        <w:rPr>
          <w:spacing w:val="-3"/>
          <w:w w:val="95"/>
        </w:rPr>
        <w:t>県南地区の家計関連の内訳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7"/>
        <w:gridCol w:w="927"/>
        <w:gridCol w:w="927"/>
        <w:gridCol w:w="927"/>
        <w:gridCol w:w="927"/>
      </w:tblGrid>
      <w:tr>
        <w:trPr>
          <w:trHeight w:val="575" w:hRule="atLeast"/>
        </w:trPr>
        <w:tc>
          <w:tcPr>
            <w:tcW w:w="4635" w:type="dxa"/>
            <w:gridSpan w:val="5"/>
            <w:tcBorders>
              <w:right w:val="single" w:sz="2" w:space="0" w:color="959595"/>
            </w:tcBorders>
          </w:tcPr>
          <w:p>
            <w:pPr>
              <w:pStyle w:val="TableParagraph"/>
              <w:rPr>
                <w:rFonts w:ascii="Times New Roman"/>
                <w:sz w:val="20"/>
              </w:rPr>
            </w:pPr>
          </w:p>
        </w:tc>
      </w:tr>
      <w:tr>
        <w:trPr>
          <w:trHeight w:val="522" w:hRule="atLeast"/>
        </w:trPr>
        <w:tc>
          <w:tcPr>
            <w:tcW w:w="4635" w:type="dxa"/>
            <w:gridSpan w:val="5"/>
            <w:tcBorders>
              <w:bottom w:val="single" w:sz="48" w:space="0" w:color="666699"/>
              <w:right w:val="single" w:sz="2" w:space="0" w:color="959595"/>
            </w:tcBorders>
          </w:tcPr>
          <w:p>
            <w:pPr>
              <w:pStyle w:val="TableParagraph"/>
              <w:rPr>
                <w:rFonts w:ascii="Times New Roman"/>
                <w:sz w:val="20"/>
              </w:rPr>
            </w:pPr>
          </w:p>
        </w:tc>
      </w:tr>
      <w:tr>
        <w:trPr>
          <w:trHeight w:val="522" w:hRule="atLeast"/>
        </w:trPr>
        <w:tc>
          <w:tcPr>
            <w:tcW w:w="4635" w:type="dxa"/>
            <w:gridSpan w:val="5"/>
            <w:tcBorders>
              <w:top w:val="single" w:sz="48" w:space="0" w:color="666699"/>
              <w:right w:val="single" w:sz="2" w:space="0" w:color="959595"/>
            </w:tcBorders>
          </w:tcPr>
          <w:p>
            <w:pPr>
              <w:pStyle w:val="TableParagraph"/>
              <w:rPr>
                <w:rFonts w:ascii="Times New Roman"/>
                <w:sz w:val="20"/>
              </w:rPr>
            </w:pPr>
          </w:p>
        </w:tc>
      </w:tr>
      <w:tr>
        <w:trPr>
          <w:trHeight w:val="577" w:hRule="atLeast"/>
        </w:trPr>
        <w:tc>
          <w:tcPr>
            <w:tcW w:w="4635" w:type="dxa"/>
            <w:gridSpan w:val="5"/>
            <w:tcBorders>
              <w:right w:val="single" w:sz="2" w:space="0" w:color="959595"/>
            </w:tcBorders>
          </w:tcPr>
          <w:p>
            <w:pPr>
              <w:pStyle w:val="TableParagraph"/>
              <w:rPr>
                <w:rFonts w:ascii="Times New Roman"/>
                <w:sz w:val="20"/>
              </w:rPr>
            </w:pPr>
          </w:p>
        </w:tc>
      </w:tr>
      <w:tr>
        <w:trPr>
          <w:trHeight w:val="707" w:hRule="atLeast"/>
        </w:trPr>
        <w:tc>
          <w:tcPr>
            <w:tcW w:w="927" w:type="dxa"/>
            <w:tcBorders>
              <w:bottom w:val="nil"/>
            </w:tcBorders>
          </w:tcPr>
          <w:p>
            <w:pPr>
              <w:pStyle w:val="TableParagraph"/>
              <w:spacing w:before="91"/>
              <w:ind w:left="71" w:right="57"/>
              <w:jc w:val="center"/>
              <w:rPr>
                <w:sz w:val="18"/>
              </w:rPr>
            </w:pPr>
            <w:r>
              <w:rPr>
                <w:sz w:val="18"/>
              </w:rPr>
              <w:t>1月</w:t>
            </w:r>
          </w:p>
          <w:p>
            <w:pPr>
              <w:pStyle w:val="TableParagraph"/>
              <w:spacing w:line="238" w:lineRule="exact" w:before="116"/>
              <w:ind w:left="70" w:right="59"/>
              <w:jc w:val="center"/>
              <w:rPr>
                <w:sz w:val="18"/>
              </w:rPr>
            </w:pPr>
            <w:r>
              <w:rPr>
                <w:sz w:val="18"/>
              </w:rPr>
              <w:t>平成28年</w:t>
            </w:r>
          </w:p>
        </w:tc>
        <w:tc>
          <w:tcPr>
            <w:tcW w:w="927" w:type="dxa"/>
            <w:tcBorders>
              <w:bottom w:val="nil"/>
            </w:tcBorders>
          </w:tcPr>
          <w:p>
            <w:pPr>
              <w:pStyle w:val="TableParagraph"/>
              <w:spacing w:before="91"/>
              <w:ind w:left="71" w:right="57"/>
              <w:jc w:val="center"/>
              <w:rPr>
                <w:sz w:val="18"/>
              </w:rPr>
            </w:pPr>
            <w:r>
              <w:rPr>
                <w:sz w:val="18"/>
              </w:rPr>
              <w:t>4月</w:t>
            </w:r>
          </w:p>
          <w:p>
            <w:pPr>
              <w:pStyle w:val="TableParagraph"/>
              <w:spacing w:line="238" w:lineRule="exact" w:before="116"/>
              <w:ind w:left="70" w:right="59"/>
              <w:jc w:val="center"/>
              <w:rPr>
                <w:sz w:val="18"/>
              </w:rPr>
            </w:pPr>
            <w:r>
              <w:rPr>
                <w:sz w:val="18"/>
              </w:rPr>
              <w:t>平成28年</w:t>
            </w:r>
          </w:p>
        </w:tc>
        <w:tc>
          <w:tcPr>
            <w:tcW w:w="927" w:type="dxa"/>
            <w:tcBorders>
              <w:bottom w:val="nil"/>
            </w:tcBorders>
          </w:tcPr>
          <w:p>
            <w:pPr>
              <w:pStyle w:val="TableParagraph"/>
              <w:spacing w:before="91"/>
              <w:ind w:left="71" w:right="57"/>
              <w:jc w:val="center"/>
              <w:rPr>
                <w:sz w:val="18"/>
              </w:rPr>
            </w:pPr>
            <w:r>
              <w:rPr>
                <w:sz w:val="18"/>
              </w:rPr>
              <w:t>7月</w:t>
            </w:r>
          </w:p>
          <w:p>
            <w:pPr>
              <w:pStyle w:val="TableParagraph"/>
              <w:spacing w:line="238" w:lineRule="exact" w:before="116"/>
              <w:ind w:left="71" w:right="59"/>
              <w:jc w:val="center"/>
              <w:rPr>
                <w:sz w:val="18"/>
              </w:rPr>
            </w:pPr>
            <w:r>
              <w:rPr>
                <w:sz w:val="18"/>
              </w:rPr>
              <w:t>平成28年</w:t>
            </w:r>
          </w:p>
        </w:tc>
        <w:tc>
          <w:tcPr>
            <w:tcW w:w="927" w:type="dxa"/>
            <w:tcBorders>
              <w:bottom w:val="nil"/>
            </w:tcBorders>
          </w:tcPr>
          <w:p>
            <w:pPr>
              <w:pStyle w:val="TableParagraph"/>
              <w:spacing w:before="91"/>
              <w:ind w:left="71" w:right="59"/>
              <w:jc w:val="center"/>
              <w:rPr>
                <w:sz w:val="18"/>
              </w:rPr>
            </w:pPr>
            <w:r>
              <w:rPr>
                <w:sz w:val="18"/>
              </w:rPr>
              <w:t>10月</w:t>
            </w:r>
          </w:p>
          <w:p>
            <w:pPr>
              <w:pStyle w:val="TableParagraph"/>
              <w:spacing w:line="238" w:lineRule="exact" w:before="116"/>
              <w:ind w:left="71" w:right="59"/>
              <w:jc w:val="center"/>
              <w:rPr>
                <w:sz w:val="18"/>
              </w:rPr>
            </w:pPr>
            <w:r>
              <w:rPr>
                <w:sz w:val="18"/>
              </w:rPr>
              <w:t>平成28年</w:t>
            </w:r>
          </w:p>
        </w:tc>
        <w:tc>
          <w:tcPr>
            <w:tcW w:w="927" w:type="dxa"/>
            <w:tcBorders>
              <w:bottom w:val="nil"/>
            </w:tcBorders>
          </w:tcPr>
          <w:p>
            <w:pPr>
              <w:pStyle w:val="TableParagraph"/>
              <w:spacing w:before="91"/>
              <w:ind w:left="71" w:right="57"/>
              <w:jc w:val="center"/>
              <w:rPr>
                <w:sz w:val="18"/>
              </w:rPr>
            </w:pPr>
            <w:r>
              <w:rPr>
                <w:sz w:val="18"/>
              </w:rPr>
              <w:t>1月</w:t>
            </w:r>
          </w:p>
          <w:p>
            <w:pPr>
              <w:pStyle w:val="TableParagraph"/>
              <w:spacing w:line="238" w:lineRule="exact" w:before="116"/>
              <w:ind w:left="71" w:right="59"/>
              <w:jc w:val="center"/>
              <w:rPr>
                <w:sz w:val="18"/>
              </w:rPr>
            </w:pPr>
            <w:r>
              <w:rPr>
                <w:sz w:val="18"/>
              </w:rPr>
              <w:t>平成29年</w:t>
            </w:r>
          </w:p>
        </w:tc>
      </w:tr>
    </w:tbl>
    <w:p>
      <w:pPr>
        <w:tabs>
          <w:tab w:pos="1854" w:val="left" w:leader="none"/>
          <w:tab w:pos="2947" w:val="left" w:leader="none"/>
          <w:tab w:pos="4370" w:val="left" w:leader="none"/>
        </w:tabs>
        <w:spacing w:before="59"/>
        <w:ind w:left="760" w:right="0" w:firstLine="0"/>
        <w:jc w:val="left"/>
        <w:rPr>
          <w:sz w:val="19"/>
        </w:rPr>
      </w:pPr>
      <w:r>
        <w:rPr/>
        <w:pict>
          <v:group style="position:absolute;margin-left:365.029999pt;margin-top:7.289208pt;width:25.15pt;height:5.65pt;mso-position-horizontal-relative:page;mso-position-vertical-relative:paragraph;z-index:7216" coordorigin="7301,146" coordsize="503,113">
            <v:line style="position:absolute" from="7301,202" to="7803,202" stroked="true" strokeweight=".96552pt" strokecolor="#666699">
              <v:stroke dashstyle="solid"/>
            </v:line>
            <v:shape style="position:absolute;left:7495;top:145;width:114;height:113" type="#_x0000_t75" stroked="false">
              <v:imagedata r:id="rId234" o:title=""/>
            </v:shape>
            <w10:wrap type="none"/>
          </v:group>
        </w:pict>
      </w:r>
      <w:r>
        <w:rPr/>
        <w:pict>
          <v:group style="position:absolute;margin-left:419.649994pt;margin-top:7.250753pt;width:25.2pt;height:5.6pt;mso-position-horizontal-relative:page;mso-position-vertical-relative:paragraph;z-index:-389704" coordorigin="8393,145" coordsize="504,112">
            <v:shape style="position:absolute;left:8393;top:201;width:504;height:2" coordorigin="8393,201" coordsize="504,0" path="m8691,201l8897,201m8393,201l8594,201e" filled="false" stroked="true" strokeweight="1pt" strokecolor="#993366">
              <v:path arrowok="t"/>
              <v:stroke dashstyle="dash"/>
            </v:shape>
            <v:rect style="position:absolute;left:8594;top:152;width:97;height:97" filled="true" fillcolor="#993366" stroked="false">
              <v:fill type="solid"/>
            </v:rect>
            <v:rect style="position:absolute;left:8594;top:152;width:97;height:97" filled="false" stroked="true" strokeweight=".75pt" strokecolor="#993366">
              <v:stroke dashstyle="solid"/>
            </v:rect>
            <w10:wrap type="none"/>
          </v:group>
        </w:pict>
      </w:r>
      <w:r>
        <w:rPr/>
        <w:pict>
          <v:group style="position:absolute;margin-left:474.279999pt;margin-top:7.289208pt;width:25.25pt;height:5.65pt;mso-position-horizontal-relative:page;mso-position-vertical-relative:paragraph;z-index:-389680" coordorigin="9486,146" coordsize="505,113">
            <v:line style="position:absolute" from="9486,202" to="9990,202" stroked="true" strokeweight=".96552pt" strokecolor="#99cc00">
              <v:stroke dashstyle="solid"/>
            </v:line>
            <v:shape style="position:absolute;left:9682;top:145;width:114;height:113" type="#_x0000_t75" stroked="false">
              <v:imagedata r:id="rId235" o:title=""/>
            </v:shape>
            <w10:wrap type="none"/>
          </v:group>
        </w:pict>
      </w:r>
      <w:r>
        <w:rPr/>
        <w:pict>
          <v:group style="position:absolute;margin-left:545.450012pt;margin-top:7.189053pt;width:25.1pt;height:5.85pt;mso-position-horizontal-relative:page;mso-position-vertical-relative:paragraph;z-index:-389656" coordorigin="10909,144" coordsize="502,117">
            <v:shape style="position:absolute;left:10909;top:202;width:502;height:2" coordorigin="10909,202" coordsize="502,0" path="m11210,202l11411,202m10909,202l11111,202e" filled="false" stroked="true" strokeweight=".96552pt" strokecolor="#666699">
              <v:path arrowok="t"/>
              <v:stroke dashstyle="solid"/>
            </v:shape>
            <v:shape style="position:absolute;left:11101;top:143;width:117;height:117" type="#_x0000_t75" stroked="false">
              <v:imagedata r:id="rId236"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21" w:space="40"/>
            <w:col w:w="5349"/>
          </w:cols>
        </w:sectPr>
      </w:pPr>
    </w:p>
    <w:p>
      <w:pPr>
        <w:pStyle w:val="BodyText"/>
      </w:pPr>
    </w:p>
    <w:p>
      <w:pPr>
        <w:pStyle w:val="BodyText"/>
        <w:spacing w:before="12"/>
        <w:rPr>
          <w:sz w:val="22"/>
        </w:rPr>
      </w:pPr>
    </w:p>
    <w:p>
      <w:pPr>
        <w:pStyle w:val="Heading3"/>
        <w:spacing w:before="54"/>
      </w:pPr>
      <w:r>
        <w:rPr/>
        <w:pict>
          <v:line style="position:absolute;mso-position-horizontal-relative:page;mso-position-vertical-relative:paragraph;z-index:7528" from="615.450012pt,16.577335pt" to="616.413012pt,16.609582pt" stroked="true" strokeweight=".75pt" strokecolor="#ffff00">
            <v:stroke dashstyle="solid"/>
            <w10:wrap type="none"/>
          </v:line>
        </w:pict>
      </w: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sz w:val="22"/>
              </w:rPr>
              <w:t>26.7</w:t>
            </w:r>
          </w:p>
        </w:tc>
        <w:tc>
          <w:tcPr>
            <w:tcW w:w="1408" w:type="dxa"/>
          </w:tcPr>
          <w:p>
            <w:pPr>
              <w:pStyle w:val="TableParagraph"/>
              <w:spacing w:line="233" w:lineRule="exact"/>
              <w:ind w:right="19"/>
              <w:jc w:val="right"/>
              <w:rPr>
                <w:sz w:val="22"/>
              </w:rPr>
            </w:pPr>
            <w:r>
              <w:rPr>
                <w:sz w:val="22"/>
              </w:rPr>
              <w:t>23.4</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66.7</w:t>
            </w:r>
          </w:p>
        </w:tc>
        <w:tc>
          <w:tcPr>
            <w:tcW w:w="1408" w:type="dxa"/>
          </w:tcPr>
          <w:p>
            <w:pPr>
              <w:pStyle w:val="TableParagraph"/>
              <w:spacing w:line="233" w:lineRule="exact"/>
              <w:ind w:right="16"/>
              <w:jc w:val="right"/>
              <w:rPr>
                <w:sz w:val="22"/>
              </w:rPr>
            </w:pPr>
            <w:r>
              <w:rPr>
                <w:sz w:val="22"/>
              </w:rPr>
              <w:t>63.3</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60.0</w:t>
            </w:r>
          </w:p>
        </w:tc>
        <w:tc>
          <w:tcPr>
            <w:tcW w:w="1408" w:type="dxa"/>
          </w:tcPr>
          <w:p>
            <w:pPr>
              <w:pStyle w:val="TableParagraph"/>
              <w:spacing w:line="233" w:lineRule="exact"/>
              <w:ind w:right="18"/>
              <w:jc w:val="right"/>
              <w:rPr>
                <w:sz w:val="22"/>
              </w:rPr>
            </w:pPr>
            <w:r>
              <w:rPr>
                <w:sz w:val="22"/>
              </w:rPr>
              <w:t>43.3</w:t>
            </w:r>
          </w:p>
        </w:tc>
        <w:tc>
          <w:tcPr>
            <w:tcW w:w="1408" w:type="dxa"/>
          </w:tcPr>
          <w:p>
            <w:pPr>
              <w:pStyle w:val="TableParagraph"/>
              <w:spacing w:line="233" w:lineRule="exact"/>
              <w:ind w:right="19"/>
              <w:jc w:val="right"/>
              <w:rPr>
                <w:sz w:val="22"/>
              </w:rPr>
            </w:pPr>
            <w:r>
              <w:rPr>
                <w:w w:val="145"/>
                <w:sz w:val="22"/>
              </w:rPr>
              <w:t>▲ </w:t>
            </w:r>
            <w:r>
              <w:rPr>
                <w:w w:val="120"/>
                <w:sz w:val="22"/>
              </w:rPr>
              <w:t>16.7</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36.7</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6.7</w:t>
            </w:r>
          </w:p>
        </w:tc>
      </w:tr>
    </w:tbl>
    <w:p>
      <w:pPr>
        <w:pStyle w:val="BodyText"/>
        <w:spacing w:before="1"/>
        <w:rPr>
          <w:sz w:val="18"/>
        </w:rPr>
      </w:pPr>
    </w:p>
    <w:p>
      <w:pPr>
        <w:spacing w:line="261" w:lineRule="exact" w:before="0"/>
        <w:ind w:left="3442" w:right="0" w:firstLine="0"/>
        <w:jc w:val="left"/>
        <w:rPr>
          <w:sz w:val="22"/>
        </w:rPr>
      </w:pPr>
      <w:r>
        <w:rPr/>
        <w:pict>
          <v:line style="position:absolute;mso-position-horizontal-relative:page;mso-position-vertical-relative:paragraph;z-index:7552" from="616.413012pt,-13.94538pt" to="615.450012pt,-13.912685pt" stroked="true" strokeweight=".75pt" strokecolor="#ffff00">
            <v:stroke dashstyle="solid"/>
            <w10:wrap type="none"/>
          </v:line>
        </w:pict>
      </w:r>
      <w:r>
        <w:rPr>
          <w:sz w:val="22"/>
        </w:rPr>
        <w:t>３カ月後の景気の先行き判断 回答別構成比（県南地区）</w:t>
      </w:r>
    </w:p>
    <w:p>
      <w:pPr>
        <w:pStyle w:val="BodyText"/>
        <w:tabs>
          <w:tab w:pos="4192" w:val="left" w:leader="none"/>
          <w:tab w:pos="5602" w:val="left" w:leader="none"/>
          <w:tab w:pos="6993" w:val="left" w:leader="none"/>
          <w:tab w:pos="8421" w:val="left" w:leader="none"/>
        </w:tabs>
        <w:spacing w:line="178" w:lineRule="exact"/>
        <w:ind w:left="2818"/>
      </w:pPr>
      <w:r>
        <w:rPr>
          <w:w w:val="95"/>
          <w:position w:val="2"/>
        </w:rPr>
        <w:t>0.0</w:t>
        <w:tab/>
      </w:r>
      <w:r>
        <w:rPr>
          <w:w w:val="95"/>
          <w:position w:val="1"/>
        </w:rPr>
        <w:t>0.0</w:t>
        <w:tab/>
      </w:r>
      <w:r>
        <w:rPr>
          <w:w w:val="95"/>
        </w:rPr>
        <w:t>0.0</w:t>
        <w:tab/>
      </w:r>
      <w:r>
        <w:rPr>
          <w:w w:val="95"/>
          <w:position w:val="1"/>
        </w:rPr>
        <w:t>0.0</w:t>
        <w:tab/>
        <w:t>0.0</w:t>
      </w:r>
    </w:p>
    <w:p>
      <w:pPr>
        <w:pStyle w:val="BodyText"/>
        <w:spacing w:line="192" w:lineRule="exact"/>
        <w:ind w:left="6983" w:right="3922"/>
        <w:jc w:val="center"/>
      </w:pPr>
      <w:r>
        <w:rPr/>
        <w:pict>
          <v:group style="position:absolute;margin-left:189.119995pt;margin-top:1.034251pt;width:318.150pt;height:118.95pt;mso-position-horizontal-relative:page;mso-position-vertical-relative:paragraph;z-index:-389560" coordorigin="3782,21" coordsize="6363,2379">
            <v:line style="position:absolute" from="5192,1956" to="4506,2396" stroked="true" strokeweight=".25pt" strokecolor="#000000">
              <v:stroke dashstyle="solid"/>
            </v:line>
            <v:shape style="position:absolute;left:3782;top:634;width:723;height:1763" type="#_x0000_t75" stroked="false">
              <v:imagedata r:id="rId237" o:title=""/>
            </v:shape>
            <v:line style="position:absolute" from="6602,1691" to="5915,1956" stroked="true" strokeweight=".25pt" strokecolor="#000000">
              <v:stroke dashstyle="solid"/>
            </v:line>
            <v:shape style="position:absolute;left:5192;top:284;width:723;height:1672" type="#_x0000_t75" stroked="false">
              <v:imagedata r:id="rId238" o:title=""/>
            </v:shape>
            <v:shape style="position:absolute;left:6602;top:372;width:723;height:1319" type="#_x0000_t75" stroked="false">
              <v:imagedata r:id="rId239" o:title=""/>
            </v:shape>
            <v:shape style="position:absolute;left:4506;top:284;width:4916;height:1584" coordorigin="4506,284" coordsize="4916,1584" path="m5192,284l4506,634m6602,372l5915,284m9422,1868l8735,1691e" filled="false" stroked="true" strokeweight=".25pt" strokecolor="#000000">
              <v:path arrowok="t"/>
              <v:stroke dashstyle="solid"/>
            </v:shape>
            <v:shape style="position:absolute;left:8012;top:107;width:723;height:1584" type="#_x0000_t75" stroked="false">
              <v:imagedata r:id="rId240" o:title=""/>
            </v:shape>
            <v:shape style="position:absolute;left:9422;top:725;width:723;height:1143" type="#_x0000_t75" stroked="false">
              <v:imagedata r:id="rId241" o:title=""/>
            </v:shape>
            <v:shape style="position:absolute;left:7325;top:107;width:2097;height:618" coordorigin="7325,108" coordsize="2097,618" path="m8012,108l7325,372m9422,725l8735,108e" filled="false" stroked="true" strokeweight=".25pt" strokecolor="#000000">
              <v:path arrowok="t"/>
              <v:stroke dashstyle="solid"/>
            </v:shape>
            <v:shape style="position:absolute;left:3782;top:20;width:723;height:614" type="#_x0000_t75" stroked="false">
              <v:imagedata r:id="rId242" o:title=""/>
            </v:shape>
            <v:shape style="position:absolute;left:5192;top:20;width:723;height:264" type="#_x0000_t75" stroked="false">
              <v:imagedata r:id="rId243" o:title=""/>
            </v:shape>
            <v:shape style="position:absolute;left:6602;top:20;width:723;height:352" type="#_x0000_t75" stroked="false">
              <v:imagedata r:id="rId244" o:title=""/>
            </v:shape>
            <v:shape style="position:absolute;left:8012;top:20;width:723;height:87" type="#_x0000_t75" stroked="false">
              <v:imagedata r:id="rId245" o:title=""/>
            </v:shape>
            <v:shape style="position:absolute;left:9422;top:20;width:723;height:705" type="#_x0000_t75" stroked="false">
              <v:imagedata r:id="rId246" o:title=""/>
            </v:shape>
            <w10:wrap type="none"/>
          </v:group>
        </w:pict>
      </w:r>
      <w:r>
        <w:rPr/>
        <w:pict>
          <v:shape style="position:absolute;margin-left:171.585175pt;margin-top:.909251pt;width:352.8pt;height:132.5pt;mso-position-horizontal-relative:page;mso-position-vertical-relative:paragraph;z-index:76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4"/>
                    <w:gridCol w:w="723"/>
                    <w:gridCol w:w="687"/>
                    <w:gridCol w:w="723"/>
                    <w:gridCol w:w="687"/>
                    <w:gridCol w:w="723"/>
                    <w:gridCol w:w="687"/>
                    <w:gridCol w:w="723"/>
                    <w:gridCol w:w="687"/>
                    <w:gridCol w:w="723"/>
                    <w:gridCol w:w="342"/>
                  </w:tblGrid>
                  <w:tr>
                    <w:trPr>
                      <w:trHeight w:val="76" w:hRule="atLeast"/>
                    </w:trPr>
                    <w:tc>
                      <w:tcPr>
                        <w:tcW w:w="344" w:type="dxa"/>
                        <w:vMerge w:val="restart"/>
                        <w:tcBorders>
                          <w:top w:val="nil"/>
                          <w:left w:val="nil"/>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64"/>
                          <w:ind w:left="194"/>
                          <w:rPr>
                            <w:sz w:val="20"/>
                          </w:rPr>
                        </w:pPr>
                        <w:r>
                          <w:rPr>
                            <w:sz w:val="20"/>
                          </w:rPr>
                          <w:t>23.3</w:t>
                        </w:r>
                      </w:p>
                    </w:tc>
                    <w:tc>
                      <w:tcPr>
                        <w:tcW w:w="68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233" w:lineRule="exact"/>
                          <w:ind w:left="194"/>
                          <w:rPr>
                            <w:sz w:val="20"/>
                          </w:rPr>
                        </w:pPr>
                        <w:r>
                          <w:rPr>
                            <w:sz w:val="20"/>
                          </w:rPr>
                          <w:t>10.0</w:t>
                        </w:r>
                      </w:p>
                    </w:tc>
                    <w:tc>
                      <w:tcPr>
                        <w:tcW w:w="68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2"/>
                          <w:ind w:left="194"/>
                          <w:rPr>
                            <w:sz w:val="20"/>
                          </w:rPr>
                        </w:pPr>
                        <w:r>
                          <w:rPr>
                            <w:sz w:val="20"/>
                          </w:rPr>
                          <w:t>13.3</w:t>
                        </w:r>
                      </w:p>
                    </w:tc>
                    <w:tc>
                      <w:tcPr>
                        <w:tcW w:w="68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3" w:type="dxa"/>
                        <w:tcBorders>
                          <w:top w:val="single" w:sz="2" w:space="0" w:color="000000"/>
                          <w:left w:val="single" w:sz="2" w:space="0" w:color="333333"/>
                          <w:bottom w:val="single" w:sz="2" w:space="0" w:color="333333"/>
                          <w:right w:val="single" w:sz="2" w:space="0" w:color="333333"/>
                        </w:tcBorders>
                      </w:tcPr>
                      <w:p>
                        <w:pPr>
                          <w:pStyle w:val="TableParagraph"/>
                          <w:rPr>
                            <w:rFonts w:ascii="Times New Roman"/>
                            <w:sz w:val="2"/>
                          </w:rPr>
                        </w:pPr>
                      </w:p>
                    </w:tc>
                    <w:tc>
                      <w:tcPr>
                        <w:tcW w:w="68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8"/>
                          <w:rPr>
                            <w:sz w:val="15"/>
                          </w:rPr>
                        </w:pPr>
                      </w:p>
                      <w:p>
                        <w:pPr>
                          <w:pStyle w:val="TableParagraph"/>
                          <w:ind w:left="194"/>
                          <w:rPr>
                            <w:sz w:val="20"/>
                          </w:rPr>
                        </w:pPr>
                        <w:r>
                          <w:rPr>
                            <w:sz w:val="20"/>
                          </w:rPr>
                          <w:t>26.7</w:t>
                        </w:r>
                      </w:p>
                    </w:tc>
                    <w:tc>
                      <w:tcPr>
                        <w:tcW w:w="342" w:type="dxa"/>
                        <w:vMerge w:val="restart"/>
                        <w:tcBorders>
                          <w:top w:val="nil"/>
                          <w:left w:val="single" w:sz="2" w:space="0" w:color="333333"/>
                          <w:right w:val="nil"/>
                        </w:tcBorders>
                      </w:tcPr>
                      <w:p>
                        <w:pPr>
                          <w:pStyle w:val="TableParagraph"/>
                          <w:rPr>
                            <w:rFonts w:ascii="Times New Roman"/>
                            <w:sz w:val="20"/>
                          </w:rPr>
                        </w:pPr>
                      </w:p>
                    </w:tc>
                  </w:tr>
                  <w:tr>
                    <w:trPr>
                      <w:trHeight w:val="161"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28"/>
                          </w:rPr>
                        </w:pPr>
                      </w:p>
                      <w:p>
                        <w:pPr>
                          <w:pStyle w:val="TableParagraph"/>
                          <w:ind w:left="193"/>
                          <w:rPr>
                            <w:sz w:val="20"/>
                          </w:rPr>
                        </w:pPr>
                        <w:r>
                          <w:rPr>
                            <w:sz w:val="20"/>
                          </w:rPr>
                          <w:t>60.0</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73"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3"/>
                          <w:ind w:left="194"/>
                          <w:rPr>
                            <w:sz w:val="20"/>
                          </w:rPr>
                        </w:pPr>
                        <w:r>
                          <w:rPr>
                            <w:sz w:val="20"/>
                          </w:rPr>
                          <w:t>63.3</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247"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18"/>
                          </w:rPr>
                        </w:pPr>
                      </w:p>
                      <w:p>
                        <w:pPr>
                          <w:pStyle w:val="TableParagraph"/>
                          <w:ind w:left="194"/>
                          <w:rPr>
                            <w:sz w:val="20"/>
                          </w:rPr>
                        </w:pPr>
                        <w:r>
                          <w:rPr>
                            <w:sz w:val="20"/>
                          </w:rPr>
                          <w:t>50.0</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76" w:hRule="atLeast"/>
                    </w:trPr>
                    <w:tc>
                      <w:tcPr>
                        <w:tcW w:w="344" w:type="dxa"/>
                        <w:vMerge/>
                        <w:tcBorders>
                          <w:top w:val="nil"/>
                          <w:left w:val="nil"/>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0"/>
                          <w:rPr>
                            <w:sz w:val="14"/>
                          </w:rPr>
                        </w:pPr>
                      </w:p>
                      <w:p>
                        <w:pPr>
                          <w:pStyle w:val="TableParagraph"/>
                          <w:ind w:left="194"/>
                          <w:rPr>
                            <w:sz w:val="20"/>
                          </w:rPr>
                        </w:pPr>
                        <w:r>
                          <w:rPr>
                            <w:sz w:val="20"/>
                          </w:rPr>
                          <w:t>66.7</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950"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56"/>
                          <w:ind w:left="194"/>
                          <w:rPr>
                            <w:sz w:val="20"/>
                          </w:rPr>
                        </w:pPr>
                        <w:r>
                          <w:rPr>
                            <w:sz w:val="20"/>
                          </w:rPr>
                          <w:t>43.3</w:t>
                        </w:r>
                      </w:p>
                    </w:tc>
                    <w:tc>
                      <w:tcPr>
                        <w:tcW w:w="342" w:type="dxa"/>
                        <w:vMerge/>
                        <w:tcBorders>
                          <w:top w:val="nil"/>
                          <w:left w:val="single" w:sz="2" w:space="0" w:color="333333"/>
                          <w:right w:val="nil"/>
                        </w:tcBorders>
                      </w:tcPr>
                      <w:p>
                        <w:pPr>
                          <w:rPr>
                            <w:sz w:val="2"/>
                            <w:szCs w:val="2"/>
                          </w:rPr>
                        </w:pPr>
                      </w:p>
                    </w:tc>
                  </w:tr>
                  <w:tr>
                    <w:trPr>
                      <w:trHeight w:val="161"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right w:val="single" w:sz="2" w:space="0" w:color="333333"/>
                        </w:tcBorders>
                        <w:shd w:val="clear" w:color="auto" w:fill="91C3D4"/>
                      </w:tcPr>
                      <w:p>
                        <w:pPr>
                          <w:pStyle w:val="TableParagraph"/>
                          <w:spacing w:before="2"/>
                          <w:rPr>
                            <w:sz w:val="25"/>
                          </w:rPr>
                        </w:pPr>
                      </w:p>
                      <w:p>
                        <w:pPr>
                          <w:pStyle w:val="TableParagraph"/>
                          <w:ind w:left="194"/>
                          <w:rPr>
                            <w:sz w:val="20"/>
                          </w:rPr>
                        </w:pPr>
                        <w:r>
                          <w:rPr>
                            <w:sz w:val="20"/>
                          </w:rPr>
                          <w:t>36.7</w:t>
                        </w:r>
                      </w:p>
                    </w:tc>
                    <w:tc>
                      <w:tcPr>
                        <w:tcW w:w="68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
                          <w:rPr>
                            <w:sz w:val="17"/>
                          </w:rPr>
                        </w:pPr>
                      </w:p>
                      <w:p>
                        <w:pPr>
                          <w:pStyle w:val="TableParagraph"/>
                          <w:ind w:left="193"/>
                          <w:rPr>
                            <w:sz w:val="20"/>
                          </w:rPr>
                        </w:pPr>
                        <w:r>
                          <w:rPr>
                            <w:sz w:val="20"/>
                          </w:rPr>
                          <w:t>30.0</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73"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right w:val="single" w:sz="2" w:space="0" w:color="333333"/>
                        </w:tcBorders>
                        <w:shd w:val="clear" w:color="auto" w:fill="91C3D4"/>
                      </w:tcPr>
                      <w:p>
                        <w:pPr>
                          <w:pStyle w:val="TableParagraph"/>
                          <w:spacing w:before="7"/>
                          <w:rPr>
                            <w:sz w:val="18"/>
                          </w:rPr>
                        </w:pPr>
                      </w:p>
                      <w:p>
                        <w:pPr>
                          <w:pStyle w:val="TableParagraph"/>
                          <w:spacing w:before="1"/>
                          <w:ind w:left="194"/>
                          <w:rPr>
                            <w:sz w:val="20"/>
                          </w:rPr>
                        </w:pPr>
                        <w:r>
                          <w:rPr>
                            <w:sz w:val="20"/>
                          </w:rPr>
                          <w:t>30.0</w:t>
                        </w:r>
                      </w:p>
                    </w:tc>
                    <w:tc>
                      <w:tcPr>
                        <w:tcW w:w="342" w:type="dxa"/>
                        <w:vMerge/>
                        <w:tcBorders>
                          <w:top w:val="nil"/>
                          <w:left w:val="single" w:sz="2" w:space="0" w:color="333333"/>
                          <w:right w:val="nil"/>
                        </w:tcBorders>
                      </w:tcPr>
                      <w:p>
                        <w:pPr>
                          <w:rPr>
                            <w:sz w:val="2"/>
                            <w:szCs w:val="2"/>
                          </w:rPr>
                        </w:pPr>
                      </w:p>
                    </w:tc>
                  </w:tr>
                  <w:tr>
                    <w:trPr>
                      <w:trHeight w:val="426"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43"/>
                          <w:ind w:left="175"/>
                          <w:rPr>
                            <w:sz w:val="20"/>
                          </w:rPr>
                        </w:pPr>
                        <w:r>
                          <w:rPr>
                            <w:sz w:val="20"/>
                          </w:rPr>
                          <w:t>23.3</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70" w:hRule="atLeast"/>
                    </w:trPr>
                    <w:tc>
                      <w:tcPr>
                        <w:tcW w:w="344" w:type="dxa"/>
                        <w:vMerge/>
                        <w:tcBorders>
                          <w:top w:val="nil"/>
                          <w:left w:val="nil"/>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42" w:lineRule="exact"/>
                          <w:ind w:left="243"/>
                          <w:rPr>
                            <w:sz w:val="20"/>
                          </w:rPr>
                        </w:pPr>
                        <w:r>
                          <w:rPr>
                            <w:w w:val="95"/>
                            <w:sz w:val="20"/>
                          </w:rPr>
                          <w:t>6.7</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76"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right w:val="single" w:sz="2" w:space="0" w:color="333333"/>
                        </w:tcBorders>
                      </w:tcPr>
                      <w:p>
                        <w:pPr>
                          <w:pStyle w:val="TableParagraph"/>
                          <w:spacing w:line="143" w:lineRule="exact"/>
                          <w:ind w:left="262"/>
                          <w:rPr>
                            <w:sz w:val="20"/>
                          </w:rPr>
                        </w:pPr>
                        <w:r>
                          <w:rPr>
                            <w:w w:val="95"/>
                            <w:sz w:val="20"/>
                          </w:rPr>
                          <w:t>6.7</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72" w:hRule="atLeast"/>
                    </w:trPr>
                    <w:tc>
                      <w:tcPr>
                        <w:tcW w:w="344" w:type="dxa"/>
                        <w:vMerge/>
                        <w:tcBorders>
                          <w:top w:val="nil"/>
                          <w:left w:val="nil"/>
                          <w:right w:val="single" w:sz="2" w:space="0" w:color="333333"/>
                        </w:tcBorders>
                      </w:tcPr>
                      <w:p>
                        <w:pPr>
                          <w:rPr>
                            <w:sz w:val="2"/>
                            <w:szCs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3.3</w:t>
      </w:r>
    </w:p>
    <w:p>
      <w:pPr>
        <w:pStyle w:val="BodyText"/>
        <w:spacing w:before="5"/>
        <w:rPr>
          <w:sz w:val="18"/>
        </w:rPr>
      </w:pPr>
    </w:p>
    <w:p>
      <w:pPr>
        <w:spacing w:after="0"/>
        <w:rPr>
          <w:sz w:val="18"/>
        </w:rPr>
        <w:sectPr>
          <w:type w:val="continuous"/>
          <w:pgSz w:w="13690" w:h="19360"/>
          <w:pgMar w:top="1580" w:bottom="280" w:left="1240" w:right="1240"/>
        </w:sect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1"/>
        <w:rPr>
          <w:sz w:val="22"/>
        </w:rPr>
      </w:pPr>
    </w:p>
    <w:p>
      <w:pPr>
        <w:pStyle w:val="BodyText"/>
        <w:tabs>
          <w:tab w:pos="4173" w:val="left" w:leader="none"/>
          <w:tab w:pos="5602" w:val="left" w:leader="none"/>
        </w:tabs>
        <w:ind w:left="2800"/>
      </w:pPr>
      <w:r>
        <w:rPr/>
        <w:pict>
          <v:line style="position:absolute;mso-position-horizontal-relative:page;mso-position-vertical-relative:paragraph;z-index:-389632" from="330.11001pt,9.208475pt" to="295.760010pt,4.908475pt" stroked="true" strokeweight=".25pt" strokecolor="#000000">
            <v:stroke dashstyle="solid"/>
            <w10:wrap type="none"/>
          </v:line>
        </w:pict>
      </w:r>
      <w:r>
        <w:rPr>
          <w:w w:val="95"/>
          <w:position w:val="2"/>
        </w:rPr>
        <w:t>3.3</w:t>
        <w:tab/>
      </w:r>
      <w:r>
        <w:rPr>
          <w:w w:val="95"/>
        </w:rPr>
        <w:t>3.3</w:t>
        <w:tab/>
      </w:r>
      <w:r>
        <w:rPr>
          <w:spacing w:val="-7"/>
          <w:w w:val="90"/>
          <w:position w:val="-3"/>
        </w:rPr>
        <w:t>0.0</w:t>
      </w:r>
    </w:p>
    <w:p>
      <w:pPr>
        <w:pStyle w:val="BodyText"/>
      </w:pPr>
      <w:r>
        <w:rPr/>
        <w:br w:type="column"/>
      </w:r>
      <w:r>
        <w:rPr/>
      </w:r>
    </w:p>
    <w:p>
      <w:pPr>
        <w:pStyle w:val="BodyText"/>
      </w:pPr>
    </w:p>
    <w:p>
      <w:pPr>
        <w:pStyle w:val="BodyText"/>
      </w:pPr>
    </w:p>
    <w:p>
      <w:pPr>
        <w:pStyle w:val="BodyText"/>
      </w:pPr>
    </w:p>
    <w:p>
      <w:pPr>
        <w:pStyle w:val="BodyText"/>
      </w:pPr>
    </w:p>
    <w:p>
      <w:pPr>
        <w:pStyle w:val="BodyText"/>
      </w:pPr>
    </w:p>
    <w:p>
      <w:pPr>
        <w:pStyle w:val="BodyText"/>
      </w:pPr>
    </w:p>
    <w:p>
      <w:pPr>
        <w:pStyle w:val="BodyText"/>
        <w:spacing w:before="5"/>
        <w:rPr>
          <w:sz w:val="15"/>
        </w:rPr>
      </w:pPr>
    </w:p>
    <w:p>
      <w:pPr>
        <w:pStyle w:val="BodyText"/>
        <w:jc w:val="right"/>
      </w:pPr>
      <w:r>
        <w:rPr/>
        <w:pict>
          <v:line style="position:absolute;mso-position-horizontal-relative:page;mso-position-vertical-relative:paragraph;z-index:7336" from="400.6pt,-1.82152pt" to="366.25pt,7.01848pt" stroked="true" strokeweight=".25pt" strokecolor="#000000">
            <v:stroke dashstyle="solid"/>
            <w10:wrap type="none"/>
          </v:line>
        </w:pict>
      </w:r>
      <w:r>
        <w:rPr/>
        <w:pict>
          <v:line style="position:absolute;mso-position-horizontal-relative:page;mso-position-vertical-relative:paragraph;z-index:7360" from="471.1pt,7.01848pt" to="436.75pt,-1.82152pt" stroked="true" strokeweight=".25pt" strokecolor="#000000">
            <v:stroke dashstyle="solid"/>
            <w10:wrap type="none"/>
          </v:line>
        </w:pict>
      </w:r>
      <w:r>
        <w:rPr>
          <w:w w:val="85"/>
        </w:rPr>
        <w:t>0.0</w:t>
      </w:r>
    </w:p>
    <w:p>
      <w:pPr>
        <w:pStyle w:val="Heading3"/>
        <w:spacing w:before="55"/>
        <w:ind w:left="723"/>
      </w:pPr>
      <w:r>
        <w:rPr/>
        <w:br w:type="column"/>
      </w:r>
      <w:r>
        <w:rPr>
          <w:w w:val="80"/>
        </w:rPr>
        <w:t>良くなる</w:t>
      </w:r>
    </w:p>
    <w:p>
      <w:pPr>
        <w:spacing w:line="319" w:lineRule="auto" w:before="95"/>
        <w:ind w:left="723" w:right="591" w:firstLine="0"/>
        <w:jc w:val="left"/>
        <w:rPr>
          <w:sz w:val="22"/>
        </w:rPr>
      </w:pPr>
      <w:r>
        <w:rPr/>
        <w:pict>
          <v:group style="position:absolute;margin-left:526.210022pt;margin-top:-9.718178pt;width:5.15pt;height:5.15pt;mso-position-horizontal-relative:page;mso-position-vertical-relative:paragraph;z-index:7408" coordorigin="10524,-194" coordsize="103,103">
            <v:rect style="position:absolute;left:10525;top:-193;width:100;height:100" filled="true" fillcolor="#368194" stroked="false">
              <v:fill type="solid"/>
            </v:rect>
            <v:rect style="position:absolute;left:10525;top:-193;width:100;height:100" filled="false" stroked="true" strokeweight=".140pt" strokecolor="#333333">
              <v:stroke dashstyle="solid"/>
            </v:rect>
            <w10:wrap type="none"/>
          </v:group>
        </w:pict>
      </w:r>
      <w:r>
        <w:rPr/>
        <w:pict>
          <v:group style="position:absolute;margin-left:526.195007pt;margin-top:9.782322pt;width:5.2pt;height:5.2pt;mso-position-horizontal-relative:page;mso-position-vertical-relative:paragraph;z-index:7432" coordorigin="10524,196" coordsize="104,104">
            <v:shape style="position:absolute;left:10526;top:198;width:99;height:99" type="#_x0000_t75" stroked="false">
              <v:imagedata r:id="rId247" o:title=""/>
            </v:shape>
            <v:rect style="position:absolute;left:10526;top:198;width:99;height:99" filled="false" stroked="true" strokeweight=".25pt" strokecolor="#333333">
              <v:stroke dashstyle="solid"/>
            </v:rect>
            <w10:wrap type="none"/>
          </v:group>
        </w:pict>
      </w:r>
      <w:r>
        <w:rPr/>
        <w:pict>
          <v:group style="position:absolute;margin-left:526.195007pt;margin-top:29.302322pt;width:5.2pt;height:5.2pt;mso-position-horizontal-relative:page;mso-position-vertical-relative:paragraph;z-index:7456" coordorigin="10524,586" coordsize="104,104">
            <v:shape style="position:absolute;left:10526;top:588;width:99;height:99" type="#_x0000_t75" stroked="false">
              <v:imagedata r:id="rId248" o:title=""/>
            </v:shape>
            <v:rect style="position:absolute;left:10526;top:588;width:99;height:99" filled="false" stroked="true" strokeweight=".25pt" strokecolor="#333333">
              <v:stroke dashstyle="solid"/>
            </v:rect>
            <w10:wrap type="none"/>
          </v:group>
        </w:pict>
      </w:r>
      <w:r>
        <w:rPr/>
        <w:pict>
          <v:group style="position:absolute;margin-left:526.210022pt;margin-top:48.901821pt;width:5.15pt;height:5.15pt;mso-position-horizontal-relative:page;mso-position-vertical-relative:paragraph;z-index:7480" coordorigin="10524,978" coordsize="103,103">
            <v:rect style="position:absolute;left:10525;top:979;width:100;height:100" filled="true" fillcolor="#91c3d4" stroked="false">
              <v:fill type="solid"/>
            </v:rect>
            <v:rect style="position:absolute;left:10525;top:979;width:100;height:100" filled="false" stroked="true" strokeweight=".140pt" strokecolor="#333333">
              <v:stroke dashstyle="solid"/>
            </v:rect>
            <w10:wrap type="none"/>
          </v:group>
        </w:pict>
      </w:r>
      <w:r>
        <w:rPr/>
        <w:pict>
          <v:rect style="position:absolute;margin-left:526.280029pt;margin-top:68.421822pt;width:4.965500pt;height:4.965500pt;mso-position-horizontal-relative:page;mso-position-vertical-relative:paragraph;z-index:7504" filled="false" stroked="true" strokeweight=".140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spacing w:after="0" w:line="319" w:lineRule="auto"/>
        <w:jc w:val="left"/>
        <w:rPr>
          <w:sz w:val="22"/>
        </w:rPr>
        <w:sectPr>
          <w:type w:val="continuous"/>
          <w:pgSz w:w="13690" w:h="19360"/>
          <w:pgMar w:top="1580" w:bottom="280" w:left="1240" w:right="1240"/>
          <w:cols w:num="3" w:equalWidth="0">
            <w:col w:w="5846" w:space="40"/>
            <w:col w:w="2780" w:space="39"/>
            <w:col w:w="2505"/>
          </w:cols>
        </w:sectPr>
      </w:pPr>
    </w:p>
    <w:p>
      <w:pPr>
        <w:spacing w:line="214" w:lineRule="exact" w:before="0"/>
        <w:ind w:left="0" w:right="0" w:firstLine="0"/>
        <w:jc w:val="right"/>
        <w:rPr>
          <w:sz w:val="19"/>
        </w:rPr>
      </w:pPr>
      <w:r>
        <w:rPr>
          <w:w w:val="95"/>
          <w:sz w:val="19"/>
        </w:rPr>
        <w:t>平成28年</w:t>
      </w:r>
    </w:p>
    <w:p>
      <w:pPr>
        <w:spacing w:line="250" w:lineRule="exact" w:before="0"/>
        <w:ind w:left="0" w:right="238" w:firstLine="0"/>
        <w:jc w:val="right"/>
        <w:rPr>
          <w:sz w:val="19"/>
        </w:rPr>
      </w:pPr>
      <w:r>
        <w:rPr>
          <w:w w:val="95"/>
          <w:sz w:val="19"/>
        </w:rPr>
        <w:t>1月</w:t>
      </w:r>
    </w:p>
    <w:p>
      <w:pPr>
        <w:spacing w:line="214" w:lineRule="exact" w:before="0"/>
        <w:ind w:left="605" w:right="0" w:firstLine="0"/>
        <w:jc w:val="center"/>
        <w:rPr>
          <w:sz w:val="19"/>
        </w:rPr>
      </w:pPr>
      <w:r>
        <w:rPr/>
        <w:br w:type="column"/>
      </w:r>
      <w:r>
        <w:rPr>
          <w:w w:val="95"/>
          <w:sz w:val="19"/>
        </w:rPr>
        <w:t>平成28年</w:t>
      </w:r>
    </w:p>
    <w:p>
      <w:pPr>
        <w:spacing w:line="250" w:lineRule="exact" w:before="0"/>
        <w:ind w:left="603" w:right="0" w:firstLine="0"/>
        <w:jc w:val="center"/>
        <w:rPr>
          <w:sz w:val="19"/>
        </w:rPr>
      </w:pPr>
      <w:r>
        <w:rPr>
          <w:sz w:val="19"/>
        </w:rPr>
        <w:t>4月</w:t>
      </w:r>
    </w:p>
    <w:p>
      <w:pPr>
        <w:spacing w:line="214" w:lineRule="exact" w:before="0"/>
        <w:ind w:left="605" w:right="0" w:firstLine="0"/>
        <w:jc w:val="center"/>
        <w:rPr>
          <w:sz w:val="19"/>
        </w:rPr>
      </w:pPr>
      <w:r>
        <w:rPr/>
        <w:br w:type="column"/>
      </w:r>
      <w:r>
        <w:rPr>
          <w:w w:val="95"/>
          <w:sz w:val="19"/>
        </w:rPr>
        <w:t>平成28年</w:t>
      </w:r>
    </w:p>
    <w:p>
      <w:pPr>
        <w:spacing w:line="250" w:lineRule="exact" w:before="0"/>
        <w:ind w:left="602" w:right="0" w:firstLine="0"/>
        <w:jc w:val="center"/>
        <w:rPr>
          <w:sz w:val="19"/>
        </w:rPr>
      </w:pPr>
      <w:r>
        <w:rPr>
          <w:sz w:val="19"/>
        </w:rPr>
        <w:t>7月</w:t>
      </w:r>
    </w:p>
    <w:p>
      <w:pPr>
        <w:spacing w:line="214" w:lineRule="exact" w:before="0"/>
        <w:ind w:left="606" w:right="0" w:firstLine="0"/>
        <w:jc w:val="center"/>
        <w:rPr>
          <w:sz w:val="19"/>
        </w:rPr>
      </w:pPr>
      <w:r>
        <w:rPr/>
        <w:br w:type="column"/>
      </w:r>
      <w:r>
        <w:rPr>
          <w:w w:val="95"/>
          <w:sz w:val="19"/>
        </w:rPr>
        <w:t>平成28年</w:t>
      </w:r>
    </w:p>
    <w:p>
      <w:pPr>
        <w:spacing w:line="250" w:lineRule="exact" w:before="0"/>
        <w:ind w:left="606" w:right="0" w:firstLine="0"/>
        <w:jc w:val="center"/>
        <w:rPr>
          <w:sz w:val="19"/>
        </w:rPr>
      </w:pPr>
      <w:r>
        <w:rPr>
          <w:sz w:val="19"/>
        </w:rPr>
        <w:t>10月</w:t>
      </w:r>
    </w:p>
    <w:p>
      <w:pPr>
        <w:spacing w:line="214" w:lineRule="exact" w:before="0"/>
        <w:ind w:left="580" w:right="2250" w:firstLine="0"/>
        <w:jc w:val="center"/>
        <w:rPr>
          <w:sz w:val="19"/>
        </w:rPr>
      </w:pPr>
      <w:r>
        <w:rPr/>
        <w:br w:type="column"/>
      </w:r>
      <w:r>
        <w:rPr>
          <w:sz w:val="19"/>
        </w:rPr>
        <w:t>平成29年</w:t>
      </w:r>
    </w:p>
    <w:p>
      <w:pPr>
        <w:spacing w:line="250" w:lineRule="exact" w:before="0"/>
        <w:ind w:left="577" w:right="2250" w:firstLine="0"/>
        <w:jc w:val="center"/>
        <w:rPr>
          <w:sz w:val="19"/>
        </w:rPr>
      </w:pPr>
      <w:r>
        <w:rPr>
          <w:sz w:val="19"/>
        </w:rPr>
        <w:t>1月</w:t>
      </w:r>
    </w:p>
    <w:p>
      <w:pPr>
        <w:spacing w:after="0" w:line="250" w:lineRule="exact"/>
        <w:jc w:val="center"/>
        <w:rPr>
          <w:sz w:val="19"/>
        </w:rPr>
        <w:sectPr>
          <w:type w:val="continuous"/>
          <w:pgSz w:w="13690" w:h="19360"/>
          <w:pgMar w:top="1580" w:bottom="280" w:left="1240" w:right="1240"/>
          <w:cols w:num="5" w:equalWidth="0">
            <w:col w:w="3288" w:space="40"/>
            <w:col w:w="1371" w:space="39"/>
            <w:col w:w="1370" w:space="39"/>
            <w:col w:w="1371" w:space="40"/>
            <w:col w:w="3652"/>
          </w:cols>
        </w:sectPr>
      </w:pPr>
    </w:p>
    <w:p>
      <w:pPr>
        <w:pStyle w:val="BodyText"/>
      </w:pPr>
    </w:p>
    <w:p>
      <w:pPr>
        <w:pStyle w:val="BodyText"/>
      </w:pPr>
    </w:p>
    <w:p>
      <w:pPr>
        <w:pStyle w:val="BodyText"/>
      </w:pPr>
    </w:p>
    <w:p>
      <w:pPr>
        <w:pStyle w:val="BodyText"/>
        <w:spacing w:before="7"/>
        <w:rPr>
          <w:sz w:val="16"/>
        </w:rPr>
      </w:pPr>
    </w:p>
    <w:p>
      <w:pPr>
        <w:pStyle w:val="Heading2"/>
      </w:pPr>
      <w:r>
        <w:rPr/>
        <w:t>＜下北地区＞（参考）</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10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37.5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57.5</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52.5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40.0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42.5</w:t>
            </w:r>
          </w:p>
        </w:tc>
        <w:tc>
          <w:tcPr>
            <w:tcW w:w="1408" w:type="dxa"/>
          </w:tcPr>
          <w:p>
            <w:pPr>
              <w:pStyle w:val="TableParagraph"/>
              <w:spacing w:line="233" w:lineRule="exact"/>
              <w:ind w:right="20"/>
              <w:jc w:val="right"/>
              <w:rPr>
                <w:sz w:val="22"/>
              </w:rPr>
            </w:pPr>
            <w:r>
              <w:rPr>
                <w:w w:val="105"/>
                <w:sz w:val="22"/>
              </w:rPr>
              <w:t>2.5</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left="816"/>
              <w:rPr>
                <w:sz w:val="22"/>
              </w:rPr>
            </w:pPr>
            <w:r>
              <w:rPr>
                <w:w w:val="105"/>
                <w:sz w:val="22"/>
              </w:rPr>
              <w:t>36.1</w:t>
            </w:r>
          </w:p>
        </w:tc>
        <w:tc>
          <w:tcPr>
            <w:tcW w:w="1408" w:type="dxa"/>
          </w:tcPr>
          <w:p>
            <w:pPr>
              <w:pStyle w:val="TableParagraph"/>
              <w:spacing w:line="233" w:lineRule="exact"/>
              <w:ind w:right="127"/>
              <w:jc w:val="right"/>
              <w:rPr>
                <w:sz w:val="22"/>
              </w:rPr>
            </w:pPr>
            <w:r>
              <w:rPr>
                <w:sz w:val="22"/>
              </w:rPr>
              <w:t>55.6</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left="816"/>
              <w:rPr>
                <w:sz w:val="22"/>
              </w:rPr>
            </w:pPr>
            <w:r>
              <w:rPr>
                <w:w w:val="105"/>
                <w:sz w:val="22"/>
              </w:rPr>
              <w:t>16.7</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sz w:val="22"/>
              </w:rPr>
              <w:t>25.0</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100"/>
        <w:ind w:left="1235"/>
      </w:pPr>
      <w:r>
        <w:rPr/>
        <w:t>３カ月後の景気の先行き判断</w:t>
      </w:r>
      <w:r>
        <w:rPr>
          <w:rFonts w:ascii="Arial" w:eastAsia="Arial"/>
        </w:rPr>
        <w:t>DI</w:t>
      </w:r>
      <w:r>
        <w:rPr/>
        <w:t>（下北地区）</w:t>
      </w:r>
    </w:p>
    <w:p>
      <w:pPr>
        <w:pStyle w:val="BodyText"/>
        <w:spacing w:before="94"/>
        <w:ind w:left="566"/>
        <w:rPr>
          <w:rFonts w:ascii="Arial"/>
        </w:rPr>
      </w:pPr>
      <w:r>
        <w:rPr/>
        <w:pict>
          <v:shape style="position:absolute;margin-left:111.725166pt;margin-top:10.815077pt;width:221.75pt;height:161.450pt;mso-position-horizontal-relative:page;mso-position-vertical-relative:paragraph;z-index:798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83"/>
                    <w:gridCol w:w="883"/>
                    <w:gridCol w:w="883"/>
                    <w:gridCol w:w="883"/>
                    <w:gridCol w:w="883"/>
                  </w:tblGrid>
                  <w:tr>
                    <w:trPr>
                      <w:trHeight w:val="611" w:hRule="atLeast"/>
                    </w:trPr>
                    <w:tc>
                      <w:tcPr>
                        <w:tcW w:w="4415" w:type="dxa"/>
                        <w:gridSpan w:val="5"/>
                        <w:tcBorders>
                          <w:right w:val="single" w:sz="2" w:space="0" w:color="959595"/>
                        </w:tcBorders>
                      </w:tcPr>
                      <w:p>
                        <w:pPr>
                          <w:pStyle w:val="TableParagraph"/>
                          <w:rPr>
                            <w:rFonts w:ascii="Times New Roman"/>
                            <w:sz w:val="20"/>
                          </w:rPr>
                        </w:pPr>
                      </w:p>
                    </w:tc>
                  </w:tr>
                  <w:tr>
                    <w:trPr>
                      <w:trHeight w:val="614" w:hRule="atLeast"/>
                    </w:trPr>
                    <w:tc>
                      <w:tcPr>
                        <w:tcW w:w="4415" w:type="dxa"/>
                        <w:gridSpan w:val="5"/>
                        <w:tcBorders>
                          <w:right w:val="single" w:sz="2" w:space="0" w:color="959595"/>
                        </w:tcBorders>
                      </w:tcPr>
                      <w:p>
                        <w:pPr>
                          <w:pStyle w:val="TableParagraph"/>
                          <w:rPr>
                            <w:rFonts w:ascii="Times New Roman"/>
                            <w:sz w:val="20"/>
                          </w:rPr>
                        </w:pPr>
                      </w:p>
                    </w:tc>
                  </w:tr>
                  <w:tr>
                    <w:trPr>
                      <w:trHeight w:val="611" w:hRule="atLeast"/>
                    </w:trPr>
                    <w:tc>
                      <w:tcPr>
                        <w:tcW w:w="4415" w:type="dxa"/>
                        <w:gridSpan w:val="5"/>
                        <w:tcBorders>
                          <w:right w:val="single" w:sz="2" w:space="0" w:color="959595"/>
                        </w:tcBorders>
                      </w:tcPr>
                      <w:p>
                        <w:pPr>
                          <w:pStyle w:val="TableParagraph"/>
                          <w:rPr>
                            <w:rFonts w:ascii="Times New Roman"/>
                            <w:sz w:val="20"/>
                          </w:rPr>
                        </w:pPr>
                      </w:p>
                    </w:tc>
                  </w:tr>
                  <w:tr>
                    <w:trPr>
                      <w:trHeight w:val="611" w:hRule="atLeast"/>
                    </w:trPr>
                    <w:tc>
                      <w:tcPr>
                        <w:tcW w:w="4415" w:type="dxa"/>
                        <w:gridSpan w:val="5"/>
                        <w:tcBorders>
                          <w:right w:val="single" w:sz="2" w:space="0" w:color="959595"/>
                        </w:tcBorders>
                      </w:tcPr>
                      <w:p>
                        <w:pPr>
                          <w:pStyle w:val="TableParagraph"/>
                          <w:rPr>
                            <w:rFonts w:ascii="Times New Roman"/>
                            <w:sz w:val="20"/>
                          </w:rPr>
                        </w:pPr>
                      </w:p>
                    </w:tc>
                  </w:tr>
                  <w:tr>
                    <w:trPr>
                      <w:trHeight w:val="706" w:hRule="atLeast"/>
                    </w:trPr>
                    <w:tc>
                      <w:tcPr>
                        <w:tcW w:w="883" w:type="dxa"/>
                        <w:tcBorders>
                          <w:bottom w:val="nil"/>
                        </w:tcBorders>
                      </w:tcPr>
                      <w:p>
                        <w:pPr>
                          <w:pStyle w:val="TableParagraph"/>
                          <w:spacing w:before="92"/>
                          <w:ind w:left="47" w:right="36"/>
                          <w:jc w:val="center"/>
                          <w:rPr>
                            <w:sz w:val="18"/>
                          </w:rPr>
                        </w:pPr>
                        <w:r>
                          <w:rPr>
                            <w:sz w:val="18"/>
                          </w:rPr>
                          <w:t>1月</w:t>
                        </w:r>
                      </w:p>
                      <w:p>
                        <w:pPr>
                          <w:pStyle w:val="TableParagraph"/>
                          <w:spacing w:line="237" w:lineRule="exact" w:before="117"/>
                          <w:ind w:left="47" w:right="39"/>
                          <w:jc w:val="center"/>
                          <w:rPr>
                            <w:sz w:val="18"/>
                          </w:rPr>
                        </w:pPr>
                        <w:r>
                          <w:rPr>
                            <w:sz w:val="18"/>
                          </w:rPr>
                          <w:t>平成28年</w:t>
                        </w:r>
                      </w:p>
                    </w:tc>
                    <w:tc>
                      <w:tcPr>
                        <w:tcW w:w="883" w:type="dxa"/>
                        <w:tcBorders>
                          <w:bottom w:val="nil"/>
                        </w:tcBorders>
                      </w:tcPr>
                      <w:p>
                        <w:pPr>
                          <w:pStyle w:val="TableParagraph"/>
                          <w:spacing w:before="92"/>
                          <w:ind w:left="47" w:right="36"/>
                          <w:jc w:val="center"/>
                          <w:rPr>
                            <w:sz w:val="18"/>
                          </w:rPr>
                        </w:pPr>
                        <w:r>
                          <w:rPr>
                            <w:sz w:val="18"/>
                          </w:rPr>
                          <w:t>4月</w:t>
                        </w:r>
                      </w:p>
                      <w:p>
                        <w:pPr>
                          <w:pStyle w:val="TableParagraph"/>
                          <w:spacing w:line="237" w:lineRule="exact" w:before="117"/>
                          <w:ind w:left="47" w:right="39"/>
                          <w:jc w:val="center"/>
                          <w:rPr>
                            <w:sz w:val="18"/>
                          </w:rPr>
                        </w:pPr>
                        <w:r>
                          <w:rPr>
                            <w:sz w:val="18"/>
                          </w:rPr>
                          <w:t>平成28年</w:t>
                        </w:r>
                      </w:p>
                    </w:tc>
                    <w:tc>
                      <w:tcPr>
                        <w:tcW w:w="883" w:type="dxa"/>
                        <w:tcBorders>
                          <w:bottom w:val="nil"/>
                        </w:tcBorders>
                      </w:tcPr>
                      <w:p>
                        <w:pPr>
                          <w:pStyle w:val="TableParagraph"/>
                          <w:spacing w:before="92"/>
                          <w:ind w:left="47" w:right="36"/>
                          <w:jc w:val="center"/>
                          <w:rPr>
                            <w:sz w:val="18"/>
                          </w:rPr>
                        </w:pPr>
                        <w:r>
                          <w:rPr>
                            <w:sz w:val="18"/>
                          </w:rPr>
                          <w:t>7月</w:t>
                        </w:r>
                      </w:p>
                      <w:p>
                        <w:pPr>
                          <w:pStyle w:val="TableParagraph"/>
                          <w:spacing w:line="237" w:lineRule="exact" w:before="117"/>
                          <w:ind w:left="47" w:right="39"/>
                          <w:jc w:val="center"/>
                          <w:rPr>
                            <w:sz w:val="18"/>
                          </w:rPr>
                        </w:pPr>
                        <w:r>
                          <w:rPr>
                            <w:sz w:val="18"/>
                          </w:rPr>
                          <w:t>平成28年</w:t>
                        </w:r>
                      </w:p>
                    </w:tc>
                    <w:tc>
                      <w:tcPr>
                        <w:tcW w:w="883" w:type="dxa"/>
                        <w:tcBorders>
                          <w:bottom w:val="nil"/>
                        </w:tcBorders>
                      </w:tcPr>
                      <w:p>
                        <w:pPr>
                          <w:pStyle w:val="TableParagraph"/>
                          <w:spacing w:before="92"/>
                          <w:ind w:left="47" w:right="39"/>
                          <w:jc w:val="center"/>
                          <w:rPr>
                            <w:sz w:val="18"/>
                          </w:rPr>
                        </w:pPr>
                        <w:r>
                          <w:rPr>
                            <w:sz w:val="18"/>
                          </w:rPr>
                          <w:t>10月</w:t>
                        </w:r>
                      </w:p>
                      <w:p>
                        <w:pPr>
                          <w:pStyle w:val="TableParagraph"/>
                          <w:spacing w:line="237" w:lineRule="exact" w:before="117"/>
                          <w:ind w:left="47" w:right="39"/>
                          <w:jc w:val="center"/>
                          <w:rPr>
                            <w:sz w:val="18"/>
                          </w:rPr>
                        </w:pPr>
                        <w:r>
                          <w:rPr>
                            <w:sz w:val="18"/>
                          </w:rPr>
                          <w:t>平成28年</w:t>
                        </w:r>
                      </w:p>
                    </w:tc>
                    <w:tc>
                      <w:tcPr>
                        <w:tcW w:w="883" w:type="dxa"/>
                        <w:tcBorders>
                          <w:bottom w:val="nil"/>
                        </w:tcBorders>
                      </w:tcPr>
                      <w:p>
                        <w:pPr>
                          <w:pStyle w:val="TableParagraph"/>
                          <w:spacing w:before="92"/>
                          <w:ind w:left="47" w:right="36"/>
                          <w:jc w:val="center"/>
                          <w:rPr>
                            <w:sz w:val="18"/>
                          </w:rPr>
                        </w:pPr>
                        <w:r>
                          <w:rPr>
                            <w:sz w:val="18"/>
                          </w:rPr>
                          <w:t>1月</w:t>
                        </w:r>
                      </w:p>
                      <w:p>
                        <w:pPr>
                          <w:pStyle w:val="TableParagraph"/>
                          <w:spacing w:line="237" w:lineRule="exact" w:before="117"/>
                          <w:ind w:left="47" w:right="39"/>
                          <w:jc w:val="center"/>
                          <w:rPr>
                            <w:sz w:val="18"/>
                          </w:rPr>
                        </w:pPr>
                        <w:r>
                          <w:rPr>
                            <w:sz w:val="18"/>
                          </w:rPr>
                          <w:t>平成29年</w:t>
                        </w:r>
                      </w:p>
                    </w:tc>
                  </w:tr>
                </w:tbl>
                <w:p>
                  <w:pPr>
                    <w:pStyle w:val="BodyText"/>
                  </w:pPr>
                </w:p>
              </w:txbxContent>
            </v:textbox>
            <w10:wrap type="none"/>
          </v:shape>
        </w:pict>
      </w:r>
      <w:r>
        <w:rPr>
          <w:rFonts w:ascii="Arial"/>
        </w:rPr>
        <w:t>90</w:t>
      </w:r>
    </w:p>
    <w:p>
      <w:pPr>
        <w:pStyle w:val="BodyText"/>
        <w:rPr>
          <w:rFonts w:ascii="Arial"/>
        </w:rPr>
      </w:pPr>
    </w:p>
    <w:p>
      <w:pPr>
        <w:pStyle w:val="BodyText"/>
        <w:spacing w:before="168"/>
        <w:ind w:left="566"/>
        <w:rPr>
          <w:rFonts w:ascii="Arial"/>
        </w:rPr>
      </w:pPr>
      <w:r>
        <w:rPr/>
        <w:pict>
          <v:group style="position:absolute;margin-left:130.275162pt;margin-top:3.155016pt;width:184.3pt;height:86.1pt;mso-position-horizontal-relative:page;mso-position-vertical-relative:paragraph;z-index:7624" coordorigin="2606,63" coordsize="3686,1722">
            <v:shape style="position:absolute;left:2681;top:689;width:3531;height:627" coordorigin="2681,689" coordsize="3531,627" path="m2681,1316l3564,689,4447,847,5330,1238,6212,1158e" filled="false" stroked="true" strokeweight="2.2069pt" strokecolor="#497dba">
              <v:path arrowok="t"/>
              <v:stroke dashstyle="solid"/>
            </v:shape>
            <v:shape style="position:absolute;left:2606;top:1241;width:152;height:152" type="#_x0000_t75" stroked="false">
              <v:imagedata r:id="rId249" o:title=""/>
            </v:shape>
            <v:shape style="position:absolute;left:3489;top:612;width:152;height:152" type="#_x0000_t75" stroked="false">
              <v:imagedata r:id="rId250" o:title=""/>
            </v:shape>
            <v:shape style="position:absolute;left:4372;top:769;width:152;height:152" type="#_x0000_t75" stroked="false">
              <v:imagedata r:id="rId251" o:title=""/>
            </v:shape>
            <v:shape style="position:absolute;left:5255;top:1161;width:152;height:152" type="#_x0000_t75" stroked="false">
              <v:imagedata r:id="rId73" o:title=""/>
            </v:shape>
            <v:shape style="position:absolute;left:6137;top:1083;width:152;height:152" type="#_x0000_t75" stroked="false">
              <v:imagedata r:id="rId252" o:title=""/>
            </v:shape>
            <v:shape style="position:absolute;left:2681;top:747;width:3531;height:613" coordorigin="2681,747" coordsize="3531,613" path="m2681,1360l3564,747,4447,924,5330,1183,6212,1183e" filled="false" stroked="true" strokeweight="1.931pt" strokecolor="#993366">
              <v:path arrowok="t"/>
              <v:stroke dashstyle="solid"/>
            </v:shape>
            <v:shape style="position:absolute;left:2612;top:678;width:3672;height:754" coordorigin="2612,678" coordsize="3672,754" path="m2753,1431l2612,1291m2612,1431l2753,1291m3636,819l3495,678m3495,819l3636,678m4519,996l4378,855m4378,996l4519,855m5401,1255l5261,1114m5261,1255l5401,1114m6284,1255l6143,1114m6143,1255l6284,1114e" filled="false" stroked="true" strokeweight=".68969pt" strokecolor="#993366">
              <v:path arrowok="t"/>
              <v:stroke dashstyle="solid"/>
            </v:shape>
            <v:shape style="position:absolute;left:2681;top:140;width:3531;height:1567" coordorigin="2681,140" coordsize="3531,1567" path="m2681,924l3564,140,4447,140,5330,1707,6212,924e" filled="false" stroked="true" strokeweight="2.2069pt" strokecolor="#97b853">
              <v:path arrowok="t"/>
              <v:stroke dashstyle="solid"/>
            </v:shape>
            <v:shape style="position:absolute;left:2606;top:849;width:152;height:152" type="#_x0000_t75" stroked="false">
              <v:imagedata r:id="rId74" o:title=""/>
            </v:shape>
            <v:shape style="position:absolute;left:3489;top:63;width:152;height:152" type="#_x0000_t75" stroked="false">
              <v:imagedata r:id="rId93" o:title=""/>
            </v:shape>
            <v:shape style="position:absolute;left:4372;top:63;width:152;height:152" type="#_x0000_t75" stroked="false">
              <v:imagedata r:id="rId253" o:title=""/>
            </v:shape>
            <v:shape style="position:absolute;left:5255;top:1632;width:152;height:152" type="#_x0000_t75" stroked="false">
              <v:imagedata r:id="rId74" o:title=""/>
            </v:shape>
            <v:shape style="position:absolute;left:6137;top:849;width:152;height:152" type="#_x0000_t75" stroked="false">
              <v:imagedata r:id="rId12" o:title=""/>
            </v:shape>
            <w10:wrap type="none"/>
          </v:group>
        </w:pict>
      </w:r>
      <w:r>
        <w:rPr>
          <w:rFonts w:ascii="Arial"/>
        </w:rPr>
        <w:t>70</w:t>
      </w:r>
    </w:p>
    <w:p>
      <w:pPr>
        <w:pStyle w:val="BodyText"/>
        <w:rPr>
          <w:rFonts w:ascii="Arial"/>
        </w:rPr>
      </w:pPr>
    </w:p>
    <w:p>
      <w:pPr>
        <w:pStyle w:val="BodyText"/>
        <w:spacing w:before="167"/>
        <w:ind w:left="566"/>
        <w:rPr>
          <w:rFonts w:ascii="Arial"/>
        </w:rPr>
      </w:pPr>
      <w:r>
        <w:rPr>
          <w:rFonts w:ascii="Arial"/>
        </w:rPr>
        <w:t>50</w:t>
      </w:r>
    </w:p>
    <w:p>
      <w:pPr>
        <w:pStyle w:val="BodyText"/>
        <w:rPr>
          <w:rFonts w:ascii="Arial"/>
        </w:rPr>
      </w:pPr>
    </w:p>
    <w:p>
      <w:pPr>
        <w:pStyle w:val="BodyText"/>
        <w:spacing w:before="167"/>
        <w:ind w:left="566"/>
        <w:rPr>
          <w:rFonts w:ascii="Arial"/>
        </w:rPr>
      </w:pPr>
      <w:r>
        <w:rPr>
          <w:rFonts w:ascii="Arial"/>
        </w:rPr>
        <w:t>30</w:t>
      </w:r>
    </w:p>
    <w:p>
      <w:pPr>
        <w:pStyle w:val="BodyText"/>
        <w:rPr>
          <w:rFonts w:ascii="Arial"/>
        </w:rPr>
      </w:pPr>
    </w:p>
    <w:p>
      <w:pPr>
        <w:pStyle w:val="BodyText"/>
        <w:spacing w:before="167"/>
        <w:ind w:left="566"/>
        <w:rPr>
          <w:rFonts w:ascii="Arial"/>
        </w:rPr>
      </w:pPr>
      <w:r>
        <w:rPr>
          <w:rFonts w:ascii="Arial"/>
        </w:rPr>
        <w:t>10</w:t>
      </w:r>
    </w:p>
    <w:p>
      <w:pPr>
        <w:pStyle w:val="BodyText"/>
        <w:rPr>
          <w:rFonts w:ascii="Arial"/>
        </w:rPr>
      </w:pPr>
    </w:p>
    <w:p>
      <w:pPr>
        <w:pStyle w:val="BodyText"/>
        <w:rPr>
          <w:rFonts w:ascii="Arial"/>
        </w:rPr>
      </w:pPr>
    </w:p>
    <w:p>
      <w:pPr>
        <w:tabs>
          <w:tab w:pos="2787" w:val="left" w:leader="none"/>
          <w:tab w:pos="4347" w:val="left" w:leader="none"/>
        </w:tabs>
        <w:spacing w:before="139"/>
        <w:ind w:left="1607" w:right="0" w:firstLine="0"/>
        <w:jc w:val="left"/>
        <w:rPr>
          <w:sz w:val="19"/>
        </w:rPr>
      </w:pPr>
      <w:r>
        <w:rPr/>
        <w:drawing>
          <wp:anchor distT="0" distB="0" distL="0" distR="0" allowOverlap="1" layoutInCell="1" locked="0" behindDoc="0" simplePos="0" relativeHeight="7648">
            <wp:simplePos x="0" y="0"/>
            <wp:positionH relativeFrom="page">
              <wp:posOffset>1537969</wp:posOffset>
            </wp:positionH>
            <wp:positionV relativeFrom="paragraph">
              <wp:posOffset>141975</wp:posOffset>
            </wp:positionV>
            <wp:extent cx="243586" cy="71751"/>
            <wp:effectExtent l="0" t="0" r="0" b="0"/>
            <wp:wrapNone/>
            <wp:docPr id="41" name="image246.png" descr=""/>
            <wp:cNvGraphicFramePr>
              <a:graphicFrameLocks noChangeAspect="1"/>
            </wp:cNvGraphicFramePr>
            <a:graphic>
              <a:graphicData uri="http://schemas.openxmlformats.org/drawingml/2006/picture">
                <pic:pic>
                  <pic:nvPicPr>
                    <pic:cNvPr id="42" name="image246.png"/>
                    <pic:cNvPicPr/>
                  </pic:nvPicPr>
                  <pic:blipFill>
                    <a:blip r:embed="rId254" cstate="print"/>
                    <a:stretch>
                      <a:fillRect/>
                    </a:stretch>
                  </pic:blipFill>
                  <pic:spPr>
                    <a:xfrm>
                      <a:off x="0" y="0"/>
                      <a:ext cx="243586" cy="71751"/>
                    </a:xfrm>
                    <a:prstGeom prst="rect">
                      <a:avLst/>
                    </a:prstGeom>
                  </pic:spPr>
                </pic:pic>
              </a:graphicData>
            </a:graphic>
          </wp:anchor>
        </w:drawing>
      </w:r>
      <w:r>
        <w:rPr/>
        <w:pict>
          <v:group style="position:absolute;margin-left:180.139999pt;margin-top:11.079041pt;width:19.2pt;height:5.85pt;mso-position-horizontal-relative:page;mso-position-vertical-relative:paragraph;z-index:-389272" coordorigin="3603,222" coordsize="384,117">
            <v:line style="position:absolute" from="3603,281" to="3986,281" stroked="true" strokeweight="1.931pt" strokecolor="#993366">
              <v:stroke dashstyle="solid"/>
            </v:line>
            <v:shape style="position:absolute;left:3743;top:229;width:103;height:102" coordorigin="3743,229" coordsize="103,102" path="m3846,331l3743,229m3743,331l3846,229e" filled="false" stroked="true" strokeweight=".75pt" strokecolor="#993366">
              <v:path arrowok="t"/>
              <v:stroke dashstyle="solid"/>
            </v:shape>
            <w10:wrap type="none"/>
          </v:group>
        </w:pict>
      </w:r>
      <w:r>
        <w:rPr/>
        <w:drawing>
          <wp:anchor distT="0" distB="0" distL="0" distR="0" allowOverlap="1" layoutInCell="1" locked="0" behindDoc="1" simplePos="0" relativeHeight="268046207">
            <wp:simplePos x="0" y="0"/>
            <wp:positionH relativeFrom="page">
              <wp:posOffset>3277489</wp:posOffset>
            </wp:positionH>
            <wp:positionV relativeFrom="paragraph">
              <wp:posOffset>141975</wp:posOffset>
            </wp:positionV>
            <wp:extent cx="245237" cy="71751"/>
            <wp:effectExtent l="0" t="0" r="0" b="0"/>
            <wp:wrapNone/>
            <wp:docPr id="43" name="image247.png" descr=""/>
            <wp:cNvGraphicFramePr>
              <a:graphicFrameLocks noChangeAspect="1"/>
            </wp:cNvGraphicFramePr>
            <a:graphic>
              <a:graphicData uri="http://schemas.openxmlformats.org/drawingml/2006/picture">
                <pic:pic>
                  <pic:nvPicPr>
                    <pic:cNvPr id="44" name="image247.png"/>
                    <pic:cNvPicPr/>
                  </pic:nvPicPr>
                  <pic:blipFill>
                    <a:blip r:embed="rId255" cstate="print"/>
                    <a:stretch>
                      <a:fillRect/>
                    </a:stretch>
                  </pic:blipFill>
                  <pic:spPr>
                    <a:xfrm>
                      <a:off x="0" y="0"/>
                      <a:ext cx="245237" cy="71751"/>
                    </a:xfrm>
                    <a:prstGeom prst="rect">
                      <a:avLst/>
                    </a:prstGeom>
                  </pic:spPr>
                </pic:pic>
              </a:graphicData>
            </a:graphic>
          </wp:anchor>
        </w:drawing>
      </w:r>
      <w:r>
        <w:rPr>
          <w:sz w:val="19"/>
        </w:rPr>
        <w:t>合計</w:t>
        <w:tab/>
        <w:t>家計関連</w:t>
        <w:tab/>
        <w:t>企業関連</w:t>
      </w:r>
    </w:p>
    <w:p>
      <w:pPr>
        <w:pStyle w:val="BodyText"/>
        <w:spacing w:line="264" w:lineRule="exact" w:before="59"/>
        <w:ind w:left="1600"/>
        <w:rPr>
          <w:rFonts w:ascii="Arial" w:eastAsia="Arial"/>
        </w:rPr>
      </w:pPr>
      <w:r>
        <w:rPr/>
        <w:br w:type="column"/>
      </w:r>
      <w:r>
        <w:rPr>
          <w:spacing w:val="-3"/>
          <w:w w:val="95"/>
        </w:rPr>
        <w:t>３カ月後の景気の先行き判断</w:t>
      </w:r>
      <w:r>
        <w:rPr>
          <w:rFonts w:ascii="Arial" w:eastAsia="Arial"/>
          <w:w w:val="95"/>
        </w:rPr>
        <w:t>DI</w:t>
      </w:r>
    </w:p>
    <w:p>
      <w:pPr>
        <w:pStyle w:val="BodyText"/>
        <w:spacing w:line="199" w:lineRule="exact"/>
        <w:ind w:left="1623"/>
      </w:pPr>
      <w:r>
        <w:rPr>
          <w:w w:val="80"/>
        </w:rPr>
        <w:t>（</w:t>
      </w:r>
      <w:r>
        <w:rPr>
          <w:spacing w:val="-3"/>
          <w:w w:val="95"/>
        </w:rPr>
        <w:t>下北地区の家計関連の内訳</w:t>
      </w:r>
      <w:r>
        <w:rPr>
          <w:w w:val="80"/>
        </w:rPr>
        <w:t>）</w:t>
      </w:r>
    </w:p>
    <w:p>
      <w:pPr>
        <w:pStyle w:val="BodyText"/>
        <w:spacing w:line="165" w:lineRule="exact"/>
        <w:ind w:left="188"/>
        <w:rPr>
          <w:rFonts w:ascii="Arial"/>
        </w:rPr>
      </w:pPr>
      <w:r>
        <w:rPr/>
        <w:pict>
          <v:shape style="position:absolute;margin-left:366.20517pt;margin-top:2.865158pt;width:236.25pt;height:160.35pt;mso-position-horizontal-relative:page;mso-position-vertical-relative:paragraph;z-index:800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400"/>
                    <w:gridCol w:w="541"/>
                    <w:gridCol w:w="941"/>
                    <w:gridCol w:w="538"/>
                    <w:gridCol w:w="403"/>
                    <w:gridCol w:w="941"/>
                    <w:gridCol w:w="941"/>
                  </w:tblGrid>
                  <w:tr>
                    <w:trPr>
                      <w:trHeight w:val="605" w:hRule="atLeast"/>
                    </w:trPr>
                    <w:tc>
                      <w:tcPr>
                        <w:tcW w:w="4705" w:type="dxa"/>
                        <w:gridSpan w:val="7"/>
                        <w:tcBorders>
                          <w:right w:val="single" w:sz="2" w:space="0" w:color="959595"/>
                        </w:tcBorders>
                      </w:tcPr>
                      <w:p>
                        <w:pPr>
                          <w:pStyle w:val="TableParagraph"/>
                          <w:rPr>
                            <w:rFonts w:ascii="Times New Roman"/>
                            <w:sz w:val="20"/>
                          </w:rPr>
                        </w:pPr>
                      </w:p>
                    </w:tc>
                  </w:tr>
                  <w:tr>
                    <w:trPr>
                      <w:trHeight w:val="608" w:hRule="atLeast"/>
                    </w:trPr>
                    <w:tc>
                      <w:tcPr>
                        <w:tcW w:w="400" w:type="dxa"/>
                        <w:tcBorders>
                          <w:right w:val="nil"/>
                        </w:tcBorders>
                      </w:tcPr>
                      <w:p>
                        <w:pPr>
                          <w:pStyle w:val="TableParagraph"/>
                          <w:rPr>
                            <w:rFonts w:ascii="Times New Roman"/>
                            <w:sz w:val="20"/>
                          </w:rPr>
                        </w:pPr>
                      </w:p>
                    </w:tc>
                    <w:tc>
                      <w:tcPr>
                        <w:tcW w:w="2020" w:type="dxa"/>
                        <w:gridSpan w:val="3"/>
                        <w:vMerge w:val="restart"/>
                        <w:tcBorders>
                          <w:left w:val="nil"/>
                          <w:right w:val="nil"/>
                        </w:tcBorders>
                      </w:tcPr>
                      <w:p>
                        <w:pPr>
                          <w:pStyle w:val="TableParagraph"/>
                          <w:rPr>
                            <w:rFonts w:ascii="Times New Roman"/>
                            <w:sz w:val="20"/>
                          </w:rPr>
                        </w:pPr>
                      </w:p>
                    </w:tc>
                    <w:tc>
                      <w:tcPr>
                        <w:tcW w:w="2285" w:type="dxa"/>
                        <w:gridSpan w:val="3"/>
                        <w:tcBorders>
                          <w:left w:val="nil"/>
                          <w:right w:val="single" w:sz="2" w:space="0" w:color="959595"/>
                        </w:tcBorders>
                      </w:tcPr>
                      <w:p>
                        <w:pPr>
                          <w:pStyle w:val="TableParagraph"/>
                          <w:rPr>
                            <w:rFonts w:ascii="Times New Roman"/>
                            <w:sz w:val="20"/>
                          </w:rPr>
                        </w:pPr>
                      </w:p>
                    </w:tc>
                  </w:tr>
                  <w:tr>
                    <w:trPr>
                      <w:trHeight w:val="605" w:hRule="atLeast"/>
                    </w:trPr>
                    <w:tc>
                      <w:tcPr>
                        <w:tcW w:w="400" w:type="dxa"/>
                        <w:tcBorders>
                          <w:right w:val="nil"/>
                        </w:tcBorders>
                      </w:tcPr>
                      <w:p>
                        <w:pPr>
                          <w:pStyle w:val="TableParagraph"/>
                          <w:rPr>
                            <w:rFonts w:ascii="Times New Roman"/>
                            <w:sz w:val="20"/>
                          </w:rPr>
                        </w:pPr>
                      </w:p>
                    </w:tc>
                    <w:tc>
                      <w:tcPr>
                        <w:tcW w:w="2020" w:type="dxa"/>
                        <w:gridSpan w:val="3"/>
                        <w:vMerge/>
                        <w:tcBorders>
                          <w:top w:val="nil"/>
                          <w:left w:val="nil"/>
                          <w:right w:val="nil"/>
                        </w:tcBorders>
                      </w:tcPr>
                      <w:p>
                        <w:pPr>
                          <w:rPr>
                            <w:sz w:val="2"/>
                            <w:szCs w:val="2"/>
                          </w:rPr>
                        </w:pPr>
                      </w:p>
                    </w:tc>
                    <w:tc>
                      <w:tcPr>
                        <w:tcW w:w="2285" w:type="dxa"/>
                        <w:gridSpan w:val="3"/>
                        <w:tcBorders>
                          <w:left w:val="nil"/>
                          <w:right w:val="single" w:sz="2" w:space="0" w:color="959595"/>
                        </w:tcBorders>
                      </w:tcPr>
                      <w:p>
                        <w:pPr>
                          <w:pStyle w:val="TableParagraph"/>
                          <w:rPr>
                            <w:rFonts w:ascii="Times New Roman"/>
                            <w:sz w:val="20"/>
                          </w:rPr>
                        </w:pPr>
                      </w:p>
                    </w:tc>
                  </w:tr>
                  <w:tr>
                    <w:trPr>
                      <w:trHeight w:val="605" w:hRule="atLeast"/>
                    </w:trPr>
                    <w:tc>
                      <w:tcPr>
                        <w:tcW w:w="4705" w:type="dxa"/>
                        <w:gridSpan w:val="7"/>
                        <w:tcBorders>
                          <w:right w:val="single" w:sz="2" w:space="0" w:color="959595"/>
                        </w:tcBorders>
                      </w:tcPr>
                      <w:p>
                        <w:pPr>
                          <w:pStyle w:val="TableParagraph"/>
                          <w:rPr>
                            <w:rFonts w:ascii="Times New Roman"/>
                            <w:sz w:val="20"/>
                          </w:rPr>
                        </w:pPr>
                      </w:p>
                    </w:tc>
                  </w:tr>
                  <w:tr>
                    <w:trPr>
                      <w:trHeight w:val="707" w:hRule="atLeast"/>
                    </w:trPr>
                    <w:tc>
                      <w:tcPr>
                        <w:tcW w:w="941" w:type="dxa"/>
                        <w:gridSpan w:val="2"/>
                        <w:tcBorders>
                          <w:bottom w:val="nil"/>
                        </w:tcBorders>
                      </w:tcPr>
                      <w:p>
                        <w:pPr>
                          <w:pStyle w:val="TableParagraph"/>
                          <w:spacing w:before="93"/>
                          <w:ind w:left="76" w:right="65"/>
                          <w:jc w:val="center"/>
                          <w:rPr>
                            <w:sz w:val="18"/>
                          </w:rPr>
                        </w:pPr>
                        <w:r>
                          <w:rPr>
                            <w:sz w:val="18"/>
                          </w:rPr>
                          <w:t>1月</w:t>
                        </w:r>
                      </w:p>
                      <w:p>
                        <w:pPr>
                          <w:pStyle w:val="TableParagraph"/>
                          <w:spacing w:line="237" w:lineRule="exact" w:before="116"/>
                          <w:ind w:left="79" w:right="65"/>
                          <w:jc w:val="center"/>
                          <w:rPr>
                            <w:sz w:val="18"/>
                          </w:rPr>
                        </w:pPr>
                        <w:r>
                          <w:rPr>
                            <w:sz w:val="18"/>
                          </w:rPr>
                          <w:t>平成28年</w:t>
                        </w:r>
                      </w:p>
                    </w:tc>
                    <w:tc>
                      <w:tcPr>
                        <w:tcW w:w="941" w:type="dxa"/>
                        <w:tcBorders>
                          <w:bottom w:val="nil"/>
                        </w:tcBorders>
                      </w:tcPr>
                      <w:p>
                        <w:pPr>
                          <w:pStyle w:val="TableParagraph"/>
                          <w:spacing w:before="93"/>
                          <w:ind w:left="76" w:right="65"/>
                          <w:jc w:val="center"/>
                          <w:rPr>
                            <w:sz w:val="18"/>
                          </w:rPr>
                        </w:pPr>
                        <w:r>
                          <w:rPr>
                            <w:sz w:val="18"/>
                          </w:rPr>
                          <w:t>4月</w:t>
                        </w:r>
                      </w:p>
                      <w:p>
                        <w:pPr>
                          <w:pStyle w:val="TableParagraph"/>
                          <w:spacing w:line="237" w:lineRule="exact" w:before="116"/>
                          <w:ind w:left="78" w:right="65"/>
                          <w:jc w:val="center"/>
                          <w:rPr>
                            <w:sz w:val="18"/>
                          </w:rPr>
                        </w:pPr>
                        <w:r>
                          <w:rPr>
                            <w:sz w:val="18"/>
                          </w:rPr>
                          <w:t>平成28年</w:t>
                        </w:r>
                      </w:p>
                    </w:tc>
                    <w:tc>
                      <w:tcPr>
                        <w:tcW w:w="941" w:type="dxa"/>
                        <w:gridSpan w:val="2"/>
                        <w:tcBorders>
                          <w:bottom w:val="nil"/>
                        </w:tcBorders>
                      </w:tcPr>
                      <w:p>
                        <w:pPr>
                          <w:pStyle w:val="TableParagraph"/>
                          <w:spacing w:before="93"/>
                          <w:ind w:left="75" w:right="65"/>
                          <w:jc w:val="center"/>
                          <w:rPr>
                            <w:sz w:val="18"/>
                          </w:rPr>
                        </w:pPr>
                        <w:r>
                          <w:rPr>
                            <w:sz w:val="18"/>
                          </w:rPr>
                          <w:t>7月</w:t>
                        </w:r>
                      </w:p>
                      <w:p>
                        <w:pPr>
                          <w:pStyle w:val="TableParagraph"/>
                          <w:spacing w:line="237" w:lineRule="exact" w:before="116"/>
                          <w:ind w:left="78" w:right="65"/>
                          <w:jc w:val="center"/>
                          <w:rPr>
                            <w:sz w:val="18"/>
                          </w:rPr>
                        </w:pPr>
                        <w:r>
                          <w:rPr>
                            <w:sz w:val="18"/>
                          </w:rPr>
                          <w:t>平成28年</w:t>
                        </w:r>
                      </w:p>
                    </w:tc>
                    <w:tc>
                      <w:tcPr>
                        <w:tcW w:w="941" w:type="dxa"/>
                        <w:tcBorders>
                          <w:bottom w:val="nil"/>
                        </w:tcBorders>
                      </w:tcPr>
                      <w:p>
                        <w:pPr>
                          <w:pStyle w:val="TableParagraph"/>
                          <w:spacing w:before="93"/>
                          <w:ind w:left="78" w:right="65"/>
                          <w:jc w:val="center"/>
                          <w:rPr>
                            <w:sz w:val="18"/>
                          </w:rPr>
                        </w:pPr>
                        <w:r>
                          <w:rPr>
                            <w:sz w:val="18"/>
                          </w:rPr>
                          <w:t>10月</w:t>
                        </w:r>
                      </w:p>
                      <w:p>
                        <w:pPr>
                          <w:pStyle w:val="TableParagraph"/>
                          <w:spacing w:line="237" w:lineRule="exact" w:before="116"/>
                          <w:ind w:left="78" w:right="65"/>
                          <w:jc w:val="center"/>
                          <w:rPr>
                            <w:sz w:val="18"/>
                          </w:rPr>
                        </w:pPr>
                        <w:r>
                          <w:rPr>
                            <w:sz w:val="18"/>
                          </w:rPr>
                          <w:t>平成28年</w:t>
                        </w:r>
                      </w:p>
                    </w:tc>
                    <w:tc>
                      <w:tcPr>
                        <w:tcW w:w="941" w:type="dxa"/>
                        <w:tcBorders>
                          <w:bottom w:val="nil"/>
                        </w:tcBorders>
                      </w:tcPr>
                      <w:p>
                        <w:pPr>
                          <w:pStyle w:val="TableParagraph"/>
                          <w:spacing w:before="93"/>
                          <w:ind w:left="75" w:right="65"/>
                          <w:jc w:val="center"/>
                          <w:rPr>
                            <w:sz w:val="18"/>
                          </w:rPr>
                        </w:pPr>
                        <w:r>
                          <w:rPr>
                            <w:sz w:val="18"/>
                          </w:rPr>
                          <w:t>1月</w:t>
                        </w:r>
                      </w:p>
                      <w:p>
                        <w:pPr>
                          <w:pStyle w:val="TableParagraph"/>
                          <w:spacing w:line="237" w:lineRule="exact" w:before="116"/>
                          <w:ind w:left="78" w:right="65"/>
                          <w:jc w:val="center"/>
                          <w:rPr>
                            <w:sz w:val="18"/>
                          </w:rPr>
                        </w:pPr>
                        <w:r>
                          <w:rPr>
                            <w:sz w:val="18"/>
                          </w:rPr>
                          <w:t>平成29年</w:t>
                        </w:r>
                      </w:p>
                    </w:tc>
                  </w:tr>
                </w:tbl>
                <w:p>
                  <w:pPr>
                    <w:pStyle w:val="BodyText"/>
                  </w:pPr>
                </w:p>
              </w:txbxContent>
            </v:textbox>
            <w10:wrap type="none"/>
          </v:shape>
        </w:pict>
      </w:r>
      <w:r>
        <w:rPr>
          <w:rFonts w:ascii="Arial"/>
        </w:rPr>
        <w:t>90</w:t>
      </w:r>
    </w:p>
    <w:p>
      <w:pPr>
        <w:pStyle w:val="BodyText"/>
        <w:rPr>
          <w:rFonts w:ascii="Arial"/>
        </w:rPr>
      </w:pPr>
    </w:p>
    <w:p>
      <w:pPr>
        <w:pStyle w:val="BodyText"/>
        <w:spacing w:before="162"/>
        <w:ind w:left="188"/>
        <w:rPr>
          <w:rFonts w:ascii="Arial"/>
        </w:rPr>
      </w:pPr>
      <w:r>
        <w:rPr/>
        <w:pict>
          <v:group style="position:absolute;margin-left:386.20517pt;margin-top:28.898544pt;width:195.75pt;height:72.3pt;mso-position-horizontal-relative:page;mso-position-vertical-relative:paragraph;z-index:7720" coordorigin="7724,578" coordsize="3915,1446">
            <v:line style="position:absolute" from="7869,913" to="9612,913" stroked="true" strokeweight=".68966pt" strokecolor="#858585">
              <v:stroke dashstyle="solid"/>
            </v:line>
            <v:shape style="position:absolute;left:7800;top:913;width:3763;height:1035" coordorigin="7800,913" coordsize="3763,1035" path="m7800,1948l8741,913,9681,1170,10622,1170,11563,913e" filled="false" stroked="true" strokeweight=".96552pt" strokecolor="#666699">
              <v:path arrowok="t"/>
              <v:stroke dashstyle="solid"/>
            </v:shape>
            <v:shape style="position:absolute;left:7724;top:1871;width:152;height:152" type="#_x0000_t75" stroked="false">
              <v:imagedata r:id="rId212" o:title=""/>
            </v:shape>
            <v:shape style="position:absolute;left:8664;top:837;width:152;height:152" type="#_x0000_t75" stroked="false">
              <v:imagedata r:id="rId256" o:title=""/>
            </v:shape>
            <v:shape style="position:absolute;left:9612;top:1100;width:1079;height:138" coordorigin="9612,1101" coordsize="1079,138" path="m9681,1101l9750,1170,9681,1239,9612,1170,9681,1101xm10622,1101l10691,1170,10622,1239,10553,1170,10622,1101xe" filled="false" stroked="true" strokeweight=".68969pt" strokecolor="#666699">
              <v:path arrowok="t"/>
              <v:stroke dashstyle="solid"/>
            </v:shape>
            <v:shape style="position:absolute;left:11486;top:837;width:152;height:152" type="#_x0000_t75" stroked="false">
              <v:imagedata r:id="rId49" o:title=""/>
            </v:shape>
            <v:shape style="position:absolute;left:7800;top:654;width:3763;height:1035" coordorigin="7800,655" coordsize="3763,1035" path="m7800,913l8740,655,9681,913,10622,1689,11563,1689e" filled="false" stroked="true" strokeweight="1.0pt" strokecolor="#993366">
              <v:path arrowok="t"/>
              <v:stroke dashstyle="dash"/>
            </v:shape>
            <v:rect style="position:absolute;left:7731;top:844;width:138;height:138" filled="true" fillcolor="#993366" stroked="false">
              <v:fill type="solid"/>
            </v:rect>
            <v:rect style="position:absolute;left:7731;top:844;width:138;height:138" filled="false" stroked="true" strokeweight=".68969pt" strokecolor="#993366">
              <v:stroke dashstyle="solid"/>
            </v:rect>
            <v:rect style="position:absolute;left:8671;top:584;width:138;height:138" filled="true" fillcolor="#993366" stroked="false">
              <v:fill type="solid"/>
            </v:rect>
            <v:rect style="position:absolute;left:8671;top:584;width:138;height:138" filled="false" stroked="true" strokeweight=".68969pt" strokecolor="#993366">
              <v:stroke dashstyle="solid"/>
            </v:rect>
            <v:rect style="position:absolute;left:9612;top:844;width:138;height:138" filled="true" fillcolor="#993366" stroked="false">
              <v:fill type="solid"/>
            </v:rect>
            <v:rect style="position:absolute;left:9612;top:844;width:138;height:138" filled="false" stroked="true" strokeweight=".68969pt" strokecolor="#993366">
              <v:stroke dashstyle="solid"/>
            </v:rect>
            <v:rect style="position:absolute;left:10553;top:1619;width:138;height:138" filled="true" fillcolor="#993366" stroked="false">
              <v:fill type="solid"/>
            </v:rect>
            <v:rect style="position:absolute;left:10553;top:1619;width:138;height:138" filled="false" stroked="true" strokeweight=".68969pt" strokecolor="#993366">
              <v:stroke dashstyle="solid"/>
            </v:rect>
            <v:rect style="position:absolute;left:11493;top:1619;width:138;height:138" filled="true" fillcolor="#993366" stroked="false">
              <v:fill type="solid"/>
            </v:rect>
            <v:rect style="position:absolute;left:11493;top:1619;width:138;height:138" filled="false" stroked="true" strokeweight=".68969pt" strokecolor="#993366">
              <v:stroke dashstyle="solid"/>
            </v:rect>
            <v:shape style="position:absolute;left:7800;top:654;width:3763;height:516" coordorigin="7800,654" coordsize="3763,516" path="m7800,1170l8741,654,9681,654,10622,654,11563,913e" filled="false" stroked="true" strokeweight=".96552pt" strokecolor="#99cc00">
              <v:path arrowok="t"/>
              <v:stroke dashstyle="solid"/>
            </v:shape>
            <v:shape style="position:absolute;left:7724;top:1093;width:152;height:152" type="#_x0000_t75" stroked="false">
              <v:imagedata r:id="rId23" o:title=""/>
            </v:shape>
            <v:shape style="position:absolute;left:8664;top:578;width:152;height:152" type="#_x0000_t75" stroked="false">
              <v:imagedata r:id="rId257" o:title=""/>
            </v:shape>
            <v:shape style="position:absolute;left:9605;top:578;width:152;height:152" type="#_x0000_t75" stroked="false">
              <v:imagedata r:id="rId24" o:title=""/>
            </v:shape>
            <v:shape style="position:absolute;left:10546;top:578;width:152;height:152" type="#_x0000_t75" stroked="false">
              <v:imagedata r:id="rId120" o:title=""/>
            </v:shape>
            <v:shape style="position:absolute;left:11486;top:837;width:152;height:152" type="#_x0000_t75" stroked="false">
              <v:imagedata r:id="rId23" o:title=""/>
            </v:shape>
            <w10:wrap type="none"/>
          </v:group>
        </w:pict>
      </w:r>
      <w:r>
        <w:rPr>
          <w:rFonts w:ascii="Arial"/>
        </w:rPr>
        <w:t>70</w:t>
      </w:r>
    </w:p>
    <w:p>
      <w:pPr>
        <w:pStyle w:val="BodyText"/>
        <w:rPr>
          <w:rFonts w:ascii="Arial"/>
        </w:rPr>
      </w:pPr>
    </w:p>
    <w:p>
      <w:pPr>
        <w:pStyle w:val="BodyText"/>
        <w:spacing w:before="161"/>
        <w:ind w:left="188"/>
        <w:rPr>
          <w:rFonts w:ascii="Arial"/>
        </w:rPr>
      </w:pPr>
      <w:r>
        <w:rPr>
          <w:rFonts w:ascii="Arial"/>
        </w:rPr>
        <w:t>50</w:t>
      </w:r>
    </w:p>
    <w:p>
      <w:pPr>
        <w:pStyle w:val="BodyText"/>
        <w:rPr>
          <w:rFonts w:ascii="Arial"/>
        </w:rPr>
      </w:pPr>
    </w:p>
    <w:p>
      <w:pPr>
        <w:pStyle w:val="BodyText"/>
        <w:spacing w:before="162"/>
        <w:ind w:left="188"/>
        <w:rPr>
          <w:rFonts w:ascii="Arial"/>
        </w:rPr>
      </w:pPr>
      <w:r>
        <w:rPr>
          <w:rFonts w:ascii="Arial"/>
        </w:rPr>
        <w:t>30</w:t>
      </w:r>
    </w:p>
    <w:p>
      <w:pPr>
        <w:pStyle w:val="BodyText"/>
        <w:rPr>
          <w:rFonts w:ascii="Arial"/>
        </w:rPr>
      </w:pPr>
    </w:p>
    <w:p>
      <w:pPr>
        <w:pStyle w:val="BodyText"/>
        <w:spacing w:before="161"/>
        <w:ind w:left="188"/>
        <w:rPr>
          <w:rFonts w:ascii="Arial"/>
        </w:rPr>
      </w:pPr>
      <w:r>
        <w:rPr>
          <w:rFonts w:ascii="Arial"/>
        </w:rPr>
        <w:t>10</w:t>
      </w:r>
    </w:p>
    <w:p>
      <w:pPr>
        <w:pStyle w:val="BodyText"/>
        <w:rPr>
          <w:rFonts w:ascii="Arial"/>
        </w:rPr>
      </w:pPr>
    </w:p>
    <w:p>
      <w:pPr>
        <w:pStyle w:val="BodyText"/>
        <w:rPr>
          <w:rFonts w:ascii="Arial"/>
        </w:rPr>
      </w:pPr>
    </w:p>
    <w:p>
      <w:pPr>
        <w:tabs>
          <w:tab w:pos="2690" w:val="left" w:leader="none"/>
          <w:tab w:pos="3970" w:val="left" w:leader="none"/>
        </w:tabs>
        <w:spacing w:before="143"/>
        <w:ind w:left="1411" w:right="0" w:firstLine="0"/>
        <w:jc w:val="left"/>
        <w:rPr>
          <w:sz w:val="19"/>
        </w:rPr>
      </w:pPr>
      <w:r>
        <w:rPr/>
        <w:pict>
          <v:group style="position:absolute;margin-left:378pt;margin-top:11.149221pt;width:25.1pt;height:5.65pt;mso-position-horizontal-relative:page;mso-position-vertical-relative:paragraph;z-index:7744" coordorigin="7560,223" coordsize="502,113">
            <v:line style="position:absolute" from="7560,279" to="8062,279" stroked="true" strokeweight=".96552pt" strokecolor="#666699">
              <v:stroke dashstyle="solid"/>
            </v:line>
            <v:shape style="position:absolute;left:7754;top:222;width:113;height:113" type="#_x0000_t75" stroked="false">
              <v:imagedata r:id="rId100" o:title=""/>
            </v:shape>
            <w10:wrap type="none"/>
          </v:group>
        </w:pict>
      </w:r>
      <w:r>
        <w:rPr/>
        <w:pict>
          <v:group style="position:absolute;margin-left:441.940002pt;margin-top:11.100666pt;width:25.2pt;height:5.6pt;mso-position-horizontal-relative:page;mso-position-vertical-relative:paragraph;z-index:-389176" coordorigin="8839,222" coordsize="504,112">
            <v:shape style="position:absolute;left:8838;top:280;width:504;height:2" coordorigin="8839,281" coordsize="504,0" path="m9138,281l9343,281m8839,281l9041,281e" filled="false" stroked="true" strokeweight="1pt" strokecolor="#993366">
              <v:path arrowok="t"/>
              <v:stroke dashstyle="dash"/>
            </v:shape>
            <v:rect style="position:absolute;left:9041;top:229;width:97;height:97" filled="true" fillcolor="#993366" stroked="false">
              <v:fill type="solid"/>
            </v:rect>
            <v:rect style="position:absolute;left:9041;top:229;width:97;height:97" filled="false" stroked="true" strokeweight=".75pt" strokecolor="#993366">
              <v:stroke dashstyle="solid"/>
            </v:rect>
            <w10:wrap type="none"/>
          </v:group>
        </w:pict>
      </w:r>
      <w:r>
        <w:rPr/>
        <w:pict>
          <v:group style="position:absolute;margin-left:505.859985pt;margin-top:11.149221pt;width:25.25pt;height:5.65pt;mso-position-horizontal-relative:page;mso-position-vertical-relative:paragraph;z-index:-389152" coordorigin="10117,223" coordsize="505,113">
            <v:line style="position:absolute" from="10117,279" to="10622,279" stroked="true" strokeweight=".96552pt" strokecolor="#99cc00">
              <v:stroke dashstyle="solid"/>
            </v:line>
            <v:shape style="position:absolute;left:10314;top:222;width:113;height:113" type="#_x0000_t75" stroked="false">
              <v:imagedata r:id="rId27"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429" w:space="40"/>
            <w:col w:w="5741"/>
          </w:cols>
        </w:sectPr>
      </w:pPr>
    </w:p>
    <w:p>
      <w:pPr>
        <w:pStyle w:val="BodyText"/>
      </w:pPr>
    </w:p>
    <w:p>
      <w:pPr>
        <w:pStyle w:val="BodyText"/>
        <w:spacing w:before="7"/>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80.0</w:t>
            </w:r>
          </w:p>
        </w:tc>
        <w:tc>
          <w:tcPr>
            <w:tcW w:w="1408" w:type="dxa"/>
          </w:tcPr>
          <w:p>
            <w:pPr>
              <w:pStyle w:val="TableParagraph"/>
              <w:spacing w:line="233" w:lineRule="exact"/>
              <w:ind w:right="16"/>
              <w:jc w:val="right"/>
              <w:rPr>
                <w:sz w:val="22"/>
              </w:rPr>
            </w:pPr>
            <w:r>
              <w:rPr>
                <w:sz w:val="22"/>
              </w:rPr>
              <w:t>70.0</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8"/>
              <w:jc w:val="right"/>
              <w:rPr>
                <w:sz w:val="22"/>
              </w:rPr>
            </w:pPr>
            <w:r>
              <w:rPr>
                <w:sz w:val="22"/>
              </w:rPr>
              <w:t>60.0</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05"/>
                <w:sz w:val="22"/>
              </w:rPr>
              <w:t>0.0</w:t>
            </w:r>
          </w:p>
        </w:tc>
      </w:tr>
    </w:tbl>
    <w:p>
      <w:pPr>
        <w:pStyle w:val="BodyText"/>
        <w:rPr>
          <w:sz w:val="18"/>
        </w:rPr>
      </w:pPr>
    </w:p>
    <w:p>
      <w:pPr>
        <w:spacing w:before="0"/>
        <w:ind w:left="3291" w:right="0" w:firstLine="0"/>
        <w:jc w:val="left"/>
        <w:rPr>
          <w:sz w:val="22"/>
        </w:rPr>
      </w:pPr>
      <w:r>
        <w:rPr/>
        <w:pict>
          <v:group style="position:absolute;margin-left:190.360001pt;margin-top:24.587332pt;width:314.95pt;height:129.35pt;mso-position-horizontal-relative:page;mso-position-vertical-relative:paragraph;z-index:-389104" coordorigin="3807,492" coordsize="6299,2587">
            <v:line style="position:absolute" from="5203,3076" to="4523,2817" stroked="true" strokeweight=".25pt" strokecolor="#000000">
              <v:stroke dashstyle="solid"/>
            </v:line>
            <v:shape style="position:absolute;left:3807;top:749;width:718;height:2067" type="#_x0000_t75" stroked="false">
              <v:imagedata r:id="rId258" o:title=""/>
            </v:shape>
            <v:line style="position:absolute" from="6599,2560" to="5918,3076" stroked="true" strokeweight=".25pt" strokecolor="#000000">
              <v:stroke dashstyle="solid"/>
            </v:line>
            <v:shape style="position:absolute;left:5203;top:1265;width:715;height:1810" type="#_x0000_t75" stroked="false">
              <v:imagedata r:id="rId259" o:title=""/>
            </v:shape>
            <v:line style="position:absolute" from="7996,2042" to="7314,2560" stroked="true" strokeweight=".25pt" strokecolor="#000000">
              <v:stroke dashstyle="solid"/>
            </v:line>
            <v:shape style="position:absolute;left:6599;top:1265;width:715;height:1294" type="#_x0000_t75" stroked="false">
              <v:imagedata r:id="rId260" o:title=""/>
            </v:shape>
            <v:line style="position:absolute" from="9391,2301" to="8710,2042" stroked="true" strokeweight=".25pt" strokecolor="#000000">
              <v:stroke dashstyle="solid"/>
            </v:line>
            <v:shape style="position:absolute;left:7995;top:749;width:715;height:1292" type="#_x0000_t75" stroked="false">
              <v:imagedata r:id="rId261" o:title=""/>
            </v:shape>
            <v:shape style="position:absolute;left:9391;top:749;width:715;height:1551" type="#_x0000_t75" stroked="false">
              <v:imagedata r:id="rId262" o:title=""/>
            </v:shape>
            <v:shape style="position:absolute;left:4523;top:750;width:3473;height:517" coordorigin="4523,750" coordsize="3473,517" path="m5203,1267l4523,750m7996,750l7314,1267e" filled="false" stroked="true" strokeweight=".25pt" strokecolor="#000000">
              <v:path arrowok="t"/>
              <v:stroke dashstyle="solid"/>
            </v:shape>
            <v:shape style="position:absolute;left:3807;top:491;width:718;height:259" type="#_x0000_t75" stroked="false">
              <v:imagedata r:id="rId263" o:title=""/>
            </v:shape>
            <v:shape style="position:absolute;left:5203;top:491;width:715;height:775" type="#_x0000_t75" stroked="false">
              <v:imagedata r:id="rId264" o:title=""/>
            </v:shape>
            <v:shape style="position:absolute;left:6599;top:491;width:715;height:775" type="#_x0000_t75" stroked="false">
              <v:imagedata r:id="rId265" o:title=""/>
            </v:shape>
            <v:shape style="position:absolute;left:7995;top:491;width:715;height:259" type="#_x0000_t75" stroked="false">
              <v:imagedata r:id="rId266" o:title=""/>
            </v:shape>
            <v:shape style="position:absolute;left:9391;top:491;width:715;height:259" type="#_x0000_t75" stroked="false">
              <v:imagedata r:id="rId267" o:title=""/>
            </v:shape>
            <w10:wrap type="none"/>
          </v:group>
        </w:pict>
      </w:r>
      <w:r>
        <w:rPr/>
        <w:pict>
          <v:shape style="position:absolute;margin-left:173.105164pt;margin-top:24.462332pt;width:349.35pt;height:129.65pt;mso-position-horizontal-relative:page;mso-position-vertical-relative:paragraph;z-index:80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38"/>
                    <w:gridCol w:w="717"/>
                    <w:gridCol w:w="678"/>
                    <w:gridCol w:w="714"/>
                    <w:gridCol w:w="681"/>
                    <w:gridCol w:w="714"/>
                    <w:gridCol w:w="681"/>
                    <w:gridCol w:w="714"/>
                    <w:gridCol w:w="681"/>
                    <w:gridCol w:w="714"/>
                    <w:gridCol w:w="341"/>
                  </w:tblGrid>
                  <w:tr>
                    <w:trPr>
                      <w:trHeight w:val="248" w:hRule="atLeast"/>
                    </w:trPr>
                    <w:tc>
                      <w:tcPr>
                        <w:tcW w:w="338" w:type="dxa"/>
                        <w:vMerge w:val="restart"/>
                        <w:tcBorders>
                          <w:top w:val="nil"/>
                          <w:left w:val="nil"/>
                          <w:right w:val="single" w:sz="2" w:space="0" w:color="333333"/>
                        </w:tcBorders>
                      </w:tcPr>
                      <w:p>
                        <w:pPr>
                          <w:pStyle w:val="TableParagraph"/>
                          <w:rPr>
                            <w:rFonts w:ascii="Times New Roman"/>
                            <w:sz w:val="20"/>
                          </w:rPr>
                        </w:pPr>
                      </w:p>
                    </w:tc>
                    <w:tc>
                      <w:tcPr>
                        <w:tcW w:w="717" w:type="dxa"/>
                        <w:tcBorders>
                          <w:top w:val="single" w:sz="2" w:space="0" w:color="333333"/>
                          <w:left w:val="single" w:sz="2" w:space="0" w:color="333333"/>
                          <w:bottom w:val="single" w:sz="2" w:space="0" w:color="333333"/>
                          <w:right w:val="single" w:sz="2" w:space="0" w:color="333333"/>
                        </w:tcBorders>
                      </w:tcPr>
                      <w:p>
                        <w:pPr>
                          <w:pStyle w:val="TableParagraph"/>
                          <w:spacing w:line="228" w:lineRule="exact"/>
                          <w:ind w:left="190"/>
                          <w:rPr>
                            <w:sz w:val="20"/>
                          </w:rPr>
                        </w:pPr>
                        <w:r>
                          <w:rPr>
                            <w:sz w:val="20"/>
                          </w:rPr>
                          <w:t>10.0</w:t>
                        </w:r>
                      </w:p>
                    </w:tc>
                    <w:tc>
                      <w:tcPr>
                        <w:tcW w:w="67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8"/>
                          </w:rPr>
                        </w:pPr>
                      </w:p>
                      <w:p>
                        <w:pPr>
                          <w:pStyle w:val="TableParagraph"/>
                          <w:ind w:left="191"/>
                          <w:rPr>
                            <w:sz w:val="20"/>
                          </w:rPr>
                        </w:pPr>
                        <w:r>
                          <w:rPr>
                            <w:sz w:val="20"/>
                          </w:rPr>
                          <w:t>30.0</w:t>
                        </w:r>
                      </w:p>
                    </w:tc>
                    <w:tc>
                      <w:tcPr>
                        <w:tcW w:w="68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8"/>
                          </w:rPr>
                        </w:pPr>
                      </w:p>
                      <w:p>
                        <w:pPr>
                          <w:pStyle w:val="TableParagraph"/>
                          <w:ind w:left="193"/>
                          <w:rPr>
                            <w:sz w:val="20"/>
                          </w:rPr>
                        </w:pPr>
                        <w:r>
                          <w:rPr>
                            <w:sz w:val="20"/>
                          </w:rPr>
                          <w:t>30.0</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tcBorders>
                          <w:top w:val="single" w:sz="2" w:space="0" w:color="333333"/>
                          <w:left w:val="single" w:sz="2" w:space="0" w:color="333333"/>
                          <w:bottom w:val="single" w:sz="2" w:space="0" w:color="333333"/>
                          <w:right w:val="single" w:sz="2" w:space="0" w:color="333333"/>
                        </w:tcBorders>
                      </w:tcPr>
                      <w:p>
                        <w:pPr>
                          <w:pStyle w:val="TableParagraph"/>
                          <w:spacing w:line="228" w:lineRule="exact"/>
                          <w:ind w:left="151" w:right="127"/>
                          <w:jc w:val="center"/>
                          <w:rPr>
                            <w:sz w:val="20"/>
                          </w:rPr>
                        </w:pPr>
                        <w:r>
                          <w:rPr>
                            <w:sz w:val="20"/>
                          </w:rPr>
                          <w:t>10.0</w:t>
                        </w:r>
                      </w:p>
                    </w:tc>
                    <w:tc>
                      <w:tcPr>
                        <w:tcW w:w="681"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714" w:type="dxa"/>
                        <w:tcBorders>
                          <w:top w:val="single" w:sz="2" w:space="0" w:color="333333"/>
                          <w:left w:val="single" w:sz="2" w:space="0" w:color="333333"/>
                          <w:bottom w:val="single" w:sz="2" w:space="0" w:color="333333"/>
                          <w:right w:val="single" w:sz="2" w:space="0" w:color="333333"/>
                        </w:tcBorders>
                      </w:tcPr>
                      <w:p>
                        <w:pPr>
                          <w:pStyle w:val="TableParagraph"/>
                          <w:spacing w:line="228" w:lineRule="exact"/>
                          <w:ind w:right="166"/>
                          <w:jc w:val="right"/>
                          <w:rPr>
                            <w:sz w:val="20"/>
                          </w:rPr>
                        </w:pPr>
                        <w:r>
                          <w:rPr>
                            <w:w w:val="85"/>
                            <w:sz w:val="20"/>
                          </w:rPr>
                          <w:t>10.0</w:t>
                        </w: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501" w:hRule="atLeast"/>
                    </w:trPr>
                    <w:tc>
                      <w:tcPr>
                        <w:tcW w:w="338"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2"/>
                          <w:rPr>
                            <w:sz w:val="26"/>
                          </w:rPr>
                        </w:pPr>
                      </w:p>
                      <w:p>
                        <w:pPr>
                          <w:pStyle w:val="TableParagraph"/>
                          <w:ind w:left="190"/>
                          <w:rPr>
                            <w:sz w:val="20"/>
                          </w:rPr>
                        </w:pPr>
                        <w:r>
                          <w:rPr>
                            <w:sz w:val="20"/>
                          </w:rPr>
                          <w:t>80.0</w:t>
                        </w: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7"/>
                          </w:rPr>
                        </w:pPr>
                      </w:p>
                      <w:p>
                        <w:pPr>
                          <w:pStyle w:val="TableParagraph"/>
                          <w:ind w:left="193"/>
                          <w:rPr>
                            <w:sz w:val="20"/>
                          </w:rPr>
                        </w:pPr>
                        <w:r>
                          <w:rPr>
                            <w:sz w:val="20"/>
                          </w:rPr>
                          <w:t>50.0</w:t>
                        </w:r>
                      </w:p>
                    </w:tc>
                    <w:tc>
                      <w:tcPr>
                        <w:tcW w:w="68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26"/>
                          </w:rPr>
                        </w:pPr>
                      </w:p>
                      <w:p>
                        <w:pPr>
                          <w:pStyle w:val="TableParagraph"/>
                          <w:ind w:left="195"/>
                          <w:rPr>
                            <w:sz w:val="20"/>
                          </w:rPr>
                        </w:pPr>
                        <w:r>
                          <w:rPr>
                            <w:sz w:val="20"/>
                          </w:rPr>
                          <w:t>60.0</w:t>
                        </w:r>
                      </w:p>
                    </w:tc>
                    <w:tc>
                      <w:tcPr>
                        <w:tcW w:w="341" w:type="dxa"/>
                        <w:vMerge/>
                        <w:tcBorders>
                          <w:top w:val="nil"/>
                          <w:left w:val="single" w:sz="2" w:space="0" w:color="333333"/>
                          <w:right w:val="nil"/>
                        </w:tcBorders>
                      </w:tcPr>
                      <w:p>
                        <w:pPr>
                          <w:rPr>
                            <w:sz w:val="2"/>
                            <w:szCs w:val="2"/>
                          </w:rPr>
                        </w:pPr>
                      </w:p>
                    </w:tc>
                  </w:tr>
                  <w:tr>
                    <w:trPr>
                      <w:trHeight w:val="759"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right w:val="single" w:sz="2" w:space="0" w:color="333333"/>
                        </w:tcBorders>
                      </w:tcPr>
                      <w:p>
                        <w:pPr>
                          <w:pStyle w:val="TableParagraph"/>
                          <w:rPr>
                            <w:sz w:val="20"/>
                          </w:rPr>
                        </w:pPr>
                      </w:p>
                      <w:p>
                        <w:pPr>
                          <w:pStyle w:val="TableParagraph"/>
                          <w:rPr>
                            <w:sz w:val="20"/>
                          </w:rPr>
                        </w:pPr>
                      </w:p>
                      <w:p>
                        <w:pPr>
                          <w:pStyle w:val="TableParagraph"/>
                          <w:spacing w:before="7"/>
                          <w:rPr>
                            <w:sz w:val="16"/>
                          </w:rPr>
                        </w:pPr>
                      </w:p>
                      <w:p>
                        <w:pPr>
                          <w:pStyle w:val="TableParagraph"/>
                          <w:ind w:left="191"/>
                          <w:rPr>
                            <w:sz w:val="20"/>
                          </w:rPr>
                        </w:pPr>
                        <w:r>
                          <w:rPr>
                            <w:sz w:val="20"/>
                          </w:rPr>
                          <w:t>70.0</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7"/>
                          </w:rPr>
                        </w:pPr>
                      </w:p>
                      <w:p>
                        <w:pPr>
                          <w:pStyle w:val="TableParagraph"/>
                          <w:ind w:left="193"/>
                          <w:rPr>
                            <w:sz w:val="20"/>
                          </w:rPr>
                        </w:pPr>
                        <w:r>
                          <w:rPr>
                            <w:sz w:val="20"/>
                          </w:rPr>
                          <w:t>50.0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244"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
                          <w:rPr>
                            <w:sz w:val="19"/>
                          </w:rPr>
                        </w:pPr>
                      </w:p>
                      <w:p>
                        <w:pPr>
                          <w:pStyle w:val="TableParagraph"/>
                          <w:ind w:left="188"/>
                          <w:rPr>
                            <w:rFonts w:ascii="Arial"/>
                            <w:sz w:val="20"/>
                          </w:rPr>
                        </w:pPr>
                        <w:r>
                          <w:rPr>
                            <w:rFonts w:ascii="Arial"/>
                            <w:sz w:val="20"/>
                          </w:rPr>
                          <w:t>30.0</w:t>
                        </w: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244"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
                          <w:ind w:left="189"/>
                          <w:rPr>
                            <w:rFonts w:ascii="Arial"/>
                            <w:sz w:val="20"/>
                          </w:rPr>
                        </w:pPr>
                        <w:r>
                          <w:rPr>
                            <w:rFonts w:ascii="Arial"/>
                            <w:sz w:val="20"/>
                          </w:rPr>
                          <w:t>20.0</w:t>
                        </w:r>
                      </w:p>
                    </w:tc>
                    <w:tc>
                      <w:tcPr>
                        <w:tcW w:w="341" w:type="dxa"/>
                        <w:vMerge/>
                        <w:tcBorders>
                          <w:top w:val="nil"/>
                          <w:left w:val="single" w:sz="2" w:space="0" w:color="333333"/>
                          <w:right w:val="nil"/>
                        </w:tcBorders>
                      </w:tcPr>
                      <w:p>
                        <w:pPr>
                          <w:rPr>
                            <w:sz w:val="2"/>
                            <w:szCs w:val="2"/>
                          </w:rPr>
                        </w:pPr>
                      </w:p>
                    </w:tc>
                  </w:tr>
                  <w:tr>
                    <w:trPr>
                      <w:trHeight w:val="241"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right w:val="single" w:sz="2" w:space="0" w:color="333333"/>
                        </w:tcBorders>
                        <w:shd w:val="clear" w:color="auto" w:fill="91C3D4"/>
                      </w:tcPr>
                      <w:p>
                        <w:pPr>
                          <w:pStyle w:val="TableParagraph"/>
                          <w:spacing w:line="199" w:lineRule="exact"/>
                          <w:ind w:left="187"/>
                          <w:rPr>
                            <w:rFonts w:ascii="Arial"/>
                            <w:sz w:val="20"/>
                          </w:rPr>
                        </w:pPr>
                        <w:r>
                          <w:rPr>
                            <w:rFonts w:ascii="Arial"/>
                            <w:sz w:val="20"/>
                          </w:rPr>
                          <w:t>20.0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1" w:type="dxa"/>
                        <w:vMerge/>
                        <w:tcBorders>
                          <w:top w:val="nil"/>
                          <w:left w:val="single" w:sz="2" w:space="0" w:color="333333"/>
                          <w:right w:val="nil"/>
                        </w:tcBorders>
                      </w:tcPr>
                      <w:p>
                        <w:pPr>
                          <w:rPr>
                            <w:sz w:val="2"/>
                            <w:szCs w:val="2"/>
                          </w:rPr>
                        </w:pPr>
                      </w:p>
                    </w:tc>
                  </w:tr>
                  <w:tr>
                    <w:trPr>
                      <w:trHeight w:val="243" w:hRule="atLeast"/>
                    </w:trPr>
                    <w:tc>
                      <w:tcPr>
                        <w:tcW w:w="338" w:type="dxa"/>
                        <w:vMerge/>
                        <w:tcBorders>
                          <w:top w:val="nil"/>
                          <w:left w:val="nil"/>
                          <w:right w:val="single" w:sz="2" w:space="0" w:color="333333"/>
                        </w:tcBorders>
                      </w:tcPr>
                      <w:p>
                        <w:pPr>
                          <w:rPr>
                            <w:sz w:val="2"/>
                            <w:szCs w:val="2"/>
                          </w:rPr>
                        </w:pPr>
                      </w:p>
                    </w:tc>
                    <w:tc>
                      <w:tcPr>
                        <w:tcW w:w="717" w:type="dxa"/>
                        <w:tcBorders>
                          <w:top w:val="single" w:sz="2" w:space="0" w:color="333333"/>
                          <w:left w:val="single" w:sz="2" w:space="0" w:color="333333"/>
                          <w:right w:val="single" w:sz="2" w:space="0" w:color="333333"/>
                        </w:tcBorders>
                        <w:shd w:val="clear" w:color="auto" w:fill="91C3D4"/>
                      </w:tcPr>
                      <w:p>
                        <w:pPr>
                          <w:pStyle w:val="TableParagraph"/>
                          <w:spacing w:line="217" w:lineRule="exact" w:before="6"/>
                          <w:ind w:left="184"/>
                          <w:rPr>
                            <w:rFonts w:ascii="Arial"/>
                            <w:sz w:val="20"/>
                          </w:rPr>
                        </w:pPr>
                        <w:r>
                          <w:rPr>
                            <w:rFonts w:ascii="Arial"/>
                            <w:sz w:val="20"/>
                          </w:rPr>
                          <w:t>10.0</w:t>
                        </w: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tcBorders>
                          <w:top w:val="single" w:sz="2" w:space="0" w:color="333333"/>
                          <w:left w:val="single" w:sz="2" w:space="0" w:color="333333"/>
                          <w:right w:val="single" w:sz="2" w:space="0" w:color="333333"/>
                        </w:tcBorders>
                      </w:tcPr>
                      <w:p>
                        <w:pPr>
                          <w:pStyle w:val="TableParagraph"/>
                          <w:spacing w:line="217" w:lineRule="exact" w:before="6"/>
                          <w:ind w:left="150" w:right="127"/>
                          <w:jc w:val="center"/>
                          <w:rPr>
                            <w:rFonts w:ascii="Arial"/>
                            <w:sz w:val="20"/>
                          </w:rPr>
                        </w:pPr>
                        <w:r>
                          <w:rPr>
                            <w:rFonts w:ascii="Arial"/>
                            <w:sz w:val="20"/>
                          </w:rPr>
                          <w:t>10.0</w:t>
                        </w:r>
                      </w:p>
                    </w:tc>
                    <w:tc>
                      <w:tcPr>
                        <w:tcW w:w="681" w:type="dxa"/>
                        <w:tcBorders>
                          <w:top w:val="single" w:sz="2" w:space="0" w:color="000000"/>
                          <w:left w:val="single" w:sz="2" w:space="0" w:color="333333"/>
                          <w:right w:val="single" w:sz="2" w:space="0" w:color="333333"/>
                        </w:tcBorders>
                      </w:tcPr>
                      <w:p>
                        <w:pPr>
                          <w:pStyle w:val="TableParagraph"/>
                          <w:rPr>
                            <w:rFonts w:ascii="Times New Roman"/>
                            <w:sz w:val="16"/>
                          </w:rPr>
                        </w:pPr>
                      </w:p>
                    </w:tc>
                    <w:tc>
                      <w:tcPr>
                        <w:tcW w:w="714" w:type="dxa"/>
                        <w:tcBorders>
                          <w:top w:val="single" w:sz="2" w:space="0" w:color="333333"/>
                          <w:left w:val="single" w:sz="2" w:space="0" w:color="333333"/>
                          <w:right w:val="single" w:sz="2" w:space="0" w:color="333333"/>
                        </w:tcBorders>
                      </w:tcPr>
                      <w:p>
                        <w:pPr>
                          <w:pStyle w:val="TableParagraph"/>
                          <w:spacing w:line="217" w:lineRule="exact" w:before="6"/>
                          <w:ind w:right="161"/>
                          <w:jc w:val="right"/>
                          <w:rPr>
                            <w:rFonts w:ascii="Arial"/>
                            <w:sz w:val="20"/>
                          </w:rPr>
                        </w:pPr>
                        <w:r>
                          <w:rPr>
                            <w:rFonts w:ascii="Arial"/>
                            <w:w w:val="90"/>
                            <w:sz w:val="20"/>
                          </w:rPr>
                          <w:t>10.0</w:t>
                        </w: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sz w:val="22"/>
        </w:rPr>
        <w:t>３カ月後の景気の先行き判断 回答別構成比（下北地区）</w:t>
      </w:r>
    </w:p>
    <w:p>
      <w:pPr>
        <w:pStyle w:val="BodyText"/>
        <w:rPr>
          <w:sz w:val="22"/>
        </w:rPr>
      </w:pPr>
    </w:p>
    <w:p>
      <w:pPr>
        <w:pStyle w:val="BodyText"/>
        <w:spacing w:before="8"/>
        <w:rPr>
          <w:sz w:val="19"/>
        </w:rPr>
      </w:pPr>
    </w:p>
    <w:p>
      <w:pPr>
        <w:spacing w:before="1"/>
        <w:ind w:left="9408" w:right="0" w:firstLine="0"/>
        <w:jc w:val="left"/>
        <w:rPr>
          <w:sz w:val="22"/>
        </w:rPr>
      </w:pPr>
      <w:r>
        <w:rPr/>
        <w:pict>
          <v:group style="position:absolute;margin-left:524.965149pt;margin-top:4.896987pt;width:5.55pt;height:5.7pt;mso-position-horizontal-relative:page;mso-position-vertical-relative:paragraph;z-index:7864" coordorigin="10499,98" coordsize="111,114">
            <v:rect style="position:absolute;left:10506;top:104;width:97;height:100" filled="true" fillcolor="#368194" stroked="false">
              <v:fill type="solid"/>
            </v:rect>
            <v:rect style="position:absolute;left:10506;top:104;width:97;height:100" filled="false" stroked="true" strokeweight=".68966pt" strokecolor="#307b90">
              <v:stroke dashstyle="solid"/>
            </v:rect>
            <w10:wrap type="none"/>
          </v:group>
        </w:pict>
      </w:r>
      <w:r>
        <w:rPr>
          <w:spacing w:val="-1"/>
          <w:w w:val="80"/>
          <w:sz w:val="22"/>
        </w:rPr>
        <w:t>良くなる</w:t>
      </w:r>
    </w:p>
    <w:p>
      <w:pPr>
        <w:spacing w:line="333" w:lineRule="auto" w:before="114"/>
        <w:ind w:left="9408" w:right="614" w:firstLine="0"/>
        <w:jc w:val="left"/>
        <w:rPr>
          <w:sz w:val="22"/>
        </w:rPr>
      </w:pPr>
      <w:r>
        <w:rPr/>
        <w:pict>
          <v:group style="position:absolute;margin-left:525.11499pt;margin-top:10.732326pt;width:5.2pt;height:5.2pt;mso-position-horizontal-relative:page;mso-position-vertical-relative:paragraph;z-index:7888" coordorigin="10502,215" coordsize="104,104">
            <v:shape style="position:absolute;left:10504;top:217;width:99;height:99" type="#_x0000_t75" stroked="false">
              <v:imagedata r:id="rId268" o:title=""/>
            </v:shape>
            <v:rect style="position:absolute;left:10504;top:217;width:99;height:99" filled="false" stroked="true" strokeweight=".25pt" strokecolor="#333333">
              <v:stroke dashstyle="solid"/>
            </v:rect>
            <w10:wrap type="none"/>
          </v:group>
        </w:pict>
      </w:r>
      <w:r>
        <w:rPr/>
        <w:pict>
          <v:group style="position:absolute;margin-left:525.11499pt;margin-top:31.202326pt;width:5.2pt;height:5.2pt;mso-position-horizontal-relative:page;mso-position-vertical-relative:paragraph;z-index:7912" coordorigin="10502,624" coordsize="104,104">
            <v:shape style="position:absolute;left:10504;top:626;width:99;height:99" type="#_x0000_t75" stroked="false">
              <v:imagedata r:id="rId269" o:title=""/>
            </v:shape>
            <v:rect style="position:absolute;left:10504;top:626;width:99;height:99" filled="false" stroked="true" strokeweight=".25pt" strokecolor="#333333">
              <v:stroke dashstyle="solid"/>
            </v:rect>
            <w10:wrap type="none"/>
          </v:group>
        </w:pict>
      </w:r>
      <w:r>
        <w:rPr/>
        <w:pict>
          <v:group style="position:absolute;margin-left:525.23999pt;margin-top:51.731827pt;width:5pt;height:5.15pt;mso-position-horizontal-relative:page;mso-position-vertical-relative:paragraph;z-index:7936" coordorigin="10505,1035" coordsize="100,103">
            <v:rect style="position:absolute;left:10506;top:1036;width:97;height:100" filled="true" fillcolor="#91c3d4" stroked="false">
              <v:fill type="solid"/>
            </v:rect>
            <v:rect style="position:absolute;left:10506;top:1036;width:97;height:100" filled="false" stroked="true" strokeweight=".140pt" strokecolor="#333333">
              <v:stroke dashstyle="solid"/>
            </v:rect>
            <w10:wrap type="none"/>
          </v:group>
        </w:pict>
      </w:r>
      <w:r>
        <w:rPr/>
        <w:pict>
          <v:rect style="position:absolute;margin-left:525.309998pt;margin-top:72.221825pt;width:4.8276pt;height:4.965500pt;mso-position-horizontal-relative:page;mso-position-vertical-relative:paragraph;z-index:7960" filled="false" stroked="true" strokeweight=".140pt" strokecolor="#333333">
            <v:stroke dashstyle="solid"/>
            <w10:wrap type="none"/>
          </v:rect>
        </w:pict>
      </w:r>
      <w:r>
        <w:rPr>
          <w:spacing w:val="-4"/>
          <w:w w:val="90"/>
          <w:sz w:val="22"/>
        </w:rPr>
        <w:t>やや良くなる</w:t>
      </w:r>
      <w:r>
        <w:rPr>
          <w:sz w:val="22"/>
        </w:rPr>
        <w:t>変わらない</w:t>
      </w:r>
      <w:r>
        <w:rPr>
          <w:spacing w:val="-4"/>
          <w:w w:val="90"/>
          <w:sz w:val="22"/>
        </w:rPr>
        <w:t>やや悪くなる</w:t>
      </w:r>
      <w:r>
        <w:rPr>
          <w:sz w:val="22"/>
        </w:rPr>
        <w:t>悪くなる</w:t>
      </w:r>
    </w:p>
    <w:p>
      <w:pPr>
        <w:spacing w:after="0" w:line="333" w:lineRule="auto"/>
        <w:jc w:val="left"/>
        <w:rPr>
          <w:sz w:val="22"/>
        </w:rPr>
        <w:sectPr>
          <w:type w:val="continuous"/>
          <w:pgSz w:w="13690" w:h="19360"/>
          <w:pgMar w:top="1580" w:bottom="280" w:left="1240" w:right="1240"/>
        </w:sectPr>
      </w:pPr>
    </w:p>
    <w:p>
      <w:pPr>
        <w:pStyle w:val="BodyText"/>
        <w:spacing w:line="227" w:lineRule="exact" w:before="59"/>
        <w:ind w:right="251"/>
        <w:jc w:val="right"/>
        <w:rPr>
          <w:rFonts w:ascii="Arial"/>
        </w:rPr>
      </w:pPr>
      <w:r>
        <w:rPr>
          <w:rFonts w:ascii="Arial"/>
          <w:w w:val="90"/>
        </w:rPr>
        <w:t>0.0</w:t>
      </w:r>
    </w:p>
    <w:p>
      <w:pPr>
        <w:spacing w:line="247" w:lineRule="exact" w:before="0"/>
        <w:ind w:left="0" w:right="0" w:firstLine="0"/>
        <w:jc w:val="right"/>
        <w:rPr>
          <w:sz w:val="19"/>
        </w:rPr>
      </w:pPr>
      <w:r>
        <w:rPr>
          <w:w w:val="95"/>
          <w:sz w:val="19"/>
        </w:rPr>
        <w:t>平成28年</w:t>
      </w:r>
    </w:p>
    <w:p>
      <w:pPr>
        <w:spacing w:line="250" w:lineRule="exact" w:before="0"/>
        <w:ind w:left="0" w:right="235" w:firstLine="0"/>
        <w:jc w:val="right"/>
        <w:rPr>
          <w:sz w:val="19"/>
        </w:rPr>
      </w:pPr>
      <w:r>
        <w:rPr>
          <w:w w:val="95"/>
          <w:sz w:val="19"/>
        </w:rPr>
        <w:t>1月</w:t>
      </w:r>
    </w:p>
    <w:p>
      <w:pPr>
        <w:spacing w:line="227" w:lineRule="exact" w:before="59"/>
        <w:ind w:left="595" w:right="0" w:firstLine="0"/>
        <w:jc w:val="center"/>
        <w:rPr>
          <w:rFonts w:ascii="Arial"/>
          <w:sz w:val="20"/>
        </w:rPr>
      </w:pPr>
      <w:r>
        <w:rPr/>
        <w:br w:type="column"/>
      </w:r>
      <w:r>
        <w:rPr>
          <w:rFonts w:ascii="Arial"/>
          <w:sz w:val="20"/>
        </w:rPr>
        <w:t>0.0</w:t>
      </w:r>
    </w:p>
    <w:p>
      <w:pPr>
        <w:spacing w:line="247" w:lineRule="exact" w:before="0"/>
        <w:ind w:left="591" w:right="0" w:firstLine="0"/>
        <w:jc w:val="center"/>
        <w:rPr>
          <w:sz w:val="19"/>
        </w:rPr>
      </w:pPr>
      <w:r>
        <w:rPr>
          <w:w w:val="95"/>
          <w:sz w:val="19"/>
        </w:rPr>
        <w:t>平成28年</w:t>
      </w:r>
    </w:p>
    <w:p>
      <w:pPr>
        <w:spacing w:line="250" w:lineRule="exact" w:before="0"/>
        <w:ind w:left="594" w:right="0" w:firstLine="0"/>
        <w:jc w:val="center"/>
        <w:rPr>
          <w:sz w:val="19"/>
        </w:rPr>
      </w:pPr>
      <w:r>
        <w:rPr>
          <w:sz w:val="19"/>
        </w:rPr>
        <w:t>4月</w:t>
      </w:r>
    </w:p>
    <w:p>
      <w:pPr>
        <w:spacing w:line="227" w:lineRule="exact" w:before="59"/>
        <w:ind w:left="596" w:right="0" w:firstLine="0"/>
        <w:jc w:val="center"/>
        <w:rPr>
          <w:rFonts w:ascii="Arial"/>
          <w:sz w:val="20"/>
        </w:rPr>
      </w:pPr>
      <w:r>
        <w:rPr/>
        <w:br w:type="column"/>
      </w:r>
      <w:r>
        <w:rPr>
          <w:rFonts w:ascii="Arial"/>
          <w:sz w:val="20"/>
        </w:rPr>
        <w:t>0.0</w:t>
      </w:r>
    </w:p>
    <w:p>
      <w:pPr>
        <w:spacing w:line="247" w:lineRule="exact" w:before="0"/>
        <w:ind w:left="591" w:right="0" w:firstLine="0"/>
        <w:jc w:val="center"/>
        <w:rPr>
          <w:sz w:val="19"/>
        </w:rPr>
      </w:pPr>
      <w:r>
        <w:rPr/>
        <w:pict>
          <v:line style="position:absolute;mso-position-horizontal-relative:page;mso-position-vertical-relative:paragraph;z-index:-389128" from="399.780012pt,-18.437546pt" to="365.700012pt,-5.517546pt" stroked="true" strokeweight=".25pt" strokecolor="#000000">
            <v:stroke dashstyle="solid"/>
            <w10:wrap type="none"/>
          </v:line>
        </w:pict>
      </w:r>
      <w:r>
        <w:rPr>
          <w:w w:val="95"/>
          <w:sz w:val="19"/>
        </w:rPr>
        <w:t>平成28年</w:t>
      </w:r>
    </w:p>
    <w:p>
      <w:pPr>
        <w:spacing w:line="250" w:lineRule="exact" w:before="0"/>
        <w:ind w:left="594" w:right="0" w:firstLine="0"/>
        <w:jc w:val="center"/>
        <w:rPr>
          <w:sz w:val="19"/>
        </w:rPr>
      </w:pPr>
      <w:r>
        <w:rPr>
          <w:sz w:val="19"/>
        </w:rPr>
        <w:t>7月</w:t>
      </w:r>
    </w:p>
    <w:p>
      <w:pPr>
        <w:pStyle w:val="BodyText"/>
        <w:spacing w:before="1"/>
        <w:rPr>
          <w:sz w:val="21"/>
        </w:rPr>
      </w:pPr>
      <w:r>
        <w:rPr/>
        <w:br w:type="column"/>
      </w:r>
      <w:r>
        <w:rPr>
          <w:sz w:val="21"/>
        </w:rPr>
      </w:r>
    </w:p>
    <w:p>
      <w:pPr>
        <w:spacing w:line="250" w:lineRule="exact" w:before="0"/>
        <w:ind w:left="592" w:right="0" w:firstLine="0"/>
        <w:jc w:val="center"/>
        <w:rPr>
          <w:sz w:val="19"/>
        </w:rPr>
      </w:pPr>
      <w:r>
        <w:rPr>
          <w:w w:val="95"/>
          <w:sz w:val="19"/>
        </w:rPr>
        <w:t>平成28年</w:t>
      </w:r>
    </w:p>
    <w:p>
      <w:pPr>
        <w:spacing w:line="250" w:lineRule="exact" w:before="0"/>
        <w:ind w:left="592" w:right="0" w:firstLine="0"/>
        <w:jc w:val="center"/>
        <w:rPr>
          <w:sz w:val="19"/>
        </w:rPr>
      </w:pPr>
      <w:r>
        <w:rPr>
          <w:sz w:val="19"/>
        </w:rPr>
        <w:t>10月</w:t>
      </w:r>
    </w:p>
    <w:p>
      <w:pPr>
        <w:pStyle w:val="BodyText"/>
        <w:spacing w:before="1"/>
        <w:rPr>
          <w:sz w:val="21"/>
        </w:rPr>
      </w:pPr>
      <w:r>
        <w:rPr/>
        <w:br w:type="column"/>
      </w:r>
      <w:r>
        <w:rPr>
          <w:sz w:val="21"/>
        </w:rPr>
      </w:r>
    </w:p>
    <w:p>
      <w:pPr>
        <w:spacing w:line="250" w:lineRule="exact" w:before="0"/>
        <w:ind w:left="566" w:right="2285" w:firstLine="0"/>
        <w:jc w:val="center"/>
        <w:rPr>
          <w:sz w:val="19"/>
        </w:rPr>
      </w:pPr>
      <w:r>
        <w:rPr>
          <w:sz w:val="19"/>
        </w:rPr>
        <w:t>平成29年</w:t>
      </w:r>
    </w:p>
    <w:p>
      <w:pPr>
        <w:spacing w:line="250" w:lineRule="exact" w:before="0"/>
        <w:ind w:left="566" w:right="2283" w:firstLine="0"/>
        <w:jc w:val="center"/>
        <w:rPr>
          <w:sz w:val="19"/>
        </w:rPr>
      </w:pPr>
      <w:r>
        <w:rPr>
          <w:sz w:val="19"/>
        </w:rPr>
        <w:t>1月</w:t>
      </w:r>
    </w:p>
    <w:p>
      <w:pPr>
        <w:spacing w:after="0" w:line="250" w:lineRule="exact"/>
        <w:jc w:val="center"/>
        <w:rPr>
          <w:sz w:val="19"/>
        </w:rPr>
        <w:sectPr>
          <w:type w:val="continuous"/>
          <w:pgSz w:w="13690" w:h="19360"/>
          <w:pgMar w:top="1580" w:bottom="280" w:left="1240" w:right="1240"/>
          <w:cols w:num="5" w:equalWidth="0">
            <w:col w:w="3308" w:space="40"/>
            <w:col w:w="1357" w:space="39"/>
            <w:col w:w="1356" w:space="39"/>
            <w:col w:w="1357" w:space="40"/>
            <w:col w:w="3674"/>
          </w:cols>
        </w:sectPr>
      </w:pPr>
    </w:p>
    <w:p>
      <w:pPr>
        <w:pStyle w:val="Heading1"/>
        <w:spacing w:before="22"/>
        <w:ind w:left="164"/>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3"/>
        <w:gridCol w:w="511"/>
        <w:gridCol w:w="1246"/>
        <w:gridCol w:w="5701"/>
      </w:tblGrid>
      <w:tr>
        <w:trPr>
          <w:trHeight w:val="236" w:hRule="atLeast"/>
        </w:trPr>
        <w:tc>
          <w:tcPr>
            <w:tcW w:w="1623" w:type="dxa"/>
            <w:shd w:val="clear" w:color="auto" w:fill="CCFFCC"/>
          </w:tcPr>
          <w:p>
            <w:pPr>
              <w:pStyle w:val="TableParagraph"/>
              <w:spacing w:line="217" w:lineRule="exact"/>
              <w:ind w:left="239" w:right="210"/>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3" w:type="dxa"/>
            <w:shd w:val="clear" w:color="auto" w:fill="CCFFCC"/>
          </w:tcPr>
          <w:p>
            <w:pPr>
              <w:pStyle w:val="TableParagraph"/>
              <w:spacing w:line="217" w:lineRule="exact"/>
              <w:ind w:left="29" w:right="24"/>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43"/>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6" w:type="dxa"/>
            <w:shd w:val="clear" w:color="auto" w:fill="CCFFCC"/>
          </w:tcPr>
          <w:p>
            <w:pPr>
              <w:pStyle w:val="TableParagraph"/>
              <w:spacing w:line="217" w:lineRule="exact"/>
              <w:ind w:left="99" w:right="85"/>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01" w:type="dxa"/>
            <w:shd w:val="clear" w:color="auto" w:fill="CCFFCC"/>
          </w:tcPr>
          <w:p>
            <w:pPr>
              <w:pStyle w:val="TableParagraph"/>
              <w:spacing w:line="217" w:lineRule="exact"/>
              <w:ind w:left="2631" w:right="260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23" w:type="dxa"/>
            <w:tcBorders>
              <w:bottom w:val="nil"/>
            </w:tcBorders>
          </w:tcPr>
          <w:p>
            <w:pPr>
              <w:pStyle w:val="TableParagraph"/>
              <w:spacing w:line="199" w:lineRule="auto" w:before="44"/>
              <w:ind w:left="698" w:right="131" w:hanging="553"/>
              <w:rPr>
                <w:sz w:val="22"/>
              </w:rPr>
            </w:pPr>
            <w:r>
              <w:rPr>
                <w:sz w:val="22"/>
              </w:rPr>
              <w:t>良くなっている</w:t>
            </w:r>
          </w:p>
        </w:tc>
        <w:tc>
          <w:tcPr>
            <w:tcW w:w="513" w:type="dxa"/>
          </w:tcPr>
          <w:p>
            <w:pPr>
              <w:pStyle w:val="TableParagraph"/>
              <w:spacing w:before="141"/>
              <w:ind w:left="29" w:right="24"/>
              <w:jc w:val="center"/>
              <w:rPr>
                <w:sz w:val="20"/>
              </w:rPr>
            </w:pPr>
            <w:r>
              <w:rPr>
                <w:sz w:val="20"/>
              </w:rPr>
              <w:t>家計</w:t>
            </w:r>
          </w:p>
        </w:tc>
        <w:tc>
          <w:tcPr>
            <w:tcW w:w="511" w:type="dxa"/>
          </w:tcPr>
          <w:p>
            <w:pPr>
              <w:pStyle w:val="TableParagraph"/>
              <w:spacing w:before="141"/>
              <w:ind w:left="45"/>
              <w:rPr>
                <w:sz w:val="20"/>
              </w:rPr>
            </w:pPr>
            <w:r>
              <w:rPr>
                <w:sz w:val="20"/>
              </w:rPr>
              <w:t>東青</w:t>
            </w:r>
          </w:p>
        </w:tc>
        <w:tc>
          <w:tcPr>
            <w:tcW w:w="1246" w:type="dxa"/>
          </w:tcPr>
          <w:p>
            <w:pPr>
              <w:pStyle w:val="TableParagraph"/>
              <w:spacing w:before="141"/>
              <w:ind w:left="99" w:right="85"/>
              <w:jc w:val="center"/>
              <w:rPr>
                <w:sz w:val="20"/>
              </w:rPr>
            </w:pPr>
            <w:r>
              <w:rPr>
                <w:sz w:val="20"/>
              </w:rPr>
              <w:t>一般飲食店</w:t>
            </w:r>
          </w:p>
        </w:tc>
        <w:tc>
          <w:tcPr>
            <w:tcW w:w="5701" w:type="dxa"/>
          </w:tcPr>
          <w:p>
            <w:pPr>
              <w:pStyle w:val="TableParagraph"/>
              <w:spacing w:line="199" w:lineRule="auto" w:before="64"/>
              <w:ind w:left="36" w:right="199"/>
              <w:rPr>
                <w:sz w:val="20"/>
              </w:rPr>
            </w:pPr>
            <w:r>
              <w:rPr>
                <w:sz w:val="20"/>
              </w:rPr>
              <w:t>飲食業なので雪が少ないと比較的人が出て歩き易く、来店の数も例年の冬に比べ多いです。</w:t>
            </w:r>
          </w:p>
        </w:tc>
      </w:tr>
      <w:tr>
        <w:trPr>
          <w:trHeight w:val="563" w:hRule="atLeast"/>
        </w:trPr>
        <w:tc>
          <w:tcPr>
            <w:tcW w:w="1623" w:type="dxa"/>
            <w:tcBorders>
              <w:top w:val="nil"/>
            </w:tcBorders>
          </w:tcPr>
          <w:p>
            <w:pPr>
              <w:pStyle w:val="TableParagraph"/>
              <w:rPr>
                <w:rFonts w:ascii="Times New Roman"/>
                <w:sz w:val="20"/>
              </w:rPr>
            </w:pPr>
          </w:p>
        </w:tc>
        <w:tc>
          <w:tcPr>
            <w:tcW w:w="513" w:type="dxa"/>
          </w:tcPr>
          <w:p>
            <w:pPr>
              <w:pStyle w:val="TableParagraph"/>
              <w:spacing w:before="141"/>
              <w:ind w:left="29" w:right="24"/>
              <w:jc w:val="center"/>
              <w:rPr>
                <w:sz w:val="20"/>
              </w:rPr>
            </w:pPr>
            <w:r>
              <w:rPr>
                <w:sz w:val="20"/>
              </w:rPr>
              <w:t>雇用</w:t>
            </w:r>
          </w:p>
        </w:tc>
        <w:tc>
          <w:tcPr>
            <w:tcW w:w="511" w:type="dxa"/>
          </w:tcPr>
          <w:p>
            <w:pPr>
              <w:pStyle w:val="TableParagraph"/>
              <w:spacing w:before="141"/>
              <w:ind w:left="45"/>
              <w:rPr>
                <w:sz w:val="20"/>
              </w:rPr>
            </w:pPr>
            <w:r>
              <w:rPr>
                <w:sz w:val="20"/>
              </w:rPr>
              <w:t>県南</w:t>
            </w:r>
          </w:p>
        </w:tc>
        <w:tc>
          <w:tcPr>
            <w:tcW w:w="1246" w:type="dxa"/>
          </w:tcPr>
          <w:p>
            <w:pPr>
              <w:pStyle w:val="TableParagraph"/>
              <w:spacing w:before="141"/>
              <w:ind w:left="99" w:right="85"/>
              <w:jc w:val="center"/>
              <w:rPr>
                <w:sz w:val="20"/>
              </w:rPr>
            </w:pPr>
            <w:r>
              <w:rPr>
                <w:sz w:val="20"/>
              </w:rPr>
              <w:t>人材派遣</w:t>
            </w:r>
          </w:p>
        </w:tc>
        <w:tc>
          <w:tcPr>
            <w:tcW w:w="5701" w:type="dxa"/>
          </w:tcPr>
          <w:p>
            <w:pPr>
              <w:pStyle w:val="TableParagraph"/>
              <w:spacing w:line="199" w:lineRule="auto" w:before="64"/>
              <w:ind w:left="36" w:right="199"/>
              <w:rPr>
                <w:sz w:val="20"/>
              </w:rPr>
            </w:pPr>
            <w:r>
              <w:rPr>
                <w:sz w:val="20"/>
              </w:rPr>
              <w:t>一時期に比べ倒産などの件数が減少。人材採用や研修に力を入れる企業が増加しているように思われる。</w:t>
            </w:r>
          </w:p>
        </w:tc>
      </w:tr>
      <w:tr>
        <w:trPr>
          <w:trHeight w:val="632" w:hRule="atLeast"/>
        </w:trPr>
        <w:tc>
          <w:tcPr>
            <w:tcW w:w="1623" w:type="dxa"/>
            <w:tcBorders>
              <w:bottom w:val="nil"/>
            </w:tcBorders>
          </w:tcPr>
          <w:p>
            <w:pPr>
              <w:pStyle w:val="TableParagraph"/>
              <w:spacing w:line="199" w:lineRule="auto" w:before="80"/>
              <w:ind w:left="477" w:right="131" w:hanging="332"/>
              <w:rPr>
                <w:sz w:val="22"/>
              </w:rPr>
            </w:pPr>
            <w:r>
              <w:rPr>
                <w:sz w:val="22"/>
              </w:rPr>
              <w:t>やや良くなっている</w:t>
            </w:r>
          </w:p>
        </w:tc>
        <w:tc>
          <w:tcPr>
            <w:tcW w:w="513" w:type="dxa"/>
            <w:tcBorders>
              <w:bottom w:val="nil"/>
            </w:tcBorders>
          </w:tcPr>
          <w:p>
            <w:pPr>
              <w:pStyle w:val="TableParagraph"/>
              <w:spacing w:before="174"/>
              <w:ind w:left="29" w:right="24"/>
              <w:jc w:val="center"/>
              <w:rPr>
                <w:sz w:val="20"/>
              </w:rPr>
            </w:pPr>
            <w:r>
              <w:rPr>
                <w:sz w:val="20"/>
              </w:rPr>
              <w:t>家計</w:t>
            </w:r>
          </w:p>
        </w:tc>
        <w:tc>
          <w:tcPr>
            <w:tcW w:w="511" w:type="dxa"/>
          </w:tcPr>
          <w:p>
            <w:pPr>
              <w:pStyle w:val="TableParagraph"/>
              <w:spacing w:before="174"/>
              <w:ind w:left="45"/>
              <w:rPr>
                <w:sz w:val="20"/>
              </w:rPr>
            </w:pPr>
            <w:r>
              <w:rPr>
                <w:sz w:val="20"/>
              </w:rPr>
              <w:t>東青</w:t>
            </w:r>
          </w:p>
        </w:tc>
        <w:tc>
          <w:tcPr>
            <w:tcW w:w="1246" w:type="dxa"/>
          </w:tcPr>
          <w:p>
            <w:pPr>
              <w:pStyle w:val="TableParagraph"/>
              <w:spacing w:before="174"/>
              <w:ind w:left="99" w:right="85"/>
              <w:jc w:val="center"/>
              <w:rPr>
                <w:sz w:val="20"/>
              </w:rPr>
            </w:pPr>
            <w:r>
              <w:rPr>
                <w:sz w:val="20"/>
              </w:rPr>
              <w:t>観光名所等</w:t>
            </w:r>
          </w:p>
        </w:tc>
        <w:tc>
          <w:tcPr>
            <w:tcW w:w="5701" w:type="dxa"/>
          </w:tcPr>
          <w:p>
            <w:pPr>
              <w:pStyle w:val="TableParagraph"/>
              <w:spacing w:line="200" w:lineRule="exact"/>
              <w:ind w:left="36"/>
              <w:rPr>
                <w:sz w:val="20"/>
              </w:rPr>
            </w:pPr>
            <w:r>
              <w:rPr>
                <w:spacing w:val="1"/>
                <w:w w:val="89"/>
                <w:sz w:val="20"/>
              </w:rPr>
              <w:t>28</w:t>
            </w:r>
            <w:r>
              <w:rPr>
                <w:spacing w:val="2"/>
                <w:w w:val="99"/>
                <w:sz w:val="20"/>
              </w:rPr>
              <w:t>年</w:t>
            </w:r>
            <w:r>
              <w:rPr>
                <w:spacing w:val="1"/>
                <w:w w:val="89"/>
                <w:sz w:val="20"/>
              </w:rPr>
              <w:t>7</w:t>
            </w:r>
            <w:r>
              <w:rPr>
                <w:spacing w:val="2"/>
                <w:w w:val="99"/>
                <w:sz w:val="20"/>
              </w:rPr>
              <w:t>～</w:t>
            </w:r>
            <w:r>
              <w:rPr>
                <w:spacing w:val="1"/>
                <w:w w:val="89"/>
                <w:sz w:val="20"/>
              </w:rPr>
              <w:t>9</w:t>
            </w:r>
            <w:r>
              <w:rPr>
                <w:spacing w:val="2"/>
                <w:w w:val="99"/>
                <w:sz w:val="20"/>
              </w:rPr>
              <w:t>月期の入場者数は、前年比</w:t>
            </w:r>
            <w:r>
              <w:rPr>
                <w:spacing w:val="1"/>
                <w:w w:val="89"/>
                <w:sz w:val="20"/>
              </w:rPr>
              <w:t>93</w:t>
            </w:r>
            <w:r>
              <w:rPr>
                <w:spacing w:val="1"/>
                <w:w w:val="179"/>
                <w:sz w:val="20"/>
              </w:rPr>
              <w:t>.</w:t>
            </w:r>
            <w:r>
              <w:rPr>
                <w:spacing w:val="1"/>
                <w:w w:val="89"/>
                <w:sz w:val="20"/>
              </w:rPr>
              <w:t>9</w:t>
            </w:r>
            <w:r>
              <w:rPr>
                <w:spacing w:val="2"/>
                <w:w w:val="99"/>
                <w:sz w:val="20"/>
              </w:rPr>
              <w:t>％に対し、</w:t>
            </w:r>
            <w:r>
              <w:rPr>
                <w:spacing w:val="1"/>
                <w:w w:val="89"/>
                <w:sz w:val="20"/>
              </w:rPr>
              <w:t>28</w:t>
            </w:r>
            <w:r>
              <w:rPr>
                <w:spacing w:val="2"/>
                <w:w w:val="99"/>
                <w:sz w:val="20"/>
              </w:rPr>
              <w:t>年</w:t>
            </w:r>
            <w:r>
              <w:rPr>
                <w:spacing w:val="1"/>
                <w:w w:val="89"/>
                <w:sz w:val="20"/>
              </w:rPr>
              <w:t>10</w:t>
            </w:r>
            <w:r>
              <w:rPr>
                <w:w w:val="99"/>
                <w:sz w:val="20"/>
              </w:rPr>
              <w:t>～</w:t>
            </w:r>
          </w:p>
          <w:p>
            <w:pPr>
              <w:pStyle w:val="TableParagraph"/>
              <w:spacing w:line="224" w:lineRule="exact" w:before="12"/>
              <w:ind w:left="36" w:right="107"/>
              <w:rPr>
                <w:sz w:val="20"/>
              </w:rPr>
            </w:pPr>
            <w:r>
              <w:rPr>
                <w:w w:val="89"/>
                <w:sz w:val="20"/>
              </w:rPr>
              <w:t>12</w:t>
            </w:r>
            <w:r>
              <w:rPr>
                <w:w w:val="99"/>
                <w:sz w:val="20"/>
              </w:rPr>
              <w:t>月期は</w:t>
            </w:r>
            <w:r>
              <w:rPr>
                <w:w w:val="89"/>
                <w:sz w:val="20"/>
              </w:rPr>
              <w:t>117</w:t>
            </w:r>
            <w:r>
              <w:rPr>
                <w:w w:val="179"/>
                <w:sz w:val="20"/>
              </w:rPr>
              <w:t>.</w:t>
            </w:r>
            <w:r>
              <w:rPr>
                <w:w w:val="89"/>
                <w:sz w:val="20"/>
              </w:rPr>
              <w:t>8</w:t>
            </w:r>
            <w:r>
              <w:rPr>
                <w:w w:val="99"/>
                <w:sz w:val="20"/>
              </w:rPr>
              <w:t>％となった。台湾からのチャーター便が多数あ</w:t>
            </w:r>
            <w:r>
              <w:rPr>
                <w:w w:val="105"/>
                <w:sz w:val="20"/>
              </w:rPr>
              <w:t>り、入場者数増に寄与した。</w:t>
            </w:r>
          </w:p>
        </w:tc>
      </w:tr>
      <w:tr>
        <w:trPr>
          <w:trHeight w:val="536"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bottom w:val="nil"/>
            </w:tcBorders>
          </w:tcPr>
          <w:p>
            <w:pPr>
              <w:pStyle w:val="TableParagraph"/>
              <w:spacing w:before="114"/>
              <w:ind w:left="45"/>
              <w:rPr>
                <w:sz w:val="20"/>
              </w:rPr>
            </w:pPr>
            <w:r>
              <w:rPr>
                <w:sz w:val="20"/>
              </w:rPr>
              <w:t>津軽</w:t>
            </w:r>
          </w:p>
        </w:tc>
        <w:tc>
          <w:tcPr>
            <w:tcW w:w="1246" w:type="dxa"/>
          </w:tcPr>
          <w:p>
            <w:pPr>
              <w:pStyle w:val="TableParagraph"/>
              <w:spacing w:before="114"/>
              <w:ind w:left="99" w:right="85"/>
              <w:jc w:val="center"/>
              <w:rPr>
                <w:sz w:val="20"/>
              </w:rPr>
            </w:pPr>
            <w:r>
              <w:rPr>
                <w:sz w:val="20"/>
              </w:rPr>
              <w:t>美容院</w:t>
            </w:r>
          </w:p>
        </w:tc>
        <w:tc>
          <w:tcPr>
            <w:tcW w:w="5701" w:type="dxa"/>
          </w:tcPr>
          <w:p>
            <w:pPr>
              <w:pStyle w:val="TableParagraph"/>
              <w:spacing w:line="199" w:lineRule="auto" w:before="38"/>
              <w:ind w:left="36" w:right="199"/>
              <w:rPr>
                <w:sz w:val="20"/>
              </w:rPr>
            </w:pPr>
            <w:r>
              <w:rPr>
                <w:sz w:val="20"/>
              </w:rPr>
              <w:t>年々海外からの観光客が増えている。きちんとした形でお金を使っていただくことを市民が考えている。</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41"/>
              <w:ind w:left="99" w:right="85"/>
              <w:jc w:val="center"/>
              <w:rPr>
                <w:sz w:val="20"/>
              </w:rPr>
            </w:pPr>
            <w:r>
              <w:rPr>
                <w:sz w:val="20"/>
              </w:rPr>
              <w:t>設計事務所</w:t>
            </w:r>
          </w:p>
        </w:tc>
        <w:tc>
          <w:tcPr>
            <w:tcW w:w="5701" w:type="dxa"/>
          </w:tcPr>
          <w:p>
            <w:pPr>
              <w:pStyle w:val="TableParagraph"/>
              <w:spacing w:line="201" w:lineRule="auto" w:before="62"/>
              <w:ind w:left="36" w:right="400"/>
              <w:rPr>
                <w:sz w:val="20"/>
              </w:rPr>
            </w:pPr>
            <w:r>
              <w:rPr>
                <w:sz w:val="20"/>
              </w:rPr>
              <w:t>例年であれば、この時期は夏以降の設計物件が動き出します。例年よりは多少動きが多いと感じます。</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246" w:type="dxa"/>
          </w:tcPr>
          <w:p>
            <w:pPr>
              <w:pStyle w:val="TableParagraph"/>
              <w:spacing w:before="141"/>
              <w:ind w:left="99" w:right="85"/>
              <w:jc w:val="center"/>
              <w:rPr>
                <w:sz w:val="20"/>
              </w:rPr>
            </w:pPr>
            <w:r>
              <w:rPr>
                <w:sz w:val="20"/>
              </w:rPr>
              <w:t>商店街</w:t>
            </w:r>
          </w:p>
        </w:tc>
        <w:tc>
          <w:tcPr>
            <w:tcW w:w="5701" w:type="dxa"/>
          </w:tcPr>
          <w:p>
            <w:pPr>
              <w:pStyle w:val="TableParagraph"/>
              <w:spacing w:line="199" w:lineRule="auto" w:before="64"/>
              <w:ind w:left="36" w:right="98"/>
              <w:rPr>
                <w:sz w:val="20"/>
              </w:rPr>
            </w:pPr>
            <w:r>
              <w:rPr>
                <w:sz w:val="20"/>
              </w:rPr>
              <w:t>空き店舗が減った。組合員が増えた。正月イベントの1店舗当たり参加口数が増えた。</w:t>
            </w:r>
          </w:p>
        </w:tc>
      </w:tr>
      <w:tr>
        <w:trPr>
          <w:trHeight w:val="632"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bottom w:val="nil"/>
            </w:tcBorders>
          </w:tcPr>
          <w:p>
            <w:pPr>
              <w:pStyle w:val="TableParagraph"/>
              <w:spacing w:before="174"/>
              <w:ind w:left="45"/>
              <w:rPr>
                <w:sz w:val="20"/>
              </w:rPr>
            </w:pPr>
            <w:r>
              <w:rPr>
                <w:sz w:val="20"/>
              </w:rPr>
              <w:t>県南</w:t>
            </w:r>
          </w:p>
        </w:tc>
        <w:tc>
          <w:tcPr>
            <w:tcW w:w="1246" w:type="dxa"/>
          </w:tcPr>
          <w:p>
            <w:pPr>
              <w:pStyle w:val="TableParagraph"/>
              <w:spacing w:before="174"/>
              <w:ind w:left="99" w:right="85"/>
              <w:jc w:val="center"/>
              <w:rPr>
                <w:sz w:val="20"/>
              </w:rPr>
            </w:pPr>
            <w:r>
              <w:rPr>
                <w:sz w:val="20"/>
              </w:rPr>
              <w:t>美容院</w:t>
            </w:r>
          </w:p>
        </w:tc>
        <w:tc>
          <w:tcPr>
            <w:tcW w:w="5701" w:type="dxa"/>
          </w:tcPr>
          <w:p>
            <w:pPr>
              <w:pStyle w:val="TableParagraph"/>
              <w:spacing w:line="199" w:lineRule="auto"/>
              <w:ind w:left="36" w:right="199"/>
              <w:rPr>
                <w:sz w:val="20"/>
              </w:rPr>
            </w:pPr>
            <w:r>
              <w:rPr>
                <w:sz w:val="20"/>
              </w:rPr>
              <w:t>いつも使っている商品を定期的にお買い上げいただきなが ら、新製品にもかなり興味を持っている傾向にあります。安</w:t>
            </w:r>
          </w:p>
          <w:p>
            <w:pPr>
              <w:pStyle w:val="TableParagraph"/>
              <w:spacing w:line="178" w:lineRule="exact"/>
              <w:ind w:left="36"/>
              <w:rPr>
                <w:sz w:val="20"/>
              </w:rPr>
            </w:pPr>
            <w:r>
              <w:rPr>
                <w:sz w:val="20"/>
              </w:rPr>
              <w:t>価な買い物より値打ちのある物に目が向いている様子です。</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41"/>
              <w:ind w:left="99" w:right="85"/>
              <w:jc w:val="center"/>
              <w:rPr>
                <w:sz w:val="20"/>
              </w:rPr>
            </w:pPr>
            <w:r>
              <w:rPr>
                <w:sz w:val="20"/>
              </w:rPr>
              <w:t>観光名所等</w:t>
            </w:r>
          </w:p>
        </w:tc>
        <w:tc>
          <w:tcPr>
            <w:tcW w:w="5701" w:type="dxa"/>
          </w:tcPr>
          <w:p>
            <w:pPr>
              <w:pStyle w:val="TableParagraph"/>
              <w:spacing w:before="141"/>
              <w:ind w:left="36"/>
              <w:rPr>
                <w:sz w:val="20"/>
              </w:rPr>
            </w:pPr>
            <w:r>
              <w:rPr>
                <w:sz w:val="20"/>
              </w:rPr>
              <w:t>客入数、売上共若干伸びつつあるため。</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246" w:type="dxa"/>
          </w:tcPr>
          <w:p>
            <w:pPr>
              <w:pStyle w:val="TableParagraph"/>
              <w:spacing w:before="141"/>
              <w:ind w:left="99" w:right="85"/>
              <w:jc w:val="center"/>
              <w:rPr>
                <w:sz w:val="20"/>
              </w:rPr>
            </w:pPr>
            <w:r>
              <w:rPr>
                <w:sz w:val="20"/>
              </w:rPr>
              <w:t>一般小売店</w:t>
            </w:r>
          </w:p>
        </w:tc>
        <w:tc>
          <w:tcPr>
            <w:tcW w:w="5701" w:type="dxa"/>
          </w:tcPr>
          <w:p>
            <w:pPr>
              <w:pStyle w:val="TableParagraph"/>
              <w:spacing w:line="199" w:lineRule="auto" w:before="64"/>
              <w:ind w:left="36" w:right="106"/>
              <w:rPr>
                <w:sz w:val="20"/>
              </w:rPr>
            </w:pPr>
            <w:r>
              <w:rPr>
                <w:w w:val="95"/>
                <w:sz w:val="20"/>
              </w:rPr>
              <w:t>11月、12月の売上がかなり悪かったので、その反動か、1</w:t>
            </w:r>
            <w:r>
              <w:rPr>
                <w:spacing w:val="-6"/>
                <w:w w:val="95"/>
                <w:sz w:val="20"/>
              </w:rPr>
              <w:t>月が  </w:t>
            </w:r>
            <w:r>
              <w:rPr>
                <w:sz w:val="20"/>
              </w:rPr>
              <w:t>まずまずのスタートで動き始めた。</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tcBorders>
          </w:tcPr>
          <w:p>
            <w:pPr>
              <w:pStyle w:val="TableParagraph"/>
              <w:rPr>
                <w:rFonts w:ascii="Times New Roman"/>
                <w:sz w:val="20"/>
              </w:rPr>
            </w:pPr>
          </w:p>
        </w:tc>
        <w:tc>
          <w:tcPr>
            <w:tcW w:w="511" w:type="dxa"/>
          </w:tcPr>
          <w:p>
            <w:pPr>
              <w:pStyle w:val="TableParagraph"/>
              <w:spacing w:before="141"/>
              <w:ind w:left="45"/>
              <w:rPr>
                <w:sz w:val="20"/>
              </w:rPr>
            </w:pPr>
            <w:r>
              <w:rPr>
                <w:sz w:val="20"/>
              </w:rPr>
              <w:t>下北</w:t>
            </w:r>
          </w:p>
        </w:tc>
        <w:tc>
          <w:tcPr>
            <w:tcW w:w="1246" w:type="dxa"/>
          </w:tcPr>
          <w:p>
            <w:pPr>
              <w:pStyle w:val="TableParagraph"/>
              <w:spacing w:before="141"/>
              <w:ind w:left="99" w:right="85"/>
              <w:jc w:val="center"/>
              <w:rPr>
                <w:sz w:val="20"/>
              </w:rPr>
            </w:pPr>
            <w:r>
              <w:rPr>
                <w:sz w:val="20"/>
              </w:rPr>
              <w:t>タクシー</w:t>
            </w:r>
          </w:p>
        </w:tc>
        <w:tc>
          <w:tcPr>
            <w:tcW w:w="5701" w:type="dxa"/>
          </w:tcPr>
          <w:p>
            <w:pPr>
              <w:pStyle w:val="TableParagraph"/>
              <w:spacing w:before="141"/>
              <w:ind w:left="36"/>
              <w:rPr>
                <w:sz w:val="20"/>
              </w:rPr>
            </w:pPr>
            <w:r>
              <w:rPr>
                <w:sz w:val="20"/>
              </w:rPr>
              <w:t>売上が良かった。</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bottom w:val="nil"/>
            </w:tcBorders>
          </w:tcPr>
          <w:p>
            <w:pPr>
              <w:pStyle w:val="TableParagraph"/>
              <w:spacing w:before="141"/>
              <w:ind w:left="29" w:right="24"/>
              <w:jc w:val="center"/>
              <w:rPr>
                <w:sz w:val="20"/>
              </w:rPr>
            </w:pPr>
            <w:r>
              <w:rPr>
                <w:sz w:val="20"/>
              </w:rPr>
              <w:t>企業</w:t>
            </w:r>
          </w:p>
        </w:tc>
        <w:tc>
          <w:tcPr>
            <w:tcW w:w="511" w:type="dxa"/>
          </w:tcPr>
          <w:p>
            <w:pPr>
              <w:pStyle w:val="TableParagraph"/>
              <w:spacing w:before="141"/>
              <w:ind w:left="45"/>
              <w:rPr>
                <w:sz w:val="20"/>
              </w:rPr>
            </w:pPr>
            <w:r>
              <w:rPr>
                <w:sz w:val="20"/>
              </w:rPr>
              <w:t>東青</w:t>
            </w:r>
          </w:p>
        </w:tc>
        <w:tc>
          <w:tcPr>
            <w:tcW w:w="1246" w:type="dxa"/>
          </w:tcPr>
          <w:p>
            <w:pPr>
              <w:pStyle w:val="TableParagraph"/>
              <w:spacing w:before="141"/>
              <w:ind w:left="99" w:right="85"/>
              <w:jc w:val="center"/>
              <w:rPr>
                <w:sz w:val="20"/>
              </w:rPr>
            </w:pPr>
            <w:r>
              <w:rPr>
                <w:sz w:val="20"/>
              </w:rPr>
              <w:t>食料品製造</w:t>
            </w:r>
          </w:p>
        </w:tc>
        <w:tc>
          <w:tcPr>
            <w:tcW w:w="5701" w:type="dxa"/>
          </w:tcPr>
          <w:p>
            <w:pPr>
              <w:pStyle w:val="TableParagraph"/>
              <w:spacing w:line="199" w:lineRule="auto" w:before="64"/>
              <w:ind w:left="36" w:right="199"/>
              <w:rPr>
                <w:sz w:val="20"/>
              </w:rPr>
            </w:pPr>
            <w:r>
              <w:rPr>
                <w:sz w:val="20"/>
              </w:rPr>
              <w:t>価格の変動について文句を言う人が今のところ少ない気がする。</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Pr>
          <w:p>
            <w:pPr>
              <w:pStyle w:val="TableParagraph"/>
              <w:spacing w:before="141"/>
              <w:ind w:left="45"/>
              <w:rPr>
                <w:sz w:val="20"/>
              </w:rPr>
            </w:pPr>
            <w:r>
              <w:rPr>
                <w:sz w:val="20"/>
              </w:rPr>
              <w:t>津軽</w:t>
            </w:r>
          </w:p>
        </w:tc>
        <w:tc>
          <w:tcPr>
            <w:tcW w:w="1246" w:type="dxa"/>
          </w:tcPr>
          <w:p>
            <w:pPr>
              <w:pStyle w:val="TableParagraph"/>
              <w:spacing w:line="199" w:lineRule="auto" w:before="64"/>
              <w:ind w:left="519" w:right="99" w:hanging="404"/>
              <w:rPr>
                <w:sz w:val="20"/>
              </w:rPr>
            </w:pPr>
            <w:r>
              <w:rPr>
                <w:sz w:val="20"/>
              </w:rPr>
              <w:t>電気機械製造</w:t>
            </w:r>
          </w:p>
        </w:tc>
        <w:tc>
          <w:tcPr>
            <w:tcW w:w="5701" w:type="dxa"/>
          </w:tcPr>
          <w:p>
            <w:pPr>
              <w:pStyle w:val="TableParagraph"/>
              <w:spacing w:before="141"/>
              <w:ind w:left="36"/>
              <w:rPr>
                <w:sz w:val="20"/>
              </w:rPr>
            </w:pPr>
            <w:r>
              <w:rPr>
                <w:sz w:val="20"/>
              </w:rPr>
              <w:t>コネクタ部品の受注が旺盛なため。</w:t>
            </w:r>
          </w:p>
        </w:tc>
      </w:tr>
      <w:tr>
        <w:trPr>
          <w:trHeight w:val="632" w:hRule="atLeast"/>
        </w:trPr>
        <w:tc>
          <w:tcPr>
            <w:tcW w:w="1623" w:type="dxa"/>
            <w:tcBorders>
              <w:top w:val="nil"/>
            </w:tcBorders>
          </w:tcPr>
          <w:p>
            <w:pPr>
              <w:pStyle w:val="TableParagraph"/>
              <w:rPr>
                <w:rFonts w:ascii="Times New Roman"/>
                <w:sz w:val="20"/>
              </w:rPr>
            </w:pPr>
          </w:p>
        </w:tc>
        <w:tc>
          <w:tcPr>
            <w:tcW w:w="513" w:type="dxa"/>
            <w:tcBorders>
              <w:top w:val="nil"/>
            </w:tcBorders>
          </w:tcPr>
          <w:p>
            <w:pPr>
              <w:pStyle w:val="TableParagraph"/>
              <w:rPr>
                <w:rFonts w:ascii="Times New Roman"/>
                <w:sz w:val="20"/>
              </w:rPr>
            </w:pPr>
          </w:p>
        </w:tc>
        <w:tc>
          <w:tcPr>
            <w:tcW w:w="511" w:type="dxa"/>
          </w:tcPr>
          <w:p>
            <w:pPr>
              <w:pStyle w:val="TableParagraph"/>
              <w:spacing w:before="174"/>
              <w:ind w:left="45"/>
              <w:rPr>
                <w:sz w:val="20"/>
              </w:rPr>
            </w:pPr>
            <w:r>
              <w:rPr>
                <w:sz w:val="20"/>
              </w:rPr>
              <w:t>県南</w:t>
            </w:r>
          </w:p>
        </w:tc>
        <w:tc>
          <w:tcPr>
            <w:tcW w:w="1246" w:type="dxa"/>
          </w:tcPr>
          <w:p>
            <w:pPr>
              <w:pStyle w:val="TableParagraph"/>
              <w:spacing w:line="199" w:lineRule="auto" w:before="100"/>
              <w:ind w:left="418" w:right="99" w:hanging="303"/>
              <w:rPr>
                <w:sz w:val="20"/>
              </w:rPr>
            </w:pPr>
            <w:r>
              <w:rPr>
                <w:sz w:val="20"/>
              </w:rPr>
              <w:t>広告・デザイン</w:t>
            </w:r>
          </w:p>
        </w:tc>
        <w:tc>
          <w:tcPr>
            <w:tcW w:w="5701" w:type="dxa"/>
          </w:tcPr>
          <w:p>
            <w:pPr>
              <w:pStyle w:val="TableParagraph"/>
              <w:spacing w:line="200" w:lineRule="exact"/>
              <w:ind w:left="36"/>
              <w:rPr>
                <w:sz w:val="20"/>
              </w:rPr>
            </w:pPr>
            <w:r>
              <w:rPr>
                <w:sz w:val="20"/>
              </w:rPr>
              <w:t>3カ月前に比べてと言う設問だと期間が短く、回答しづらいで</w:t>
            </w:r>
          </w:p>
          <w:p>
            <w:pPr>
              <w:pStyle w:val="TableParagraph"/>
              <w:spacing w:line="224" w:lineRule="exact" w:before="12"/>
              <w:ind w:left="36" w:right="199"/>
              <w:rPr>
                <w:sz w:val="20"/>
              </w:rPr>
            </w:pPr>
            <w:r>
              <w:rPr>
                <w:sz w:val="20"/>
              </w:rPr>
              <w:t>すが、年末～年始時期の広告は必然的に発生するので、良くなって当然。</w:t>
            </w:r>
          </w:p>
        </w:tc>
      </w:tr>
      <w:tr>
        <w:trPr>
          <w:trHeight w:val="536" w:hRule="atLeast"/>
        </w:trPr>
        <w:tc>
          <w:tcPr>
            <w:tcW w:w="1623" w:type="dxa"/>
            <w:tcBorders>
              <w:bottom w:val="nil"/>
            </w:tcBorders>
          </w:tcPr>
          <w:p>
            <w:pPr>
              <w:pStyle w:val="TableParagraph"/>
              <w:spacing w:before="100"/>
              <w:ind w:left="239" w:right="224"/>
              <w:jc w:val="center"/>
              <w:rPr>
                <w:sz w:val="22"/>
              </w:rPr>
            </w:pPr>
            <w:r>
              <w:rPr>
                <w:sz w:val="22"/>
              </w:rPr>
              <w:t>変わらない</w:t>
            </w:r>
          </w:p>
        </w:tc>
        <w:tc>
          <w:tcPr>
            <w:tcW w:w="513" w:type="dxa"/>
            <w:tcBorders>
              <w:bottom w:val="nil"/>
            </w:tcBorders>
          </w:tcPr>
          <w:p>
            <w:pPr>
              <w:pStyle w:val="TableParagraph"/>
              <w:spacing w:before="114"/>
              <w:ind w:left="29" w:right="24"/>
              <w:jc w:val="center"/>
              <w:rPr>
                <w:sz w:val="20"/>
              </w:rPr>
            </w:pPr>
            <w:r>
              <w:rPr>
                <w:sz w:val="20"/>
              </w:rPr>
              <w:t>家計</w:t>
            </w:r>
          </w:p>
        </w:tc>
        <w:tc>
          <w:tcPr>
            <w:tcW w:w="511" w:type="dxa"/>
            <w:tcBorders>
              <w:bottom w:val="nil"/>
            </w:tcBorders>
          </w:tcPr>
          <w:p>
            <w:pPr>
              <w:pStyle w:val="TableParagraph"/>
              <w:spacing w:before="114"/>
              <w:ind w:left="45"/>
              <w:rPr>
                <w:sz w:val="20"/>
              </w:rPr>
            </w:pPr>
            <w:r>
              <w:rPr>
                <w:sz w:val="20"/>
              </w:rPr>
              <w:t>東青</w:t>
            </w:r>
          </w:p>
        </w:tc>
        <w:tc>
          <w:tcPr>
            <w:tcW w:w="1246" w:type="dxa"/>
          </w:tcPr>
          <w:p>
            <w:pPr>
              <w:pStyle w:val="TableParagraph"/>
              <w:spacing w:before="114"/>
              <w:ind w:left="99" w:right="85"/>
              <w:jc w:val="center"/>
              <w:rPr>
                <w:sz w:val="20"/>
              </w:rPr>
            </w:pPr>
            <w:r>
              <w:rPr>
                <w:sz w:val="20"/>
              </w:rPr>
              <w:t>旅行代理店</w:t>
            </w:r>
          </w:p>
        </w:tc>
        <w:tc>
          <w:tcPr>
            <w:tcW w:w="5701" w:type="dxa"/>
          </w:tcPr>
          <w:p>
            <w:pPr>
              <w:pStyle w:val="TableParagraph"/>
              <w:spacing w:before="114"/>
              <w:ind w:left="36"/>
              <w:rPr>
                <w:sz w:val="20"/>
              </w:rPr>
            </w:pPr>
            <w:r>
              <w:rPr>
                <w:sz w:val="20"/>
              </w:rPr>
              <w:t>景気が良くなっている実感がない。</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41"/>
              <w:ind w:left="99" w:right="85"/>
              <w:jc w:val="center"/>
              <w:rPr>
                <w:sz w:val="20"/>
              </w:rPr>
            </w:pPr>
            <w:r>
              <w:rPr>
                <w:sz w:val="20"/>
              </w:rPr>
              <w:t>百貨店</w:t>
            </w:r>
          </w:p>
        </w:tc>
        <w:tc>
          <w:tcPr>
            <w:tcW w:w="5701" w:type="dxa"/>
          </w:tcPr>
          <w:p>
            <w:pPr>
              <w:pStyle w:val="TableParagraph"/>
              <w:spacing w:line="199" w:lineRule="auto" w:before="64"/>
              <w:ind w:left="36" w:right="199"/>
              <w:rPr>
                <w:sz w:val="20"/>
              </w:rPr>
            </w:pPr>
            <w:r>
              <w:rPr>
                <w:sz w:val="20"/>
              </w:rPr>
              <w:t>変わらず衣料品不振の中で、防寒品等の実需品が堅調に推移している。</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line="199" w:lineRule="auto" w:before="64"/>
              <w:ind w:left="519" w:right="99" w:hanging="404"/>
              <w:rPr>
                <w:sz w:val="20"/>
              </w:rPr>
            </w:pPr>
            <w:r>
              <w:rPr>
                <w:sz w:val="20"/>
              </w:rPr>
              <w:t>都市型ホテル</w:t>
            </w:r>
          </w:p>
        </w:tc>
        <w:tc>
          <w:tcPr>
            <w:tcW w:w="5701" w:type="dxa"/>
          </w:tcPr>
          <w:p>
            <w:pPr>
              <w:pStyle w:val="TableParagraph"/>
              <w:spacing w:line="199" w:lineRule="auto" w:before="64"/>
              <w:ind w:left="36" w:right="199"/>
              <w:rPr>
                <w:sz w:val="20"/>
              </w:rPr>
            </w:pPr>
            <w:r>
              <w:rPr>
                <w:sz w:val="20"/>
              </w:rPr>
              <w:t>お客様の利用状況は例年並であるが、油関係や食材が上昇傾向にあり、不安要素もある。</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41"/>
              <w:ind w:left="99" w:right="85"/>
              <w:jc w:val="center"/>
              <w:rPr>
                <w:sz w:val="20"/>
              </w:rPr>
            </w:pPr>
            <w:r>
              <w:rPr>
                <w:sz w:val="20"/>
              </w:rPr>
              <w:t>設計事務所</w:t>
            </w:r>
          </w:p>
        </w:tc>
        <w:tc>
          <w:tcPr>
            <w:tcW w:w="5701" w:type="dxa"/>
          </w:tcPr>
          <w:p>
            <w:pPr>
              <w:pStyle w:val="TableParagraph"/>
              <w:spacing w:line="199" w:lineRule="auto" w:before="64"/>
              <w:ind w:left="36" w:right="199"/>
              <w:rPr>
                <w:sz w:val="20"/>
              </w:rPr>
            </w:pPr>
            <w:r>
              <w:rPr>
                <w:sz w:val="20"/>
              </w:rPr>
              <w:t>小雪によるメリット建築にあるので、平穏に推移しているように見受けられる。</w:t>
            </w:r>
          </w:p>
        </w:tc>
      </w:tr>
      <w:tr>
        <w:trPr>
          <w:trHeight w:val="849"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
              <w:rPr>
                <w:sz w:val="21"/>
              </w:rPr>
            </w:pPr>
          </w:p>
          <w:p>
            <w:pPr>
              <w:pStyle w:val="TableParagraph"/>
              <w:spacing w:before="1"/>
              <w:ind w:left="99" w:right="85"/>
              <w:jc w:val="center"/>
              <w:rPr>
                <w:sz w:val="20"/>
              </w:rPr>
            </w:pPr>
            <w:r>
              <w:rPr>
                <w:sz w:val="20"/>
              </w:rPr>
              <w:t>商店街</w:t>
            </w:r>
          </w:p>
        </w:tc>
        <w:tc>
          <w:tcPr>
            <w:tcW w:w="5701" w:type="dxa"/>
          </w:tcPr>
          <w:p>
            <w:pPr>
              <w:pStyle w:val="TableParagraph"/>
              <w:spacing w:line="195" w:lineRule="exact"/>
              <w:ind w:left="36"/>
              <w:rPr>
                <w:sz w:val="20"/>
              </w:rPr>
            </w:pPr>
            <w:r>
              <w:rPr>
                <w:sz w:val="20"/>
              </w:rPr>
              <w:t>初売という一年を占う景況では、三が日は天候にも恵まれる</w:t>
            </w:r>
          </w:p>
          <w:p>
            <w:pPr>
              <w:pStyle w:val="TableParagraph"/>
              <w:spacing w:line="224" w:lineRule="exact" w:before="12"/>
              <w:ind w:left="36" w:right="199"/>
              <w:jc w:val="both"/>
              <w:rPr>
                <w:sz w:val="20"/>
              </w:rPr>
            </w:pPr>
            <w:r>
              <w:rPr>
                <w:sz w:val="20"/>
              </w:rPr>
              <w:t>など、大型店を中心まずまずだったようです。しかし、それ以外ではこれといった好材料がなく、停滞しているように見受けられました。</w:t>
            </w:r>
          </w:p>
        </w:tc>
      </w:tr>
      <w:tr>
        <w:trPr>
          <w:trHeight w:val="53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11"/>
              <w:ind w:left="99" w:right="85"/>
              <w:jc w:val="center"/>
              <w:rPr>
                <w:sz w:val="20"/>
              </w:rPr>
            </w:pPr>
            <w:r>
              <w:rPr>
                <w:sz w:val="20"/>
              </w:rPr>
              <w:t>レストラン</w:t>
            </w:r>
          </w:p>
        </w:tc>
        <w:tc>
          <w:tcPr>
            <w:tcW w:w="5701" w:type="dxa"/>
          </w:tcPr>
          <w:p>
            <w:pPr>
              <w:pStyle w:val="TableParagraph"/>
              <w:spacing w:line="199" w:lineRule="auto" w:before="34"/>
              <w:ind w:left="36" w:right="199"/>
              <w:rPr>
                <w:sz w:val="20"/>
              </w:rPr>
            </w:pPr>
            <w:r>
              <w:rPr>
                <w:sz w:val="20"/>
              </w:rPr>
              <w:t>年末、特にクリスマス期間は上手く日曜日が合い、自分たちは良かったと思うが、年明けにその反動が怖い。</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41"/>
              <w:ind w:left="99" w:right="85"/>
              <w:jc w:val="center"/>
              <w:rPr>
                <w:sz w:val="20"/>
              </w:rPr>
            </w:pPr>
            <w:r>
              <w:rPr>
                <w:sz w:val="20"/>
              </w:rPr>
              <w:t>タクシー</w:t>
            </w:r>
          </w:p>
        </w:tc>
        <w:tc>
          <w:tcPr>
            <w:tcW w:w="5701" w:type="dxa"/>
          </w:tcPr>
          <w:p>
            <w:pPr>
              <w:pStyle w:val="TableParagraph"/>
              <w:spacing w:line="199" w:lineRule="auto" w:before="64"/>
              <w:ind w:left="36" w:right="199"/>
              <w:rPr>
                <w:sz w:val="20"/>
              </w:rPr>
            </w:pPr>
            <w:r>
              <w:rPr>
                <w:sz w:val="20"/>
              </w:rPr>
              <w:t>特に目立って良い方向に向かっている話はお客様などからも聞かれないですし、自分もそう思います。</w:t>
            </w:r>
          </w:p>
        </w:tc>
      </w:tr>
      <w:tr>
        <w:trPr>
          <w:trHeight w:val="563" w:hRule="atLeast"/>
        </w:trPr>
        <w:tc>
          <w:tcPr>
            <w:tcW w:w="1623" w:type="dxa"/>
            <w:tcBorders>
              <w:top w:val="nil"/>
              <w:bottom w:val="nil"/>
            </w:tcBorders>
          </w:tcPr>
          <w:p>
            <w:pPr>
              <w:pStyle w:val="TableParagraph"/>
              <w:rPr>
                <w:rFonts w:ascii="Times New Roman"/>
                <w:sz w:val="20"/>
              </w:rPr>
            </w:pPr>
          </w:p>
        </w:tc>
        <w:tc>
          <w:tcPr>
            <w:tcW w:w="513"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41"/>
              <w:ind w:left="99" w:right="85"/>
              <w:jc w:val="center"/>
              <w:rPr>
                <w:sz w:val="20"/>
              </w:rPr>
            </w:pPr>
            <w:r>
              <w:rPr>
                <w:sz w:val="20"/>
              </w:rPr>
              <w:t>スーパー</w:t>
            </w:r>
          </w:p>
        </w:tc>
        <w:tc>
          <w:tcPr>
            <w:tcW w:w="5701" w:type="dxa"/>
          </w:tcPr>
          <w:p>
            <w:pPr>
              <w:pStyle w:val="TableParagraph"/>
              <w:spacing w:before="141"/>
              <w:ind w:left="36"/>
              <w:rPr>
                <w:sz w:val="20"/>
              </w:rPr>
            </w:pPr>
            <w:r>
              <w:rPr>
                <w:sz w:val="20"/>
              </w:rPr>
              <w:t>お客様の来店客数及び客単価に大きな変化はない。</w:t>
            </w:r>
          </w:p>
        </w:tc>
      </w:tr>
      <w:tr>
        <w:trPr>
          <w:trHeight w:val="563" w:hRule="atLeast"/>
        </w:trPr>
        <w:tc>
          <w:tcPr>
            <w:tcW w:w="1623" w:type="dxa"/>
            <w:tcBorders>
              <w:top w:val="nil"/>
            </w:tcBorders>
          </w:tcPr>
          <w:p>
            <w:pPr>
              <w:pStyle w:val="TableParagraph"/>
              <w:rPr>
                <w:rFonts w:ascii="Times New Roman"/>
                <w:sz w:val="20"/>
              </w:rPr>
            </w:pPr>
          </w:p>
        </w:tc>
        <w:tc>
          <w:tcPr>
            <w:tcW w:w="513" w:type="dxa"/>
            <w:tcBorders>
              <w:top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246" w:type="dxa"/>
          </w:tcPr>
          <w:p>
            <w:pPr>
              <w:pStyle w:val="TableParagraph"/>
              <w:spacing w:before="141"/>
              <w:ind w:left="99" w:right="85"/>
              <w:jc w:val="center"/>
              <w:rPr>
                <w:sz w:val="20"/>
              </w:rPr>
            </w:pPr>
            <w:r>
              <w:rPr>
                <w:sz w:val="20"/>
              </w:rPr>
              <w:t>コンビニ</w:t>
            </w:r>
          </w:p>
        </w:tc>
        <w:tc>
          <w:tcPr>
            <w:tcW w:w="5701" w:type="dxa"/>
          </w:tcPr>
          <w:p>
            <w:pPr>
              <w:pStyle w:val="TableParagraph"/>
              <w:spacing w:before="141"/>
              <w:ind w:left="36"/>
              <w:rPr>
                <w:sz w:val="20"/>
              </w:rPr>
            </w:pPr>
            <w:r>
              <w:rPr>
                <w:sz w:val="20"/>
              </w:rPr>
              <w:t>１人当たりの購入単価が変わらない。</w:t>
            </w:r>
          </w:p>
        </w:tc>
      </w:tr>
    </w:tbl>
    <w:p>
      <w:pPr>
        <w:spacing w:after="0"/>
        <w:rPr>
          <w:sz w:val="20"/>
        </w:rPr>
        <w:sectPr>
          <w:footerReference w:type="default" r:id="rId270"/>
          <w:pgSz w:w="11910" w:h="16840"/>
          <w:pgMar w:footer="712" w:header="0" w:top="1060" w:bottom="900" w:left="1000" w:right="1020"/>
          <w:pgNumType w:start="15"/>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20"/>
        <w:gridCol w:w="513"/>
        <w:gridCol w:w="1247"/>
        <w:gridCol w:w="5702"/>
      </w:tblGrid>
      <w:tr>
        <w:trPr>
          <w:trHeight w:val="237" w:hRule="atLeast"/>
        </w:trPr>
        <w:tc>
          <w:tcPr>
            <w:tcW w:w="1616" w:type="dxa"/>
            <w:shd w:val="clear" w:color="auto" w:fill="CCFFCC"/>
          </w:tcPr>
          <w:p>
            <w:pPr>
              <w:pStyle w:val="TableParagraph"/>
              <w:spacing w:line="217" w:lineRule="exact"/>
              <w:ind w:left="239" w:right="203"/>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20" w:type="dxa"/>
            <w:shd w:val="clear" w:color="auto" w:fill="CCFFCC"/>
          </w:tcPr>
          <w:p>
            <w:pPr>
              <w:pStyle w:val="TableParagraph"/>
              <w:spacing w:line="217" w:lineRule="exact"/>
              <w:ind w:left="35"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3" w:type="dxa"/>
            <w:shd w:val="clear" w:color="auto" w:fill="CCFFCC"/>
          </w:tcPr>
          <w:p>
            <w:pPr>
              <w:pStyle w:val="TableParagraph"/>
              <w:spacing w:line="217" w:lineRule="exact"/>
              <w:ind w:left="43"/>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7" w:type="dxa"/>
            <w:shd w:val="clear" w:color="auto" w:fill="CCFFCC"/>
          </w:tcPr>
          <w:p>
            <w:pPr>
              <w:pStyle w:val="TableParagraph"/>
              <w:spacing w:line="217" w:lineRule="exact"/>
              <w:ind w:left="98" w:right="89"/>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02" w:type="dxa"/>
            <w:shd w:val="clear" w:color="auto" w:fill="CCFFCC"/>
          </w:tcPr>
          <w:p>
            <w:pPr>
              <w:pStyle w:val="TableParagraph"/>
              <w:spacing w:line="217" w:lineRule="exact"/>
              <w:ind w:left="2629" w:right="2613"/>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32" w:hRule="atLeast"/>
        </w:trPr>
        <w:tc>
          <w:tcPr>
            <w:tcW w:w="1616" w:type="dxa"/>
            <w:tcBorders>
              <w:bottom w:val="nil"/>
            </w:tcBorders>
          </w:tcPr>
          <w:p>
            <w:pPr>
              <w:pStyle w:val="TableParagraph"/>
              <w:spacing w:before="155"/>
              <w:ind w:left="239" w:right="217"/>
              <w:jc w:val="center"/>
              <w:rPr>
                <w:sz w:val="22"/>
              </w:rPr>
            </w:pPr>
            <w:r>
              <w:rPr>
                <w:sz w:val="22"/>
              </w:rPr>
              <w:t>変わらない</w:t>
            </w:r>
          </w:p>
        </w:tc>
        <w:tc>
          <w:tcPr>
            <w:tcW w:w="520" w:type="dxa"/>
            <w:tcBorders>
              <w:bottom w:val="nil"/>
            </w:tcBorders>
          </w:tcPr>
          <w:p>
            <w:pPr>
              <w:pStyle w:val="TableParagraph"/>
              <w:spacing w:before="166"/>
              <w:ind w:left="35" w:right="23"/>
              <w:jc w:val="center"/>
              <w:rPr>
                <w:sz w:val="20"/>
              </w:rPr>
            </w:pPr>
            <w:r>
              <w:rPr>
                <w:sz w:val="20"/>
              </w:rPr>
              <w:t>家計</w:t>
            </w:r>
          </w:p>
        </w:tc>
        <w:tc>
          <w:tcPr>
            <w:tcW w:w="513" w:type="dxa"/>
          </w:tcPr>
          <w:p>
            <w:pPr>
              <w:pStyle w:val="TableParagraph"/>
              <w:spacing w:before="166"/>
              <w:ind w:left="45"/>
              <w:rPr>
                <w:sz w:val="20"/>
              </w:rPr>
            </w:pPr>
            <w:r>
              <w:rPr>
                <w:sz w:val="20"/>
              </w:rPr>
              <w:t>東青</w:t>
            </w:r>
          </w:p>
        </w:tc>
        <w:tc>
          <w:tcPr>
            <w:tcW w:w="1247" w:type="dxa"/>
          </w:tcPr>
          <w:p>
            <w:pPr>
              <w:pStyle w:val="TableParagraph"/>
              <w:spacing w:line="199" w:lineRule="auto" w:before="92"/>
              <w:ind w:left="315" w:right="102" w:hanging="202"/>
              <w:rPr>
                <w:sz w:val="20"/>
              </w:rPr>
            </w:pPr>
            <w:r>
              <w:rPr>
                <w:sz w:val="20"/>
              </w:rPr>
              <w:t>ガソリンスタンド</w:t>
            </w:r>
          </w:p>
        </w:tc>
        <w:tc>
          <w:tcPr>
            <w:tcW w:w="5702" w:type="dxa"/>
          </w:tcPr>
          <w:p>
            <w:pPr>
              <w:pStyle w:val="TableParagraph"/>
              <w:spacing w:line="192" w:lineRule="exact"/>
              <w:ind w:left="33"/>
              <w:rPr>
                <w:sz w:val="20"/>
              </w:rPr>
            </w:pPr>
            <w:r>
              <w:rPr>
                <w:sz w:val="20"/>
              </w:rPr>
              <w:t>実質賃金は変わらないのに、教育やスマホなど特定分野には</w:t>
            </w:r>
          </w:p>
          <w:p>
            <w:pPr>
              <w:pStyle w:val="TableParagraph"/>
              <w:spacing w:line="224" w:lineRule="exact" w:before="12"/>
              <w:ind w:left="33" w:right="203"/>
              <w:rPr>
                <w:sz w:val="20"/>
              </w:rPr>
            </w:pPr>
            <w:r>
              <w:rPr>
                <w:sz w:val="20"/>
              </w:rPr>
              <w:t>支出を惜しまないため、それ以外に支出が回らず全体的な消費は抑えられている。</w:t>
            </w:r>
          </w:p>
        </w:tc>
      </w:tr>
      <w:tr>
        <w:trPr>
          <w:trHeight w:val="54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14"/>
              <w:ind w:left="45"/>
              <w:rPr>
                <w:sz w:val="20"/>
              </w:rPr>
            </w:pPr>
            <w:r>
              <w:rPr>
                <w:sz w:val="20"/>
              </w:rPr>
              <w:t>津軽</w:t>
            </w:r>
          </w:p>
        </w:tc>
        <w:tc>
          <w:tcPr>
            <w:tcW w:w="1247" w:type="dxa"/>
          </w:tcPr>
          <w:p>
            <w:pPr>
              <w:pStyle w:val="TableParagraph"/>
              <w:spacing w:before="114"/>
              <w:ind w:left="98" w:right="89"/>
              <w:jc w:val="center"/>
              <w:rPr>
                <w:sz w:val="20"/>
              </w:rPr>
            </w:pPr>
            <w:r>
              <w:rPr>
                <w:sz w:val="20"/>
              </w:rPr>
              <w:t>旅行代理店</w:t>
            </w:r>
          </w:p>
        </w:tc>
        <w:tc>
          <w:tcPr>
            <w:tcW w:w="5702" w:type="dxa"/>
          </w:tcPr>
          <w:p>
            <w:pPr>
              <w:pStyle w:val="TableParagraph"/>
              <w:spacing w:line="199" w:lineRule="auto" w:before="38"/>
              <w:ind w:left="33" w:right="203"/>
              <w:rPr>
                <w:sz w:val="20"/>
              </w:rPr>
            </w:pPr>
            <w:r>
              <w:rPr>
                <w:sz w:val="20"/>
              </w:rPr>
              <w:t>当地方で大きな行事もなく、諸会合での情状も可もなく不可もなくです。</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百貨店</w:t>
            </w:r>
          </w:p>
        </w:tc>
        <w:tc>
          <w:tcPr>
            <w:tcW w:w="5702" w:type="dxa"/>
          </w:tcPr>
          <w:p>
            <w:pPr>
              <w:pStyle w:val="TableParagraph"/>
              <w:spacing w:line="199" w:lineRule="auto" w:before="56"/>
              <w:ind w:left="33" w:right="203"/>
              <w:rPr>
                <w:sz w:val="20"/>
              </w:rPr>
            </w:pPr>
            <w:r>
              <w:rPr>
                <w:sz w:val="20"/>
              </w:rPr>
              <w:t>衣料品のダウントレンドが継続している。特に年代の高い層において、この傾向は強いと思われる。</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line="199" w:lineRule="auto" w:before="56"/>
              <w:ind w:left="517" w:right="102" w:hanging="404"/>
              <w:rPr>
                <w:sz w:val="20"/>
              </w:rPr>
            </w:pPr>
            <w:r>
              <w:rPr>
                <w:sz w:val="20"/>
              </w:rPr>
              <w:t>住宅建設販売</w:t>
            </w:r>
          </w:p>
        </w:tc>
        <w:tc>
          <w:tcPr>
            <w:tcW w:w="5702" w:type="dxa"/>
          </w:tcPr>
          <w:p>
            <w:pPr>
              <w:pStyle w:val="TableParagraph"/>
              <w:spacing w:line="199" w:lineRule="auto" w:before="56"/>
              <w:ind w:left="33" w:right="203"/>
              <w:rPr>
                <w:sz w:val="20"/>
              </w:rPr>
            </w:pPr>
            <w:r>
              <w:rPr>
                <w:sz w:val="20"/>
              </w:rPr>
              <w:t>売上、棟数共に同時期の例年通りである。しかし、見込み客が少なくなっている様である。</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66"/>
              <w:ind w:left="98" w:right="89"/>
              <w:jc w:val="center"/>
              <w:rPr>
                <w:sz w:val="20"/>
              </w:rPr>
            </w:pPr>
            <w:r>
              <w:rPr>
                <w:sz w:val="20"/>
              </w:rPr>
              <w:t>観光名所等</w:t>
            </w:r>
          </w:p>
        </w:tc>
        <w:tc>
          <w:tcPr>
            <w:tcW w:w="5702" w:type="dxa"/>
          </w:tcPr>
          <w:p>
            <w:pPr>
              <w:pStyle w:val="TableParagraph"/>
              <w:spacing w:line="191" w:lineRule="exact"/>
              <w:ind w:left="33"/>
              <w:rPr>
                <w:sz w:val="20"/>
              </w:rPr>
            </w:pPr>
            <w:r>
              <w:rPr>
                <w:sz w:val="20"/>
              </w:rPr>
              <w:t>米国の動向、ヨーロッパの動向、中国・東アジア等世界の動</w:t>
            </w:r>
          </w:p>
          <w:p>
            <w:pPr>
              <w:pStyle w:val="TableParagraph"/>
              <w:spacing w:line="224" w:lineRule="exact" w:before="12"/>
              <w:ind w:left="33" w:right="203"/>
              <w:rPr>
                <w:sz w:val="20"/>
              </w:rPr>
            </w:pPr>
            <w:r>
              <w:rPr>
                <w:sz w:val="20"/>
              </w:rPr>
              <w:t>向。青森県は日本原燃の安全対策費等で上向き、少子高齢化も一段と進行、チャレンジ精神で立ち向かう。</w:t>
            </w:r>
          </w:p>
        </w:tc>
      </w:tr>
      <w:tr>
        <w:trPr>
          <w:trHeight w:val="54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14"/>
              <w:ind w:left="98" w:right="89"/>
              <w:jc w:val="center"/>
              <w:rPr>
                <w:sz w:val="20"/>
              </w:rPr>
            </w:pPr>
            <w:r>
              <w:rPr>
                <w:sz w:val="20"/>
              </w:rPr>
              <w:t>衣料専門店</w:t>
            </w:r>
          </w:p>
        </w:tc>
        <w:tc>
          <w:tcPr>
            <w:tcW w:w="5702" w:type="dxa"/>
          </w:tcPr>
          <w:p>
            <w:pPr>
              <w:pStyle w:val="TableParagraph"/>
              <w:spacing w:before="114"/>
              <w:ind w:left="33"/>
              <w:rPr>
                <w:sz w:val="20"/>
              </w:rPr>
            </w:pPr>
            <w:r>
              <w:rPr>
                <w:sz w:val="20"/>
              </w:rPr>
              <w:t>物価の上昇、ボーナス変わらず、ボーナスは消費より貯金。</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スナック</w:t>
            </w:r>
          </w:p>
        </w:tc>
        <w:tc>
          <w:tcPr>
            <w:tcW w:w="5702" w:type="dxa"/>
          </w:tcPr>
          <w:p>
            <w:pPr>
              <w:pStyle w:val="TableParagraph"/>
              <w:spacing w:line="199" w:lineRule="auto" w:before="57"/>
              <w:ind w:left="33" w:right="211"/>
              <w:rPr>
                <w:sz w:val="20"/>
              </w:rPr>
            </w:pPr>
            <w:r>
              <w:rPr>
                <w:sz w:val="20"/>
              </w:rPr>
              <w:t>12月の売上げは伸びましたが、一時的なものです。年が明けたら、いつもと変わらない状況に戻りました。</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66"/>
              <w:ind w:left="45"/>
              <w:rPr>
                <w:sz w:val="20"/>
              </w:rPr>
            </w:pPr>
            <w:r>
              <w:rPr>
                <w:sz w:val="20"/>
              </w:rPr>
              <w:t>県南</w:t>
            </w:r>
          </w:p>
        </w:tc>
        <w:tc>
          <w:tcPr>
            <w:tcW w:w="1247" w:type="dxa"/>
          </w:tcPr>
          <w:p>
            <w:pPr>
              <w:pStyle w:val="TableParagraph"/>
              <w:spacing w:before="166"/>
              <w:ind w:left="98" w:right="89"/>
              <w:jc w:val="center"/>
              <w:rPr>
                <w:sz w:val="20"/>
              </w:rPr>
            </w:pPr>
            <w:r>
              <w:rPr>
                <w:sz w:val="20"/>
              </w:rPr>
              <w:t>百貨店</w:t>
            </w:r>
          </w:p>
        </w:tc>
        <w:tc>
          <w:tcPr>
            <w:tcW w:w="5702" w:type="dxa"/>
          </w:tcPr>
          <w:p>
            <w:pPr>
              <w:pStyle w:val="TableParagraph"/>
              <w:spacing w:line="191" w:lineRule="exact"/>
              <w:ind w:left="33"/>
              <w:rPr>
                <w:sz w:val="20"/>
              </w:rPr>
            </w:pPr>
            <w:r>
              <w:rPr>
                <w:sz w:val="20"/>
              </w:rPr>
              <w:t>年末年始の商況は一部ショップの福袋やイベントは好調もク</w:t>
            </w:r>
          </w:p>
          <w:p>
            <w:pPr>
              <w:pStyle w:val="TableParagraph"/>
              <w:spacing w:line="224" w:lineRule="exact" w:before="12"/>
              <w:ind w:left="33" w:right="404"/>
              <w:rPr>
                <w:sz w:val="20"/>
              </w:rPr>
            </w:pPr>
            <w:r>
              <w:rPr>
                <w:sz w:val="20"/>
              </w:rPr>
              <w:t>リアランスの動きが鈍く、全体的に盛り上がりに欠けたため。</w:t>
            </w:r>
          </w:p>
        </w:tc>
      </w:tr>
      <w:tr>
        <w:trPr>
          <w:trHeight w:val="259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rPr>
                <w:sz w:val="20"/>
              </w:rPr>
            </w:pPr>
          </w:p>
          <w:p>
            <w:pPr>
              <w:pStyle w:val="TableParagraph"/>
              <w:rPr>
                <w:sz w:val="20"/>
              </w:rPr>
            </w:pPr>
          </w:p>
          <w:p>
            <w:pPr>
              <w:pStyle w:val="TableParagraph"/>
              <w:rPr>
                <w:sz w:val="20"/>
              </w:rPr>
            </w:pPr>
          </w:p>
          <w:p>
            <w:pPr>
              <w:pStyle w:val="TableParagraph"/>
              <w:spacing w:before="2"/>
              <w:rPr>
                <w:sz w:val="25"/>
              </w:rPr>
            </w:pPr>
          </w:p>
          <w:p>
            <w:pPr>
              <w:pStyle w:val="TableParagraph"/>
              <w:ind w:left="98" w:right="89"/>
              <w:jc w:val="center"/>
              <w:rPr>
                <w:sz w:val="20"/>
              </w:rPr>
            </w:pPr>
            <w:r>
              <w:rPr>
                <w:sz w:val="20"/>
              </w:rPr>
              <w:t>設計事務所</w:t>
            </w:r>
          </w:p>
        </w:tc>
        <w:tc>
          <w:tcPr>
            <w:tcW w:w="5702" w:type="dxa"/>
          </w:tcPr>
          <w:p>
            <w:pPr>
              <w:pStyle w:val="TableParagraph"/>
              <w:spacing w:line="161" w:lineRule="exact"/>
              <w:ind w:left="33"/>
              <w:rPr>
                <w:sz w:val="20"/>
              </w:rPr>
            </w:pPr>
            <w:r>
              <w:rPr>
                <w:sz w:val="20"/>
              </w:rPr>
              <w:t>諸外国の政治状況によると思う。特に米国トランプ大統領の</w:t>
            </w:r>
          </w:p>
          <w:p>
            <w:pPr>
              <w:pStyle w:val="TableParagraph"/>
              <w:spacing w:line="199" w:lineRule="auto" w:before="14"/>
              <w:ind w:left="33" w:right="110"/>
              <w:rPr>
                <w:sz w:val="20"/>
              </w:rPr>
            </w:pPr>
            <w:r>
              <w:rPr>
                <w:sz w:val="20"/>
              </w:rPr>
              <w:t>出方、韓国大統領選挙によりどう変わるか不透明である。それにヨーロッパ各国で指導者が変わるかもしれないので、判らないと言うのが正直な気持ちです。言えるのは、昨年末の政府経済報告で、緩やかな回復基調が続いていると言ってい</w:t>
            </w:r>
            <w:r>
              <w:rPr>
                <w:w w:val="95"/>
                <w:sz w:val="20"/>
              </w:rPr>
              <w:t>るが、H29</w:t>
            </w:r>
            <w:r>
              <w:rPr>
                <w:spacing w:val="-1"/>
                <w:w w:val="95"/>
                <w:sz w:val="20"/>
              </w:rPr>
              <w:t>年度予算案では、残念ながら、業績の減速を受け、  </w:t>
            </w:r>
            <w:r>
              <w:rPr>
                <w:sz w:val="20"/>
              </w:rPr>
              <w:t>税収の停滞予測した編成と成っており、政府自体を読めないのではないかと思う。県はこういう事態を踏まえて、中小企業が直面している「人手不足への対応」を考えるべきであ   り、県内事業所の「後継者不足」を慎重に見極めていく必要があるのではないかと思う。外貨の稼げる業種を支援してい</w:t>
            </w:r>
          </w:p>
          <w:p>
            <w:pPr>
              <w:pStyle w:val="TableParagraph"/>
              <w:spacing w:line="181" w:lineRule="exact"/>
              <w:ind w:left="33"/>
              <w:rPr>
                <w:sz w:val="20"/>
              </w:rPr>
            </w:pPr>
            <w:r>
              <w:rPr>
                <w:sz w:val="20"/>
              </w:rPr>
              <w:t>かなければならないのではないかと思う。</w:t>
            </w:r>
          </w:p>
        </w:tc>
      </w:tr>
      <w:tr>
        <w:trPr>
          <w:trHeight w:val="848"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6"/>
              <w:rPr>
                <w:sz w:val="20"/>
              </w:rPr>
            </w:pPr>
          </w:p>
          <w:p>
            <w:pPr>
              <w:pStyle w:val="TableParagraph"/>
              <w:ind w:left="98" w:right="89"/>
              <w:jc w:val="center"/>
              <w:rPr>
                <w:sz w:val="20"/>
              </w:rPr>
            </w:pPr>
            <w:r>
              <w:rPr>
                <w:sz w:val="20"/>
              </w:rPr>
              <w:t>乗用車販売</w:t>
            </w:r>
          </w:p>
        </w:tc>
        <w:tc>
          <w:tcPr>
            <w:tcW w:w="5702" w:type="dxa"/>
          </w:tcPr>
          <w:p>
            <w:pPr>
              <w:pStyle w:val="TableParagraph"/>
              <w:spacing w:line="187" w:lineRule="exact"/>
              <w:ind w:left="33"/>
              <w:rPr>
                <w:sz w:val="20"/>
              </w:rPr>
            </w:pPr>
            <w:r>
              <w:rPr>
                <w:sz w:val="20"/>
              </w:rPr>
              <w:t>自動車業界の視点から見ると、新型車の導入、自動ブレーキ</w:t>
            </w:r>
          </w:p>
          <w:p>
            <w:pPr>
              <w:pStyle w:val="TableParagraph"/>
              <w:spacing w:line="224" w:lineRule="exact" w:before="12"/>
              <w:ind w:left="33" w:right="203"/>
              <w:jc w:val="both"/>
              <w:rPr>
                <w:sz w:val="20"/>
              </w:rPr>
            </w:pPr>
            <w:r>
              <w:rPr>
                <w:sz w:val="20"/>
              </w:rPr>
              <w:t>に対する興味、関心が高まり、景気回復が見込まれたが、利用者の高齢化、若年層の車離れなどにより、平均的な水準となっている。</w:t>
            </w:r>
          </w:p>
        </w:tc>
      </w:tr>
      <w:tr>
        <w:trPr>
          <w:trHeight w:val="541"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line="199" w:lineRule="auto" w:before="34"/>
              <w:ind w:left="517" w:right="102" w:hanging="404"/>
              <w:rPr>
                <w:sz w:val="20"/>
              </w:rPr>
            </w:pPr>
            <w:r>
              <w:rPr>
                <w:sz w:val="20"/>
              </w:rPr>
              <w:t>住宅建設販売</w:t>
            </w:r>
          </w:p>
        </w:tc>
        <w:tc>
          <w:tcPr>
            <w:tcW w:w="5702" w:type="dxa"/>
          </w:tcPr>
          <w:p>
            <w:pPr>
              <w:pStyle w:val="TableParagraph"/>
              <w:spacing w:before="111"/>
              <w:ind w:left="33"/>
              <w:rPr>
                <w:sz w:val="20"/>
              </w:rPr>
            </w:pPr>
            <w:r>
              <w:rPr>
                <w:sz w:val="20"/>
              </w:rPr>
              <w:t>あまり良くなる要素が見えない。</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line="199" w:lineRule="auto" w:before="56"/>
              <w:ind w:left="214" w:right="102" w:hanging="101"/>
              <w:rPr>
                <w:sz w:val="20"/>
              </w:rPr>
            </w:pPr>
            <w:r>
              <w:rPr>
                <w:sz w:val="20"/>
              </w:rPr>
              <w:t>観光型ホテル・旅館</w:t>
            </w:r>
          </w:p>
        </w:tc>
        <w:tc>
          <w:tcPr>
            <w:tcW w:w="5702" w:type="dxa"/>
          </w:tcPr>
          <w:p>
            <w:pPr>
              <w:pStyle w:val="TableParagraph"/>
              <w:spacing w:line="199" w:lineRule="auto" w:before="56"/>
              <w:ind w:left="33" w:right="203"/>
              <w:rPr>
                <w:sz w:val="20"/>
              </w:rPr>
            </w:pPr>
            <w:r>
              <w:rPr>
                <w:sz w:val="20"/>
              </w:rPr>
              <w:t>国内情勢よりも世界経済の先行きがやや不透明であり、読みづらい状況にある（米大統領、ヨーロッパ経済等）。</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家電量販店</w:t>
            </w:r>
          </w:p>
        </w:tc>
        <w:tc>
          <w:tcPr>
            <w:tcW w:w="5702" w:type="dxa"/>
          </w:tcPr>
          <w:p>
            <w:pPr>
              <w:pStyle w:val="TableParagraph"/>
              <w:spacing w:before="133"/>
              <w:ind w:left="33"/>
              <w:rPr>
                <w:sz w:val="20"/>
              </w:rPr>
            </w:pPr>
            <w:r>
              <w:rPr>
                <w:sz w:val="20"/>
              </w:rPr>
              <w:t>客数の減少に歯止めがかからない。</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66"/>
              <w:ind w:left="98" w:right="89"/>
              <w:jc w:val="center"/>
              <w:rPr>
                <w:sz w:val="20"/>
              </w:rPr>
            </w:pPr>
            <w:r>
              <w:rPr>
                <w:sz w:val="20"/>
              </w:rPr>
              <w:t>卸売業</w:t>
            </w:r>
          </w:p>
        </w:tc>
        <w:tc>
          <w:tcPr>
            <w:tcW w:w="5702" w:type="dxa"/>
          </w:tcPr>
          <w:p>
            <w:pPr>
              <w:pStyle w:val="TableParagraph"/>
              <w:spacing w:line="191" w:lineRule="exact"/>
              <w:ind w:left="33"/>
              <w:rPr>
                <w:sz w:val="20"/>
              </w:rPr>
            </w:pPr>
            <w:r>
              <w:rPr>
                <w:sz w:val="20"/>
              </w:rPr>
              <w:t>格差が開いていて、若い人達の財布の紐が中々緩まない。景</w:t>
            </w:r>
          </w:p>
          <w:p>
            <w:pPr>
              <w:pStyle w:val="TableParagraph"/>
              <w:spacing w:line="224" w:lineRule="exact" w:before="12"/>
              <w:ind w:left="33" w:right="203"/>
              <w:rPr>
                <w:sz w:val="20"/>
              </w:rPr>
            </w:pPr>
            <w:r>
              <w:rPr>
                <w:sz w:val="20"/>
              </w:rPr>
              <w:t>気に敏感な方にはお金を使えるのだろうが、そうでない人達は細々と暮らしている様に見える。</w:t>
            </w:r>
          </w:p>
        </w:tc>
      </w:tr>
      <w:tr>
        <w:trPr>
          <w:trHeight w:val="54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15"/>
              <w:ind w:left="98" w:right="89"/>
              <w:jc w:val="center"/>
              <w:rPr>
                <w:sz w:val="20"/>
              </w:rPr>
            </w:pPr>
            <w:r>
              <w:rPr>
                <w:sz w:val="20"/>
              </w:rPr>
              <w:t>レストラン</w:t>
            </w:r>
          </w:p>
        </w:tc>
        <w:tc>
          <w:tcPr>
            <w:tcW w:w="5702" w:type="dxa"/>
          </w:tcPr>
          <w:p>
            <w:pPr>
              <w:pStyle w:val="TableParagraph"/>
              <w:spacing w:line="201" w:lineRule="auto" w:before="36"/>
              <w:ind w:left="33" w:right="203"/>
              <w:rPr>
                <w:sz w:val="20"/>
              </w:rPr>
            </w:pPr>
            <w:r>
              <w:rPr>
                <w:sz w:val="20"/>
              </w:rPr>
              <w:t>週末のお客様の入りはまずまずですが、平日に外食する人達が減ってきている。</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パチンコ</w:t>
            </w:r>
          </w:p>
        </w:tc>
        <w:tc>
          <w:tcPr>
            <w:tcW w:w="5702" w:type="dxa"/>
          </w:tcPr>
          <w:p>
            <w:pPr>
              <w:pStyle w:val="TableParagraph"/>
              <w:spacing w:before="133"/>
              <w:ind w:left="33"/>
              <w:rPr>
                <w:sz w:val="20"/>
              </w:rPr>
            </w:pPr>
            <w:r>
              <w:rPr>
                <w:sz w:val="20"/>
              </w:rPr>
              <w:t>お客様に変化が見られない。</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タクシー</w:t>
            </w:r>
          </w:p>
        </w:tc>
        <w:tc>
          <w:tcPr>
            <w:tcW w:w="5702" w:type="dxa"/>
          </w:tcPr>
          <w:p>
            <w:pPr>
              <w:pStyle w:val="TableParagraph"/>
              <w:spacing w:line="199" w:lineRule="auto" w:before="56"/>
              <w:ind w:left="33" w:right="203"/>
              <w:rPr>
                <w:sz w:val="20"/>
              </w:rPr>
            </w:pPr>
            <w:r>
              <w:rPr>
                <w:sz w:val="20"/>
              </w:rPr>
              <w:t>忙しかったのは年末と正月三が日、後は以前のように静かになった。皆さん、財布の紐が固い。</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コンビニ</w:t>
            </w:r>
          </w:p>
        </w:tc>
        <w:tc>
          <w:tcPr>
            <w:tcW w:w="5702" w:type="dxa"/>
          </w:tcPr>
          <w:p>
            <w:pPr>
              <w:pStyle w:val="TableParagraph"/>
              <w:spacing w:line="199" w:lineRule="auto" w:before="56"/>
              <w:ind w:left="33" w:right="203"/>
              <w:rPr>
                <w:sz w:val="20"/>
              </w:rPr>
            </w:pPr>
            <w:r>
              <w:rPr>
                <w:sz w:val="20"/>
              </w:rPr>
              <w:t>中小企業が経営改善されておらず、そこで働いている人達の財布の紐は固いです。</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line="199" w:lineRule="auto" w:before="56"/>
              <w:ind w:left="315" w:right="102" w:hanging="202"/>
              <w:rPr>
                <w:sz w:val="20"/>
              </w:rPr>
            </w:pPr>
            <w:r>
              <w:rPr>
                <w:sz w:val="20"/>
              </w:rPr>
              <w:t>ガソリンスタンド</w:t>
            </w:r>
          </w:p>
        </w:tc>
        <w:tc>
          <w:tcPr>
            <w:tcW w:w="5702" w:type="dxa"/>
          </w:tcPr>
          <w:p>
            <w:pPr>
              <w:pStyle w:val="TableParagraph"/>
              <w:spacing w:line="199" w:lineRule="auto" w:before="56"/>
              <w:ind w:left="33" w:right="203"/>
              <w:rPr>
                <w:sz w:val="20"/>
              </w:rPr>
            </w:pPr>
            <w:r>
              <w:rPr>
                <w:sz w:val="20"/>
              </w:rPr>
              <w:t>当地においては個人消費を大きく改善する要素が見当たらない。</w:t>
            </w:r>
          </w:p>
        </w:tc>
      </w:tr>
      <w:tr>
        <w:trPr>
          <w:trHeight w:val="563" w:hRule="atLeast"/>
        </w:trPr>
        <w:tc>
          <w:tcPr>
            <w:tcW w:w="1616" w:type="dxa"/>
            <w:tcBorders>
              <w:top w:val="nil"/>
            </w:tcBorders>
          </w:tcPr>
          <w:p>
            <w:pPr>
              <w:pStyle w:val="TableParagraph"/>
              <w:rPr>
                <w:rFonts w:ascii="Times New Roman"/>
                <w:sz w:val="18"/>
              </w:rPr>
            </w:pPr>
          </w:p>
        </w:tc>
        <w:tc>
          <w:tcPr>
            <w:tcW w:w="520" w:type="dxa"/>
            <w:tcBorders>
              <w:top w:val="nil"/>
            </w:tcBorders>
          </w:tcPr>
          <w:p>
            <w:pPr>
              <w:pStyle w:val="TableParagraph"/>
              <w:rPr>
                <w:rFonts w:ascii="Times New Roman"/>
                <w:sz w:val="18"/>
              </w:rPr>
            </w:pPr>
          </w:p>
        </w:tc>
        <w:tc>
          <w:tcPr>
            <w:tcW w:w="513" w:type="dxa"/>
          </w:tcPr>
          <w:p>
            <w:pPr>
              <w:pStyle w:val="TableParagraph"/>
              <w:spacing w:before="133"/>
              <w:ind w:left="45"/>
              <w:rPr>
                <w:sz w:val="20"/>
              </w:rPr>
            </w:pPr>
            <w:r>
              <w:rPr>
                <w:sz w:val="20"/>
              </w:rPr>
              <w:t>下北</w:t>
            </w:r>
          </w:p>
        </w:tc>
        <w:tc>
          <w:tcPr>
            <w:tcW w:w="1247" w:type="dxa"/>
          </w:tcPr>
          <w:p>
            <w:pPr>
              <w:pStyle w:val="TableParagraph"/>
              <w:spacing w:line="199" w:lineRule="auto" w:before="56"/>
              <w:ind w:left="517" w:right="102" w:hanging="404"/>
              <w:rPr>
                <w:sz w:val="20"/>
              </w:rPr>
            </w:pPr>
            <w:r>
              <w:rPr>
                <w:sz w:val="20"/>
              </w:rPr>
              <w:t>都市型ホテル</w:t>
            </w:r>
          </w:p>
        </w:tc>
        <w:tc>
          <w:tcPr>
            <w:tcW w:w="5702" w:type="dxa"/>
          </w:tcPr>
          <w:p>
            <w:pPr>
              <w:pStyle w:val="TableParagraph"/>
              <w:spacing w:line="199" w:lineRule="auto" w:before="56"/>
              <w:ind w:left="33" w:right="203"/>
              <w:rPr>
                <w:sz w:val="20"/>
              </w:rPr>
            </w:pPr>
            <w:r>
              <w:rPr>
                <w:sz w:val="20"/>
              </w:rPr>
              <w:t>冬場は宿泊客が落ち込む時期ではあるが、ほぼ前年並で推移している。</w:t>
            </w:r>
          </w:p>
        </w:tc>
      </w:tr>
    </w:tbl>
    <w:p>
      <w:pPr>
        <w:spacing w:after="0" w:line="199" w:lineRule="auto"/>
        <w:rPr>
          <w:sz w:val="20"/>
        </w:rPr>
        <w:sectPr>
          <w:pgSz w:w="11910" w:h="16840"/>
          <w:pgMar w:header="0" w:footer="712" w:top="1120" w:bottom="900" w:left="1000" w:right="102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4"/>
        <w:gridCol w:w="512"/>
        <w:gridCol w:w="1247"/>
        <w:gridCol w:w="5702"/>
      </w:tblGrid>
      <w:tr>
        <w:trPr>
          <w:trHeight w:val="237" w:hRule="atLeast"/>
        </w:trPr>
        <w:tc>
          <w:tcPr>
            <w:tcW w:w="1623" w:type="dxa"/>
            <w:shd w:val="clear" w:color="auto" w:fill="CCFFCC"/>
          </w:tcPr>
          <w:p>
            <w:pPr>
              <w:pStyle w:val="TableParagraph"/>
              <w:spacing w:line="217" w:lineRule="exact"/>
              <w:ind w:left="239" w:right="210"/>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4" w:type="dxa"/>
            <w:shd w:val="clear" w:color="auto" w:fill="CCFFCC"/>
          </w:tcPr>
          <w:p>
            <w:pPr>
              <w:pStyle w:val="TableParagraph"/>
              <w:spacing w:line="217" w:lineRule="exact"/>
              <w:ind w:left="26" w:right="22"/>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217" w:lineRule="exact"/>
              <w:ind w:left="42"/>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7" w:type="dxa"/>
            <w:shd w:val="clear" w:color="auto" w:fill="CCFFCC"/>
          </w:tcPr>
          <w:p>
            <w:pPr>
              <w:pStyle w:val="TableParagraph"/>
              <w:spacing w:line="217" w:lineRule="exact"/>
              <w:ind w:left="98" w:right="89"/>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02" w:type="dxa"/>
            <w:shd w:val="clear" w:color="auto" w:fill="CCFFCC"/>
          </w:tcPr>
          <w:p>
            <w:pPr>
              <w:pStyle w:val="TableParagraph"/>
              <w:spacing w:line="217" w:lineRule="exact"/>
              <w:ind w:left="2629" w:right="2613"/>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23" w:type="dxa"/>
            <w:tcBorders>
              <w:bottom w:val="nil"/>
            </w:tcBorders>
          </w:tcPr>
          <w:p>
            <w:pPr>
              <w:pStyle w:val="TableParagraph"/>
              <w:spacing w:before="119"/>
              <w:ind w:left="239" w:right="224"/>
              <w:jc w:val="center"/>
              <w:rPr>
                <w:sz w:val="22"/>
              </w:rPr>
            </w:pPr>
            <w:r>
              <w:rPr>
                <w:sz w:val="22"/>
              </w:rPr>
              <w:t>変わらない</w:t>
            </w:r>
          </w:p>
        </w:tc>
        <w:tc>
          <w:tcPr>
            <w:tcW w:w="514" w:type="dxa"/>
            <w:tcBorders>
              <w:bottom w:val="nil"/>
            </w:tcBorders>
          </w:tcPr>
          <w:p>
            <w:pPr>
              <w:pStyle w:val="TableParagraph"/>
              <w:spacing w:before="133"/>
              <w:ind w:left="26" w:right="22"/>
              <w:jc w:val="center"/>
              <w:rPr>
                <w:sz w:val="20"/>
              </w:rPr>
            </w:pPr>
            <w:r>
              <w:rPr>
                <w:sz w:val="20"/>
              </w:rPr>
              <w:t>家計</w:t>
            </w:r>
          </w:p>
        </w:tc>
        <w:tc>
          <w:tcPr>
            <w:tcW w:w="512" w:type="dxa"/>
            <w:tcBorders>
              <w:bottom w:val="nil"/>
            </w:tcBorders>
          </w:tcPr>
          <w:p>
            <w:pPr>
              <w:pStyle w:val="TableParagraph"/>
              <w:spacing w:before="133"/>
              <w:ind w:left="44"/>
              <w:rPr>
                <w:sz w:val="20"/>
              </w:rPr>
            </w:pPr>
            <w:r>
              <w:rPr>
                <w:sz w:val="20"/>
              </w:rPr>
              <w:t>下北</w:t>
            </w:r>
          </w:p>
        </w:tc>
        <w:tc>
          <w:tcPr>
            <w:tcW w:w="1247" w:type="dxa"/>
          </w:tcPr>
          <w:p>
            <w:pPr>
              <w:pStyle w:val="TableParagraph"/>
              <w:spacing w:before="133"/>
              <w:ind w:left="98" w:right="89"/>
              <w:jc w:val="center"/>
              <w:rPr>
                <w:sz w:val="20"/>
              </w:rPr>
            </w:pPr>
            <w:r>
              <w:rPr>
                <w:sz w:val="20"/>
              </w:rPr>
              <w:t>レストラン</w:t>
            </w:r>
          </w:p>
        </w:tc>
        <w:tc>
          <w:tcPr>
            <w:tcW w:w="5702" w:type="dxa"/>
          </w:tcPr>
          <w:p>
            <w:pPr>
              <w:pStyle w:val="TableParagraph"/>
              <w:spacing w:before="133"/>
              <w:ind w:left="33"/>
              <w:rPr>
                <w:sz w:val="20"/>
              </w:rPr>
            </w:pPr>
            <w:r>
              <w:rPr>
                <w:sz w:val="20"/>
              </w:rPr>
              <w:t>売上、客数共昨年とあまり変わらない。</w:t>
            </w:r>
          </w:p>
        </w:tc>
      </w:tr>
      <w:tr>
        <w:trPr>
          <w:trHeight w:val="632"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7" w:type="dxa"/>
          </w:tcPr>
          <w:p>
            <w:pPr>
              <w:pStyle w:val="TableParagraph"/>
              <w:spacing w:before="166"/>
              <w:ind w:left="98" w:right="89"/>
              <w:jc w:val="center"/>
              <w:rPr>
                <w:sz w:val="20"/>
              </w:rPr>
            </w:pPr>
            <w:r>
              <w:rPr>
                <w:sz w:val="20"/>
              </w:rPr>
              <w:t>スーパー</w:t>
            </w:r>
          </w:p>
        </w:tc>
        <w:tc>
          <w:tcPr>
            <w:tcW w:w="5702" w:type="dxa"/>
          </w:tcPr>
          <w:p>
            <w:pPr>
              <w:pStyle w:val="TableParagraph"/>
              <w:spacing w:line="191" w:lineRule="exact"/>
              <w:ind w:left="33"/>
              <w:rPr>
                <w:sz w:val="20"/>
              </w:rPr>
            </w:pPr>
            <w:r>
              <w:rPr>
                <w:sz w:val="20"/>
              </w:rPr>
              <w:t>小さい街なので、競合店との奪い合いになっている。12月中</w:t>
            </w:r>
          </w:p>
          <w:p>
            <w:pPr>
              <w:pStyle w:val="TableParagraph"/>
              <w:spacing w:line="224" w:lineRule="exact" w:before="12"/>
              <w:ind w:left="33" w:right="102"/>
              <w:rPr>
                <w:sz w:val="20"/>
              </w:rPr>
            </w:pPr>
            <w:r>
              <w:rPr>
                <w:sz w:val="20"/>
              </w:rPr>
              <w:t>旬～元旦は比較的良かったが、9～11月は変化なし・価格競争になっている。</w:t>
            </w:r>
          </w:p>
        </w:tc>
      </w:tr>
      <w:tr>
        <w:trPr>
          <w:trHeight w:val="544" w:hRule="atLeast"/>
        </w:trPr>
        <w:tc>
          <w:tcPr>
            <w:tcW w:w="1623"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7" w:type="dxa"/>
          </w:tcPr>
          <w:p>
            <w:pPr>
              <w:pStyle w:val="TableParagraph"/>
              <w:spacing w:line="199" w:lineRule="auto" w:before="38"/>
              <w:ind w:left="315" w:right="102" w:hanging="202"/>
              <w:rPr>
                <w:sz w:val="20"/>
              </w:rPr>
            </w:pPr>
            <w:r>
              <w:rPr>
                <w:sz w:val="20"/>
              </w:rPr>
              <w:t>ガソリンスタンド</w:t>
            </w:r>
          </w:p>
        </w:tc>
        <w:tc>
          <w:tcPr>
            <w:tcW w:w="5702" w:type="dxa"/>
          </w:tcPr>
          <w:p>
            <w:pPr>
              <w:pStyle w:val="TableParagraph"/>
              <w:spacing w:line="199" w:lineRule="auto" w:before="38"/>
              <w:ind w:left="33" w:right="203"/>
              <w:rPr>
                <w:sz w:val="20"/>
              </w:rPr>
            </w:pPr>
            <w:r>
              <w:rPr>
                <w:sz w:val="20"/>
              </w:rPr>
              <w:t>原発関連で働いている人達も岩手や福島に出稼ぎに行っている様では全く良くならないと思います。</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33"/>
              <w:ind w:left="26" w:right="22"/>
              <w:jc w:val="center"/>
              <w:rPr>
                <w:sz w:val="20"/>
              </w:rPr>
            </w:pPr>
            <w:r>
              <w:rPr>
                <w:sz w:val="20"/>
              </w:rPr>
              <w:t>企業</w:t>
            </w:r>
          </w:p>
        </w:tc>
        <w:tc>
          <w:tcPr>
            <w:tcW w:w="512" w:type="dxa"/>
            <w:tcBorders>
              <w:bottom w:val="nil"/>
            </w:tcBorders>
          </w:tcPr>
          <w:p>
            <w:pPr>
              <w:pStyle w:val="TableParagraph"/>
              <w:spacing w:before="133"/>
              <w:ind w:left="44"/>
              <w:rPr>
                <w:sz w:val="20"/>
              </w:rPr>
            </w:pPr>
            <w:r>
              <w:rPr>
                <w:sz w:val="20"/>
              </w:rPr>
              <w:t>東青</w:t>
            </w:r>
          </w:p>
        </w:tc>
        <w:tc>
          <w:tcPr>
            <w:tcW w:w="1247" w:type="dxa"/>
          </w:tcPr>
          <w:p>
            <w:pPr>
              <w:pStyle w:val="TableParagraph"/>
              <w:spacing w:line="199" w:lineRule="auto" w:before="56"/>
              <w:ind w:left="416" w:right="102" w:hanging="303"/>
              <w:rPr>
                <w:sz w:val="20"/>
              </w:rPr>
            </w:pPr>
            <w:r>
              <w:rPr>
                <w:sz w:val="20"/>
              </w:rPr>
              <w:t>広告・デザイン</w:t>
            </w:r>
          </w:p>
        </w:tc>
        <w:tc>
          <w:tcPr>
            <w:tcW w:w="5702" w:type="dxa"/>
          </w:tcPr>
          <w:p>
            <w:pPr>
              <w:pStyle w:val="TableParagraph"/>
              <w:spacing w:line="199" w:lineRule="auto" w:before="56"/>
              <w:ind w:left="33" w:right="203"/>
              <w:rPr>
                <w:sz w:val="20"/>
              </w:rPr>
            </w:pPr>
            <w:r>
              <w:rPr>
                <w:sz w:val="20"/>
              </w:rPr>
              <w:t>特段の大きな事業がある訳ではなく、個人消費も伸びてはいない。</w:t>
            </w:r>
          </w:p>
        </w:tc>
      </w:tr>
      <w:tr>
        <w:trPr>
          <w:trHeight w:val="848"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7" w:type="dxa"/>
          </w:tcPr>
          <w:p>
            <w:pPr>
              <w:pStyle w:val="TableParagraph"/>
              <w:spacing w:before="12"/>
              <w:rPr>
                <w:sz w:val="14"/>
              </w:rPr>
            </w:pPr>
          </w:p>
          <w:p>
            <w:pPr>
              <w:pStyle w:val="TableParagraph"/>
              <w:spacing w:line="199" w:lineRule="auto" w:before="1"/>
              <w:ind w:left="215" w:right="102" w:hanging="101"/>
              <w:rPr>
                <w:sz w:val="20"/>
              </w:rPr>
            </w:pPr>
            <w:r>
              <w:rPr>
                <w:sz w:val="20"/>
              </w:rPr>
              <w:t>経営コンサルタント</w:t>
            </w:r>
          </w:p>
        </w:tc>
        <w:tc>
          <w:tcPr>
            <w:tcW w:w="5702" w:type="dxa"/>
          </w:tcPr>
          <w:p>
            <w:pPr>
              <w:pStyle w:val="TableParagraph"/>
              <w:spacing w:line="187" w:lineRule="exact"/>
              <w:ind w:left="33"/>
              <w:rPr>
                <w:sz w:val="20"/>
              </w:rPr>
            </w:pPr>
            <w:r>
              <w:rPr>
                <w:sz w:val="20"/>
              </w:rPr>
              <w:t>りんごの高値が続いていることから、生産者が良いが、仲</w:t>
            </w:r>
          </w:p>
          <w:p>
            <w:pPr>
              <w:pStyle w:val="TableParagraph"/>
              <w:spacing w:line="224" w:lineRule="exact" w:before="12"/>
              <w:ind w:left="33" w:right="203"/>
              <w:jc w:val="both"/>
              <w:rPr>
                <w:sz w:val="20"/>
              </w:rPr>
            </w:pPr>
            <w:r>
              <w:rPr>
                <w:sz w:val="20"/>
              </w:rPr>
              <w:t>卸、加工業者に利益率の低下が見られる。年末ボーナスは前年比横ばいと見られた。六ヶ所原燃関係の工事に活気が見られている。</w:t>
            </w:r>
          </w:p>
        </w:tc>
      </w:tr>
      <w:tr>
        <w:trPr>
          <w:trHeight w:val="541"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11"/>
              <w:ind w:left="44"/>
              <w:rPr>
                <w:sz w:val="20"/>
              </w:rPr>
            </w:pPr>
            <w:r>
              <w:rPr>
                <w:sz w:val="20"/>
              </w:rPr>
              <w:t>津軽</w:t>
            </w:r>
          </w:p>
        </w:tc>
        <w:tc>
          <w:tcPr>
            <w:tcW w:w="1247" w:type="dxa"/>
          </w:tcPr>
          <w:p>
            <w:pPr>
              <w:pStyle w:val="TableParagraph"/>
              <w:spacing w:line="201" w:lineRule="auto" w:before="32"/>
              <w:ind w:left="416" w:right="102" w:hanging="303"/>
              <w:rPr>
                <w:sz w:val="20"/>
              </w:rPr>
            </w:pPr>
            <w:r>
              <w:rPr>
                <w:sz w:val="20"/>
              </w:rPr>
              <w:t>広告・デザイン</w:t>
            </w:r>
          </w:p>
        </w:tc>
        <w:tc>
          <w:tcPr>
            <w:tcW w:w="5702" w:type="dxa"/>
          </w:tcPr>
          <w:p>
            <w:pPr>
              <w:pStyle w:val="TableParagraph"/>
              <w:spacing w:line="201" w:lineRule="auto" w:before="32"/>
              <w:ind w:left="33" w:right="203"/>
              <w:rPr>
                <w:sz w:val="20"/>
              </w:rPr>
            </w:pPr>
            <w:r>
              <w:rPr>
                <w:sz w:val="20"/>
              </w:rPr>
              <w:t>受注物件の増加もなく、受注単価の増額傾向もない。やや悪い状況で良化していない。</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7" w:type="dxa"/>
          </w:tcPr>
          <w:p>
            <w:pPr>
              <w:pStyle w:val="TableParagraph"/>
              <w:spacing w:line="199" w:lineRule="auto" w:before="56"/>
              <w:ind w:left="215" w:right="102" w:hanging="101"/>
              <w:rPr>
                <w:sz w:val="20"/>
              </w:rPr>
            </w:pPr>
            <w:r>
              <w:rPr>
                <w:sz w:val="20"/>
              </w:rPr>
              <w:t>経営コンサルタント</w:t>
            </w:r>
          </w:p>
        </w:tc>
        <w:tc>
          <w:tcPr>
            <w:tcW w:w="5702" w:type="dxa"/>
          </w:tcPr>
          <w:p>
            <w:pPr>
              <w:pStyle w:val="TableParagraph"/>
              <w:spacing w:before="133"/>
              <w:ind w:left="33"/>
              <w:rPr>
                <w:sz w:val="20"/>
              </w:rPr>
            </w:pPr>
            <w:r>
              <w:rPr>
                <w:sz w:val="20"/>
              </w:rPr>
              <w:t>特に良い変化が見られない。</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飲料品製造</w:t>
            </w:r>
          </w:p>
        </w:tc>
        <w:tc>
          <w:tcPr>
            <w:tcW w:w="5702" w:type="dxa"/>
          </w:tcPr>
          <w:p>
            <w:pPr>
              <w:pStyle w:val="TableParagraph"/>
              <w:spacing w:before="133"/>
              <w:ind w:left="33"/>
              <w:rPr>
                <w:sz w:val="20"/>
              </w:rPr>
            </w:pPr>
            <w:r>
              <w:rPr>
                <w:sz w:val="20"/>
              </w:rPr>
              <w:t>市場の動向などに変化を感じられない。</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33"/>
              <w:ind w:left="44"/>
              <w:rPr>
                <w:sz w:val="20"/>
              </w:rPr>
            </w:pPr>
            <w:r>
              <w:rPr>
                <w:sz w:val="20"/>
              </w:rPr>
              <w:t>県南</w:t>
            </w:r>
          </w:p>
        </w:tc>
        <w:tc>
          <w:tcPr>
            <w:tcW w:w="1247" w:type="dxa"/>
          </w:tcPr>
          <w:p>
            <w:pPr>
              <w:pStyle w:val="TableParagraph"/>
              <w:spacing w:line="199" w:lineRule="auto" w:before="56"/>
              <w:ind w:left="517" w:right="102" w:hanging="404"/>
              <w:rPr>
                <w:sz w:val="20"/>
              </w:rPr>
            </w:pPr>
            <w:r>
              <w:rPr>
                <w:sz w:val="20"/>
              </w:rPr>
              <w:t>電気機械製造</w:t>
            </w:r>
          </w:p>
        </w:tc>
        <w:tc>
          <w:tcPr>
            <w:tcW w:w="5702" w:type="dxa"/>
          </w:tcPr>
          <w:p>
            <w:pPr>
              <w:pStyle w:val="TableParagraph"/>
              <w:spacing w:line="199" w:lineRule="auto" w:before="56"/>
              <w:ind w:left="33" w:right="203"/>
              <w:rPr>
                <w:sz w:val="20"/>
              </w:rPr>
            </w:pPr>
            <w:r>
              <w:rPr>
                <w:sz w:val="20"/>
              </w:rPr>
              <w:t>産業機器の生産や受注が堅調であり、円安などで先々の不安要因も少ないとの取引先や客先の様子です。</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建設</w:t>
            </w:r>
          </w:p>
        </w:tc>
        <w:tc>
          <w:tcPr>
            <w:tcW w:w="5702" w:type="dxa"/>
          </w:tcPr>
          <w:p>
            <w:pPr>
              <w:pStyle w:val="TableParagraph"/>
              <w:spacing w:line="199" w:lineRule="auto" w:before="56"/>
              <w:ind w:left="33" w:right="203"/>
              <w:rPr>
                <w:sz w:val="20"/>
              </w:rPr>
            </w:pPr>
            <w:r>
              <w:rPr>
                <w:sz w:val="20"/>
              </w:rPr>
              <w:t>好転材料は何もないので、どちらとも言えない。少なくとも良くはなっていないと思う。</w:t>
            </w:r>
          </w:p>
        </w:tc>
      </w:tr>
      <w:tr>
        <w:trPr>
          <w:trHeight w:val="848"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7" w:type="dxa"/>
          </w:tcPr>
          <w:p>
            <w:pPr>
              <w:pStyle w:val="TableParagraph"/>
              <w:spacing w:before="12"/>
              <w:rPr>
                <w:sz w:val="14"/>
              </w:rPr>
            </w:pPr>
          </w:p>
          <w:p>
            <w:pPr>
              <w:pStyle w:val="TableParagraph"/>
              <w:spacing w:line="199" w:lineRule="auto" w:before="1"/>
              <w:ind w:left="215" w:right="102" w:hanging="101"/>
              <w:rPr>
                <w:sz w:val="20"/>
              </w:rPr>
            </w:pPr>
            <w:r>
              <w:rPr>
                <w:sz w:val="20"/>
              </w:rPr>
              <w:t>経営コンサルタント</w:t>
            </w:r>
          </w:p>
        </w:tc>
        <w:tc>
          <w:tcPr>
            <w:tcW w:w="5702" w:type="dxa"/>
          </w:tcPr>
          <w:p>
            <w:pPr>
              <w:pStyle w:val="TableParagraph"/>
              <w:spacing w:line="187" w:lineRule="exact"/>
              <w:ind w:left="33"/>
              <w:rPr>
                <w:sz w:val="20"/>
              </w:rPr>
            </w:pPr>
            <w:r>
              <w:rPr>
                <w:sz w:val="20"/>
              </w:rPr>
              <w:t>顧問先企業は皆頑張っているが、いい企業と悪い企業とに固</w:t>
            </w:r>
          </w:p>
          <w:p>
            <w:pPr>
              <w:pStyle w:val="TableParagraph"/>
              <w:spacing w:line="224" w:lineRule="exact" w:before="12"/>
              <w:ind w:left="33" w:right="203"/>
              <w:jc w:val="both"/>
              <w:rPr>
                <w:sz w:val="20"/>
              </w:rPr>
            </w:pPr>
            <w:r>
              <w:rPr>
                <w:sz w:val="20"/>
              </w:rPr>
              <w:t>定化されたように感じます。悪い企業は、いつまでも抜け出せず、いい企業も守りに入って新しい投資意欲が減退しているようだ。</w:t>
            </w:r>
          </w:p>
        </w:tc>
      </w:tr>
      <w:tr>
        <w:trPr>
          <w:trHeight w:val="541"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7" w:type="dxa"/>
          </w:tcPr>
          <w:p>
            <w:pPr>
              <w:pStyle w:val="TableParagraph"/>
              <w:spacing w:before="111"/>
              <w:ind w:left="98" w:right="89"/>
              <w:jc w:val="center"/>
              <w:rPr>
                <w:sz w:val="20"/>
              </w:rPr>
            </w:pPr>
            <w:r>
              <w:rPr>
                <w:sz w:val="20"/>
              </w:rPr>
              <w:t>飲料品製造</w:t>
            </w:r>
          </w:p>
        </w:tc>
        <w:tc>
          <w:tcPr>
            <w:tcW w:w="5702" w:type="dxa"/>
          </w:tcPr>
          <w:p>
            <w:pPr>
              <w:pStyle w:val="TableParagraph"/>
              <w:spacing w:line="199" w:lineRule="auto" w:before="34"/>
              <w:ind w:left="33" w:right="203"/>
              <w:rPr>
                <w:sz w:val="20"/>
              </w:rPr>
            </w:pPr>
            <w:r>
              <w:rPr>
                <w:sz w:val="20"/>
              </w:rPr>
              <w:t>日常の商品の動きは変わらずという雰囲気であるが、年末などの特徴ある盛り上がりが見られず、例年の傾向と同様。</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spacing w:before="133"/>
              <w:ind w:left="44"/>
              <w:rPr>
                <w:sz w:val="20"/>
              </w:rPr>
            </w:pPr>
            <w:r>
              <w:rPr>
                <w:sz w:val="20"/>
              </w:rPr>
              <w:t>下北</w:t>
            </w:r>
          </w:p>
        </w:tc>
        <w:tc>
          <w:tcPr>
            <w:tcW w:w="1247" w:type="dxa"/>
          </w:tcPr>
          <w:p>
            <w:pPr>
              <w:pStyle w:val="TableParagraph"/>
              <w:spacing w:before="133"/>
              <w:ind w:left="98" w:right="89"/>
              <w:jc w:val="center"/>
              <w:rPr>
                <w:sz w:val="20"/>
              </w:rPr>
            </w:pPr>
            <w:r>
              <w:rPr>
                <w:sz w:val="20"/>
              </w:rPr>
              <w:t>食料品製造</w:t>
            </w:r>
          </w:p>
        </w:tc>
        <w:tc>
          <w:tcPr>
            <w:tcW w:w="5702" w:type="dxa"/>
          </w:tcPr>
          <w:p>
            <w:pPr>
              <w:pStyle w:val="TableParagraph"/>
              <w:spacing w:before="133"/>
              <w:ind w:left="33"/>
              <w:rPr>
                <w:sz w:val="20"/>
              </w:rPr>
            </w:pPr>
            <w:r>
              <w:rPr>
                <w:sz w:val="20"/>
              </w:rPr>
              <w:t>特に消費動向に変化を感じないから。</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33"/>
              <w:ind w:left="26" w:right="22"/>
              <w:jc w:val="center"/>
              <w:rPr>
                <w:sz w:val="20"/>
              </w:rPr>
            </w:pPr>
            <w:r>
              <w:rPr>
                <w:sz w:val="20"/>
              </w:rPr>
              <w:t>雇用</w:t>
            </w:r>
          </w:p>
        </w:tc>
        <w:tc>
          <w:tcPr>
            <w:tcW w:w="512" w:type="dxa"/>
            <w:tcBorders>
              <w:bottom w:val="nil"/>
            </w:tcBorders>
          </w:tcPr>
          <w:p>
            <w:pPr>
              <w:pStyle w:val="TableParagraph"/>
              <w:spacing w:before="133"/>
              <w:ind w:left="44"/>
              <w:rPr>
                <w:sz w:val="20"/>
              </w:rPr>
            </w:pPr>
            <w:r>
              <w:rPr>
                <w:sz w:val="20"/>
              </w:rPr>
              <w:t>東青</w:t>
            </w:r>
          </w:p>
        </w:tc>
        <w:tc>
          <w:tcPr>
            <w:tcW w:w="1247" w:type="dxa"/>
          </w:tcPr>
          <w:p>
            <w:pPr>
              <w:pStyle w:val="TableParagraph"/>
              <w:spacing w:before="133"/>
              <w:ind w:left="98" w:right="89"/>
              <w:jc w:val="center"/>
              <w:rPr>
                <w:sz w:val="20"/>
              </w:rPr>
            </w:pPr>
            <w:r>
              <w:rPr>
                <w:sz w:val="20"/>
              </w:rPr>
              <w:t>人材派遣</w:t>
            </w:r>
          </w:p>
        </w:tc>
        <w:tc>
          <w:tcPr>
            <w:tcW w:w="5702" w:type="dxa"/>
          </w:tcPr>
          <w:p>
            <w:pPr>
              <w:pStyle w:val="TableParagraph"/>
              <w:spacing w:before="133"/>
              <w:ind w:left="33"/>
              <w:rPr>
                <w:sz w:val="20"/>
              </w:rPr>
            </w:pPr>
            <w:r>
              <w:rPr>
                <w:sz w:val="20"/>
              </w:rPr>
              <w:t>毎年秋から冬にかけて、変化が出にくいと感じるため。</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7" w:type="dxa"/>
          </w:tcPr>
          <w:p>
            <w:pPr>
              <w:pStyle w:val="TableParagraph"/>
              <w:spacing w:line="199" w:lineRule="auto" w:before="56"/>
              <w:ind w:left="416" w:right="102" w:hanging="303"/>
              <w:rPr>
                <w:sz w:val="20"/>
              </w:rPr>
            </w:pPr>
            <w:r>
              <w:rPr>
                <w:sz w:val="20"/>
              </w:rPr>
              <w:t>新聞社求人広告</w:t>
            </w:r>
          </w:p>
        </w:tc>
        <w:tc>
          <w:tcPr>
            <w:tcW w:w="5702" w:type="dxa"/>
          </w:tcPr>
          <w:p>
            <w:pPr>
              <w:pStyle w:val="TableParagraph"/>
              <w:spacing w:before="133"/>
              <w:ind w:left="33"/>
              <w:rPr>
                <w:sz w:val="20"/>
              </w:rPr>
            </w:pPr>
            <w:r>
              <w:rPr>
                <w:sz w:val="20"/>
              </w:rPr>
              <w:t>有効求人倍率は良いかもしれないが、実感がない。</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Pr>
          <w:p>
            <w:pPr>
              <w:pStyle w:val="TableParagraph"/>
              <w:spacing w:before="133"/>
              <w:ind w:left="44"/>
              <w:rPr>
                <w:sz w:val="20"/>
              </w:rPr>
            </w:pPr>
            <w:r>
              <w:rPr>
                <w:sz w:val="20"/>
              </w:rPr>
              <w:t>津軽</w:t>
            </w:r>
          </w:p>
        </w:tc>
        <w:tc>
          <w:tcPr>
            <w:tcW w:w="1247" w:type="dxa"/>
          </w:tcPr>
          <w:p>
            <w:pPr>
              <w:pStyle w:val="TableParagraph"/>
              <w:spacing w:line="199" w:lineRule="auto" w:before="56"/>
              <w:ind w:left="416" w:right="102" w:hanging="303"/>
              <w:rPr>
                <w:sz w:val="20"/>
              </w:rPr>
            </w:pPr>
            <w:r>
              <w:rPr>
                <w:sz w:val="20"/>
              </w:rPr>
              <w:t>新聞社求人広告</w:t>
            </w:r>
          </w:p>
        </w:tc>
        <w:tc>
          <w:tcPr>
            <w:tcW w:w="5702" w:type="dxa"/>
          </w:tcPr>
          <w:p>
            <w:pPr>
              <w:pStyle w:val="TableParagraph"/>
              <w:spacing w:before="133"/>
              <w:ind w:left="33"/>
              <w:rPr>
                <w:sz w:val="20"/>
              </w:rPr>
            </w:pPr>
            <w:r>
              <w:rPr>
                <w:sz w:val="20"/>
              </w:rPr>
              <w:t>好材料に乏しいが、悪くはない。</w:t>
            </w:r>
          </w:p>
        </w:tc>
      </w:tr>
      <w:tr>
        <w:trPr>
          <w:trHeight w:val="563" w:hRule="atLeast"/>
        </w:trPr>
        <w:tc>
          <w:tcPr>
            <w:tcW w:w="1623"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spacing w:before="133"/>
              <w:ind w:left="44"/>
              <w:rPr>
                <w:sz w:val="20"/>
              </w:rPr>
            </w:pPr>
            <w:r>
              <w:rPr>
                <w:sz w:val="20"/>
              </w:rPr>
              <w:t>県南</w:t>
            </w:r>
          </w:p>
        </w:tc>
        <w:tc>
          <w:tcPr>
            <w:tcW w:w="1247" w:type="dxa"/>
          </w:tcPr>
          <w:p>
            <w:pPr>
              <w:pStyle w:val="TableParagraph"/>
              <w:spacing w:line="199" w:lineRule="auto" w:before="56"/>
              <w:ind w:left="416" w:right="102" w:hanging="303"/>
              <w:rPr>
                <w:sz w:val="20"/>
              </w:rPr>
            </w:pPr>
            <w:r>
              <w:rPr>
                <w:sz w:val="20"/>
              </w:rPr>
              <w:t>新聞社求人広告</w:t>
            </w:r>
          </w:p>
        </w:tc>
        <w:tc>
          <w:tcPr>
            <w:tcW w:w="5702" w:type="dxa"/>
          </w:tcPr>
          <w:p>
            <w:pPr>
              <w:pStyle w:val="TableParagraph"/>
              <w:spacing w:before="133"/>
              <w:ind w:left="33"/>
              <w:rPr>
                <w:sz w:val="20"/>
              </w:rPr>
            </w:pPr>
            <w:r>
              <w:rPr>
                <w:sz w:val="20"/>
              </w:rPr>
              <w:t>状況に変化なし。</w:t>
            </w:r>
          </w:p>
        </w:tc>
      </w:tr>
      <w:tr>
        <w:trPr>
          <w:trHeight w:val="563" w:hRule="atLeast"/>
        </w:trPr>
        <w:tc>
          <w:tcPr>
            <w:tcW w:w="1623" w:type="dxa"/>
            <w:tcBorders>
              <w:bottom w:val="nil"/>
            </w:tcBorders>
          </w:tcPr>
          <w:p>
            <w:pPr>
              <w:pStyle w:val="TableParagraph"/>
              <w:spacing w:line="199" w:lineRule="auto" w:before="36"/>
              <w:ind w:left="477" w:right="131" w:hanging="332"/>
              <w:rPr>
                <w:sz w:val="22"/>
              </w:rPr>
            </w:pPr>
            <w:r>
              <w:rPr>
                <w:sz w:val="22"/>
              </w:rPr>
              <w:t>やや悪くなっている</w:t>
            </w:r>
          </w:p>
        </w:tc>
        <w:tc>
          <w:tcPr>
            <w:tcW w:w="514" w:type="dxa"/>
            <w:tcBorders>
              <w:bottom w:val="nil"/>
            </w:tcBorders>
          </w:tcPr>
          <w:p>
            <w:pPr>
              <w:pStyle w:val="TableParagraph"/>
              <w:spacing w:before="133"/>
              <w:ind w:left="26" w:right="22"/>
              <w:jc w:val="center"/>
              <w:rPr>
                <w:sz w:val="20"/>
              </w:rPr>
            </w:pPr>
            <w:r>
              <w:rPr>
                <w:sz w:val="20"/>
              </w:rPr>
              <w:t>家計</w:t>
            </w:r>
          </w:p>
        </w:tc>
        <w:tc>
          <w:tcPr>
            <w:tcW w:w="512" w:type="dxa"/>
            <w:tcBorders>
              <w:bottom w:val="nil"/>
            </w:tcBorders>
          </w:tcPr>
          <w:p>
            <w:pPr>
              <w:pStyle w:val="TableParagraph"/>
              <w:spacing w:before="133"/>
              <w:ind w:left="44"/>
              <w:rPr>
                <w:sz w:val="20"/>
              </w:rPr>
            </w:pPr>
            <w:r>
              <w:rPr>
                <w:sz w:val="20"/>
              </w:rPr>
              <w:t>東青</w:t>
            </w:r>
          </w:p>
        </w:tc>
        <w:tc>
          <w:tcPr>
            <w:tcW w:w="1247" w:type="dxa"/>
          </w:tcPr>
          <w:p>
            <w:pPr>
              <w:pStyle w:val="TableParagraph"/>
              <w:spacing w:before="133"/>
              <w:ind w:left="98" w:right="89"/>
              <w:jc w:val="center"/>
              <w:rPr>
                <w:sz w:val="20"/>
              </w:rPr>
            </w:pPr>
            <w:r>
              <w:rPr>
                <w:sz w:val="20"/>
              </w:rPr>
              <w:t>美容院</w:t>
            </w:r>
          </w:p>
        </w:tc>
        <w:tc>
          <w:tcPr>
            <w:tcW w:w="5702" w:type="dxa"/>
          </w:tcPr>
          <w:p>
            <w:pPr>
              <w:pStyle w:val="TableParagraph"/>
              <w:spacing w:before="133"/>
              <w:ind w:left="33"/>
              <w:rPr>
                <w:sz w:val="20"/>
              </w:rPr>
            </w:pPr>
            <w:r>
              <w:rPr>
                <w:sz w:val="20"/>
              </w:rPr>
              <w:t>商品の売上が著しく低下している。</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7" w:type="dxa"/>
          </w:tcPr>
          <w:p>
            <w:pPr>
              <w:pStyle w:val="TableParagraph"/>
              <w:spacing w:line="199" w:lineRule="auto" w:before="56"/>
              <w:ind w:left="517" w:right="102" w:hanging="404"/>
              <w:rPr>
                <w:sz w:val="20"/>
              </w:rPr>
            </w:pPr>
            <w:r>
              <w:rPr>
                <w:sz w:val="20"/>
              </w:rPr>
              <w:t>住宅建設販売</w:t>
            </w:r>
          </w:p>
        </w:tc>
        <w:tc>
          <w:tcPr>
            <w:tcW w:w="5702" w:type="dxa"/>
          </w:tcPr>
          <w:p>
            <w:pPr>
              <w:pStyle w:val="TableParagraph"/>
              <w:spacing w:line="199" w:lineRule="auto" w:before="56"/>
              <w:ind w:left="33" w:right="203"/>
              <w:rPr>
                <w:sz w:val="20"/>
              </w:rPr>
            </w:pPr>
            <w:r>
              <w:rPr>
                <w:sz w:val="20"/>
              </w:rPr>
              <w:t>毎年ですが、冬期間に入り、住宅需要が低下しているため。顧客の動きが鈍いため。</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卸売業</w:t>
            </w:r>
          </w:p>
        </w:tc>
        <w:tc>
          <w:tcPr>
            <w:tcW w:w="5702" w:type="dxa"/>
          </w:tcPr>
          <w:p>
            <w:pPr>
              <w:pStyle w:val="TableParagraph"/>
              <w:spacing w:before="133"/>
              <w:ind w:left="33"/>
              <w:rPr>
                <w:sz w:val="20"/>
              </w:rPr>
            </w:pPr>
            <w:r>
              <w:rPr>
                <w:sz w:val="20"/>
              </w:rPr>
              <w:t>年末の売上が伸びなかった。昨年とは違った。</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衣料専門店</w:t>
            </w:r>
          </w:p>
        </w:tc>
        <w:tc>
          <w:tcPr>
            <w:tcW w:w="5702" w:type="dxa"/>
          </w:tcPr>
          <w:p>
            <w:pPr>
              <w:pStyle w:val="TableParagraph"/>
              <w:spacing w:line="199" w:lineRule="auto" w:before="56"/>
              <w:ind w:left="33" w:right="203"/>
              <w:rPr>
                <w:sz w:val="20"/>
              </w:rPr>
            </w:pPr>
            <w:r>
              <w:rPr>
                <w:sz w:val="20"/>
              </w:rPr>
              <w:t>原因は分からないが横から上向き傾向だった景気感が急激に減退。</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33"/>
              <w:ind w:left="44"/>
              <w:rPr>
                <w:sz w:val="20"/>
              </w:rPr>
            </w:pPr>
            <w:r>
              <w:rPr>
                <w:sz w:val="20"/>
              </w:rPr>
              <w:t>津軽</w:t>
            </w:r>
          </w:p>
        </w:tc>
        <w:tc>
          <w:tcPr>
            <w:tcW w:w="1247" w:type="dxa"/>
          </w:tcPr>
          <w:p>
            <w:pPr>
              <w:pStyle w:val="TableParagraph"/>
              <w:spacing w:before="133"/>
              <w:ind w:left="98" w:right="89"/>
              <w:jc w:val="center"/>
              <w:rPr>
                <w:sz w:val="20"/>
              </w:rPr>
            </w:pPr>
            <w:r>
              <w:rPr>
                <w:sz w:val="20"/>
              </w:rPr>
              <w:t>卸売業</w:t>
            </w:r>
          </w:p>
        </w:tc>
        <w:tc>
          <w:tcPr>
            <w:tcW w:w="5702" w:type="dxa"/>
          </w:tcPr>
          <w:p>
            <w:pPr>
              <w:pStyle w:val="TableParagraph"/>
              <w:spacing w:before="133"/>
              <w:ind w:left="33"/>
              <w:rPr>
                <w:sz w:val="20"/>
              </w:rPr>
            </w:pPr>
            <w:r>
              <w:rPr>
                <w:sz w:val="20"/>
              </w:rPr>
              <w:t>今年度の受注がほぼピークを過ぎたため。</w:t>
            </w:r>
          </w:p>
        </w:tc>
      </w:tr>
      <w:tr>
        <w:trPr>
          <w:trHeight w:val="563" w:hRule="atLeast"/>
        </w:trPr>
        <w:tc>
          <w:tcPr>
            <w:tcW w:w="1623"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7" w:type="dxa"/>
          </w:tcPr>
          <w:p>
            <w:pPr>
              <w:pStyle w:val="TableParagraph"/>
              <w:spacing w:before="133"/>
              <w:ind w:left="98" w:right="89"/>
              <w:jc w:val="center"/>
              <w:rPr>
                <w:sz w:val="20"/>
              </w:rPr>
            </w:pPr>
            <w:r>
              <w:rPr>
                <w:sz w:val="20"/>
              </w:rPr>
              <w:t>パチンコ</w:t>
            </w:r>
          </w:p>
        </w:tc>
        <w:tc>
          <w:tcPr>
            <w:tcW w:w="5702" w:type="dxa"/>
          </w:tcPr>
          <w:p>
            <w:pPr>
              <w:pStyle w:val="TableParagraph"/>
              <w:spacing w:before="133"/>
              <w:ind w:left="33"/>
              <w:rPr>
                <w:sz w:val="20"/>
              </w:rPr>
            </w:pPr>
            <w:r>
              <w:rPr>
                <w:sz w:val="20"/>
              </w:rPr>
              <w:t>業界全体の客数が減ってきているから。</w:t>
            </w:r>
          </w:p>
        </w:tc>
      </w:tr>
    </w:tbl>
    <w:p>
      <w:pPr>
        <w:spacing w:after="0"/>
        <w:rPr>
          <w:sz w:val="20"/>
        </w:rPr>
        <w:sectPr>
          <w:pgSz w:w="11910" w:h="16840"/>
          <w:pgMar w:header="0" w:footer="712" w:top="1120" w:bottom="900" w:left="1000" w:right="102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11"/>
        <w:gridCol w:w="1246"/>
        <w:gridCol w:w="5701"/>
      </w:tblGrid>
      <w:tr>
        <w:trPr>
          <w:trHeight w:val="237" w:hRule="atLeast"/>
        </w:trPr>
        <w:tc>
          <w:tcPr>
            <w:tcW w:w="1620" w:type="dxa"/>
            <w:shd w:val="clear" w:color="auto" w:fill="CCFFCC"/>
          </w:tcPr>
          <w:p>
            <w:pPr>
              <w:pStyle w:val="TableParagraph"/>
              <w:spacing w:line="217" w:lineRule="exact"/>
              <w:ind w:left="596" w:right="564"/>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5" w:type="dxa"/>
            <w:shd w:val="clear" w:color="auto" w:fill="CCFFCC"/>
          </w:tcPr>
          <w:p>
            <w:pPr>
              <w:pStyle w:val="TableParagraph"/>
              <w:spacing w:line="217" w:lineRule="exact"/>
              <w:ind w:left="32"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44"/>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6" w:type="dxa"/>
            <w:shd w:val="clear" w:color="auto" w:fill="CCFFCC"/>
          </w:tcPr>
          <w:p>
            <w:pPr>
              <w:pStyle w:val="TableParagraph"/>
              <w:spacing w:line="217" w:lineRule="exact"/>
              <w:ind w:left="100" w:right="84"/>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01" w:type="dxa"/>
            <w:shd w:val="clear" w:color="auto" w:fill="CCFFCC"/>
          </w:tcPr>
          <w:p>
            <w:pPr>
              <w:pStyle w:val="TableParagraph"/>
              <w:spacing w:line="217" w:lineRule="exact"/>
              <w:ind w:left="2632" w:right="2607"/>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20" w:type="dxa"/>
            <w:tcBorders>
              <w:bottom w:val="nil"/>
            </w:tcBorders>
          </w:tcPr>
          <w:p>
            <w:pPr>
              <w:pStyle w:val="TableParagraph"/>
              <w:spacing w:line="199" w:lineRule="auto" w:before="36"/>
              <w:ind w:left="477" w:right="128" w:hanging="332"/>
              <w:rPr>
                <w:sz w:val="22"/>
              </w:rPr>
            </w:pPr>
            <w:r>
              <w:rPr>
                <w:sz w:val="22"/>
              </w:rPr>
              <w:t>やや悪くなっている</w:t>
            </w:r>
          </w:p>
        </w:tc>
        <w:tc>
          <w:tcPr>
            <w:tcW w:w="515" w:type="dxa"/>
            <w:tcBorders>
              <w:bottom w:val="nil"/>
            </w:tcBorders>
          </w:tcPr>
          <w:p>
            <w:pPr>
              <w:pStyle w:val="TableParagraph"/>
              <w:spacing w:before="133"/>
              <w:ind w:left="32" w:right="23"/>
              <w:jc w:val="center"/>
              <w:rPr>
                <w:sz w:val="20"/>
              </w:rPr>
            </w:pPr>
            <w:r>
              <w:rPr>
                <w:sz w:val="20"/>
              </w:rPr>
              <w:t>家計</w:t>
            </w:r>
          </w:p>
        </w:tc>
        <w:tc>
          <w:tcPr>
            <w:tcW w:w="511" w:type="dxa"/>
          </w:tcPr>
          <w:p>
            <w:pPr>
              <w:pStyle w:val="TableParagraph"/>
              <w:spacing w:before="133"/>
              <w:ind w:left="46"/>
              <w:rPr>
                <w:sz w:val="20"/>
              </w:rPr>
            </w:pPr>
            <w:r>
              <w:rPr>
                <w:sz w:val="20"/>
              </w:rPr>
              <w:t>津軽</w:t>
            </w:r>
          </w:p>
        </w:tc>
        <w:tc>
          <w:tcPr>
            <w:tcW w:w="1246" w:type="dxa"/>
          </w:tcPr>
          <w:p>
            <w:pPr>
              <w:pStyle w:val="TableParagraph"/>
              <w:spacing w:before="133"/>
              <w:ind w:left="100" w:right="84"/>
              <w:jc w:val="center"/>
              <w:rPr>
                <w:sz w:val="20"/>
              </w:rPr>
            </w:pPr>
            <w:r>
              <w:rPr>
                <w:sz w:val="20"/>
              </w:rPr>
              <w:t>スーパー</w:t>
            </w:r>
          </w:p>
        </w:tc>
        <w:tc>
          <w:tcPr>
            <w:tcW w:w="5701" w:type="dxa"/>
          </w:tcPr>
          <w:p>
            <w:pPr>
              <w:pStyle w:val="TableParagraph"/>
              <w:spacing w:before="133"/>
              <w:ind w:left="37"/>
              <w:rPr>
                <w:sz w:val="20"/>
              </w:rPr>
            </w:pPr>
            <w:r>
              <w:rPr>
                <w:sz w:val="20"/>
              </w:rPr>
              <w:t>年末商戦において、高額商品の売数が減った。</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33"/>
              <w:ind w:left="46"/>
              <w:rPr>
                <w:sz w:val="20"/>
              </w:rPr>
            </w:pPr>
            <w:r>
              <w:rPr>
                <w:sz w:val="20"/>
              </w:rPr>
              <w:t>県南</w:t>
            </w:r>
          </w:p>
        </w:tc>
        <w:tc>
          <w:tcPr>
            <w:tcW w:w="1246" w:type="dxa"/>
          </w:tcPr>
          <w:p>
            <w:pPr>
              <w:pStyle w:val="TableParagraph"/>
              <w:spacing w:before="133"/>
              <w:ind w:left="100" w:right="84"/>
              <w:jc w:val="center"/>
              <w:rPr>
                <w:sz w:val="20"/>
              </w:rPr>
            </w:pPr>
            <w:r>
              <w:rPr>
                <w:sz w:val="20"/>
              </w:rPr>
              <w:t>旅行代理店</w:t>
            </w:r>
          </w:p>
        </w:tc>
        <w:tc>
          <w:tcPr>
            <w:tcW w:w="5701" w:type="dxa"/>
          </w:tcPr>
          <w:p>
            <w:pPr>
              <w:pStyle w:val="TableParagraph"/>
              <w:spacing w:before="133"/>
              <w:ind w:left="37"/>
              <w:rPr>
                <w:sz w:val="20"/>
              </w:rPr>
            </w:pPr>
            <w:r>
              <w:rPr>
                <w:sz w:val="20"/>
              </w:rPr>
              <w:t>原油高で交通、トラック関係が弱くなっている。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33"/>
              <w:ind w:left="100" w:right="84"/>
              <w:jc w:val="center"/>
              <w:rPr>
                <w:sz w:val="20"/>
              </w:rPr>
            </w:pPr>
            <w:r>
              <w:rPr>
                <w:sz w:val="20"/>
              </w:rPr>
              <w:t>商店街</w:t>
            </w:r>
          </w:p>
        </w:tc>
        <w:tc>
          <w:tcPr>
            <w:tcW w:w="5701" w:type="dxa"/>
          </w:tcPr>
          <w:p>
            <w:pPr>
              <w:pStyle w:val="TableParagraph"/>
              <w:spacing w:before="133"/>
              <w:ind w:left="37"/>
              <w:rPr>
                <w:sz w:val="20"/>
              </w:rPr>
            </w:pPr>
            <w:r>
              <w:rPr>
                <w:sz w:val="20"/>
              </w:rPr>
              <w:t>降雪が少なく、季節商品の動きが鈍い様に感じる。</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66"/>
              <w:ind w:left="100" w:right="84"/>
              <w:jc w:val="center"/>
              <w:rPr>
                <w:sz w:val="20"/>
              </w:rPr>
            </w:pPr>
            <w:r>
              <w:rPr>
                <w:sz w:val="20"/>
              </w:rPr>
              <w:t>一般飲食店</w:t>
            </w:r>
          </w:p>
        </w:tc>
        <w:tc>
          <w:tcPr>
            <w:tcW w:w="5701" w:type="dxa"/>
          </w:tcPr>
          <w:p>
            <w:pPr>
              <w:pStyle w:val="TableParagraph"/>
              <w:spacing w:line="191" w:lineRule="exact"/>
              <w:ind w:left="37"/>
              <w:rPr>
                <w:sz w:val="20"/>
              </w:rPr>
            </w:pPr>
            <w:r>
              <w:rPr>
                <w:sz w:val="20"/>
              </w:rPr>
              <w:t>経済状況（円安）が不安定で、諸物価が値上がり、各家庭が</w:t>
            </w:r>
          </w:p>
          <w:p>
            <w:pPr>
              <w:pStyle w:val="TableParagraph"/>
              <w:spacing w:line="224" w:lineRule="exact" w:before="12"/>
              <w:ind w:left="37" w:right="198"/>
              <w:rPr>
                <w:sz w:val="20"/>
              </w:rPr>
            </w:pPr>
            <w:r>
              <w:rPr>
                <w:sz w:val="20"/>
              </w:rPr>
              <w:t>大変ではと感じられ、来店頻度が下がるのも一因か（天候状態にもよるが）。</w:t>
            </w:r>
          </w:p>
        </w:tc>
      </w:tr>
      <w:tr>
        <w:trPr>
          <w:trHeight w:val="61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48"/>
              <w:ind w:left="100" w:right="84"/>
              <w:jc w:val="center"/>
              <w:rPr>
                <w:sz w:val="20"/>
              </w:rPr>
            </w:pPr>
            <w:r>
              <w:rPr>
                <w:sz w:val="20"/>
              </w:rPr>
              <w:t>衣料専門店</w:t>
            </w:r>
          </w:p>
        </w:tc>
        <w:tc>
          <w:tcPr>
            <w:tcW w:w="5701" w:type="dxa"/>
          </w:tcPr>
          <w:p>
            <w:pPr>
              <w:pStyle w:val="TableParagraph"/>
              <w:spacing w:line="173" w:lineRule="exact"/>
              <w:ind w:left="37"/>
              <w:rPr>
                <w:sz w:val="20"/>
              </w:rPr>
            </w:pPr>
            <w:r>
              <w:rPr>
                <w:sz w:val="20"/>
              </w:rPr>
              <w:t>12月はクリスマスやお正月用の出費が控えている為なのか、</w:t>
            </w:r>
          </w:p>
          <w:p>
            <w:pPr>
              <w:pStyle w:val="TableParagraph"/>
              <w:spacing w:line="224" w:lineRule="exact" w:before="12"/>
              <w:ind w:left="37" w:right="198"/>
              <w:rPr>
                <w:sz w:val="20"/>
              </w:rPr>
            </w:pPr>
            <w:r>
              <w:rPr>
                <w:sz w:val="20"/>
              </w:rPr>
              <w:t>衣料品はバーゲンの下見客が多いように感じ、なかなかプロパーでは売れません。財布の紐が固い。</w:t>
            </w:r>
          </w:p>
        </w:tc>
      </w:tr>
      <w:tr>
        <w:trPr>
          <w:trHeight w:val="54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before="114"/>
              <w:ind w:left="100" w:right="84"/>
              <w:jc w:val="center"/>
              <w:rPr>
                <w:sz w:val="20"/>
              </w:rPr>
            </w:pPr>
            <w:r>
              <w:rPr>
                <w:sz w:val="20"/>
              </w:rPr>
              <w:t>スーパー</w:t>
            </w:r>
          </w:p>
        </w:tc>
        <w:tc>
          <w:tcPr>
            <w:tcW w:w="5701" w:type="dxa"/>
          </w:tcPr>
          <w:p>
            <w:pPr>
              <w:pStyle w:val="TableParagraph"/>
              <w:spacing w:line="199" w:lineRule="auto" w:before="38"/>
              <w:ind w:left="37" w:right="198"/>
              <w:rPr>
                <w:sz w:val="20"/>
              </w:rPr>
            </w:pPr>
            <w:r>
              <w:rPr>
                <w:sz w:val="20"/>
              </w:rPr>
              <w:t>買い物の傾向から、無駄な買い物はしない（量目）、価格重視（グレードダウン）。</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Pr>
          <w:p>
            <w:pPr>
              <w:pStyle w:val="TableParagraph"/>
              <w:spacing w:before="133"/>
              <w:ind w:left="46"/>
              <w:rPr>
                <w:sz w:val="20"/>
              </w:rPr>
            </w:pPr>
            <w:r>
              <w:rPr>
                <w:sz w:val="20"/>
              </w:rPr>
              <w:t>下北</w:t>
            </w:r>
          </w:p>
        </w:tc>
        <w:tc>
          <w:tcPr>
            <w:tcW w:w="1246" w:type="dxa"/>
          </w:tcPr>
          <w:p>
            <w:pPr>
              <w:pStyle w:val="TableParagraph"/>
              <w:spacing w:before="133"/>
              <w:ind w:left="100" w:right="84"/>
              <w:jc w:val="center"/>
              <w:rPr>
                <w:sz w:val="20"/>
              </w:rPr>
            </w:pPr>
            <w:r>
              <w:rPr>
                <w:sz w:val="20"/>
              </w:rPr>
              <w:t>一般飲食店</w:t>
            </w:r>
          </w:p>
        </w:tc>
        <w:tc>
          <w:tcPr>
            <w:tcW w:w="5701" w:type="dxa"/>
          </w:tcPr>
          <w:p>
            <w:pPr>
              <w:pStyle w:val="TableParagraph"/>
              <w:spacing w:line="199" w:lineRule="auto" w:before="57"/>
              <w:ind w:left="37" w:right="198"/>
              <w:rPr>
                <w:sz w:val="20"/>
              </w:rPr>
            </w:pPr>
            <w:r>
              <w:rPr>
                <w:sz w:val="20"/>
              </w:rPr>
              <w:t>年末はいつもいくらか良かったですが、去年は全く良くならなかったです。これからは益々悪くなると思います。</w:t>
            </w:r>
          </w:p>
        </w:tc>
      </w:tr>
      <w:tr>
        <w:trPr>
          <w:trHeight w:val="632" w:hRule="atLeast"/>
        </w:trPr>
        <w:tc>
          <w:tcPr>
            <w:tcW w:w="1620" w:type="dxa"/>
            <w:tcBorders>
              <w:top w:val="nil"/>
            </w:tcBorders>
          </w:tcPr>
          <w:p>
            <w:pPr>
              <w:pStyle w:val="TableParagraph"/>
              <w:rPr>
                <w:rFonts w:ascii="Times New Roman"/>
                <w:sz w:val="18"/>
              </w:rPr>
            </w:pPr>
          </w:p>
        </w:tc>
        <w:tc>
          <w:tcPr>
            <w:tcW w:w="515" w:type="dxa"/>
          </w:tcPr>
          <w:p>
            <w:pPr>
              <w:pStyle w:val="TableParagraph"/>
              <w:spacing w:before="166"/>
              <w:ind w:left="32" w:right="23"/>
              <w:jc w:val="center"/>
              <w:rPr>
                <w:sz w:val="20"/>
              </w:rPr>
            </w:pPr>
            <w:r>
              <w:rPr>
                <w:sz w:val="20"/>
              </w:rPr>
              <w:t>企業</w:t>
            </w:r>
          </w:p>
        </w:tc>
        <w:tc>
          <w:tcPr>
            <w:tcW w:w="511" w:type="dxa"/>
          </w:tcPr>
          <w:p>
            <w:pPr>
              <w:pStyle w:val="TableParagraph"/>
              <w:spacing w:before="166"/>
              <w:ind w:left="46"/>
              <w:rPr>
                <w:sz w:val="20"/>
              </w:rPr>
            </w:pPr>
            <w:r>
              <w:rPr>
                <w:sz w:val="20"/>
              </w:rPr>
              <w:t>県南</w:t>
            </w:r>
          </w:p>
        </w:tc>
        <w:tc>
          <w:tcPr>
            <w:tcW w:w="1246" w:type="dxa"/>
          </w:tcPr>
          <w:p>
            <w:pPr>
              <w:pStyle w:val="TableParagraph"/>
              <w:spacing w:before="166"/>
              <w:ind w:left="100" w:right="84"/>
              <w:jc w:val="center"/>
              <w:rPr>
                <w:sz w:val="20"/>
              </w:rPr>
            </w:pPr>
            <w:r>
              <w:rPr>
                <w:sz w:val="20"/>
              </w:rPr>
              <w:t>食料品製造</w:t>
            </w:r>
          </w:p>
        </w:tc>
        <w:tc>
          <w:tcPr>
            <w:tcW w:w="5701" w:type="dxa"/>
          </w:tcPr>
          <w:p>
            <w:pPr>
              <w:pStyle w:val="TableParagraph"/>
              <w:spacing w:line="191" w:lineRule="exact"/>
              <w:ind w:left="37"/>
              <w:rPr>
                <w:sz w:val="20"/>
              </w:rPr>
            </w:pPr>
            <w:r>
              <w:rPr>
                <w:sz w:val="20"/>
              </w:rPr>
              <w:t>昨秋から冬に確保して今後使用する原料の不漁・小型化によ</w:t>
            </w:r>
          </w:p>
          <w:p>
            <w:pPr>
              <w:pStyle w:val="TableParagraph"/>
              <w:spacing w:line="224" w:lineRule="exact" w:before="12"/>
              <w:ind w:left="37" w:right="198"/>
              <w:rPr>
                <w:sz w:val="20"/>
              </w:rPr>
            </w:pPr>
            <w:r>
              <w:rPr>
                <w:sz w:val="20"/>
              </w:rPr>
              <w:t>る仕入れ価格上昇、規格変更で製品原価は上昇。販売価格は据え置きや競争見積もりにさらされている。</w:t>
            </w:r>
          </w:p>
        </w:tc>
      </w:tr>
      <w:tr>
        <w:trPr>
          <w:trHeight w:val="613" w:hRule="atLeast"/>
        </w:trPr>
        <w:tc>
          <w:tcPr>
            <w:tcW w:w="1620" w:type="dxa"/>
            <w:tcBorders>
              <w:bottom w:val="nil"/>
            </w:tcBorders>
          </w:tcPr>
          <w:p>
            <w:pPr>
              <w:pStyle w:val="TableParagraph"/>
              <w:spacing w:line="199" w:lineRule="auto" w:before="54"/>
              <w:ind w:left="698" w:right="128" w:hanging="553"/>
              <w:rPr>
                <w:sz w:val="22"/>
              </w:rPr>
            </w:pPr>
            <w:r>
              <w:rPr>
                <w:sz w:val="22"/>
              </w:rPr>
              <w:t>悪くなっている</w:t>
            </w:r>
          </w:p>
        </w:tc>
        <w:tc>
          <w:tcPr>
            <w:tcW w:w="515" w:type="dxa"/>
            <w:tcBorders>
              <w:bottom w:val="nil"/>
            </w:tcBorders>
          </w:tcPr>
          <w:p>
            <w:pPr>
              <w:pStyle w:val="TableParagraph"/>
              <w:spacing w:before="148"/>
              <w:ind w:left="32" w:right="23"/>
              <w:jc w:val="center"/>
              <w:rPr>
                <w:sz w:val="20"/>
              </w:rPr>
            </w:pPr>
            <w:r>
              <w:rPr>
                <w:sz w:val="20"/>
              </w:rPr>
              <w:t>家計</w:t>
            </w:r>
          </w:p>
        </w:tc>
        <w:tc>
          <w:tcPr>
            <w:tcW w:w="511" w:type="dxa"/>
          </w:tcPr>
          <w:p>
            <w:pPr>
              <w:pStyle w:val="TableParagraph"/>
              <w:spacing w:before="148"/>
              <w:ind w:left="46"/>
              <w:rPr>
                <w:sz w:val="20"/>
              </w:rPr>
            </w:pPr>
            <w:r>
              <w:rPr>
                <w:sz w:val="20"/>
              </w:rPr>
              <w:t>東青</w:t>
            </w:r>
          </w:p>
        </w:tc>
        <w:tc>
          <w:tcPr>
            <w:tcW w:w="1246" w:type="dxa"/>
          </w:tcPr>
          <w:p>
            <w:pPr>
              <w:pStyle w:val="TableParagraph"/>
              <w:spacing w:before="148"/>
              <w:ind w:left="100" w:right="84"/>
              <w:jc w:val="center"/>
              <w:rPr>
                <w:sz w:val="20"/>
              </w:rPr>
            </w:pPr>
            <w:r>
              <w:rPr>
                <w:sz w:val="20"/>
              </w:rPr>
              <w:t>スナック</w:t>
            </w:r>
          </w:p>
        </w:tc>
        <w:tc>
          <w:tcPr>
            <w:tcW w:w="5701" w:type="dxa"/>
          </w:tcPr>
          <w:p>
            <w:pPr>
              <w:pStyle w:val="TableParagraph"/>
              <w:spacing w:line="173" w:lineRule="exact"/>
              <w:ind w:left="37"/>
              <w:rPr>
                <w:sz w:val="20"/>
              </w:rPr>
            </w:pPr>
            <w:r>
              <w:rPr>
                <w:sz w:val="20"/>
              </w:rPr>
              <w:t>大企業は変わらず良いと思う。中小企業、又飲食業は良くな</w:t>
            </w:r>
          </w:p>
          <w:p>
            <w:pPr>
              <w:pStyle w:val="TableParagraph"/>
              <w:spacing w:line="224" w:lineRule="exact" w:before="12"/>
              <w:ind w:left="37" w:right="198"/>
              <w:rPr>
                <w:sz w:val="20"/>
              </w:rPr>
            </w:pPr>
            <w:r>
              <w:rPr>
                <w:sz w:val="20"/>
              </w:rPr>
              <w:t>らない。落差は仕方ないのでしょうか。期待して頑張っておりますが難しいです。</w:t>
            </w:r>
          </w:p>
        </w:tc>
      </w:tr>
      <w:tr>
        <w:trPr>
          <w:trHeight w:val="54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14"/>
              <w:ind w:left="46"/>
              <w:rPr>
                <w:sz w:val="20"/>
              </w:rPr>
            </w:pPr>
            <w:r>
              <w:rPr>
                <w:sz w:val="20"/>
              </w:rPr>
              <w:t>津軽</w:t>
            </w:r>
          </w:p>
        </w:tc>
        <w:tc>
          <w:tcPr>
            <w:tcW w:w="1246" w:type="dxa"/>
          </w:tcPr>
          <w:p>
            <w:pPr>
              <w:pStyle w:val="TableParagraph"/>
              <w:spacing w:before="114"/>
              <w:ind w:left="100" w:right="84"/>
              <w:jc w:val="center"/>
              <w:rPr>
                <w:sz w:val="20"/>
              </w:rPr>
            </w:pPr>
            <w:r>
              <w:rPr>
                <w:sz w:val="20"/>
              </w:rPr>
              <w:t>一般小売店</w:t>
            </w:r>
          </w:p>
        </w:tc>
        <w:tc>
          <w:tcPr>
            <w:tcW w:w="5701" w:type="dxa"/>
          </w:tcPr>
          <w:p>
            <w:pPr>
              <w:pStyle w:val="TableParagraph"/>
              <w:spacing w:before="114"/>
              <w:ind w:left="37"/>
              <w:rPr>
                <w:sz w:val="20"/>
              </w:rPr>
            </w:pPr>
            <w:r>
              <w:rPr>
                <w:sz w:val="20"/>
              </w:rPr>
              <w:t>10～12月が前年度に比べてかなり落ちている。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line="199" w:lineRule="auto" w:before="56"/>
              <w:ind w:left="318" w:right="98" w:hanging="202"/>
              <w:rPr>
                <w:sz w:val="20"/>
              </w:rPr>
            </w:pPr>
            <w:r>
              <w:rPr>
                <w:sz w:val="20"/>
              </w:rPr>
              <w:t>ガソリンスタンド</w:t>
            </w:r>
          </w:p>
        </w:tc>
        <w:tc>
          <w:tcPr>
            <w:tcW w:w="5701" w:type="dxa"/>
          </w:tcPr>
          <w:p>
            <w:pPr>
              <w:pStyle w:val="TableParagraph"/>
              <w:spacing w:line="199" w:lineRule="auto" w:before="56"/>
              <w:ind w:left="37" w:right="198"/>
              <w:rPr>
                <w:sz w:val="20"/>
              </w:rPr>
            </w:pPr>
            <w:r>
              <w:rPr>
                <w:sz w:val="20"/>
              </w:rPr>
              <w:t>歓楽街、以前は夜、駐車場が満車状態だったが、夏頃から満車になるのは珍しい。</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33"/>
              <w:ind w:left="46"/>
              <w:rPr>
                <w:sz w:val="20"/>
              </w:rPr>
            </w:pPr>
            <w:r>
              <w:rPr>
                <w:sz w:val="20"/>
              </w:rPr>
              <w:t>下北</w:t>
            </w:r>
          </w:p>
        </w:tc>
        <w:tc>
          <w:tcPr>
            <w:tcW w:w="1246" w:type="dxa"/>
          </w:tcPr>
          <w:p>
            <w:pPr>
              <w:pStyle w:val="TableParagraph"/>
              <w:spacing w:before="133"/>
              <w:ind w:left="100" w:right="84"/>
              <w:jc w:val="center"/>
              <w:rPr>
                <w:sz w:val="20"/>
              </w:rPr>
            </w:pPr>
            <w:r>
              <w:rPr>
                <w:sz w:val="20"/>
              </w:rPr>
              <w:t>一般小売店</w:t>
            </w:r>
          </w:p>
        </w:tc>
        <w:tc>
          <w:tcPr>
            <w:tcW w:w="5701" w:type="dxa"/>
          </w:tcPr>
          <w:p>
            <w:pPr>
              <w:pStyle w:val="TableParagraph"/>
              <w:spacing w:line="199" w:lineRule="auto" w:before="56"/>
              <w:ind w:left="37" w:right="198"/>
              <w:rPr>
                <w:sz w:val="20"/>
              </w:rPr>
            </w:pPr>
            <w:r>
              <w:rPr>
                <w:sz w:val="20"/>
              </w:rPr>
              <w:t>年末商戦は盛り上がりに欠けました。例年より雪が少なく来店しやすい天気だったと思うのですが。</w:t>
            </w:r>
          </w:p>
        </w:tc>
      </w:tr>
      <w:tr>
        <w:trPr>
          <w:trHeight w:val="563"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before="133"/>
              <w:ind w:left="100" w:right="84"/>
              <w:jc w:val="center"/>
              <w:rPr>
                <w:sz w:val="20"/>
              </w:rPr>
            </w:pPr>
            <w:r>
              <w:rPr>
                <w:sz w:val="20"/>
              </w:rPr>
              <w:t>コンビニ</w:t>
            </w:r>
          </w:p>
        </w:tc>
        <w:tc>
          <w:tcPr>
            <w:tcW w:w="5701" w:type="dxa"/>
          </w:tcPr>
          <w:p>
            <w:pPr>
              <w:pStyle w:val="TableParagraph"/>
              <w:spacing w:line="199" w:lineRule="auto" w:before="57"/>
              <w:ind w:left="37" w:right="198"/>
              <w:rPr>
                <w:sz w:val="20"/>
              </w:rPr>
            </w:pPr>
            <w:r>
              <w:rPr>
                <w:sz w:val="20"/>
              </w:rPr>
              <w:t>天気や気温に大きく左右される。寒いと外出を控える人が多いと思う。年末年始以降かなり悪い。</w:t>
            </w:r>
          </w:p>
        </w:tc>
      </w:tr>
    </w:tbl>
    <w:p>
      <w:pPr>
        <w:spacing w:after="0" w:line="199" w:lineRule="auto"/>
        <w:rPr>
          <w:sz w:val="20"/>
        </w:rPr>
        <w:sectPr>
          <w:pgSz w:w="11910" w:h="16840"/>
          <w:pgMar w:header="0" w:footer="712" w:top="1120" w:bottom="900" w:left="1000" w:right="1020"/>
        </w:sectPr>
      </w:pPr>
    </w:p>
    <w:p>
      <w:pPr>
        <w:spacing w:before="29"/>
        <w:ind w:left="183" w:right="0" w:firstLine="0"/>
        <w:jc w:val="left"/>
        <w:rPr>
          <w:sz w:val="24"/>
        </w:rPr>
      </w:pPr>
      <w:r>
        <w:rPr>
          <w:sz w:val="24"/>
        </w:rPr>
        <w:t>（２）景気の先行き判断理由</w:t>
      </w:r>
    </w:p>
    <w:p>
      <w:pPr>
        <w:pStyle w:val="BodyText"/>
        <w:spacing w:before="8"/>
        <w:rPr>
          <w:sz w:val="13"/>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4"/>
        <w:gridCol w:w="512"/>
        <w:gridCol w:w="512"/>
        <w:gridCol w:w="1165"/>
        <w:gridCol w:w="5797"/>
      </w:tblGrid>
      <w:tr>
        <w:trPr>
          <w:trHeight w:val="195" w:hRule="atLeast"/>
        </w:trPr>
        <w:tc>
          <w:tcPr>
            <w:tcW w:w="1624" w:type="dxa"/>
            <w:shd w:val="clear" w:color="auto" w:fill="CCFFCC"/>
          </w:tcPr>
          <w:p>
            <w:pPr>
              <w:pStyle w:val="TableParagraph"/>
              <w:spacing w:line="176" w:lineRule="exact"/>
              <w:ind w:left="504"/>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2" w:type="dxa"/>
            <w:shd w:val="clear" w:color="auto" w:fill="CCFFCC"/>
          </w:tcPr>
          <w:p>
            <w:pPr>
              <w:pStyle w:val="TableParagraph"/>
              <w:spacing w:line="176" w:lineRule="exact"/>
              <w:ind w:left="28" w:right="24"/>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176" w:lineRule="exact"/>
              <w:ind w:right="38"/>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5" w:type="dxa"/>
            <w:shd w:val="clear" w:color="auto" w:fill="CCFFCC"/>
          </w:tcPr>
          <w:p>
            <w:pPr>
              <w:pStyle w:val="TableParagraph"/>
              <w:spacing w:line="176" w:lineRule="exact"/>
              <w:ind w:left="58"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7" w:type="dxa"/>
            <w:shd w:val="clear" w:color="auto" w:fill="CCFFCC"/>
          </w:tcPr>
          <w:p>
            <w:pPr>
              <w:pStyle w:val="TableParagraph"/>
              <w:spacing w:line="176" w:lineRule="exact"/>
              <w:ind w:left="2677" w:right="2657"/>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32" w:hRule="atLeast"/>
        </w:trPr>
        <w:tc>
          <w:tcPr>
            <w:tcW w:w="1624" w:type="dxa"/>
            <w:tcBorders>
              <w:bottom w:val="nil"/>
            </w:tcBorders>
          </w:tcPr>
          <w:p>
            <w:pPr>
              <w:pStyle w:val="TableParagraph"/>
              <w:spacing w:before="174"/>
              <w:ind w:left="35"/>
              <w:rPr>
                <w:sz w:val="20"/>
              </w:rPr>
            </w:pPr>
            <w:r>
              <w:rPr>
                <w:sz w:val="20"/>
              </w:rPr>
              <w:t>良くなる</w:t>
            </w:r>
          </w:p>
        </w:tc>
        <w:tc>
          <w:tcPr>
            <w:tcW w:w="512" w:type="dxa"/>
          </w:tcPr>
          <w:p>
            <w:pPr>
              <w:pStyle w:val="TableParagraph"/>
              <w:spacing w:before="174"/>
              <w:ind w:left="28" w:right="24"/>
              <w:jc w:val="center"/>
              <w:rPr>
                <w:sz w:val="20"/>
              </w:rPr>
            </w:pPr>
            <w:r>
              <w:rPr>
                <w:sz w:val="20"/>
              </w:rPr>
              <w:t>家計</w:t>
            </w:r>
          </w:p>
        </w:tc>
        <w:tc>
          <w:tcPr>
            <w:tcW w:w="512" w:type="dxa"/>
          </w:tcPr>
          <w:p>
            <w:pPr>
              <w:pStyle w:val="TableParagraph"/>
              <w:spacing w:before="174"/>
              <w:ind w:right="42"/>
              <w:jc w:val="right"/>
              <w:rPr>
                <w:sz w:val="20"/>
              </w:rPr>
            </w:pPr>
            <w:r>
              <w:rPr>
                <w:sz w:val="20"/>
              </w:rPr>
              <w:t>東青</w:t>
            </w:r>
          </w:p>
        </w:tc>
        <w:tc>
          <w:tcPr>
            <w:tcW w:w="1165" w:type="dxa"/>
          </w:tcPr>
          <w:p>
            <w:pPr>
              <w:pStyle w:val="TableParagraph"/>
              <w:spacing w:before="174"/>
              <w:ind w:left="58" w:right="47"/>
              <w:jc w:val="center"/>
              <w:rPr>
                <w:sz w:val="20"/>
              </w:rPr>
            </w:pPr>
            <w:r>
              <w:rPr>
                <w:sz w:val="20"/>
              </w:rPr>
              <w:t>一般飲食店</w:t>
            </w:r>
          </w:p>
        </w:tc>
        <w:tc>
          <w:tcPr>
            <w:tcW w:w="5797" w:type="dxa"/>
          </w:tcPr>
          <w:p>
            <w:pPr>
              <w:pStyle w:val="TableParagraph"/>
              <w:spacing w:line="199" w:lineRule="auto"/>
              <w:ind w:left="35" w:right="95"/>
              <w:rPr>
                <w:sz w:val="20"/>
              </w:rPr>
            </w:pPr>
            <w:r>
              <w:rPr>
                <w:sz w:val="20"/>
              </w:rPr>
              <w:t>冬は分かりませんが、アウガ問題も前に進んでいますし、駅周辺に人が常時集まるとすると新町辺りも集客できるのではない</w:t>
            </w:r>
          </w:p>
          <w:p>
            <w:pPr>
              <w:pStyle w:val="TableParagraph"/>
              <w:spacing w:line="178" w:lineRule="exact"/>
              <w:ind w:left="35"/>
              <w:rPr>
                <w:sz w:val="20"/>
              </w:rPr>
            </w:pPr>
            <w:r>
              <w:rPr>
                <w:sz w:val="20"/>
              </w:rPr>
              <w:t>かと思っています。</w:t>
            </w:r>
          </w:p>
        </w:tc>
      </w:tr>
      <w:tr>
        <w:trPr>
          <w:trHeight w:val="563" w:hRule="atLeast"/>
        </w:trPr>
        <w:tc>
          <w:tcPr>
            <w:tcW w:w="1624" w:type="dxa"/>
            <w:tcBorders>
              <w:top w:val="nil"/>
            </w:tcBorders>
          </w:tcPr>
          <w:p>
            <w:pPr>
              <w:pStyle w:val="TableParagraph"/>
              <w:rPr>
                <w:rFonts w:ascii="Times New Roman"/>
                <w:sz w:val="18"/>
              </w:rPr>
            </w:pPr>
          </w:p>
        </w:tc>
        <w:tc>
          <w:tcPr>
            <w:tcW w:w="512" w:type="dxa"/>
          </w:tcPr>
          <w:p>
            <w:pPr>
              <w:pStyle w:val="TableParagraph"/>
              <w:spacing w:before="141"/>
              <w:ind w:left="28" w:right="24"/>
              <w:jc w:val="center"/>
              <w:rPr>
                <w:sz w:val="20"/>
              </w:rPr>
            </w:pPr>
            <w:r>
              <w:rPr>
                <w:sz w:val="20"/>
              </w:rPr>
              <w:t>雇用</w:t>
            </w:r>
          </w:p>
        </w:tc>
        <w:tc>
          <w:tcPr>
            <w:tcW w:w="512" w:type="dxa"/>
          </w:tcPr>
          <w:p>
            <w:pPr>
              <w:pStyle w:val="TableParagraph"/>
              <w:spacing w:before="141"/>
              <w:ind w:right="42"/>
              <w:jc w:val="right"/>
              <w:rPr>
                <w:sz w:val="20"/>
              </w:rPr>
            </w:pPr>
            <w:r>
              <w:rPr>
                <w:sz w:val="20"/>
              </w:rPr>
              <w:t>東青</w:t>
            </w:r>
          </w:p>
        </w:tc>
        <w:tc>
          <w:tcPr>
            <w:tcW w:w="1165" w:type="dxa"/>
          </w:tcPr>
          <w:p>
            <w:pPr>
              <w:pStyle w:val="TableParagraph"/>
              <w:spacing w:before="141"/>
              <w:ind w:left="58" w:right="47"/>
              <w:jc w:val="center"/>
              <w:rPr>
                <w:sz w:val="20"/>
              </w:rPr>
            </w:pPr>
            <w:r>
              <w:rPr>
                <w:sz w:val="20"/>
              </w:rPr>
              <w:t>人材派遣</w:t>
            </w:r>
          </w:p>
        </w:tc>
        <w:tc>
          <w:tcPr>
            <w:tcW w:w="5797" w:type="dxa"/>
          </w:tcPr>
          <w:p>
            <w:pPr>
              <w:pStyle w:val="TableParagraph"/>
              <w:spacing w:before="141"/>
              <w:ind w:left="35"/>
              <w:rPr>
                <w:sz w:val="20"/>
              </w:rPr>
            </w:pPr>
            <w:r>
              <w:rPr>
                <w:sz w:val="20"/>
              </w:rPr>
              <w:t>春にかけて、雇用にも変化が大きく出るため。</w:t>
            </w:r>
          </w:p>
        </w:tc>
      </w:tr>
      <w:tr>
        <w:trPr>
          <w:trHeight w:val="563" w:hRule="atLeast"/>
        </w:trPr>
        <w:tc>
          <w:tcPr>
            <w:tcW w:w="1624" w:type="dxa"/>
            <w:tcBorders>
              <w:bottom w:val="nil"/>
            </w:tcBorders>
          </w:tcPr>
          <w:p>
            <w:pPr>
              <w:pStyle w:val="TableParagraph"/>
              <w:spacing w:before="141"/>
              <w:ind w:left="35"/>
              <w:rPr>
                <w:sz w:val="20"/>
              </w:rPr>
            </w:pPr>
            <w:r>
              <w:rPr>
                <w:sz w:val="20"/>
              </w:rPr>
              <w:t>やや良くなる</w:t>
            </w:r>
          </w:p>
        </w:tc>
        <w:tc>
          <w:tcPr>
            <w:tcW w:w="512" w:type="dxa"/>
            <w:tcBorders>
              <w:bottom w:val="nil"/>
            </w:tcBorders>
          </w:tcPr>
          <w:p>
            <w:pPr>
              <w:pStyle w:val="TableParagraph"/>
              <w:spacing w:before="141"/>
              <w:ind w:left="28" w:right="24"/>
              <w:jc w:val="center"/>
              <w:rPr>
                <w:sz w:val="20"/>
              </w:rPr>
            </w:pPr>
            <w:r>
              <w:rPr>
                <w:sz w:val="20"/>
              </w:rPr>
              <w:t>家計</w:t>
            </w:r>
          </w:p>
        </w:tc>
        <w:tc>
          <w:tcPr>
            <w:tcW w:w="512" w:type="dxa"/>
            <w:tcBorders>
              <w:bottom w:val="nil"/>
            </w:tcBorders>
          </w:tcPr>
          <w:p>
            <w:pPr>
              <w:pStyle w:val="TableParagraph"/>
              <w:spacing w:before="141"/>
              <w:ind w:right="42"/>
              <w:jc w:val="right"/>
              <w:rPr>
                <w:sz w:val="20"/>
              </w:rPr>
            </w:pPr>
            <w:r>
              <w:rPr>
                <w:sz w:val="20"/>
              </w:rPr>
              <w:t>東青</w:t>
            </w:r>
          </w:p>
        </w:tc>
        <w:tc>
          <w:tcPr>
            <w:tcW w:w="1165" w:type="dxa"/>
          </w:tcPr>
          <w:p>
            <w:pPr>
              <w:pStyle w:val="TableParagraph"/>
              <w:spacing w:line="199" w:lineRule="auto" w:before="64"/>
              <w:ind w:left="477" w:right="60" w:hanging="404"/>
              <w:rPr>
                <w:sz w:val="20"/>
              </w:rPr>
            </w:pPr>
            <w:r>
              <w:rPr>
                <w:sz w:val="20"/>
              </w:rPr>
              <w:t>住宅建設販売</w:t>
            </w:r>
          </w:p>
        </w:tc>
        <w:tc>
          <w:tcPr>
            <w:tcW w:w="5797" w:type="dxa"/>
          </w:tcPr>
          <w:p>
            <w:pPr>
              <w:pStyle w:val="TableParagraph"/>
              <w:spacing w:before="141"/>
              <w:ind w:left="35"/>
              <w:rPr>
                <w:sz w:val="20"/>
              </w:rPr>
            </w:pPr>
            <w:r>
              <w:rPr>
                <w:sz w:val="20"/>
              </w:rPr>
              <w:t>春に向けて住宅の需要が増加するという期待感を込めて。</w:t>
            </w:r>
          </w:p>
        </w:tc>
      </w:tr>
      <w:tr>
        <w:trPr>
          <w:trHeight w:val="563"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41"/>
              <w:ind w:left="58" w:right="47"/>
              <w:jc w:val="center"/>
              <w:rPr>
                <w:sz w:val="20"/>
              </w:rPr>
            </w:pPr>
            <w:r>
              <w:rPr>
                <w:sz w:val="20"/>
              </w:rPr>
              <w:t>卸売業</w:t>
            </w:r>
          </w:p>
        </w:tc>
        <w:tc>
          <w:tcPr>
            <w:tcW w:w="5797" w:type="dxa"/>
          </w:tcPr>
          <w:p>
            <w:pPr>
              <w:pStyle w:val="TableParagraph"/>
              <w:spacing w:before="141"/>
              <w:ind w:left="35"/>
              <w:rPr>
                <w:sz w:val="20"/>
              </w:rPr>
            </w:pPr>
            <w:r>
              <w:rPr>
                <w:sz w:val="20"/>
              </w:rPr>
              <w:t>やや良くなるに期待したい。</w:t>
            </w:r>
          </w:p>
        </w:tc>
      </w:tr>
      <w:tr>
        <w:trPr>
          <w:trHeight w:val="563"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41"/>
              <w:ind w:right="42"/>
              <w:jc w:val="right"/>
              <w:rPr>
                <w:sz w:val="20"/>
              </w:rPr>
            </w:pPr>
            <w:r>
              <w:rPr>
                <w:sz w:val="20"/>
              </w:rPr>
              <w:t>津軽</w:t>
            </w:r>
          </w:p>
        </w:tc>
        <w:tc>
          <w:tcPr>
            <w:tcW w:w="1165" w:type="dxa"/>
          </w:tcPr>
          <w:p>
            <w:pPr>
              <w:pStyle w:val="TableParagraph"/>
              <w:spacing w:before="141"/>
              <w:ind w:left="58" w:right="47"/>
              <w:jc w:val="center"/>
              <w:rPr>
                <w:sz w:val="20"/>
              </w:rPr>
            </w:pPr>
            <w:r>
              <w:rPr>
                <w:sz w:val="20"/>
              </w:rPr>
              <w:t>美容院</w:t>
            </w:r>
          </w:p>
        </w:tc>
        <w:tc>
          <w:tcPr>
            <w:tcW w:w="5797" w:type="dxa"/>
          </w:tcPr>
          <w:p>
            <w:pPr>
              <w:pStyle w:val="TableParagraph"/>
              <w:spacing w:before="141"/>
              <w:ind w:left="35"/>
              <w:rPr>
                <w:sz w:val="20"/>
              </w:rPr>
            </w:pPr>
            <w:r>
              <w:rPr>
                <w:sz w:val="20"/>
              </w:rPr>
              <w:t>桜祭り。</w:t>
            </w:r>
          </w:p>
        </w:tc>
      </w:tr>
      <w:tr>
        <w:trPr>
          <w:trHeight w:val="563"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line="199" w:lineRule="auto" w:before="64"/>
              <w:ind w:left="175" w:right="60" w:hanging="101"/>
              <w:rPr>
                <w:sz w:val="20"/>
              </w:rPr>
            </w:pPr>
            <w:r>
              <w:rPr>
                <w:sz w:val="20"/>
              </w:rPr>
              <w:t>観光型ホテル・旅館</w:t>
            </w:r>
          </w:p>
        </w:tc>
        <w:tc>
          <w:tcPr>
            <w:tcW w:w="5797" w:type="dxa"/>
          </w:tcPr>
          <w:p>
            <w:pPr>
              <w:pStyle w:val="TableParagraph"/>
              <w:spacing w:line="199" w:lineRule="auto" w:before="64"/>
              <w:ind w:left="35" w:right="405"/>
              <w:rPr>
                <w:sz w:val="20"/>
              </w:rPr>
            </w:pPr>
            <w:r>
              <w:rPr>
                <w:sz w:val="20"/>
              </w:rPr>
              <w:t>2月に大鰐でインターカレッジのスキー大会が開催されるため、売上の20～23％増が見込まれる。</w:t>
            </w:r>
          </w:p>
        </w:tc>
      </w:tr>
      <w:tr>
        <w:trPr>
          <w:trHeight w:val="632"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74"/>
              <w:ind w:right="42"/>
              <w:jc w:val="right"/>
              <w:rPr>
                <w:sz w:val="20"/>
              </w:rPr>
            </w:pPr>
            <w:r>
              <w:rPr>
                <w:sz w:val="20"/>
              </w:rPr>
              <w:t>県南</w:t>
            </w:r>
          </w:p>
        </w:tc>
        <w:tc>
          <w:tcPr>
            <w:tcW w:w="1165" w:type="dxa"/>
          </w:tcPr>
          <w:p>
            <w:pPr>
              <w:pStyle w:val="TableParagraph"/>
              <w:spacing w:before="174"/>
              <w:ind w:left="58" w:right="47"/>
              <w:jc w:val="center"/>
              <w:rPr>
                <w:sz w:val="20"/>
              </w:rPr>
            </w:pPr>
            <w:r>
              <w:rPr>
                <w:sz w:val="20"/>
              </w:rPr>
              <w:t>美容院</w:t>
            </w:r>
          </w:p>
        </w:tc>
        <w:tc>
          <w:tcPr>
            <w:tcW w:w="5797" w:type="dxa"/>
          </w:tcPr>
          <w:p>
            <w:pPr>
              <w:pStyle w:val="TableParagraph"/>
              <w:spacing w:line="200" w:lineRule="exact"/>
              <w:ind w:left="35"/>
              <w:rPr>
                <w:sz w:val="20"/>
              </w:rPr>
            </w:pPr>
            <w:r>
              <w:rPr>
                <w:sz w:val="20"/>
              </w:rPr>
              <w:t>政府の予算配分や多方面の補助政策により、少子高齢化への配</w:t>
            </w:r>
          </w:p>
          <w:p>
            <w:pPr>
              <w:pStyle w:val="TableParagraph"/>
              <w:spacing w:line="224" w:lineRule="exact" w:before="12"/>
              <w:ind w:left="35" w:right="95"/>
              <w:rPr>
                <w:sz w:val="20"/>
              </w:rPr>
            </w:pPr>
            <w:r>
              <w:rPr>
                <w:sz w:val="20"/>
              </w:rPr>
              <w:t>慮を感じて、安心感により消費にも安心感が影響する様に思います。</w:t>
            </w:r>
          </w:p>
        </w:tc>
      </w:tr>
      <w:tr>
        <w:trPr>
          <w:trHeight w:val="536"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line="199" w:lineRule="auto" w:before="38"/>
              <w:ind w:left="477" w:right="60" w:hanging="404"/>
              <w:rPr>
                <w:sz w:val="20"/>
              </w:rPr>
            </w:pPr>
            <w:r>
              <w:rPr>
                <w:sz w:val="20"/>
              </w:rPr>
              <w:t>住宅建設販売</w:t>
            </w:r>
          </w:p>
        </w:tc>
        <w:tc>
          <w:tcPr>
            <w:tcW w:w="5797" w:type="dxa"/>
          </w:tcPr>
          <w:p>
            <w:pPr>
              <w:pStyle w:val="TableParagraph"/>
              <w:spacing w:before="114"/>
              <w:ind w:left="35"/>
              <w:rPr>
                <w:sz w:val="20"/>
              </w:rPr>
            </w:pPr>
            <w:r>
              <w:rPr>
                <w:sz w:val="20"/>
              </w:rPr>
              <w:t>春に向けて不動産の需要が通年は増えてくるから。</w:t>
            </w:r>
          </w:p>
        </w:tc>
      </w:tr>
      <w:tr>
        <w:trPr>
          <w:trHeight w:val="563"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41"/>
              <w:ind w:left="58" w:right="47"/>
              <w:jc w:val="center"/>
              <w:rPr>
                <w:sz w:val="20"/>
              </w:rPr>
            </w:pPr>
            <w:r>
              <w:rPr>
                <w:sz w:val="20"/>
              </w:rPr>
              <w:t>一般小売店</w:t>
            </w:r>
          </w:p>
        </w:tc>
        <w:tc>
          <w:tcPr>
            <w:tcW w:w="5797" w:type="dxa"/>
          </w:tcPr>
          <w:p>
            <w:pPr>
              <w:pStyle w:val="TableParagraph"/>
              <w:spacing w:line="199" w:lineRule="auto" w:before="64"/>
              <w:ind w:left="35" w:right="95"/>
              <w:rPr>
                <w:sz w:val="20"/>
              </w:rPr>
            </w:pPr>
            <w:r>
              <w:rPr>
                <w:sz w:val="20"/>
              </w:rPr>
              <w:t>良くなる確信などないが、対韓国の動き等を見ると今までにない外交姿勢が見えるから。</w:t>
            </w:r>
          </w:p>
        </w:tc>
      </w:tr>
      <w:tr>
        <w:trPr>
          <w:trHeight w:val="632"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74"/>
              <w:ind w:left="58" w:right="47"/>
              <w:jc w:val="center"/>
              <w:rPr>
                <w:sz w:val="20"/>
              </w:rPr>
            </w:pPr>
            <w:r>
              <w:rPr>
                <w:sz w:val="20"/>
              </w:rPr>
              <w:t>卸売業</w:t>
            </w:r>
          </w:p>
        </w:tc>
        <w:tc>
          <w:tcPr>
            <w:tcW w:w="5797" w:type="dxa"/>
          </w:tcPr>
          <w:p>
            <w:pPr>
              <w:pStyle w:val="TableParagraph"/>
              <w:spacing w:line="199" w:lineRule="auto"/>
              <w:ind w:left="35" w:right="95"/>
              <w:rPr>
                <w:sz w:val="20"/>
              </w:rPr>
            </w:pPr>
            <w:r>
              <w:rPr>
                <w:sz w:val="20"/>
              </w:rPr>
              <w:t>良くも悪くも、世界経済は上向きに推移するというニュースをよく聞く。青森にもその影響が少しずつ出てくるのではないか</w:t>
            </w:r>
          </w:p>
          <w:p>
            <w:pPr>
              <w:pStyle w:val="TableParagraph"/>
              <w:spacing w:line="178" w:lineRule="exact"/>
              <w:ind w:left="35"/>
              <w:rPr>
                <w:sz w:val="20"/>
              </w:rPr>
            </w:pPr>
            <w:r>
              <w:rPr>
                <w:sz w:val="20"/>
              </w:rPr>
              <w:t>と希望する。</w:t>
            </w:r>
          </w:p>
        </w:tc>
      </w:tr>
      <w:tr>
        <w:trPr>
          <w:trHeight w:val="563" w:hRule="atLeast"/>
        </w:trPr>
        <w:tc>
          <w:tcPr>
            <w:tcW w:w="162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512" w:type="dxa"/>
          </w:tcPr>
          <w:p>
            <w:pPr>
              <w:pStyle w:val="TableParagraph"/>
              <w:spacing w:before="141"/>
              <w:ind w:right="42"/>
              <w:jc w:val="right"/>
              <w:rPr>
                <w:sz w:val="20"/>
              </w:rPr>
            </w:pPr>
            <w:r>
              <w:rPr>
                <w:sz w:val="20"/>
              </w:rPr>
              <w:t>下北</w:t>
            </w:r>
          </w:p>
        </w:tc>
        <w:tc>
          <w:tcPr>
            <w:tcW w:w="1165" w:type="dxa"/>
          </w:tcPr>
          <w:p>
            <w:pPr>
              <w:pStyle w:val="TableParagraph"/>
              <w:spacing w:before="141"/>
              <w:ind w:left="58" w:right="47"/>
              <w:jc w:val="center"/>
              <w:rPr>
                <w:sz w:val="20"/>
              </w:rPr>
            </w:pPr>
            <w:r>
              <w:rPr>
                <w:sz w:val="20"/>
              </w:rPr>
              <w:t>コンビニ</w:t>
            </w:r>
          </w:p>
        </w:tc>
        <w:tc>
          <w:tcPr>
            <w:tcW w:w="5797" w:type="dxa"/>
          </w:tcPr>
          <w:p>
            <w:pPr>
              <w:pStyle w:val="TableParagraph"/>
              <w:spacing w:before="141"/>
              <w:ind w:left="35"/>
              <w:rPr>
                <w:sz w:val="20"/>
              </w:rPr>
            </w:pPr>
            <w:r>
              <w:rPr>
                <w:sz w:val="20"/>
              </w:rPr>
              <w:t>新生活が始まる頃なので、少しでも良くなると期待したい。</w:t>
            </w:r>
          </w:p>
        </w:tc>
      </w:tr>
      <w:tr>
        <w:trPr>
          <w:trHeight w:val="563" w:hRule="atLeast"/>
        </w:trPr>
        <w:tc>
          <w:tcPr>
            <w:tcW w:w="162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41"/>
              <w:ind w:left="28" w:right="24"/>
              <w:jc w:val="center"/>
              <w:rPr>
                <w:sz w:val="20"/>
              </w:rPr>
            </w:pPr>
            <w:r>
              <w:rPr>
                <w:sz w:val="20"/>
              </w:rPr>
              <w:t>企業</w:t>
            </w:r>
          </w:p>
        </w:tc>
        <w:tc>
          <w:tcPr>
            <w:tcW w:w="512" w:type="dxa"/>
            <w:tcBorders>
              <w:bottom w:val="nil"/>
            </w:tcBorders>
          </w:tcPr>
          <w:p>
            <w:pPr>
              <w:pStyle w:val="TableParagraph"/>
              <w:spacing w:before="141"/>
              <w:ind w:right="42"/>
              <w:jc w:val="right"/>
              <w:rPr>
                <w:sz w:val="20"/>
              </w:rPr>
            </w:pPr>
            <w:r>
              <w:rPr>
                <w:sz w:val="20"/>
              </w:rPr>
              <w:t>東青</w:t>
            </w:r>
          </w:p>
        </w:tc>
        <w:tc>
          <w:tcPr>
            <w:tcW w:w="1165" w:type="dxa"/>
          </w:tcPr>
          <w:p>
            <w:pPr>
              <w:pStyle w:val="TableParagraph"/>
              <w:spacing w:before="141"/>
              <w:ind w:left="58" w:right="47"/>
              <w:jc w:val="center"/>
              <w:rPr>
                <w:sz w:val="20"/>
              </w:rPr>
            </w:pPr>
            <w:r>
              <w:rPr>
                <w:sz w:val="20"/>
              </w:rPr>
              <w:t>食料品製造</w:t>
            </w:r>
          </w:p>
        </w:tc>
        <w:tc>
          <w:tcPr>
            <w:tcW w:w="5797" w:type="dxa"/>
          </w:tcPr>
          <w:p>
            <w:pPr>
              <w:pStyle w:val="TableParagraph"/>
              <w:spacing w:before="141"/>
              <w:ind w:left="35"/>
              <w:rPr>
                <w:sz w:val="20"/>
              </w:rPr>
            </w:pPr>
            <w:r>
              <w:rPr>
                <w:sz w:val="20"/>
              </w:rPr>
              <w:t>購入意欲が少し出てきているように思う。</w:t>
            </w:r>
          </w:p>
        </w:tc>
      </w:tr>
      <w:tr>
        <w:trPr>
          <w:trHeight w:val="563"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41"/>
              <w:ind w:left="58" w:right="47"/>
              <w:jc w:val="center"/>
              <w:rPr>
                <w:sz w:val="20"/>
              </w:rPr>
            </w:pPr>
            <w:r>
              <w:rPr>
                <w:sz w:val="20"/>
              </w:rPr>
              <w:t>建設</w:t>
            </w:r>
          </w:p>
        </w:tc>
        <w:tc>
          <w:tcPr>
            <w:tcW w:w="5797" w:type="dxa"/>
          </w:tcPr>
          <w:p>
            <w:pPr>
              <w:pStyle w:val="TableParagraph"/>
              <w:spacing w:before="141"/>
              <w:ind w:left="35"/>
              <w:rPr>
                <w:sz w:val="20"/>
              </w:rPr>
            </w:pPr>
            <w:r>
              <w:rPr>
                <w:sz w:val="20"/>
              </w:rPr>
              <w:t>アメリカ同様に、期待値は上がっている。但し、実態は不明。</w:t>
            </w:r>
          </w:p>
        </w:tc>
      </w:tr>
      <w:tr>
        <w:trPr>
          <w:trHeight w:val="632" w:hRule="atLeast"/>
        </w:trPr>
        <w:tc>
          <w:tcPr>
            <w:tcW w:w="162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512" w:type="dxa"/>
          </w:tcPr>
          <w:p>
            <w:pPr>
              <w:pStyle w:val="TableParagraph"/>
              <w:spacing w:before="174"/>
              <w:ind w:right="42"/>
              <w:jc w:val="right"/>
              <w:rPr>
                <w:sz w:val="20"/>
              </w:rPr>
            </w:pPr>
            <w:r>
              <w:rPr>
                <w:sz w:val="20"/>
              </w:rPr>
              <w:t>県南</w:t>
            </w:r>
          </w:p>
        </w:tc>
        <w:tc>
          <w:tcPr>
            <w:tcW w:w="1165" w:type="dxa"/>
          </w:tcPr>
          <w:p>
            <w:pPr>
              <w:pStyle w:val="TableParagraph"/>
              <w:spacing w:line="199" w:lineRule="auto" w:before="100"/>
              <w:ind w:left="175" w:right="60" w:hanging="101"/>
              <w:rPr>
                <w:sz w:val="20"/>
              </w:rPr>
            </w:pPr>
            <w:r>
              <w:rPr>
                <w:sz w:val="20"/>
              </w:rPr>
              <w:t>経営コンサルタント</w:t>
            </w:r>
          </w:p>
        </w:tc>
        <w:tc>
          <w:tcPr>
            <w:tcW w:w="5797" w:type="dxa"/>
          </w:tcPr>
          <w:p>
            <w:pPr>
              <w:pStyle w:val="TableParagraph"/>
              <w:spacing w:line="199" w:lineRule="auto"/>
              <w:ind w:left="35" w:right="95"/>
              <w:rPr>
                <w:sz w:val="20"/>
              </w:rPr>
            </w:pPr>
            <w:r>
              <w:rPr>
                <w:sz w:val="20"/>
              </w:rPr>
              <w:t>八戸市の中核市への移行、三社大祭のユネスコ無形文化遺産登録、スケートリンク着工などプラスの材料が多い。これらを</w:t>
            </w:r>
          </w:p>
          <w:p>
            <w:pPr>
              <w:pStyle w:val="TableParagraph"/>
              <w:spacing w:line="178" w:lineRule="exact"/>
              <w:ind w:left="35"/>
              <w:rPr>
                <w:sz w:val="20"/>
              </w:rPr>
            </w:pPr>
            <w:r>
              <w:rPr>
                <w:sz w:val="20"/>
              </w:rPr>
              <w:t>チャンスに結び付けられればいい。</w:t>
            </w:r>
          </w:p>
        </w:tc>
      </w:tr>
      <w:tr>
        <w:trPr>
          <w:trHeight w:val="563" w:hRule="atLeast"/>
        </w:trPr>
        <w:tc>
          <w:tcPr>
            <w:tcW w:w="162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41"/>
              <w:ind w:left="28" w:right="24"/>
              <w:jc w:val="center"/>
              <w:rPr>
                <w:sz w:val="20"/>
              </w:rPr>
            </w:pPr>
            <w:r>
              <w:rPr>
                <w:sz w:val="20"/>
              </w:rPr>
              <w:t>雇用</w:t>
            </w:r>
          </w:p>
        </w:tc>
        <w:tc>
          <w:tcPr>
            <w:tcW w:w="512" w:type="dxa"/>
            <w:tcBorders>
              <w:bottom w:val="nil"/>
            </w:tcBorders>
          </w:tcPr>
          <w:p>
            <w:pPr>
              <w:pStyle w:val="TableParagraph"/>
              <w:spacing w:before="141"/>
              <w:ind w:right="42"/>
              <w:jc w:val="right"/>
              <w:rPr>
                <w:sz w:val="20"/>
              </w:rPr>
            </w:pPr>
            <w:r>
              <w:rPr>
                <w:sz w:val="20"/>
              </w:rPr>
              <w:t>県南</w:t>
            </w:r>
          </w:p>
        </w:tc>
        <w:tc>
          <w:tcPr>
            <w:tcW w:w="1165" w:type="dxa"/>
          </w:tcPr>
          <w:p>
            <w:pPr>
              <w:pStyle w:val="TableParagraph"/>
              <w:spacing w:line="199" w:lineRule="auto" w:before="64"/>
              <w:ind w:left="376" w:right="60" w:hanging="303"/>
              <w:rPr>
                <w:sz w:val="20"/>
              </w:rPr>
            </w:pPr>
            <w:r>
              <w:rPr>
                <w:sz w:val="20"/>
              </w:rPr>
              <w:t>新聞社求人広告</w:t>
            </w:r>
          </w:p>
        </w:tc>
        <w:tc>
          <w:tcPr>
            <w:tcW w:w="5797" w:type="dxa"/>
          </w:tcPr>
          <w:p>
            <w:pPr>
              <w:pStyle w:val="TableParagraph"/>
              <w:spacing w:line="199" w:lineRule="auto" w:before="64"/>
              <w:ind w:left="35" w:right="197"/>
              <w:rPr>
                <w:sz w:val="20"/>
              </w:rPr>
            </w:pPr>
            <w:r>
              <w:rPr>
                <w:sz w:val="20"/>
              </w:rPr>
              <w:t>希望的観測もあるが、新幹線延伸から1年の北海道との相互交流や八戸市中核市移行などで。</w:t>
            </w:r>
          </w:p>
        </w:tc>
      </w:tr>
      <w:tr>
        <w:trPr>
          <w:trHeight w:val="563" w:hRule="atLeast"/>
        </w:trPr>
        <w:tc>
          <w:tcPr>
            <w:tcW w:w="1624"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41"/>
              <w:ind w:left="58" w:right="47"/>
              <w:jc w:val="center"/>
              <w:rPr>
                <w:sz w:val="20"/>
              </w:rPr>
            </w:pPr>
            <w:r>
              <w:rPr>
                <w:sz w:val="20"/>
              </w:rPr>
              <w:t>人材派遣</w:t>
            </w:r>
          </w:p>
        </w:tc>
        <w:tc>
          <w:tcPr>
            <w:tcW w:w="5797" w:type="dxa"/>
          </w:tcPr>
          <w:p>
            <w:pPr>
              <w:pStyle w:val="TableParagraph"/>
              <w:spacing w:line="199" w:lineRule="auto" w:before="64"/>
              <w:ind w:left="35" w:right="95"/>
              <w:rPr>
                <w:sz w:val="20"/>
              </w:rPr>
            </w:pPr>
            <w:r>
              <w:rPr>
                <w:sz w:val="20"/>
              </w:rPr>
              <w:t>更に採用や研修（育成）に力を入れる企業が増加すると思われるので。</w:t>
            </w:r>
          </w:p>
        </w:tc>
      </w:tr>
      <w:tr>
        <w:trPr>
          <w:trHeight w:val="563" w:hRule="atLeast"/>
        </w:trPr>
        <w:tc>
          <w:tcPr>
            <w:tcW w:w="1624" w:type="dxa"/>
            <w:tcBorders>
              <w:bottom w:val="nil"/>
            </w:tcBorders>
          </w:tcPr>
          <w:p>
            <w:pPr>
              <w:pStyle w:val="TableParagraph"/>
              <w:spacing w:before="141"/>
              <w:ind w:left="35"/>
              <w:rPr>
                <w:sz w:val="20"/>
              </w:rPr>
            </w:pPr>
            <w:r>
              <w:rPr>
                <w:sz w:val="20"/>
              </w:rPr>
              <w:t>変わらない</w:t>
            </w:r>
          </w:p>
        </w:tc>
        <w:tc>
          <w:tcPr>
            <w:tcW w:w="512" w:type="dxa"/>
            <w:tcBorders>
              <w:bottom w:val="nil"/>
            </w:tcBorders>
          </w:tcPr>
          <w:p>
            <w:pPr>
              <w:pStyle w:val="TableParagraph"/>
              <w:spacing w:before="141"/>
              <w:ind w:left="28" w:right="24"/>
              <w:jc w:val="center"/>
              <w:rPr>
                <w:sz w:val="20"/>
              </w:rPr>
            </w:pPr>
            <w:r>
              <w:rPr>
                <w:sz w:val="20"/>
              </w:rPr>
              <w:t>家計</w:t>
            </w:r>
          </w:p>
        </w:tc>
        <w:tc>
          <w:tcPr>
            <w:tcW w:w="512" w:type="dxa"/>
            <w:tcBorders>
              <w:bottom w:val="nil"/>
            </w:tcBorders>
          </w:tcPr>
          <w:p>
            <w:pPr>
              <w:pStyle w:val="TableParagraph"/>
              <w:spacing w:before="141"/>
              <w:ind w:right="42"/>
              <w:jc w:val="right"/>
              <w:rPr>
                <w:sz w:val="20"/>
              </w:rPr>
            </w:pPr>
            <w:r>
              <w:rPr>
                <w:sz w:val="20"/>
              </w:rPr>
              <w:t>東青</w:t>
            </w:r>
          </w:p>
        </w:tc>
        <w:tc>
          <w:tcPr>
            <w:tcW w:w="1165" w:type="dxa"/>
          </w:tcPr>
          <w:p>
            <w:pPr>
              <w:pStyle w:val="TableParagraph"/>
              <w:spacing w:before="141"/>
              <w:ind w:left="58" w:right="47"/>
              <w:jc w:val="center"/>
              <w:rPr>
                <w:sz w:val="20"/>
              </w:rPr>
            </w:pPr>
            <w:r>
              <w:rPr>
                <w:sz w:val="20"/>
              </w:rPr>
              <w:t>スナック</w:t>
            </w:r>
          </w:p>
        </w:tc>
        <w:tc>
          <w:tcPr>
            <w:tcW w:w="5797" w:type="dxa"/>
          </w:tcPr>
          <w:p>
            <w:pPr>
              <w:pStyle w:val="TableParagraph"/>
              <w:spacing w:before="141"/>
              <w:ind w:left="35"/>
              <w:rPr>
                <w:sz w:val="20"/>
              </w:rPr>
            </w:pPr>
            <w:r>
              <w:rPr>
                <w:sz w:val="20"/>
              </w:rPr>
              <w:t>全く見当がつきません。</w:t>
            </w:r>
          </w:p>
        </w:tc>
      </w:tr>
      <w:tr>
        <w:trPr>
          <w:trHeight w:val="632"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line="199" w:lineRule="auto" w:before="100"/>
              <w:ind w:left="477" w:right="60" w:hanging="404"/>
              <w:rPr>
                <w:sz w:val="20"/>
              </w:rPr>
            </w:pPr>
            <w:r>
              <w:rPr>
                <w:sz w:val="20"/>
              </w:rPr>
              <w:t>都市型ホテル</w:t>
            </w:r>
          </w:p>
        </w:tc>
        <w:tc>
          <w:tcPr>
            <w:tcW w:w="5797" w:type="dxa"/>
          </w:tcPr>
          <w:p>
            <w:pPr>
              <w:pStyle w:val="TableParagraph"/>
              <w:spacing w:line="199" w:lineRule="auto"/>
              <w:ind w:left="35" w:right="95"/>
              <w:rPr>
                <w:sz w:val="20"/>
              </w:rPr>
            </w:pPr>
            <w:r>
              <w:rPr>
                <w:sz w:val="20"/>
              </w:rPr>
              <w:t>暖冬がレストラン等の客足には良い結果となっているが、季節商品を扱っているお客様にとっては死活問題であり、雪が降ら</w:t>
            </w:r>
          </w:p>
          <w:p>
            <w:pPr>
              <w:pStyle w:val="TableParagraph"/>
              <w:spacing w:line="178" w:lineRule="exact"/>
              <w:ind w:left="35"/>
              <w:rPr>
                <w:sz w:val="20"/>
              </w:rPr>
            </w:pPr>
            <w:r>
              <w:rPr>
                <w:sz w:val="20"/>
              </w:rPr>
              <w:t>ないことがプラス要因かマイナス要因か何とも言えない。</w:t>
            </w:r>
          </w:p>
        </w:tc>
      </w:tr>
      <w:tr>
        <w:trPr>
          <w:trHeight w:val="563"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41"/>
              <w:ind w:left="58" w:right="47"/>
              <w:jc w:val="center"/>
              <w:rPr>
                <w:sz w:val="20"/>
              </w:rPr>
            </w:pPr>
            <w:r>
              <w:rPr>
                <w:sz w:val="20"/>
              </w:rPr>
              <w:t>設計事務所</w:t>
            </w:r>
          </w:p>
        </w:tc>
        <w:tc>
          <w:tcPr>
            <w:tcW w:w="5797" w:type="dxa"/>
          </w:tcPr>
          <w:p>
            <w:pPr>
              <w:pStyle w:val="TableParagraph"/>
              <w:spacing w:before="141"/>
              <w:ind w:left="35"/>
              <w:rPr>
                <w:sz w:val="20"/>
              </w:rPr>
            </w:pPr>
            <w:r>
              <w:rPr>
                <w:sz w:val="20"/>
              </w:rPr>
              <w:t>新年度発注される工事に期待感。</w:t>
            </w:r>
          </w:p>
        </w:tc>
      </w:tr>
      <w:tr>
        <w:trPr>
          <w:trHeight w:val="632"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74"/>
              <w:ind w:left="58" w:right="47"/>
              <w:jc w:val="center"/>
              <w:rPr>
                <w:sz w:val="20"/>
              </w:rPr>
            </w:pPr>
            <w:r>
              <w:rPr>
                <w:sz w:val="20"/>
              </w:rPr>
              <w:t>スーパー</w:t>
            </w:r>
          </w:p>
        </w:tc>
        <w:tc>
          <w:tcPr>
            <w:tcW w:w="5797" w:type="dxa"/>
          </w:tcPr>
          <w:p>
            <w:pPr>
              <w:pStyle w:val="TableParagraph"/>
              <w:spacing w:line="199" w:lineRule="auto"/>
              <w:ind w:left="35" w:right="95"/>
              <w:rPr>
                <w:sz w:val="20"/>
              </w:rPr>
            </w:pPr>
            <w:r>
              <w:rPr>
                <w:sz w:val="20"/>
              </w:rPr>
              <w:t>第一次、第二次産業の変化もなく、景気が良くなる部分は少ない。青森市の場合は、降雪量での景気の変化もあると思われる</w:t>
            </w:r>
          </w:p>
          <w:p>
            <w:pPr>
              <w:pStyle w:val="TableParagraph"/>
              <w:spacing w:line="178" w:lineRule="exact"/>
              <w:ind w:left="35"/>
              <w:rPr>
                <w:sz w:val="20"/>
              </w:rPr>
            </w:pPr>
            <w:r>
              <w:rPr>
                <w:sz w:val="20"/>
              </w:rPr>
              <w:t>が、１月の降雪量では判断できない。</w:t>
            </w:r>
          </w:p>
        </w:tc>
      </w:tr>
      <w:tr>
        <w:trPr>
          <w:trHeight w:val="563" w:hRule="atLeast"/>
        </w:trPr>
        <w:tc>
          <w:tcPr>
            <w:tcW w:w="1624"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41"/>
              <w:ind w:left="58" w:right="47"/>
              <w:jc w:val="center"/>
              <w:rPr>
                <w:sz w:val="20"/>
              </w:rPr>
            </w:pPr>
            <w:r>
              <w:rPr>
                <w:sz w:val="20"/>
              </w:rPr>
              <w:t>美容院</w:t>
            </w:r>
          </w:p>
        </w:tc>
        <w:tc>
          <w:tcPr>
            <w:tcW w:w="5797" w:type="dxa"/>
          </w:tcPr>
          <w:p>
            <w:pPr>
              <w:pStyle w:val="TableParagraph"/>
              <w:spacing w:line="199" w:lineRule="auto" w:before="64"/>
              <w:ind w:left="35" w:right="296"/>
              <w:rPr>
                <w:sz w:val="20"/>
              </w:rPr>
            </w:pPr>
            <w:r>
              <w:rPr>
                <w:sz w:val="20"/>
              </w:rPr>
              <w:t>収入に反映されない現状が長く、先行きに不安を感じている方々が多く見られる。</w:t>
            </w:r>
          </w:p>
        </w:tc>
      </w:tr>
    </w:tbl>
    <w:p>
      <w:pPr>
        <w:spacing w:after="0" w:line="199" w:lineRule="auto"/>
        <w:rPr>
          <w:sz w:val="20"/>
        </w:rPr>
        <w:sectPr>
          <w:pgSz w:w="11910" w:h="16840"/>
          <w:pgMar w:header="0" w:footer="712" w:top="158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4"/>
        <w:gridCol w:w="512"/>
        <w:gridCol w:w="1164"/>
        <w:gridCol w:w="5796"/>
      </w:tblGrid>
      <w:tr>
        <w:trPr>
          <w:trHeight w:val="196" w:hRule="atLeast"/>
        </w:trPr>
        <w:tc>
          <w:tcPr>
            <w:tcW w:w="1620" w:type="dxa"/>
            <w:shd w:val="clear" w:color="auto" w:fill="CCFFCC"/>
          </w:tcPr>
          <w:p>
            <w:pPr>
              <w:pStyle w:val="TableParagraph"/>
              <w:spacing w:line="176" w:lineRule="exact"/>
              <w:ind w:left="504"/>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4" w:type="dxa"/>
            <w:shd w:val="clear" w:color="auto" w:fill="CCFFCC"/>
          </w:tcPr>
          <w:p>
            <w:pPr>
              <w:pStyle w:val="TableParagraph"/>
              <w:spacing w:line="176" w:lineRule="exact"/>
              <w:ind w:left="29" w:right="19"/>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176" w:lineRule="exact"/>
              <w:ind w:right="36"/>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4" w:type="dxa"/>
            <w:shd w:val="clear" w:color="auto" w:fill="CCFFCC"/>
          </w:tcPr>
          <w:p>
            <w:pPr>
              <w:pStyle w:val="TableParagraph"/>
              <w:spacing w:line="176" w:lineRule="exact"/>
              <w:ind w:left="58" w:right="4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6" w:type="dxa"/>
            <w:shd w:val="clear" w:color="auto" w:fill="CCFFCC"/>
          </w:tcPr>
          <w:p>
            <w:pPr>
              <w:pStyle w:val="TableParagraph"/>
              <w:spacing w:line="176" w:lineRule="exact"/>
              <w:ind w:left="2681" w:right="2654"/>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20" w:type="dxa"/>
            <w:tcBorders>
              <w:bottom w:val="nil"/>
            </w:tcBorders>
          </w:tcPr>
          <w:p>
            <w:pPr>
              <w:pStyle w:val="TableParagraph"/>
              <w:spacing w:before="133"/>
              <w:ind w:left="35"/>
              <w:rPr>
                <w:sz w:val="20"/>
              </w:rPr>
            </w:pPr>
            <w:r>
              <w:rPr>
                <w:sz w:val="20"/>
              </w:rPr>
              <w:t>変わらない</w:t>
            </w:r>
          </w:p>
        </w:tc>
        <w:tc>
          <w:tcPr>
            <w:tcW w:w="514" w:type="dxa"/>
            <w:tcBorders>
              <w:bottom w:val="nil"/>
            </w:tcBorders>
          </w:tcPr>
          <w:p>
            <w:pPr>
              <w:pStyle w:val="TableParagraph"/>
              <w:spacing w:before="133"/>
              <w:ind w:left="29" w:right="19"/>
              <w:jc w:val="center"/>
              <w:rPr>
                <w:sz w:val="20"/>
              </w:rPr>
            </w:pPr>
            <w:r>
              <w:rPr>
                <w:sz w:val="20"/>
              </w:rPr>
              <w:t>家計</w:t>
            </w:r>
          </w:p>
        </w:tc>
        <w:tc>
          <w:tcPr>
            <w:tcW w:w="512" w:type="dxa"/>
            <w:tcBorders>
              <w:bottom w:val="nil"/>
            </w:tcBorders>
          </w:tcPr>
          <w:p>
            <w:pPr>
              <w:pStyle w:val="TableParagraph"/>
              <w:spacing w:before="133"/>
              <w:ind w:right="40"/>
              <w:jc w:val="right"/>
              <w:rPr>
                <w:sz w:val="20"/>
              </w:rPr>
            </w:pPr>
            <w:r>
              <w:rPr>
                <w:sz w:val="20"/>
              </w:rPr>
              <w:t>東青</w:t>
            </w:r>
          </w:p>
        </w:tc>
        <w:tc>
          <w:tcPr>
            <w:tcW w:w="1164" w:type="dxa"/>
          </w:tcPr>
          <w:p>
            <w:pPr>
              <w:pStyle w:val="TableParagraph"/>
              <w:spacing w:before="133"/>
              <w:ind w:left="58" w:right="42"/>
              <w:jc w:val="center"/>
              <w:rPr>
                <w:sz w:val="20"/>
              </w:rPr>
            </w:pPr>
            <w:r>
              <w:rPr>
                <w:sz w:val="20"/>
              </w:rPr>
              <w:t>商店街</w:t>
            </w:r>
          </w:p>
        </w:tc>
        <w:tc>
          <w:tcPr>
            <w:tcW w:w="5796" w:type="dxa"/>
          </w:tcPr>
          <w:p>
            <w:pPr>
              <w:pStyle w:val="TableParagraph"/>
              <w:spacing w:line="199" w:lineRule="auto" w:before="57"/>
              <w:ind w:left="38" w:right="91"/>
              <w:rPr>
                <w:sz w:val="20"/>
              </w:rPr>
            </w:pPr>
            <w:r>
              <w:rPr>
                <w:sz w:val="20"/>
              </w:rPr>
              <w:t>インバウンドで訪れる方が増加傾向にあるとはいえ、大型店や観光施設が中心で、なかなか中小店には波及効果が及ばない。</w:t>
            </w:r>
          </w:p>
        </w:tc>
      </w:tr>
      <w:tr>
        <w:trPr>
          <w:trHeight w:val="632"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66"/>
              <w:ind w:left="58" w:right="42"/>
              <w:jc w:val="center"/>
              <w:rPr>
                <w:sz w:val="20"/>
              </w:rPr>
            </w:pPr>
            <w:r>
              <w:rPr>
                <w:sz w:val="20"/>
              </w:rPr>
              <w:t>タクシー</w:t>
            </w:r>
          </w:p>
        </w:tc>
        <w:tc>
          <w:tcPr>
            <w:tcW w:w="5796" w:type="dxa"/>
          </w:tcPr>
          <w:p>
            <w:pPr>
              <w:pStyle w:val="TableParagraph"/>
              <w:spacing w:line="191" w:lineRule="exact"/>
              <w:ind w:left="38"/>
              <w:rPr>
                <w:sz w:val="20"/>
              </w:rPr>
            </w:pPr>
            <w:r>
              <w:rPr>
                <w:sz w:val="20"/>
              </w:rPr>
              <w:t>特に今後3カ月だけでなく、しばらくは景気の回復は見込めな</w:t>
            </w:r>
          </w:p>
          <w:p>
            <w:pPr>
              <w:pStyle w:val="TableParagraph"/>
              <w:spacing w:line="224" w:lineRule="exact" w:before="12"/>
              <w:ind w:left="38" w:right="292"/>
              <w:rPr>
                <w:sz w:val="20"/>
              </w:rPr>
            </w:pPr>
            <w:r>
              <w:rPr>
                <w:sz w:val="20"/>
              </w:rPr>
              <w:t>いとの多くのお客様が話していましたし、自分もそう思います。</w:t>
            </w:r>
          </w:p>
        </w:tc>
      </w:tr>
      <w:tr>
        <w:trPr>
          <w:trHeight w:val="544"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14"/>
              <w:ind w:left="58" w:right="42"/>
              <w:jc w:val="center"/>
              <w:rPr>
                <w:sz w:val="20"/>
              </w:rPr>
            </w:pPr>
            <w:r>
              <w:rPr>
                <w:sz w:val="20"/>
              </w:rPr>
              <w:t>コンビニ</w:t>
            </w:r>
          </w:p>
        </w:tc>
        <w:tc>
          <w:tcPr>
            <w:tcW w:w="5796" w:type="dxa"/>
          </w:tcPr>
          <w:p>
            <w:pPr>
              <w:pStyle w:val="TableParagraph"/>
              <w:spacing w:line="199" w:lineRule="auto" w:before="38"/>
              <w:ind w:left="38" w:right="292"/>
              <w:rPr>
                <w:sz w:val="20"/>
              </w:rPr>
            </w:pPr>
            <w:r>
              <w:rPr>
                <w:sz w:val="20"/>
              </w:rPr>
              <w:t>公共事業等が増加するとは考えられないので変わらないと思う。</w:t>
            </w:r>
          </w:p>
        </w:tc>
      </w:tr>
      <w:tr>
        <w:trPr>
          <w:trHeight w:val="632"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66"/>
              <w:ind w:left="58" w:right="42"/>
              <w:jc w:val="center"/>
              <w:rPr>
                <w:sz w:val="20"/>
              </w:rPr>
            </w:pPr>
            <w:r>
              <w:rPr>
                <w:sz w:val="20"/>
              </w:rPr>
              <w:t>パチンコ</w:t>
            </w:r>
          </w:p>
        </w:tc>
        <w:tc>
          <w:tcPr>
            <w:tcW w:w="5796" w:type="dxa"/>
          </w:tcPr>
          <w:p>
            <w:pPr>
              <w:pStyle w:val="TableParagraph"/>
              <w:spacing w:line="191" w:lineRule="exact"/>
              <w:ind w:left="38"/>
              <w:rPr>
                <w:sz w:val="20"/>
              </w:rPr>
            </w:pPr>
            <w:r>
              <w:rPr>
                <w:sz w:val="20"/>
              </w:rPr>
              <w:t>正月は天気も穏やかであったせいか、来客数もやや多かった</w:t>
            </w:r>
          </w:p>
          <w:p>
            <w:pPr>
              <w:pStyle w:val="TableParagraph"/>
              <w:spacing w:line="224" w:lineRule="exact" w:before="12"/>
              <w:ind w:left="38" w:right="91"/>
              <w:rPr>
                <w:sz w:val="20"/>
              </w:rPr>
            </w:pPr>
            <w:r>
              <w:rPr>
                <w:sz w:val="20"/>
              </w:rPr>
              <w:t>が、この先と言えば、昨年から引き続き低いままの横ばい状態が続くと思います。</w:t>
            </w:r>
          </w:p>
        </w:tc>
      </w:tr>
      <w:tr>
        <w:trPr>
          <w:trHeight w:val="544"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14"/>
              <w:ind w:right="40"/>
              <w:jc w:val="right"/>
              <w:rPr>
                <w:sz w:val="20"/>
              </w:rPr>
            </w:pPr>
            <w:r>
              <w:rPr>
                <w:sz w:val="20"/>
              </w:rPr>
              <w:t>津軽</w:t>
            </w:r>
          </w:p>
        </w:tc>
        <w:tc>
          <w:tcPr>
            <w:tcW w:w="1164" w:type="dxa"/>
          </w:tcPr>
          <w:p>
            <w:pPr>
              <w:pStyle w:val="TableParagraph"/>
              <w:spacing w:before="114"/>
              <w:ind w:left="58" w:right="42"/>
              <w:jc w:val="center"/>
              <w:rPr>
                <w:sz w:val="20"/>
              </w:rPr>
            </w:pPr>
            <w:r>
              <w:rPr>
                <w:sz w:val="20"/>
              </w:rPr>
              <w:t>スーパー</w:t>
            </w:r>
          </w:p>
        </w:tc>
        <w:tc>
          <w:tcPr>
            <w:tcW w:w="5796" w:type="dxa"/>
          </w:tcPr>
          <w:p>
            <w:pPr>
              <w:pStyle w:val="TableParagraph"/>
              <w:spacing w:before="114"/>
              <w:ind w:left="38"/>
              <w:rPr>
                <w:sz w:val="20"/>
              </w:rPr>
            </w:pPr>
            <w:r>
              <w:rPr>
                <w:sz w:val="20"/>
              </w:rPr>
              <w:t>良くなる要素が見つからない。</w:t>
            </w:r>
          </w:p>
        </w:tc>
      </w:tr>
      <w:tr>
        <w:trPr>
          <w:trHeight w:val="563"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33"/>
              <w:ind w:left="58" w:right="42"/>
              <w:jc w:val="center"/>
              <w:rPr>
                <w:sz w:val="20"/>
              </w:rPr>
            </w:pPr>
            <w:r>
              <w:rPr>
                <w:sz w:val="20"/>
              </w:rPr>
              <w:t>衣料専門店</w:t>
            </w:r>
          </w:p>
        </w:tc>
        <w:tc>
          <w:tcPr>
            <w:tcW w:w="5796" w:type="dxa"/>
          </w:tcPr>
          <w:p>
            <w:pPr>
              <w:pStyle w:val="TableParagraph"/>
              <w:spacing w:line="199" w:lineRule="auto" w:before="56"/>
              <w:ind w:left="38" w:right="91"/>
              <w:rPr>
                <w:sz w:val="20"/>
              </w:rPr>
            </w:pPr>
            <w:r>
              <w:rPr>
                <w:sz w:val="20"/>
              </w:rPr>
              <w:t>農家（りんご生産者）はそれなりに所得が多いのですが、辛抱が優先の感あり。</w:t>
            </w:r>
          </w:p>
        </w:tc>
      </w:tr>
      <w:tr>
        <w:trPr>
          <w:trHeight w:val="563"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33"/>
              <w:ind w:left="58" w:right="42"/>
              <w:jc w:val="center"/>
              <w:rPr>
                <w:sz w:val="20"/>
              </w:rPr>
            </w:pPr>
            <w:r>
              <w:rPr>
                <w:sz w:val="20"/>
              </w:rPr>
              <w:t>旅行代理店</w:t>
            </w:r>
          </w:p>
        </w:tc>
        <w:tc>
          <w:tcPr>
            <w:tcW w:w="5796" w:type="dxa"/>
          </w:tcPr>
          <w:p>
            <w:pPr>
              <w:pStyle w:val="TableParagraph"/>
              <w:spacing w:line="199" w:lineRule="auto" w:before="57"/>
              <w:ind w:left="38" w:right="494"/>
              <w:rPr>
                <w:sz w:val="20"/>
              </w:rPr>
            </w:pPr>
            <w:r>
              <w:rPr>
                <w:sz w:val="20"/>
              </w:rPr>
              <w:t>小雪予想がどう影響するかによると思います。中国からのチャーター便も注目しております。</w:t>
            </w:r>
          </w:p>
        </w:tc>
      </w:tr>
      <w:tr>
        <w:trPr>
          <w:trHeight w:val="563"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33"/>
              <w:ind w:left="58" w:right="42"/>
              <w:jc w:val="center"/>
              <w:rPr>
                <w:sz w:val="20"/>
              </w:rPr>
            </w:pPr>
            <w:r>
              <w:rPr>
                <w:sz w:val="20"/>
              </w:rPr>
              <w:t>観光名所等</w:t>
            </w:r>
          </w:p>
        </w:tc>
        <w:tc>
          <w:tcPr>
            <w:tcW w:w="5796" w:type="dxa"/>
          </w:tcPr>
          <w:p>
            <w:pPr>
              <w:pStyle w:val="TableParagraph"/>
              <w:spacing w:line="199" w:lineRule="auto" w:before="56"/>
              <w:ind w:left="38" w:right="91"/>
              <w:rPr>
                <w:sz w:val="20"/>
              </w:rPr>
            </w:pPr>
            <w:r>
              <w:rPr>
                <w:sz w:val="20"/>
              </w:rPr>
              <w:t>全体的には明るい兆しなれど、地球温暖化で春先からの天候が心配。</w:t>
            </w:r>
          </w:p>
        </w:tc>
      </w:tr>
      <w:tr>
        <w:trPr>
          <w:trHeight w:val="848"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6"/>
              <w:rPr>
                <w:sz w:val="20"/>
              </w:rPr>
            </w:pPr>
          </w:p>
          <w:p>
            <w:pPr>
              <w:pStyle w:val="TableParagraph"/>
              <w:ind w:right="40"/>
              <w:jc w:val="right"/>
              <w:rPr>
                <w:sz w:val="20"/>
              </w:rPr>
            </w:pPr>
            <w:r>
              <w:rPr>
                <w:sz w:val="20"/>
              </w:rPr>
              <w:t>県南</w:t>
            </w:r>
          </w:p>
        </w:tc>
        <w:tc>
          <w:tcPr>
            <w:tcW w:w="1164" w:type="dxa"/>
          </w:tcPr>
          <w:p>
            <w:pPr>
              <w:pStyle w:val="TableParagraph"/>
              <w:spacing w:before="6"/>
              <w:rPr>
                <w:sz w:val="20"/>
              </w:rPr>
            </w:pPr>
          </w:p>
          <w:p>
            <w:pPr>
              <w:pStyle w:val="TableParagraph"/>
              <w:ind w:left="58" w:right="42"/>
              <w:jc w:val="center"/>
              <w:rPr>
                <w:sz w:val="20"/>
              </w:rPr>
            </w:pPr>
            <w:r>
              <w:rPr>
                <w:sz w:val="20"/>
              </w:rPr>
              <w:t>乗用車販売</w:t>
            </w:r>
          </w:p>
        </w:tc>
        <w:tc>
          <w:tcPr>
            <w:tcW w:w="5796" w:type="dxa"/>
          </w:tcPr>
          <w:p>
            <w:pPr>
              <w:pStyle w:val="TableParagraph"/>
              <w:spacing w:line="187" w:lineRule="exact"/>
              <w:ind w:left="38"/>
              <w:rPr>
                <w:sz w:val="20"/>
              </w:rPr>
            </w:pPr>
            <w:r>
              <w:rPr>
                <w:sz w:val="20"/>
              </w:rPr>
              <w:t>アメリカ情勢によって販売の動静も変化していくため。直近1</w:t>
            </w:r>
          </w:p>
          <w:p>
            <w:pPr>
              <w:pStyle w:val="TableParagraph"/>
              <w:spacing w:line="224" w:lineRule="exact" w:before="12"/>
              <w:ind w:left="38" w:right="91"/>
              <w:jc w:val="both"/>
              <w:rPr>
                <w:sz w:val="20"/>
              </w:rPr>
            </w:pPr>
            <w:r>
              <w:rPr>
                <w:sz w:val="20"/>
              </w:rPr>
              <w:t>年間におけるガソリン販売価格が上昇傾向にあり、消費者の購買意欲への不安材料になり得るため。連日報道される自動車事故により、自動ブレーキ付車が販売への好材料となり得る。</w:t>
            </w:r>
          </w:p>
        </w:tc>
      </w:tr>
      <w:tr>
        <w:trPr>
          <w:trHeight w:val="541"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11"/>
              <w:ind w:left="58" w:right="42"/>
              <w:jc w:val="center"/>
              <w:rPr>
                <w:sz w:val="20"/>
              </w:rPr>
            </w:pPr>
            <w:r>
              <w:rPr>
                <w:sz w:val="20"/>
              </w:rPr>
              <w:t>家電量販店</w:t>
            </w:r>
          </w:p>
        </w:tc>
        <w:tc>
          <w:tcPr>
            <w:tcW w:w="5796" w:type="dxa"/>
          </w:tcPr>
          <w:p>
            <w:pPr>
              <w:pStyle w:val="TableParagraph"/>
              <w:spacing w:line="199" w:lineRule="auto" w:before="34"/>
              <w:ind w:left="38" w:right="191"/>
              <w:rPr>
                <w:sz w:val="20"/>
              </w:rPr>
            </w:pPr>
            <w:r>
              <w:rPr>
                <w:w w:val="95"/>
                <w:sz w:val="20"/>
              </w:rPr>
              <w:t>新規の商品が出ない（BDレコーダーとか４Kテレビが出たよう </w:t>
            </w:r>
            <w:r>
              <w:rPr>
                <w:sz w:val="20"/>
              </w:rPr>
              <w:t>な話題商品のこと）。</w:t>
            </w:r>
          </w:p>
        </w:tc>
      </w:tr>
      <w:tr>
        <w:trPr>
          <w:trHeight w:val="563"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33"/>
              <w:ind w:left="58" w:right="42"/>
              <w:jc w:val="center"/>
              <w:rPr>
                <w:sz w:val="20"/>
              </w:rPr>
            </w:pPr>
            <w:r>
              <w:rPr>
                <w:sz w:val="20"/>
              </w:rPr>
              <w:t>設計事務所</w:t>
            </w:r>
          </w:p>
        </w:tc>
        <w:tc>
          <w:tcPr>
            <w:tcW w:w="5796" w:type="dxa"/>
          </w:tcPr>
          <w:p>
            <w:pPr>
              <w:pStyle w:val="TableParagraph"/>
              <w:spacing w:line="199" w:lineRule="auto" w:before="56"/>
              <w:ind w:left="38" w:right="91"/>
              <w:rPr>
                <w:sz w:val="20"/>
              </w:rPr>
            </w:pPr>
            <w:r>
              <w:rPr>
                <w:sz w:val="20"/>
              </w:rPr>
              <w:t>判らないというのが本当の気持ちである。県は人口増加の施策を練らなければならない。</w:t>
            </w:r>
          </w:p>
        </w:tc>
      </w:tr>
      <w:tr>
        <w:trPr>
          <w:trHeight w:val="563"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33"/>
              <w:ind w:left="58" w:right="42"/>
              <w:jc w:val="center"/>
              <w:rPr>
                <w:sz w:val="20"/>
              </w:rPr>
            </w:pPr>
            <w:r>
              <w:rPr>
                <w:sz w:val="20"/>
              </w:rPr>
              <w:t>コンビニ</w:t>
            </w:r>
          </w:p>
        </w:tc>
        <w:tc>
          <w:tcPr>
            <w:tcW w:w="5796" w:type="dxa"/>
          </w:tcPr>
          <w:p>
            <w:pPr>
              <w:pStyle w:val="TableParagraph"/>
              <w:spacing w:before="133"/>
              <w:ind w:left="38"/>
              <w:rPr>
                <w:sz w:val="20"/>
              </w:rPr>
            </w:pPr>
            <w:r>
              <w:rPr>
                <w:sz w:val="20"/>
              </w:rPr>
              <w:t>3カ月先、何が変わると思えない。</w:t>
            </w:r>
          </w:p>
        </w:tc>
      </w:tr>
      <w:tr>
        <w:trPr>
          <w:trHeight w:val="849"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6"/>
              <w:rPr>
                <w:sz w:val="20"/>
              </w:rPr>
            </w:pPr>
          </w:p>
          <w:p>
            <w:pPr>
              <w:pStyle w:val="TableParagraph"/>
              <w:spacing w:before="1"/>
              <w:ind w:left="58" w:right="42"/>
              <w:jc w:val="center"/>
              <w:rPr>
                <w:sz w:val="20"/>
              </w:rPr>
            </w:pPr>
            <w:r>
              <w:rPr>
                <w:sz w:val="20"/>
              </w:rPr>
              <w:t>百貨店</w:t>
            </w:r>
          </w:p>
        </w:tc>
        <w:tc>
          <w:tcPr>
            <w:tcW w:w="5796" w:type="dxa"/>
          </w:tcPr>
          <w:p>
            <w:pPr>
              <w:pStyle w:val="TableParagraph"/>
              <w:spacing w:line="187" w:lineRule="exact"/>
              <w:ind w:left="38"/>
              <w:rPr>
                <w:sz w:val="20"/>
              </w:rPr>
            </w:pPr>
            <w:r>
              <w:rPr>
                <w:sz w:val="20"/>
              </w:rPr>
              <w:t>将来への不安からか高齢者も含めて全般的に財布の紐が固く、</w:t>
            </w:r>
          </w:p>
          <w:p>
            <w:pPr>
              <w:pStyle w:val="TableParagraph"/>
              <w:spacing w:line="224" w:lineRule="exact" w:before="12"/>
              <w:ind w:left="38" w:right="91"/>
              <w:jc w:val="both"/>
              <w:rPr>
                <w:sz w:val="20"/>
              </w:rPr>
            </w:pPr>
            <w:r>
              <w:rPr>
                <w:sz w:val="20"/>
              </w:rPr>
              <w:t>衣料品、服飾雑貨、生活用品等の高級品の動きが鈍く、食料品は低価格シフトが顕著で余分なものは買わないようになっているため。</w:t>
            </w:r>
          </w:p>
        </w:tc>
      </w:tr>
      <w:tr>
        <w:trPr>
          <w:trHeight w:val="541"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34"/>
              <w:ind w:left="177" w:right="57" w:hanging="101"/>
              <w:rPr>
                <w:sz w:val="20"/>
              </w:rPr>
            </w:pPr>
            <w:r>
              <w:rPr>
                <w:sz w:val="20"/>
              </w:rPr>
              <w:t>観光型ホテル・旅館</w:t>
            </w:r>
          </w:p>
        </w:tc>
        <w:tc>
          <w:tcPr>
            <w:tcW w:w="5796" w:type="dxa"/>
          </w:tcPr>
          <w:p>
            <w:pPr>
              <w:pStyle w:val="TableParagraph"/>
              <w:spacing w:line="199" w:lineRule="auto" w:before="34"/>
              <w:ind w:left="38" w:right="91"/>
              <w:rPr>
                <w:sz w:val="20"/>
              </w:rPr>
            </w:pPr>
            <w:r>
              <w:rPr>
                <w:sz w:val="20"/>
              </w:rPr>
              <w:t>国内情勢よりも世界経済の先行きがやや不透明であり、読みづらい状況にある（米大統領、ヨーロッパ経済等）。</w:t>
            </w:r>
          </w:p>
        </w:tc>
      </w:tr>
      <w:tr>
        <w:trPr>
          <w:trHeight w:val="563"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33"/>
              <w:ind w:left="58" w:right="42"/>
              <w:jc w:val="center"/>
              <w:rPr>
                <w:sz w:val="20"/>
              </w:rPr>
            </w:pPr>
            <w:r>
              <w:rPr>
                <w:sz w:val="20"/>
              </w:rPr>
              <w:t>観光名所等</w:t>
            </w:r>
          </w:p>
        </w:tc>
        <w:tc>
          <w:tcPr>
            <w:tcW w:w="5796" w:type="dxa"/>
          </w:tcPr>
          <w:p>
            <w:pPr>
              <w:pStyle w:val="TableParagraph"/>
              <w:spacing w:line="199" w:lineRule="auto" w:before="56"/>
              <w:ind w:left="38" w:right="91"/>
              <w:rPr>
                <w:sz w:val="20"/>
              </w:rPr>
            </w:pPr>
            <w:r>
              <w:rPr>
                <w:sz w:val="20"/>
              </w:rPr>
              <w:t>商品に大きな変化がないため、このまま緩やかではないかと思われる。</w:t>
            </w:r>
          </w:p>
        </w:tc>
      </w:tr>
      <w:tr>
        <w:trPr>
          <w:trHeight w:val="563"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56"/>
              <w:ind w:left="278" w:right="57" w:hanging="202"/>
              <w:rPr>
                <w:sz w:val="20"/>
              </w:rPr>
            </w:pPr>
            <w:r>
              <w:rPr>
                <w:sz w:val="20"/>
              </w:rPr>
              <w:t>ガソリンスタンド</w:t>
            </w:r>
          </w:p>
        </w:tc>
        <w:tc>
          <w:tcPr>
            <w:tcW w:w="5796" w:type="dxa"/>
          </w:tcPr>
          <w:p>
            <w:pPr>
              <w:pStyle w:val="TableParagraph"/>
              <w:spacing w:line="199" w:lineRule="auto" w:before="56"/>
              <w:ind w:left="38" w:right="91"/>
              <w:rPr>
                <w:sz w:val="20"/>
              </w:rPr>
            </w:pPr>
            <w:r>
              <w:rPr>
                <w:sz w:val="20"/>
              </w:rPr>
              <w:t>人口減少の影響、燃料費の上昇（ガソリン、灯油など）などの上昇要因により下振れの懸念の方が強い。</w:t>
            </w:r>
          </w:p>
        </w:tc>
      </w:tr>
      <w:tr>
        <w:trPr>
          <w:trHeight w:val="563"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33"/>
              <w:ind w:left="58" w:right="42"/>
              <w:jc w:val="center"/>
              <w:rPr>
                <w:sz w:val="20"/>
              </w:rPr>
            </w:pPr>
            <w:r>
              <w:rPr>
                <w:sz w:val="20"/>
              </w:rPr>
              <w:t>旅行代理店</w:t>
            </w:r>
          </w:p>
        </w:tc>
        <w:tc>
          <w:tcPr>
            <w:tcW w:w="5796" w:type="dxa"/>
          </w:tcPr>
          <w:p>
            <w:pPr>
              <w:pStyle w:val="TableParagraph"/>
              <w:spacing w:line="199" w:lineRule="auto" w:before="56"/>
              <w:ind w:left="38" w:right="91"/>
              <w:rPr>
                <w:sz w:val="20"/>
              </w:rPr>
            </w:pPr>
            <w:r>
              <w:rPr>
                <w:sz w:val="20"/>
              </w:rPr>
              <w:t>トランプ効果のプラスマイナス、原油価格のプラスマイナスとかが相殺。</w:t>
            </w:r>
          </w:p>
        </w:tc>
      </w:tr>
      <w:tr>
        <w:trPr>
          <w:trHeight w:val="563"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33"/>
              <w:ind w:right="40"/>
              <w:jc w:val="right"/>
              <w:rPr>
                <w:sz w:val="20"/>
              </w:rPr>
            </w:pPr>
            <w:r>
              <w:rPr>
                <w:sz w:val="20"/>
              </w:rPr>
              <w:t>下北</w:t>
            </w:r>
          </w:p>
        </w:tc>
        <w:tc>
          <w:tcPr>
            <w:tcW w:w="1164" w:type="dxa"/>
          </w:tcPr>
          <w:p>
            <w:pPr>
              <w:pStyle w:val="TableParagraph"/>
              <w:spacing w:before="133"/>
              <w:ind w:left="58" w:right="42"/>
              <w:jc w:val="center"/>
              <w:rPr>
                <w:sz w:val="20"/>
              </w:rPr>
            </w:pPr>
            <w:r>
              <w:rPr>
                <w:sz w:val="20"/>
              </w:rPr>
              <w:t>タクシー</w:t>
            </w:r>
          </w:p>
        </w:tc>
        <w:tc>
          <w:tcPr>
            <w:tcW w:w="5796" w:type="dxa"/>
          </w:tcPr>
          <w:p>
            <w:pPr>
              <w:pStyle w:val="TableParagraph"/>
              <w:spacing w:before="133"/>
              <w:ind w:left="38"/>
              <w:rPr>
                <w:sz w:val="20"/>
              </w:rPr>
            </w:pPr>
            <w:r>
              <w:rPr>
                <w:sz w:val="20"/>
              </w:rPr>
              <w:t>毎年、同じような気がします。</w:t>
            </w:r>
          </w:p>
        </w:tc>
      </w:tr>
      <w:tr>
        <w:trPr>
          <w:trHeight w:val="563"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56"/>
              <w:ind w:left="479" w:right="57" w:hanging="404"/>
              <w:rPr>
                <w:sz w:val="20"/>
              </w:rPr>
            </w:pPr>
            <w:r>
              <w:rPr>
                <w:sz w:val="20"/>
              </w:rPr>
              <w:t>都市型ホテル</w:t>
            </w:r>
          </w:p>
        </w:tc>
        <w:tc>
          <w:tcPr>
            <w:tcW w:w="5796" w:type="dxa"/>
          </w:tcPr>
          <w:p>
            <w:pPr>
              <w:pStyle w:val="TableParagraph"/>
              <w:spacing w:before="133"/>
              <w:ind w:left="38"/>
              <w:rPr>
                <w:sz w:val="20"/>
              </w:rPr>
            </w:pPr>
            <w:r>
              <w:rPr>
                <w:sz w:val="20"/>
              </w:rPr>
              <w:t>宿泊及び婚礼、宴会等の予約状況は例年と変わらず。</w:t>
            </w:r>
          </w:p>
        </w:tc>
      </w:tr>
      <w:tr>
        <w:trPr>
          <w:trHeight w:val="563"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56"/>
              <w:ind w:left="278" w:right="57" w:hanging="202"/>
              <w:rPr>
                <w:sz w:val="20"/>
              </w:rPr>
            </w:pPr>
            <w:r>
              <w:rPr>
                <w:sz w:val="20"/>
              </w:rPr>
              <w:t>ガソリンスタンド</w:t>
            </w:r>
          </w:p>
        </w:tc>
        <w:tc>
          <w:tcPr>
            <w:tcW w:w="5796" w:type="dxa"/>
          </w:tcPr>
          <w:p>
            <w:pPr>
              <w:pStyle w:val="TableParagraph"/>
              <w:spacing w:line="199" w:lineRule="auto" w:before="56"/>
              <w:ind w:left="38" w:right="91"/>
              <w:rPr>
                <w:sz w:val="20"/>
              </w:rPr>
            </w:pPr>
            <w:r>
              <w:rPr>
                <w:sz w:val="20"/>
              </w:rPr>
              <w:t>建設関係の人に今年は公共事業がまだ減りそうだと言っていました。</w:t>
            </w:r>
          </w:p>
        </w:tc>
      </w:tr>
      <w:tr>
        <w:trPr>
          <w:trHeight w:val="632" w:hRule="atLeast"/>
        </w:trPr>
        <w:tc>
          <w:tcPr>
            <w:tcW w:w="1620"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66"/>
              <w:ind w:left="58" w:right="42"/>
              <w:jc w:val="center"/>
              <w:rPr>
                <w:sz w:val="20"/>
              </w:rPr>
            </w:pPr>
            <w:r>
              <w:rPr>
                <w:sz w:val="20"/>
              </w:rPr>
              <w:t>スーパー</w:t>
            </w:r>
          </w:p>
        </w:tc>
        <w:tc>
          <w:tcPr>
            <w:tcW w:w="5796" w:type="dxa"/>
          </w:tcPr>
          <w:p>
            <w:pPr>
              <w:pStyle w:val="TableParagraph"/>
              <w:spacing w:line="191" w:lineRule="exact"/>
              <w:ind w:left="38"/>
              <w:rPr>
                <w:sz w:val="20"/>
              </w:rPr>
            </w:pPr>
            <w:r>
              <w:rPr>
                <w:sz w:val="20"/>
              </w:rPr>
              <w:t>むつ市は赤字で、市の管理事業も縮小しており、また原燃事業</w:t>
            </w:r>
          </w:p>
          <w:p>
            <w:pPr>
              <w:pStyle w:val="TableParagraph"/>
              <w:spacing w:line="224" w:lineRule="exact" w:before="12"/>
              <w:ind w:left="38" w:right="91"/>
              <w:rPr>
                <w:sz w:val="20"/>
              </w:rPr>
            </w:pPr>
            <w:r>
              <w:rPr>
                <w:sz w:val="20"/>
              </w:rPr>
              <w:t>も停滞しているので、良くなるとは思えない。漁業もイカの水揚げが激減などの不安要因あり。</w:t>
            </w:r>
          </w:p>
        </w:tc>
      </w:tr>
      <w:tr>
        <w:trPr>
          <w:trHeight w:val="544" w:hRule="atLeast"/>
        </w:trPr>
        <w:tc>
          <w:tcPr>
            <w:tcW w:w="1620" w:type="dxa"/>
            <w:tcBorders>
              <w:top w:val="nil"/>
            </w:tcBorders>
          </w:tcPr>
          <w:p>
            <w:pPr>
              <w:pStyle w:val="TableParagraph"/>
              <w:rPr>
                <w:rFonts w:ascii="Times New Roman"/>
                <w:sz w:val="18"/>
              </w:rPr>
            </w:pPr>
          </w:p>
        </w:tc>
        <w:tc>
          <w:tcPr>
            <w:tcW w:w="514" w:type="dxa"/>
          </w:tcPr>
          <w:p>
            <w:pPr>
              <w:pStyle w:val="TableParagraph"/>
              <w:spacing w:before="114"/>
              <w:ind w:left="29" w:right="19"/>
              <w:jc w:val="center"/>
              <w:rPr>
                <w:sz w:val="20"/>
              </w:rPr>
            </w:pPr>
            <w:r>
              <w:rPr>
                <w:sz w:val="20"/>
              </w:rPr>
              <w:t>企業</w:t>
            </w:r>
          </w:p>
        </w:tc>
        <w:tc>
          <w:tcPr>
            <w:tcW w:w="512" w:type="dxa"/>
          </w:tcPr>
          <w:p>
            <w:pPr>
              <w:pStyle w:val="TableParagraph"/>
              <w:spacing w:before="114"/>
              <w:ind w:right="40"/>
              <w:jc w:val="right"/>
              <w:rPr>
                <w:sz w:val="20"/>
              </w:rPr>
            </w:pPr>
            <w:r>
              <w:rPr>
                <w:sz w:val="20"/>
              </w:rPr>
              <w:t>東青</w:t>
            </w:r>
          </w:p>
        </w:tc>
        <w:tc>
          <w:tcPr>
            <w:tcW w:w="1164" w:type="dxa"/>
          </w:tcPr>
          <w:p>
            <w:pPr>
              <w:pStyle w:val="TableParagraph"/>
              <w:spacing w:line="199" w:lineRule="auto" w:before="38"/>
              <w:ind w:left="378" w:right="57" w:hanging="303"/>
              <w:rPr>
                <w:sz w:val="20"/>
              </w:rPr>
            </w:pPr>
            <w:r>
              <w:rPr>
                <w:sz w:val="20"/>
              </w:rPr>
              <w:t>広告・デザイン</w:t>
            </w:r>
          </w:p>
        </w:tc>
        <w:tc>
          <w:tcPr>
            <w:tcW w:w="5796" w:type="dxa"/>
          </w:tcPr>
          <w:p>
            <w:pPr>
              <w:pStyle w:val="TableParagraph"/>
              <w:spacing w:before="114"/>
              <w:ind w:left="38"/>
              <w:rPr>
                <w:sz w:val="20"/>
              </w:rPr>
            </w:pPr>
            <w:r>
              <w:rPr>
                <w:sz w:val="20"/>
              </w:rPr>
              <w:t>大きな案件もなく、消費の伸びも期待できない。</w:t>
            </w:r>
          </w:p>
        </w:tc>
      </w:tr>
    </w:tbl>
    <w:p>
      <w:pPr>
        <w:spacing w:after="0"/>
        <w:rPr>
          <w:sz w:val="20"/>
        </w:rPr>
        <w:sectPr>
          <w:pgSz w:w="11910" w:h="16840"/>
          <w:pgMar w:header="0" w:footer="712" w:top="112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10"/>
        <w:gridCol w:w="1163"/>
        <w:gridCol w:w="5795"/>
      </w:tblGrid>
      <w:tr>
        <w:trPr>
          <w:trHeight w:val="196" w:hRule="atLeast"/>
        </w:trPr>
        <w:tc>
          <w:tcPr>
            <w:tcW w:w="1620" w:type="dxa"/>
            <w:shd w:val="clear" w:color="auto" w:fill="CCFFCC"/>
          </w:tcPr>
          <w:p>
            <w:pPr>
              <w:pStyle w:val="TableParagraph"/>
              <w:spacing w:line="176" w:lineRule="exact"/>
              <w:ind w:left="504"/>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5" w:type="dxa"/>
            <w:shd w:val="clear" w:color="auto" w:fill="CCFFCC"/>
          </w:tcPr>
          <w:p>
            <w:pPr>
              <w:pStyle w:val="TableParagraph"/>
              <w:spacing w:line="176" w:lineRule="exact"/>
              <w:ind w:left="32"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0" w:type="dxa"/>
            <w:shd w:val="clear" w:color="auto" w:fill="CCFFCC"/>
          </w:tcPr>
          <w:p>
            <w:pPr>
              <w:pStyle w:val="TableParagraph"/>
              <w:spacing w:line="176" w:lineRule="exact"/>
              <w:ind w:right="35"/>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3" w:type="dxa"/>
            <w:shd w:val="clear" w:color="auto" w:fill="CCFFCC"/>
          </w:tcPr>
          <w:p>
            <w:pPr>
              <w:pStyle w:val="TableParagraph"/>
              <w:spacing w:line="176" w:lineRule="exact"/>
              <w:ind w:left="61" w:right="4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83" w:right="265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20" w:type="dxa"/>
            <w:tcBorders>
              <w:bottom w:val="nil"/>
            </w:tcBorders>
          </w:tcPr>
          <w:p>
            <w:pPr>
              <w:pStyle w:val="TableParagraph"/>
              <w:spacing w:before="133"/>
              <w:ind w:left="35"/>
              <w:rPr>
                <w:sz w:val="20"/>
              </w:rPr>
            </w:pPr>
            <w:r>
              <w:rPr>
                <w:sz w:val="20"/>
              </w:rPr>
              <w:t>変わらない</w:t>
            </w:r>
          </w:p>
        </w:tc>
        <w:tc>
          <w:tcPr>
            <w:tcW w:w="515" w:type="dxa"/>
            <w:tcBorders>
              <w:bottom w:val="nil"/>
            </w:tcBorders>
          </w:tcPr>
          <w:p>
            <w:pPr>
              <w:pStyle w:val="TableParagraph"/>
              <w:spacing w:before="133"/>
              <w:ind w:left="32" w:right="23"/>
              <w:jc w:val="center"/>
              <w:rPr>
                <w:sz w:val="20"/>
              </w:rPr>
            </w:pPr>
            <w:r>
              <w:rPr>
                <w:sz w:val="20"/>
              </w:rPr>
              <w:t>企業</w:t>
            </w:r>
          </w:p>
        </w:tc>
        <w:tc>
          <w:tcPr>
            <w:tcW w:w="510" w:type="dxa"/>
          </w:tcPr>
          <w:p>
            <w:pPr>
              <w:pStyle w:val="TableParagraph"/>
              <w:spacing w:before="133"/>
              <w:ind w:right="39"/>
              <w:jc w:val="right"/>
              <w:rPr>
                <w:sz w:val="20"/>
              </w:rPr>
            </w:pPr>
            <w:r>
              <w:rPr>
                <w:sz w:val="20"/>
              </w:rPr>
              <w:t>東青</w:t>
            </w:r>
          </w:p>
        </w:tc>
        <w:tc>
          <w:tcPr>
            <w:tcW w:w="1163" w:type="dxa"/>
          </w:tcPr>
          <w:p>
            <w:pPr>
              <w:pStyle w:val="TableParagraph"/>
              <w:spacing w:line="199" w:lineRule="auto" w:before="57"/>
              <w:ind w:left="178" w:right="55" w:hanging="101"/>
              <w:rPr>
                <w:sz w:val="20"/>
              </w:rPr>
            </w:pPr>
            <w:r>
              <w:rPr>
                <w:sz w:val="20"/>
              </w:rPr>
              <w:t>経営コンサルタント</w:t>
            </w:r>
          </w:p>
        </w:tc>
        <w:tc>
          <w:tcPr>
            <w:tcW w:w="5795" w:type="dxa"/>
          </w:tcPr>
          <w:p>
            <w:pPr>
              <w:pStyle w:val="TableParagraph"/>
              <w:spacing w:before="133"/>
              <w:ind w:left="40"/>
              <w:rPr>
                <w:sz w:val="20"/>
              </w:rPr>
            </w:pPr>
            <w:r>
              <w:rPr>
                <w:sz w:val="20"/>
              </w:rPr>
              <w:t>現状を変えるような材料も見当たらない。</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bottom w:val="nil"/>
            </w:tcBorders>
          </w:tcPr>
          <w:p>
            <w:pPr>
              <w:pStyle w:val="TableParagraph"/>
              <w:spacing w:before="133"/>
              <w:ind w:right="39"/>
              <w:jc w:val="right"/>
              <w:rPr>
                <w:sz w:val="20"/>
              </w:rPr>
            </w:pPr>
            <w:r>
              <w:rPr>
                <w:sz w:val="20"/>
              </w:rPr>
              <w:t>津軽</w:t>
            </w:r>
          </w:p>
        </w:tc>
        <w:tc>
          <w:tcPr>
            <w:tcW w:w="1163" w:type="dxa"/>
          </w:tcPr>
          <w:p>
            <w:pPr>
              <w:pStyle w:val="TableParagraph"/>
              <w:spacing w:line="199" w:lineRule="auto" w:before="56"/>
              <w:ind w:left="379" w:right="55" w:hanging="303"/>
              <w:rPr>
                <w:sz w:val="20"/>
              </w:rPr>
            </w:pPr>
            <w:r>
              <w:rPr>
                <w:sz w:val="20"/>
              </w:rPr>
              <w:t>広告・デザイン</w:t>
            </w:r>
          </w:p>
        </w:tc>
        <w:tc>
          <w:tcPr>
            <w:tcW w:w="5795" w:type="dxa"/>
          </w:tcPr>
          <w:p>
            <w:pPr>
              <w:pStyle w:val="TableParagraph"/>
              <w:spacing w:line="199" w:lineRule="auto" w:before="56"/>
              <w:ind w:left="40" w:right="88"/>
              <w:rPr>
                <w:sz w:val="20"/>
              </w:rPr>
            </w:pPr>
            <w:r>
              <w:rPr>
                <w:sz w:val="20"/>
              </w:rPr>
              <w:t>見込み物件数、見積り依頼件数が増加していない。又、発注主からも毎回の様に予算が厳しくてという言葉ばかり。</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line="199" w:lineRule="auto" w:before="56"/>
              <w:ind w:left="480" w:right="55" w:hanging="404"/>
              <w:rPr>
                <w:sz w:val="20"/>
              </w:rPr>
            </w:pPr>
            <w:r>
              <w:rPr>
                <w:sz w:val="20"/>
              </w:rPr>
              <w:t>電気機械製造</w:t>
            </w:r>
          </w:p>
        </w:tc>
        <w:tc>
          <w:tcPr>
            <w:tcW w:w="5795" w:type="dxa"/>
          </w:tcPr>
          <w:p>
            <w:pPr>
              <w:pStyle w:val="TableParagraph"/>
              <w:spacing w:before="133"/>
              <w:ind w:left="40"/>
              <w:rPr>
                <w:sz w:val="20"/>
              </w:rPr>
            </w:pPr>
            <w:r>
              <w:rPr>
                <w:sz w:val="20"/>
              </w:rPr>
              <w:t>現在がピーク状況にあるため。</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tcBorders>
          </w:tcPr>
          <w:p>
            <w:pPr>
              <w:pStyle w:val="TableParagraph"/>
              <w:rPr>
                <w:rFonts w:ascii="Times New Roman"/>
                <w:sz w:val="18"/>
              </w:rPr>
            </w:pPr>
          </w:p>
        </w:tc>
        <w:tc>
          <w:tcPr>
            <w:tcW w:w="1163" w:type="dxa"/>
          </w:tcPr>
          <w:p>
            <w:pPr>
              <w:pStyle w:val="TableParagraph"/>
              <w:spacing w:before="133"/>
              <w:ind w:left="61" w:right="42"/>
              <w:jc w:val="center"/>
              <w:rPr>
                <w:sz w:val="20"/>
              </w:rPr>
            </w:pPr>
            <w:r>
              <w:rPr>
                <w:sz w:val="20"/>
              </w:rPr>
              <w:t>飲料品製造</w:t>
            </w:r>
          </w:p>
        </w:tc>
        <w:tc>
          <w:tcPr>
            <w:tcW w:w="5795" w:type="dxa"/>
          </w:tcPr>
          <w:p>
            <w:pPr>
              <w:pStyle w:val="TableParagraph"/>
              <w:spacing w:line="199" w:lineRule="auto" w:before="56"/>
              <w:ind w:left="40" w:right="88"/>
              <w:rPr>
                <w:sz w:val="20"/>
              </w:rPr>
            </w:pPr>
            <w:r>
              <w:rPr>
                <w:sz w:val="20"/>
              </w:rPr>
              <w:t>現在の経済状況の中で、良くなる、又は悪くなる要因が見当たらない。</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bottom w:val="nil"/>
            </w:tcBorders>
          </w:tcPr>
          <w:p>
            <w:pPr>
              <w:pStyle w:val="TableParagraph"/>
              <w:spacing w:before="166"/>
              <w:ind w:right="39"/>
              <w:jc w:val="right"/>
              <w:rPr>
                <w:sz w:val="20"/>
              </w:rPr>
            </w:pPr>
            <w:r>
              <w:rPr>
                <w:sz w:val="20"/>
              </w:rPr>
              <w:t>県南</w:t>
            </w:r>
          </w:p>
        </w:tc>
        <w:tc>
          <w:tcPr>
            <w:tcW w:w="1163" w:type="dxa"/>
          </w:tcPr>
          <w:p>
            <w:pPr>
              <w:pStyle w:val="TableParagraph"/>
              <w:spacing w:line="199" w:lineRule="auto" w:before="92"/>
              <w:ind w:left="480" w:right="55" w:hanging="404"/>
              <w:rPr>
                <w:sz w:val="20"/>
              </w:rPr>
            </w:pPr>
            <w:r>
              <w:rPr>
                <w:sz w:val="20"/>
              </w:rPr>
              <w:t>電気機械製造</w:t>
            </w:r>
          </w:p>
        </w:tc>
        <w:tc>
          <w:tcPr>
            <w:tcW w:w="5795" w:type="dxa"/>
          </w:tcPr>
          <w:p>
            <w:pPr>
              <w:pStyle w:val="TableParagraph"/>
              <w:spacing w:line="191" w:lineRule="exact"/>
              <w:ind w:left="40"/>
              <w:rPr>
                <w:sz w:val="20"/>
              </w:rPr>
            </w:pPr>
            <w:r>
              <w:rPr>
                <w:sz w:val="20"/>
              </w:rPr>
              <w:t>一時の中国の急成長など大きな変化の要因が見当たらないた</w:t>
            </w:r>
          </w:p>
          <w:p>
            <w:pPr>
              <w:pStyle w:val="TableParagraph"/>
              <w:spacing w:line="224" w:lineRule="exact" w:before="12"/>
              <w:ind w:left="40" w:right="289"/>
              <w:rPr>
                <w:sz w:val="20"/>
              </w:rPr>
            </w:pPr>
            <w:r>
              <w:rPr>
                <w:sz w:val="20"/>
              </w:rPr>
              <w:t>め、日本の製造業の受注は一定レベルを維持すると見られます。営業状況も同様の話を聞いています。</w:t>
            </w:r>
          </w:p>
        </w:tc>
      </w:tr>
      <w:tr>
        <w:trPr>
          <w:trHeight w:val="54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before="114"/>
              <w:ind w:left="61" w:right="42"/>
              <w:jc w:val="center"/>
              <w:rPr>
                <w:sz w:val="20"/>
              </w:rPr>
            </w:pPr>
            <w:r>
              <w:rPr>
                <w:sz w:val="20"/>
              </w:rPr>
              <w:t>飲料品製造</w:t>
            </w:r>
          </w:p>
        </w:tc>
        <w:tc>
          <w:tcPr>
            <w:tcW w:w="5795" w:type="dxa"/>
          </w:tcPr>
          <w:p>
            <w:pPr>
              <w:pStyle w:val="TableParagraph"/>
              <w:spacing w:before="114"/>
              <w:ind w:left="40"/>
              <w:rPr>
                <w:sz w:val="20"/>
              </w:rPr>
            </w:pPr>
            <w:r>
              <w:rPr>
                <w:sz w:val="20"/>
              </w:rPr>
              <w:t>堅調であると思うが、回復という見込みまで立たない。</w:t>
            </w:r>
          </w:p>
        </w:tc>
      </w:tr>
      <w:tr>
        <w:trPr>
          <w:trHeight w:val="84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tcBorders>
          </w:tcPr>
          <w:p>
            <w:pPr>
              <w:pStyle w:val="TableParagraph"/>
              <w:rPr>
                <w:rFonts w:ascii="Times New Roman"/>
                <w:sz w:val="18"/>
              </w:rPr>
            </w:pPr>
          </w:p>
        </w:tc>
        <w:tc>
          <w:tcPr>
            <w:tcW w:w="1163" w:type="dxa"/>
          </w:tcPr>
          <w:p>
            <w:pPr>
              <w:pStyle w:val="TableParagraph"/>
              <w:spacing w:before="7"/>
              <w:rPr>
                <w:sz w:val="20"/>
              </w:rPr>
            </w:pPr>
          </w:p>
          <w:p>
            <w:pPr>
              <w:pStyle w:val="TableParagraph"/>
              <w:ind w:left="61" w:right="42"/>
              <w:jc w:val="center"/>
              <w:rPr>
                <w:sz w:val="20"/>
              </w:rPr>
            </w:pPr>
            <w:r>
              <w:rPr>
                <w:sz w:val="20"/>
              </w:rPr>
              <w:t>食料品製造</w:t>
            </w:r>
          </w:p>
        </w:tc>
        <w:tc>
          <w:tcPr>
            <w:tcW w:w="5795" w:type="dxa"/>
          </w:tcPr>
          <w:p>
            <w:pPr>
              <w:pStyle w:val="TableParagraph"/>
              <w:spacing w:line="187" w:lineRule="exact"/>
              <w:ind w:left="40"/>
              <w:rPr>
                <w:sz w:val="20"/>
              </w:rPr>
            </w:pPr>
            <w:r>
              <w:rPr>
                <w:sz w:val="20"/>
              </w:rPr>
              <w:t>昨秋から冬に確保して今後使用する原料の不漁・小型化による</w:t>
            </w:r>
          </w:p>
          <w:p>
            <w:pPr>
              <w:pStyle w:val="TableParagraph"/>
              <w:spacing w:line="224" w:lineRule="exact" w:before="12"/>
              <w:ind w:left="40" w:right="88"/>
              <w:jc w:val="both"/>
              <w:rPr>
                <w:sz w:val="20"/>
              </w:rPr>
            </w:pPr>
            <w:r>
              <w:rPr>
                <w:sz w:val="20"/>
              </w:rPr>
              <w:t>仕入れ価格上昇、規格変更で製品原価は上昇。販売価格は据え置きや競争見積もりにさらされている現況に加え、輸入原料相場が為替相場で良くなるか悪くなるか予想できない。</w:t>
            </w:r>
          </w:p>
        </w:tc>
      </w:tr>
      <w:tr>
        <w:trPr>
          <w:trHeight w:val="542" w:hRule="atLeast"/>
        </w:trPr>
        <w:tc>
          <w:tcPr>
            <w:tcW w:w="1620" w:type="dxa"/>
            <w:tcBorders>
              <w:top w:val="nil"/>
              <w:bottom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0" w:type="dxa"/>
          </w:tcPr>
          <w:p>
            <w:pPr>
              <w:pStyle w:val="TableParagraph"/>
              <w:spacing w:before="111"/>
              <w:ind w:right="39"/>
              <w:jc w:val="right"/>
              <w:rPr>
                <w:sz w:val="20"/>
              </w:rPr>
            </w:pPr>
            <w:r>
              <w:rPr>
                <w:sz w:val="20"/>
              </w:rPr>
              <w:t>下北</w:t>
            </w:r>
          </w:p>
        </w:tc>
        <w:tc>
          <w:tcPr>
            <w:tcW w:w="1163" w:type="dxa"/>
          </w:tcPr>
          <w:p>
            <w:pPr>
              <w:pStyle w:val="TableParagraph"/>
              <w:spacing w:before="111"/>
              <w:ind w:left="61" w:right="42"/>
              <w:jc w:val="center"/>
              <w:rPr>
                <w:sz w:val="20"/>
              </w:rPr>
            </w:pPr>
            <w:r>
              <w:rPr>
                <w:sz w:val="20"/>
              </w:rPr>
              <w:t>食料品製造</w:t>
            </w:r>
          </w:p>
        </w:tc>
        <w:tc>
          <w:tcPr>
            <w:tcW w:w="5795" w:type="dxa"/>
          </w:tcPr>
          <w:p>
            <w:pPr>
              <w:pStyle w:val="TableParagraph"/>
              <w:spacing w:before="111"/>
              <w:ind w:left="40"/>
              <w:rPr>
                <w:sz w:val="20"/>
              </w:rPr>
            </w:pPr>
            <w:r>
              <w:rPr>
                <w:sz w:val="20"/>
              </w:rPr>
              <w:t>特に消費動向に変化を感じないから。</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bottom w:val="nil"/>
            </w:tcBorders>
          </w:tcPr>
          <w:p>
            <w:pPr>
              <w:pStyle w:val="TableParagraph"/>
              <w:spacing w:before="133"/>
              <w:ind w:left="32" w:right="23"/>
              <w:jc w:val="center"/>
              <w:rPr>
                <w:sz w:val="20"/>
              </w:rPr>
            </w:pPr>
            <w:r>
              <w:rPr>
                <w:sz w:val="20"/>
              </w:rPr>
              <w:t>雇用</w:t>
            </w:r>
          </w:p>
        </w:tc>
        <w:tc>
          <w:tcPr>
            <w:tcW w:w="510" w:type="dxa"/>
          </w:tcPr>
          <w:p>
            <w:pPr>
              <w:pStyle w:val="TableParagraph"/>
              <w:spacing w:before="133"/>
              <w:ind w:right="39"/>
              <w:jc w:val="right"/>
              <w:rPr>
                <w:sz w:val="20"/>
              </w:rPr>
            </w:pPr>
            <w:r>
              <w:rPr>
                <w:sz w:val="20"/>
              </w:rPr>
              <w:t>東青</w:t>
            </w:r>
          </w:p>
        </w:tc>
        <w:tc>
          <w:tcPr>
            <w:tcW w:w="1163" w:type="dxa"/>
          </w:tcPr>
          <w:p>
            <w:pPr>
              <w:pStyle w:val="TableParagraph"/>
              <w:spacing w:line="199" w:lineRule="auto" w:before="56"/>
              <w:ind w:left="379" w:right="55" w:hanging="303"/>
              <w:rPr>
                <w:sz w:val="20"/>
              </w:rPr>
            </w:pPr>
            <w:r>
              <w:rPr>
                <w:sz w:val="20"/>
              </w:rPr>
              <w:t>新聞社求人広告</w:t>
            </w:r>
          </w:p>
        </w:tc>
        <w:tc>
          <w:tcPr>
            <w:tcW w:w="5795" w:type="dxa"/>
          </w:tcPr>
          <w:p>
            <w:pPr>
              <w:pStyle w:val="TableParagraph"/>
              <w:spacing w:before="133"/>
              <w:ind w:left="40"/>
              <w:rPr>
                <w:sz w:val="20"/>
              </w:rPr>
            </w:pPr>
            <w:r>
              <w:rPr>
                <w:sz w:val="20"/>
              </w:rPr>
              <w:t>好材料が見当たらない。</w:t>
            </w:r>
          </w:p>
        </w:tc>
      </w:tr>
      <w:tr>
        <w:trPr>
          <w:trHeight w:val="563"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0" w:type="dxa"/>
          </w:tcPr>
          <w:p>
            <w:pPr>
              <w:pStyle w:val="TableParagraph"/>
              <w:spacing w:before="133"/>
              <w:ind w:right="39"/>
              <w:jc w:val="right"/>
              <w:rPr>
                <w:sz w:val="20"/>
              </w:rPr>
            </w:pPr>
            <w:r>
              <w:rPr>
                <w:sz w:val="20"/>
              </w:rPr>
              <w:t>津軽</w:t>
            </w:r>
          </w:p>
        </w:tc>
        <w:tc>
          <w:tcPr>
            <w:tcW w:w="1163" w:type="dxa"/>
          </w:tcPr>
          <w:p>
            <w:pPr>
              <w:pStyle w:val="TableParagraph"/>
              <w:spacing w:line="199" w:lineRule="auto" w:before="56"/>
              <w:ind w:left="379" w:right="55" w:hanging="303"/>
              <w:rPr>
                <w:sz w:val="20"/>
              </w:rPr>
            </w:pPr>
            <w:r>
              <w:rPr>
                <w:sz w:val="20"/>
              </w:rPr>
              <w:t>新聞社求人広告</w:t>
            </w:r>
          </w:p>
        </w:tc>
        <w:tc>
          <w:tcPr>
            <w:tcW w:w="5795" w:type="dxa"/>
          </w:tcPr>
          <w:p>
            <w:pPr>
              <w:pStyle w:val="TableParagraph"/>
              <w:spacing w:before="133"/>
              <w:ind w:left="40"/>
              <w:rPr>
                <w:sz w:val="20"/>
              </w:rPr>
            </w:pPr>
            <w:r>
              <w:rPr>
                <w:sz w:val="20"/>
              </w:rPr>
              <w:t>雪解けまでは現状と変わらないのでは。</w:t>
            </w:r>
          </w:p>
        </w:tc>
      </w:tr>
      <w:tr>
        <w:trPr>
          <w:trHeight w:val="632" w:hRule="atLeast"/>
        </w:trPr>
        <w:tc>
          <w:tcPr>
            <w:tcW w:w="1620" w:type="dxa"/>
            <w:tcBorders>
              <w:bottom w:val="nil"/>
            </w:tcBorders>
          </w:tcPr>
          <w:p>
            <w:pPr>
              <w:pStyle w:val="TableParagraph"/>
              <w:spacing w:before="166"/>
              <w:ind w:left="35"/>
              <w:rPr>
                <w:sz w:val="20"/>
              </w:rPr>
            </w:pPr>
            <w:r>
              <w:rPr>
                <w:sz w:val="20"/>
              </w:rPr>
              <w:t>やや悪くなる</w:t>
            </w:r>
          </w:p>
        </w:tc>
        <w:tc>
          <w:tcPr>
            <w:tcW w:w="515" w:type="dxa"/>
            <w:tcBorders>
              <w:bottom w:val="nil"/>
            </w:tcBorders>
          </w:tcPr>
          <w:p>
            <w:pPr>
              <w:pStyle w:val="TableParagraph"/>
              <w:spacing w:before="166"/>
              <w:ind w:left="32" w:right="23"/>
              <w:jc w:val="center"/>
              <w:rPr>
                <w:sz w:val="20"/>
              </w:rPr>
            </w:pPr>
            <w:r>
              <w:rPr>
                <w:sz w:val="20"/>
              </w:rPr>
              <w:t>家計</w:t>
            </w:r>
          </w:p>
        </w:tc>
        <w:tc>
          <w:tcPr>
            <w:tcW w:w="510" w:type="dxa"/>
            <w:tcBorders>
              <w:bottom w:val="nil"/>
            </w:tcBorders>
          </w:tcPr>
          <w:p>
            <w:pPr>
              <w:pStyle w:val="TableParagraph"/>
              <w:spacing w:before="166"/>
              <w:ind w:right="39"/>
              <w:jc w:val="right"/>
              <w:rPr>
                <w:sz w:val="20"/>
              </w:rPr>
            </w:pPr>
            <w:r>
              <w:rPr>
                <w:sz w:val="20"/>
              </w:rPr>
              <w:t>東青</w:t>
            </w:r>
          </w:p>
        </w:tc>
        <w:tc>
          <w:tcPr>
            <w:tcW w:w="1163" w:type="dxa"/>
          </w:tcPr>
          <w:p>
            <w:pPr>
              <w:pStyle w:val="TableParagraph"/>
              <w:spacing w:before="166"/>
              <w:ind w:left="61" w:right="42"/>
              <w:jc w:val="center"/>
              <w:rPr>
                <w:sz w:val="20"/>
              </w:rPr>
            </w:pPr>
            <w:r>
              <w:rPr>
                <w:sz w:val="20"/>
              </w:rPr>
              <w:t>衣料専門店</w:t>
            </w:r>
          </w:p>
        </w:tc>
        <w:tc>
          <w:tcPr>
            <w:tcW w:w="5795" w:type="dxa"/>
          </w:tcPr>
          <w:p>
            <w:pPr>
              <w:pStyle w:val="TableParagraph"/>
              <w:spacing w:line="191" w:lineRule="exact"/>
              <w:ind w:left="40"/>
              <w:rPr>
                <w:sz w:val="20"/>
              </w:rPr>
            </w:pPr>
            <w:r>
              <w:rPr>
                <w:sz w:val="20"/>
              </w:rPr>
              <w:t>この三か月、天候的にも恵まれ、自然災害もないのに売り上げ</w:t>
            </w:r>
          </w:p>
          <w:p>
            <w:pPr>
              <w:pStyle w:val="TableParagraph"/>
              <w:spacing w:line="224" w:lineRule="exact" w:before="12"/>
              <w:ind w:left="40" w:right="88"/>
              <w:rPr>
                <w:sz w:val="20"/>
              </w:rPr>
            </w:pPr>
            <w:r>
              <w:rPr>
                <w:sz w:val="20"/>
              </w:rPr>
              <w:t>は記録的に悪かった。それを考えると将来の景気も悪いと言わざるを得ない。</w:t>
            </w:r>
          </w:p>
        </w:tc>
      </w:tr>
      <w:tr>
        <w:trPr>
          <w:trHeight w:val="61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before="148"/>
              <w:ind w:left="61" w:right="42"/>
              <w:jc w:val="center"/>
              <w:rPr>
                <w:sz w:val="20"/>
              </w:rPr>
            </w:pPr>
            <w:r>
              <w:rPr>
                <w:sz w:val="20"/>
              </w:rPr>
              <w:t>観光名所等</w:t>
            </w:r>
          </w:p>
        </w:tc>
        <w:tc>
          <w:tcPr>
            <w:tcW w:w="5795" w:type="dxa"/>
          </w:tcPr>
          <w:p>
            <w:pPr>
              <w:pStyle w:val="TableParagraph"/>
              <w:spacing w:line="173" w:lineRule="exact"/>
              <w:ind w:left="40"/>
              <w:rPr>
                <w:sz w:val="20"/>
              </w:rPr>
            </w:pPr>
            <w:r>
              <w:rPr>
                <w:sz w:val="20"/>
              </w:rPr>
              <w:t>冬季の閑散期となることから、3カ月前との比較では入場者数</w:t>
            </w:r>
          </w:p>
          <w:p>
            <w:pPr>
              <w:pStyle w:val="TableParagraph"/>
              <w:spacing w:line="224" w:lineRule="exact" w:before="12"/>
              <w:ind w:left="40" w:right="88"/>
              <w:rPr>
                <w:sz w:val="20"/>
              </w:rPr>
            </w:pPr>
            <w:r>
              <w:rPr>
                <w:sz w:val="20"/>
              </w:rPr>
              <w:t>は落ち込むもの。ただ、例年の冬期間と比較して大きな増減要因は見当たらない。</w:t>
            </w:r>
          </w:p>
        </w:tc>
      </w:tr>
      <w:tr>
        <w:trPr>
          <w:trHeight w:val="545"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tcBorders>
          </w:tcPr>
          <w:p>
            <w:pPr>
              <w:pStyle w:val="TableParagraph"/>
              <w:rPr>
                <w:rFonts w:ascii="Times New Roman"/>
                <w:sz w:val="18"/>
              </w:rPr>
            </w:pPr>
          </w:p>
        </w:tc>
        <w:tc>
          <w:tcPr>
            <w:tcW w:w="1163" w:type="dxa"/>
          </w:tcPr>
          <w:p>
            <w:pPr>
              <w:pStyle w:val="TableParagraph"/>
              <w:spacing w:before="115"/>
              <w:ind w:left="61" w:right="42"/>
              <w:jc w:val="center"/>
              <w:rPr>
                <w:sz w:val="20"/>
              </w:rPr>
            </w:pPr>
            <w:r>
              <w:rPr>
                <w:sz w:val="20"/>
              </w:rPr>
              <w:t>レストラン</w:t>
            </w:r>
          </w:p>
        </w:tc>
        <w:tc>
          <w:tcPr>
            <w:tcW w:w="5795" w:type="dxa"/>
          </w:tcPr>
          <w:p>
            <w:pPr>
              <w:pStyle w:val="TableParagraph"/>
              <w:spacing w:line="199" w:lineRule="auto" w:before="38"/>
              <w:ind w:left="40" w:right="88"/>
              <w:rPr>
                <w:sz w:val="20"/>
              </w:rPr>
            </w:pPr>
            <w:r>
              <w:rPr>
                <w:sz w:val="20"/>
              </w:rPr>
              <w:t>やはり年末に向け消費はあったと思うが、その反面、年明けは財布の紐が固くなるのでは。</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bottom w:val="nil"/>
            </w:tcBorders>
          </w:tcPr>
          <w:p>
            <w:pPr>
              <w:pStyle w:val="TableParagraph"/>
              <w:spacing w:before="133"/>
              <w:ind w:right="39"/>
              <w:jc w:val="right"/>
              <w:rPr>
                <w:sz w:val="20"/>
              </w:rPr>
            </w:pPr>
            <w:r>
              <w:rPr>
                <w:sz w:val="20"/>
              </w:rPr>
              <w:t>津軽</w:t>
            </w:r>
          </w:p>
        </w:tc>
        <w:tc>
          <w:tcPr>
            <w:tcW w:w="1163" w:type="dxa"/>
          </w:tcPr>
          <w:p>
            <w:pPr>
              <w:pStyle w:val="TableParagraph"/>
              <w:spacing w:line="199" w:lineRule="auto" w:before="56"/>
              <w:ind w:left="480" w:right="55" w:hanging="404"/>
              <w:rPr>
                <w:sz w:val="20"/>
              </w:rPr>
            </w:pPr>
            <w:r>
              <w:rPr>
                <w:sz w:val="20"/>
              </w:rPr>
              <w:t>住宅建設販売</w:t>
            </w:r>
          </w:p>
        </w:tc>
        <w:tc>
          <w:tcPr>
            <w:tcW w:w="5795" w:type="dxa"/>
          </w:tcPr>
          <w:p>
            <w:pPr>
              <w:pStyle w:val="TableParagraph"/>
              <w:spacing w:line="199" w:lineRule="auto" w:before="56"/>
              <w:ind w:left="40" w:right="88"/>
              <w:rPr>
                <w:sz w:val="20"/>
              </w:rPr>
            </w:pPr>
            <w:r>
              <w:rPr>
                <w:sz w:val="20"/>
              </w:rPr>
              <w:t>低金利の影響でのメリットで住宅を建てる人達が一段落した様です。</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before="166"/>
              <w:ind w:left="61" w:right="42"/>
              <w:jc w:val="center"/>
              <w:rPr>
                <w:sz w:val="20"/>
              </w:rPr>
            </w:pPr>
            <w:r>
              <w:rPr>
                <w:sz w:val="20"/>
              </w:rPr>
              <w:t>商店街</w:t>
            </w:r>
          </w:p>
        </w:tc>
        <w:tc>
          <w:tcPr>
            <w:tcW w:w="5795" w:type="dxa"/>
          </w:tcPr>
          <w:p>
            <w:pPr>
              <w:pStyle w:val="TableParagraph"/>
              <w:spacing w:line="191" w:lineRule="exact"/>
              <w:ind w:left="40"/>
              <w:rPr>
                <w:sz w:val="20"/>
              </w:rPr>
            </w:pPr>
            <w:r>
              <w:rPr>
                <w:sz w:val="20"/>
              </w:rPr>
              <w:t>時期的に冬は来街者数が減る。トランプ大統領就任により日本</w:t>
            </w:r>
          </w:p>
          <w:p>
            <w:pPr>
              <w:pStyle w:val="TableParagraph"/>
              <w:spacing w:line="224" w:lineRule="exact" w:before="12"/>
              <w:ind w:left="40" w:right="88"/>
              <w:rPr>
                <w:sz w:val="20"/>
              </w:rPr>
            </w:pPr>
            <w:r>
              <w:rPr>
                <w:sz w:val="20"/>
              </w:rPr>
              <w:t>経済に与える影響がどのように動くかが見えないので不安である。天津チャーター便に期待。</w:t>
            </w:r>
          </w:p>
        </w:tc>
      </w:tr>
      <w:tr>
        <w:trPr>
          <w:trHeight w:val="54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before="114"/>
              <w:ind w:left="61" w:right="42"/>
              <w:jc w:val="center"/>
              <w:rPr>
                <w:sz w:val="20"/>
              </w:rPr>
            </w:pPr>
            <w:r>
              <w:rPr>
                <w:sz w:val="20"/>
              </w:rPr>
              <w:t>パチンコ</w:t>
            </w:r>
          </w:p>
        </w:tc>
        <w:tc>
          <w:tcPr>
            <w:tcW w:w="5795" w:type="dxa"/>
          </w:tcPr>
          <w:p>
            <w:pPr>
              <w:pStyle w:val="TableParagraph"/>
              <w:spacing w:before="114"/>
              <w:ind w:left="40"/>
              <w:rPr>
                <w:sz w:val="20"/>
              </w:rPr>
            </w:pPr>
            <w:r>
              <w:rPr>
                <w:sz w:val="20"/>
              </w:rPr>
              <w:t>良くなる理由が見付からず。</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line="199" w:lineRule="auto" w:before="56"/>
              <w:ind w:left="279" w:right="55" w:hanging="202"/>
              <w:rPr>
                <w:sz w:val="20"/>
              </w:rPr>
            </w:pPr>
            <w:r>
              <w:rPr>
                <w:sz w:val="20"/>
              </w:rPr>
              <w:t>ガソリンスタンド</w:t>
            </w:r>
          </w:p>
        </w:tc>
        <w:tc>
          <w:tcPr>
            <w:tcW w:w="5795" w:type="dxa"/>
          </w:tcPr>
          <w:p>
            <w:pPr>
              <w:pStyle w:val="TableParagraph"/>
              <w:spacing w:line="199" w:lineRule="auto" w:before="56"/>
              <w:ind w:left="40" w:right="88"/>
              <w:rPr>
                <w:sz w:val="20"/>
              </w:rPr>
            </w:pPr>
            <w:r>
              <w:rPr>
                <w:sz w:val="20"/>
              </w:rPr>
              <w:t>オリンピック、被災地復興に人手が取られ、人手不足、人件費上昇となかなか厳しい。</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tcBorders>
          </w:tcPr>
          <w:p>
            <w:pPr>
              <w:pStyle w:val="TableParagraph"/>
              <w:rPr>
                <w:rFonts w:ascii="Times New Roman"/>
                <w:sz w:val="18"/>
              </w:rPr>
            </w:pPr>
          </w:p>
        </w:tc>
        <w:tc>
          <w:tcPr>
            <w:tcW w:w="1163" w:type="dxa"/>
          </w:tcPr>
          <w:p>
            <w:pPr>
              <w:pStyle w:val="TableParagraph"/>
              <w:spacing w:before="133"/>
              <w:ind w:left="61" w:right="42"/>
              <w:jc w:val="center"/>
              <w:rPr>
                <w:sz w:val="20"/>
              </w:rPr>
            </w:pPr>
            <w:r>
              <w:rPr>
                <w:sz w:val="20"/>
              </w:rPr>
              <w:t>コンビニ</w:t>
            </w:r>
          </w:p>
        </w:tc>
        <w:tc>
          <w:tcPr>
            <w:tcW w:w="5795" w:type="dxa"/>
          </w:tcPr>
          <w:p>
            <w:pPr>
              <w:pStyle w:val="TableParagraph"/>
              <w:spacing w:line="199" w:lineRule="auto" w:before="56"/>
              <w:ind w:left="40" w:right="88"/>
              <w:rPr>
                <w:sz w:val="20"/>
              </w:rPr>
            </w:pPr>
            <w:r>
              <w:rPr>
                <w:sz w:val="20"/>
              </w:rPr>
              <w:t>雪の状況次第では良くなりそう。作業員が増えて人の動きがあると売上が上がる。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bottom w:val="nil"/>
            </w:tcBorders>
          </w:tcPr>
          <w:p>
            <w:pPr>
              <w:pStyle w:val="TableParagraph"/>
              <w:spacing w:before="133"/>
              <w:ind w:right="39"/>
              <w:jc w:val="right"/>
              <w:rPr>
                <w:sz w:val="20"/>
              </w:rPr>
            </w:pPr>
            <w:r>
              <w:rPr>
                <w:sz w:val="20"/>
              </w:rPr>
              <w:t>県南</w:t>
            </w:r>
          </w:p>
        </w:tc>
        <w:tc>
          <w:tcPr>
            <w:tcW w:w="1163" w:type="dxa"/>
          </w:tcPr>
          <w:p>
            <w:pPr>
              <w:pStyle w:val="TableParagraph"/>
              <w:spacing w:before="133"/>
              <w:ind w:left="61" w:right="42"/>
              <w:jc w:val="center"/>
              <w:rPr>
                <w:sz w:val="20"/>
              </w:rPr>
            </w:pPr>
            <w:r>
              <w:rPr>
                <w:sz w:val="20"/>
              </w:rPr>
              <w:t>レストラン</w:t>
            </w:r>
          </w:p>
        </w:tc>
        <w:tc>
          <w:tcPr>
            <w:tcW w:w="5795" w:type="dxa"/>
          </w:tcPr>
          <w:p>
            <w:pPr>
              <w:pStyle w:val="TableParagraph"/>
              <w:spacing w:before="133"/>
              <w:ind w:left="40"/>
              <w:rPr>
                <w:sz w:val="20"/>
              </w:rPr>
            </w:pPr>
            <w:r>
              <w:rPr>
                <w:sz w:val="20"/>
              </w:rPr>
              <w:t>歓送迎会でお客様の財布の紐が緩くなるとは思えない。</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before="133"/>
              <w:ind w:left="61" w:right="42"/>
              <w:jc w:val="center"/>
              <w:rPr>
                <w:sz w:val="20"/>
              </w:rPr>
            </w:pPr>
            <w:r>
              <w:rPr>
                <w:sz w:val="20"/>
              </w:rPr>
              <w:t>パチンコ</w:t>
            </w:r>
          </w:p>
        </w:tc>
        <w:tc>
          <w:tcPr>
            <w:tcW w:w="5795" w:type="dxa"/>
          </w:tcPr>
          <w:p>
            <w:pPr>
              <w:pStyle w:val="TableParagraph"/>
              <w:spacing w:line="199" w:lineRule="auto" w:before="56"/>
              <w:ind w:left="40" w:right="88"/>
              <w:rPr>
                <w:sz w:val="20"/>
              </w:rPr>
            </w:pPr>
            <w:r>
              <w:rPr>
                <w:sz w:val="20"/>
              </w:rPr>
              <w:t>自分自身も景気が良くなると感じない。お客様も同じではないか。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before="133"/>
              <w:ind w:left="61" w:right="42"/>
              <w:jc w:val="center"/>
              <w:rPr>
                <w:sz w:val="20"/>
              </w:rPr>
            </w:pPr>
            <w:r>
              <w:rPr>
                <w:sz w:val="20"/>
              </w:rPr>
              <w:t>衣料専門店</w:t>
            </w:r>
          </w:p>
        </w:tc>
        <w:tc>
          <w:tcPr>
            <w:tcW w:w="5795" w:type="dxa"/>
          </w:tcPr>
          <w:p>
            <w:pPr>
              <w:pStyle w:val="TableParagraph"/>
              <w:spacing w:line="199" w:lineRule="auto" w:before="56"/>
              <w:ind w:left="40" w:right="88"/>
              <w:rPr>
                <w:sz w:val="20"/>
              </w:rPr>
            </w:pPr>
            <w:r>
              <w:rPr>
                <w:sz w:val="20"/>
              </w:rPr>
              <w:t>八戸は人口が減り、街を歩いている人は高齢者ばかり。将来への不安が大きい為、良くなる要因が見つかりません。</w:t>
            </w:r>
          </w:p>
        </w:tc>
      </w:tr>
      <w:tr>
        <w:trPr>
          <w:trHeight w:val="563"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0" w:type="dxa"/>
            <w:tcBorders>
              <w:top w:val="nil"/>
            </w:tcBorders>
          </w:tcPr>
          <w:p>
            <w:pPr>
              <w:pStyle w:val="TableParagraph"/>
              <w:rPr>
                <w:rFonts w:ascii="Times New Roman"/>
                <w:sz w:val="18"/>
              </w:rPr>
            </w:pPr>
          </w:p>
        </w:tc>
        <w:tc>
          <w:tcPr>
            <w:tcW w:w="1163" w:type="dxa"/>
          </w:tcPr>
          <w:p>
            <w:pPr>
              <w:pStyle w:val="TableParagraph"/>
              <w:spacing w:before="133"/>
              <w:ind w:left="61" w:right="42"/>
              <w:jc w:val="center"/>
              <w:rPr>
                <w:sz w:val="20"/>
              </w:rPr>
            </w:pPr>
            <w:r>
              <w:rPr>
                <w:sz w:val="20"/>
              </w:rPr>
              <w:t>スーパー</w:t>
            </w:r>
          </w:p>
        </w:tc>
        <w:tc>
          <w:tcPr>
            <w:tcW w:w="5795" w:type="dxa"/>
          </w:tcPr>
          <w:p>
            <w:pPr>
              <w:pStyle w:val="TableParagraph"/>
              <w:spacing w:before="133"/>
              <w:ind w:left="40"/>
              <w:rPr>
                <w:sz w:val="20"/>
              </w:rPr>
            </w:pPr>
            <w:r>
              <w:rPr>
                <w:sz w:val="20"/>
              </w:rPr>
              <w:t>米国の変化から良くなる状況は考えにくい。</w:t>
            </w:r>
          </w:p>
        </w:tc>
      </w:tr>
    </w:tbl>
    <w:p>
      <w:pPr>
        <w:spacing w:after="0"/>
        <w:rPr>
          <w:sz w:val="20"/>
        </w:rPr>
        <w:sectPr>
          <w:pgSz w:w="11910" w:h="16840"/>
          <w:pgMar w:header="0" w:footer="712" w:top="112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1"/>
        <w:gridCol w:w="511"/>
        <w:gridCol w:w="1167"/>
        <w:gridCol w:w="5797"/>
      </w:tblGrid>
      <w:tr>
        <w:trPr>
          <w:trHeight w:val="196" w:hRule="atLeast"/>
        </w:trPr>
        <w:tc>
          <w:tcPr>
            <w:tcW w:w="1623" w:type="dxa"/>
            <w:shd w:val="clear" w:color="auto" w:fill="CCFFCC"/>
          </w:tcPr>
          <w:p>
            <w:pPr>
              <w:pStyle w:val="TableParagraph"/>
              <w:spacing w:line="176" w:lineRule="exact"/>
              <w:ind w:left="504"/>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29" w:right="22"/>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5"/>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7" w:type="dxa"/>
            <w:shd w:val="clear" w:color="auto" w:fill="CCFFCC"/>
          </w:tcPr>
          <w:p>
            <w:pPr>
              <w:pStyle w:val="TableParagraph"/>
              <w:spacing w:line="176" w:lineRule="exact"/>
              <w:ind w:left="61" w:right="46"/>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7" w:type="dxa"/>
            <w:shd w:val="clear" w:color="auto" w:fill="CCFFCC"/>
          </w:tcPr>
          <w:p>
            <w:pPr>
              <w:pStyle w:val="TableParagraph"/>
              <w:spacing w:line="176" w:lineRule="exact"/>
              <w:ind w:left="2678" w:right="2656"/>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33" w:hRule="atLeast"/>
        </w:trPr>
        <w:tc>
          <w:tcPr>
            <w:tcW w:w="1623" w:type="dxa"/>
            <w:tcBorders>
              <w:bottom w:val="nil"/>
            </w:tcBorders>
          </w:tcPr>
          <w:p>
            <w:pPr>
              <w:pStyle w:val="TableParagraph"/>
              <w:spacing w:before="167"/>
              <w:ind w:left="35"/>
              <w:rPr>
                <w:sz w:val="20"/>
              </w:rPr>
            </w:pPr>
            <w:r>
              <w:rPr>
                <w:sz w:val="20"/>
              </w:rPr>
              <w:t>やや悪くなる</w:t>
            </w:r>
          </w:p>
        </w:tc>
        <w:tc>
          <w:tcPr>
            <w:tcW w:w="511" w:type="dxa"/>
            <w:tcBorders>
              <w:bottom w:val="nil"/>
            </w:tcBorders>
          </w:tcPr>
          <w:p>
            <w:pPr>
              <w:pStyle w:val="TableParagraph"/>
              <w:spacing w:before="167"/>
              <w:ind w:left="29" w:right="22"/>
              <w:jc w:val="center"/>
              <w:rPr>
                <w:sz w:val="20"/>
              </w:rPr>
            </w:pPr>
            <w:r>
              <w:rPr>
                <w:sz w:val="20"/>
              </w:rPr>
              <w:t>家計</w:t>
            </w:r>
          </w:p>
        </w:tc>
        <w:tc>
          <w:tcPr>
            <w:tcW w:w="511" w:type="dxa"/>
            <w:tcBorders>
              <w:bottom w:val="nil"/>
            </w:tcBorders>
          </w:tcPr>
          <w:p>
            <w:pPr>
              <w:pStyle w:val="TableParagraph"/>
              <w:spacing w:before="167"/>
              <w:ind w:right="39"/>
              <w:jc w:val="right"/>
              <w:rPr>
                <w:sz w:val="20"/>
              </w:rPr>
            </w:pPr>
            <w:r>
              <w:rPr>
                <w:sz w:val="20"/>
              </w:rPr>
              <w:t>県南</w:t>
            </w:r>
          </w:p>
        </w:tc>
        <w:tc>
          <w:tcPr>
            <w:tcW w:w="1167" w:type="dxa"/>
          </w:tcPr>
          <w:p>
            <w:pPr>
              <w:pStyle w:val="TableParagraph"/>
              <w:spacing w:before="167"/>
              <w:ind w:left="61" w:right="46"/>
              <w:jc w:val="center"/>
              <w:rPr>
                <w:sz w:val="20"/>
              </w:rPr>
            </w:pPr>
            <w:r>
              <w:rPr>
                <w:sz w:val="20"/>
              </w:rPr>
              <w:t>一般飲食店</w:t>
            </w:r>
          </w:p>
        </w:tc>
        <w:tc>
          <w:tcPr>
            <w:tcW w:w="5797" w:type="dxa"/>
          </w:tcPr>
          <w:p>
            <w:pPr>
              <w:pStyle w:val="TableParagraph"/>
              <w:spacing w:line="192" w:lineRule="exact"/>
              <w:ind w:left="35"/>
              <w:rPr>
                <w:sz w:val="20"/>
              </w:rPr>
            </w:pPr>
            <w:r>
              <w:rPr>
                <w:sz w:val="20"/>
              </w:rPr>
              <w:t>円安がこれ以上進んだ場合、相当家計が苦しくなり、それに伴</w:t>
            </w:r>
          </w:p>
          <w:p>
            <w:pPr>
              <w:pStyle w:val="TableParagraph"/>
              <w:spacing w:line="224" w:lineRule="exact" w:before="12"/>
              <w:ind w:left="35" w:right="295"/>
              <w:rPr>
                <w:sz w:val="20"/>
              </w:rPr>
            </w:pPr>
            <w:r>
              <w:rPr>
                <w:sz w:val="20"/>
              </w:rPr>
              <w:t>い出費が抑えられ景気が悪くなるのではないかと懸念している。</w:t>
            </w:r>
          </w:p>
        </w:tc>
      </w:tr>
      <w:tr>
        <w:trPr>
          <w:trHeight w:val="544" w:hRule="atLeast"/>
        </w:trPr>
        <w:tc>
          <w:tcPr>
            <w:tcW w:w="162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7" w:type="dxa"/>
          </w:tcPr>
          <w:p>
            <w:pPr>
              <w:pStyle w:val="TableParagraph"/>
              <w:spacing w:before="114"/>
              <w:ind w:left="61" w:right="46"/>
              <w:jc w:val="center"/>
              <w:rPr>
                <w:sz w:val="20"/>
              </w:rPr>
            </w:pPr>
            <w:r>
              <w:rPr>
                <w:sz w:val="20"/>
              </w:rPr>
              <w:t>タクシー</w:t>
            </w:r>
          </w:p>
        </w:tc>
        <w:tc>
          <w:tcPr>
            <w:tcW w:w="5797" w:type="dxa"/>
          </w:tcPr>
          <w:p>
            <w:pPr>
              <w:pStyle w:val="TableParagraph"/>
              <w:spacing w:before="114"/>
              <w:ind w:left="35"/>
              <w:rPr>
                <w:sz w:val="20"/>
              </w:rPr>
            </w:pPr>
            <w:r>
              <w:rPr>
                <w:sz w:val="20"/>
              </w:rPr>
              <w:t>春はどこでも新規の仕事を探す時期であるから。</w:t>
            </w:r>
          </w:p>
        </w:tc>
      </w:tr>
      <w:tr>
        <w:trPr>
          <w:trHeight w:val="848" w:hRule="atLeast"/>
        </w:trPr>
        <w:tc>
          <w:tcPr>
            <w:tcW w:w="162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511" w:type="dxa"/>
          </w:tcPr>
          <w:p>
            <w:pPr>
              <w:pStyle w:val="TableParagraph"/>
              <w:spacing w:before="6"/>
              <w:rPr>
                <w:sz w:val="20"/>
              </w:rPr>
            </w:pPr>
          </w:p>
          <w:p>
            <w:pPr>
              <w:pStyle w:val="TableParagraph"/>
              <w:ind w:right="39"/>
              <w:jc w:val="right"/>
              <w:rPr>
                <w:sz w:val="20"/>
              </w:rPr>
            </w:pPr>
            <w:r>
              <w:rPr>
                <w:sz w:val="20"/>
              </w:rPr>
              <w:t>下北</w:t>
            </w:r>
          </w:p>
        </w:tc>
        <w:tc>
          <w:tcPr>
            <w:tcW w:w="1167" w:type="dxa"/>
          </w:tcPr>
          <w:p>
            <w:pPr>
              <w:pStyle w:val="TableParagraph"/>
              <w:spacing w:before="6"/>
              <w:rPr>
                <w:sz w:val="20"/>
              </w:rPr>
            </w:pPr>
          </w:p>
          <w:p>
            <w:pPr>
              <w:pStyle w:val="TableParagraph"/>
              <w:ind w:left="61" w:right="46"/>
              <w:jc w:val="center"/>
              <w:rPr>
                <w:sz w:val="20"/>
              </w:rPr>
            </w:pPr>
            <w:r>
              <w:rPr>
                <w:sz w:val="20"/>
              </w:rPr>
              <w:t>一般小売店</w:t>
            </w:r>
          </w:p>
        </w:tc>
        <w:tc>
          <w:tcPr>
            <w:tcW w:w="5797" w:type="dxa"/>
          </w:tcPr>
          <w:p>
            <w:pPr>
              <w:pStyle w:val="TableParagraph"/>
              <w:spacing w:line="187" w:lineRule="exact"/>
              <w:ind w:left="35"/>
              <w:rPr>
                <w:sz w:val="20"/>
              </w:rPr>
            </w:pPr>
            <w:r>
              <w:rPr>
                <w:sz w:val="20"/>
              </w:rPr>
              <w:t>1月20日に米大統領にトランプ氏が就任します。テレビ、新聞</w:t>
            </w:r>
          </w:p>
          <w:p>
            <w:pPr>
              <w:pStyle w:val="TableParagraph"/>
              <w:spacing w:line="224" w:lineRule="exact" w:before="12"/>
              <w:ind w:left="35" w:right="94"/>
              <w:jc w:val="both"/>
              <w:rPr>
                <w:sz w:val="20"/>
              </w:rPr>
            </w:pPr>
            <w:r>
              <w:rPr>
                <w:sz w:val="20"/>
              </w:rPr>
              <w:t>の報道は「トランプ新大統領で日本はどうなるのか」等の消費者を不安にさせる様な報道が多いと思います。お客様の購買意欲は報道内容に非常に左右される様な気がします。</w:t>
            </w:r>
          </w:p>
        </w:tc>
      </w:tr>
      <w:tr>
        <w:trPr>
          <w:trHeight w:val="541" w:hRule="atLeast"/>
        </w:trPr>
        <w:tc>
          <w:tcPr>
            <w:tcW w:w="162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11"/>
              <w:ind w:left="29" w:right="22"/>
              <w:jc w:val="center"/>
              <w:rPr>
                <w:sz w:val="20"/>
              </w:rPr>
            </w:pPr>
            <w:r>
              <w:rPr>
                <w:sz w:val="20"/>
              </w:rPr>
              <w:t>企業</w:t>
            </w:r>
          </w:p>
        </w:tc>
        <w:tc>
          <w:tcPr>
            <w:tcW w:w="511" w:type="dxa"/>
            <w:tcBorders>
              <w:bottom w:val="nil"/>
            </w:tcBorders>
          </w:tcPr>
          <w:p>
            <w:pPr>
              <w:pStyle w:val="TableParagraph"/>
              <w:spacing w:before="111"/>
              <w:ind w:right="39"/>
              <w:jc w:val="right"/>
              <w:rPr>
                <w:sz w:val="20"/>
              </w:rPr>
            </w:pPr>
            <w:r>
              <w:rPr>
                <w:sz w:val="20"/>
              </w:rPr>
              <w:t>県南</w:t>
            </w:r>
          </w:p>
        </w:tc>
        <w:tc>
          <w:tcPr>
            <w:tcW w:w="1167" w:type="dxa"/>
          </w:tcPr>
          <w:p>
            <w:pPr>
              <w:pStyle w:val="TableParagraph"/>
              <w:spacing w:line="199" w:lineRule="auto" w:before="34"/>
              <w:ind w:left="379" w:right="59" w:hanging="303"/>
              <w:rPr>
                <w:sz w:val="20"/>
              </w:rPr>
            </w:pPr>
            <w:r>
              <w:rPr>
                <w:sz w:val="20"/>
              </w:rPr>
              <w:t>広告・デザイン</w:t>
            </w:r>
          </w:p>
        </w:tc>
        <w:tc>
          <w:tcPr>
            <w:tcW w:w="5797" w:type="dxa"/>
          </w:tcPr>
          <w:p>
            <w:pPr>
              <w:pStyle w:val="TableParagraph"/>
              <w:spacing w:line="199" w:lineRule="auto" w:before="34"/>
              <w:ind w:left="35" w:right="94"/>
              <w:rPr>
                <w:sz w:val="20"/>
              </w:rPr>
            </w:pPr>
            <w:r>
              <w:rPr>
                <w:sz w:val="20"/>
              </w:rPr>
              <w:t>広告の場合、予算を年末年始で消化しているため一時的に停滞する。</w:t>
            </w:r>
          </w:p>
        </w:tc>
      </w:tr>
      <w:tr>
        <w:trPr>
          <w:trHeight w:val="836" w:hRule="atLeast"/>
        </w:trPr>
        <w:tc>
          <w:tcPr>
            <w:tcW w:w="162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7" w:type="dxa"/>
          </w:tcPr>
          <w:p>
            <w:pPr>
              <w:pStyle w:val="TableParagraph"/>
              <w:spacing w:before="1"/>
              <w:rPr>
                <w:sz w:val="20"/>
              </w:rPr>
            </w:pPr>
          </w:p>
          <w:p>
            <w:pPr>
              <w:pStyle w:val="TableParagraph"/>
              <w:ind w:left="61" w:right="46"/>
              <w:jc w:val="center"/>
              <w:rPr>
                <w:sz w:val="20"/>
              </w:rPr>
            </w:pPr>
            <w:r>
              <w:rPr>
                <w:sz w:val="20"/>
              </w:rPr>
              <w:t>建設</w:t>
            </w:r>
          </w:p>
        </w:tc>
        <w:tc>
          <w:tcPr>
            <w:tcW w:w="5797" w:type="dxa"/>
          </w:tcPr>
          <w:p>
            <w:pPr>
              <w:pStyle w:val="TableParagraph"/>
              <w:spacing w:line="182" w:lineRule="exact"/>
              <w:ind w:left="35"/>
              <w:rPr>
                <w:sz w:val="20"/>
              </w:rPr>
            </w:pPr>
            <w:r>
              <w:rPr>
                <w:sz w:val="20"/>
              </w:rPr>
              <w:t>高齢化の余波が目に見えない足音として聞こえてきている。街</w:t>
            </w:r>
          </w:p>
          <w:p>
            <w:pPr>
              <w:pStyle w:val="TableParagraph"/>
              <w:spacing w:line="224" w:lineRule="exact" w:before="12"/>
              <w:ind w:left="35" w:right="94"/>
              <w:jc w:val="both"/>
              <w:rPr>
                <w:sz w:val="20"/>
              </w:rPr>
            </w:pPr>
            <w:r>
              <w:rPr>
                <w:sz w:val="20"/>
              </w:rPr>
              <w:t>には老人の姿が多く、若者の姿をあまり見ない。若者の外出率が低下してきており、今後景気に大きな影響を与えてくるだろう。</w:t>
            </w:r>
          </w:p>
        </w:tc>
      </w:tr>
      <w:tr>
        <w:trPr>
          <w:trHeight w:val="534" w:hRule="atLeast"/>
        </w:trPr>
        <w:tc>
          <w:tcPr>
            <w:tcW w:w="1623" w:type="dxa"/>
            <w:tcBorders>
              <w:top w:val="nil"/>
            </w:tcBorders>
          </w:tcPr>
          <w:p>
            <w:pPr>
              <w:pStyle w:val="TableParagraph"/>
              <w:rPr>
                <w:rFonts w:ascii="Times New Roman"/>
                <w:sz w:val="18"/>
              </w:rPr>
            </w:pPr>
          </w:p>
        </w:tc>
        <w:tc>
          <w:tcPr>
            <w:tcW w:w="511" w:type="dxa"/>
          </w:tcPr>
          <w:p>
            <w:pPr>
              <w:pStyle w:val="TableParagraph"/>
              <w:spacing w:before="104"/>
              <w:ind w:left="29" w:right="22"/>
              <w:jc w:val="center"/>
              <w:rPr>
                <w:sz w:val="20"/>
              </w:rPr>
            </w:pPr>
            <w:r>
              <w:rPr>
                <w:sz w:val="20"/>
              </w:rPr>
              <w:t>雇用</w:t>
            </w:r>
          </w:p>
        </w:tc>
        <w:tc>
          <w:tcPr>
            <w:tcW w:w="511" w:type="dxa"/>
          </w:tcPr>
          <w:p>
            <w:pPr>
              <w:pStyle w:val="TableParagraph"/>
              <w:spacing w:before="104"/>
              <w:ind w:right="39"/>
              <w:jc w:val="right"/>
              <w:rPr>
                <w:sz w:val="20"/>
              </w:rPr>
            </w:pPr>
            <w:r>
              <w:rPr>
                <w:sz w:val="20"/>
              </w:rPr>
              <w:t>津軽</w:t>
            </w:r>
          </w:p>
        </w:tc>
        <w:tc>
          <w:tcPr>
            <w:tcW w:w="1167" w:type="dxa"/>
          </w:tcPr>
          <w:p>
            <w:pPr>
              <w:pStyle w:val="TableParagraph"/>
              <w:spacing w:before="104"/>
              <w:ind w:left="61" w:right="46"/>
              <w:jc w:val="center"/>
              <w:rPr>
                <w:sz w:val="20"/>
              </w:rPr>
            </w:pPr>
            <w:r>
              <w:rPr>
                <w:sz w:val="20"/>
              </w:rPr>
              <w:t>人材派遣</w:t>
            </w:r>
          </w:p>
        </w:tc>
        <w:tc>
          <w:tcPr>
            <w:tcW w:w="5797" w:type="dxa"/>
          </w:tcPr>
          <w:p>
            <w:pPr>
              <w:pStyle w:val="TableParagraph"/>
              <w:spacing w:line="199" w:lineRule="auto" w:before="28"/>
              <w:ind w:left="35" w:right="94"/>
              <w:rPr>
                <w:sz w:val="20"/>
              </w:rPr>
            </w:pPr>
            <w:r>
              <w:rPr>
                <w:sz w:val="20"/>
              </w:rPr>
              <w:t>常勤職員の欠員後補充に非常勤で対応したいとの相談が顕著。安定した雇用が確保されないと実体経済は悪くなると思う。</w:t>
            </w:r>
          </w:p>
        </w:tc>
      </w:tr>
      <w:tr>
        <w:trPr>
          <w:trHeight w:val="563" w:hRule="atLeast"/>
        </w:trPr>
        <w:tc>
          <w:tcPr>
            <w:tcW w:w="1623" w:type="dxa"/>
            <w:tcBorders>
              <w:bottom w:val="nil"/>
            </w:tcBorders>
          </w:tcPr>
          <w:p>
            <w:pPr>
              <w:pStyle w:val="TableParagraph"/>
              <w:spacing w:before="133"/>
              <w:ind w:left="35"/>
              <w:rPr>
                <w:sz w:val="20"/>
              </w:rPr>
            </w:pPr>
            <w:r>
              <w:rPr>
                <w:sz w:val="20"/>
              </w:rPr>
              <w:t>悪くなる</w:t>
            </w:r>
          </w:p>
        </w:tc>
        <w:tc>
          <w:tcPr>
            <w:tcW w:w="511" w:type="dxa"/>
            <w:tcBorders>
              <w:bottom w:val="nil"/>
            </w:tcBorders>
          </w:tcPr>
          <w:p>
            <w:pPr>
              <w:pStyle w:val="TableParagraph"/>
              <w:spacing w:before="133"/>
              <w:ind w:left="29" w:right="22"/>
              <w:jc w:val="center"/>
              <w:rPr>
                <w:sz w:val="20"/>
              </w:rPr>
            </w:pPr>
            <w:r>
              <w:rPr>
                <w:sz w:val="20"/>
              </w:rPr>
              <w:t>家計</w:t>
            </w:r>
          </w:p>
        </w:tc>
        <w:tc>
          <w:tcPr>
            <w:tcW w:w="511" w:type="dxa"/>
          </w:tcPr>
          <w:p>
            <w:pPr>
              <w:pStyle w:val="TableParagraph"/>
              <w:spacing w:before="133"/>
              <w:ind w:right="39"/>
              <w:jc w:val="right"/>
              <w:rPr>
                <w:sz w:val="20"/>
              </w:rPr>
            </w:pPr>
            <w:r>
              <w:rPr>
                <w:sz w:val="20"/>
              </w:rPr>
              <w:t>津軽</w:t>
            </w:r>
          </w:p>
        </w:tc>
        <w:tc>
          <w:tcPr>
            <w:tcW w:w="1167" w:type="dxa"/>
          </w:tcPr>
          <w:p>
            <w:pPr>
              <w:pStyle w:val="TableParagraph"/>
              <w:spacing w:before="133"/>
              <w:ind w:left="61" w:right="46"/>
              <w:jc w:val="center"/>
              <w:rPr>
                <w:sz w:val="20"/>
              </w:rPr>
            </w:pPr>
            <w:r>
              <w:rPr>
                <w:sz w:val="20"/>
              </w:rPr>
              <w:t>一般小売店</w:t>
            </w:r>
          </w:p>
        </w:tc>
        <w:tc>
          <w:tcPr>
            <w:tcW w:w="5797" w:type="dxa"/>
          </w:tcPr>
          <w:p>
            <w:pPr>
              <w:pStyle w:val="TableParagraph"/>
              <w:spacing w:line="199" w:lineRule="auto" w:before="56"/>
              <w:ind w:left="35" w:right="94"/>
              <w:rPr>
                <w:sz w:val="20"/>
              </w:rPr>
            </w:pPr>
            <w:r>
              <w:rPr>
                <w:sz w:val="20"/>
              </w:rPr>
              <w:t>地方経済、特に青森県や秋田県が人口減少等により悪化している。</w:t>
            </w:r>
          </w:p>
        </w:tc>
      </w:tr>
      <w:tr>
        <w:trPr>
          <w:trHeight w:val="632" w:hRule="atLeast"/>
        </w:trPr>
        <w:tc>
          <w:tcPr>
            <w:tcW w:w="1623"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511" w:type="dxa"/>
          </w:tcPr>
          <w:p>
            <w:pPr>
              <w:pStyle w:val="TableParagraph"/>
              <w:spacing w:before="166"/>
              <w:ind w:right="39"/>
              <w:jc w:val="right"/>
              <w:rPr>
                <w:sz w:val="20"/>
              </w:rPr>
            </w:pPr>
            <w:r>
              <w:rPr>
                <w:sz w:val="20"/>
              </w:rPr>
              <w:t>下北</w:t>
            </w:r>
          </w:p>
        </w:tc>
        <w:tc>
          <w:tcPr>
            <w:tcW w:w="1167" w:type="dxa"/>
          </w:tcPr>
          <w:p>
            <w:pPr>
              <w:pStyle w:val="TableParagraph"/>
              <w:spacing w:before="166"/>
              <w:ind w:left="61" w:right="46"/>
              <w:jc w:val="center"/>
              <w:rPr>
                <w:sz w:val="20"/>
              </w:rPr>
            </w:pPr>
            <w:r>
              <w:rPr>
                <w:sz w:val="20"/>
              </w:rPr>
              <w:t>一般飲食店</w:t>
            </w:r>
          </w:p>
        </w:tc>
        <w:tc>
          <w:tcPr>
            <w:tcW w:w="5797" w:type="dxa"/>
          </w:tcPr>
          <w:p>
            <w:pPr>
              <w:pStyle w:val="TableParagraph"/>
              <w:spacing w:line="191" w:lineRule="exact"/>
              <w:ind w:left="35"/>
              <w:rPr>
                <w:sz w:val="20"/>
              </w:rPr>
            </w:pPr>
            <w:r>
              <w:rPr>
                <w:sz w:val="20"/>
              </w:rPr>
              <w:t>日本のトップが変わらないうちは、良くなることはないと思い</w:t>
            </w:r>
          </w:p>
          <w:p>
            <w:pPr>
              <w:pStyle w:val="TableParagraph"/>
              <w:spacing w:line="224" w:lineRule="exact" w:before="12"/>
              <w:ind w:left="35" w:right="94"/>
              <w:rPr>
                <w:sz w:val="20"/>
              </w:rPr>
            </w:pPr>
            <w:r>
              <w:rPr>
                <w:sz w:val="20"/>
              </w:rPr>
              <w:t>ます。良くなるとは思いたいですが、今の所はまるきり駄目だと思います。</w:t>
            </w:r>
          </w:p>
        </w:tc>
      </w:tr>
    </w:tbl>
    <w:p>
      <w:pPr>
        <w:spacing w:after="0" w:line="224" w:lineRule="exact"/>
        <w:rPr>
          <w:sz w:val="20"/>
        </w:rPr>
        <w:sectPr>
          <w:pgSz w:w="11910" w:h="16840"/>
          <w:pgMar w:header="0" w:footer="712" w:top="1120" w:bottom="900" w:left="1000" w:right="1020"/>
        </w:sectPr>
      </w:pPr>
    </w:p>
    <w:p>
      <w:pPr>
        <w:spacing w:before="18"/>
        <w:ind w:left="117" w:right="0" w:firstLine="0"/>
        <w:jc w:val="left"/>
        <w:rPr>
          <w:sz w:val="28"/>
        </w:rPr>
      </w:pPr>
      <w:r>
        <w:rPr>
          <w:sz w:val="28"/>
        </w:rPr>
        <w:t>５．参考</w:t>
      </w:r>
    </w:p>
    <w:p>
      <w:pPr>
        <w:pStyle w:val="BodyText"/>
        <w:spacing w:before="9"/>
        <w:rPr>
          <w:sz w:val="22"/>
        </w:rPr>
      </w:pPr>
    </w:p>
    <w:p>
      <w:pPr>
        <w:spacing w:before="0"/>
        <w:ind w:left="117" w:right="0" w:firstLine="0"/>
        <w:jc w:val="left"/>
        <w:rPr>
          <w:sz w:val="28"/>
        </w:rPr>
      </w:pPr>
      <w:r>
        <w:rPr>
          <w:sz w:val="28"/>
        </w:rPr>
        <w:t>（参考１）景気の現状判断</w:t>
      </w:r>
    </w:p>
    <w:p>
      <w:pPr>
        <w:pStyle w:val="BodyText"/>
        <w:spacing w:before="4"/>
        <w:rPr>
          <w:sz w:val="22"/>
        </w:rPr>
      </w:pP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43.8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44.3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40.3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39.9</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20"/>
              <w:jc w:val="right"/>
              <w:rPr>
                <w:sz w:val="22"/>
              </w:rPr>
            </w:pPr>
            <w:r>
              <w:rPr>
                <w:w w:val="105"/>
                <w:sz w:val="22"/>
              </w:rPr>
              <w:t>3.4</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42.0</w:t>
            </w:r>
          </w:p>
        </w:tc>
        <w:tc>
          <w:tcPr>
            <w:tcW w:w="1408" w:type="dxa"/>
          </w:tcPr>
          <w:p>
            <w:pPr>
              <w:pStyle w:val="TableParagraph"/>
              <w:spacing w:line="233" w:lineRule="exact"/>
              <w:ind w:right="127"/>
              <w:jc w:val="right"/>
              <w:rPr>
                <w:sz w:val="22"/>
              </w:rPr>
            </w:pPr>
            <w:r>
              <w:rPr>
                <w:sz w:val="22"/>
              </w:rPr>
              <w:t>42.3</w:t>
            </w:r>
          </w:p>
        </w:tc>
        <w:tc>
          <w:tcPr>
            <w:tcW w:w="1408" w:type="dxa"/>
          </w:tcPr>
          <w:p>
            <w:pPr>
              <w:pStyle w:val="TableParagraph"/>
              <w:spacing w:line="233" w:lineRule="exact"/>
              <w:ind w:right="128"/>
              <w:jc w:val="right"/>
              <w:rPr>
                <w:sz w:val="22"/>
              </w:rPr>
            </w:pPr>
            <w:r>
              <w:rPr>
                <w:sz w:val="22"/>
              </w:rPr>
              <w:t>39.0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41.3</w:t>
            </w:r>
          </w:p>
        </w:tc>
        <w:tc>
          <w:tcPr>
            <w:tcW w:w="1408" w:type="dxa"/>
          </w:tcPr>
          <w:p>
            <w:pPr>
              <w:pStyle w:val="TableParagraph"/>
              <w:spacing w:line="233" w:lineRule="exact"/>
              <w:ind w:right="20"/>
              <w:jc w:val="right"/>
              <w:rPr>
                <w:sz w:val="22"/>
              </w:rPr>
            </w:pPr>
            <w:r>
              <w:rPr>
                <w:w w:val="105"/>
                <w:sz w:val="22"/>
              </w:rPr>
              <w:t>3.8</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40.8</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39.2</w:t>
            </w:r>
          </w:p>
        </w:tc>
        <w:tc>
          <w:tcPr>
            <w:tcW w:w="1408" w:type="dxa"/>
          </w:tcPr>
          <w:p>
            <w:pPr>
              <w:pStyle w:val="TableParagraph"/>
              <w:spacing w:line="233" w:lineRule="exact"/>
              <w:ind w:right="129"/>
              <w:jc w:val="right"/>
              <w:rPr>
                <w:sz w:val="22"/>
              </w:rPr>
            </w:pPr>
            <w:r>
              <w:rPr>
                <w:sz w:val="22"/>
              </w:rPr>
              <w:t>33.6</w:t>
            </w:r>
          </w:p>
        </w:tc>
        <w:tc>
          <w:tcPr>
            <w:tcW w:w="1408" w:type="dxa"/>
          </w:tcPr>
          <w:p>
            <w:pPr>
              <w:pStyle w:val="TableParagraph"/>
              <w:spacing w:line="233" w:lineRule="exact"/>
              <w:ind w:right="129"/>
              <w:jc w:val="right"/>
              <w:rPr>
                <w:sz w:val="22"/>
              </w:rPr>
            </w:pPr>
            <w:r>
              <w:rPr>
                <w:sz w:val="22"/>
              </w:rPr>
              <w:t>35.0</w:t>
            </w:r>
          </w:p>
        </w:tc>
        <w:tc>
          <w:tcPr>
            <w:tcW w:w="1408" w:type="dxa"/>
          </w:tcPr>
          <w:p>
            <w:pPr>
              <w:pStyle w:val="TableParagraph"/>
              <w:spacing w:line="233" w:lineRule="exact"/>
              <w:ind w:right="20"/>
              <w:jc w:val="right"/>
              <w:rPr>
                <w:sz w:val="22"/>
              </w:rPr>
            </w:pPr>
            <w:r>
              <w:rPr>
                <w:w w:val="105"/>
                <w:sz w:val="22"/>
              </w:rPr>
              <w:t>1.4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飲食</w:t>
            </w:r>
          </w:p>
        </w:tc>
        <w:tc>
          <w:tcPr>
            <w:tcW w:w="1407" w:type="dxa"/>
          </w:tcPr>
          <w:p>
            <w:pPr>
              <w:pStyle w:val="TableParagraph"/>
              <w:spacing w:line="234" w:lineRule="exact"/>
              <w:ind w:right="126"/>
              <w:jc w:val="right"/>
              <w:rPr>
                <w:sz w:val="22"/>
              </w:rPr>
            </w:pPr>
            <w:r>
              <w:rPr>
                <w:sz w:val="22"/>
              </w:rPr>
              <w:t>33.3</w:t>
            </w:r>
          </w:p>
        </w:tc>
        <w:tc>
          <w:tcPr>
            <w:tcW w:w="1408" w:type="dxa"/>
          </w:tcPr>
          <w:p>
            <w:pPr>
              <w:pStyle w:val="TableParagraph"/>
              <w:spacing w:line="234" w:lineRule="exact"/>
              <w:ind w:right="127"/>
              <w:jc w:val="right"/>
              <w:rPr>
                <w:sz w:val="22"/>
              </w:rPr>
            </w:pPr>
            <w:r>
              <w:rPr>
                <w:sz w:val="22"/>
              </w:rPr>
              <w:t>31.3</w:t>
            </w:r>
          </w:p>
        </w:tc>
        <w:tc>
          <w:tcPr>
            <w:tcW w:w="1408" w:type="dxa"/>
          </w:tcPr>
          <w:p>
            <w:pPr>
              <w:pStyle w:val="TableParagraph"/>
              <w:spacing w:line="234" w:lineRule="exact"/>
              <w:ind w:right="128"/>
              <w:jc w:val="right"/>
              <w:rPr>
                <w:sz w:val="22"/>
              </w:rPr>
            </w:pPr>
            <w:r>
              <w:rPr>
                <w:sz w:val="22"/>
              </w:rPr>
              <w:t>31.3</w:t>
            </w:r>
          </w:p>
        </w:tc>
        <w:tc>
          <w:tcPr>
            <w:tcW w:w="1408" w:type="dxa"/>
          </w:tcPr>
          <w:p>
            <w:pPr>
              <w:pStyle w:val="TableParagraph"/>
              <w:spacing w:line="234" w:lineRule="exact"/>
              <w:ind w:right="129"/>
              <w:jc w:val="right"/>
              <w:rPr>
                <w:sz w:val="22"/>
              </w:rPr>
            </w:pPr>
            <w:r>
              <w:rPr>
                <w:sz w:val="22"/>
              </w:rPr>
              <w:t>33.3</w:t>
            </w:r>
          </w:p>
        </w:tc>
        <w:tc>
          <w:tcPr>
            <w:tcW w:w="1408" w:type="dxa"/>
          </w:tcPr>
          <w:p>
            <w:pPr>
              <w:pStyle w:val="TableParagraph"/>
              <w:spacing w:line="234" w:lineRule="exact"/>
              <w:ind w:right="129"/>
              <w:jc w:val="right"/>
              <w:rPr>
                <w:sz w:val="22"/>
              </w:rPr>
            </w:pPr>
            <w:r>
              <w:rPr>
                <w:sz w:val="22"/>
              </w:rPr>
              <w:t>43.8</w:t>
            </w:r>
          </w:p>
        </w:tc>
        <w:tc>
          <w:tcPr>
            <w:tcW w:w="1408" w:type="dxa"/>
          </w:tcPr>
          <w:p>
            <w:pPr>
              <w:pStyle w:val="TableParagraph"/>
              <w:spacing w:line="234" w:lineRule="exact"/>
              <w:ind w:right="20"/>
              <w:jc w:val="right"/>
              <w:rPr>
                <w:sz w:val="22"/>
              </w:rPr>
            </w:pPr>
            <w:r>
              <w:rPr>
                <w:sz w:val="22"/>
              </w:rPr>
              <w:t>10.5</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42.6</w:t>
            </w:r>
          </w:p>
        </w:tc>
        <w:tc>
          <w:tcPr>
            <w:tcW w:w="1408" w:type="dxa"/>
          </w:tcPr>
          <w:p>
            <w:pPr>
              <w:pStyle w:val="TableParagraph"/>
              <w:spacing w:line="233" w:lineRule="exact"/>
              <w:ind w:right="127"/>
              <w:jc w:val="right"/>
              <w:rPr>
                <w:sz w:val="22"/>
              </w:rPr>
            </w:pPr>
            <w:r>
              <w:rPr>
                <w:sz w:val="22"/>
              </w:rPr>
              <w:t>43.5</w:t>
            </w:r>
          </w:p>
        </w:tc>
        <w:tc>
          <w:tcPr>
            <w:tcW w:w="1408" w:type="dxa"/>
          </w:tcPr>
          <w:p>
            <w:pPr>
              <w:pStyle w:val="TableParagraph"/>
              <w:spacing w:line="233" w:lineRule="exact"/>
              <w:ind w:right="128"/>
              <w:jc w:val="right"/>
              <w:rPr>
                <w:sz w:val="22"/>
              </w:rPr>
            </w:pPr>
            <w:r>
              <w:rPr>
                <w:sz w:val="22"/>
              </w:rPr>
              <w:t>38.9</w:t>
            </w:r>
          </w:p>
        </w:tc>
        <w:tc>
          <w:tcPr>
            <w:tcW w:w="1408" w:type="dxa"/>
          </w:tcPr>
          <w:p>
            <w:pPr>
              <w:pStyle w:val="TableParagraph"/>
              <w:spacing w:line="233" w:lineRule="exact"/>
              <w:ind w:right="129"/>
              <w:jc w:val="right"/>
              <w:rPr>
                <w:sz w:val="22"/>
              </w:rPr>
            </w:pPr>
            <w:r>
              <w:rPr>
                <w:sz w:val="22"/>
              </w:rPr>
              <w:t>38.9</w:t>
            </w:r>
          </w:p>
        </w:tc>
        <w:tc>
          <w:tcPr>
            <w:tcW w:w="1408" w:type="dxa"/>
          </w:tcPr>
          <w:p>
            <w:pPr>
              <w:pStyle w:val="TableParagraph"/>
              <w:spacing w:line="233" w:lineRule="exact"/>
              <w:ind w:right="129"/>
              <w:jc w:val="right"/>
              <w:rPr>
                <w:sz w:val="22"/>
              </w:rPr>
            </w:pPr>
            <w:r>
              <w:rPr>
                <w:sz w:val="22"/>
              </w:rPr>
              <w:t>43.5</w:t>
            </w:r>
          </w:p>
        </w:tc>
        <w:tc>
          <w:tcPr>
            <w:tcW w:w="1408" w:type="dxa"/>
          </w:tcPr>
          <w:p>
            <w:pPr>
              <w:pStyle w:val="TableParagraph"/>
              <w:spacing w:line="233" w:lineRule="exact"/>
              <w:ind w:right="20"/>
              <w:jc w:val="right"/>
              <w:rPr>
                <w:sz w:val="22"/>
              </w:rPr>
            </w:pPr>
            <w:r>
              <w:rPr>
                <w:w w:val="105"/>
                <w:sz w:val="22"/>
              </w:rPr>
              <w:t>4.6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54.2</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48.6</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44.4</w:t>
            </w:r>
          </w:p>
        </w:tc>
        <w:tc>
          <w:tcPr>
            <w:tcW w:w="1408" w:type="dxa"/>
          </w:tcPr>
          <w:p>
            <w:pPr>
              <w:pStyle w:val="TableParagraph"/>
              <w:spacing w:line="233" w:lineRule="exact"/>
              <w:ind w:right="129"/>
              <w:jc w:val="right"/>
              <w:rPr>
                <w:sz w:val="22"/>
              </w:rPr>
            </w:pPr>
            <w:r>
              <w:rPr>
                <w:sz w:val="22"/>
              </w:rPr>
              <w:t>45.8</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20"/>
              <w:jc w:val="right"/>
              <w:rPr>
                <w:sz w:val="22"/>
              </w:rPr>
            </w:pPr>
            <w:r>
              <w:rPr>
                <w:w w:val="105"/>
                <w:sz w:val="22"/>
              </w:rPr>
              <w:t>1.4</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42.9</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20"/>
              <w:jc w:val="right"/>
              <w:rPr>
                <w:sz w:val="22"/>
              </w:rPr>
            </w:pPr>
            <w:r>
              <w:rPr>
                <w:w w:val="105"/>
                <w:sz w:val="22"/>
              </w:rPr>
              <w:t>3.6</w:t>
            </w:r>
          </w:p>
        </w:tc>
      </w:tr>
    </w:tbl>
    <w:p>
      <w:pPr>
        <w:pStyle w:val="BodyText"/>
        <w:rPr>
          <w:sz w:val="16"/>
        </w:rPr>
      </w:pPr>
    </w:p>
    <w:p>
      <w:pPr>
        <w:spacing w:after="0"/>
        <w:rPr>
          <w:sz w:val="16"/>
        </w:rPr>
        <w:sectPr>
          <w:footerReference w:type="default" r:id="rId271"/>
          <w:pgSz w:w="13690" w:h="19360"/>
          <w:pgMar w:footer="903" w:header="0" w:top="1580" w:bottom="1100" w:left="1240" w:right="1240"/>
          <w:pgNumType w:start="23"/>
        </w:sectPr>
      </w:pPr>
    </w:p>
    <w:p>
      <w:pPr>
        <w:spacing w:line="289" w:lineRule="exact" w:before="92"/>
        <w:ind w:left="294" w:right="0" w:firstLine="0"/>
        <w:jc w:val="center"/>
        <w:rPr>
          <w:rFonts w:ascii="Arial" w:eastAsia="Arial"/>
          <w:sz w:val="22"/>
        </w:rPr>
      </w:pPr>
      <w:r>
        <w:rPr>
          <w:sz w:val="22"/>
        </w:rPr>
        <w:t>景気の現状判断</w:t>
      </w:r>
      <w:r>
        <w:rPr>
          <w:rFonts w:ascii="Arial" w:eastAsia="Arial"/>
          <w:sz w:val="22"/>
        </w:rPr>
        <w:t>DI</w:t>
      </w:r>
    </w:p>
    <w:p>
      <w:pPr>
        <w:spacing w:line="237" w:lineRule="exact" w:before="0"/>
        <w:ind w:left="290" w:right="0" w:firstLine="0"/>
        <w:jc w:val="center"/>
        <w:rPr>
          <w:sz w:val="22"/>
        </w:rPr>
      </w:pPr>
      <w:r>
        <w:rPr>
          <w:w w:val="90"/>
          <w:sz w:val="22"/>
        </w:rPr>
        <w:t>（県全体）</w:t>
      </w:r>
    </w:p>
    <w:p>
      <w:pPr>
        <w:pStyle w:val="BodyText"/>
        <w:tabs>
          <w:tab w:pos="5679" w:val="left" w:leader="none"/>
        </w:tabs>
        <w:spacing w:line="178" w:lineRule="exact"/>
        <w:ind w:left="419"/>
        <w:jc w:val="center"/>
        <w:rPr>
          <w:rFonts w:ascii="Arial"/>
        </w:rPr>
      </w:pPr>
      <w:r>
        <w:rPr/>
        <w:pict>
          <v:shape style="position:absolute;margin-left:104.275169pt;margin-top:3.579635pt;width:228.65pt;height:148.1pt;mso-position-horizontal-relative:page;mso-position-vertical-relative:paragraph;z-index:853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0"/>
                    <w:gridCol w:w="910"/>
                    <w:gridCol w:w="910"/>
                    <w:gridCol w:w="910"/>
                    <w:gridCol w:w="910"/>
                  </w:tblGrid>
                  <w:tr>
                    <w:trPr>
                      <w:trHeight w:val="432" w:hRule="atLeast"/>
                    </w:trPr>
                    <w:tc>
                      <w:tcPr>
                        <w:tcW w:w="4550" w:type="dxa"/>
                        <w:gridSpan w:val="5"/>
                        <w:tcBorders>
                          <w:right w:val="nil"/>
                        </w:tcBorders>
                      </w:tcPr>
                      <w:p>
                        <w:pPr>
                          <w:pStyle w:val="TableParagraph"/>
                          <w:rPr>
                            <w:rFonts w:ascii="Times New Roman"/>
                            <w:sz w:val="20"/>
                          </w:rPr>
                        </w:pPr>
                      </w:p>
                    </w:tc>
                  </w:tr>
                  <w:tr>
                    <w:trPr>
                      <w:trHeight w:val="431" w:hRule="atLeast"/>
                    </w:trPr>
                    <w:tc>
                      <w:tcPr>
                        <w:tcW w:w="4550" w:type="dxa"/>
                        <w:gridSpan w:val="5"/>
                        <w:tcBorders>
                          <w:bottom w:val="single" w:sz="6" w:space="0" w:color="FFFFFF"/>
                          <w:right w:val="nil"/>
                        </w:tcBorders>
                      </w:tcPr>
                      <w:p>
                        <w:pPr>
                          <w:pStyle w:val="TableParagraph"/>
                          <w:rPr>
                            <w:rFonts w:ascii="Times New Roman"/>
                            <w:sz w:val="20"/>
                          </w:rPr>
                        </w:pPr>
                      </w:p>
                    </w:tc>
                  </w:tr>
                  <w:tr>
                    <w:trPr>
                      <w:trHeight w:val="309" w:hRule="atLeast"/>
                    </w:trPr>
                    <w:tc>
                      <w:tcPr>
                        <w:tcW w:w="4550" w:type="dxa"/>
                        <w:gridSpan w:val="5"/>
                        <w:tcBorders>
                          <w:top w:val="single" w:sz="6" w:space="0" w:color="FFFFFF"/>
                          <w:bottom w:val="nil"/>
                          <w:right w:val="nil"/>
                        </w:tcBorders>
                      </w:tcPr>
                      <w:p>
                        <w:pPr>
                          <w:pStyle w:val="TableParagraph"/>
                          <w:rPr>
                            <w:rFonts w:ascii="Times New Roman"/>
                            <w:sz w:val="20"/>
                          </w:rPr>
                        </w:pPr>
                      </w:p>
                    </w:tc>
                  </w:tr>
                  <w:tr>
                    <w:trPr>
                      <w:trHeight w:val="125" w:hRule="atLeast"/>
                    </w:trPr>
                    <w:tc>
                      <w:tcPr>
                        <w:tcW w:w="4550" w:type="dxa"/>
                        <w:gridSpan w:val="5"/>
                        <w:tcBorders>
                          <w:top w:val="nil"/>
                          <w:right w:val="nil"/>
                        </w:tcBorders>
                        <w:shd w:val="clear" w:color="auto" w:fill="FFFFFF"/>
                      </w:tcPr>
                      <w:p>
                        <w:pPr>
                          <w:pStyle w:val="TableParagraph"/>
                          <w:rPr>
                            <w:rFonts w:ascii="Times New Roman"/>
                            <w:sz w:val="6"/>
                          </w:rPr>
                        </w:pPr>
                      </w:p>
                    </w:tc>
                  </w:tr>
                  <w:tr>
                    <w:trPr>
                      <w:trHeight w:val="431" w:hRule="atLeast"/>
                    </w:trPr>
                    <w:tc>
                      <w:tcPr>
                        <w:tcW w:w="4550" w:type="dxa"/>
                        <w:gridSpan w:val="5"/>
                        <w:tcBorders>
                          <w:right w:val="nil"/>
                        </w:tcBorders>
                      </w:tcPr>
                      <w:p>
                        <w:pPr>
                          <w:pStyle w:val="TableParagraph"/>
                          <w:rPr>
                            <w:rFonts w:ascii="Times New Roman"/>
                            <w:sz w:val="20"/>
                          </w:rPr>
                        </w:pPr>
                      </w:p>
                    </w:tc>
                  </w:tr>
                  <w:tr>
                    <w:trPr>
                      <w:trHeight w:val="432" w:hRule="atLeast"/>
                    </w:trPr>
                    <w:tc>
                      <w:tcPr>
                        <w:tcW w:w="4550" w:type="dxa"/>
                        <w:gridSpan w:val="5"/>
                        <w:tcBorders>
                          <w:right w:val="nil"/>
                        </w:tcBorders>
                      </w:tcPr>
                      <w:p>
                        <w:pPr>
                          <w:pStyle w:val="TableParagraph"/>
                          <w:rPr>
                            <w:rFonts w:ascii="Times New Roman"/>
                            <w:sz w:val="20"/>
                          </w:rPr>
                        </w:pPr>
                      </w:p>
                    </w:tc>
                  </w:tr>
                  <w:tr>
                    <w:trPr>
                      <w:trHeight w:val="709" w:hRule="atLeast"/>
                    </w:trPr>
                    <w:tc>
                      <w:tcPr>
                        <w:tcW w:w="910" w:type="dxa"/>
                        <w:tcBorders>
                          <w:bottom w:val="nil"/>
                        </w:tcBorders>
                      </w:tcPr>
                      <w:p>
                        <w:pPr>
                          <w:pStyle w:val="TableParagraph"/>
                          <w:spacing w:before="93"/>
                          <w:ind w:left="61" w:right="45"/>
                          <w:jc w:val="center"/>
                          <w:rPr>
                            <w:sz w:val="18"/>
                          </w:rPr>
                        </w:pPr>
                        <w:r>
                          <w:rPr>
                            <w:sz w:val="18"/>
                          </w:rPr>
                          <w:t>1月</w:t>
                        </w:r>
                      </w:p>
                      <w:p>
                        <w:pPr>
                          <w:pStyle w:val="TableParagraph"/>
                          <w:spacing w:line="239" w:lineRule="exact" w:before="117"/>
                          <w:ind w:left="61" w:right="48"/>
                          <w:jc w:val="center"/>
                          <w:rPr>
                            <w:sz w:val="18"/>
                          </w:rPr>
                        </w:pPr>
                        <w:r>
                          <w:rPr>
                            <w:sz w:val="18"/>
                          </w:rPr>
                          <w:t>平成28年</w:t>
                        </w:r>
                      </w:p>
                    </w:tc>
                    <w:tc>
                      <w:tcPr>
                        <w:tcW w:w="910" w:type="dxa"/>
                        <w:tcBorders>
                          <w:bottom w:val="nil"/>
                        </w:tcBorders>
                      </w:tcPr>
                      <w:p>
                        <w:pPr>
                          <w:pStyle w:val="TableParagraph"/>
                          <w:spacing w:before="93"/>
                          <w:ind w:left="61" w:right="44"/>
                          <w:jc w:val="center"/>
                          <w:rPr>
                            <w:sz w:val="18"/>
                          </w:rPr>
                        </w:pPr>
                        <w:r>
                          <w:rPr>
                            <w:sz w:val="18"/>
                          </w:rPr>
                          <w:t>4月</w:t>
                        </w:r>
                      </w:p>
                      <w:p>
                        <w:pPr>
                          <w:pStyle w:val="TableParagraph"/>
                          <w:spacing w:line="239" w:lineRule="exact" w:before="117"/>
                          <w:ind w:left="61" w:right="47"/>
                          <w:jc w:val="center"/>
                          <w:rPr>
                            <w:sz w:val="18"/>
                          </w:rPr>
                        </w:pPr>
                        <w:r>
                          <w:rPr>
                            <w:sz w:val="18"/>
                          </w:rPr>
                          <w:t>平成28年</w:t>
                        </w:r>
                      </w:p>
                    </w:tc>
                    <w:tc>
                      <w:tcPr>
                        <w:tcW w:w="910" w:type="dxa"/>
                        <w:tcBorders>
                          <w:bottom w:val="nil"/>
                        </w:tcBorders>
                      </w:tcPr>
                      <w:p>
                        <w:pPr>
                          <w:pStyle w:val="TableParagraph"/>
                          <w:spacing w:before="93"/>
                          <w:ind w:left="61" w:right="43"/>
                          <w:jc w:val="center"/>
                          <w:rPr>
                            <w:sz w:val="18"/>
                          </w:rPr>
                        </w:pPr>
                        <w:r>
                          <w:rPr>
                            <w:sz w:val="18"/>
                          </w:rPr>
                          <w:t>7月</w:t>
                        </w:r>
                      </w:p>
                      <w:p>
                        <w:pPr>
                          <w:pStyle w:val="TableParagraph"/>
                          <w:spacing w:line="239" w:lineRule="exact" w:before="117"/>
                          <w:ind w:left="61" w:right="46"/>
                          <w:jc w:val="center"/>
                          <w:rPr>
                            <w:sz w:val="18"/>
                          </w:rPr>
                        </w:pPr>
                        <w:r>
                          <w:rPr>
                            <w:sz w:val="18"/>
                          </w:rPr>
                          <w:t>平成28年</w:t>
                        </w:r>
                      </w:p>
                    </w:tc>
                    <w:tc>
                      <w:tcPr>
                        <w:tcW w:w="910" w:type="dxa"/>
                        <w:tcBorders>
                          <w:bottom w:val="nil"/>
                        </w:tcBorders>
                      </w:tcPr>
                      <w:p>
                        <w:pPr>
                          <w:pStyle w:val="TableParagraph"/>
                          <w:spacing w:before="93"/>
                          <w:ind w:left="61" w:right="45"/>
                          <w:jc w:val="center"/>
                          <w:rPr>
                            <w:sz w:val="18"/>
                          </w:rPr>
                        </w:pPr>
                        <w:r>
                          <w:rPr>
                            <w:sz w:val="18"/>
                          </w:rPr>
                          <w:t>10月</w:t>
                        </w:r>
                      </w:p>
                      <w:p>
                        <w:pPr>
                          <w:pStyle w:val="TableParagraph"/>
                          <w:spacing w:line="239" w:lineRule="exact" w:before="117"/>
                          <w:ind w:left="61" w:right="45"/>
                          <w:jc w:val="center"/>
                          <w:rPr>
                            <w:sz w:val="18"/>
                          </w:rPr>
                        </w:pPr>
                        <w:r>
                          <w:rPr>
                            <w:sz w:val="18"/>
                          </w:rPr>
                          <w:t>平成28年</w:t>
                        </w:r>
                      </w:p>
                    </w:tc>
                    <w:tc>
                      <w:tcPr>
                        <w:tcW w:w="910" w:type="dxa"/>
                        <w:tcBorders>
                          <w:bottom w:val="nil"/>
                        </w:tcBorders>
                      </w:tcPr>
                      <w:p>
                        <w:pPr>
                          <w:pStyle w:val="TableParagraph"/>
                          <w:spacing w:before="93"/>
                          <w:ind w:left="61" w:right="41"/>
                          <w:jc w:val="center"/>
                          <w:rPr>
                            <w:sz w:val="18"/>
                          </w:rPr>
                        </w:pPr>
                        <w:r>
                          <w:rPr>
                            <w:sz w:val="18"/>
                          </w:rPr>
                          <w:t>1月</w:t>
                        </w:r>
                      </w:p>
                      <w:p>
                        <w:pPr>
                          <w:pStyle w:val="TableParagraph"/>
                          <w:spacing w:line="239" w:lineRule="exact" w:before="117"/>
                          <w:ind w:left="61" w:right="44"/>
                          <w:jc w:val="center"/>
                          <w:rPr>
                            <w:sz w:val="18"/>
                          </w:rPr>
                        </w:pPr>
                        <w:r>
                          <w:rPr>
                            <w:sz w:val="18"/>
                          </w:rPr>
                          <w:t>平成29年</w:t>
                        </w:r>
                      </w:p>
                    </w:tc>
                  </w:tr>
                </w:tbl>
                <w:p>
                  <w:pPr>
                    <w:pStyle w:val="BodyText"/>
                  </w:pPr>
                </w:p>
              </w:txbxContent>
            </v:textbox>
            <w10:wrap type="none"/>
          </v:shape>
        </w:pict>
      </w:r>
      <w:r>
        <w:rPr>
          <w:rFonts w:ascii="Arial"/>
        </w:rPr>
        <w:t>70</w:t>
        <w:tab/>
      </w:r>
      <w:r>
        <w:rPr>
          <w:rFonts w:ascii="Arial"/>
          <w:spacing w:val="-10"/>
          <w:w w:val="90"/>
        </w:rPr>
        <w:t>70</w:t>
      </w:r>
    </w:p>
    <w:p>
      <w:pPr>
        <w:pStyle w:val="BodyText"/>
        <w:rPr>
          <w:rFonts w:ascii="Arial"/>
          <w:sz w:val="19"/>
        </w:rPr>
      </w:pPr>
    </w:p>
    <w:p>
      <w:pPr>
        <w:pStyle w:val="BodyText"/>
        <w:tabs>
          <w:tab w:pos="5679" w:val="left" w:leader="none"/>
        </w:tabs>
        <w:ind w:left="419"/>
        <w:jc w:val="center"/>
        <w:rPr>
          <w:rFonts w:ascii="Arial"/>
        </w:rPr>
      </w:pPr>
      <w:r>
        <w:rPr>
          <w:rFonts w:ascii="Arial"/>
        </w:rPr>
        <w:t>60</w:t>
        <w:tab/>
      </w:r>
      <w:r>
        <w:rPr>
          <w:rFonts w:ascii="Arial"/>
          <w:spacing w:val="-10"/>
          <w:w w:val="95"/>
        </w:rPr>
        <w:t>60</w:t>
      </w:r>
    </w:p>
    <w:p>
      <w:pPr>
        <w:pStyle w:val="BodyText"/>
        <w:spacing w:before="10"/>
        <w:rPr>
          <w:rFonts w:ascii="Arial"/>
          <w:sz w:val="18"/>
        </w:rPr>
      </w:pPr>
    </w:p>
    <w:p>
      <w:pPr>
        <w:pStyle w:val="BodyText"/>
        <w:tabs>
          <w:tab w:pos="5679" w:val="left" w:leader="none"/>
        </w:tabs>
        <w:spacing w:before="1"/>
        <w:ind w:left="419"/>
        <w:jc w:val="center"/>
        <w:rPr>
          <w:rFonts w:ascii="Arial"/>
        </w:rPr>
      </w:pPr>
      <w:r>
        <w:rPr/>
        <w:pict>
          <v:group style="position:absolute;margin-left:123.515152pt;margin-top:-4.918069pt;width:189.8pt;height:43.25pt;mso-position-horizontal-relative:page;mso-position-vertical-relative:paragraph;z-index:-388816" coordorigin="2470,-98" coordsize="3796,865">
            <v:shape style="position:absolute;left:2549;top:384;width:3642;height:199" coordorigin="2549,384" coordsize="3642,199" path="m2549,407l3459,384,4370,564,5280,583,6190,431e" filled="false" stroked="true" strokeweight="2.2069pt" strokecolor="#497dba">
              <v:path arrowok="t"/>
              <v:stroke dashstyle="solid"/>
            </v:shape>
            <v:shape style="position:absolute;left:2471;top:332;width:152;height:152" type="#_x0000_t75" stroked="false">
              <v:imagedata r:id="rId43" o:title=""/>
            </v:shape>
            <v:shape style="position:absolute;left:3382;top:309;width:152;height:152" type="#_x0000_t75" stroked="false">
              <v:imagedata r:id="rId10" o:title=""/>
            </v:shape>
            <v:shape style="position:absolute;left:4292;top:489;width:152;height:152" type="#_x0000_t75" stroked="false">
              <v:imagedata r:id="rId272" o:title=""/>
            </v:shape>
            <v:shape style="position:absolute;left:5202;top:505;width:152;height:152" type="#_x0000_t75" stroked="false">
              <v:imagedata r:id="rId43" o:title=""/>
            </v:shape>
            <v:shape style="position:absolute;left:6113;top:354;width:152;height:152" type="#_x0000_t75" stroked="false">
              <v:imagedata r:id="rId8" o:title=""/>
            </v:shape>
            <v:shape style="position:absolute;left:2549;top:475;width:3642;height:216" coordorigin="2549,475" coordsize="3642,216" path="m2549,489l3459,475,4370,622,5280,691,6190,520e" filled="false" stroked="true" strokeweight="1.931pt" strokecolor="#993366">
              <v:path arrowok="t"/>
              <v:stroke dashstyle="solid"/>
            </v:shape>
            <v:shape style="position:absolute;left:2477;top:403;width:3783;height:356" coordorigin="2477,404" coordsize="3783,356" path="m2618,558l2477,418m2477,558l2618,418m3528,544l3388,404m3388,544l3528,404m4439,693l4298,553m4298,693l4439,553m5349,760l5208,619m5208,760l5349,619m6259,591l6119,451m6119,591l6259,451e" filled="false" stroked="true" strokeweight=".68969pt" strokecolor="#993366">
              <v:path arrowok="t"/>
              <v:stroke dashstyle="solid"/>
            </v:shape>
            <v:shape style="position:absolute;left:2549;top:130;width:3642;height:251" coordorigin="2549,131" coordsize="3642,251" path="m2549,194l3459,131,4370,382,5280,318,6190,255e" filled="false" stroked="true" strokeweight="2.2069pt" strokecolor="#97b853">
              <v:path arrowok="t"/>
              <v:stroke dashstyle="solid"/>
            </v:shape>
            <v:shape style="position:absolute;left:2471;top:116;width:152;height:152" type="#_x0000_t75" stroked="false">
              <v:imagedata r:id="rId176" o:title=""/>
            </v:shape>
            <v:shape style="position:absolute;left:3382;top:53;width:152;height:152" type="#_x0000_t75" stroked="false">
              <v:imagedata r:id="rId231" o:title=""/>
            </v:shape>
            <v:shape style="position:absolute;left:4292;top:304;width:152;height:152" type="#_x0000_t75" stroked="false">
              <v:imagedata r:id="rId190" o:title=""/>
            </v:shape>
            <v:shape style="position:absolute;left:5202;top:243;width:152;height:152" type="#_x0000_t75" stroked="false">
              <v:imagedata r:id="rId74" o:title=""/>
            </v:shape>
            <v:shape style="position:absolute;left:6113;top:180;width:152;height:152" type="#_x0000_t75" stroked="false">
              <v:imagedata r:id="rId13" o:title=""/>
            </v:shape>
            <v:shape style="position:absolute;left:2549;top:-33;width:3642;height:480" coordorigin="2549,-32" coordsize="3642,480" path="m2549,131l3459,131,4370,448,5280,131,6190,-32e" filled="false" stroked="true" strokeweight="1.931pt" strokecolor="#666699">
              <v:path arrowok="t"/>
              <v:stroke dashstyle="solid"/>
            </v:shape>
            <v:shape style="position:absolute;left:2486;top:68;width:2848;height:436" coordorigin="2487,69" coordsize="2848,436" path="m2487,184l2603,184,2603,69,2487,69,2487,184xm3397,184l3513,184,3513,69,3397,69,3397,184xm4308,504l4423,504,4423,389,4308,389,4308,504xm5218,184l5334,184,5334,69,5218,69,5218,184xe" filled="false" stroked="true" strokeweight=".68969pt" strokecolor="#666699">
              <v:path arrowok="t"/>
              <v:stroke dashstyle="solid"/>
            </v:shape>
            <v:rect style="position:absolute;left:6128;top:-92;width:116;height:116" filled="true" fillcolor="#ffffff" stroked="false">
              <v:fill type="solid"/>
            </v:rect>
            <v:rect style="position:absolute;left:6128;top:-92;width:116;height:116" filled="false" stroked="true" strokeweight=".68969pt" strokecolor="#666699">
              <v:stroke dashstyle="solid"/>
            </v:rect>
            <w10:wrap type="none"/>
          </v:group>
        </w:pict>
      </w:r>
      <w:r>
        <w:rPr>
          <w:rFonts w:ascii="Arial"/>
        </w:rPr>
        <w:t>50</w:t>
        <w:tab/>
      </w:r>
      <w:r>
        <w:rPr>
          <w:rFonts w:ascii="Arial"/>
          <w:spacing w:val="-10"/>
          <w:w w:val="90"/>
        </w:rPr>
        <w:t>50</w:t>
      </w:r>
    </w:p>
    <w:p>
      <w:pPr>
        <w:pStyle w:val="BodyText"/>
        <w:spacing w:before="10"/>
        <w:rPr>
          <w:rFonts w:ascii="Arial"/>
          <w:sz w:val="18"/>
        </w:rPr>
      </w:pPr>
    </w:p>
    <w:p>
      <w:pPr>
        <w:pStyle w:val="BodyText"/>
        <w:tabs>
          <w:tab w:pos="5679" w:val="left" w:leader="none"/>
        </w:tabs>
        <w:ind w:left="419"/>
        <w:jc w:val="center"/>
        <w:rPr>
          <w:rFonts w:ascii="Arial"/>
        </w:rPr>
      </w:pPr>
      <w:r>
        <w:rPr>
          <w:rFonts w:ascii="Arial"/>
        </w:rPr>
        <w:t>40</w:t>
        <w:tab/>
      </w:r>
      <w:r>
        <w:rPr>
          <w:rFonts w:ascii="Arial"/>
          <w:spacing w:val="-10"/>
          <w:w w:val="90"/>
        </w:rPr>
        <w:t>40</w:t>
      </w:r>
    </w:p>
    <w:p>
      <w:pPr>
        <w:pStyle w:val="BodyText"/>
        <w:rPr>
          <w:rFonts w:ascii="Arial"/>
          <w:sz w:val="19"/>
        </w:rPr>
      </w:pPr>
    </w:p>
    <w:p>
      <w:pPr>
        <w:pStyle w:val="BodyText"/>
        <w:tabs>
          <w:tab w:pos="5679" w:val="left" w:leader="none"/>
        </w:tabs>
        <w:ind w:left="419"/>
        <w:jc w:val="center"/>
        <w:rPr>
          <w:rFonts w:ascii="Arial"/>
        </w:rPr>
      </w:pPr>
      <w:r>
        <w:rPr>
          <w:rFonts w:ascii="Arial"/>
        </w:rPr>
        <w:t>30</w:t>
        <w:tab/>
      </w:r>
      <w:r>
        <w:rPr>
          <w:rFonts w:ascii="Arial"/>
          <w:spacing w:val="-10"/>
          <w:w w:val="90"/>
        </w:rPr>
        <w:t>30</w:t>
      </w:r>
    </w:p>
    <w:p>
      <w:pPr>
        <w:pStyle w:val="BodyText"/>
        <w:spacing w:before="11"/>
        <w:rPr>
          <w:rFonts w:ascii="Arial"/>
          <w:sz w:val="18"/>
        </w:rPr>
      </w:pPr>
    </w:p>
    <w:p>
      <w:pPr>
        <w:pStyle w:val="BodyText"/>
        <w:tabs>
          <w:tab w:pos="5679" w:val="left" w:leader="none"/>
        </w:tabs>
        <w:ind w:left="419"/>
        <w:jc w:val="center"/>
        <w:rPr>
          <w:rFonts w:ascii="Arial"/>
        </w:rPr>
      </w:pPr>
      <w:r>
        <w:rPr>
          <w:rFonts w:ascii="Arial"/>
        </w:rPr>
        <w:t>20</w:t>
        <w:tab/>
      </w:r>
      <w:r>
        <w:rPr>
          <w:rFonts w:ascii="Arial"/>
          <w:spacing w:val="-10"/>
          <w:w w:val="90"/>
        </w:rPr>
        <w:t>20</w:t>
      </w:r>
    </w:p>
    <w:p>
      <w:pPr>
        <w:pStyle w:val="BodyText"/>
        <w:rPr>
          <w:rFonts w:ascii="Arial"/>
        </w:rPr>
      </w:pPr>
    </w:p>
    <w:p>
      <w:pPr>
        <w:pStyle w:val="BodyText"/>
        <w:rPr>
          <w:rFonts w:ascii="Arial"/>
        </w:rPr>
      </w:pPr>
    </w:p>
    <w:p>
      <w:pPr>
        <w:pStyle w:val="BodyText"/>
        <w:spacing w:before="1"/>
        <w:rPr>
          <w:rFonts w:ascii="Arial"/>
          <w:sz w:val="21"/>
        </w:rPr>
      </w:pPr>
    </w:p>
    <w:p>
      <w:pPr>
        <w:pStyle w:val="BodyText"/>
        <w:tabs>
          <w:tab w:pos="2108" w:val="left" w:leader="none"/>
          <w:tab w:pos="3396" w:val="left" w:leader="none"/>
          <w:tab w:pos="4684" w:val="left" w:leader="none"/>
        </w:tabs>
        <w:spacing w:before="1"/>
        <w:ind w:left="1221"/>
      </w:pPr>
      <w:r>
        <w:rPr/>
        <w:drawing>
          <wp:anchor distT="0" distB="0" distL="0" distR="0" allowOverlap="1" layoutInCell="1" locked="0" behindDoc="0" simplePos="0" relativeHeight="8152">
            <wp:simplePos x="0" y="0"/>
            <wp:positionH relativeFrom="page">
              <wp:posOffset>1292733</wp:posOffset>
            </wp:positionH>
            <wp:positionV relativeFrom="paragraph">
              <wp:posOffset>56053</wp:posOffset>
            </wp:positionV>
            <wp:extent cx="243585" cy="82292"/>
            <wp:effectExtent l="0" t="0" r="0" b="0"/>
            <wp:wrapNone/>
            <wp:docPr id="45" name="image263.png" descr=""/>
            <wp:cNvGraphicFramePr>
              <a:graphicFrameLocks noChangeAspect="1"/>
            </wp:cNvGraphicFramePr>
            <a:graphic>
              <a:graphicData uri="http://schemas.openxmlformats.org/drawingml/2006/picture">
                <pic:pic>
                  <pic:nvPicPr>
                    <pic:cNvPr id="46" name="image263.png"/>
                    <pic:cNvPicPr/>
                  </pic:nvPicPr>
                  <pic:blipFill>
                    <a:blip r:embed="rId273" cstate="print"/>
                    <a:stretch>
                      <a:fillRect/>
                    </a:stretch>
                  </pic:blipFill>
                  <pic:spPr>
                    <a:xfrm>
                      <a:off x="0" y="0"/>
                      <a:ext cx="243585" cy="82292"/>
                    </a:xfrm>
                    <a:prstGeom prst="rect">
                      <a:avLst/>
                    </a:prstGeom>
                  </pic:spPr>
                </pic:pic>
              </a:graphicData>
            </a:graphic>
          </wp:anchor>
        </w:drawing>
      </w:r>
      <w:r>
        <w:rPr/>
        <w:pict>
          <v:group style="position:absolute;margin-left:146.210007pt;margin-top:4.313475pt;width:19.2pt;height:6.7pt;mso-position-horizontal-relative:page;mso-position-vertical-relative:paragraph;z-index:-388768" coordorigin="2924,86" coordsize="384,134">
            <v:line style="position:absolute" from="2924,152" to="3308,152" stroked="true" strokeweight="1.931pt" strokecolor="#993366">
              <v:stroke dashstyle="solid"/>
            </v:line>
            <v:shape style="position:absolute;left:3056;top:93;width:119;height:119" coordorigin="3057,94" coordsize="119,119" path="m3175,212l3057,94m3057,212l3175,94e" filled="false" stroked="true" strokeweight=".75pt" strokecolor="#993366">
              <v:path arrowok="t"/>
              <v:stroke dashstyle="solid"/>
            </v:shape>
            <w10:wrap type="none"/>
          </v:group>
        </w:pict>
      </w:r>
      <w:r>
        <w:rPr/>
        <w:drawing>
          <wp:anchor distT="0" distB="0" distL="0" distR="0" allowOverlap="1" layoutInCell="1" locked="0" behindDoc="1" simplePos="0" relativeHeight="268046711">
            <wp:simplePos x="0" y="0"/>
            <wp:positionH relativeFrom="page">
              <wp:posOffset>2674873</wp:posOffset>
            </wp:positionH>
            <wp:positionV relativeFrom="paragraph">
              <wp:posOffset>56053</wp:posOffset>
            </wp:positionV>
            <wp:extent cx="243458" cy="82292"/>
            <wp:effectExtent l="0" t="0" r="0" b="0"/>
            <wp:wrapNone/>
            <wp:docPr id="47" name="image264.png" descr=""/>
            <wp:cNvGraphicFramePr>
              <a:graphicFrameLocks noChangeAspect="1"/>
            </wp:cNvGraphicFramePr>
            <a:graphic>
              <a:graphicData uri="http://schemas.openxmlformats.org/drawingml/2006/picture">
                <pic:pic>
                  <pic:nvPicPr>
                    <pic:cNvPr id="48" name="image264.png"/>
                    <pic:cNvPicPr/>
                  </pic:nvPicPr>
                  <pic:blipFill>
                    <a:blip r:embed="rId274" cstate="print"/>
                    <a:stretch>
                      <a:fillRect/>
                    </a:stretch>
                  </pic:blipFill>
                  <pic:spPr>
                    <a:xfrm>
                      <a:off x="0" y="0"/>
                      <a:ext cx="243458" cy="82292"/>
                    </a:xfrm>
                    <a:prstGeom prst="rect">
                      <a:avLst/>
                    </a:prstGeom>
                  </pic:spPr>
                </pic:pic>
              </a:graphicData>
            </a:graphic>
          </wp:anchor>
        </w:drawing>
      </w:r>
      <w:r>
        <w:rPr/>
        <w:pict>
          <v:group style="position:absolute;margin-left:274.899994pt;margin-top:4.239475pt;width:19.350pt;height:6.55pt;mso-position-horizontal-relative:page;mso-position-vertical-relative:paragraph;z-index:-388720" coordorigin="5498,85" coordsize="387,131">
            <v:shape style="position:absolute;left:5498;top:151;width:387;height:2" coordorigin="5498,152" coordsize="387,0" path="m5747,152l5884,152m5498,152l5631,152e" filled="false" stroked="true" strokeweight="1.931pt" strokecolor="#666699">
              <v:path arrowok="t"/>
              <v:stroke dashstyle="solid"/>
            </v:shape>
            <v:rect style="position:absolute;left:5631;top:92;width:116;height:116" filled="false" stroked="true" strokeweight=".75pt" strokecolor="#666699">
              <v:stroke dashstyle="solid"/>
            </v:rect>
            <w10:wrap type="none"/>
          </v:group>
        </w:pict>
      </w:r>
      <w:r>
        <w:rPr/>
        <w:t>合計</w:t>
        <w:tab/>
        <w:t>家計関連</w:t>
        <w:tab/>
        <w:t>企業関連</w:t>
        <w:tab/>
        <w:t>雇用関連</w:t>
      </w:r>
    </w:p>
    <w:p>
      <w:pPr>
        <w:pStyle w:val="Heading3"/>
        <w:spacing w:line="289" w:lineRule="exact" w:before="55"/>
        <w:ind w:left="1035" w:right="1347"/>
        <w:jc w:val="center"/>
        <w:rPr>
          <w:rFonts w:ascii="Arial" w:eastAsia="Arial"/>
        </w:rPr>
      </w:pPr>
      <w:r>
        <w:rPr/>
        <w:br w:type="column"/>
      </w:r>
      <w:r>
        <w:rPr/>
        <w:t>景気の現状判断</w:t>
      </w:r>
      <w:r>
        <w:rPr>
          <w:rFonts w:ascii="Arial" w:eastAsia="Arial"/>
        </w:rPr>
        <w:t>DI</w:t>
      </w:r>
    </w:p>
    <w:p>
      <w:pPr>
        <w:spacing w:line="289" w:lineRule="exact" w:before="0"/>
        <w:ind w:left="1038" w:right="1347" w:firstLine="0"/>
        <w:jc w:val="center"/>
        <w:rPr>
          <w:sz w:val="22"/>
        </w:rPr>
      </w:pPr>
      <w:r>
        <w:rPr/>
        <w:pict>
          <v:group style="position:absolute;margin-left:387.315155pt;margin-top:72.45182pt;width:215pt;height:35.6pt;mso-position-horizontal-relative:page;mso-position-vertical-relative:paragraph;z-index:-388696" coordorigin="7746,1449" coordsize="4300,712">
            <v:shape style="position:absolute;left:8828;top:2142;width:3217;height:2" coordorigin="8829,2143" coordsize="3217,0" path="m9767,2143l12046,2143m8829,2143l9629,2143e" filled="false" stroked="true" strokeweight=".68966pt" strokecolor="#858585">
              <v:path arrowok="t"/>
              <v:stroke dashstyle="solid"/>
            </v:shape>
            <v:shape style="position:absolute;left:7820;top:1620;width:3758;height:362" coordorigin="7821,1620" coordsize="3758,362" path="m7821,1659l8761,1620,9699,1730,10637,1981,11578,1918e" filled="false" stroked="true" strokeweight="1.931pt" strokecolor="#666699">
              <v:path arrowok="t"/>
              <v:stroke dashstyle="solid"/>
            </v:shape>
            <v:shape style="position:absolute;left:7746;top:1584;width:152;height:152" type="#_x0000_t75" stroked="false">
              <v:imagedata r:id="rId18" o:title=""/>
            </v:shape>
            <v:shape style="position:absolute;left:8684;top:1542;width:152;height:152" type="#_x0000_t75" stroked="false">
              <v:imagedata r:id="rId19" o:title=""/>
            </v:shape>
            <v:shape style="position:absolute;left:9622;top:1655;width:152;height:152" type="#_x0000_t75" stroked="false">
              <v:imagedata r:id="rId98" o:title=""/>
            </v:shape>
            <v:shape style="position:absolute;left:10562;top:1906;width:152;height:152" type="#_x0000_t75" stroked="false">
              <v:imagedata r:id="rId97" o:title=""/>
            </v:shape>
            <v:shape style="position:absolute;left:11500;top:1843;width:152;height:152" type="#_x0000_t75" stroked="false">
              <v:imagedata r:id="rId97" o:title=""/>
            </v:shape>
            <v:shape style="position:absolute;left:7821;top:1524;width:3756;height:560" coordorigin="7821,1525" coordsize="3756,560" path="m7821,1996l8760,2085,9698,2085,10639,1996,11577,1525e" filled="false" stroked="true" strokeweight="1pt" strokecolor="#993366">
              <v:path arrowok="t"/>
              <v:stroke dashstyle="dash"/>
            </v:shape>
            <v:rect style="position:absolute;left:7753;top:1924;width:138;height:138" filled="true" fillcolor="#993366" stroked="false">
              <v:fill type="solid"/>
            </v:rect>
            <v:rect style="position:absolute;left:7753;top:1924;width:138;height:138" filled="false" stroked="true" strokeweight=".68969pt" strokecolor="#993366">
              <v:stroke dashstyle="solid"/>
            </v:rect>
            <v:rect style="position:absolute;left:8691;top:2015;width:138;height:138" filled="true" fillcolor="#993366" stroked="false">
              <v:fill type="solid"/>
            </v:rect>
            <v:rect style="position:absolute;left:8691;top:2015;width:138;height:138" filled="false" stroked="true" strokeweight=".68969pt" strokecolor="#993366">
              <v:stroke dashstyle="solid"/>
            </v:rect>
            <v:rect style="position:absolute;left:9629;top:2015;width:138;height:138" filled="true" fillcolor="#993366" stroked="false">
              <v:fill type="solid"/>
            </v:rect>
            <v:rect style="position:absolute;left:9629;top:2015;width:138;height:138" filled="false" stroked="true" strokeweight=".68969pt" strokecolor="#993366">
              <v:stroke dashstyle="solid"/>
            </v:rect>
            <v:rect style="position:absolute;left:10569;top:1924;width:138;height:138" filled="true" fillcolor="#993366" stroked="false">
              <v:fill type="solid"/>
            </v:rect>
            <v:rect style="position:absolute;left:10569;top:1924;width:138;height:138" filled="false" stroked="true" strokeweight=".68969pt" strokecolor="#993366">
              <v:stroke dashstyle="solid"/>
            </v:rect>
            <v:rect style="position:absolute;left:11507;top:1455;width:138;height:138" filled="true" fillcolor="#993366" stroked="false">
              <v:fill type="solid"/>
            </v:rect>
            <v:rect style="position:absolute;left:11507;top:1455;width:138;height:138" filled="false" stroked="true" strokeweight=".68969pt" strokecolor="#993366">
              <v:stroke dashstyle="solid"/>
            </v:rect>
            <v:shape style="position:absolute;left:7820;top:1537;width:3758;height:207" coordorigin="7821,1537" coordsize="3758,207" path="m7821,1579l8761,1537,9699,1744,10637,1744,11578,1537e" filled="false" stroked="true" strokeweight="1.931pt" strokecolor="#99cc00">
              <v:path arrowok="t"/>
              <v:stroke dashstyle="solid"/>
            </v:shape>
            <v:shape style="position:absolute;left:7746;top:1501;width:152;height:152" type="#_x0000_t75" stroked="false">
              <v:imagedata r:id="rId120" o:title=""/>
            </v:shape>
            <v:shape style="position:absolute;left:8684;top:1462;width:152;height:152" type="#_x0000_t75" stroked="false">
              <v:imagedata r:id="rId52" o:title=""/>
            </v:shape>
            <v:shape style="position:absolute;left:9622;top:1669;width:152;height:152" type="#_x0000_t75" stroked="false">
              <v:imagedata r:id="rId193" o:title=""/>
            </v:shape>
            <v:shape style="position:absolute;left:10562;top:1669;width:152;height:152" type="#_x0000_t75" stroked="false">
              <v:imagedata r:id="rId162" o:title=""/>
            </v:shape>
            <v:shape style="position:absolute;left:11500;top:1462;width:152;height:152" type="#_x0000_t75" stroked="false">
              <v:imagedata r:id="rId99" o:title=""/>
            </v:shape>
            <w10:wrap type="none"/>
          </v:group>
        </w:pict>
      </w:r>
      <w:r>
        <w:rPr/>
        <w:pict>
          <v:group style="position:absolute;margin-left:367.660004pt;margin-top:31.41832pt;width:234.65pt;height:24.45pt;mso-position-horizontal-relative:page;mso-position-vertical-relative:paragraph;z-index:-388672" coordorigin="7353,628" coordsize="4693,489">
            <v:line style="position:absolute" from="7353,799" to="12046,799" stroked="true" strokeweight=".68966pt" strokecolor="#858585">
              <v:stroke dashstyle="solid"/>
            </v:line>
            <v:shape style="position:absolute;left:7820;top:687;width:3758;height:373" coordorigin="7821,688" coordsize="3758,373" path="m7821,688l8761,688,9699,1060,10637,875,11578,875e" filled="false" stroked="true" strokeweight="1.931pt" strokecolor="#666699">
              <v:path arrowok="t"/>
              <v:stroke dashstyle="solid"/>
            </v:shape>
            <v:rect style="position:absolute;left:7772;top:636;width:100;height:100" filled="true" fillcolor="#666699" stroked="false">
              <v:fill type="solid"/>
            </v:rect>
            <v:shape style="position:absolute;left:7772;top:636;width:1038;height:100" coordorigin="7772,637" coordsize="1038,100" path="m7772,736l7872,736,7872,637,7772,637,7772,736xm8710,736l8810,736,8810,637,8710,637,8710,736xe" filled="false" stroked="true" strokeweight=".68969pt" strokecolor="#666699">
              <v:path arrowok="t"/>
              <v:stroke dashstyle="solid"/>
            </v:shape>
            <v:rect style="position:absolute;left:9648;top:1009;width:100;height:100" filled="true" fillcolor="#666699" stroked="false">
              <v:fill type="solid"/>
            </v:rect>
            <v:rect style="position:absolute;left:9648;top:1009;width:100;height:100" filled="false" stroked="true" strokeweight=".68969pt" strokecolor="#666699">
              <v:stroke dashstyle="solid"/>
            </v:rect>
            <v:rect style="position:absolute;left:10589;top:826;width:100;height:100" filled="true" fillcolor="#666699" stroked="false">
              <v:fill type="solid"/>
            </v:rect>
            <v:shape style="position:absolute;left:10589;top:826;width:1038;height:100" coordorigin="10589,827" coordsize="1038,100" path="m10589,926l10688,926,10688,827,10589,827,10589,926xm11527,926l11626,926,11626,827,11527,827,11527,926xe" filled="false" stroked="true" strokeweight=".68969pt" strokecolor="#666699">
              <v:path arrowok="t"/>
              <v:stroke dashstyle="solid"/>
            </v:shape>
            <v:shape style="position:absolute;left:7771;top:635;width:103;height:103" coordorigin="7771,635" coordsize="103,103" path="m7822,686l7771,737,7873,737,7822,686xm7873,635l7771,635,7822,686,7873,635xe" filled="true" fillcolor="#666699" stroked="false">
              <v:path arrowok="t"/>
              <v:fill type="solid"/>
            </v:shape>
            <v:shape style="position:absolute;left:7771;top:635;width:103;height:103" coordorigin="7771,635" coordsize="103,103" path="m7873,737l7771,635m7771,737l7873,635e" filled="false" stroked="true" strokeweight=".68969pt" strokecolor="#666699">
              <v:path arrowok="t"/>
              <v:stroke dashstyle="solid"/>
            </v:shape>
            <v:shape style="position:absolute;left:8709;top:635;width:102;height:103" coordorigin="8709,635" coordsize="102,103" path="m8760,686l8709,737,8811,737,8760,686xm8811,635l8709,635,8760,686,8811,635xe" filled="true" fillcolor="#666699" stroked="false">
              <v:path arrowok="t"/>
              <v:fill type="solid"/>
            </v:shape>
            <v:shape style="position:absolute;left:8709;top:635;width:102;height:103" coordorigin="8709,635" coordsize="102,103" path="m8811,737l8709,635m8709,737l8811,635e" filled="false" stroked="true" strokeweight=".68969pt" strokecolor="#666699">
              <v:path arrowok="t"/>
              <v:stroke dashstyle="solid"/>
            </v:shape>
            <v:shape style="position:absolute;left:9646;top:1007;width:103;height:103" coordorigin="9647,1008" coordsize="103,103" path="m9698,1059l9647,1110,9749,1110,9698,1059xm9749,1008l9647,1008,9698,1059,9749,1008xe" filled="true" fillcolor="#666699" stroked="false">
              <v:path arrowok="t"/>
              <v:fill type="solid"/>
            </v:shape>
            <v:shape style="position:absolute;left:9646;top:1007;width:103;height:103" coordorigin="9647,1008" coordsize="103,103" path="m9749,1110l9647,1008m9647,1110l9749,1008e" filled="false" stroked="true" strokeweight=".68969pt" strokecolor="#666699">
              <v:path arrowok="t"/>
              <v:stroke dashstyle="solid"/>
            </v:shape>
            <v:shape style="position:absolute;left:10587;top:825;width:102;height:102" coordorigin="10588,826" coordsize="102,102" path="m10639,877l10588,928,10690,928,10639,877xm10690,826l10588,826,10639,877,10690,826xe" filled="true" fillcolor="#666699" stroked="false">
              <v:path arrowok="t"/>
              <v:fill type="solid"/>
            </v:shape>
            <v:shape style="position:absolute;left:10587;top:825;width:102;height:102" coordorigin="10588,826" coordsize="102,102" path="m10690,928l10588,826m10588,928l10690,826e" filled="false" stroked="true" strokeweight=".68969pt" strokecolor="#666699">
              <v:path arrowok="t"/>
              <v:stroke dashstyle="solid"/>
            </v:shape>
            <v:shape style="position:absolute;left:11525;top:825;width:102;height:102" coordorigin="11526,826" coordsize="102,102" path="m11577,877l11526,928,11628,928,11577,877xm11628,826l11526,826,11577,877,11628,826xe" filled="true" fillcolor="#666699" stroked="false">
              <v:path arrowok="t"/>
              <v:fill type="solid"/>
            </v:shape>
            <v:shape style="position:absolute;left:11525;top:825;width:102;height:102" coordorigin="11526,826" coordsize="102,102" path="m11628,928l11526,826m11526,928l11628,826e" filled="false" stroked="true" strokeweight=".68969pt" strokecolor="#666699">
              <v:path arrowok="t"/>
              <v:stroke dashstyle="solid"/>
            </v:shape>
            <w10:wrap type="none"/>
          </v:group>
        </w:pict>
      </w:r>
      <w:r>
        <w:rPr>
          <w:sz w:val="22"/>
        </w:rPr>
        <w:t>（県全体の家計関連の内訳）</w:t>
      </w:r>
    </w:p>
    <w:p>
      <w:pPr>
        <w:pStyle w:val="BodyText"/>
        <w:spacing w:before="2"/>
        <w:rPr>
          <w:sz w:val="4"/>
        </w:rPr>
      </w:pP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8"/>
        <w:gridCol w:w="399"/>
        <w:gridCol w:w="539"/>
        <w:gridCol w:w="941"/>
        <w:gridCol w:w="938"/>
        <w:gridCol w:w="938"/>
      </w:tblGrid>
      <w:tr>
        <w:trPr>
          <w:trHeight w:val="326" w:hRule="atLeast"/>
        </w:trPr>
        <w:tc>
          <w:tcPr>
            <w:tcW w:w="4693" w:type="dxa"/>
            <w:gridSpan w:val="6"/>
            <w:tcBorders>
              <w:bottom w:val="nil"/>
              <w:right w:val="nil"/>
            </w:tcBorders>
          </w:tcPr>
          <w:p>
            <w:pPr>
              <w:pStyle w:val="TableParagraph"/>
              <w:rPr>
                <w:rFonts w:ascii="Times New Roman"/>
                <w:sz w:val="20"/>
              </w:rPr>
            </w:pPr>
          </w:p>
        </w:tc>
      </w:tr>
      <w:tr>
        <w:trPr>
          <w:trHeight w:val="113" w:hRule="atLeast"/>
        </w:trPr>
        <w:tc>
          <w:tcPr>
            <w:tcW w:w="4693" w:type="dxa"/>
            <w:gridSpan w:val="6"/>
            <w:tcBorders>
              <w:top w:val="nil"/>
              <w:bottom w:val="nil"/>
              <w:right w:val="nil"/>
            </w:tcBorders>
          </w:tcPr>
          <w:p>
            <w:pPr>
              <w:pStyle w:val="TableParagraph"/>
              <w:rPr>
                <w:rFonts w:ascii="Times New Roman"/>
                <w:sz w:val="12"/>
              </w:rPr>
            </w:pPr>
          </w:p>
        </w:tc>
      </w:tr>
      <w:tr>
        <w:trPr>
          <w:trHeight w:val="77" w:hRule="atLeast"/>
        </w:trPr>
        <w:tc>
          <w:tcPr>
            <w:tcW w:w="4693" w:type="dxa"/>
            <w:gridSpan w:val="6"/>
            <w:tcBorders>
              <w:top w:val="nil"/>
              <w:bottom w:val="nil"/>
              <w:right w:val="nil"/>
            </w:tcBorders>
          </w:tcPr>
          <w:p>
            <w:pPr>
              <w:pStyle w:val="TableParagraph"/>
              <w:rPr>
                <w:rFonts w:ascii="Times New Roman"/>
                <w:sz w:val="2"/>
              </w:rPr>
            </w:pPr>
          </w:p>
        </w:tc>
      </w:tr>
      <w:tr>
        <w:trPr>
          <w:trHeight w:val="339" w:hRule="atLeast"/>
        </w:trPr>
        <w:tc>
          <w:tcPr>
            <w:tcW w:w="4693" w:type="dxa"/>
            <w:gridSpan w:val="6"/>
            <w:tcBorders>
              <w:top w:val="nil"/>
              <w:right w:val="nil"/>
            </w:tcBorders>
          </w:tcPr>
          <w:p>
            <w:pPr>
              <w:pStyle w:val="TableParagraph"/>
              <w:rPr>
                <w:rFonts w:ascii="Times New Roman"/>
                <w:sz w:val="20"/>
              </w:rPr>
            </w:pPr>
          </w:p>
        </w:tc>
      </w:tr>
      <w:tr>
        <w:trPr>
          <w:trHeight w:val="434" w:hRule="atLeast"/>
        </w:trPr>
        <w:tc>
          <w:tcPr>
            <w:tcW w:w="4693" w:type="dxa"/>
            <w:gridSpan w:val="6"/>
            <w:tcBorders>
              <w:right w:val="nil"/>
            </w:tcBorders>
          </w:tcPr>
          <w:p>
            <w:pPr>
              <w:pStyle w:val="TableParagraph"/>
              <w:rPr>
                <w:rFonts w:ascii="Times New Roman"/>
                <w:sz w:val="20"/>
              </w:rPr>
            </w:pPr>
          </w:p>
        </w:tc>
      </w:tr>
      <w:tr>
        <w:trPr>
          <w:trHeight w:val="431" w:hRule="atLeast"/>
        </w:trPr>
        <w:tc>
          <w:tcPr>
            <w:tcW w:w="1337" w:type="dxa"/>
            <w:gridSpan w:val="2"/>
            <w:tcBorders>
              <w:right w:val="nil"/>
            </w:tcBorders>
          </w:tcPr>
          <w:p>
            <w:pPr>
              <w:pStyle w:val="TableParagraph"/>
              <w:rPr>
                <w:rFonts w:ascii="Times New Roman"/>
                <w:sz w:val="20"/>
              </w:rPr>
            </w:pPr>
          </w:p>
        </w:tc>
        <w:tc>
          <w:tcPr>
            <w:tcW w:w="3356" w:type="dxa"/>
            <w:gridSpan w:val="4"/>
            <w:vMerge w:val="restart"/>
            <w:tcBorders>
              <w:left w:val="nil"/>
              <w:right w:val="nil"/>
            </w:tcBorders>
          </w:tcPr>
          <w:p>
            <w:pPr>
              <w:pStyle w:val="TableParagraph"/>
              <w:rPr>
                <w:rFonts w:ascii="Times New Roman"/>
                <w:sz w:val="20"/>
              </w:rPr>
            </w:pPr>
          </w:p>
        </w:tc>
      </w:tr>
      <w:tr>
        <w:trPr>
          <w:trHeight w:val="432" w:hRule="atLeast"/>
        </w:trPr>
        <w:tc>
          <w:tcPr>
            <w:tcW w:w="1337" w:type="dxa"/>
            <w:gridSpan w:val="2"/>
            <w:tcBorders>
              <w:right w:val="nil"/>
            </w:tcBorders>
          </w:tcPr>
          <w:p>
            <w:pPr>
              <w:pStyle w:val="TableParagraph"/>
              <w:rPr>
                <w:rFonts w:ascii="Times New Roman"/>
                <w:sz w:val="20"/>
              </w:rPr>
            </w:pPr>
          </w:p>
        </w:tc>
        <w:tc>
          <w:tcPr>
            <w:tcW w:w="3356" w:type="dxa"/>
            <w:gridSpan w:val="4"/>
            <w:vMerge/>
            <w:tcBorders>
              <w:top w:val="nil"/>
              <w:left w:val="nil"/>
              <w:right w:val="nil"/>
            </w:tcBorders>
          </w:tcPr>
          <w:p>
            <w:pPr>
              <w:rPr>
                <w:sz w:val="2"/>
                <w:szCs w:val="2"/>
              </w:rPr>
            </w:pPr>
          </w:p>
        </w:tc>
      </w:tr>
      <w:tr>
        <w:trPr>
          <w:trHeight w:val="709" w:hRule="atLeast"/>
        </w:trPr>
        <w:tc>
          <w:tcPr>
            <w:tcW w:w="938" w:type="dxa"/>
            <w:tcBorders>
              <w:bottom w:val="nil"/>
            </w:tcBorders>
          </w:tcPr>
          <w:p>
            <w:pPr>
              <w:pStyle w:val="TableParagraph"/>
              <w:spacing w:line="358" w:lineRule="exact"/>
              <w:ind w:left="107" w:right="93" w:firstLine="226"/>
              <w:rPr>
                <w:sz w:val="18"/>
              </w:rPr>
            </w:pPr>
            <w:r>
              <w:rPr>
                <w:sz w:val="18"/>
              </w:rPr>
              <w:t>1 月 </w:t>
            </w:r>
            <w:r>
              <w:rPr>
                <w:w w:val="95"/>
                <w:sz w:val="18"/>
              </w:rPr>
              <w:t>平成28年</w:t>
            </w:r>
          </w:p>
        </w:tc>
        <w:tc>
          <w:tcPr>
            <w:tcW w:w="938" w:type="dxa"/>
            <w:gridSpan w:val="2"/>
            <w:tcBorders>
              <w:bottom w:val="nil"/>
            </w:tcBorders>
          </w:tcPr>
          <w:p>
            <w:pPr>
              <w:pStyle w:val="TableParagraph"/>
              <w:spacing w:line="358" w:lineRule="exact"/>
              <w:ind w:left="108" w:right="92" w:firstLine="226"/>
              <w:rPr>
                <w:sz w:val="18"/>
              </w:rPr>
            </w:pPr>
            <w:r>
              <w:rPr>
                <w:sz w:val="18"/>
              </w:rPr>
              <w:t>4 月 </w:t>
            </w:r>
            <w:r>
              <w:rPr>
                <w:w w:val="95"/>
                <w:sz w:val="18"/>
              </w:rPr>
              <w:t>平成28年</w:t>
            </w:r>
          </w:p>
        </w:tc>
        <w:tc>
          <w:tcPr>
            <w:tcW w:w="941" w:type="dxa"/>
            <w:tcBorders>
              <w:bottom w:val="nil"/>
            </w:tcBorders>
          </w:tcPr>
          <w:p>
            <w:pPr>
              <w:pStyle w:val="TableParagraph"/>
              <w:spacing w:line="358" w:lineRule="exact"/>
              <w:ind w:left="108" w:right="94" w:firstLine="226"/>
              <w:rPr>
                <w:sz w:val="18"/>
              </w:rPr>
            </w:pPr>
            <w:r>
              <w:rPr>
                <w:sz w:val="18"/>
              </w:rPr>
              <w:t>7 月 </w:t>
            </w:r>
            <w:r>
              <w:rPr>
                <w:w w:val="95"/>
                <w:sz w:val="18"/>
              </w:rPr>
              <w:t>平成28年</w:t>
            </w:r>
          </w:p>
        </w:tc>
        <w:tc>
          <w:tcPr>
            <w:tcW w:w="938" w:type="dxa"/>
            <w:tcBorders>
              <w:bottom w:val="nil"/>
            </w:tcBorders>
          </w:tcPr>
          <w:p>
            <w:pPr>
              <w:pStyle w:val="TableParagraph"/>
              <w:spacing w:line="358" w:lineRule="exact"/>
              <w:ind w:left="107" w:right="93" w:firstLine="179"/>
              <w:rPr>
                <w:sz w:val="18"/>
              </w:rPr>
            </w:pPr>
            <w:r>
              <w:rPr>
                <w:sz w:val="18"/>
              </w:rPr>
              <w:t>10月</w:t>
            </w:r>
            <w:r>
              <w:rPr>
                <w:w w:val="95"/>
                <w:sz w:val="18"/>
              </w:rPr>
              <w:t>平成28年</w:t>
            </w:r>
          </w:p>
        </w:tc>
        <w:tc>
          <w:tcPr>
            <w:tcW w:w="938" w:type="dxa"/>
            <w:tcBorders>
              <w:bottom w:val="nil"/>
            </w:tcBorders>
          </w:tcPr>
          <w:p>
            <w:pPr>
              <w:pStyle w:val="TableParagraph"/>
              <w:spacing w:line="358" w:lineRule="exact"/>
              <w:ind w:left="108" w:right="92" w:firstLine="226"/>
              <w:rPr>
                <w:sz w:val="18"/>
              </w:rPr>
            </w:pPr>
            <w:r>
              <w:rPr>
                <w:sz w:val="18"/>
              </w:rPr>
              <w:t>1 月 </w:t>
            </w:r>
            <w:r>
              <w:rPr>
                <w:w w:val="95"/>
                <w:sz w:val="18"/>
              </w:rPr>
              <w:t>平成29年</w:t>
            </w:r>
          </w:p>
        </w:tc>
      </w:tr>
    </w:tbl>
    <w:p>
      <w:pPr>
        <w:pStyle w:val="BodyText"/>
        <w:tabs>
          <w:tab w:pos="1922" w:val="left" w:leader="none"/>
          <w:tab w:pos="2981" w:val="left" w:leader="none"/>
          <w:tab w:pos="4386" w:val="left" w:leader="none"/>
        </w:tabs>
        <w:spacing w:before="61"/>
        <w:ind w:left="862"/>
      </w:pPr>
      <w:r>
        <w:rPr/>
        <w:pict>
          <v:group style="position:absolute;margin-left:373.23999pt;margin-top:7.393646pt;width:25.25pt;height:6.5pt;mso-position-horizontal-relative:page;mso-position-vertical-relative:paragraph;z-index:8296" coordorigin="7465,148" coordsize="505,130">
            <v:line style="position:absolute" from="7465,211" to="7970,211" stroked="true" strokeweight="1.931pt" strokecolor="#666699">
              <v:stroke dashstyle="solid"/>
            </v:line>
            <v:shape style="position:absolute;left:7652;top:147;width:130;height:130" type="#_x0000_t75" stroked="false">
              <v:imagedata r:id="rId275" o:title=""/>
            </v:shape>
            <w10:wrap type="none"/>
          </v:group>
        </w:pict>
      </w:r>
      <w:r>
        <w:rPr/>
        <w:pict>
          <v:group style="position:absolute;margin-left:426.23999pt;margin-top:7.229491pt;width:25.2pt;height:6.55pt;mso-position-horizontal-relative:page;mso-position-vertical-relative:paragraph;z-index:-388624" coordorigin="8525,145" coordsize="504,131">
            <v:shape style="position:absolute;left:8524;top:212;width:504;height:2" coordorigin="8525,213" coordsize="504,0" path="m8831,213l9029,213m8525,213l8716,213e" filled="false" stroked="true" strokeweight="1pt" strokecolor="#993366">
              <v:path arrowok="t"/>
              <v:stroke dashstyle="dash"/>
            </v:shape>
            <v:rect style="position:absolute;left:8715;top:152;width:116;height:116" filled="true" fillcolor="#993366" stroked="false">
              <v:fill type="solid"/>
            </v:rect>
            <v:rect style="position:absolute;left:8715;top:152;width:116;height:116" filled="false" stroked="true" strokeweight=".75pt" strokecolor="#993366">
              <v:stroke dashstyle="solid"/>
            </v:rect>
            <w10:wrap type="none"/>
          </v:group>
        </w:pict>
      </w:r>
      <w:r>
        <w:rPr/>
        <w:pict>
          <v:group style="position:absolute;margin-left:479.170013pt;margin-top:7.393646pt;width:25.25pt;height:6.5pt;mso-position-horizontal-relative:page;mso-position-vertical-relative:paragraph;z-index:-388600" coordorigin="9583,148" coordsize="505,130">
            <v:line style="position:absolute" from="9583,211" to="10088,211" stroked="true" strokeweight="1.931pt" strokecolor="#99cc00">
              <v:stroke dashstyle="solid"/>
            </v:line>
            <v:shape style="position:absolute;left:9771;top:147;width:130;height:130" type="#_x0000_t75" stroked="false">
              <v:imagedata r:id="rId276" o:title=""/>
            </v:shape>
            <w10:wrap type="none"/>
          </v:group>
        </w:pict>
      </w:r>
      <w:r>
        <w:rPr/>
        <w:pict>
          <v:group style="position:absolute;margin-left:549.380005pt;margin-top:7.713491pt;width:25.25pt;height:5.85pt;mso-position-horizontal-relative:page;mso-position-vertical-relative:paragraph;z-index:-388576" coordorigin="10988,154" coordsize="505,117">
            <v:shape style="position:absolute;left:10987;top:211;width:505;height:2" coordorigin="10988,211" coordsize="505,0" path="m11290,211l11492,211m10988,211l11191,211e" filled="false" stroked="true" strokeweight="1.931pt" strokecolor="#666699">
              <v:path arrowok="t"/>
              <v:stroke dashstyle="solid"/>
            </v:shape>
            <v:shape style="position:absolute;left:11181;top:154;width:117;height:117" type="#_x0000_t75" stroked="false">
              <v:imagedata r:id="rId277" o:title=""/>
            </v:shape>
            <w10:wrap type="none"/>
          </v:group>
        </w:pict>
      </w:r>
      <w:r>
        <w:rPr/>
        <w:t>小売</w:t>
        <w:tab/>
        <w:t>飲食</w:t>
        <w:tab/>
        <w:t>サービス</w:t>
        <w:tab/>
        <w:t>住宅</w:t>
      </w:r>
    </w:p>
    <w:p>
      <w:pPr>
        <w:spacing w:after="0"/>
        <w:sectPr>
          <w:type w:val="continuous"/>
          <w:pgSz w:w="13690" w:h="19360"/>
          <w:pgMar w:top="1580" w:bottom="280" w:left="1240" w:right="1240"/>
          <w:cols w:num="2" w:equalWidth="0">
            <w:col w:w="5884" w:space="40"/>
            <w:col w:w="5286"/>
          </w:cols>
        </w:sectPr>
      </w:pPr>
    </w:p>
    <w:p>
      <w:pPr>
        <w:pStyle w:val="BodyText"/>
      </w:pPr>
    </w:p>
    <w:p>
      <w:pPr>
        <w:pStyle w:val="BodyText"/>
        <w:spacing w:before="9"/>
        <w:rPr>
          <w:sz w:val="24"/>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平成28年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良い</w:t>
            </w:r>
          </w:p>
        </w:tc>
        <w:tc>
          <w:tcPr>
            <w:tcW w:w="1407" w:type="dxa"/>
          </w:tcPr>
          <w:p>
            <w:pPr>
              <w:pStyle w:val="TableParagraph"/>
              <w:spacing w:line="233" w:lineRule="exact"/>
              <w:ind w:right="125"/>
              <w:jc w:val="right"/>
              <w:rPr>
                <w:sz w:val="22"/>
              </w:rPr>
            </w:pPr>
            <w:r>
              <w:rPr>
                <w:w w:val="105"/>
                <w:sz w:val="22"/>
              </w:rPr>
              <w:t>2.0</w:t>
            </w:r>
          </w:p>
        </w:tc>
        <w:tc>
          <w:tcPr>
            <w:tcW w:w="1408" w:type="dxa"/>
          </w:tcPr>
          <w:p>
            <w:pPr>
              <w:pStyle w:val="TableParagraph"/>
              <w:spacing w:line="233" w:lineRule="exact"/>
              <w:ind w:right="126"/>
              <w:jc w:val="right"/>
              <w:rPr>
                <w:sz w:val="22"/>
              </w:rPr>
            </w:pPr>
            <w:r>
              <w:rPr>
                <w:w w:val="105"/>
                <w:sz w:val="22"/>
              </w:rPr>
              <w:t>0.0</w:t>
            </w:r>
          </w:p>
        </w:tc>
        <w:tc>
          <w:tcPr>
            <w:tcW w:w="1408" w:type="dxa"/>
          </w:tcPr>
          <w:p>
            <w:pPr>
              <w:pStyle w:val="TableParagraph"/>
              <w:spacing w:line="233" w:lineRule="exact"/>
              <w:ind w:right="127"/>
              <w:jc w:val="right"/>
              <w:rPr>
                <w:sz w:val="22"/>
              </w:rPr>
            </w:pPr>
            <w:r>
              <w:rPr>
                <w:w w:val="105"/>
                <w:sz w:val="22"/>
              </w:rPr>
              <w:t>0.0</w:t>
            </w:r>
          </w:p>
        </w:tc>
        <w:tc>
          <w:tcPr>
            <w:tcW w:w="1408" w:type="dxa"/>
          </w:tcPr>
          <w:p>
            <w:pPr>
              <w:pStyle w:val="TableParagraph"/>
              <w:spacing w:line="233" w:lineRule="exact"/>
              <w:ind w:right="128"/>
              <w:jc w:val="right"/>
              <w:rPr>
                <w:sz w:val="22"/>
              </w:rPr>
            </w:pPr>
            <w:r>
              <w:rPr>
                <w:w w:val="105"/>
                <w:sz w:val="22"/>
              </w:rPr>
              <w:t>0.0</w:t>
            </w:r>
          </w:p>
        </w:tc>
        <w:tc>
          <w:tcPr>
            <w:tcW w:w="1408" w:type="dxa"/>
          </w:tcPr>
          <w:p>
            <w:pPr>
              <w:pStyle w:val="TableParagraph"/>
              <w:spacing w:line="233" w:lineRule="exact"/>
              <w:ind w:right="128"/>
              <w:jc w:val="right"/>
              <w:rPr>
                <w:sz w:val="22"/>
              </w:rPr>
            </w:pPr>
            <w:r>
              <w:rPr>
                <w:w w:val="105"/>
                <w:sz w:val="22"/>
              </w:rPr>
              <w:t>2.0</w:t>
            </w:r>
          </w:p>
        </w:tc>
        <w:tc>
          <w:tcPr>
            <w:tcW w:w="1408" w:type="dxa"/>
          </w:tcPr>
          <w:p>
            <w:pPr>
              <w:pStyle w:val="TableParagraph"/>
              <w:spacing w:line="233" w:lineRule="exact"/>
              <w:ind w:right="19"/>
              <w:jc w:val="right"/>
              <w:rPr>
                <w:sz w:val="22"/>
              </w:rPr>
            </w:pPr>
            <w:r>
              <w:rPr>
                <w:w w:val="105"/>
                <w:sz w:val="22"/>
              </w:rPr>
              <w:t>2.0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やや良い</w:t>
            </w:r>
          </w:p>
        </w:tc>
        <w:tc>
          <w:tcPr>
            <w:tcW w:w="1407" w:type="dxa"/>
          </w:tcPr>
          <w:p>
            <w:pPr>
              <w:pStyle w:val="TableParagraph"/>
              <w:spacing w:line="233" w:lineRule="exact"/>
              <w:ind w:right="125"/>
              <w:jc w:val="right"/>
              <w:rPr>
                <w:sz w:val="22"/>
              </w:rPr>
            </w:pPr>
            <w:r>
              <w:rPr>
                <w:sz w:val="22"/>
              </w:rPr>
              <w:t>19.0</w:t>
            </w:r>
          </w:p>
        </w:tc>
        <w:tc>
          <w:tcPr>
            <w:tcW w:w="1408" w:type="dxa"/>
          </w:tcPr>
          <w:p>
            <w:pPr>
              <w:pStyle w:val="TableParagraph"/>
              <w:spacing w:line="233" w:lineRule="exact"/>
              <w:ind w:right="126"/>
              <w:jc w:val="right"/>
              <w:rPr>
                <w:sz w:val="22"/>
              </w:rPr>
            </w:pPr>
            <w:r>
              <w:rPr>
                <w:sz w:val="22"/>
              </w:rPr>
              <w:t>19.0</w:t>
            </w:r>
          </w:p>
        </w:tc>
        <w:tc>
          <w:tcPr>
            <w:tcW w:w="1408" w:type="dxa"/>
          </w:tcPr>
          <w:p>
            <w:pPr>
              <w:pStyle w:val="TableParagraph"/>
              <w:spacing w:line="233" w:lineRule="exact"/>
              <w:ind w:right="127"/>
              <w:jc w:val="right"/>
              <w:rPr>
                <w:sz w:val="22"/>
              </w:rPr>
            </w:pPr>
            <w:r>
              <w:rPr>
                <w:sz w:val="22"/>
              </w:rPr>
              <w:t>13.0</w:t>
            </w:r>
          </w:p>
        </w:tc>
        <w:tc>
          <w:tcPr>
            <w:tcW w:w="1408" w:type="dxa"/>
          </w:tcPr>
          <w:p>
            <w:pPr>
              <w:pStyle w:val="TableParagraph"/>
              <w:spacing w:line="233" w:lineRule="exact"/>
              <w:ind w:right="128"/>
              <w:jc w:val="right"/>
              <w:rPr>
                <w:sz w:val="22"/>
              </w:rPr>
            </w:pPr>
            <w:r>
              <w:rPr>
                <w:sz w:val="22"/>
              </w:rPr>
              <w:t>12.1</w:t>
            </w:r>
          </w:p>
        </w:tc>
        <w:tc>
          <w:tcPr>
            <w:tcW w:w="1408" w:type="dxa"/>
          </w:tcPr>
          <w:p>
            <w:pPr>
              <w:pStyle w:val="TableParagraph"/>
              <w:spacing w:line="233" w:lineRule="exact"/>
              <w:ind w:right="128"/>
              <w:jc w:val="right"/>
              <w:rPr>
                <w:sz w:val="22"/>
              </w:rPr>
            </w:pPr>
            <w:r>
              <w:rPr>
                <w:sz w:val="22"/>
              </w:rPr>
              <w:t>13.0</w:t>
            </w:r>
          </w:p>
        </w:tc>
        <w:tc>
          <w:tcPr>
            <w:tcW w:w="1408" w:type="dxa"/>
          </w:tcPr>
          <w:p>
            <w:pPr>
              <w:pStyle w:val="TableParagraph"/>
              <w:spacing w:line="233" w:lineRule="exact"/>
              <w:ind w:right="19"/>
              <w:jc w:val="right"/>
              <w:rPr>
                <w:sz w:val="22"/>
              </w:rPr>
            </w:pPr>
            <w:r>
              <w:rPr>
                <w:w w:val="105"/>
                <w:sz w:val="22"/>
              </w:rPr>
              <w:t>0.9</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どちらとも言えない</w:t>
            </w:r>
          </w:p>
        </w:tc>
        <w:tc>
          <w:tcPr>
            <w:tcW w:w="1407" w:type="dxa"/>
          </w:tcPr>
          <w:p>
            <w:pPr>
              <w:pStyle w:val="TableParagraph"/>
              <w:spacing w:line="233" w:lineRule="exact"/>
              <w:ind w:right="125"/>
              <w:jc w:val="right"/>
              <w:rPr>
                <w:sz w:val="22"/>
              </w:rPr>
            </w:pPr>
            <w:r>
              <w:rPr>
                <w:sz w:val="22"/>
              </w:rPr>
              <w:t>41.0</w:t>
            </w:r>
          </w:p>
        </w:tc>
        <w:tc>
          <w:tcPr>
            <w:tcW w:w="1408" w:type="dxa"/>
          </w:tcPr>
          <w:p>
            <w:pPr>
              <w:pStyle w:val="TableParagraph"/>
              <w:spacing w:line="233" w:lineRule="exact"/>
              <w:ind w:right="126"/>
              <w:jc w:val="right"/>
              <w:rPr>
                <w:sz w:val="22"/>
              </w:rPr>
            </w:pPr>
            <w:r>
              <w:rPr>
                <w:sz w:val="22"/>
              </w:rPr>
              <w:t>47.0</w:t>
            </w:r>
          </w:p>
        </w:tc>
        <w:tc>
          <w:tcPr>
            <w:tcW w:w="1408" w:type="dxa"/>
          </w:tcPr>
          <w:p>
            <w:pPr>
              <w:pStyle w:val="TableParagraph"/>
              <w:spacing w:line="233" w:lineRule="exact"/>
              <w:ind w:right="127"/>
              <w:jc w:val="right"/>
              <w:rPr>
                <w:sz w:val="22"/>
              </w:rPr>
            </w:pPr>
            <w:r>
              <w:rPr>
                <w:sz w:val="22"/>
              </w:rPr>
              <w:t>43.0</w:t>
            </w:r>
          </w:p>
        </w:tc>
        <w:tc>
          <w:tcPr>
            <w:tcW w:w="1408" w:type="dxa"/>
          </w:tcPr>
          <w:p>
            <w:pPr>
              <w:pStyle w:val="TableParagraph"/>
              <w:spacing w:line="233" w:lineRule="exact"/>
              <w:ind w:right="128"/>
              <w:jc w:val="right"/>
              <w:rPr>
                <w:sz w:val="22"/>
              </w:rPr>
            </w:pPr>
            <w:r>
              <w:rPr>
                <w:sz w:val="22"/>
              </w:rPr>
              <w:t>44.4</w:t>
            </w:r>
          </w:p>
        </w:tc>
        <w:tc>
          <w:tcPr>
            <w:tcW w:w="1408" w:type="dxa"/>
          </w:tcPr>
          <w:p>
            <w:pPr>
              <w:pStyle w:val="TableParagraph"/>
              <w:spacing w:line="233" w:lineRule="exact"/>
              <w:ind w:right="128"/>
              <w:jc w:val="right"/>
              <w:rPr>
                <w:sz w:val="22"/>
              </w:rPr>
            </w:pPr>
            <w:r>
              <w:rPr>
                <w:sz w:val="22"/>
              </w:rPr>
              <w:t>49.0</w:t>
            </w:r>
          </w:p>
        </w:tc>
        <w:tc>
          <w:tcPr>
            <w:tcW w:w="1408" w:type="dxa"/>
          </w:tcPr>
          <w:p>
            <w:pPr>
              <w:pStyle w:val="TableParagraph"/>
              <w:spacing w:line="233" w:lineRule="exact"/>
              <w:ind w:right="19"/>
              <w:jc w:val="right"/>
              <w:rPr>
                <w:sz w:val="22"/>
              </w:rPr>
            </w:pPr>
            <w:r>
              <w:rPr>
                <w:w w:val="105"/>
                <w:sz w:val="22"/>
              </w:rPr>
              <w:t>4.6</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やや悪い</w:t>
            </w:r>
          </w:p>
        </w:tc>
        <w:tc>
          <w:tcPr>
            <w:tcW w:w="1407" w:type="dxa"/>
          </w:tcPr>
          <w:p>
            <w:pPr>
              <w:pStyle w:val="TableParagraph"/>
              <w:spacing w:line="233" w:lineRule="exact"/>
              <w:ind w:right="125"/>
              <w:jc w:val="right"/>
              <w:rPr>
                <w:sz w:val="22"/>
              </w:rPr>
            </w:pPr>
            <w:r>
              <w:rPr>
                <w:sz w:val="22"/>
              </w:rPr>
              <w:t>28.0</w:t>
            </w:r>
          </w:p>
        </w:tc>
        <w:tc>
          <w:tcPr>
            <w:tcW w:w="1408" w:type="dxa"/>
          </w:tcPr>
          <w:p>
            <w:pPr>
              <w:pStyle w:val="TableParagraph"/>
              <w:spacing w:line="233" w:lineRule="exact"/>
              <w:ind w:right="126"/>
              <w:jc w:val="right"/>
              <w:rPr>
                <w:sz w:val="22"/>
              </w:rPr>
            </w:pPr>
            <w:r>
              <w:rPr>
                <w:sz w:val="22"/>
              </w:rPr>
              <w:t>26.0</w:t>
            </w:r>
          </w:p>
        </w:tc>
        <w:tc>
          <w:tcPr>
            <w:tcW w:w="1408" w:type="dxa"/>
          </w:tcPr>
          <w:p>
            <w:pPr>
              <w:pStyle w:val="TableParagraph"/>
              <w:spacing w:line="233" w:lineRule="exact"/>
              <w:ind w:right="127"/>
              <w:jc w:val="right"/>
              <w:rPr>
                <w:sz w:val="22"/>
              </w:rPr>
            </w:pPr>
            <w:r>
              <w:rPr>
                <w:sz w:val="22"/>
              </w:rPr>
              <w:t>36.0</w:t>
            </w:r>
          </w:p>
        </w:tc>
        <w:tc>
          <w:tcPr>
            <w:tcW w:w="1408" w:type="dxa"/>
          </w:tcPr>
          <w:p>
            <w:pPr>
              <w:pStyle w:val="TableParagraph"/>
              <w:spacing w:line="233" w:lineRule="exact"/>
              <w:ind w:right="128"/>
              <w:jc w:val="right"/>
              <w:rPr>
                <w:sz w:val="22"/>
              </w:rPr>
            </w:pPr>
            <w:r>
              <w:rPr>
                <w:sz w:val="22"/>
              </w:rPr>
              <w:t>34.3</w:t>
            </w:r>
          </w:p>
        </w:tc>
        <w:tc>
          <w:tcPr>
            <w:tcW w:w="1408" w:type="dxa"/>
          </w:tcPr>
          <w:p>
            <w:pPr>
              <w:pStyle w:val="TableParagraph"/>
              <w:spacing w:line="233" w:lineRule="exact"/>
              <w:ind w:right="128"/>
              <w:jc w:val="right"/>
              <w:rPr>
                <w:sz w:val="22"/>
              </w:rPr>
            </w:pPr>
            <w:r>
              <w:rPr>
                <w:sz w:val="22"/>
              </w:rPr>
              <w:t>28.0</w:t>
            </w:r>
          </w:p>
        </w:tc>
        <w:tc>
          <w:tcPr>
            <w:tcW w:w="1408" w:type="dxa"/>
          </w:tcPr>
          <w:p>
            <w:pPr>
              <w:pStyle w:val="TableParagraph"/>
              <w:spacing w:line="233" w:lineRule="exact"/>
              <w:ind w:right="19"/>
              <w:jc w:val="right"/>
              <w:rPr>
                <w:sz w:val="22"/>
              </w:rPr>
            </w:pPr>
            <w:r>
              <w:rPr>
                <w:w w:val="145"/>
                <w:sz w:val="22"/>
              </w:rPr>
              <w:t>▲ </w:t>
            </w:r>
            <w:r>
              <w:rPr>
                <w:w w:val="125"/>
                <w:sz w:val="22"/>
              </w:rPr>
              <w:t>6.3</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悪い</w:t>
            </w:r>
          </w:p>
        </w:tc>
        <w:tc>
          <w:tcPr>
            <w:tcW w:w="1407" w:type="dxa"/>
          </w:tcPr>
          <w:p>
            <w:pPr>
              <w:pStyle w:val="TableParagraph"/>
              <w:spacing w:line="233" w:lineRule="exact"/>
              <w:ind w:right="125"/>
              <w:jc w:val="right"/>
              <w:rPr>
                <w:sz w:val="22"/>
              </w:rPr>
            </w:pPr>
            <w:r>
              <w:rPr>
                <w:sz w:val="22"/>
              </w:rPr>
              <w:t>10.0</w:t>
            </w:r>
          </w:p>
        </w:tc>
        <w:tc>
          <w:tcPr>
            <w:tcW w:w="1408" w:type="dxa"/>
          </w:tcPr>
          <w:p>
            <w:pPr>
              <w:pStyle w:val="TableParagraph"/>
              <w:spacing w:line="233" w:lineRule="exact"/>
              <w:ind w:right="126"/>
              <w:jc w:val="right"/>
              <w:rPr>
                <w:sz w:val="22"/>
              </w:rPr>
            </w:pPr>
            <w:r>
              <w:rPr>
                <w:w w:val="105"/>
                <w:sz w:val="22"/>
              </w:rPr>
              <w:t>8.0</w:t>
            </w:r>
          </w:p>
        </w:tc>
        <w:tc>
          <w:tcPr>
            <w:tcW w:w="1408" w:type="dxa"/>
          </w:tcPr>
          <w:p>
            <w:pPr>
              <w:pStyle w:val="TableParagraph"/>
              <w:spacing w:line="233" w:lineRule="exact"/>
              <w:ind w:right="127"/>
              <w:jc w:val="right"/>
              <w:rPr>
                <w:sz w:val="22"/>
              </w:rPr>
            </w:pPr>
            <w:r>
              <w:rPr>
                <w:w w:val="105"/>
                <w:sz w:val="22"/>
              </w:rPr>
              <w:t>8.0</w:t>
            </w:r>
          </w:p>
        </w:tc>
        <w:tc>
          <w:tcPr>
            <w:tcW w:w="1408" w:type="dxa"/>
          </w:tcPr>
          <w:p>
            <w:pPr>
              <w:pStyle w:val="TableParagraph"/>
              <w:spacing w:line="233" w:lineRule="exact"/>
              <w:ind w:right="128"/>
              <w:jc w:val="right"/>
              <w:rPr>
                <w:sz w:val="22"/>
              </w:rPr>
            </w:pPr>
            <w:r>
              <w:rPr>
                <w:w w:val="105"/>
                <w:sz w:val="22"/>
              </w:rPr>
              <w:t>9.1</w:t>
            </w:r>
          </w:p>
        </w:tc>
        <w:tc>
          <w:tcPr>
            <w:tcW w:w="1408" w:type="dxa"/>
          </w:tcPr>
          <w:p>
            <w:pPr>
              <w:pStyle w:val="TableParagraph"/>
              <w:spacing w:line="233" w:lineRule="exact"/>
              <w:ind w:right="128"/>
              <w:jc w:val="right"/>
              <w:rPr>
                <w:sz w:val="22"/>
              </w:rPr>
            </w:pPr>
            <w:r>
              <w:rPr>
                <w:w w:val="105"/>
                <w:sz w:val="22"/>
              </w:rPr>
              <w:t>8.0</w:t>
            </w:r>
          </w:p>
        </w:tc>
        <w:tc>
          <w:tcPr>
            <w:tcW w:w="1408" w:type="dxa"/>
          </w:tcPr>
          <w:p>
            <w:pPr>
              <w:pStyle w:val="TableParagraph"/>
              <w:spacing w:line="233" w:lineRule="exact"/>
              <w:ind w:right="19"/>
              <w:jc w:val="right"/>
              <w:rPr>
                <w:sz w:val="22"/>
              </w:rPr>
            </w:pPr>
            <w:r>
              <w:rPr>
                <w:w w:val="145"/>
                <w:sz w:val="22"/>
              </w:rPr>
              <w:t>▲ </w:t>
            </w:r>
            <w:r>
              <w:rPr>
                <w:w w:val="125"/>
                <w:sz w:val="22"/>
              </w:rPr>
              <w:t>1.1</w:t>
            </w:r>
          </w:p>
        </w:tc>
      </w:tr>
    </w:tbl>
    <w:p>
      <w:pPr>
        <w:pStyle w:val="BodyText"/>
        <w:rPr>
          <w:sz w:val="15"/>
        </w:rPr>
      </w:pPr>
    </w:p>
    <w:p>
      <w:pPr>
        <w:spacing w:after="0"/>
        <w:rPr>
          <w:sz w:val="15"/>
        </w:rPr>
        <w:sectPr>
          <w:type w:val="continuous"/>
          <w:pgSz w:w="13690" w:h="19360"/>
          <w:pgMar w:top="1580" w:bottom="280" w:left="1240" w:right="1240"/>
        </w:sectPr>
      </w:pPr>
    </w:p>
    <w:p>
      <w:pPr>
        <w:spacing w:line="254" w:lineRule="exact" w:before="55"/>
        <w:ind w:left="4313" w:right="0" w:firstLine="0"/>
        <w:jc w:val="left"/>
        <w:rPr>
          <w:sz w:val="22"/>
        </w:rPr>
      </w:pPr>
      <w:r>
        <w:rPr>
          <w:sz w:val="22"/>
        </w:rPr>
        <w:t>景気の現状判断回答別構成比(県全体)</w:t>
      </w:r>
    </w:p>
    <w:p>
      <w:pPr>
        <w:pStyle w:val="BodyText"/>
        <w:tabs>
          <w:tab w:pos="4157" w:val="left" w:leader="none"/>
          <w:tab w:pos="5443" w:val="left" w:leader="none"/>
          <w:tab w:pos="6729" w:val="left" w:leader="none"/>
          <w:tab w:pos="8015" w:val="left" w:leader="none"/>
        </w:tabs>
        <w:spacing w:line="204" w:lineRule="auto"/>
        <w:ind w:left="2871"/>
      </w:pPr>
      <w:r>
        <w:rPr/>
        <w:pict>
          <v:group style="position:absolute;margin-left:195.190002pt;margin-top:12.852087pt;width:290.150pt;height:92.65pt;mso-position-horizontal-relative:page;mso-position-vertical-relative:paragraph;z-index:-388552" coordorigin="3904,257" coordsize="5803,1853">
            <v:line style="position:absolute" from="5190,2102" to="4564,1990" stroked="true" strokeweight=".75pt" strokecolor="#000000">
              <v:stroke dashstyle="shortdash"/>
            </v:line>
            <v:shape style="position:absolute;left:3903;top:845;width:660;height:1145" type="#_x0000_t75" stroked="false">
              <v:imagedata r:id="rId278" o:title=""/>
            </v:shape>
            <v:line style="position:absolute" from="6475,1822" to="5849,2102" stroked="true" strokeweight=".75pt" strokecolor="#000000">
              <v:stroke dashstyle="shortdash"/>
            </v:line>
            <v:shape style="position:absolute;left:5189;top:787;width:660;height:1314" type="#_x0000_t75" stroked="false">
              <v:imagedata r:id="rId279" o:title=""/>
            </v:shape>
            <v:line style="position:absolute" from="7761,1838" to="7135,1822" stroked="true" strokeweight=".75pt" strokecolor="#000000">
              <v:stroke dashstyle="shortdash"/>
            </v:line>
            <v:shape style="position:absolute;left:6475;top:621;width:660;height:1201" type="#_x0000_t75" stroked="false">
              <v:imagedata r:id="rId280" o:title=""/>
            </v:shape>
            <v:line style="position:absolute" from="9047,2045" to="8420,1838" stroked="true" strokeweight=".75pt" strokecolor="#000000">
              <v:stroke dashstyle="shortdash"/>
            </v:line>
            <v:shape style="position:absolute;left:7761;top:596;width:660;height:1242" type="#_x0000_t75" stroked="false">
              <v:imagedata r:id="rId281" o:title=""/>
            </v:shape>
            <v:shape style="position:absolute;left:9046;top:676;width:660;height:1369" type="#_x0000_t75" stroked="false">
              <v:imagedata r:id="rId282" o:title=""/>
            </v:shape>
            <v:shape style="position:absolute;left:4564;top:595;width:4483;height:249" coordorigin="4564,596" coordsize="4483,249" path="m5190,787l4564,844m6475,622l5849,787m7761,596l7135,622m9047,677l8420,596e" filled="false" stroked="true" strokeweight=".75pt" strokecolor="#000000">
              <v:path arrowok="t"/>
              <v:stroke dashstyle="shortdash"/>
            </v:shape>
            <v:shape style="position:absolute;left:3903;top:312;width:660;height:533" type="#_x0000_t75" stroked="false">
              <v:imagedata r:id="rId283" o:title=""/>
            </v:shape>
            <v:shape style="position:absolute;left:5189;top:257;width:660;height:531" type="#_x0000_t75" stroked="false">
              <v:imagedata r:id="rId284" o:title=""/>
            </v:shape>
            <v:shape style="position:absolute;left:6475;top:257;width:660;height:365" type="#_x0000_t75" stroked="false">
              <v:imagedata r:id="rId285" o:title=""/>
            </v:shape>
            <v:shape style="position:absolute;left:7761;top:257;width:660;height:340" type="#_x0000_t75" stroked="false">
              <v:imagedata r:id="rId286" o:title=""/>
            </v:shape>
            <v:shape style="position:absolute;left:9046;top:312;width:660;height:365" type="#_x0000_t75" stroked="false">
              <v:imagedata r:id="rId287" o:title=""/>
            </v:shape>
            <w10:wrap type="none"/>
          </v:group>
        </w:pict>
      </w:r>
      <w:r>
        <w:rPr/>
        <w:pict>
          <v:shape style="position:absolute;margin-left:179.31517pt;margin-top:12.602087pt;width:321.75pt;height:140.35pt;mso-position-horizontal-relative:page;mso-position-vertical-relative:paragraph;z-index:856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1"/>
                    <w:gridCol w:w="660"/>
                    <w:gridCol w:w="627"/>
                    <w:gridCol w:w="660"/>
                    <w:gridCol w:w="627"/>
                    <w:gridCol w:w="660"/>
                    <w:gridCol w:w="627"/>
                    <w:gridCol w:w="660"/>
                    <w:gridCol w:w="627"/>
                    <w:gridCol w:w="660"/>
                    <w:gridCol w:w="315"/>
                  </w:tblGrid>
                  <w:tr>
                    <w:trPr>
                      <w:trHeight w:val="290" w:hRule="atLeast"/>
                    </w:trPr>
                    <w:tc>
                      <w:tcPr>
                        <w:tcW w:w="311" w:type="dxa"/>
                        <w:vMerge w:val="restart"/>
                        <w:tcBorders>
                          <w:top w:val="nil"/>
                          <w:left w:val="nil"/>
                          <w:right w:val="single" w:sz="6" w:space="0" w:color="307B90"/>
                        </w:tcBorders>
                      </w:tcPr>
                      <w:p>
                        <w:pPr>
                          <w:pStyle w:val="TableParagraph"/>
                          <w:rPr>
                            <w:rFonts w:ascii="Times New Roman"/>
                            <w:sz w:val="20"/>
                          </w:rPr>
                        </w:pPr>
                      </w:p>
                    </w:tc>
                    <w:tc>
                      <w:tcPr>
                        <w:tcW w:w="660" w:type="dxa"/>
                        <w:vMerge w:val="restart"/>
                        <w:tcBorders>
                          <w:top w:val="single" w:sz="24" w:space="0" w:color="368194"/>
                          <w:left w:val="single" w:sz="2" w:space="0" w:color="339966"/>
                          <w:bottom w:val="single" w:sz="2" w:space="0" w:color="339966"/>
                          <w:right w:val="single" w:sz="2" w:space="0" w:color="339966"/>
                        </w:tcBorders>
                      </w:tcPr>
                      <w:p>
                        <w:pPr>
                          <w:pStyle w:val="TableParagraph"/>
                          <w:spacing w:before="127"/>
                          <w:ind w:left="162"/>
                          <w:rPr>
                            <w:sz w:val="20"/>
                          </w:rPr>
                        </w:pPr>
                        <w:r>
                          <w:rPr>
                            <w:sz w:val="20"/>
                          </w:rPr>
                          <w:t>19.0</w:t>
                        </w:r>
                      </w:p>
                    </w:tc>
                    <w:tc>
                      <w:tcPr>
                        <w:tcW w:w="627" w:type="dxa"/>
                        <w:vMerge w:val="restart"/>
                        <w:tcBorders>
                          <w:top w:val="dashSmallGap" w:sz="6" w:space="0" w:color="000000"/>
                          <w:left w:val="single" w:sz="6" w:space="0" w:color="307B90"/>
                          <w:right w:val="nil"/>
                        </w:tcBorders>
                      </w:tcPr>
                      <w:p>
                        <w:pPr>
                          <w:pStyle w:val="TableParagraph"/>
                          <w:rPr>
                            <w:rFonts w:ascii="Times New Roman"/>
                            <w:sz w:val="20"/>
                          </w:rPr>
                        </w:pPr>
                      </w:p>
                    </w:tc>
                    <w:tc>
                      <w:tcPr>
                        <w:tcW w:w="660" w:type="dxa"/>
                        <w:vMerge w:val="restart"/>
                        <w:tcBorders>
                          <w:top w:val="single" w:sz="2" w:space="0" w:color="339966"/>
                          <w:left w:val="nil"/>
                          <w:bottom w:val="single" w:sz="2" w:space="0" w:color="339966"/>
                          <w:right w:val="nil"/>
                        </w:tcBorders>
                      </w:tcPr>
                      <w:p>
                        <w:pPr>
                          <w:pStyle w:val="TableParagraph"/>
                          <w:spacing w:before="71"/>
                          <w:ind w:left="163"/>
                          <w:rPr>
                            <w:sz w:val="20"/>
                          </w:rPr>
                        </w:pPr>
                        <w:r>
                          <w:rPr>
                            <w:sz w:val="20"/>
                          </w:rPr>
                          <w:t>19.0</w:t>
                        </w:r>
                      </w:p>
                    </w:tc>
                    <w:tc>
                      <w:tcPr>
                        <w:tcW w:w="627" w:type="dxa"/>
                        <w:vMerge w:val="restart"/>
                        <w:tcBorders>
                          <w:top w:val="dashSmallGap" w:sz="6" w:space="0" w:color="000000"/>
                          <w:left w:val="nil"/>
                          <w:bottom w:val="dashSmallGap" w:sz="6" w:space="0" w:color="000000"/>
                          <w:right w:val="nil"/>
                        </w:tcBorders>
                      </w:tcPr>
                      <w:p>
                        <w:pPr>
                          <w:pStyle w:val="TableParagraph"/>
                          <w:rPr>
                            <w:rFonts w:ascii="Times New Roman"/>
                            <w:sz w:val="20"/>
                          </w:rPr>
                        </w:pPr>
                      </w:p>
                    </w:tc>
                    <w:tc>
                      <w:tcPr>
                        <w:tcW w:w="660" w:type="dxa"/>
                        <w:tcBorders>
                          <w:top w:val="single" w:sz="2" w:space="0" w:color="339966"/>
                          <w:left w:val="nil"/>
                          <w:bottom w:val="single" w:sz="2" w:space="0" w:color="339966"/>
                          <w:right w:val="nil"/>
                        </w:tcBorders>
                      </w:tcPr>
                      <w:p>
                        <w:pPr>
                          <w:pStyle w:val="TableParagraph"/>
                          <w:spacing w:line="255" w:lineRule="exact"/>
                          <w:ind w:left="118" w:right="109"/>
                          <w:jc w:val="center"/>
                          <w:rPr>
                            <w:sz w:val="20"/>
                          </w:rPr>
                        </w:pPr>
                        <w:r>
                          <w:rPr>
                            <w:sz w:val="20"/>
                          </w:rPr>
                          <w:t>13.0</w:t>
                        </w:r>
                      </w:p>
                    </w:tc>
                    <w:tc>
                      <w:tcPr>
                        <w:tcW w:w="627" w:type="dxa"/>
                        <w:vMerge w:val="restart"/>
                        <w:tcBorders>
                          <w:top w:val="dashSmallGap" w:sz="6" w:space="0" w:color="000000"/>
                          <w:left w:val="nil"/>
                          <w:right w:val="nil"/>
                        </w:tcBorders>
                      </w:tcPr>
                      <w:p>
                        <w:pPr>
                          <w:pStyle w:val="TableParagraph"/>
                          <w:rPr>
                            <w:rFonts w:ascii="Times New Roman"/>
                            <w:sz w:val="20"/>
                          </w:rPr>
                        </w:pPr>
                      </w:p>
                    </w:tc>
                    <w:tc>
                      <w:tcPr>
                        <w:tcW w:w="660" w:type="dxa"/>
                        <w:tcBorders>
                          <w:top w:val="single" w:sz="2" w:space="0" w:color="339966"/>
                          <w:left w:val="nil"/>
                          <w:bottom w:val="single" w:sz="4" w:space="0" w:color="339966"/>
                          <w:right w:val="nil"/>
                        </w:tcBorders>
                      </w:tcPr>
                      <w:p>
                        <w:pPr>
                          <w:pStyle w:val="TableParagraph"/>
                          <w:spacing w:line="243" w:lineRule="exact"/>
                          <w:ind w:left="117" w:right="110"/>
                          <w:jc w:val="center"/>
                          <w:rPr>
                            <w:sz w:val="20"/>
                          </w:rPr>
                        </w:pPr>
                        <w:r>
                          <w:rPr>
                            <w:sz w:val="20"/>
                          </w:rPr>
                          <w:t>12.1</w:t>
                        </w:r>
                      </w:p>
                    </w:tc>
                    <w:tc>
                      <w:tcPr>
                        <w:tcW w:w="627" w:type="dxa"/>
                        <w:vMerge w:val="restart"/>
                        <w:tcBorders>
                          <w:top w:val="dashSmallGap" w:sz="6" w:space="0" w:color="000000"/>
                          <w:left w:val="nil"/>
                          <w:right w:val="single" w:sz="6" w:space="0" w:color="307B90"/>
                        </w:tcBorders>
                      </w:tcPr>
                      <w:p>
                        <w:pPr>
                          <w:pStyle w:val="TableParagraph"/>
                          <w:rPr>
                            <w:rFonts w:ascii="Times New Roman"/>
                            <w:sz w:val="20"/>
                          </w:rPr>
                        </w:pPr>
                      </w:p>
                    </w:tc>
                    <w:tc>
                      <w:tcPr>
                        <w:tcW w:w="660" w:type="dxa"/>
                        <w:tcBorders>
                          <w:top w:val="single" w:sz="24" w:space="0" w:color="368194"/>
                          <w:left w:val="single" w:sz="2" w:space="0" w:color="339966"/>
                          <w:bottom w:val="single" w:sz="2" w:space="0" w:color="339966"/>
                          <w:right w:val="single" w:sz="2" w:space="0" w:color="339966"/>
                        </w:tcBorders>
                      </w:tcPr>
                      <w:p>
                        <w:pPr>
                          <w:pStyle w:val="TableParagraph"/>
                          <w:spacing w:line="261" w:lineRule="exact" w:before="43"/>
                          <w:ind w:left="115" w:right="110"/>
                          <w:jc w:val="center"/>
                          <w:rPr>
                            <w:sz w:val="20"/>
                          </w:rPr>
                        </w:pPr>
                        <w:r>
                          <w:rPr>
                            <w:sz w:val="20"/>
                          </w:rPr>
                          <w:t>13.0</w:t>
                        </w:r>
                      </w:p>
                    </w:tc>
                    <w:tc>
                      <w:tcPr>
                        <w:tcW w:w="315" w:type="dxa"/>
                        <w:vMerge w:val="restart"/>
                        <w:tcBorders>
                          <w:top w:val="nil"/>
                          <w:left w:val="single" w:sz="6" w:space="0" w:color="307B90"/>
                          <w:right w:val="nil"/>
                        </w:tcBorders>
                      </w:tcPr>
                      <w:p>
                        <w:pPr>
                          <w:pStyle w:val="TableParagraph"/>
                          <w:rPr>
                            <w:rFonts w:ascii="Times New Roman"/>
                            <w:sz w:val="20"/>
                          </w:rPr>
                        </w:pPr>
                      </w:p>
                    </w:tc>
                  </w:tr>
                  <w:tr>
                    <w:trPr>
                      <w:trHeight w:val="158"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nil"/>
                        </w:tcBorders>
                      </w:tcPr>
                      <w:p>
                        <w:pPr>
                          <w:rPr>
                            <w:sz w:val="2"/>
                            <w:szCs w:val="2"/>
                          </w:rPr>
                        </w:pPr>
                      </w:p>
                    </w:tc>
                    <w:tc>
                      <w:tcPr>
                        <w:tcW w:w="660" w:type="dxa"/>
                        <w:vMerge/>
                        <w:tcBorders>
                          <w:top w:val="nil"/>
                          <w:left w:val="nil"/>
                          <w:bottom w:val="single" w:sz="2" w:space="0" w:color="339966"/>
                          <w:right w:val="nil"/>
                        </w:tcBorders>
                      </w:tcPr>
                      <w:p>
                        <w:pPr>
                          <w:rPr>
                            <w:sz w:val="2"/>
                            <w:szCs w:val="2"/>
                          </w:rPr>
                        </w:pPr>
                      </w:p>
                    </w:tc>
                    <w:tc>
                      <w:tcPr>
                        <w:tcW w:w="627" w:type="dxa"/>
                        <w:vMerge/>
                        <w:tcBorders>
                          <w:top w:val="nil"/>
                          <w:left w:val="nil"/>
                          <w:bottom w:val="dashSmallGap" w:sz="6" w:space="0" w:color="000000"/>
                          <w:right w:val="nil"/>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8"/>
                          <w:rPr>
                            <w:sz w:val="14"/>
                          </w:rPr>
                        </w:pPr>
                      </w:p>
                      <w:p>
                        <w:pPr>
                          <w:pStyle w:val="TableParagraph"/>
                          <w:ind w:left="159"/>
                          <w:rPr>
                            <w:sz w:val="20"/>
                          </w:rPr>
                        </w:pPr>
                        <w:r>
                          <w:rPr>
                            <w:sz w:val="20"/>
                          </w:rPr>
                          <w:t>43.0</w:t>
                        </w:r>
                      </w:p>
                    </w:tc>
                    <w:tc>
                      <w:tcPr>
                        <w:tcW w:w="627" w:type="dxa"/>
                        <w:vMerge/>
                        <w:tcBorders>
                          <w:top w:val="nil"/>
                          <w:left w:val="nil"/>
                          <w:right w:val="nil"/>
                        </w:tcBorders>
                      </w:tcPr>
                      <w:p>
                        <w:pPr>
                          <w:rPr>
                            <w:sz w:val="2"/>
                            <w:szCs w:val="2"/>
                          </w:rPr>
                        </w:pPr>
                      </w:p>
                    </w:tc>
                    <w:tc>
                      <w:tcPr>
                        <w:tcW w:w="660" w:type="dxa"/>
                        <w:vMerge w:val="restart"/>
                        <w:tcBorders>
                          <w:top w:val="single" w:sz="4"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157"/>
                          <w:ind w:left="158"/>
                          <w:rPr>
                            <w:sz w:val="20"/>
                          </w:rPr>
                        </w:pPr>
                        <w:r>
                          <w:rPr>
                            <w:sz w:val="20"/>
                          </w:rPr>
                          <w:t>44.4</w:t>
                        </w:r>
                      </w:p>
                    </w:tc>
                    <w:tc>
                      <w:tcPr>
                        <w:tcW w:w="627" w:type="dxa"/>
                        <w:vMerge/>
                        <w:tcBorders>
                          <w:top w:val="nil"/>
                          <w:left w:val="nil"/>
                          <w:right w:val="single" w:sz="6" w:space="0" w:color="307B90"/>
                        </w:tcBorders>
                      </w:tcPr>
                      <w:p>
                        <w:pPr>
                          <w:rPr>
                            <w:sz w:val="2"/>
                            <w:szCs w:val="2"/>
                          </w:rPr>
                        </w:pPr>
                      </w:p>
                    </w:tc>
                    <w:tc>
                      <w:tcPr>
                        <w:tcW w:w="660" w:type="dxa"/>
                        <w:vMerge w:val="restart"/>
                        <w:tcBorders>
                          <w:top w:val="single" w:sz="2" w:space="0" w:color="339966"/>
                          <w:left w:val="single" w:sz="2" w:space="0" w:color="339966"/>
                          <w:bottom w:val="nil"/>
                          <w:right w:val="single" w:sz="2" w:space="0" w:color="339966"/>
                        </w:tcBorders>
                      </w:tcPr>
                      <w:p>
                        <w:pPr>
                          <w:pStyle w:val="TableParagraph"/>
                          <w:rPr>
                            <w:sz w:val="20"/>
                          </w:rPr>
                        </w:pPr>
                      </w:p>
                      <w:p>
                        <w:pPr>
                          <w:pStyle w:val="TableParagraph"/>
                          <w:spacing w:before="7"/>
                          <w:rPr>
                            <w:sz w:val="22"/>
                          </w:rPr>
                        </w:pPr>
                      </w:p>
                      <w:p>
                        <w:pPr>
                          <w:pStyle w:val="TableParagraph"/>
                          <w:ind w:left="157"/>
                          <w:rPr>
                            <w:sz w:val="20"/>
                          </w:rPr>
                        </w:pPr>
                        <w:r>
                          <w:rPr>
                            <w:sz w:val="20"/>
                          </w:rPr>
                          <w:t>49.0</w:t>
                        </w:r>
                      </w:p>
                    </w:tc>
                    <w:tc>
                      <w:tcPr>
                        <w:tcW w:w="315" w:type="dxa"/>
                        <w:vMerge/>
                        <w:tcBorders>
                          <w:top w:val="nil"/>
                          <w:left w:val="single" w:sz="6" w:space="0" w:color="307B90"/>
                          <w:right w:val="nil"/>
                        </w:tcBorders>
                      </w:tcPr>
                      <w:p>
                        <w:pPr>
                          <w:rPr>
                            <w:sz w:val="2"/>
                            <w:szCs w:val="2"/>
                          </w:rPr>
                        </w:pPr>
                      </w:p>
                    </w:tc>
                  </w:tr>
                  <w:tr>
                    <w:trPr>
                      <w:trHeight w:val="998"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single" w:sz="2" w:space="0" w:color="339966"/>
                          <w:left w:val="single" w:sz="2" w:space="0" w:color="339966"/>
                          <w:bottom w:val="nil"/>
                          <w:right w:val="single" w:sz="2" w:space="0" w:color="339966"/>
                        </w:tcBorders>
                      </w:tcPr>
                      <w:p>
                        <w:pPr>
                          <w:pStyle w:val="TableParagraph"/>
                          <w:rPr>
                            <w:sz w:val="20"/>
                          </w:rPr>
                        </w:pPr>
                      </w:p>
                      <w:p>
                        <w:pPr>
                          <w:pStyle w:val="TableParagraph"/>
                          <w:spacing w:before="10"/>
                          <w:rPr>
                            <w:sz w:val="13"/>
                          </w:rPr>
                        </w:pPr>
                      </w:p>
                      <w:p>
                        <w:pPr>
                          <w:pStyle w:val="TableParagraph"/>
                          <w:ind w:left="162"/>
                          <w:rPr>
                            <w:sz w:val="20"/>
                          </w:rPr>
                        </w:pPr>
                        <w:r>
                          <w:rPr>
                            <w:sz w:val="20"/>
                          </w:rPr>
                          <w:t>41.0</w:t>
                        </w:r>
                      </w:p>
                    </w:tc>
                    <w:tc>
                      <w:tcPr>
                        <w:tcW w:w="627" w:type="dxa"/>
                        <w:vMerge/>
                        <w:tcBorders>
                          <w:top w:val="nil"/>
                          <w:left w:val="single" w:sz="6" w:space="0" w:color="307B90"/>
                          <w:right w:val="nil"/>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11"/>
                          <w:rPr>
                            <w:sz w:val="15"/>
                          </w:rPr>
                        </w:pPr>
                      </w:p>
                      <w:p>
                        <w:pPr>
                          <w:pStyle w:val="TableParagraph"/>
                          <w:spacing w:before="1"/>
                          <w:ind w:left="161"/>
                          <w:rPr>
                            <w:sz w:val="20"/>
                          </w:rPr>
                        </w:pPr>
                        <w:r>
                          <w:rPr>
                            <w:sz w:val="20"/>
                          </w:rPr>
                          <w:t>47.0</w:t>
                        </w:r>
                      </w:p>
                    </w:tc>
                    <w:tc>
                      <w:tcPr>
                        <w:tcW w:w="627" w:type="dxa"/>
                        <w:vMerge/>
                        <w:tcBorders>
                          <w:top w:val="nil"/>
                          <w:left w:val="nil"/>
                          <w:bottom w:val="dashSmallGap" w:sz="6" w:space="0" w:color="000000"/>
                          <w:right w:val="nil"/>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nil"/>
                          <w:right w:val="nil"/>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nil"/>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172"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nil"/>
                          <w:right w:val="single" w:sz="2" w:space="0" w:color="339966"/>
                        </w:tcBorders>
                      </w:tcPr>
                      <w:p>
                        <w:pPr>
                          <w:rPr>
                            <w:sz w:val="2"/>
                            <w:szCs w:val="2"/>
                          </w:rPr>
                        </w:pPr>
                      </w:p>
                    </w:tc>
                    <w:tc>
                      <w:tcPr>
                        <w:tcW w:w="627" w:type="dxa"/>
                        <w:vMerge/>
                        <w:tcBorders>
                          <w:top w:val="nil"/>
                          <w:left w:val="single" w:sz="6" w:space="0" w:color="307B90"/>
                          <w:right w:val="nil"/>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nil"/>
                          <w:bottom w:val="dashSmallGap" w:sz="6" w:space="0" w:color="000000"/>
                          <w:right w:val="nil"/>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2"/>
                          <w:rPr>
                            <w:sz w:val="25"/>
                          </w:rPr>
                        </w:pPr>
                      </w:p>
                      <w:p>
                        <w:pPr>
                          <w:pStyle w:val="TableParagraph"/>
                          <w:ind w:left="154"/>
                          <w:rPr>
                            <w:sz w:val="20"/>
                          </w:rPr>
                        </w:pPr>
                        <w:r>
                          <w:rPr>
                            <w:sz w:val="20"/>
                          </w:rPr>
                          <w:t>36.0</w:t>
                        </w:r>
                      </w:p>
                    </w:tc>
                    <w:tc>
                      <w:tcPr>
                        <w:tcW w:w="627" w:type="dxa"/>
                        <w:vMerge/>
                        <w:tcBorders>
                          <w:top w:val="nil"/>
                          <w:left w:val="nil"/>
                          <w:right w:val="nil"/>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4"/>
                          <w:rPr>
                            <w:sz w:val="25"/>
                          </w:rPr>
                        </w:pPr>
                      </w:p>
                      <w:p>
                        <w:pPr>
                          <w:pStyle w:val="TableParagraph"/>
                          <w:spacing w:before="1"/>
                          <w:ind w:left="153"/>
                          <w:rPr>
                            <w:sz w:val="20"/>
                          </w:rPr>
                        </w:pPr>
                        <w:r>
                          <w:rPr>
                            <w:sz w:val="20"/>
                          </w:rPr>
                          <w:t>34.3</w:t>
                        </w:r>
                      </w:p>
                    </w:tc>
                    <w:tc>
                      <w:tcPr>
                        <w:tcW w:w="627"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nil"/>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67"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nil"/>
                          <w:left w:val="single" w:sz="6" w:space="0" w:color="307B90"/>
                          <w:bottom w:val="single" w:sz="6" w:space="0" w:color="307B90"/>
                          <w:right w:val="single" w:sz="6" w:space="0" w:color="307B90"/>
                        </w:tcBorders>
                        <w:shd w:val="clear" w:color="auto" w:fill="91C3D4"/>
                      </w:tcPr>
                      <w:p>
                        <w:pPr>
                          <w:pStyle w:val="TableParagraph"/>
                          <w:spacing w:before="1"/>
                          <w:rPr>
                            <w:sz w:val="16"/>
                          </w:rPr>
                        </w:pPr>
                      </w:p>
                      <w:p>
                        <w:pPr>
                          <w:pStyle w:val="TableParagraph"/>
                          <w:ind w:left="157"/>
                          <w:rPr>
                            <w:sz w:val="20"/>
                          </w:rPr>
                        </w:pPr>
                        <w:r>
                          <w:rPr>
                            <w:sz w:val="20"/>
                          </w:rPr>
                          <w:t>28.0</w:t>
                        </w:r>
                      </w:p>
                    </w:tc>
                    <w:tc>
                      <w:tcPr>
                        <w:tcW w:w="627" w:type="dxa"/>
                        <w:vMerge/>
                        <w:tcBorders>
                          <w:top w:val="nil"/>
                          <w:left w:val="single" w:sz="6" w:space="0" w:color="307B90"/>
                          <w:right w:val="nil"/>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nil"/>
                          <w:bottom w:val="dashSmallGap" w:sz="6" w:space="0" w:color="000000"/>
                          <w:right w:val="nil"/>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nil"/>
                          <w:right w:val="nil"/>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nil"/>
                          <w:right w:val="single" w:sz="6" w:space="0" w:color="307B90"/>
                        </w:tcBorders>
                      </w:tcPr>
                      <w:p>
                        <w:pPr>
                          <w:rPr>
                            <w:sz w:val="2"/>
                            <w:szCs w:val="2"/>
                          </w:rPr>
                        </w:pPr>
                      </w:p>
                    </w:tc>
                    <w:tc>
                      <w:tcPr>
                        <w:tcW w:w="660" w:type="dxa"/>
                        <w:vMerge w:val="restart"/>
                        <w:tcBorders>
                          <w:top w:val="nil"/>
                          <w:left w:val="single" w:sz="6" w:space="0" w:color="307B90"/>
                          <w:bottom w:val="single" w:sz="6" w:space="0" w:color="307B90"/>
                          <w:right w:val="single" w:sz="6" w:space="0" w:color="307B90"/>
                        </w:tcBorders>
                        <w:shd w:val="clear" w:color="auto" w:fill="91C3D4"/>
                      </w:tcPr>
                      <w:p>
                        <w:pPr>
                          <w:pStyle w:val="TableParagraph"/>
                          <w:spacing w:before="3"/>
                          <w:rPr>
                            <w:sz w:val="20"/>
                          </w:rPr>
                        </w:pPr>
                      </w:p>
                      <w:p>
                        <w:pPr>
                          <w:pStyle w:val="TableParagraph"/>
                          <w:ind w:left="152"/>
                          <w:rPr>
                            <w:sz w:val="20"/>
                          </w:rPr>
                        </w:pPr>
                        <w:r>
                          <w:rPr>
                            <w:sz w:val="20"/>
                          </w:rPr>
                          <w:t>28.0</w:t>
                        </w:r>
                      </w:p>
                    </w:tc>
                    <w:tc>
                      <w:tcPr>
                        <w:tcW w:w="315" w:type="dxa"/>
                        <w:vMerge/>
                        <w:tcBorders>
                          <w:top w:val="nil"/>
                          <w:left w:val="single" w:sz="6" w:space="0" w:color="307B90"/>
                          <w:right w:val="nil"/>
                        </w:tcBorders>
                      </w:tcPr>
                      <w:p>
                        <w:pPr>
                          <w:rPr>
                            <w:sz w:val="2"/>
                            <w:szCs w:val="2"/>
                          </w:rPr>
                        </w:pPr>
                      </w:p>
                    </w:tc>
                  </w:tr>
                  <w:tr>
                    <w:trPr>
                      <w:trHeight w:val="685"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nil"/>
                        </w:tcBorders>
                      </w:tcPr>
                      <w:p>
                        <w:pPr>
                          <w:rPr>
                            <w:sz w:val="2"/>
                            <w:szCs w:val="2"/>
                          </w:rPr>
                        </w:pPr>
                      </w:p>
                    </w:tc>
                    <w:tc>
                      <w:tcPr>
                        <w:tcW w:w="660" w:type="dxa"/>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2"/>
                          <w:rPr>
                            <w:sz w:val="16"/>
                          </w:rPr>
                        </w:pPr>
                      </w:p>
                      <w:p>
                        <w:pPr>
                          <w:pStyle w:val="TableParagraph"/>
                          <w:ind w:left="113" w:right="101"/>
                          <w:jc w:val="center"/>
                          <w:rPr>
                            <w:sz w:val="20"/>
                          </w:rPr>
                        </w:pPr>
                        <w:r>
                          <w:rPr>
                            <w:sz w:val="20"/>
                          </w:rPr>
                          <w:t>26.0</w:t>
                        </w:r>
                      </w:p>
                    </w:tc>
                    <w:tc>
                      <w:tcPr>
                        <w:tcW w:w="627" w:type="dxa"/>
                        <w:vMerge/>
                        <w:tcBorders>
                          <w:top w:val="nil"/>
                          <w:left w:val="nil"/>
                          <w:bottom w:val="dashSmallGap" w:sz="6" w:space="0" w:color="000000"/>
                          <w:right w:val="nil"/>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nil"/>
                          <w:right w:val="nil"/>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315" w:type="dxa"/>
                        <w:vMerge/>
                        <w:tcBorders>
                          <w:top w:val="nil"/>
                          <w:left w:val="single" w:sz="6" w:space="0" w:color="307B90"/>
                          <w:right w:val="nil"/>
                        </w:tcBorders>
                      </w:tcPr>
                      <w:p>
                        <w:pPr>
                          <w:rPr>
                            <w:sz w:val="2"/>
                            <w:szCs w:val="2"/>
                          </w:rPr>
                        </w:pPr>
                      </w:p>
                    </w:tc>
                  </w:tr>
                  <w:tr>
                    <w:trPr>
                      <w:trHeight w:val="222" w:hRule="atLeast"/>
                    </w:trPr>
                    <w:tc>
                      <w:tcPr>
                        <w:tcW w:w="311" w:type="dxa"/>
                        <w:vMerge/>
                        <w:tcBorders>
                          <w:top w:val="nil"/>
                          <w:left w:val="nil"/>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15" w:lineRule="exact"/>
                          <w:ind w:left="162"/>
                          <w:rPr>
                            <w:sz w:val="20"/>
                          </w:rPr>
                        </w:pPr>
                        <w:r>
                          <w:rPr>
                            <w:sz w:val="20"/>
                          </w:rPr>
                          <w:t>10.0</w:t>
                        </w:r>
                      </w:p>
                    </w:tc>
                    <w:tc>
                      <w:tcPr>
                        <w:tcW w:w="627" w:type="dxa"/>
                        <w:vMerge/>
                        <w:tcBorders>
                          <w:top w:val="nil"/>
                          <w:left w:val="single" w:sz="6" w:space="0" w:color="307B90"/>
                          <w:right w:val="nil"/>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17" w:lineRule="exact"/>
                          <w:ind w:left="115" w:right="105"/>
                          <w:jc w:val="center"/>
                          <w:rPr>
                            <w:sz w:val="20"/>
                          </w:rPr>
                        </w:pPr>
                        <w:r>
                          <w:rPr>
                            <w:w w:val="95"/>
                            <w:sz w:val="20"/>
                          </w:rPr>
                          <w:t>8.0</w:t>
                        </w:r>
                      </w:p>
                    </w:tc>
                    <w:tc>
                      <w:tcPr>
                        <w:tcW w:w="627" w:type="dxa"/>
                        <w:tcBorders>
                          <w:top w:val="dashSmallGap" w:sz="6" w:space="0" w:color="000000"/>
                          <w:left w:val="single" w:sz="2" w:space="0" w:color="339966"/>
                          <w:right w:val="single" w:sz="2" w:space="0" w:color="339966"/>
                        </w:tcBorders>
                      </w:tcPr>
                      <w:p>
                        <w:pPr>
                          <w:pStyle w:val="TableParagraph"/>
                          <w:rPr>
                            <w:rFonts w:ascii="Times New Roman"/>
                            <w:sz w:val="16"/>
                          </w:rPr>
                        </w:pPr>
                      </w:p>
                    </w:tc>
                    <w:tc>
                      <w:tcPr>
                        <w:tcW w:w="660" w:type="dxa"/>
                        <w:tcBorders>
                          <w:top w:val="single" w:sz="6" w:space="0" w:color="307B90"/>
                          <w:left w:val="single" w:sz="2" w:space="0" w:color="339966"/>
                          <w:right w:val="single" w:sz="2" w:space="0" w:color="339966"/>
                        </w:tcBorders>
                      </w:tcPr>
                      <w:p>
                        <w:pPr>
                          <w:pStyle w:val="TableParagraph"/>
                          <w:spacing w:line="201" w:lineRule="exact" w:before="15"/>
                          <w:ind w:left="115" w:right="107"/>
                          <w:jc w:val="center"/>
                          <w:rPr>
                            <w:sz w:val="20"/>
                          </w:rPr>
                        </w:pPr>
                        <w:r>
                          <w:rPr>
                            <w:w w:val="95"/>
                            <w:sz w:val="20"/>
                          </w:rPr>
                          <w:t>8.0</w:t>
                        </w:r>
                      </w:p>
                    </w:tc>
                    <w:tc>
                      <w:tcPr>
                        <w:tcW w:w="627" w:type="dxa"/>
                        <w:vMerge/>
                        <w:tcBorders>
                          <w:top w:val="nil"/>
                          <w:left w:val="nil"/>
                          <w:right w:val="nil"/>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02" w:lineRule="exact"/>
                          <w:ind w:left="115" w:right="110"/>
                          <w:jc w:val="center"/>
                          <w:rPr>
                            <w:sz w:val="20"/>
                          </w:rPr>
                        </w:pPr>
                        <w:r>
                          <w:rPr>
                            <w:w w:val="95"/>
                            <w:sz w:val="20"/>
                          </w:rPr>
                          <w:t>9.1</w:t>
                        </w:r>
                      </w:p>
                    </w:tc>
                    <w:tc>
                      <w:tcPr>
                        <w:tcW w:w="627" w:type="dxa"/>
                        <w:vMerge/>
                        <w:tcBorders>
                          <w:top w:val="nil"/>
                          <w:left w:val="nil"/>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02" w:lineRule="exact"/>
                          <w:ind w:left="113" w:right="110"/>
                          <w:jc w:val="center"/>
                          <w:rPr>
                            <w:sz w:val="20"/>
                          </w:rPr>
                        </w:pPr>
                        <w:r>
                          <w:rPr>
                            <w:w w:val="95"/>
                            <w:sz w:val="20"/>
                          </w:rPr>
                          <w:t>8.0</w:t>
                        </w:r>
                      </w:p>
                    </w:tc>
                    <w:tc>
                      <w:tcPr>
                        <w:tcW w:w="315" w:type="dxa"/>
                        <w:vMerge/>
                        <w:tcBorders>
                          <w:top w:val="nil"/>
                          <w:left w:val="single" w:sz="6" w:space="0" w:color="307B90"/>
                          <w:right w:val="nil"/>
                        </w:tcBorders>
                      </w:tcPr>
                      <w:p>
                        <w:pPr>
                          <w:rPr>
                            <w:sz w:val="2"/>
                            <w:szCs w:val="2"/>
                          </w:rPr>
                        </w:pPr>
                      </w:p>
                    </w:tc>
                  </w:tr>
                </w:tbl>
                <w:p>
                  <w:pPr>
                    <w:pStyle w:val="BodyText"/>
                  </w:pPr>
                </w:p>
              </w:txbxContent>
            </v:textbox>
            <w10:wrap type="none"/>
          </v:shape>
        </w:pict>
      </w:r>
      <w:r>
        <w:rPr>
          <w:w w:val="95"/>
          <w:position w:val="-7"/>
        </w:rPr>
        <w:t>2.0</w:t>
        <w:tab/>
      </w:r>
      <w:r>
        <w:rPr>
          <w:w w:val="95"/>
          <w:position w:val="-2"/>
        </w:rPr>
        <w:t>0.0</w:t>
        <w:tab/>
      </w:r>
      <w:r>
        <w:rPr>
          <w:w w:val="95"/>
          <w:position w:val="1"/>
        </w:rPr>
        <w:t>0.0</w:t>
        <w:tab/>
      </w:r>
      <w:r>
        <w:rPr>
          <w:w w:val="95"/>
        </w:rPr>
        <w:t>0.0</w:t>
        <w:tab/>
      </w:r>
      <w:r>
        <w:rPr>
          <w:spacing w:val="-7"/>
          <w:w w:val="90"/>
          <w:position w:val="-4"/>
        </w:rPr>
        <w:t>2.0</w:t>
      </w:r>
    </w:p>
    <w:p>
      <w:pPr>
        <w:pStyle w:val="BodyText"/>
      </w:pPr>
      <w:r>
        <w:rPr/>
        <w:br w:type="column"/>
      </w:r>
      <w:r>
        <w:rPr/>
      </w:r>
    </w:p>
    <w:p>
      <w:pPr>
        <w:pStyle w:val="BodyText"/>
        <w:spacing w:before="3"/>
        <w:rPr>
          <w:sz w:val="24"/>
        </w:rPr>
      </w:pPr>
    </w:p>
    <w:p>
      <w:pPr>
        <w:pStyle w:val="BodyText"/>
        <w:ind w:left="809"/>
      </w:pPr>
      <w:r>
        <w:rPr/>
        <w:pict>
          <v:group style="position:absolute;margin-left:509.105164pt;margin-top:4.544332pt;width:6.25pt;height:6.1pt;mso-position-horizontal-relative:page;mso-position-vertical-relative:paragraph;z-index:8416" coordorigin="10182,91" coordsize="125,122">
            <v:rect style="position:absolute;left:10189;top:97;width:111;height:108" filled="true" fillcolor="#368194" stroked="false">
              <v:fill type="solid"/>
            </v:rect>
            <v:rect style="position:absolute;left:10189;top:97;width:111;height:108" filled="false" stroked="true" strokeweight=".68966pt" strokecolor="#307b90">
              <v:stroke dashstyle="solid"/>
            </v:rect>
            <w10:wrap type="none"/>
          </v:group>
        </w:pict>
      </w:r>
      <w:r>
        <w:rPr/>
        <w:t>良い</w:t>
      </w:r>
    </w:p>
    <w:p>
      <w:pPr>
        <w:pStyle w:val="BodyText"/>
        <w:spacing w:before="4"/>
        <w:rPr>
          <w:sz w:val="18"/>
        </w:rPr>
      </w:pPr>
    </w:p>
    <w:p>
      <w:pPr>
        <w:pStyle w:val="BodyText"/>
        <w:ind w:left="809"/>
      </w:pPr>
      <w:r>
        <w:rPr/>
        <w:pict>
          <v:group style="position:absolute;margin-left:509.325012pt;margin-top:4.691169pt;width:5.75pt;height:5.75pt;mso-position-horizontal-relative:page;mso-position-vertical-relative:paragraph;z-index:8440" coordorigin="10187,94" coordsize="115,115">
            <v:shape style="position:absolute;left:10189;top:96;width:110;height:110" type="#_x0000_t75" stroked="false">
              <v:imagedata r:id="rId288" o:title=""/>
            </v:shape>
            <v:rect style="position:absolute;left:10189;top:96;width:110;height:110" filled="false" stroked="true" strokeweight=".25pt" strokecolor="#339966">
              <v:stroke dashstyle="solid"/>
            </v:rect>
            <w10:wrap type="none"/>
          </v:group>
        </w:pict>
      </w:r>
      <w:r>
        <w:rPr/>
        <w:t>やや良い</w:t>
      </w:r>
    </w:p>
    <w:p>
      <w:pPr>
        <w:pStyle w:val="BodyText"/>
        <w:spacing w:before="11"/>
        <w:rPr>
          <w:sz w:val="18"/>
        </w:rPr>
      </w:pPr>
    </w:p>
    <w:p>
      <w:pPr>
        <w:pStyle w:val="BodyText"/>
        <w:spacing w:line="232" w:lineRule="auto"/>
        <w:ind w:left="809" w:right="700"/>
      </w:pPr>
      <w:r>
        <w:rPr/>
        <w:pict>
          <v:group style="position:absolute;margin-left:509.325012pt;margin-top:4.370517pt;width:5.75pt;height:5.75pt;mso-position-horizontal-relative:page;mso-position-vertical-relative:paragraph;z-index:8464" coordorigin="10187,87" coordsize="115,115">
            <v:shape style="position:absolute;left:10189;top:89;width:110;height:110" type="#_x0000_t75" stroked="false">
              <v:imagedata r:id="rId289" o:title=""/>
            </v:shape>
            <v:rect style="position:absolute;left:10189;top:89;width:110;height:110" filled="false" stroked="true" strokeweight=".25pt" strokecolor="#339966">
              <v:stroke dashstyle="solid"/>
            </v:rect>
            <w10:wrap type="none"/>
          </v:group>
        </w:pict>
      </w:r>
      <w:r>
        <w:rPr>
          <w:w w:val="85"/>
        </w:rPr>
        <w:t>どちらとも言えな</w:t>
      </w:r>
      <w:r>
        <w:rPr/>
        <w:t>い</w:t>
      </w:r>
    </w:p>
    <w:p>
      <w:pPr>
        <w:pStyle w:val="BodyText"/>
        <w:spacing w:line="255" w:lineRule="exact"/>
        <w:ind w:left="809"/>
      </w:pPr>
      <w:r>
        <w:rPr/>
        <w:pict>
          <v:group style="position:absolute;margin-left:509.105164pt;margin-top:3.852818pt;width:6.25pt;height:6.25pt;mso-position-horizontal-relative:page;mso-position-vertical-relative:paragraph;z-index:8488" coordorigin="10182,77" coordsize="125,125">
            <v:rect style="position:absolute;left:10189;top:83;width:111;height:111" filled="true" fillcolor="#91c3d4" stroked="false">
              <v:fill type="solid"/>
            </v:rect>
            <v:rect style="position:absolute;left:10189;top:83;width:111;height:111" filled="false" stroked="true" strokeweight=".68966pt" strokecolor="#307b90">
              <v:stroke dashstyle="solid"/>
            </v:rect>
            <w10:wrap type="none"/>
          </v:group>
        </w:pict>
      </w:r>
      <w:r>
        <w:rPr/>
        <w:t>やや悪い</w:t>
      </w:r>
    </w:p>
    <w:p>
      <w:pPr>
        <w:pStyle w:val="BodyText"/>
        <w:spacing w:before="4"/>
        <w:rPr>
          <w:sz w:val="18"/>
        </w:rPr>
      </w:pPr>
    </w:p>
    <w:p>
      <w:pPr>
        <w:pStyle w:val="BodyText"/>
        <w:ind w:left="809"/>
      </w:pPr>
      <w:r>
        <w:rPr/>
        <w:pict>
          <v:rect style="position:absolute;margin-left:509.450012pt;margin-top:4.80117pt;width:5.5172pt;height:5.5173pt;mso-position-horizontal-relative:page;mso-position-vertical-relative:paragraph;z-index:8512" filled="false" stroked="true" strokeweight=".140pt" strokecolor="#339966">
            <v:stroke dashstyle="solid"/>
            <w10:wrap type="none"/>
          </v:rect>
        </w:pict>
      </w:r>
      <w:r>
        <w:rPr/>
        <w:t>悪い</w:t>
      </w:r>
    </w:p>
    <w:p>
      <w:pPr>
        <w:spacing w:after="0"/>
        <w:sectPr>
          <w:type w:val="continuous"/>
          <w:pgSz w:w="13690" w:h="19360"/>
          <w:pgMar w:top="1580" w:bottom="280" w:left="1240" w:right="1240"/>
          <w:cols w:num="2" w:equalWidth="0">
            <w:col w:w="8259" w:space="40"/>
            <w:col w:w="2911"/>
          </w:cols>
        </w:sectPr>
      </w:pPr>
    </w:p>
    <w:p>
      <w:pPr>
        <w:pStyle w:val="BodyText"/>
        <w:spacing w:before="3"/>
        <w:rPr>
          <w:sz w:val="10"/>
        </w:rPr>
      </w:pPr>
    </w:p>
    <w:p>
      <w:pPr>
        <w:tabs>
          <w:tab w:pos="5886" w:val="left" w:leader="none"/>
          <w:tab w:pos="7172" w:val="left" w:leader="none"/>
        </w:tabs>
        <w:spacing w:line="71" w:lineRule="exact"/>
        <w:ind w:left="3316" w:right="0" w:firstLine="0"/>
        <w:rPr>
          <w:sz w:val="4"/>
        </w:rPr>
      </w:pPr>
      <w:r>
        <w:rPr>
          <w:position w:val="0"/>
          <w:sz w:val="7"/>
        </w:rPr>
        <w:pict>
          <v:group style="width:32.0500pt;height:3.55pt;mso-position-horizontal-relative:char;mso-position-vertical-relative:line" coordorigin="0,0" coordsize="641,71">
            <v:line style="position:absolute" from="633,63" to="8,8" stroked="true" strokeweight=".75pt" strokecolor="#000000">
              <v:stroke dashstyle="shortdash"/>
            </v:line>
          </v:group>
        </w:pict>
      </w:r>
      <w:r>
        <w:rPr>
          <w:position w:val="0"/>
          <w:sz w:val="7"/>
        </w:rPr>
      </w:r>
      <w:r>
        <w:rPr>
          <w:position w:val="0"/>
          <w:sz w:val="7"/>
        </w:rPr>
        <w:tab/>
      </w:r>
      <w:r>
        <w:rPr>
          <w:position w:val="0"/>
          <w:sz w:val="4"/>
        </w:rPr>
        <w:pict>
          <v:group style="width:32.1pt;height:2.25pt;mso-position-horizontal-relative:char;mso-position-vertical-relative:line" coordorigin="0,0" coordsize="642,45">
            <v:line style="position:absolute" from="634,8" to="8,37" stroked="true" strokeweight=".75pt" strokecolor="#000000">
              <v:stroke dashstyle="shortdash"/>
            </v:line>
          </v:group>
        </w:pict>
      </w:r>
      <w:r>
        <w:rPr>
          <w:position w:val="0"/>
          <w:sz w:val="4"/>
        </w:rPr>
      </w:r>
      <w:r>
        <w:rPr>
          <w:position w:val="0"/>
          <w:sz w:val="4"/>
        </w:rPr>
        <w:tab/>
      </w:r>
      <w:r>
        <w:rPr>
          <w:position w:val="0"/>
          <w:sz w:val="4"/>
        </w:rPr>
        <w:pict>
          <v:group style="width:32.1pt;height:2.25pt;mso-position-horizontal-relative:char;mso-position-vertical-relative:line" coordorigin="0,0" coordsize="642,45">
            <v:line style="position:absolute" from="634,37" to="8,8" stroked="true" strokeweight=".75pt" strokecolor="#000000">
              <v:stroke dashstyle="shortdash"/>
            </v:line>
          </v:group>
        </w:pict>
      </w:r>
      <w:r>
        <w:rPr>
          <w:position w:val="0"/>
          <w:sz w:val="4"/>
        </w:rPr>
      </w:r>
    </w:p>
    <w:p>
      <w:pPr>
        <w:pStyle w:val="BodyText"/>
        <w:spacing w:before="13"/>
        <w:rPr>
          <w:sz w:val="19"/>
        </w:rPr>
      </w:pPr>
    </w:p>
    <w:p>
      <w:pPr>
        <w:spacing w:after="0"/>
        <w:rPr>
          <w:sz w:val="19"/>
        </w:rPr>
        <w:sectPr>
          <w:type w:val="continuous"/>
          <w:pgSz w:w="13690" w:h="19360"/>
          <w:pgMar w:top="1580" w:bottom="280" w:left="1240" w:right="1240"/>
        </w:sectPr>
      </w:pPr>
    </w:p>
    <w:p>
      <w:pPr>
        <w:pStyle w:val="BodyText"/>
        <w:spacing w:line="264" w:lineRule="exact" w:before="59"/>
        <w:jc w:val="right"/>
      </w:pPr>
      <w:r>
        <w:rPr>
          <w:w w:val="95"/>
        </w:rPr>
        <w:t>平成28年</w:t>
      </w:r>
    </w:p>
    <w:p>
      <w:pPr>
        <w:pStyle w:val="BodyText"/>
        <w:spacing w:line="264" w:lineRule="exact"/>
        <w:ind w:right="249"/>
        <w:jc w:val="right"/>
      </w:pPr>
      <w:r>
        <w:rPr>
          <w:w w:val="95"/>
        </w:rPr>
        <w:t>1月</w:t>
      </w:r>
    </w:p>
    <w:p>
      <w:pPr>
        <w:pStyle w:val="BodyText"/>
        <w:spacing w:line="264" w:lineRule="exact" w:before="59"/>
        <w:ind w:left="437"/>
        <w:jc w:val="center"/>
      </w:pPr>
      <w:r>
        <w:rPr/>
        <w:br w:type="column"/>
      </w:r>
      <w:r>
        <w:rPr>
          <w:w w:val="95"/>
        </w:rPr>
        <w:t>平成28年</w:t>
      </w:r>
    </w:p>
    <w:p>
      <w:pPr>
        <w:pStyle w:val="BodyText"/>
        <w:spacing w:line="264" w:lineRule="exact"/>
        <w:ind w:left="440"/>
        <w:jc w:val="center"/>
      </w:pPr>
      <w:r>
        <w:rPr/>
        <w:t>4月</w:t>
      </w:r>
    </w:p>
    <w:p>
      <w:pPr>
        <w:pStyle w:val="BodyText"/>
        <w:spacing w:line="264" w:lineRule="exact" w:before="59"/>
        <w:ind w:left="437"/>
        <w:jc w:val="center"/>
      </w:pPr>
      <w:r>
        <w:rPr/>
        <w:br w:type="column"/>
      </w:r>
      <w:r>
        <w:rPr>
          <w:w w:val="95"/>
        </w:rPr>
        <w:t>平成28年</w:t>
      </w:r>
    </w:p>
    <w:p>
      <w:pPr>
        <w:pStyle w:val="BodyText"/>
        <w:spacing w:line="264" w:lineRule="exact"/>
        <w:ind w:left="440"/>
        <w:jc w:val="center"/>
      </w:pPr>
      <w:r>
        <w:rPr/>
        <w:t>7月</w:t>
      </w:r>
    </w:p>
    <w:p>
      <w:pPr>
        <w:pStyle w:val="BodyText"/>
        <w:spacing w:line="264" w:lineRule="exact" w:before="59"/>
        <w:ind w:left="437"/>
        <w:jc w:val="center"/>
      </w:pPr>
      <w:r>
        <w:rPr/>
        <w:br w:type="column"/>
      </w:r>
      <w:r>
        <w:rPr>
          <w:w w:val="95"/>
        </w:rPr>
        <w:t>平成28年</w:t>
      </w:r>
    </w:p>
    <w:p>
      <w:pPr>
        <w:pStyle w:val="BodyText"/>
        <w:spacing w:line="264" w:lineRule="exact"/>
        <w:ind w:left="437"/>
        <w:jc w:val="center"/>
      </w:pPr>
      <w:r>
        <w:rPr/>
        <w:t>10月</w:t>
      </w:r>
    </w:p>
    <w:p>
      <w:pPr>
        <w:pStyle w:val="BodyText"/>
        <w:spacing w:line="264" w:lineRule="exact" w:before="59"/>
        <w:ind w:left="414" w:right="2638"/>
        <w:jc w:val="center"/>
      </w:pPr>
      <w:r>
        <w:rPr/>
        <w:br w:type="column"/>
      </w:r>
      <w:r>
        <w:rPr/>
        <w:t>平成29年</w:t>
      </w:r>
    </w:p>
    <w:p>
      <w:pPr>
        <w:pStyle w:val="BodyText"/>
        <w:spacing w:line="264" w:lineRule="exact"/>
        <w:ind w:left="414" w:right="2636"/>
        <w:jc w:val="center"/>
      </w:pPr>
      <w:r>
        <w:rPr/>
        <w:t>1月</w:t>
      </w:r>
    </w:p>
    <w:p>
      <w:pPr>
        <w:spacing w:after="0" w:line="264" w:lineRule="exact"/>
        <w:jc w:val="center"/>
        <w:sectPr>
          <w:type w:val="continuous"/>
          <w:pgSz w:w="13690" w:h="19360"/>
          <w:pgMar w:top="1580" w:bottom="280" w:left="1240" w:right="1240"/>
          <w:cols w:num="5" w:equalWidth="0">
            <w:col w:w="3399" w:space="40"/>
            <w:col w:w="1246" w:space="39"/>
            <w:col w:w="1246" w:space="40"/>
            <w:col w:w="1246" w:space="39"/>
            <w:col w:w="3915"/>
          </w:cols>
        </w:sectPr>
      </w:pPr>
    </w:p>
    <w:p>
      <w:pPr>
        <w:pStyle w:val="BodyText"/>
      </w:pPr>
    </w:p>
    <w:p>
      <w:pPr>
        <w:pStyle w:val="BodyText"/>
      </w:pPr>
    </w:p>
    <w:p>
      <w:pPr>
        <w:pStyle w:val="BodyText"/>
      </w:pPr>
    </w:p>
    <w:p>
      <w:pPr>
        <w:pStyle w:val="BodyText"/>
        <w:spacing w:before="10"/>
        <w:rPr>
          <w:sz w:val="15"/>
        </w:rPr>
      </w:pPr>
    </w:p>
    <w:p>
      <w:pPr>
        <w:pStyle w:val="Heading3"/>
        <w:spacing w:before="54"/>
      </w:pPr>
      <w:r>
        <w:rPr/>
        <w:t>③地区別ＤＩ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1785"/>
        <w:gridCol w:w="1407"/>
        <w:gridCol w:w="1408"/>
        <w:gridCol w:w="1408"/>
        <w:gridCol w:w="1408"/>
        <w:gridCol w:w="1408"/>
        <w:gridCol w:w="1408"/>
      </w:tblGrid>
      <w:tr>
        <w:trPr>
          <w:trHeight w:val="256" w:hRule="atLeast"/>
        </w:trPr>
        <w:tc>
          <w:tcPr>
            <w:tcW w:w="2152" w:type="dxa"/>
            <w:gridSpan w:val="2"/>
            <w:vMerge w:val="restart"/>
            <w:tcBorders>
              <w:top w:val="nil"/>
              <w:left w:val="nil"/>
            </w:tcBorders>
          </w:tcPr>
          <w:p>
            <w:pPr>
              <w:pStyle w:val="TableParagraph"/>
              <w:rPr>
                <w:rFonts w:ascii="Times New Roman"/>
                <w:sz w:val="20"/>
              </w:rPr>
            </w:pPr>
          </w:p>
        </w:tc>
        <w:tc>
          <w:tcPr>
            <w:tcW w:w="1407" w:type="dxa"/>
            <w:tcBorders>
              <w:bottom w:val="nil"/>
            </w:tcBorders>
            <w:shd w:val="clear" w:color="auto" w:fill="CCFFCC"/>
          </w:tcPr>
          <w:p>
            <w:pPr>
              <w:pStyle w:val="TableParagraph"/>
              <w:spacing w:line="237" w:lineRule="exact"/>
              <w:ind w:left="257"/>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37" w:lineRule="exact"/>
              <w:ind w:left="257"/>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37" w:lineRule="exact"/>
              <w:ind w:left="257"/>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37" w:lineRule="exact"/>
              <w:ind w:left="256"/>
              <w:rPr>
                <w:rFonts w:ascii="ヒラギノ角ゴ StdN W8" w:eastAsia="ヒラギノ角ゴ StdN W8" w:hint="eastAsia"/>
                <w:b/>
                <w:sz w:val="22"/>
              </w:rPr>
            </w:pPr>
            <w:r>
              <w:rPr>
                <w:rFonts w:ascii="ヒラギノ角ゴ StdN W8" w:eastAsia="ヒラギノ角ゴ StdN W8" w:hint="eastAsia"/>
                <w:b/>
                <w:sz w:val="22"/>
              </w:rPr>
              <w:t>平成28年</w:t>
            </w:r>
          </w:p>
        </w:tc>
        <w:tc>
          <w:tcPr>
            <w:tcW w:w="1408" w:type="dxa"/>
            <w:tcBorders>
              <w:bottom w:val="nil"/>
            </w:tcBorders>
            <w:shd w:val="clear" w:color="auto" w:fill="CCFFCC"/>
          </w:tcPr>
          <w:p>
            <w:pPr>
              <w:pStyle w:val="TableParagraph"/>
              <w:spacing w:line="237" w:lineRule="exact"/>
              <w:ind w:left="255"/>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37" w:lineRule="exact"/>
              <w:ind w:left="262"/>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49" w:hRule="atLeast"/>
        </w:trPr>
        <w:tc>
          <w:tcPr>
            <w:tcW w:w="2152" w:type="dxa"/>
            <w:gridSpan w:val="2"/>
            <w:vMerge/>
            <w:tcBorders>
              <w:top w:val="nil"/>
              <w:left w:val="nil"/>
            </w:tcBorders>
          </w:tcPr>
          <w:p>
            <w:pPr>
              <w:rPr>
                <w:sz w:val="2"/>
                <w:szCs w:val="2"/>
              </w:rPr>
            </w:pPr>
          </w:p>
        </w:tc>
        <w:tc>
          <w:tcPr>
            <w:tcW w:w="1407" w:type="dxa"/>
            <w:tcBorders>
              <w:top w:val="nil"/>
            </w:tcBorders>
            <w:shd w:val="clear" w:color="auto" w:fill="CCFFCC"/>
          </w:tcPr>
          <w:p>
            <w:pPr>
              <w:pStyle w:val="TableParagraph"/>
              <w:spacing w:line="230" w:lineRule="exact"/>
              <w:ind w:left="498" w:right="460"/>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30" w:lineRule="exact"/>
              <w:ind w:left="496" w:right="458"/>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3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3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3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30" w:lineRule="exact"/>
              <w:ind w:left="373"/>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2" w:type="dxa"/>
            <w:gridSpan w:val="2"/>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43.8</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44.3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40.3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39.9</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19"/>
              <w:jc w:val="right"/>
              <w:rPr>
                <w:sz w:val="22"/>
              </w:rPr>
            </w:pPr>
            <w:r>
              <w:rPr>
                <w:w w:val="105"/>
                <w:sz w:val="22"/>
              </w:rPr>
              <w:t>3.4</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5"/>
              <w:jc w:val="right"/>
              <w:rPr>
                <w:sz w:val="22"/>
              </w:rPr>
            </w:pPr>
            <w:r>
              <w:rPr>
                <w:sz w:val="22"/>
              </w:rPr>
              <w:t>40.8</w:t>
            </w:r>
          </w:p>
        </w:tc>
        <w:tc>
          <w:tcPr>
            <w:tcW w:w="1408" w:type="dxa"/>
          </w:tcPr>
          <w:p>
            <w:pPr>
              <w:pStyle w:val="TableParagraph"/>
              <w:spacing w:line="233" w:lineRule="exact"/>
              <w:ind w:right="126"/>
              <w:jc w:val="right"/>
              <w:rPr>
                <w:sz w:val="22"/>
              </w:rPr>
            </w:pPr>
            <w:r>
              <w:rPr>
                <w:sz w:val="22"/>
              </w:rPr>
              <w:t>44.2</w:t>
            </w:r>
          </w:p>
        </w:tc>
        <w:tc>
          <w:tcPr>
            <w:tcW w:w="1408" w:type="dxa"/>
          </w:tcPr>
          <w:p>
            <w:pPr>
              <w:pStyle w:val="TableParagraph"/>
              <w:spacing w:line="233" w:lineRule="exact"/>
              <w:ind w:right="127"/>
              <w:jc w:val="right"/>
              <w:rPr>
                <w:sz w:val="22"/>
              </w:rPr>
            </w:pPr>
            <w:r>
              <w:rPr>
                <w:sz w:val="22"/>
              </w:rPr>
              <w:t>38.3</w:t>
            </w:r>
          </w:p>
        </w:tc>
        <w:tc>
          <w:tcPr>
            <w:tcW w:w="1408" w:type="dxa"/>
          </w:tcPr>
          <w:p>
            <w:pPr>
              <w:pStyle w:val="TableParagraph"/>
              <w:spacing w:line="233" w:lineRule="exact"/>
              <w:ind w:right="128"/>
              <w:jc w:val="right"/>
              <w:rPr>
                <w:sz w:val="22"/>
              </w:rPr>
            </w:pPr>
            <w:r>
              <w:rPr>
                <w:sz w:val="22"/>
              </w:rPr>
              <w:t>44.2</w:t>
            </w:r>
          </w:p>
        </w:tc>
        <w:tc>
          <w:tcPr>
            <w:tcW w:w="1408" w:type="dxa"/>
          </w:tcPr>
          <w:p>
            <w:pPr>
              <w:pStyle w:val="TableParagraph"/>
              <w:spacing w:line="233" w:lineRule="exact"/>
              <w:ind w:right="128"/>
              <w:jc w:val="right"/>
              <w:rPr>
                <w:sz w:val="22"/>
              </w:rPr>
            </w:pPr>
            <w:r>
              <w:rPr>
                <w:sz w:val="22"/>
              </w:rPr>
              <w:t>44.2</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28"/>
              <w:rPr>
                <w:sz w:val="22"/>
              </w:rPr>
            </w:pPr>
            <w:r>
              <w:rPr>
                <w:sz w:val="22"/>
              </w:rPr>
              <w:t>津軽</w:t>
            </w:r>
          </w:p>
        </w:tc>
        <w:tc>
          <w:tcPr>
            <w:tcW w:w="1407" w:type="dxa"/>
          </w:tcPr>
          <w:p>
            <w:pPr>
              <w:pStyle w:val="TableParagraph"/>
              <w:spacing w:line="233" w:lineRule="exact"/>
              <w:ind w:right="125"/>
              <w:jc w:val="right"/>
              <w:rPr>
                <w:sz w:val="22"/>
              </w:rPr>
            </w:pPr>
            <w:r>
              <w:rPr>
                <w:sz w:val="22"/>
              </w:rPr>
              <w:t>47.5</w:t>
            </w:r>
          </w:p>
        </w:tc>
        <w:tc>
          <w:tcPr>
            <w:tcW w:w="1408" w:type="dxa"/>
          </w:tcPr>
          <w:p>
            <w:pPr>
              <w:pStyle w:val="TableParagraph"/>
              <w:spacing w:line="233" w:lineRule="exact"/>
              <w:ind w:right="126"/>
              <w:jc w:val="right"/>
              <w:rPr>
                <w:sz w:val="22"/>
              </w:rPr>
            </w:pPr>
            <w:r>
              <w:rPr>
                <w:sz w:val="22"/>
              </w:rPr>
              <w:t>47.5</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39.7</w:t>
            </w:r>
          </w:p>
        </w:tc>
        <w:tc>
          <w:tcPr>
            <w:tcW w:w="1408" w:type="dxa"/>
          </w:tcPr>
          <w:p>
            <w:pPr>
              <w:pStyle w:val="TableParagraph"/>
              <w:spacing w:line="233" w:lineRule="exact"/>
              <w:ind w:right="128"/>
              <w:jc w:val="right"/>
              <w:rPr>
                <w:sz w:val="22"/>
              </w:rPr>
            </w:pPr>
            <w:r>
              <w:rPr>
                <w:sz w:val="22"/>
              </w:rPr>
              <w:t>43.3</w:t>
            </w:r>
          </w:p>
        </w:tc>
        <w:tc>
          <w:tcPr>
            <w:tcW w:w="1408" w:type="dxa"/>
          </w:tcPr>
          <w:p>
            <w:pPr>
              <w:pStyle w:val="TableParagraph"/>
              <w:spacing w:line="233" w:lineRule="exact"/>
              <w:ind w:right="19"/>
              <w:jc w:val="right"/>
              <w:rPr>
                <w:sz w:val="22"/>
              </w:rPr>
            </w:pPr>
            <w:r>
              <w:rPr>
                <w:w w:val="105"/>
                <w:sz w:val="22"/>
              </w:rPr>
              <w:t>3.6</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5"/>
              <w:jc w:val="right"/>
              <w:rPr>
                <w:sz w:val="22"/>
              </w:rPr>
            </w:pPr>
            <w:r>
              <w:rPr>
                <w:sz w:val="22"/>
              </w:rPr>
              <w:t>46.7</w:t>
            </w:r>
          </w:p>
        </w:tc>
        <w:tc>
          <w:tcPr>
            <w:tcW w:w="1408" w:type="dxa"/>
          </w:tcPr>
          <w:p>
            <w:pPr>
              <w:pStyle w:val="TableParagraph"/>
              <w:spacing w:line="233" w:lineRule="exact"/>
              <w:ind w:right="126"/>
              <w:jc w:val="right"/>
              <w:rPr>
                <w:sz w:val="22"/>
              </w:rPr>
            </w:pPr>
            <w:r>
              <w:rPr>
                <w:sz w:val="22"/>
              </w:rPr>
              <w:t>45.0</w:t>
            </w:r>
          </w:p>
        </w:tc>
        <w:tc>
          <w:tcPr>
            <w:tcW w:w="1408" w:type="dxa"/>
          </w:tcPr>
          <w:p>
            <w:pPr>
              <w:pStyle w:val="TableParagraph"/>
              <w:spacing w:line="233" w:lineRule="exact"/>
              <w:ind w:right="127"/>
              <w:jc w:val="right"/>
              <w:rPr>
                <w:sz w:val="22"/>
              </w:rPr>
            </w:pPr>
            <w:r>
              <w:rPr>
                <w:sz w:val="22"/>
              </w:rPr>
              <w:t>42.5</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8"/>
              <w:jc w:val="right"/>
              <w:rPr>
                <w:sz w:val="22"/>
              </w:rPr>
            </w:pPr>
            <w:r>
              <w:rPr>
                <w:sz w:val="22"/>
              </w:rPr>
              <w:t>46.7</w:t>
            </w:r>
          </w:p>
        </w:tc>
        <w:tc>
          <w:tcPr>
            <w:tcW w:w="1408" w:type="dxa"/>
          </w:tcPr>
          <w:p>
            <w:pPr>
              <w:pStyle w:val="TableParagraph"/>
              <w:spacing w:line="233" w:lineRule="exact"/>
              <w:ind w:right="19"/>
              <w:jc w:val="right"/>
              <w:rPr>
                <w:sz w:val="22"/>
              </w:rPr>
            </w:pPr>
            <w:r>
              <w:rPr>
                <w:w w:val="105"/>
                <w:sz w:val="22"/>
              </w:rPr>
              <w:t>5.0</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4" w:lineRule="exact"/>
              <w:ind w:left="28"/>
              <w:rPr>
                <w:sz w:val="22"/>
              </w:rPr>
            </w:pPr>
            <w:r>
              <w:rPr>
                <w:sz w:val="22"/>
              </w:rPr>
              <w:t>下北</w:t>
            </w:r>
          </w:p>
        </w:tc>
        <w:tc>
          <w:tcPr>
            <w:tcW w:w="1407" w:type="dxa"/>
          </w:tcPr>
          <w:p>
            <w:pPr>
              <w:pStyle w:val="TableParagraph"/>
              <w:spacing w:line="234" w:lineRule="exact"/>
              <w:ind w:right="125"/>
              <w:jc w:val="right"/>
              <w:rPr>
                <w:sz w:val="22"/>
              </w:rPr>
            </w:pPr>
            <w:r>
              <w:rPr>
                <w:sz w:val="22"/>
              </w:rPr>
              <w:t>32.5</w:t>
            </w:r>
          </w:p>
        </w:tc>
        <w:tc>
          <w:tcPr>
            <w:tcW w:w="1408" w:type="dxa"/>
          </w:tcPr>
          <w:p>
            <w:pPr>
              <w:pStyle w:val="TableParagraph"/>
              <w:spacing w:line="234" w:lineRule="exact"/>
              <w:ind w:right="126"/>
              <w:jc w:val="right"/>
              <w:rPr>
                <w:sz w:val="22"/>
              </w:rPr>
            </w:pPr>
            <w:r>
              <w:rPr>
                <w:sz w:val="22"/>
              </w:rPr>
              <w:t>32.5</w:t>
            </w:r>
          </w:p>
        </w:tc>
        <w:tc>
          <w:tcPr>
            <w:tcW w:w="1408" w:type="dxa"/>
          </w:tcPr>
          <w:p>
            <w:pPr>
              <w:pStyle w:val="TableParagraph"/>
              <w:spacing w:line="234" w:lineRule="exact"/>
              <w:ind w:right="127"/>
              <w:jc w:val="right"/>
              <w:rPr>
                <w:sz w:val="22"/>
              </w:rPr>
            </w:pPr>
            <w:r>
              <w:rPr>
                <w:sz w:val="22"/>
              </w:rPr>
              <w:t>35.0</w:t>
            </w:r>
          </w:p>
        </w:tc>
        <w:tc>
          <w:tcPr>
            <w:tcW w:w="1408" w:type="dxa"/>
          </w:tcPr>
          <w:p>
            <w:pPr>
              <w:pStyle w:val="TableParagraph"/>
              <w:spacing w:line="234" w:lineRule="exact"/>
              <w:ind w:right="128"/>
              <w:jc w:val="right"/>
              <w:rPr>
                <w:sz w:val="22"/>
              </w:rPr>
            </w:pPr>
            <w:r>
              <w:rPr>
                <w:sz w:val="22"/>
              </w:rPr>
              <w:t>22.5</w:t>
            </w:r>
          </w:p>
        </w:tc>
        <w:tc>
          <w:tcPr>
            <w:tcW w:w="1408" w:type="dxa"/>
          </w:tcPr>
          <w:p>
            <w:pPr>
              <w:pStyle w:val="TableParagraph"/>
              <w:spacing w:line="234" w:lineRule="exact"/>
              <w:ind w:right="128"/>
              <w:jc w:val="right"/>
              <w:rPr>
                <w:sz w:val="22"/>
              </w:rPr>
            </w:pPr>
            <w:r>
              <w:rPr>
                <w:sz w:val="22"/>
              </w:rPr>
              <w:t>30.0</w:t>
            </w:r>
          </w:p>
        </w:tc>
        <w:tc>
          <w:tcPr>
            <w:tcW w:w="1408" w:type="dxa"/>
          </w:tcPr>
          <w:p>
            <w:pPr>
              <w:pStyle w:val="TableParagraph"/>
              <w:spacing w:line="234" w:lineRule="exact"/>
              <w:ind w:right="19"/>
              <w:jc w:val="right"/>
              <w:rPr>
                <w:sz w:val="22"/>
              </w:rPr>
            </w:pPr>
            <w:r>
              <w:rPr>
                <w:w w:val="105"/>
                <w:sz w:val="22"/>
              </w:rPr>
              <w:t>7.5</w:t>
            </w:r>
          </w:p>
        </w:tc>
      </w:tr>
    </w:tbl>
    <w:p>
      <w:pPr>
        <w:pStyle w:val="BodyText"/>
        <w:spacing w:before="2"/>
        <w:rPr>
          <w:sz w:val="23"/>
        </w:rPr>
      </w:pPr>
    </w:p>
    <w:p>
      <w:pPr>
        <w:spacing w:line="289" w:lineRule="exact" w:before="55"/>
        <w:ind w:left="0" w:right="533" w:firstLine="0"/>
        <w:jc w:val="center"/>
        <w:rPr>
          <w:rFonts w:ascii="Arial" w:eastAsia="Arial"/>
          <w:sz w:val="22"/>
        </w:rPr>
      </w:pPr>
      <w:r>
        <w:rPr>
          <w:sz w:val="22"/>
        </w:rPr>
        <w:t>景気の現状判断</w:t>
      </w:r>
      <w:r>
        <w:rPr>
          <w:rFonts w:ascii="Arial" w:eastAsia="Arial"/>
          <w:sz w:val="22"/>
        </w:rPr>
        <w:t>DI</w:t>
      </w:r>
    </w:p>
    <w:p>
      <w:pPr>
        <w:spacing w:line="269" w:lineRule="exact" w:before="0"/>
        <w:ind w:left="0" w:right="530" w:firstLine="0"/>
        <w:jc w:val="center"/>
        <w:rPr>
          <w:sz w:val="22"/>
        </w:rPr>
      </w:pPr>
      <w:r>
        <w:rPr>
          <w:w w:val="90"/>
          <w:sz w:val="22"/>
        </w:rPr>
        <w:t>（地区別）</w:t>
      </w:r>
    </w:p>
    <w:p>
      <w:pPr>
        <w:pStyle w:val="BodyText"/>
        <w:spacing w:line="209" w:lineRule="exact"/>
        <w:ind w:left="2057"/>
        <w:rPr>
          <w:rFonts w:ascii="Arial"/>
        </w:rPr>
      </w:pPr>
      <w:r>
        <w:rPr/>
        <w:pict>
          <v:group style="position:absolute;margin-left:186.06517pt;margin-top:5.034628pt;width:287.2pt;height:172.35pt;mso-position-horizontal-relative:page;mso-position-vertical-relative:paragraph;z-index:8824" coordorigin="3721,101" coordsize="5744,3447">
            <v:shape style="position:absolute;left:3728;top:2151;width:5730;height:2" coordorigin="3728,2152" coordsize="5730,0" path="m8953,2152l9458,2152m3728,2152l8815,2152e" filled="false" stroked="true" strokeweight=".68966pt" strokecolor="#858585">
              <v:path arrowok="t"/>
              <v:stroke dashstyle="solid"/>
            </v:shape>
            <v:shape style="position:absolute;left:3728;top:107;width:5730;height:3440" coordorigin="3728,108" coordsize="5730,3440" path="m3728,1470l9458,1470m3728,789l9458,789m3728,108l9458,108m3728,2833l3731,108m3728,2833l9458,2833m3728,2833l3728,3189m4876,2833l4876,3189m6021,2833l6021,3189m7166,2833l7166,3189m8313,2833l8313,3189m9458,2833l9458,3189m3728,3189l3728,3548m4876,3189l4876,3548m6021,3189l6021,3548m7166,3189l7166,3548m8313,3189l8313,3548m9458,3189l9458,3548e" filled="false" stroked="true" strokeweight=".68966pt" strokecolor="#858585">
              <v:path arrowok="t"/>
              <v:stroke dashstyle="solid"/>
            </v:shape>
            <v:shape style="position:absolute;left:4303;top:1184;width:4583;height:403" coordorigin="4303,1185" coordsize="4583,403" path="m4303,1417l5448,1185,6593,1588,7741,1185,8886,1185e" filled="false" stroked="true" strokeweight="2.2069pt" strokecolor="#497dba">
              <v:path arrowok="t"/>
              <v:stroke dashstyle="solid"/>
            </v:shape>
            <v:shape style="position:absolute;left:4226;top:1339;width:152;height:152" type="#_x0000_t75" stroked="false">
              <v:imagedata r:id="rId9" o:title=""/>
            </v:shape>
            <v:shape style="position:absolute;left:5371;top:1107;width:152;height:152" type="#_x0000_t75" stroked="false">
              <v:imagedata r:id="rId72" o:title=""/>
            </v:shape>
            <v:shape style="position:absolute;left:6518;top:1510;width:152;height:152" type="#_x0000_t75" stroked="false">
              <v:imagedata r:id="rId9" o:title=""/>
            </v:shape>
            <v:shape style="position:absolute;left:7663;top:1107;width:152;height:152" type="#_x0000_t75" stroked="false">
              <v:imagedata r:id="rId90" o:title=""/>
            </v:shape>
            <v:shape style="position:absolute;left:8808;top:1107;width:152;height:152" type="#_x0000_t75" stroked="false">
              <v:imagedata r:id="rId139" o:title=""/>
            </v:shape>
            <v:shape style="position:absolute;left:4303;top:958;width:4583;height:533" coordorigin="4303,959" coordsize="4583,533" path="m4303,959l5448,959,6593,1356,7741,1491,8886,1246e" filled="false" stroked="true" strokeweight="1.931pt" strokecolor="#993366">
              <v:path arrowok="t"/>
              <v:stroke dashstyle="solid"/>
            </v:shape>
            <v:shape style="position:absolute;left:4231;top:889;width:4723;height:671" coordorigin="4232,890" coordsize="4723,671" path="m4372,1030l4232,890m4232,1030l4372,890m5517,1030l5377,890m5377,1030l5517,890m6665,1425l6524,1284m6524,1425l6665,1284m7810,1560l7669,1419m7669,1560l7810,1419m8954,1317l8814,1177m8814,1317l8954,1177e" filled="false" stroked="true" strokeweight=".68969pt" strokecolor="#993366">
              <v:path arrowok="t"/>
              <v:stroke dashstyle="solid"/>
            </v:shape>
            <v:shape style="position:absolute;left:4303;top:1013;width:4583;height:342" coordorigin="4303,1014" coordsize="4583,342" path="m4303,1014l5448,1130,6593,1301,7741,1356,8886,1014e" filled="false" stroked="true" strokeweight="2.2069pt" strokecolor="#97b853">
              <v:path arrowok="t"/>
              <v:stroke dashstyle="solid"/>
            </v:shape>
            <v:shape style="position:absolute;left:4226;top:939;width:152;height:152" type="#_x0000_t75" stroked="false">
              <v:imagedata r:id="rId158" o:title=""/>
            </v:shape>
            <v:shape style="position:absolute;left:5371;top:1055;width:152;height:152" type="#_x0000_t75" stroked="false">
              <v:imagedata r:id="rId253" o:title=""/>
            </v:shape>
            <v:shape style="position:absolute;left:6518;top:1223;width:152;height:152" type="#_x0000_t75" stroked="false">
              <v:imagedata r:id="rId290" o:title=""/>
            </v:shape>
            <v:shape style="position:absolute;left:7663;top:1278;width:152;height:152" type="#_x0000_t75" stroked="false">
              <v:imagedata r:id="rId231" o:title=""/>
            </v:shape>
            <v:shape style="position:absolute;left:8808;top:939;width:152;height:152" type="#_x0000_t75" stroked="false">
              <v:imagedata r:id="rId291" o:title=""/>
            </v:shape>
            <v:shape style="position:absolute;left:4303;top:1810;width:4583;height:850" coordorigin="4303,1811" coordsize="4583,850" path="m4303,1982l5448,1982,6593,1811,7741,2661,8886,2150e" filled="false" stroked="true" strokeweight="1.931pt" strokecolor="#666699">
              <v:path arrowok="t"/>
              <v:stroke dashstyle="solid"/>
            </v:shape>
            <v:rect style="position:absolute;left:4233;top:1911;width:138;height:138" filled="true" fillcolor="#ffffff" stroked="false">
              <v:fill type="solid"/>
            </v:rect>
            <v:shape style="position:absolute;left:4233;top:1911;width:1283;height:138" coordorigin="4233,1912" coordsize="1283,138" path="m4233,2050l4371,2050,4371,1912,4233,1912,4233,2050xm5378,2050l5516,2050,5516,1912,5378,1912,5378,2050xe" filled="false" stroked="true" strokeweight=".68969pt" strokecolor="#666699">
              <v:path arrowok="t"/>
              <v:stroke dashstyle="solid"/>
            </v:shape>
            <v:rect style="position:absolute;left:6525;top:1740;width:138;height:138" filled="true" fillcolor="#ffffff" stroked="false">
              <v:fill type="solid"/>
            </v:rect>
            <v:rect style="position:absolute;left:6525;top:1740;width:138;height:138" filled="false" stroked="true" strokeweight=".68969pt" strokecolor="#666699">
              <v:stroke dashstyle="solid"/>
            </v:rect>
            <v:rect style="position:absolute;left:7670;top:2593;width:138;height:138" filled="true" fillcolor="#ffffff" stroked="false">
              <v:fill type="solid"/>
            </v:rect>
            <v:rect style="position:absolute;left:7670;top:2593;width:138;height:138" filled="false" stroked="true" strokeweight=".68969pt" strokecolor="#666699">
              <v:stroke dashstyle="solid"/>
            </v:rect>
            <v:rect style="position:absolute;left:8815;top:2082;width:138;height:138" filled="true" fillcolor="#ffffff" stroked="false">
              <v:fill type="solid"/>
            </v:rect>
            <v:rect style="position:absolute;left:8815;top:2082;width:138;height:138" filled="false" stroked="true" strokeweight=".68969pt" strokecolor="#666699">
              <v:stroke dashstyle="solid"/>
            </v:rect>
            <v:shape style="position:absolute;left:4166;top:297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5312;top:297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6458;top:297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7560;top:297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8750;top:297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3943;top:3327;width:740;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v:shape style="position:absolute;left:5088;top:3327;width:741;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v:shape style="position:absolute;left:6235;top:3327;width:740;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v:shape style="position:absolute;left:7381;top:3327;width:740;height:180" type="#_x0000_t202" filled="false" stroked="false">
              <v:textbox inset="0,0,0,0">
                <w:txbxContent>
                  <w:p>
                    <w:pPr>
                      <w:spacing w:line="179" w:lineRule="exact" w:before="0"/>
                      <w:ind w:left="0" w:right="0" w:firstLine="0"/>
                      <w:jc w:val="left"/>
                      <w:rPr>
                        <w:sz w:val="18"/>
                      </w:rPr>
                    </w:pPr>
                    <w:r>
                      <w:rPr>
                        <w:w w:val="95"/>
                        <w:sz w:val="18"/>
                      </w:rPr>
                      <w:t>平成28年</w:t>
                    </w:r>
                  </w:p>
                </w:txbxContent>
              </v:textbox>
              <w10:wrap type="none"/>
            </v:shape>
            <v:shape style="position:absolute;left:8526;top:3327;width:741;height:180" type="#_x0000_t202" filled="false" stroked="false">
              <v:textbox inset="0,0,0,0">
                <w:txbxContent>
                  <w:p>
                    <w:pPr>
                      <w:spacing w:line="179" w:lineRule="exact" w:before="0"/>
                      <w:ind w:left="0" w:right="0" w:firstLine="0"/>
                      <w:jc w:val="left"/>
                      <w:rPr>
                        <w:sz w:val="18"/>
                      </w:rPr>
                    </w:pPr>
                    <w:r>
                      <w:rPr>
                        <w:w w:val="95"/>
                        <w:sz w:val="18"/>
                      </w:rPr>
                      <w:t>平成29年</w:t>
                    </w:r>
                  </w:p>
                </w:txbxContent>
              </v:textbox>
              <w10:wrap type="none"/>
            </v:shape>
            <w10:wrap type="none"/>
          </v:group>
        </w:pict>
      </w:r>
      <w:r>
        <w:rPr>
          <w:rFonts w:ascii="Arial"/>
        </w:rPr>
        <w:t>60</w:t>
      </w:r>
    </w:p>
    <w:p>
      <w:pPr>
        <w:pStyle w:val="BodyText"/>
        <w:rPr>
          <w:rFonts w:ascii="Arial"/>
        </w:rPr>
      </w:pPr>
    </w:p>
    <w:p>
      <w:pPr>
        <w:pStyle w:val="BodyText"/>
        <w:spacing w:before="2"/>
        <w:rPr>
          <w:rFonts w:ascii="Arial"/>
          <w:sz w:val="19"/>
        </w:rPr>
      </w:pPr>
    </w:p>
    <w:p>
      <w:pPr>
        <w:pStyle w:val="BodyText"/>
        <w:ind w:left="2057"/>
        <w:rPr>
          <w:rFonts w:ascii="Arial"/>
        </w:rPr>
      </w:pPr>
      <w:r>
        <w:rPr>
          <w:rFonts w:ascii="Arial"/>
        </w:rPr>
        <w:t>50</w:t>
      </w:r>
    </w:p>
    <w:p>
      <w:pPr>
        <w:pStyle w:val="BodyText"/>
        <w:rPr>
          <w:rFonts w:ascii="Arial"/>
        </w:rPr>
      </w:pPr>
    </w:p>
    <w:p>
      <w:pPr>
        <w:pStyle w:val="BodyText"/>
        <w:spacing w:before="2"/>
        <w:rPr>
          <w:rFonts w:ascii="Arial"/>
          <w:sz w:val="19"/>
        </w:rPr>
      </w:pPr>
    </w:p>
    <w:p>
      <w:pPr>
        <w:pStyle w:val="BodyText"/>
        <w:spacing w:before="1"/>
        <w:ind w:left="2057"/>
        <w:rPr>
          <w:rFonts w:ascii="Arial"/>
        </w:rPr>
      </w:pPr>
      <w:r>
        <w:rPr>
          <w:rFonts w:ascii="Arial"/>
        </w:rPr>
        <w:t>40</w:t>
      </w:r>
    </w:p>
    <w:p>
      <w:pPr>
        <w:pStyle w:val="BodyText"/>
        <w:rPr>
          <w:rFonts w:ascii="Arial"/>
        </w:rPr>
      </w:pPr>
    </w:p>
    <w:p>
      <w:pPr>
        <w:pStyle w:val="BodyText"/>
        <w:spacing w:before="2"/>
        <w:rPr>
          <w:rFonts w:ascii="Arial"/>
          <w:sz w:val="19"/>
        </w:rPr>
      </w:pPr>
    </w:p>
    <w:p>
      <w:pPr>
        <w:pStyle w:val="BodyText"/>
        <w:ind w:left="2057"/>
        <w:rPr>
          <w:rFonts w:ascii="Arial"/>
        </w:rPr>
      </w:pPr>
      <w:r>
        <w:rPr>
          <w:rFonts w:ascii="Arial"/>
        </w:rPr>
        <w:t>30</w:t>
      </w:r>
    </w:p>
    <w:p>
      <w:pPr>
        <w:pStyle w:val="BodyText"/>
        <w:rPr>
          <w:rFonts w:ascii="Arial"/>
        </w:rPr>
      </w:pPr>
    </w:p>
    <w:p>
      <w:pPr>
        <w:pStyle w:val="BodyText"/>
        <w:spacing w:before="2"/>
        <w:rPr>
          <w:rFonts w:ascii="Arial"/>
          <w:sz w:val="19"/>
        </w:rPr>
      </w:pPr>
    </w:p>
    <w:p>
      <w:pPr>
        <w:pStyle w:val="BodyText"/>
        <w:ind w:left="2057"/>
        <w:rPr>
          <w:rFonts w:ascii="Arial"/>
        </w:rPr>
      </w:pPr>
      <w:r>
        <w:rPr>
          <w:rFonts w:ascii="Arial"/>
        </w:rPr>
        <w:t>20</w:t>
      </w:r>
    </w:p>
    <w:p>
      <w:pPr>
        <w:pStyle w:val="BodyText"/>
        <w:rPr>
          <w:rFonts w:ascii="Arial"/>
        </w:rPr>
      </w:pPr>
    </w:p>
    <w:p>
      <w:pPr>
        <w:pStyle w:val="BodyText"/>
        <w:rPr>
          <w:rFonts w:ascii="Arial"/>
        </w:rPr>
      </w:pPr>
    </w:p>
    <w:p>
      <w:pPr>
        <w:pStyle w:val="BodyText"/>
        <w:spacing w:before="6"/>
        <w:rPr>
          <w:rFonts w:ascii="Arial"/>
        </w:rPr>
      </w:pPr>
    </w:p>
    <w:p>
      <w:pPr>
        <w:pStyle w:val="BodyText"/>
        <w:tabs>
          <w:tab w:pos="1066" w:val="left" w:leader="none"/>
          <w:tab w:pos="2134" w:val="left" w:leader="none"/>
          <w:tab w:pos="3201" w:val="left" w:leader="none"/>
        </w:tabs>
        <w:ind w:right="79"/>
        <w:jc w:val="center"/>
      </w:pPr>
      <w:r>
        <w:rPr/>
        <w:drawing>
          <wp:anchor distT="0" distB="0" distL="0" distR="0" allowOverlap="1" layoutInCell="1" locked="0" behindDoc="0" simplePos="0" relativeHeight="8848">
            <wp:simplePos x="0" y="0"/>
            <wp:positionH relativeFrom="page">
              <wp:posOffset>2904363</wp:posOffset>
            </wp:positionH>
            <wp:positionV relativeFrom="paragraph">
              <wp:posOffset>54529</wp:posOffset>
            </wp:positionV>
            <wp:extent cx="243459" cy="82292"/>
            <wp:effectExtent l="0" t="0" r="0" b="0"/>
            <wp:wrapNone/>
            <wp:docPr id="49" name="image282.png" descr=""/>
            <wp:cNvGraphicFramePr>
              <a:graphicFrameLocks noChangeAspect="1"/>
            </wp:cNvGraphicFramePr>
            <a:graphic>
              <a:graphicData uri="http://schemas.openxmlformats.org/drawingml/2006/picture">
                <pic:pic>
                  <pic:nvPicPr>
                    <pic:cNvPr id="50" name="image282.png"/>
                    <pic:cNvPicPr/>
                  </pic:nvPicPr>
                  <pic:blipFill>
                    <a:blip r:embed="rId292" cstate="print"/>
                    <a:stretch>
                      <a:fillRect/>
                    </a:stretch>
                  </pic:blipFill>
                  <pic:spPr>
                    <a:xfrm>
                      <a:off x="0" y="0"/>
                      <a:ext cx="243459" cy="82292"/>
                    </a:xfrm>
                    <a:prstGeom prst="rect">
                      <a:avLst/>
                    </a:prstGeom>
                  </pic:spPr>
                </pic:pic>
              </a:graphicData>
            </a:graphic>
          </wp:anchor>
        </w:drawing>
      </w:r>
      <w:r>
        <w:rPr/>
        <w:pict>
          <v:group style="position:absolute;margin-left:282.070007pt;margin-top:4.193489pt;width:19.2pt;height:6.7pt;mso-position-horizontal-relative:page;mso-position-vertical-relative:paragraph;z-index:-388072" coordorigin="5641,84" coordsize="384,134">
            <v:line style="position:absolute" from="5641,152" to="6025,152" stroked="true" strokeweight="1.931pt" strokecolor="#993366">
              <v:stroke dashstyle="solid"/>
            </v:line>
            <v:shape style="position:absolute;left:5773;top:91;width:119;height:119" coordorigin="5774,91" coordsize="119,119" path="m5892,210l5774,91m5774,210l5892,91e" filled="false" stroked="true" strokeweight=".75pt" strokecolor="#993366">
              <v:path arrowok="t"/>
              <v:stroke dashstyle="solid"/>
            </v:shape>
            <w10:wrap type="none"/>
          </v:group>
        </w:pict>
      </w:r>
      <w:r>
        <w:rPr/>
        <w:drawing>
          <wp:anchor distT="0" distB="0" distL="0" distR="0" allowOverlap="1" layoutInCell="1" locked="0" behindDoc="1" simplePos="0" relativeHeight="268047407">
            <wp:simplePos x="0" y="0"/>
            <wp:positionH relativeFrom="page">
              <wp:posOffset>4260215</wp:posOffset>
            </wp:positionH>
            <wp:positionV relativeFrom="paragraph">
              <wp:posOffset>54529</wp:posOffset>
            </wp:positionV>
            <wp:extent cx="243459" cy="82292"/>
            <wp:effectExtent l="0" t="0" r="0" b="0"/>
            <wp:wrapNone/>
            <wp:docPr id="51" name="image283.png" descr=""/>
            <wp:cNvGraphicFramePr>
              <a:graphicFrameLocks noChangeAspect="1"/>
            </wp:cNvGraphicFramePr>
            <a:graphic>
              <a:graphicData uri="http://schemas.openxmlformats.org/drawingml/2006/picture">
                <pic:pic>
                  <pic:nvPicPr>
                    <pic:cNvPr id="52" name="image283.png"/>
                    <pic:cNvPicPr/>
                  </pic:nvPicPr>
                  <pic:blipFill>
                    <a:blip r:embed="rId293" cstate="print"/>
                    <a:stretch>
                      <a:fillRect/>
                    </a:stretch>
                  </pic:blipFill>
                  <pic:spPr>
                    <a:xfrm>
                      <a:off x="0" y="0"/>
                      <a:ext cx="243459" cy="82292"/>
                    </a:xfrm>
                    <a:prstGeom prst="rect">
                      <a:avLst/>
                    </a:prstGeom>
                  </pic:spPr>
                </pic:pic>
              </a:graphicData>
            </a:graphic>
          </wp:anchor>
        </w:drawing>
      </w:r>
      <w:r>
        <w:rPr/>
        <w:pict>
          <v:group style="position:absolute;margin-left:388.690002pt;margin-top:4.109489pt;width:19.350pt;height:6.55pt;mso-position-horizontal-relative:page;mso-position-vertical-relative:paragraph;z-index:-388024" coordorigin="7774,82" coordsize="387,131">
            <v:shape style="position:absolute;left:7773;top:152;width:387;height:2" coordorigin="7774,152" coordsize="387,0" path="m8023,152l8160,152m7774,152l7907,152e" filled="false" stroked="true" strokeweight="1.931pt" strokecolor="#666699">
              <v:path arrowok="t"/>
              <v:stroke dashstyle="solid"/>
            </v:shape>
            <v:rect style="position:absolute;left:7907;top:89;width:116;height:116" filled="false" stroked="true" strokeweight=".75pt" strokecolor="#666699">
              <v:stroke dashstyle="solid"/>
            </v:rect>
            <w10:wrap type="none"/>
          </v:group>
        </w:pict>
      </w:r>
      <w:r>
        <w:rPr/>
        <w:t>東青</w:t>
        <w:tab/>
        <w:t>津軽</w:t>
        <w:tab/>
        <w:t>県南</w:t>
        <w:tab/>
        <w:t>下北</w:t>
      </w:r>
    </w:p>
    <w:p>
      <w:pPr>
        <w:spacing w:after="0"/>
        <w:jc w:val="center"/>
        <w:sectPr>
          <w:pgSz w:w="13690" w:h="19360"/>
          <w:pgMar w:header="0" w:footer="903" w:top="1840" w:bottom="1100" w:left="1240" w:right="1240"/>
        </w:sectPr>
      </w:pPr>
    </w:p>
    <w:p>
      <w:pPr>
        <w:pStyle w:val="Heading2"/>
        <w:spacing w:before="32"/>
        <w:ind w:left="163"/>
      </w:pPr>
      <w:r>
        <w:rPr/>
        <w:t>(参考２） その他自由意見</w:t>
      </w:r>
    </w:p>
    <w:p>
      <w:pPr>
        <w:pStyle w:val="BodyText"/>
        <w:spacing w:before="5" w:after="1"/>
      </w:pPr>
    </w:p>
    <w:tbl>
      <w:tblPr>
        <w:tblW w:w="0" w:type="auto"/>
        <w:jc w:val="lef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20"/>
        <w:gridCol w:w="512"/>
        <w:gridCol w:w="1164"/>
        <w:gridCol w:w="7027"/>
      </w:tblGrid>
      <w:tr>
        <w:trPr>
          <w:trHeight w:val="291" w:hRule="atLeast"/>
        </w:trPr>
        <w:tc>
          <w:tcPr>
            <w:tcW w:w="520" w:type="dxa"/>
            <w:shd w:val="clear" w:color="auto" w:fill="CCFFCC"/>
          </w:tcPr>
          <w:p>
            <w:pPr>
              <w:pStyle w:val="TableParagraph"/>
              <w:spacing w:line="272" w:lineRule="exact"/>
              <w:ind w:left="36"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272" w:lineRule="exact"/>
              <w:ind w:left="44"/>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4" w:type="dxa"/>
            <w:shd w:val="clear" w:color="auto" w:fill="CCFFCC"/>
          </w:tcPr>
          <w:p>
            <w:pPr>
              <w:pStyle w:val="TableParagraph"/>
              <w:spacing w:line="272" w:lineRule="exact"/>
              <w:ind w:left="57" w:right="44"/>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7" w:type="dxa"/>
            <w:shd w:val="clear" w:color="auto" w:fill="CCFFCC"/>
          </w:tcPr>
          <w:p>
            <w:pPr>
              <w:pStyle w:val="TableParagraph"/>
              <w:spacing w:line="272" w:lineRule="exact"/>
              <w:ind w:left="3094" w:right="3072"/>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632" w:hRule="atLeast"/>
        </w:trPr>
        <w:tc>
          <w:tcPr>
            <w:tcW w:w="520" w:type="dxa"/>
            <w:tcBorders>
              <w:bottom w:val="nil"/>
            </w:tcBorders>
          </w:tcPr>
          <w:p>
            <w:pPr>
              <w:pStyle w:val="TableParagraph"/>
              <w:spacing w:before="174"/>
              <w:ind w:left="36" w:right="23"/>
              <w:jc w:val="center"/>
              <w:rPr>
                <w:sz w:val="20"/>
              </w:rPr>
            </w:pPr>
            <w:r>
              <w:rPr>
                <w:sz w:val="20"/>
              </w:rPr>
              <w:t>家計</w:t>
            </w:r>
          </w:p>
        </w:tc>
        <w:tc>
          <w:tcPr>
            <w:tcW w:w="512" w:type="dxa"/>
            <w:tcBorders>
              <w:bottom w:val="nil"/>
            </w:tcBorders>
          </w:tcPr>
          <w:p>
            <w:pPr>
              <w:pStyle w:val="TableParagraph"/>
              <w:spacing w:before="174"/>
              <w:ind w:left="46"/>
              <w:rPr>
                <w:sz w:val="20"/>
              </w:rPr>
            </w:pPr>
            <w:r>
              <w:rPr>
                <w:sz w:val="20"/>
              </w:rPr>
              <w:t>東青</w:t>
            </w:r>
          </w:p>
        </w:tc>
        <w:tc>
          <w:tcPr>
            <w:tcW w:w="1164" w:type="dxa"/>
          </w:tcPr>
          <w:p>
            <w:pPr>
              <w:pStyle w:val="TableParagraph"/>
              <w:spacing w:before="174"/>
              <w:ind w:left="57" w:right="44"/>
              <w:jc w:val="center"/>
              <w:rPr>
                <w:sz w:val="20"/>
              </w:rPr>
            </w:pPr>
            <w:r>
              <w:rPr>
                <w:sz w:val="20"/>
              </w:rPr>
              <w:t>衣料専門店</w:t>
            </w:r>
          </w:p>
        </w:tc>
        <w:tc>
          <w:tcPr>
            <w:tcW w:w="7027" w:type="dxa"/>
          </w:tcPr>
          <w:p>
            <w:pPr>
              <w:pStyle w:val="TableParagraph"/>
              <w:spacing w:line="199" w:lineRule="auto"/>
              <w:ind w:left="36" w:right="114"/>
              <w:rPr>
                <w:sz w:val="20"/>
              </w:rPr>
            </w:pPr>
            <w:r>
              <w:rPr>
                <w:sz w:val="20"/>
              </w:rPr>
              <w:t>先の調査から一転して景気感が悪い。原因がつかめず非常に不安だ。市長選挙の影響は多分にあると思うが。その辺が原因だと先の景気は良好と見るが</w:t>
            </w:r>
          </w:p>
          <w:p>
            <w:pPr>
              <w:pStyle w:val="TableParagraph"/>
              <w:spacing w:line="178" w:lineRule="exact"/>
              <w:ind w:left="36"/>
              <w:rPr>
                <w:sz w:val="20"/>
              </w:rPr>
            </w:pPr>
            <w:r>
              <w:rPr>
                <w:sz w:val="20"/>
              </w:rPr>
              <w:t>甘いか。</w:t>
            </w:r>
          </w:p>
        </w:tc>
      </w:tr>
      <w:tr>
        <w:trPr>
          <w:trHeight w:val="848"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
              <w:rPr>
                <w:sz w:val="21"/>
              </w:rPr>
            </w:pPr>
          </w:p>
          <w:p>
            <w:pPr>
              <w:pStyle w:val="TableParagraph"/>
              <w:ind w:left="57" w:right="44"/>
              <w:jc w:val="center"/>
              <w:rPr>
                <w:sz w:val="20"/>
              </w:rPr>
            </w:pPr>
            <w:r>
              <w:rPr>
                <w:sz w:val="20"/>
              </w:rPr>
              <w:t>一般飲食店</w:t>
            </w:r>
          </w:p>
        </w:tc>
        <w:tc>
          <w:tcPr>
            <w:tcW w:w="7027" w:type="dxa"/>
          </w:tcPr>
          <w:p>
            <w:pPr>
              <w:pStyle w:val="TableParagraph"/>
              <w:spacing w:line="195" w:lineRule="exact"/>
              <w:ind w:left="36"/>
              <w:rPr>
                <w:sz w:val="20"/>
              </w:rPr>
            </w:pPr>
            <w:r>
              <w:rPr>
                <w:sz w:val="20"/>
              </w:rPr>
              <w:t>新市長になり、市政も若返り、良い方向に向かって欲しいですね。青森の活</w:t>
            </w:r>
          </w:p>
          <w:p>
            <w:pPr>
              <w:pStyle w:val="TableParagraph"/>
              <w:spacing w:line="224" w:lineRule="exact" w:before="12"/>
              <w:ind w:left="36" w:right="114"/>
              <w:jc w:val="both"/>
              <w:rPr>
                <w:sz w:val="20"/>
              </w:rPr>
            </w:pPr>
            <w:r>
              <w:rPr>
                <w:sz w:val="20"/>
              </w:rPr>
              <w:t>性化は市民みんなの取り組むべき課題です。県外へのアピールと日々の生活の中で自身が取り組むべきことをそれぞれやっていくことが基本です。新しい明日に向かいそれぞれ頑張りましょう。</w:t>
            </w:r>
          </w:p>
        </w:tc>
      </w:tr>
      <w:tr>
        <w:trPr>
          <w:trHeight w:val="602"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5"/>
              <w:ind w:left="57" w:right="44"/>
              <w:jc w:val="center"/>
              <w:rPr>
                <w:sz w:val="20"/>
              </w:rPr>
            </w:pPr>
            <w:r>
              <w:rPr>
                <w:sz w:val="20"/>
              </w:rPr>
              <w:t>レストラン</w:t>
            </w:r>
          </w:p>
        </w:tc>
        <w:tc>
          <w:tcPr>
            <w:tcW w:w="7027" w:type="dxa"/>
          </w:tcPr>
          <w:p>
            <w:pPr>
              <w:pStyle w:val="TableParagraph"/>
              <w:spacing w:line="170" w:lineRule="exact"/>
              <w:ind w:left="36"/>
              <w:rPr>
                <w:sz w:val="20"/>
              </w:rPr>
            </w:pPr>
            <w:r>
              <w:rPr>
                <w:sz w:val="20"/>
              </w:rPr>
              <w:t>世界情勢が混沌としている気が。若い人を見ると、消費するよりも貯蓄する</w:t>
            </w:r>
          </w:p>
          <w:p>
            <w:pPr>
              <w:pStyle w:val="TableParagraph"/>
              <w:spacing w:line="224" w:lineRule="exact" w:before="12"/>
              <w:ind w:left="36" w:right="114"/>
              <w:rPr>
                <w:sz w:val="20"/>
              </w:rPr>
            </w:pPr>
            <w:r>
              <w:rPr>
                <w:sz w:val="20"/>
              </w:rPr>
              <w:t>傾向があるような気がします。これではいくら日銀や政府が経済対策を打出してもなかなか上向きにならないと思う。</w:t>
            </w:r>
          </w:p>
        </w:tc>
      </w:tr>
      <w:tr>
        <w:trPr>
          <w:trHeight w:val="524"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33"/>
              <w:ind w:left="175" w:right="59" w:hanging="101"/>
              <w:rPr>
                <w:sz w:val="20"/>
              </w:rPr>
            </w:pPr>
            <w:r>
              <w:rPr>
                <w:sz w:val="20"/>
              </w:rPr>
              <w:t>観光型ホテル・旅館</w:t>
            </w:r>
          </w:p>
        </w:tc>
        <w:tc>
          <w:tcPr>
            <w:tcW w:w="7027" w:type="dxa"/>
          </w:tcPr>
          <w:p>
            <w:pPr>
              <w:pStyle w:val="TableParagraph"/>
              <w:spacing w:line="199" w:lineRule="auto" w:before="33"/>
              <w:ind w:left="36" w:right="317"/>
              <w:rPr>
                <w:sz w:val="20"/>
              </w:rPr>
            </w:pPr>
            <w:r>
              <w:rPr>
                <w:sz w:val="20"/>
              </w:rPr>
              <w:t>青森市の新市長が就任した事で、経済対策のスピードアップの期待感が高まった。観光誘客にも積極的に取り組んでもらいたい。</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34"/>
              <w:ind w:left="57" w:right="44"/>
              <w:jc w:val="center"/>
              <w:rPr>
                <w:sz w:val="20"/>
              </w:rPr>
            </w:pPr>
            <w:r>
              <w:rPr>
                <w:sz w:val="20"/>
              </w:rPr>
              <w:t>観光名所等</w:t>
            </w:r>
          </w:p>
        </w:tc>
        <w:tc>
          <w:tcPr>
            <w:tcW w:w="7027" w:type="dxa"/>
          </w:tcPr>
          <w:p>
            <w:pPr>
              <w:pStyle w:val="TableParagraph"/>
              <w:spacing w:line="201" w:lineRule="auto" w:before="57"/>
              <w:ind w:left="36" w:right="114"/>
              <w:rPr>
                <w:sz w:val="20"/>
              </w:rPr>
            </w:pPr>
            <w:r>
              <w:rPr>
                <w:sz w:val="20"/>
              </w:rPr>
              <w:t>台湾、中国を中心に外国人が依然として多い。青森、天津チャーター便の就航もあり、この傾向は当面続くものと思われる。</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34"/>
              <w:ind w:left="57" w:right="44"/>
              <w:jc w:val="center"/>
              <w:rPr>
                <w:sz w:val="20"/>
              </w:rPr>
            </w:pPr>
            <w:r>
              <w:rPr>
                <w:sz w:val="20"/>
              </w:rPr>
              <w:t>美容院</w:t>
            </w:r>
          </w:p>
        </w:tc>
        <w:tc>
          <w:tcPr>
            <w:tcW w:w="7027" w:type="dxa"/>
          </w:tcPr>
          <w:p>
            <w:pPr>
              <w:pStyle w:val="TableParagraph"/>
              <w:spacing w:line="199" w:lineRule="auto" w:before="60"/>
              <w:ind w:left="36" w:right="114"/>
              <w:rPr>
                <w:sz w:val="20"/>
              </w:rPr>
            </w:pPr>
            <w:r>
              <w:rPr>
                <w:sz w:val="20"/>
              </w:rPr>
              <w:t>「新青森駅にホテルや飲食店はないの」と県外の知人から言われた。早急な対策が必要だと思います。</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34"/>
              <w:ind w:left="46"/>
              <w:rPr>
                <w:sz w:val="20"/>
              </w:rPr>
            </w:pPr>
            <w:r>
              <w:rPr>
                <w:sz w:val="20"/>
              </w:rPr>
              <w:t>津軽</w:t>
            </w:r>
          </w:p>
        </w:tc>
        <w:tc>
          <w:tcPr>
            <w:tcW w:w="1164" w:type="dxa"/>
          </w:tcPr>
          <w:p>
            <w:pPr>
              <w:pStyle w:val="TableParagraph"/>
              <w:spacing w:before="134"/>
              <w:ind w:left="57" w:right="44"/>
              <w:jc w:val="center"/>
              <w:rPr>
                <w:sz w:val="20"/>
              </w:rPr>
            </w:pPr>
            <w:r>
              <w:rPr>
                <w:sz w:val="20"/>
              </w:rPr>
              <w:t>百貨店</w:t>
            </w:r>
          </w:p>
        </w:tc>
        <w:tc>
          <w:tcPr>
            <w:tcW w:w="7027" w:type="dxa"/>
          </w:tcPr>
          <w:p>
            <w:pPr>
              <w:pStyle w:val="TableParagraph"/>
              <w:spacing w:line="199" w:lineRule="auto" w:before="60"/>
              <w:ind w:left="36" w:right="123"/>
              <w:rPr>
                <w:sz w:val="20"/>
              </w:rPr>
            </w:pPr>
            <w:r>
              <w:rPr>
                <w:sz w:val="20"/>
              </w:rPr>
              <w:t>1月から3月にかけて天津～青森定期チャーター便が運航との事。観光客の動向に興味があります。</w:t>
            </w:r>
          </w:p>
        </w:tc>
      </w:tr>
      <w:tr>
        <w:trPr>
          <w:trHeight w:val="632"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74"/>
              <w:ind w:left="57" w:right="44"/>
              <w:jc w:val="center"/>
              <w:rPr>
                <w:sz w:val="20"/>
              </w:rPr>
            </w:pPr>
            <w:r>
              <w:rPr>
                <w:sz w:val="20"/>
              </w:rPr>
              <w:t>一般小売店</w:t>
            </w:r>
          </w:p>
        </w:tc>
        <w:tc>
          <w:tcPr>
            <w:tcW w:w="7027" w:type="dxa"/>
          </w:tcPr>
          <w:p>
            <w:pPr>
              <w:pStyle w:val="TableParagraph"/>
              <w:spacing w:line="199" w:lineRule="auto"/>
              <w:ind w:left="36" w:right="114"/>
              <w:rPr>
                <w:sz w:val="20"/>
              </w:rPr>
            </w:pPr>
            <w:r>
              <w:rPr>
                <w:sz w:val="20"/>
              </w:rPr>
              <w:t>年輩の高級品を好む層が年々亡くなられたり、施設に入ったりで減ってきており、若い層は安い物を買う人たちが増えている。昔はブランド物で自慢し</w:t>
            </w:r>
          </w:p>
          <w:p>
            <w:pPr>
              <w:pStyle w:val="TableParagraph"/>
              <w:spacing w:line="178" w:lineRule="exact"/>
              <w:ind w:left="36"/>
              <w:rPr>
                <w:sz w:val="20"/>
              </w:rPr>
            </w:pPr>
            <w:r>
              <w:rPr>
                <w:sz w:val="20"/>
              </w:rPr>
              <w:t>たのが、若い人は安い物を安く買えたと自慢するそうです。</w:t>
            </w:r>
          </w:p>
        </w:tc>
      </w:tr>
      <w:tr>
        <w:trPr>
          <w:trHeight w:val="632"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100"/>
              <w:ind w:left="175" w:right="59" w:hanging="101"/>
              <w:rPr>
                <w:sz w:val="20"/>
              </w:rPr>
            </w:pPr>
            <w:r>
              <w:rPr>
                <w:sz w:val="20"/>
              </w:rPr>
              <w:t>観光型ホテル・旅館</w:t>
            </w:r>
          </w:p>
        </w:tc>
        <w:tc>
          <w:tcPr>
            <w:tcW w:w="7027" w:type="dxa"/>
          </w:tcPr>
          <w:p>
            <w:pPr>
              <w:pStyle w:val="TableParagraph"/>
              <w:spacing w:line="199" w:lineRule="auto"/>
              <w:ind w:left="36" w:right="13"/>
              <w:rPr>
                <w:sz w:val="20"/>
              </w:rPr>
            </w:pPr>
            <w:r>
              <w:rPr>
                <w:w w:val="99"/>
                <w:sz w:val="20"/>
              </w:rPr>
              <w:t>冬の閑散期に天津から定期チャーター便で3</w:t>
            </w:r>
            <w:r>
              <w:rPr>
                <w:w w:val="179"/>
                <w:sz w:val="20"/>
              </w:rPr>
              <w:t>,</w:t>
            </w:r>
            <w:r>
              <w:rPr>
                <w:w w:val="89"/>
                <w:sz w:val="20"/>
              </w:rPr>
              <w:t>500</w:t>
            </w:r>
            <w:r>
              <w:rPr>
                <w:w w:val="99"/>
                <w:sz w:val="20"/>
              </w:rPr>
              <w:t>人の宿泊予約が大規模施設利</w:t>
            </w:r>
            <w:r>
              <w:rPr>
                <w:sz w:val="20"/>
              </w:rPr>
              <w:t>用との事。小規模施設としては、今後の定期便化が実現すれば、個人・グ</w:t>
            </w:r>
          </w:p>
          <w:p>
            <w:pPr>
              <w:pStyle w:val="TableParagraph"/>
              <w:spacing w:line="178" w:lineRule="exact"/>
              <w:ind w:left="36"/>
              <w:rPr>
                <w:sz w:val="20"/>
              </w:rPr>
            </w:pPr>
            <w:r>
              <w:rPr>
                <w:sz w:val="20"/>
              </w:rPr>
              <w:t>ループ客を取り込めるのではないかと期待される。</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34"/>
              <w:ind w:left="57" w:right="44"/>
              <w:jc w:val="center"/>
              <w:rPr>
                <w:sz w:val="20"/>
              </w:rPr>
            </w:pPr>
            <w:r>
              <w:rPr>
                <w:sz w:val="20"/>
              </w:rPr>
              <w:t>観光名所等</w:t>
            </w:r>
          </w:p>
        </w:tc>
        <w:tc>
          <w:tcPr>
            <w:tcW w:w="7027" w:type="dxa"/>
          </w:tcPr>
          <w:p>
            <w:pPr>
              <w:pStyle w:val="TableParagraph"/>
              <w:spacing w:line="199" w:lineRule="auto" w:before="60"/>
              <w:ind w:left="36" w:right="114"/>
              <w:rPr>
                <w:sz w:val="20"/>
              </w:rPr>
            </w:pPr>
            <w:r>
              <w:rPr>
                <w:sz w:val="20"/>
              </w:rPr>
              <w:t>高齢者、１人暮らし、ケア施設がやたら増築された。サービスに大きな差があると聞く。</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line="199" w:lineRule="auto" w:before="60"/>
              <w:ind w:left="276" w:right="59" w:hanging="202"/>
              <w:rPr>
                <w:sz w:val="20"/>
              </w:rPr>
            </w:pPr>
            <w:r>
              <w:rPr>
                <w:sz w:val="20"/>
              </w:rPr>
              <w:t>ガソリンスタンド</w:t>
            </w:r>
          </w:p>
        </w:tc>
        <w:tc>
          <w:tcPr>
            <w:tcW w:w="7027" w:type="dxa"/>
          </w:tcPr>
          <w:p>
            <w:pPr>
              <w:pStyle w:val="TableParagraph"/>
              <w:spacing w:line="199" w:lineRule="auto" w:before="60"/>
              <w:ind w:left="36" w:right="114"/>
              <w:rPr>
                <w:sz w:val="20"/>
              </w:rPr>
            </w:pPr>
            <w:r>
              <w:rPr>
                <w:sz w:val="20"/>
              </w:rPr>
              <w:t>新幹線が函館まで開通し、函館まで行く回数が増えましたか、などの質問は如何でしょうか。</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34"/>
              <w:ind w:left="46"/>
              <w:rPr>
                <w:sz w:val="20"/>
              </w:rPr>
            </w:pPr>
            <w:r>
              <w:rPr>
                <w:sz w:val="20"/>
              </w:rPr>
              <w:t>県南</w:t>
            </w:r>
          </w:p>
        </w:tc>
        <w:tc>
          <w:tcPr>
            <w:tcW w:w="1164" w:type="dxa"/>
          </w:tcPr>
          <w:p>
            <w:pPr>
              <w:pStyle w:val="TableParagraph"/>
              <w:spacing w:before="134"/>
              <w:ind w:left="57" w:right="44"/>
              <w:jc w:val="center"/>
              <w:rPr>
                <w:sz w:val="20"/>
              </w:rPr>
            </w:pPr>
            <w:r>
              <w:rPr>
                <w:sz w:val="20"/>
              </w:rPr>
              <w:t>スーパー</w:t>
            </w:r>
          </w:p>
        </w:tc>
        <w:tc>
          <w:tcPr>
            <w:tcW w:w="7027" w:type="dxa"/>
          </w:tcPr>
          <w:p>
            <w:pPr>
              <w:pStyle w:val="TableParagraph"/>
              <w:spacing w:line="246" w:lineRule="exact" w:before="23"/>
              <w:ind w:left="36"/>
              <w:rPr>
                <w:sz w:val="20"/>
              </w:rPr>
            </w:pPr>
            <w:r>
              <w:rPr>
                <w:sz w:val="20"/>
              </w:rPr>
              <w:t>支出を抑制、節約の会話が多い。灯油、ガソリンの値上傾向が続いている</w:t>
            </w:r>
          </w:p>
          <w:p>
            <w:pPr>
              <w:pStyle w:val="TableParagraph"/>
              <w:spacing w:line="246" w:lineRule="exact"/>
              <w:ind w:left="36"/>
              <w:rPr>
                <w:sz w:val="20"/>
              </w:rPr>
            </w:pPr>
            <w:r>
              <w:rPr>
                <w:sz w:val="20"/>
              </w:rPr>
              <w:t>（高止まり）。</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34"/>
              <w:ind w:left="57" w:right="44"/>
              <w:jc w:val="center"/>
              <w:rPr>
                <w:sz w:val="20"/>
              </w:rPr>
            </w:pPr>
            <w:r>
              <w:rPr>
                <w:sz w:val="20"/>
              </w:rPr>
              <w:t>商店街</w:t>
            </w:r>
          </w:p>
        </w:tc>
        <w:tc>
          <w:tcPr>
            <w:tcW w:w="7027" w:type="dxa"/>
          </w:tcPr>
          <w:p>
            <w:pPr>
              <w:pStyle w:val="TableParagraph"/>
              <w:spacing w:before="134"/>
              <w:ind w:left="36"/>
              <w:rPr>
                <w:sz w:val="20"/>
              </w:rPr>
            </w:pPr>
            <w:r>
              <w:rPr>
                <w:sz w:val="20"/>
              </w:rPr>
              <w:t>原油の値上がりがどうなるか気にかかる。</w:t>
            </w:r>
          </w:p>
        </w:tc>
      </w:tr>
      <w:tr>
        <w:trPr>
          <w:trHeight w:val="848"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
              <w:rPr>
                <w:sz w:val="21"/>
              </w:rPr>
            </w:pPr>
          </w:p>
          <w:p>
            <w:pPr>
              <w:pStyle w:val="TableParagraph"/>
              <w:ind w:left="57" w:right="44"/>
              <w:jc w:val="center"/>
              <w:rPr>
                <w:sz w:val="20"/>
              </w:rPr>
            </w:pPr>
            <w:r>
              <w:rPr>
                <w:sz w:val="20"/>
              </w:rPr>
              <w:t>卸売業</w:t>
            </w:r>
          </w:p>
        </w:tc>
        <w:tc>
          <w:tcPr>
            <w:tcW w:w="7027" w:type="dxa"/>
          </w:tcPr>
          <w:p>
            <w:pPr>
              <w:pStyle w:val="TableParagraph"/>
              <w:spacing w:line="195" w:lineRule="exact"/>
              <w:ind w:left="36"/>
              <w:rPr>
                <w:sz w:val="20"/>
              </w:rPr>
            </w:pPr>
            <w:r>
              <w:rPr>
                <w:sz w:val="20"/>
              </w:rPr>
              <w:t>青森県も通過駅とならない為に施策をしなければいけない。北海道は有名な</w:t>
            </w:r>
          </w:p>
          <w:p>
            <w:pPr>
              <w:pStyle w:val="TableParagraph"/>
              <w:spacing w:line="224" w:lineRule="exact" w:before="12"/>
              <w:ind w:left="36" w:right="114"/>
              <w:jc w:val="both"/>
              <w:rPr>
                <w:sz w:val="20"/>
              </w:rPr>
            </w:pPr>
            <w:r>
              <w:rPr>
                <w:sz w:val="20"/>
              </w:rPr>
              <w:t>アーティストを迎え、コンサートとか開いていて、身の回りの人も北海道まで宿をとって出かけているのを見る。どんな事でもいいのでやってみて頂きたい。</w:t>
            </w:r>
          </w:p>
        </w:tc>
      </w:tr>
      <w:tr>
        <w:trPr>
          <w:trHeight w:val="521"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04"/>
              <w:ind w:left="57" w:right="44"/>
              <w:jc w:val="center"/>
              <w:rPr>
                <w:sz w:val="20"/>
              </w:rPr>
            </w:pPr>
            <w:r>
              <w:rPr>
                <w:sz w:val="20"/>
              </w:rPr>
              <w:t>一般飲食店</w:t>
            </w:r>
          </w:p>
        </w:tc>
        <w:tc>
          <w:tcPr>
            <w:tcW w:w="7027" w:type="dxa"/>
          </w:tcPr>
          <w:p>
            <w:pPr>
              <w:pStyle w:val="TableParagraph"/>
              <w:spacing w:line="199" w:lineRule="auto" w:before="30"/>
              <w:ind w:left="36" w:right="317"/>
              <w:rPr>
                <w:sz w:val="20"/>
              </w:rPr>
            </w:pPr>
            <w:r>
              <w:rPr>
                <w:sz w:val="20"/>
              </w:rPr>
              <w:t>行政の目線と民間の目線とでは、相当の開きがあるようだ（予算の使い方等）。</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60"/>
              <w:ind w:left="175" w:right="59" w:hanging="101"/>
              <w:rPr>
                <w:sz w:val="20"/>
              </w:rPr>
            </w:pPr>
            <w:r>
              <w:rPr>
                <w:sz w:val="20"/>
              </w:rPr>
              <w:t>観光型ホテル・旅館</w:t>
            </w:r>
          </w:p>
        </w:tc>
        <w:tc>
          <w:tcPr>
            <w:tcW w:w="7027" w:type="dxa"/>
          </w:tcPr>
          <w:p>
            <w:pPr>
              <w:pStyle w:val="TableParagraph"/>
              <w:spacing w:line="199" w:lineRule="auto" w:before="60"/>
              <w:ind w:left="36" w:right="123"/>
              <w:rPr>
                <w:sz w:val="20"/>
              </w:rPr>
            </w:pPr>
            <w:r>
              <w:rPr>
                <w:sz w:val="20"/>
              </w:rPr>
              <w:t>顧客層の2極化が出ている。高単価の部屋の方が稼働が高く、景気の2極化が宿泊顧客の動きから感じられる。</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34"/>
              <w:ind w:left="57" w:right="44"/>
              <w:jc w:val="center"/>
              <w:rPr>
                <w:sz w:val="20"/>
              </w:rPr>
            </w:pPr>
            <w:r>
              <w:rPr>
                <w:sz w:val="20"/>
              </w:rPr>
              <w:t>タクシー</w:t>
            </w:r>
          </w:p>
        </w:tc>
        <w:tc>
          <w:tcPr>
            <w:tcW w:w="7027" w:type="dxa"/>
          </w:tcPr>
          <w:p>
            <w:pPr>
              <w:pStyle w:val="TableParagraph"/>
              <w:spacing w:before="134"/>
              <w:ind w:left="36"/>
              <w:rPr>
                <w:sz w:val="20"/>
              </w:rPr>
            </w:pPr>
            <w:r>
              <w:rPr>
                <w:sz w:val="20"/>
              </w:rPr>
              <w:t>八戸が中核市になったし、景気も少しでも良くなったらと期待。</w:t>
            </w:r>
          </w:p>
        </w:tc>
      </w:tr>
      <w:tr>
        <w:trPr>
          <w:trHeight w:val="632"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74"/>
              <w:ind w:left="57" w:right="44"/>
              <w:jc w:val="center"/>
              <w:rPr>
                <w:sz w:val="20"/>
              </w:rPr>
            </w:pPr>
            <w:r>
              <w:rPr>
                <w:sz w:val="20"/>
              </w:rPr>
              <w:t>美容院</w:t>
            </w:r>
          </w:p>
        </w:tc>
        <w:tc>
          <w:tcPr>
            <w:tcW w:w="7027" w:type="dxa"/>
          </w:tcPr>
          <w:p>
            <w:pPr>
              <w:pStyle w:val="TableParagraph"/>
              <w:spacing w:line="199" w:lineRule="auto"/>
              <w:ind w:left="36" w:right="114"/>
              <w:rPr>
                <w:sz w:val="20"/>
              </w:rPr>
            </w:pPr>
            <w:r>
              <w:rPr>
                <w:sz w:val="20"/>
              </w:rPr>
              <w:t>タンス預金が開放される様な企画は盛り上がると思います。心と懐にゆとりのある年金層の経済力をこれから大いに活用できたら、明るい毎日になれそ</w:t>
            </w:r>
          </w:p>
          <w:p>
            <w:pPr>
              <w:pStyle w:val="TableParagraph"/>
              <w:spacing w:line="178" w:lineRule="exact"/>
              <w:ind w:left="36"/>
              <w:rPr>
                <w:sz w:val="20"/>
              </w:rPr>
            </w:pPr>
            <w:r>
              <w:rPr>
                <w:sz w:val="20"/>
              </w:rPr>
              <w:t>うです。</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60"/>
              <w:ind w:left="276" w:right="59" w:hanging="202"/>
              <w:rPr>
                <w:sz w:val="20"/>
              </w:rPr>
            </w:pPr>
            <w:r>
              <w:rPr>
                <w:sz w:val="20"/>
              </w:rPr>
              <w:t>ガソリンスタンド</w:t>
            </w:r>
          </w:p>
        </w:tc>
        <w:tc>
          <w:tcPr>
            <w:tcW w:w="7027" w:type="dxa"/>
          </w:tcPr>
          <w:p>
            <w:pPr>
              <w:pStyle w:val="TableParagraph"/>
              <w:spacing w:line="199" w:lineRule="auto" w:before="60"/>
              <w:ind w:left="36" w:right="114"/>
              <w:rPr>
                <w:sz w:val="20"/>
              </w:rPr>
            </w:pPr>
            <w:r>
              <w:rPr>
                <w:sz w:val="20"/>
              </w:rPr>
              <w:t>各業界とも人手不足感が顕著。とりわけ若年層の確保が非常に難しくなっている。</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34"/>
              <w:ind w:left="57" w:right="44"/>
              <w:jc w:val="center"/>
              <w:rPr>
                <w:sz w:val="20"/>
              </w:rPr>
            </w:pPr>
            <w:r>
              <w:rPr>
                <w:sz w:val="20"/>
              </w:rPr>
              <w:t>設計事務所</w:t>
            </w:r>
          </w:p>
        </w:tc>
        <w:tc>
          <w:tcPr>
            <w:tcW w:w="7027" w:type="dxa"/>
          </w:tcPr>
          <w:p>
            <w:pPr>
              <w:pStyle w:val="TableParagraph"/>
              <w:spacing w:before="134"/>
              <w:ind w:left="36"/>
              <w:rPr>
                <w:sz w:val="20"/>
              </w:rPr>
            </w:pPr>
            <w:r>
              <w:rPr>
                <w:sz w:val="20"/>
              </w:rPr>
              <w:t>県は青森県の人口減対策を真剣に且つ早急に考えて欲しい。</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34"/>
              <w:ind w:left="46"/>
              <w:rPr>
                <w:sz w:val="20"/>
              </w:rPr>
            </w:pPr>
            <w:r>
              <w:rPr>
                <w:sz w:val="20"/>
              </w:rPr>
              <w:t>下北</w:t>
            </w:r>
          </w:p>
        </w:tc>
        <w:tc>
          <w:tcPr>
            <w:tcW w:w="1164" w:type="dxa"/>
          </w:tcPr>
          <w:p>
            <w:pPr>
              <w:pStyle w:val="TableParagraph"/>
              <w:spacing w:before="134"/>
              <w:ind w:left="57" w:right="44"/>
              <w:jc w:val="center"/>
              <w:rPr>
                <w:sz w:val="20"/>
              </w:rPr>
            </w:pPr>
            <w:r>
              <w:rPr>
                <w:sz w:val="20"/>
              </w:rPr>
              <w:t>コンビニ</w:t>
            </w:r>
          </w:p>
        </w:tc>
        <w:tc>
          <w:tcPr>
            <w:tcW w:w="7027" w:type="dxa"/>
          </w:tcPr>
          <w:p>
            <w:pPr>
              <w:pStyle w:val="TableParagraph"/>
              <w:spacing w:before="134"/>
              <w:ind w:left="36"/>
              <w:rPr>
                <w:sz w:val="20"/>
              </w:rPr>
            </w:pPr>
            <w:r>
              <w:rPr>
                <w:sz w:val="20"/>
              </w:rPr>
              <w:t>慢性的な人手不足。人手不足のために経営困難な状態に陥る。</w:t>
            </w:r>
          </w:p>
        </w:tc>
      </w:tr>
      <w:tr>
        <w:trPr>
          <w:trHeight w:val="551" w:hRule="atLeast"/>
        </w:trPr>
        <w:tc>
          <w:tcPr>
            <w:tcW w:w="520"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34"/>
              <w:ind w:left="57" w:right="44"/>
              <w:jc w:val="center"/>
              <w:rPr>
                <w:sz w:val="20"/>
              </w:rPr>
            </w:pPr>
            <w:r>
              <w:rPr>
                <w:sz w:val="20"/>
              </w:rPr>
              <w:t>スーパー</w:t>
            </w:r>
          </w:p>
        </w:tc>
        <w:tc>
          <w:tcPr>
            <w:tcW w:w="7027" w:type="dxa"/>
          </w:tcPr>
          <w:p>
            <w:pPr>
              <w:pStyle w:val="TableParagraph"/>
              <w:spacing w:line="199" w:lineRule="auto" w:before="60"/>
              <w:ind w:left="36" w:right="114"/>
              <w:rPr>
                <w:sz w:val="20"/>
              </w:rPr>
            </w:pPr>
            <w:r>
              <w:rPr>
                <w:sz w:val="20"/>
              </w:rPr>
              <w:t>地元の事業者の高齢化で街が寂しくなっている。「まちゼミ」の取り組みが始まったが、良いことと思う。</w:t>
            </w:r>
          </w:p>
        </w:tc>
      </w:tr>
    </w:tbl>
    <w:p>
      <w:pPr>
        <w:spacing w:after="0" w:line="199" w:lineRule="auto"/>
        <w:rPr>
          <w:sz w:val="20"/>
        </w:rPr>
        <w:sectPr>
          <w:footerReference w:type="default" r:id="rId294"/>
          <w:pgSz w:w="11910" w:h="16840"/>
          <w:pgMar w:footer="712" w:header="0" w:top="1080" w:bottom="900" w:left="1020" w:right="1420"/>
          <w:pgNumType w:start="25"/>
        </w:sectPr>
      </w:pPr>
    </w:p>
    <w:tbl>
      <w:tblPr>
        <w:tblW w:w="0" w:type="auto"/>
        <w:jc w:val="lef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20"/>
        <w:gridCol w:w="512"/>
        <w:gridCol w:w="1164"/>
        <w:gridCol w:w="7026"/>
      </w:tblGrid>
      <w:tr>
        <w:trPr>
          <w:trHeight w:val="292" w:hRule="atLeast"/>
        </w:trPr>
        <w:tc>
          <w:tcPr>
            <w:tcW w:w="520" w:type="dxa"/>
            <w:shd w:val="clear" w:color="auto" w:fill="CCFFCC"/>
          </w:tcPr>
          <w:p>
            <w:pPr>
              <w:pStyle w:val="TableParagraph"/>
              <w:spacing w:line="272" w:lineRule="exact"/>
              <w:ind w:left="36"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272" w:lineRule="exact"/>
              <w:ind w:left="44"/>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4" w:type="dxa"/>
            <w:shd w:val="clear" w:color="auto" w:fill="CCFFCC"/>
          </w:tcPr>
          <w:p>
            <w:pPr>
              <w:pStyle w:val="TableParagraph"/>
              <w:spacing w:line="272" w:lineRule="exact"/>
              <w:ind w:left="57" w:right="44"/>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6" w:type="dxa"/>
            <w:shd w:val="clear" w:color="auto" w:fill="CCFFCC"/>
          </w:tcPr>
          <w:p>
            <w:pPr>
              <w:pStyle w:val="TableParagraph"/>
              <w:spacing w:line="272" w:lineRule="exact"/>
              <w:ind w:left="3094" w:right="3071"/>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551" w:hRule="atLeast"/>
        </w:trPr>
        <w:tc>
          <w:tcPr>
            <w:tcW w:w="520" w:type="dxa"/>
            <w:tcBorders>
              <w:bottom w:val="nil"/>
            </w:tcBorders>
          </w:tcPr>
          <w:p>
            <w:pPr>
              <w:pStyle w:val="TableParagraph"/>
              <w:spacing w:before="125"/>
              <w:ind w:left="36" w:right="23"/>
              <w:jc w:val="center"/>
              <w:rPr>
                <w:sz w:val="20"/>
              </w:rPr>
            </w:pPr>
            <w:r>
              <w:rPr>
                <w:sz w:val="20"/>
              </w:rPr>
              <w:t>家計</w:t>
            </w:r>
          </w:p>
        </w:tc>
        <w:tc>
          <w:tcPr>
            <w:tcW w:w="512" w:type="dxa"/>
            <w:tcBorders>
              <w:bottom w:val="nil"/>
            </w:tcBorders>
          </w:tcPr>
          <w:p>
            <w:pPr>
              <w:pStyle w:val="TableParagraph"/>
              <w:spacing w:before="125"/>
              <w:ind w:left="46"/>
              <w:rPr>
                <w:sz w:val="20"/>
              </w:rPr>
            </w:pPr>
            <w:r>
              <w:rPr>
                <w:sz w:val="20"/>
              </w:rPr>
              <w:t>下北</w:t>
            </w:r>
          </w:p>
        </w:tc>
        <w:tc>
          <w:tcPr>
            <w:tcW w:w="1164" w:type="dxa"/>
          </w:tcPr>
          <w:p>
            <w:pPr>
              <w:pStyle w:val="TableParagraph"/>
              <w:spacing w:before="125"/>
              <w:ind w:left="57" w:right="44"/>
              <w:jc w:val="center"/>
              <w:rPr>
                <w:sz w:val="20"/>
              </w:rPr>
            </w:pPr>
            <w:r>
              <w:rPr>
                <w:sz w:val="20"/>
              </w:rPr>
              <w:t>タクシー</w:t>
            </w:r>
          </w:p>
        </w:tc>
        <w:tc>
          <w:tcPr>
            <w:tcW w:w="7026" w:type="dxa"/>
          </w:tcPr>
          <w:p>
            <w:pPr>
              <w:pStyle w:val="TableParagraph"/>
              <w:spacing w:before="125"/>
              <w:ind w:left="36"/>
              <w:rPr>
                <w:sz w:val="20"/>
              </w:rPr>
            </w:pPr>
            <w:r>
              <w:rPr>
                <w:sz w:val="20"/>
              </w:rPr>
              <w:t>雪が少なく、スキー場へのお客様が無い。</w:t>
            </w:r>
          </w:p>
        </w:tc>
      </w:tr>
      <w:tr>
        <w:trPr>
          <w:trHeight w:val="551" w:hRule="atLeast"/>
        </w:trPr>
        <w:tc>
          <w:tcPr>
            <w:tcW w:w="520"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line="199" w:lineRule="auto" w:before="51"/>
              <w:ind w:left="276" w:right="59" w:hanging="202"/>
              <w:rPr>
                <w:sz w:val="20"/>
              </w:rPr>
            </w:pPr>
            <w:r>
              <w:rPr>
                <w:sz w:val="20"/>
              </w:rPr>
              <w:t>ガソリンスタンド</w:t>
            </w:r>
          </w:p>
        </w:tc>
        <w:tc>
          <w:tcPr>
            <w:tcW w:w="7026" w:type="dxa"/>
          </w:tcPr>
          <w:p>
            <w:pPr>
              <w:pStyle w:val="TableParagraph"/>
              <w:spacing w:line="199" w:lineRule="auto" w:before="51"/>
              <w:ind w:left="36" w:right="113"/>
              <w:rPr>
                <w:sz w:val="20"/>
              </w:rPr>
            </w:pPr>
            <w:r>
              <w:rPr>
                <w:sz w:val="20"/>
              </w:rPr>
              <w:t>トランプ新大統領が就任することで為替がどうなるのか、原油がどうなるのか心配です。</w:t>
            </w:r>
          </w:p>
        </w:tc>
      </w:tr>
      <w:tr>
        <w:trPr>
          <w:trHeight w:val="551" w:hRule="atLeast"/>
        </w:trPr>
        <w:tc>
          <w:tcPr>
            <w:tcW w:w="520" w:type="dxa"/>
            <w:tcBorders>
              <w:bottom w:val="nil"/>
            </w:tcBorders>
          </w:tcPr>
          <w:p>
            <w:pPr>
              <w:pStyle w:val="TableParagraph"/>
              <w:spacing w:before="125"/>
              <w:ind w:left="36" w:right="23"/>
              <w:jc w:val="center"/>
              <w:rPr>
                <w:sz w:val="20"/>
              </w:rPr>
            </w:pPr>
            <w:r>
              <w:rPr>
                <w:sz w:val="20"/>
              </w:rPr>
              <w:t>企業</w:t>
            </w:r>
          </w:p>
        </w:tc>
        <w:tc>
          <w:tcPr>
            <w:tcW w:w="512" w:type="dxa"/>
            <w:tcBorders>
              <w:bottom w:val="nil"/>
            </w:tcBorders>
          </w:tcPr>
          <w:p>
            <w:pPr>
              <w:pStyle w:val="TableParagraph"/>
              <w:spacing w:before="125"/>
              <w:ind w:left="46"/>
              <w:rPr>
                <w:sz w:val="20"/>
              </w:rPr>
            </w:pPr>
            <w:r>
              <w:rPr>
                <w:sz w:val="20"/>
              </w:rPr>
              <w:t>東青</w:t>
            </w:r>
          </w:p>
        </w:tc>
        <w:tc>
          <w:tcPr>
            <w:tcW w:w="1164" w:type="dxa"/>
          </w:tcPr>
          <w:p>
            <w:pPr>
              <w:pStyle w:val="TableParagraph"/>
              <w:spacing w:before="125"/>
              <w:ind w:left="57" w:right="44"/>
              <w:jc w:val="center"/>
              <w:rPr>
                <w:sz w:val="20"/>
              </w:rPr>
            </w:pPr>
            <w:r>
              <w:rPr>
                <w:sz w:val="20"/>
              </w:rPr>
              <w:t>建設</w:t>
            </w:r>
          </w:p>
        </w:tc>
        <w:tc>
          <w:tcPr>
            <w:tcW w:w="7026" w:type="dxa"/>
          </w:tcPr>
          <w:p>
            <w:pPr>
              <w:pStyle w:val="TableParagraph"/>
              <w:spacing w:line="199" w:lineRule="auto" w:before="51"/>
              <w:ind w:left="36" w:right="113"/>
              <w:rPr>
                <w:sz w:val="20"/>
              </w:rPr>
            </w:pPr>
            <w:r>
              <w:rPr>
                <w:sz w:val="20"/>
              </w:rPr>
              <w:t>景気とは気持ちの問題であるとするならば、青森市も多少景気が良くなるのかもしれない。</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line="199" w:lineRule="auto" w:before="51"/>
              <w:ind w:left="376" w:right="59" w:hanging="303"/>
              <w:rPr>
                <w:sz w:val="20"/>
              </w:rPr>
            </w:pPr>
            <w:r>
              <w:rPr>
                <w:sz w:val="20"/>
              </w:rPr>
              <w:t>広告・デザイン</w:t>
            </w:r>
          </w:p>
        </w:tc>
        <w:tc>
          <w:tcPr>
            <w:tcW w:w="7026" w:type="dxa"/>
          </w:tcPr>
          <w:p>
            <w:pPr>
              <w:pStyle w:val="TableParagraph"/>
              <w:spacing w:before="125"/>
              <w:ind w:left="36"/>
              <w:rPr>
                <w:sz w:val="20"/>
              </w:rPr>
            </w:pPr>
            <w:r>
              <w:rPr>
                <w:sz w:val="20"/>
              </w:rPr>
              <w:t>新青森市長が誕生し、経済界では期待感がある。</w:t>
            </w:r>
          </w:p>
        </w:tc>
      </w:tr>
      <w:tr>
        <w:trPr>
          <w:trHeight w:val="632" w:hRule="atLeast"/>
        </w:trPr>
        <w:tc>
          <w:tcPr>
            <w:tcW w:w="520"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66"/>
              <w:ind w:left="46"/>
              <w:rPr>
                <w:sz w:val="20"/>
              </w:rPr>
            </w:pPr>
            <w:r>
              <w:rPr>
                <w:sz w:val="20"/>
              </w:rPr>
              <w:t>津軽</w:t>
            </w:r>
          </w:p>
        </w:tc>
        <w:tc>
          <w:tcPr>
            <w:tcW w:w="1164" w:type="dxa"/>
          </w:tcPr>
          <w:p>
            <w:pPr>
              <w:pStyle w:val="TableParagraph"/>
              <w:spacing w:before="166"/>
              <w:ind w:left="57" w:right="44"/>
              <w:jc w:val="center"/>
              <w:rPr>
                <w:sz w:val="20"/>
              </w:rPr>
            </w:pPr>
            <w:r>
              <w:rPr>
                <w:sz w:val="20"/>
              </w:rPr>
              <w:t>食料品製造</w:t>
            </w:r>
          </w:p>
        </w:tc>
        <w:tc>
          <w:tcPr>
            <w:tcW w:w="7026" w:type="dxa"/>
          </w:tcPr>
          <w:p>
            <w:pPr>
              <w:pStyle w:val="TableParagraph"/>
              <w:spacing w:line="191" w:lineRule="exact"/>
              <w:ind w:left="36"/>
              <w:rPr>
                <w:sz w:val="20"/>
              </w:rPr>
            </w:pPr>
            <w:r>
              <w:rPr>
                <w:sz w:val="20"/>
              </w:rPr>
              <w:t>最近は何でもインターネットで注文するのが増えている。地元で買わなきゃ</w:t>
            </w:r>
          </w:p>
          <w:p>
            <w:pPr>
              <w:pStyle w:val="TableParagraph"/>
              <w:spacing w:line="224" w:lineRule="exact" w:before="12"/>
              <w:ind w:left="36" w:right="113"/>
              <w:rPr>
                <w:sz w:val="20"/>
              </w:rPr>
            </w:pPr>
            <w:r>
              <w:rPr>
                <w:sz w:val="20"/>
              </w:rPr>
              <w:t>と思い、店に行ったが欲しいものがなくて、結局インターネットで買ってしまった。</w:t>
            </w:r>
          </w:p>
        </w:tc>
      </w:tr>
      <w:tr>
        <w:trPr>
          <w:trHeight w:val="613"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48"/>
              <w:ind w:left="57" w:right="44"/>
              <w:jc w:val="center"/>
              <w:rPr>
                <w:sz w:val="20"/>
              </w:rPr>
            </w:pPr>
            <w:r>
              <w:rPr>
                <w:sz w:val="20"/>
              </w:rPr>
              <w:t>建設</w:t>
            </w:r>
          </w:p>
        </w:tc>
        <w:tc>
          <w:tcPr>
            <w:tcW w:w="7026" w:type="dxa"/>
          </w:tcPr>
          <w:p>
            <w:pPr>
              <w:pStyle w:val="TableParagraph"/>
              <w:spacing w:line="173" w:lineRule="exact"/>
              <w:ind w:left="36"/>
              <w:rPr>
                <w:sz w:val="20"/>
              </w:rPr>
            </w:pPr>
            <w:r>
              <w:rPr>
                <w:w w:val="95"/>
                <w:sz w:val="20"/>
              </w:rPr>
              <w:t>アメリカ大統領が新しくなりますが、TPP問題等どうなるのか不安だ。自衛隊</w:t>
            </w:r>
          </w:p>
          <w:p>
            <w:pPr>
              <w:pStyle w:val="TableParagraph"/>
              <w:spacing w:line="224" w:lineRule="exact" w:before="12"/>
              <w:ind w:left="36" w:right="113"/>
              <w:rPr>
                <w:sz w:val="20"/>
              </w:rPr>
            </w:pPr>
            <w:r>
              <w:rPr>
                <w:sz w:val="20"/>
              </w:rPr>
              <w:t>の南スーダンへの駆けつけ警護で青森の部隊が行っているが、これも心配  だ。今年も心配事が多いが、酉年のように羽ばたいて元気になって欲しい。</w:t>
            </w:r>
          </w:p>
        </w:tc>
      </w:tr>
      <w:tr>
        <w:trPr>
          <w:trHeight w:val="614" w:hRule="atLeast"/>
        </w:trPr>
        <w:tc>
          <w:tcPr>
            <w:tcW w:w="520"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line="199" w:lineRule="auto" w:before="74"/>
              <w:ind w:left="376" w:right="59" w:hanging="303"/>
              <w:rPr>
                <w:sz w:val="20"/>
              </w:rPr>
            </w:pPr>
            <w:r>
              <w:rPr>
                <w:sz w:val="20"/>
              </w:rPr>
              <w:t>広告・デザイン</w:t>
            </w:r>
          </w:p>
        </w:tc>
        <w:tc>
          <w:tcPr>
            <w:tcW w:w="7026" w:type="dxa"/>
          </w:tcPr>
          <w:p>
            <w:pPr>
              <w:pStyle w:val="TableParagraph"/>
              <w:spacing w:line="173" w:lineRule="exact"/>
              <w:ind w:left="36"/>
              <w:rPr>
                <w:sz w:val="20"/>
              </w:rPr>
            </w:pPr>
            <w:r>
              <w:rPr>
                <w:sz w:val="20"/>
              </w:rPr>
              <w:t>2020年東京オリンピックに向け今中央では建設ラッシュが始まり、宿泊施設</w:t>
            </w:r>
          </w:p>
          <w:p>
            <w:pPr>
              <w:pStyle w:val="TableParagraph"/>
              <w:spacing w:line="224" w:lineRule="exact" w:before="12"/>
              <w:ind w:left="36" w:right="113"/>
              <w:rPr>
                <w:sz w:val="20"/>
              </w:rPr>
            </w:pPr>
            <w:r>
              <w:rPr>
                <w:sz w:val="20"/>
              </w:rPr>
              <w:t>の増改等、様々な関連業種がより多くの仕事を得ようとしています。それに関連した資材の高騰等が無ければ良いが。</w:t>
            </w:r>
          </w:p>
        </w:tc>
      </w:tr>
      <w:tr>
        <w:trPr>
          <w:trHeight w:val="532" w:hRule="atLeast"/>
        </w:trPr>
        <w:tc>
          <w:tcPr>
            <w:tcW w:w="520"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07"/>
              <w:ind w:left="46"/>
              <w:rPr>
                <w:sz w:val="20"/>
              </w:rPr>
            </w:pPr>
            <w:r>
              <w:rPr>
                <w:sz w:val="20"/>
              </w:rPr>
              <w:t>県南</w:t>
            </w:r>
          </w:p>
        </w:tc>
        <w:tc>
          <w:tcPr>
            <w:tcW w:w="1164" w:type="dxa"/>
          </w:tcPr>
          <w:p>
            <w:pPr>
              <w:pStyle w:val="TableParagraph"/>
              <w:spacing w:before="107"/>
              <w:ind w:left="57" w:right="44"/>
              <w:jc w:val="center"/>
              <w:rPr>
                <w:sz w:val="20"/>
              </w:rPr>
            </w:pPr>
            <w:r>
              <w:rPr>
                <w:sz w:val="20"/>
              </w:rPr>
              <w:t>食料品製造</w:t>
            </w:r>
          </w:p>
        </w:tc>
        <w:tc>
          <w:tcPr>
            <w:tcW w:w="7026" w:type="dxa"/>
          </w:tcPr>
          <w:p>
            <w:pPr>
              <w:pStyle w:val="TableParagraph"/>
              <w:spacing w:line="199" w:lineRule="auto" w:before="33"/>
              <w:ind w:left="36" w:right="113"/>
              <w:rPr>
                <w:sz w:val="20"/>
              </w:rPr>
            </w:pPr>
            <w:r>
              <w:rPr>
                <w:sz w:val="20"/>
              </w:rPr>
              <w:t>県南の駅の降車客はそれほど変わらないのに、以北に向かう乗客の多さが目立つ。</w:t>
            </w:r>
          </w:p>
        </w:tc>
      </w:tr>
      <w:tr>
        <w:trPr>
          <w:trHeight w:val="551"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25"/>
              <w:ind w:left="57" w:right="44"/>
              <w:jc w:val="center"/>
              <w:rPr>
                <w:sz w:val="20"/>
              </w:rPr>
            </w:pPr>
            <w:r>
              <w:rPr>
                <w:sz w:val="20"/>
              </w:rPr>
              <w:t>飲料品製造</w:t>
            </w:r>
          </w:p>
        </w:tc>
        <w:tc>
          <w:tcPr>
            <w:tcW w:w="7026" w:type="dxa"/>
          </w:tcPr>
          <w:p>
            <w:pPr>
              <w:pStyle w:val="TableParagraph"/>
              <w:spacing w:line="199" w:lineRule="auto" w:before="51"/>
              <w:ind w:left="36" w:right="113"/>
              <w:rPr>
                <w:sz w:val="20"/>
              </w:rPr>
            </w:pPr>
            <w:r>
              <w:rPr>
                <w:sz w:val="20"/>
              </w:rPr>
              <w:t>インターネットを利用したアンケートの形であればやりやすいし、結果的に経費もかからないのでは。字も読めない事もないでしょうし。</w:t>
            </w:r>
          </w:p>
        </w:tc>
      </w:tr>
      <w:tr>
        <w:trPr>
          <w:trHeight w:val="1067"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rPr>
                <w:sz w:val="23"/>
              </w:rPr>
            </w:pPr>
          </w:p>
          <w:p>
            <w:pPr>
              <w:pStyle w:val="TableParagraph"/>
              <w:spacing w:line="199" w:lineRule="auto"/>
              <w:ind w:left="477" w:right="59" w:hanging="404"/>
              <w:rPr>
                <w:sz w:val="20"/>
              </w:rPr>
            </w:pPr>
            <w:r>
              <w:rPr>
                <w:sz w:val="20"/>
              </w:rPr>
              <w:t>電気機械製造</w:t>
            </w:r>
          </w:p>
        </w:tc>
        <w:tc>
          <w:tcPr>
            <w:tcW w:w="7026" w:type="dxa"/>
          </w:tcPr>
          <w:p>
            <w:pPr>
              <w:pStyle w:val="TableParagraph"/>
              <w:spacing w:line="184" w:lineRule="exact"/>
              <w:ind w:left="36"/>
              <w:rPr>
                <w:sz w:val="20"/>
              </w:rPr>
            </w:pPr>
            <w:r>
              <w:rPr>
                <w:sz w:val="20"/>
              </w:rPr>
              <w:t>観光誘客の話題ばかり聞くが大丈夫でしょうか。北海道と違って資源も規模</w:t>
            </w:r>
          </w:p>
          <w:p>
            <w:pPr>
              <w:pStyle w:val="TableParagraph"/>
              <w:spacing w:line="224" w:lineRule="exact" w:before="12"/>
              <w:ind w:left="36" w:right="113"/>
              <w:jc w:val="both"/>
              <w:rPr>
                <w:sz w:val="20"/>
              </w:rPr>
            </w:pPr>
            <w:r>
              <w:rPr>
                <w:sz w:val="20"/>
              </w:rPr>
              <w:t>も格段に小さい青森が、ただ他の真似をして誘客しても戦略がなければ一周した後飽きられる。地道で長期の取り組みが見えないので心配になります。又、これを機にエネルギー産業や製造業などの地力を高める手を打つべきだと思います。多少は景気の良いうちに。</w:t>
            </w:r>
          </w:p>
        </w:tc>
      </w:tr>
      <w:tr>
        <w:trPr>
          <w:trHeight w:val="823"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8"/>
              <w:rPr>
                <w:sz w:val="18"/>
              </w:rPr>
            </w:pPr>
          </w:p>
          <w:p>
            <w:pPr>
              <w:pStyle w:val="TableParagraph"/>
              <w:ind w:left="57" w:right="44"/>
              <w:jc w:val="center"/>
              <w:rPr>
                <w:sz w:val="20"/>
              </w:rPr>
            </w:pPr>
            <w:r>
              <w:rPr>
                <w:sz w:val="20"/>
              </w:rPr>
              <w:t>建設</w:t>
            </w:r>
          </w:p>
        </w:tc>
        <w:tc>
          <w:tcPr>
            <w:tcW w:w="7026" w:type="dxa"/>
          </w:tcPr>
          <w:p>
            <w:pPr>
              <w:pStyle w:val="TableParagraph"/>
              <w:spacing w:line="162" w:lineRule="exact"/>
              <w:ind w:left="36"/>
              <w:rPr>
                <w:sz w:val="20"/>
              </w:rPr>
            </w:pPr>
            <w:r>
              <w:rPr>
                <w:sz w:val="20"/>
              </w:rPr>
              <w:t>以前は、お正月前の買い出しでホームセンター等が賑わいを見せていたが、</w:t>
            </w:r>
          </w:p>
          <w:p>
            <w:pPr>
              <w:pStyle w:val="TableParagraph"/>
              <w:spacing w:line="224" w:lineRule="exact" w:before="12"/>
              <w:ind w:left="36" w:right="113"/>
              <w:jc w:val="both"/>
              <w:rPr>
                <w:sz w:val="20"/>
              </w:rPr>
            </w:pPr>
            <w:r>
              <w:rPr>
                <w:sz w:val="20"/>
              </w:rPr>
              <w:t>昨年は休日でも人出が少なく、店内には活気を感じなかった。スーパーでの買い物かごを見ても、手料理を作る食材購入者が少なく、簡単に済ませる人が増えてきたと思う。</w:t>
            </w:r>
          </w:p>
        </w:tc>
      </w:tr>
      <w:tr>
        <w:trPr>
          <w:trHeight w:val="623"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76"/>
              <w:ind w:left="175" w:right="59" w:hanging="101"/>
              <w:rPr>
                <w:sz w:val="20"/>
              </w:rPr>
            </w:pPr>
            <w:r>
              <w:rPr>
                <w:sz w:val="20"/>
              </w:rPr>
              <w:t>経営コンサルタント</w:t>
            </w:r>
          </w:p>
        </w:tc>
        <w:tc>
          <w:tcPr>
            <w:tcW w:w="7026" w:type="dxa"/>
          </w:tcPr>
          <w:p>
            <w:pPr>
              <w:pStyle w:val="TableParagraph"/>
              <w:spacing w:line="175" w:lineRule="exact"/>
              <w:ind w:left="36"/>
              <w:rPr>
                <w:sz w:val="20"/>
              </w:rPr>
            </w:pPr>
            <w:r>
              <w:rPr>
                <w:sz w:val="20"/>
              </w:rPr>
              <w:t>金融機関が、今まで無料だった給与振り込みなどにも手数料を要求するよう</w:t>
            </w:r>
          </w:p>
          <w:p>
            <w:pPr>
              <w:pStyle w:val="TableParagraph"/>
              <w:spacing w:line="224" w:lineRule="exact" w:before="12"/>
              <w:ind w:left="36" w:right="316"/>
              <w:rPr>
                <w:sz w:val="20"/>
              </w:rPr>
            </w:pPr>
            <w:r>
              <w:rPr>
                <w:sz w:val="20"/>
              </w:rPr>
              <w:t>になった。マイナス金利の影響であろうが、金融機関は金融で儲けて欲しい。</w:t>
            </w:r>
          </w:p>
        </w:tc>
      </w:tr>
      <w:tr>
        <w:trPr>
          <w:trHeight w:val="540" w:hRule="atLeast"/>
        </w:trPr>
        <w:tc>
          <w:tcPr>
            <w:tcW w:w="520"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line="199" w:lineRule="auto" w:before="40"/>
              <w:ind w:left="376" w:right="59" w:hanging="303"/>
              <w:rPr>
                <w:sz w:val="20"/>
              </w:rPr>
            </w:pPr>
            <w:r>
              <w:rPr>
                <w:sz w:val="20"/>
              </w:rPr>
              <w:t>広告・デザイン</w:t>
            </w:r>
          </w:p>
        </w:tc>
        <w:tc>
          <w:tcPr>
            <w:tcW w:w="7026" w:type="dxa"/>
          </w:tcPr>
          <w:p>
            <w:pPr>
              <w:pStyle w:val="TableParagraph"/>
              <w:spacing w:before="114"/>
              <w:ind w:left="36"/>
              <w:rPr>
                <w:sz w:val="20"/>
              </w:rPr>
            </w:pPr>
            <w:r>
              <w:rPr>
                <w:sz w:val="20"/>
              </w:rPr>
              <w:t>アメリカ大統領が代わった以降、どのような変化が起こるか不安。</w:t>
            </w:r>
          </w:p>
        </w:tc>
      </w:tr>
      <w:tr>
        <w:trPr>
          <w:trHeight w:val="551" w:hRule="atLeast"/>
        </w:trPr>
        <w:tc>
          <w:tcPr>
            <w:tcW w:w="520" w:type="dxa"/>
            <w:tcBorders>
              <w:bottom w:val="nil"/>
            </w:tcBorders>
          </w:tcPr>
          <w:p>
            <w:pPr>
              <w:pStyle w:val="TableParagraph"/>
              <w:spacing w:before="125"/>
              <w:ind w:left="36" w:right="23"/>
              <w:jc w:val="center"/>
              <w:rPr>
                <w:sz w:val="20"/>
              </w:rPr>
            </w:pPr>
            <w:r>
              <w:rPr>
                <w:sz w:val="20"/>
              </w:rPr>
              <w:t>雇用</w:t>
            </w:r>
          </w:p>
        </w:tc>
        <w:tc>
          <w:tcPr>
            <w:tcW w:w="512" w:type="dxa"/>
          </w:tcPr>
          <w:p>
            <w:pPr>
              <w:pStyle w:val="TableParagraph"/>
              <w:spacing w:before="125"/>
              <w:ind w:left="46"/>
              <w:rPr>
                <w:sz w:val="20"/>
              </w:rPr>
            </w:pPr>
            <w:r>
              <w:rPr>
                <w:sz w:val="20"/>
              </w:rPr>
              <w:t>東青</w:t>
            </w:r>
          </w:p>
        </w:tc>
        <w:tc>
          <w:tcPr>
            <w:tcW w:w="1164" w:type="dxa"/>
          </w:tcPr>
          <w:p>
            <w:pPr>
              <w:pStyle w:val="TableParagraph"/>
              <w:spacing w:before="125"/>
              <w:ind w:left="57" w:right="44"/>
              <w:jc w:val="center"/>
              <w:rPr>
                <w:sz w:val="20"/>
              </w:rPr>
            </w:pPr>
            <w:r>
              <w:rPr>
                <w:sz w:val="20"/>
              </w:rPr>
              <w:t>人材派遣</w:t>
            </w:r>
          </w:p>
        </w:tc>
        <w:tc>
          <w:tcPr>
            <w:tcW w:w="7026" w:type="dxa"/>
          </w:tcPr>
          <w:p>
            <w:pPr>
              <w:pStyle w:val="TableParagraph"/>
              <w:spacing w:line="199" w:lineRule="auto" w:before="51"/>
              <w:ind w:left="36" w:right="113"/>
              <w:rPr>
                <w:sz w:val="20"/>
              </w:rPr>
            </w:pPr>
            <w:r>
              <w:rPr>
                <w:sz w:val="20"/>
              </w:rPr>
              <w:t>他の地域に比べて、職種によって時給の変化が感じられず、業務量に対しての差別化もない様に感じる。</w:t>
            </w:r>
          </w:p>
        </w:tc>
      </w:tr>
      <w:tr>
        <w:trPr>
          <w:trHeight w:val="551" w:hRule="atLeast"/>
        </w:trPr>
        <w:tc>
          <w:tcPr>
            <w:tcW w:w="520" w:type="dxa"/>
            <w:tcBorders>
              <w:top w:val="nil"/>
            </w:tcBorders>
          </w:tcPr>
          <w:p>
            <w:pPr>
              <w:pStyle w:val="TableParagraph"/>
              <w:rPr>
                <w:rFonts w:ascii="Times New Roman"/>
                <w:sz w:val="18"/>
              </w:rPr>
            </w:pPr>
          </w:p>
        </w:tc>
        <w:tc>
          <w:tcPr>
            <w:tcW w:w="512" w:type="dxa"/>
          </w:tcPr>
          <w:p>
            <w:pPr>
              <w:pStyle w:val="TableParagraph"/>
              <w:spacing w:before="125"/>
              <w:ind w:left="46"/>
              <w:rPr>
                <w:sz w:val="20"/>
              </w:rPr>
            </w:pPr>
            <w:r>
              <w:rPr>
                <w:sz w:val="20"/>
              </w:rPr>
              <w:t>県南</w:t>
            </w:r>
          </w:p>
        </w:tc>
        <w:tc>
          <w:tcPr>
            <w:tcW w:w="1164" w:type="dxa"/>
          </w:tcPr>
          <w:p>
            <w:pPr>
              <w:pStyle w:val="TableParagraph"/>
              <w:spacing w:before="125"/>
              <w:ind w:left="57" w:right="44"/>
              <w:jc w:val="center"/>
              <w:rPr>
                <w:sz w:val="20"/>
              </w:rPr>
            </w:pPr>
            <w:r>
              <w:rPr>
                <w:sz w:val="20"/>
              </w:rPr>
              <w:t>人材派遣</w:t>
            </w:r>
          </w:p>
        </w:tc>
        <w:tc>
          <w:tcPr>
            <w:tcW w:w="7026" w:type="dxa"/>
          </w:tcPr>
          <w:p>
            <w:pPr>
              <w:pStyle w:val="TableParagraph"/>
              <w:spacing w:line="199" w:lineRule="auto" w:before="51"/>
              <w:ind w:left="36" w:right="113"/>
              <w:rPr>
                <w:sz w:val="20"/>
              </w:rPr>
            </w:pPr>
            <w:r>
              <w:rPr>
                <w:sz w:val="20"/>
              </w:rPr>
              <w:t>全国的に人材不足な点は変わらずだが、年齢層の上の方々の就業意欲はアップしているように感じる。</w:t>
            </w:r>
          </w:p>
        </w:tc>
      </w:tr>
    </w:tbl>
    <w:sectPr>
      <w:pgSz w:w="11910" w:h="16840"/>
      <w:pgMar w:header="0" w:footer="712" w:top="1120" w:bottom="900" w:left="1020" w:right="14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ヒラギノ角ゴ StdN W8">
    <w:altName w:val="ヒラギノ角ゴ StdN W8"/>
    <w:charset w:val="0"/>
    <w:family w:val="swiss"/>
    <w:pitch w:val="variable"/>
  </w:font>
  <w:font w:name="Arial Unicode MS">
    <w:altName w:val="Arial Unicode MS"/>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21.410004pt;margin-top:911.582642pt;width:40.65pt;height:13.05pt;mso-position-horizontal-relative:page;mso-position-vertical-relative:page;z-index:-395920"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3</w:t>
                </w:r>
                <w:r>
                  <w:rPr/>
                  <w:fldChar w:fldCharType="end"/>
                </w:r>
                <w:r>
                  <w:rPr>
                    <w:sz w:val="22"/>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184.839996pt;margin-top:860.403137pt;width:40.25pt;height:23.85pt;mso-position-horizontal-relative:page;mso-position-vertical-relative:page;z-index:-395896" type="#_x0000_t202" filled="false" stroked="false">
          <v:textbox inset="0,0,0,0">
            <w:txbxContent>
              <w:p>
                <w:pPr>
                  <w:spacing w:line="231" w:lineRule="exact" w:before="0"/>
                  <w:ind w:left="11" w:right="11" w:firstLine="0"/>
                  <w:jc w:val="center"/>
                  <w:rPr>
                    <w:sz w:val="19"/>
                  </w:rPr>
                </w:pPr>
                <w:r>
                  <w:rPr>
                    <w:w w:val="95"/>
                    <w:sz w:val="19"/>
                  </w:rPr>
                  <w:t>平成28年</w:t>
                </w:r>
              </w:p>
              <w:p>
                <w:pPr>
                  <w:spacing w:line="246" w:lineRule="exact" w:before="0"/>
                  <w:ind w:left="11" w:right="11" w:firstLine="0"/>
                  <w:jc w:val="center"/>
                  <w:rPr>
                    <w:sz w:val="19"/>
                  </w:rPr>
                </w:pPr>
                <w:r>
                  <w:rPr>
                    <w:sz w:val="19"/>
                  </w:rPr>
                  <w:t>1月</w:t>
                </w:r>
              </w:p>
            </w:txbxContent>
          </v:textbox>
          <w10:wrap type="none"/>
        </v:shape>
      </w:pict>
    </w:r>
    <w:r>
      <w:rPr/>
      <w:pict>
        <v:shape style="position:absolute;margin-left:249.25pt;margin-top:860.403137pt;width:40.25pt;height:23.85pt;mso-position-horizontal-relative:page;mso-position-vertical-relative:page;z-index:-395872" type="#_x0000_t202" filled="false" stroked="false">
          <v:textbox inset="0,0,0,0">
            <w:txbxContent>
              <w:p>
                <w:pPr>
                  <w:spacing w:line="231" w:lineRule="exact" w:before="0"/>
                  <w:ind w:left="11" w:right="11" w:firstLine="0"/>
                  <w:jc w:val="center"/>
                  <w:rPr>
                    <w:sz w:val="19"/>
                  </w:rPr>
                </w:pPr>
                <w:r>
                  <w:rPr>
                    <w:w w:val="95"/>
                    <w:sz w:val="19"/>
                  </w:rPr>
                  <w:t>平成28年</w:t>
                </w:r>
              </w:p>
              <w:p>
                <w:pPr>
                  <w:spacing w:line="246" w:lineRule="exact" w:before="0"/>
                  <w:ind w:left="10" w:right="11" w:firstLine="0"/>
                  <w:jc w:val="center"/>
                  <w:rPr>
                    <w:sz w:val="19"/>
                  </w:rPr>
                </w:pPr>
                <w:r>
                  <w:rPr>
                    <w:sz w:val="19"/>
                  </w:rPr>
                  <w:t>4月</w:t>
                </w:r>
              </w:p>
            </w:txbxContent>
          </v:textbox>
          <w10:wrap type="none"/>
        </v:shape>
      </w:pict>
    </w:r>
    <w:r>
      <w:rPr/>
      <w:pict>
        <v:shape style="position:absolute;margin-left:313.690002pt;margin-top:860.403137pt;width:40.25pt;height:23.85pt;mso-position-horizontal-relative:page;mso-position-vertical-relative:page;z-index:-395848" type="#_x0000_t202" filled="false" stroked="false">
          <v:textbox inset="0,0,0,0">
            <w:txbxContent>
              <w:p>
                <w:pPr>
                  <w:spacing w:line="231" w:lineRule="exact" w:before="0"/>
                  <w:ind w:left="11" w:right="11" w:firstLine="0"/>
                  <w:jc w:val="center"/>
                  <w:rPr>
                    <w:sz w:val="19"/>
                  </w:rPr>
                </w:pPr>
                <w:r>
                  <w:rPr>
                    <w:w w:val="95"/>
                    <w:sz w:val="19"/>
                  </w:rPr>
                  <w:t>平成28年</w:t>
                </w:r>
              </w:p>
              <w:p>
                <w:pPr>
                  <w:spacing w:line="246" w:lineRule="exact" w:before="0"/>
                  <w:ind w:left="11" w:right="11" w:firstLine="0"/>
                  <w:jc w:val="center"/>
                  <w:rPr>
                    <w:sz w:val="19"/>
                  </w:rPr>
                </w:pPr>
                <w:r>
                  <w:rPr>
                    <w:sz w:val="19"/>
                  </w:rPr>
                  <w:t>7月</w:t>
                </w:r>
              </w:p>
            </w:txbxContent>
          </v:textbox>
          <w10:wrap type="none"/>
        </v:shape>
      </w:pict>
    </w:r>
    <w:r>
      <w:rPr/>
      <w:pict>
        <v:shape style="position:absolute;margin-left:378.130005pt;margin-top:860.403137pt;width:40.25pt;height:23.85pt;mso-position-horizontal-relative:page;mso-position-vertical-relative:page;z-index:-395824" type="#_x0000_t202" filled="false" stroked="false">
          <v:textbox inset="0,0,0,0">
            <w:txbxContent>
              <w:p>
                <w:pPr>
                  <w:spacing w:line="231" w:lineRule="exact" w:before="0"/>
                  <w:ind w:left="11" w:right="11" w:firstLine="0"/>
                  <w:jc w:val="center"/>
                  <w:rPr>
                    <w:sz w:val="19"/>
                  </w:rPr>
                </w:pPr>
                <w:r>
                  <w:rPr>
                    <w:w w:val="95"/>
                    <w:sz w:val="19"/>
                  </w:rPr>
                  <w:t>平成28年</w:t>
                </w:r>
              </w:p>
              <w:p>
                <w:pPr>
                  <w:spacing w:line="246" w:lineRule="exact" w:before="0"/>
                  <w:ind w:left="11" w:right="11" w:firstLine="0"/>
                  <w:jc w:val="center"/>
                  <w:rPr>
                    <w:sz w:val="19"/>
                  </w:rPr>
                </w:pPr>
                <w:r>
                  <w:rPr>
                    <w:sz w:val="19"/>
                  </w:rPr>
                  <w:t>10月</w:t>
                </w:r>
              </w:p>
            </w:txbxContent>
          </v:textbox>
          <w10:wrap type="none"/>
        </v:shape>
      </w:pict>
    </w:r>
    <w:r>
      <w:rPr/>
      <w:pict>
        <v:shape style="position:absolute;margin-left:442.540009pt;margin-top:860.403137pt;width:40.25pt;height:23.85pt;mso-position-horizontal-relative:page;mso-position-vertical-relative:page;z-index:-395800" type="#_x0000_t202" filled="false" stroked="false">
          <v:textbox inset="0,0,0,0">
            <w:txbxContent>
              <w:p>
                <w:pPr>
                  <w:spacing w:line="231" w:lineRule="exact" w:before="0"/>
                  <w:ind w:left="11" w:right="11" w:firstLine="0"/>
                  <w:jc w:val="center"/>
                  <w:rPr>
                    <w:sz w:val="19"/>
                  </w:rPr>
                </w:pPr>
                <w:r>
                  <w:rPr>
                    <w:w w:val="95"/>
                    <w:sz w:val="19"/>
                  </w:rPr>
                  <w:t>平成29年</w:t>
                </w:r>
              </w:p>
              <w:p>
                <w:pPr>
                  <w:spacing w:line="246" w:lineRule="exact" w:before="0"/>
                  <w:ind w:left="11" w:right="11" w:firstLine="0"/>
                  <w:jc w:val="center"/>
                  <w:rPr>
                    <w:sz w:val="19"/>
                  </w:rPr>
                </w:pPr>
                <w:r>
                  <w:rPr>
                    <w:sz w:val="19"/>
                  </w:rPr>
                  <w:t>1月</w:t>
                </w:r>
              </w:p>
            </w:txbxContent>
          </v:textbox>
          <w10:wrap type="none"/>
        </v:shape>
      </w:pict>
    </w:r>
    <w:r>
      <w:rPr/>
      <w:pict>
        <v:shape style="position:absolute;margin-left:321.410004pt;margin-top:911.582642pt;width:40.65pt;height:13.05pt;mso-position-horizontal-relative:page;mso-position-vertical-relative:page;z-index:-395776" type="#_x0000_t202" filled="false" stroked="false">
          <v:textbox inset="0,0,0,0">
            <w:txbxContent>
              <w:p>
                <w:pPr>
                  <w:spacing w:line="261" w:lineRule="exact" w:before="0"/>
                  <w:ind w:left="20" w:right="0" w:firstLine="0"/>
                  <w:jc w:val="left"/>
                  <w:rPr>
                    <w:sz w:val="22"/>
                  </w:rPr>
                </w:pPr>
                <w:r>
                  <w:rPr>
                    <w:sz w:val="22"/>
                  </w:rPr>
                  <w:t>－ 6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line style="position:absolute;mso-position-horizontal-relative:page;mso-position-vertical-relative:page;z-index:-395752" from="251.749995pt,848.989976pt" to="220.509995pt,844.099976pt" stroked="true" strokeweight=".25pt" strokecolor="#000000">
          <v:stroke dashstyle="solid"/>
          <w10:wrap type="none"/>
        </v:line>
      </w:pict>
    </w:r>
    <w:r>
      <w:rPr/>
      <w:pict>
        <v:shape style="position:absolute;margin-left:184.009995pt;margin-top:855.321106pt;width:40.25pt;height:23.8pt;mso-position-horizontal-relative:page;mso-position-vertical-relative:page;z-index:-395728" type="#_x0000_t202" filled="false" stroked="false">
          <v:textbox inset="0,0,0,0">
            <w:txbxContent>
              <w:p>
                <w:pPr>
                  <w:spacing w:line="231" w:lineRule="exact" w:before="0"/>
                  <w:ind w:left="11" w:right="11" w:firstLine="0"/>
                  <w:jc w:val="center"/>
                  <w:rPr>
                    <w:sz w:val="19"/>
                  </w:rPr>
                </w:pPr>
                <w:r>
                  <w:rPr>
                    <w:w w:val="95"/>
                    <w:sz w:val="19"/>
                  </w:rPr>
                  <w:t>平成28年</w:t>
                </w:r>
              </w:p>
              <w:p>
                <w:pPr>
                  <w:spacing w:line="245" w:lineRule="exact" w:before="0"/>
                  <w:ind w:left="11" w:right="11" w:firstLine="0"/>
                  <w:jc w:val="center"/>
                  <w:rPr>
                    <w:sz w:val="19"/>
                  </w:rPr>
                </w:pPr>
                <w:r>
                  <w:rPr>
                    <w:sz w:val="19"/>
                  </w:rPr>
                  <w:t>1月</w:t>
                </w:r>
              </w:p>
            </w:txbxContent>
          </v:textbox>
          <w10:wrap type="none"/>
        </v:shape>
      </w:pict>
    </w:r>
    <w:r>
      <w:rPr/>
      <w:pict>
        <v:shape style="position:absolute;margin-left:248.149994pt;margin-top:855.321106pt;width:40.25pt;height:23.8pt;mso-position-horizontal-relative:page;mso-position-vertical-relative:page;z-index:-395704" type="#_x0000_t202" filled="false" stroked="false">
          <v:textbox inset="0,0,0,0">
            <w:txbxContent>
              <w:p>
                <w:pPr>
                  <w:spacing w:line="231" w:lineRule="exact" w:before="0"/>
                  <w:ind w:left="11" w:right="11" w:firstLine="0"/>
                  <w:jc w:val="center"/>
                  <w:rPr>
                    <w:sz w:val="19"/>
                  </w:rPr>
                </w:pPr>
                <w:r>
                  <w:rPr>
                    <w:w w:val="95"/>
                    <w:sz w:val="19"/>
                  </w:rPr>
                  <w:t>平成28年</w:t>
                </w:r>
              </w:p>
              <w:p>
                <w:pPr>
                  <w:spacing w:line="245" w:lineRule="exact" w:before="0"/>
                  <w:ind w:left="11" w:right="11" w:firstLine="0"/>
                  <w:jc w:val="center"/>
                  <w:rPr>
                    <w:sz w:val="19"/>
                  </w:rPr>
                </w:pPr>
                <w:r>
                  <w:rPr>
                    <w:sz w:val="19"/>
                  </w:rPr>
                  <w:t>4月</w:t>
                </w:r>
              </w:p>
            </w:txbxContent>
          </v:textbox>
          <w10:wrap type="none"/>
        </v:shape>
      </w:pict>
    </w:r>
    <w:r>
      <w:rPr/>
      <w:pict>
        <v:shape style="position:absolute;margin-left:312.309998pt;margin-top:855.321106pt;width:40.25pt;height:23.8pt;mso-position-horizontal-relative:page;mso-position-vertical-relative:page;z-index:-395680" type="#_x0000_t202" filled="false" stroked="false">
          <v:textbox inset="0,0,0,0">
            <w:txbxContent>
              <w:p>
                <w:pPr>
                  <w:spacing w:line="231" w:lineRule="exact" w:before="0"/>
                  <w:ind w:left="11" w:right="11" w:firstLine="0"/>
                  <w:jc w:val="center"/>
                  <w:rPr>
                    <w:sz w:val="19"/>
                  </w:rPr>
                </w:pPr>
                <w:r>
                  <w:rPr>
                    <w:w w:val="95"/>
                    <w:sz w:val="19"/>
                  </w:rPr>
                  <w:t>平成28年</w:t>
                </w:r>
              </w:p>
              <w:p>
                <w:pPr>
                  <w:spacing w:line="245" w:lineRule="exact" w:before="0"/>
                  <w:ind w:left="11" w:right="11" w:firstLine="0"/>
                  <w:jc w:val="center"/>
                  <w:rPr>
                    <w:sz w:val="19"/>
                  </w:rPr>
                </w:pPr>
                <w:r>
                  <w:rPr>
                    <w:sz w:val="19"/>
                  </w:rPr>
                  <w:t>7月</w:t>
                </w:r>
              </w:p>
            </w:txbxContent>
          </v:textbox>
          <w10:wrap type="none"/>
        </v:shape>
      </w:pict>
    </w:r>
    <w:r>
      <w:rPr/>
      <w:pict>
        <v:shape style="position:absolute;margin-left:376.450012pt;margin-top:855.321106pt;width:40.25pt;height:23.8pt;mso-position-horizontal-relative:page;mso-position-vertical-relative:page;z-index:-395656" type="#_x0000_t202" filled="false" stroked="false">
          <v:textbox inset="0,0,0,0">
            <w:txbxContent>
              <w:p>
                <w:pPr>
                  <w:spacing w:line="231" w:lineRule="exact" w:before="0"/>
                  <w:ind w:left="11" w:right="11" w:firstLine="0"/>
                  <w:jc w:val="center"/>
                  <w:rPr>
                    <w:sz w:val="19"/>
                  </w:rPr>
                </w:pPr>
                <w:r>
                  <w:rPr>
                    <w:w w:val="95"/>
                    <w:sz w:val="19"/>
                  </w:rPr>
                  <w:t>平成28年</w:t>
                </w:r>
              </w:p>
              <w:p>
                <w:pPr>
                  <w:spacing w:line="245" w:lineRule="exact" w:before="0"/>
                  <w:ind w:left="11" w:right="11" w:firstLine="0"/>
                  <w:jc w:val="center"/>
                  <w:rPr>
                    <w:sz w:val="19"/>
                  </w:rPr>
                </w:pPr>
                <w:r>
                  <w:rPr>
                    <w:sz w:val="19"/>
                  </w:rPr>
                  <w:t>10月</w:t>
                </w:r>
              </w:p>
            </w:txbxContent>
          </v:textbox>
          <w10:wrap type="none"/>
        </v:shape>
      </w:pict>
    </w:r>
    <w:r>
      <w:rPr/>
      <w:pict>
        <v:shape style="position:absolute;margin-left:440.609985pt;margin-top:855.321106pt;width:40.25pt;height:23.8pt;mso-position-horizontal-relative:page;mso-position-vertical-relative:page;z-index:-395632" type="#_x0000_t202" filled="false" stroked="false">
          <v:textbox inset="0,0,0,0">
            <w:txbxContent>
              <w:p>
                <w:pPr>
                  <w:spacing w:line="231" w:lineRule="exact" w:before="0"/>
                  <w:ind w:left="11" w:right="11" w:firstLine="0"/>
                  <w:jc w:val="center"/>
                  <w:rPr>
                    <w:sz w:val="19"/>
                  </w:rPr>
                </w:pPr>
                <w:r>
                  <w:rPr>
                    <w:w w:val="95"/>
                    <w:sz w:val="19"/>
                  </w:rPr>
                  <w:t>平成29年</w:t>
                </w:r>
              </w:p>
              <w:p>
                <w:pPr>
                  <w:spacing w:line="245" w:lineRule="exact" w:before="0"/>
                  <w:ind w:left="11" w:right="11" w:firstLine="0"/>
                  <w:jc w:val="center"/>
                  <w:rPr>
                    <w:sz w:val="19"/>
                  </w:rPr>
                </w:pPr>
                <w:r>
                  <w:rPr>
                    <w:sz w:val="19"/>
                  </w:rPr>
                  <w:t>1月</w:t>
                </w:r>
              </w:p>
            </w:txbxContent>
          </v:textbox>
          <w10:wrap type="none"/>
        </v:shape>
      </w:pict>
    </w:r>
    <w:r>
      <w:rPr/>
      <w:pict>
        <v:shape style="position:absolute;margin-left:321.410004pt;margin-top:911.582642pt;width:40.65pt;height:13.05pt;mso-position-horizontal-relative:page;mso-position-vertical-relative:page;z-index:-395608" type="#_x0000_t202" filled="false" stroked="false">
          <v:textbox inset="0,0,0,0">
            <w:txbxContent>
              <w:p>
                <w:pPr>
                  <w:spacing w:line="261" w:lineRule="exact" w:before="0"/>
                  <w:ind w:left="20" w:right="0" w:firstLine="0"/>
                  <w:jc w:val="left"/>
                  <w:rPr>
                    <w:sz w:val="22"/>
                  </w:rPr>
                </w:pPr>
                <w:r>
                  <w:rPr>
                    <w:sz w:val="22"/>
                  </w:rPr>
                  <w:t>－ 7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395584"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10</w:t>
                </w:r>
                <w:r>
                  <w:rPr/>
                  <w:fldChar w:fldCharType="end"/>
                </w:r>
                <w:r>
                  <w:rPr>
                    <w:sz w:val="22"/>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74.209991pt;margin-top:791.328491pt;width:46.2pt;height:13.05pt;mso-position-horizontal-relative:page;mso-position-vertical-relative:page;z-index:-395560"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15</w:t>
                </w:r>
                <w:r>
                  <w:rPr/>
                  <w:fldChar w:fldCharType="end"/>
                </w:r>
                <w:r>
                  <w:rPr>
                    <w:sz w:val="22"/>
                  </w:rPr>
                  <w:t> －</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395536"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23</w:t>
                </w:r>
                <w:r>
                  <w:rPr/>
                  <w:fldChar w:fldCharType="end"/>
                </w:r>
                <w:r>
                  <w:rPr>
                    <w:sz w:val="22"/>
                  </w:rPr>
                  <w:t> －</w:t>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74.209991pt;margin-top:791.328491pt;width:46.2pt;height:13.05pt;mso-position-horizontal-relative:page;mso-position-vertical-relative:page;z-index:-395512"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25</w:t>
                </w:r>
                <w:r>
                  <w:rPr/>
                  <w:fldChar w:fldCharType="end"/>
                </w:r>
                <w:r>
                  <w:rPr>
                    <w:sz w:val="22"/>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739" w:hanging="372"/>
        <w:jc w:val="left"/>
      </w:pPr>
      <w:rPr>
        <w:rFonts w:hint="default" w:ascii="Arial Unicode MS" w:hAnsi="Arial Unicode MS" w:eastAsia="Arial Unicode MS" w:cs="Arial Unicode MS"/>
        <w:w w:val="123"/>
        <w:sz w:val="22"/>
        <w:szCs w:val="22"/>
        <w:lang w:val="ja-JP" w:eastAsia="ja-JP" w:bidi="ja-JP"/>
      </w:rPr>
    </w:lvl>
    <w:lvl w:ilvl="1">
      <w:start w:val="0"/>
      <w:numFmt w:val="bullet"/>
      <w:lvlText w:val="•"/>
      <w:lvlJc w:val="left"/>
      <w:pPr>
        <w:ind w:left="1674" w:hanging="372"/>
      </w:pPr>
      <w:rPr>
        <w:rFonts w:hint="default"/>
        <w:lang w:val="ja-JP" w:eastAsia="ja-JP" w:bidi="ja-JP"/>
      </w:rPr>
    </w:lvl>
    <w:lvl w:ilvl="2">
      <w:start w:val="0"/>
      <w:numFmt w:val="bullet"/>
      <w:lvlText w:val="•"/>
      <w:lvlJc w:val="left"/>
      <w:pPr>
        <w:ind w:left="2609" w:hanging="372"/>
      </w:pPr>
      <w:rPr>
        <w:rFonts w:hint="default"/>
        <w:lang w:val="ja-JP" w:eastAsia="ja-JP" w:bidi="ja-JP"/>
      </w:rPr>
    </w:lvl>
    <w:lvl w:ilvl="3">
      <w:start w:val="0"/>
      <w:numFmt w:val="bullet"/>
      <w:lvlText w:val="•"/>
      <w:lvlJc w:val="left"/>
      <w:pPr>
        <w:ind w:left="3543" w:hanging="372"/>
      </w:pPr>
      <w:rPr>
        <w:rFonts w:hint="default"/>
        <w:lang w:val="ja-JP" w:eastAsia="ja-JP" w:bidi="ja-JP"/>
      </w:rPr>
    </w:lvl>
    <w:lvl w:ilvl="4">
      <w:start w:val="0"/>
      <w:numFmt w:val="bullet"/>
      <w:lvlText w:val="•"/>
      <w:lvlJc w:val="left"/>
      <w:pPr>
        <w:ind w:left="4478" w:hanging="372"/>
      </w:pPr>
      <w:rPr>
        <w:rFonts w:hint="default"/>
        <w:lang w:val="ja-JP" w:eastAsia="ja-JP" w:bidi="ja-JP"/>
      </w:rPr>
    </w:lvl>
    <w:lvl w:ilvl="5">
      <w:start w:val="0"/>
      <w:numFmt w:val="bullet"/>
      <w:lvlText w:val="•"/>
      <w:lvlJc w:val="left"/>
      <w:pPr>
        <w:ind w:left="5413" w:hanging="372"/>
      </w:pPr>
      <w:rPr>
        <w:rFonts w:hint="default"/>
        <w:lang w:val="ja-JP" w:eastAsia="ja-JP" w:bidi="ja-JP"/>
      </w:rPr>
    </w:lvl>
    <w:lvl w:ilvl="6">
      <w:start w:val="0"/>
      <w:numFmt w:val="bullet"/>
      <w:lvlText w:val="•"/>
      <w:lvlJc w:val="left"/>
      <w:pPr>
        <w:ind w:left="6347" w:hanging="372"/>
      </w:pPr>
      <w:rPr>
        <w:rFonts w:hint="default"/>
        <w:lang w:val="ja-JP" w:eastAsia="ja-JP" w:bidi="ja-JP"/>
      </w:rPr>
    </w:lvl>
    <w:lvl w:ilvl="7">
      <w:start w:val="0"/>
      <w:numFmt w:val="bullet"/>
      <w:lvlText w:val="•"/>
      <w:lvlJc w:val="left"/>
      <w:pPr>
        <w:ind w:left="7282" w:hanging="372"/>
      </w:pPr>
      <w:rPr>
        <w:rFonts w:hint="default"/>
        <w:lang w:val="ja-JP" w:eastAsia="ja-JP" w:bidi="ja-JP"/>
      </w:rPr>
    </w:lvl>
    <w:lvl w:ilvl="8">
      <w:start w:val="0"/>
      <w:numFmt w:val="bullet"/>
      <w:lvlText w:val="•"/>
      <w:lvlJc w:val="left"/>
      <w:pPr>
        <w:ind w:left="8217" w:hanging="372"/>
      </w:pPr>
      <w:rPr>
        <w:rFonts w:hint="default"/>
        <w:lang w:val="ja-JP" w:eastAsia="ja-JP" w:bidi="ja-JP"/>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20"/>
      <w:szCs w:val="20"/>
      <w:lang w:val="ja-JP" w:eastAsia="ja-JP" w:bidi="ja-JP"/>
    </w:rPr>
  </w:style>
  <w:style w:styleId="Heading1" w:type="paragraph">
    <w:name w:val="Heading 1"/>
    <w:basedOn w:val="Normal"/>
    <w:uiPriority w:val="1"/>
    <w:qFormat/>
    <w:pPr>
      <w:spacing w:before="18"/>
      <w:ind w:left="117"/>
      <w:outlineLvl w:val="1"/>
    </w:pPr>
    <w:rPr>
      <w:rFonts w:ascii="Arial Unicode MS" w:hAnsi="Arial Unicode MS" w:eastAsia="Arial Unicode MS" w:cs="Arial Unicode MS"/>
      <w:sz w:val="28"/>
      <w:szCs w:val="28"/>
      <w:lang w:val="ja-JP" w:eastAsia="ja-JP" w:bidi="ja-JP"/>
    </w:rPr>
  </w:style>
  <w:style w:styleId="Heading2" w:type="paragraph">
    <w:name w:val="Heading 2"/>
    <w:basedOn w:val="Normal"/>
    <w:uiPriority w:val="1"/>
    <w:qFormat/>
    <w:pPr>
      <w:spacing w:before="50"/>
      <w:ind w:left="112"/>
      <w:outlineLvl w:val="2"/>
    </w:pPr>
    <w:rPr>
      <w:rFonts w:ascii="Arial Unicode MS" w:hAnsi="Arial Unicode MS" w:eastAsia="Arial Unicode MS" w:cs="Arial Unicode MS"/>
      <w:sz w:val="24"/>
      <w:szCs w:val="24"/>
      <w:lang w:val="ja-JP" w:eastAsia="ja-JP" w:bidi="ja-JP"/>
    </w:rPr>
  </w:style>
  <w:style w:styleId="Heading3" w:type="paragraph">
    <w:name w:val="Heading 3"/>
    <w:basedOn w:val="Normal"/>
    <w:uiPriority w:val="1"/>
    <w:qFormat/>
    <w:pPr>
      <w:ind w:left="308"/>
      <w:outlineLvl w:val="3"/>
    </w:pPr>
    <w:rPr>
      <w:rFonts w:ascii="Arial Unicode MS" w:hAnsi="Arial Unicode MS" w:eastAsia="Arial Unicode MS" w:cs="Arial Unicode MS"/>
      <w:sz w:val="22"/>
      <w:szCs w:val="22"/>
      <w:lang w:val="ja-JP" w:eastAsia="ja-JP" w:bidi="ja-JP"/>
    </w:rPr>
  </w:style>
  <w:style w:styleId="ListParagraph" w:type="paragraph">
    <w:name w:val="List Paragraph"/>
    <w:basedOn w:val="Normal"/>
    <w:uiPriority w:val="1"/>
    <w:qFormat/>
    <w:pPr>
      <w:spacing w:before="54"/>
      <w:ind w:left="739" w:hanging="37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png"/><Relationship Id="rId59" Type="http://schemas.openxmlformats.org/officeDocument/2006/relationships/image" Target="media/image54.png"/><Relationship Id="rId60" Type="http://schemas.openxmlformats.org/officeDocument/2006/relationships/image" Target="media/image55.pn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png"/><Relationship Id="rId65" Type="http://schemas.openxmlformats.org/officeDocument/2006/relationships/image" Target="media/image60.png"/><Relationship Id="rId66" Type="http://schemas.openxmlformats.org/officeDocument/2006/relationships/image" Target="media/image61.pn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png"/><Relationship Id="rId70" Type="http://schemas.openxmlformats.org/officeDocument/2006/relationships/image" Target="media/image65.png"/><Relationship Id="rId71" Type="http://schemas.openxmlformats.org/officeDocument/2006/relationships/image" Target="media/image66.png"/><Relationship Id="rId72" Type="http://schemas.openxmlformats.org/officeDocument/2006/relationships/image" Target="media/image67.png"/><Relationship Id="rId73" Type="http://schemas.openxmlformats.org/officeDocument/2006/relationships/image" Target="media/image68.png"/><Relationship Id="rId74" Type="http://schemas.openxmlformats.org/officeDocument/2006/relationships/image" Target="media/image69.png"/><Relationship Id="rId75" Type="http://schemas.openxmlformats.org/officeDocument/2006/relationships/image" Target="media/image70.png"/><Relationship Id="rId76" Type="http://schemas.openxmlformats.org/officeDocument/2006/relationships/image" Target="media/image71.png"/><Relationship Id="rId77" Type="http://schemas.openxmlformats.org/officeDocument/2006/relationships/image" Target="media/image72.png"/><Relationship Id="rId78" Type="http://schemas.openxmlformats.org/officeDocument/2006/relationships/image" Target="media/image73.png"/><Relationship Id="rId79" Type="http://schemas.openxmlformats.org/officeDocument/2006/relationships/image" Target="media/image74.png"/><Relationship Id="rId80" Type="http://schemas.openxmlformats.org/officeDocument/2006/relationships/image" Target="media/image75.png"/><Relationship Id="rId81" Type="http://schemas.openxmlformats.org/officeDocument/2006/relationships/image" Target="media/image76.png"/><Relationship Id="rId82" Type="http://schemas.openxmlformats.org/officeDocument/2006/relationships/image" Target="media/image77.png"/><Relationship Id="rId83" Type="http://schemas.openxmlformats.org/officeDocument/2006/relationships/image" Target="media/image78.png"/><Relationship Id="rId84" Type="http://schemas.openxmlformats.org/officeDocument/2006/relationships/image" Target="media/image79.png"/><Relationship Id="rId85" Type="http://schemas.openxmlformats.org/officeDocument/2006/relationships/image" Target="media/image80.png"/><Relationship Id="rId86" Type="http://schemas.openxmlformats.org/officeDocument/2006/relationships/image" Target="media/image81.png"/><Relationship Id="rId87" Type="http://schemas.openxmlformats.org/officeDocument/2006/relationships/image" Target="media/image82.png"/><Relationship Id="rId88" Type="http://schemas.openxmlformats.org/officeDocument/2006/relationships/image" Target="media/image83.png"/><Relationship Id="rId89" Type="http://schemas.openxmlformats.org/officeDocument/2006/relationships/footer" Target="footer2.xml"/><Relationship Id="rId90" Type="http://schemas.openxmlformats.org/officeDocument/2006/relationships/image" Target="media/image84.png"/><Relationship Id="rId91" Type="http://schemas.openxmlformats.org/officeDocument/2006/relationships/image" Target="media/image85.png"/><Relationship Id="rId92" Type="http://schemas.openxmlformats.org/officeDocument/2006/relationships/image" Target="media/image86.png"/><Relationship Id="rId93" Type="http://schemas.openxmlformats.org/officeDocument/2006/relationships/image" Target="media/image87.png"/><Relationship Id="rId94" Type="http://schemas.openxmlformats.org/officeDocument/2006/relationships/image" Target="media/image88.png"/><Relationship Id="rId95" Type="http://schemas.openxmlformats.org/officeDocument/2006/relationships/image" Target="media/image89.png"/><Relationship Id="rId96" Type="http://schemas.openxmlformats.org/officeDocument/2006/relationships/image" Target="media/image90.png"/><Relationship Id="rId97" Type="http://schemas.openxmlformats.org/officeDocument/2006/relationships/image" Target="media/image91.png"/><Relationship Id="rId98" Type="http://schemas.openxmlformats.org/officeDocument/2006/relationships/image" Target="media/image92.png"/><Relationship Id="rId99" Type="http://schemas.openxmlformats.org/officeDocument/2006/relationships/image" Target="media/image93.png"/><Relationship Id="rId100" Type="http://schemas.openxmlformats.org/officeDocument/2006/relationships/image" Target="media/image94.png"/><Relationship Id="rId101" Type="http://schemas.openxmlformats.org/officeDocument/2006/relationships/image" Target="media/image95.png"/><Relationship Id="rId102" Type="http://schemas.openxmlformats.org/officeDocument/2006/relationships/image" Target="media/image96.png"/><Relationship Id="rId103" Type="http://schemas.openxmlformats.org/officeDocument/2006/relationships/image" Target="media/image97.png"/><Relationship Id="rId104" Type="http://schemas.openxmlformats.org/officeDocument/2006/relationships/image" Target="media/image98.png"/><Relationship Id="rId105" Type="http://schemas.openxmlformats.org/officeDocument/2006/relationships/image" Target="media/image99.png"/><Relationship Id="rId106" Type="http://schemas.openxmlformats.org/officeDocument/2006/relationships/image" Target="media/image100.png"/><Relationship Id="rId107" Type="http://schemas.openxmlformats.org/officeDocument/2006/relationships/image" Target="media/image101.png"/><Relationship Id="rId108" Type="http://schemas.openxmlformats.org/officeDocument/2006/relationships/image" Target="media/image102.png"/><Relationship Id="rId109" Type="http://schemas.openxmlformats.org/officeDocument/2006/relationships/image" Target="media/image103.png"/><Relationship Id="rId110" Type="http://schemas.openxmlformats.org/officeDocument/2006/relationships/image" Target="media/image104.png"/><Relationship Id="rId111" Type="http://schemas.openxmlformats.org/officeDocument/2006/relationships/image" Target="media/image105.png"/><Relationship Id="rId112" Type="http://schemas.openxmlformats.org/officeDocument/2006/relationships/image" Target="media/image106.png"/><Relationship Id="rId113" Type="http://schemas.openxmlformats.org/officeDocument/2006/relationships/image" Target="media/image107.png"/><Relationship Id="rId114" Type="http://schemas.openxmlformats.org/officeDocument/2006/relationships/image" Target="media/image108.png"/><Relationship Id="rId115" Type="http://schemas.openxmlformats.org/officeDocument/2006/relationships/footer" Target="footer3.xml"/><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footer" Target="footer4.xml"/><Relationship Id="rId139" Type="http://schemas.openxmlformats.org/officeDocument/2006/relationships/image" Target="media/image131.png"/><Relationship Id="rId140" Type="http://schemas.openxmlformats.org/officeDocument/2006/relationships/image" Target="media/image132.png"/><Relationship Id="rId141" Type="http://schemas.openxmlformats.org/officeDocument/2006/relationships/image" Target="media/image133.png"/><Relationship Id="rId142" Type="http://schemas.openxmlformats.org/officeDocument/2006/relationships/image" Target="media/image134.png"/><Relationship Id="rId143" Type="http://schemas.openxmlformats.org/officeDocument/2006/relationships/image" Target="media/image135.png"/><Relationship Id="rId144" Type="http://schemas.openxmlformats.org/officeDocument/2006/relationships/image" Target="media/image136.png"/><Relationship Id="rId145" Type="http://schemas.openxmlformats.org/officeDocument/2006/relationships/image" Target="media/image137.png"/><Relationship Id="rId146" Type="http://schemas.openxmlformats.org/officeDocument/2006/relationships/image" Target="media/image138.png"/><Relationship Id="rId147" Type="http://schemas.openxmlformats.org/officeDocument/2006/relationships/image" Target="media/image139.png"/><Relationship Id="rId148" Type="http://schemas.openxmlformats.org/officeDocument/2006/relationships/image" Target="media/image140.png"/><Relationship Id="rId149" Type="http://schemas.openxmlformats.org/officeDocument/2006/relationships/image" Target="media/image141.png"/><Relationship Id="rId150" Type="http://schemas.openxmlformats.org/officeDocument/2006/relationships/image" Target="media/image142.png"/><Relationship Id="rId151" Type="http://schemas.openxmlformats.org/officeDocument/2006/relationships/image" Target="media/image143.png"/><Relationship Id="rId152" Type="http://schemas.openxmlformats.org/officeDocument/2006/relationships/image" Target="media/image144.png"/><Relationship Id="rId153" Type="http://schemas.openxmlformats.org/officeDocument/2006/relationships/image" Target="media/image145.png"/><Relationship Id="rId154" Type="http://schemas.openxmlformats.org/officeDocument/2006/relationships/image" Target="media/image146.png"/><Relationship Id="rId155" Type="http://schemas.openxmlformats.org/officeDocument/2006/relationships/image" Target="media/image147.png"/><Relationship Id="rId156" Type="http://schemas.openxmlformats.org/officeDocument/2006/relationships/image" Target="media/image148.png"/><Relationship Id="rId157" Type="http://schemas.openxmlformats.org/officeDocument/2006/relationships/image" Target="media/image149.png"/><Relationship Id="rId158" Type="http://schemas.openxmlformats.org/officeDocument/2006/relationships/image" Target="media/image150.png"/><Relationship Id="rId159" Type="http://schemas.openxmlformats.org/officeDocument/2006/relationships/image" Target="media/image151.png"/><Relationship Id="rId160" Type="http://schemas.openxmlformats.org/officeDocument/2006/relationships/image" Target="media/image152.png"/><Relationship Id="rId161" Type="http://schemas.openxmlformats.org/officeDocument/2006/relationships/image" Target="media/image153.png"/><Relationship Id="rId162" Type="http://schemas.openxmlformats.org/officeDocument/2006/relationships/image" Target="media/image154.png"/><Relationship Id="rId163" Type="http://schemas.openxmlformats.org/officeDocument/2006/relationships/image" Target="media/image155.png"/><Relationship Id="rId164" Type="http://schemas.openxmlformats.org/officeDocument/2006/relationships/image" Target="media/image156.png"/><Relationship Id="rId165" Type="http://schemas.openxmlformats.org/officeDocument/2006/relationships/image" Target="media/image157.png"/><Relationship Id="rId166" Type="http://schemas.openxmlformats.org/officeDocument/2006/relationships/image" Target="media/image158.png"/><Relationship Id="rId167" Type="http://schemas.openxmlformats.org/officeDocument/2006/relationships/image" Target="media/image159.png"/><Relationship Id="rId168" Type="http://schemas.openxmlformats.org/officeDocument/2006/relationships/image" Target="media/image160.png"/><Relationship Id="rId169" Type="http://schemas.openxmlformats.org/officeDocument/2006/relationships/image" Target="media/image161.png"/><Relationship Id="rId170" Type="http://schemas.openxmlformats.org/officeDocument/2006/relationships/image" Target="media/image162.png"/><Relationship Id="rId171" Type="http://schemas.openxmlformats.org/officeDocument/2006/relationships/image" Target="media/image163.png"/><Relationship Id="rId172" Type="http://schemas.openxmlformats.org/officeDocument/2006/relationships/image" Target="media/image164.png"/><Relationship Id="rId173" Type="http://schemas.openxmlformats.org/officeDocument/2006/relationships/image" Target="media/image165.png"/><Relationship Id="rId174" Type="http://schemas.openxmlformats.org/officeDocument/2006/relationships/image" Target="media/image166.png"/><Relationship Id="rId175" Type="http://schemas.openxmlformats.org/officeDocument/2006/relationships/image" Target="media/image167.png"/><Relationship Id="rId176" Type="http://schemas.openxmlformats.org/officeDocument/2006/relationships/image" Target="media/image168.png"/><Relationship Id="rId177" Type="http://schemas.openxmlformats.org/officeDocument/2006/relationships/image" Target="media/image169.png"/><Relationship Id="rId178" Type="http://schemas.openxmlformats.org/officeDocument/2006/relationships/image" Target="media/image170.png"/><Relationship Id="rId179" Type="http://schemas.openxmlformats.org/officeDocument/2006/relationships/image" Target="media/image171.png"/><Relationship Id="rId180" Type="http://schemas.openxmlformats.org/officeDocument/2006/relationships/image" Target="media/image172.png"/><Relationship Id="rId181" Type="http://schemas.openxmlformats.org/officeDocument/2006/relationships/image" Target="media/image173.png"/><Relationship Id="rId182" Type="http://schemas.openxmlformats.org/officeDocument/2006/relationships/image" Target="media/image174.png"/><Relationship Id="rId183" Type="http://schemas.openxmlformats.org/officeDocument/2006/relationships/image" Target="media/image175.png"/><Relationship Id="rId184" Type="http://schemas.openxmlformats.org/officeDocument/2006/relationships/image" Target="media/image176.png"/><Relationship Id="rId185" Type="http://schemas.openxmlformats.org/officeDocument/2006/relationships/image" Target="media/image177.png"/><Relationship Id="rId186" Type="http://schemas.openxmlformats.org/officeDocument/2006/relationships/image" Target="media/image178.png"/><Relationship Id="rId187" Type="http://schemas.openxmlformats.org/officeDocument/2006/relationships/image" Target="media/image179.png"/><Relationship Id="rId188" Type="http://schemas.openxmlformats.org/officeDocument/2006/relationships/image" Target="media/image180.png"/><Relationship Id="rId189" Type="http://schemas.openxmlformats.org/officeDocument/2006/relationships/image" Target="media/image181.png"/><Relationship Id="rId190" Type="http://schemas.openxmlformats.org/officeDocument/2006/relationships/image" Target="media/image182.png"/><Relationship Id="rId191" Type="http://schemas.openxmlformats.org/officeDocument/2006/relationships/image" Target="media/image183.png"/><Relationship Id="rId192" Type="http://schemas.openxmlformats.org/officeDocument/2006/relationships/image" Target="media/image184.png"/><Relationship Id="rId193" Type="http://schemas.openxmlformats.org/officeDocument/2006/relationships/image" Target="media/image185.png"/><Relationship Id="rId194" Type="http://schemas.openxmlformats.org/officeDocument/2006/relationships/image" Target="media/image186.png"/><Relationship Id="rId195" Type="http://schemas.openxmlformats.org/officeDocument/2006/relationships/image" Target="media/image187.png"/><Relationship Id="rId196" Type="http://schemas.openxmlformats.org/officeDocument/2006/relationships/image" Target="media/image188.png"/><Relationship Id="rId197" Type="http://schemas.openxmlformats.org/officeDocument/2006/relationships/image" Target="media/image189.png"/><Relationship Id="rId198" Type="http://schemas.openxmlformats.org/officeDocument/2006/relationships/image" Target="media/image190.png"/><Relationship Id="rId199" Type="http://schemas.openxmlformats.org/officeDocument/2006/relationships/image" Target="media/image191.png"/><Relationship Id="rId200" Type="http://schemas.openxmlformats.org/officeDocument/2006/relationships/image" Target="media/image192.png"/><Relationship Id="rId201" Type="http://schemas.openxmlformats.org/officeDocument/2006/relationships/image" Target="media/image193.png"/><Relationship Id="rId202" Type="http://schemas.openxmlformats.org/officeDocument/2006/relationships/image" Target="media/image194.png"/><Relationship Id="rId203" Type="http://schemas.openxmlformats.org/officeDocument/2006/relationships/image" Target="media/image195.png"/><Relationship Id="rId204" Type="http://schemas.openxmlformats.org/officeDocument/2006/relationships/image" Target="media/image196.png"/><Relationship Id="rId205" Type="http://schemas.openxmlformats.org/officeDocument/2006/relationships/image" Target="media/image197.png"/><Relationship Id="rId206" Type="http://schemas.openxmlformats.org/officeDocument/2006/relationships/image" Target="media/image198.png"/><Relationship Id="rId207" Type="http://schemas.openxmlformats.org/officeDocument/2006/relationships/image" Target="media/image199.png"/><Relationship Id="rId208" Type="http://schemas.openxmlformats.org/officeDocument/2006/relationships/image" Target="media/image200.png"/><Relationship Id="rId209" Type="http://schemas.openxmlformats.org/officeDocument/2006/relationships/image" Target="media/image201.png"/><Relationship Id="rId210" Type="http://schemas.openxmlformats.org/officeDocument/2006/relationships/image" Target="media/image202.png"/><Relationship Id="rId211" Type="http://schemas.openxmlformats.org/officeDocument/2006/relationships/image" Target="media/image203.png"/><Relationship Id="rId212" Type="http://schemas.openxmlformats.org/officeDocument/2006/relationships/image" Target="media/image204.png"/><Relationship Id="rId213" Type="http://schemas.openxmlformats.org/officeDocument/2006/relationships/image" Target="media/image205.png"/><Relationship Id="rId214" Type="http://schemas.openxmlformats.org/officeDocument/2006/relationships/image" Target="media/image206.png"/><Relationship Id="rId215" Type="http://schemas.openxmlformats.org/officeDocument/2006/relationships/image" Target="media/image207.png"/><Relationship Id="rId216" Type="http://schemas.openxmlformats.org/officeDocument/2006/relationships/image" Target="media/image208.png"/><Relationship Id="rId217" Type="http://schemas.openxmlformats.org/officeDocument/2006/relationships/image" Target="media/image209.png"/><Relationship Id="rId218" Type="http://schemas.openxmlformats.org/officeDocument/2006/relationships/image" Target="media/image210.png"/><Relationship Id="rId219" Type="http://schemas.openxmlformats.org/officeDocument/2006/relationships/image" Target="media/image211.png"/><Relationship Id="rId220" Type="http://schemas.openxmlformats.org/officeDocument/2006/relationships/image" Target="media/image212.png"/><Relationship Id="rId221" Type="http://schemas.openxmlformats.org/officeDocument/2006/relationships/image" Target="media/image213.png"/><Relationship Id="rId222" Type="http://schemas.openxmlformats.org/officeDocument/2006/relationships/image" Target="media/image214.png"/><Relationship Id="rId223" Type="http://schemas.openxmlformats.org/officeDocument/2006/relationships/image" Target="media/image215.png"/><Relationship Id="rId224" Type="http://schemas.openxmlformats.org/officeDocument/2006/relationships/image" Target="media/image216.png"/><Relationship Id="rId225" Type="http://schemas.openxmlformats.org/officeDocument/2006/relationships/image" Target="media/image217.png"/><Relationship Id="rId226" Type="http://schemas.openxmlformats.org/officeDocument/2006/relationships/image" Target="media/image218.png"/><Relationship Id="rId227" Type="http://schemas.openxmlformats.org/officeDocument/2006/relationships/image" Target="media/image219.png"/><Relationship Id="rId228" Type="http://schemas.openxmlformats.org/officeDocument/2006/relationships/image" Target="media/image220.png"/><Relationship Id="rId229" Type="http://schemas.openxmlformats.org/officeDocument/2006/relationships/image" Target="media/image221.png"/><Relationship Id="rId230" Type="http://schemas.openxmlformats.org/officeDocument/2006/relationships/image" Target="media/image222.png"/><Relationship Id="rId231" Type="http://schemas.openxmlformats.org/officeDocument/2006/relationships/image" Target="media/image223.png"/><Relationship Id="rId232" Type="http://schemas.openxmlformats.org/officeDocument/2006/relationships/image" Target="media/image224.png"/><Relationship Id="rId233" Type="http://schemas.openxmlformats.org/officeDocument/2006/relationships/image" Target="media/image225.png"/><Relationship Id="rId234" Type="http://schemas.openxmlformats.org/officeDocument/2006/relationships/image" Target="media/image226.png"/><Relationship Id="rId235" Type="http://schemas.openxmlformats.org/officeDocument/2006/relationships/image" Target="media/image227.png"/><Relationship Id="rId236" Type="http://schemas.openxmlformats.org/officeDocument/2006/relationships/image" Target="media/image228.png"/><Relationship Id="rId237" Type="http://schemas.openxmlformats.org/officeDocument/2006/relationships/image" Target="media/image229.png"/><Relationship Id="rId238" Type="http://schemas.openxmlformats.org/officeDocument/2006/relationships/image" Target="media/image230.png"/><Relationship Id="rId239" Type="http://schemas.openxmlformats.org/officeDocument/2006/relationships/image" Target="media/image231.png"/><Relationship Id="rId240" Type="http://schemas.openxmlformats.org/officeDocument/2006/relationships/image" Target="media/image232.png"/><Relationship Id="rId241" Type="http://schemas.openxmlformats.org/officeDocument/2006/relationships/image" Target="media/image233.png"/><Relationship Id="rId242" Type="http://schemas.openxmlformats.org/officeDocument/2006/relationships/image" Target="media/image234.png"/><Relationship Id="rId243" Type="http://schemas.openxmlformats.org/officeDocument/2006/relationships/image" Target="media/image235.png"/><Relationship Id="rId244" Type="http://schemas.openxmlformats.org/officeDocument/2006/relationships/image" Target="media/image236.png"/><Relationship Id="rId245" Type="http://schemas.openxmlformats.org/officeDocument/2006/relationships/image" Target="media/image237.png"/><Relationship Id="rId246" Type="http://schemas.openxmlformats.org/officeDocument/2006/relationships/image" Target="media/image238.png"/><Relationship Id="rId247" Type="http://schemas.openxmlformats.org/officeDocument/2006/relationships/image" Target="media/image239.png"/><Relationship Id="rId248" Type="http://schemas.openxmlformats.org/officeDocument/2006/relationships/image" Target="media/image240.png"/><Relationship Id="rId249" Type="http://schemas.openxmlformats.org/officeDocument/2006/relationships/image" Target="media/image241.png"/><Relationship Id="rId250" Type="http://schemas.openxmlformats.org/officeDocument/2006/relationships/image" Target="media/image242.png"/><Relationship Id="rId251" Type="http://schemas.openxmlformats.org/officeDocument/2006/relationships/image" Target="media/image243.png"/><Relationship Id="rId252" Type="http://schemas.openxmlformats.org/officeDocument/2006/relationships/image" Target="media/image244.png"/><Relationship Id="rId253" Type="http://schemas.openxmlformats.org/officeDocument/2006/relationships/image" Target="media/image245.png"/><Relationship Id="rId254" Type="http://schemas.openxmlformats.org/officeDocument/2006/relationships/image" Target="media/image246.png"/><Relationship Id="rId255" Type="http://schemas.openxmlformats.org/officeDocument/2006/relationships/image" Target="media/image247.png"/><Relationship Id="rId256" Type="http://schemas.openxmlformats.org/officeDocument/2006/relationships/image" Target="media/image248.png"/><Relationship Id="rId257" Type="http://schemas.openxmlformats.org/officeDocument/2006/relationships/image" Target="media/image249.png"/><Relationship Id="rId258" Type="http://schemas.openxmlformats.org/officeDocument/2006/relationships/image" Target="media/image250.png"/><Relationship Id="rId259" Type="http://schemas.openxmlformats.org/officeDocument/2006/relationships/image" Target="media/image251.png"/><Relationship Id="rId260" Type="http://schemas.openxmlformats.org/officeDocument/2006/relationships/image" Target="media/image252.png"/><Relationship Id="rId261" Type="http://schemas.openxmlformats.org/officeDocument/2006/relationships/image" Target="media/image253.png"/><Relationship Id="rId262" Type="http://schemas.openxmlformats.org/officeDocument/2006/relationships/image" Target="media/image254.png"/><Relationship Id="rId263" Type="http://schemas.openxmlformats.org/officeDocument/2006/relationships/image" Target="media/image255.png"/><Relationship Id="rId264" Type="http://schemas.openxmlformats.org/officeDocument/2006/relationships/image" Target="media/image256.png"/><Relationship Id="rId265" Type="http://schemas.openxmlformats.org/officeDocument/2006/relationships/image" Target="media/image257.png"/><Relationship Id="rId266" Type="http://schemas.openxmlformats.org/officeDocument/2006/relationships/image" Target="media/image258.png"/><Relationship Id="rId267" Type="http://schemas.openxmlformats.org/officeDocument/2006/relationships/image" Target="media/image259.png"/><Relationship Id="rId268" Type="http://schemas.openxmlformats.org/officeDocument/2006/relationships/image" Target="media/image260.png"/><Relationship Id="rId269" Type="http://schemas.openxmlformats.org/officeDocument/2006/relationships/image" Target="media/image261.png"/><Relationship Id="rId270" Type="http://schemas.openxmlformats.org/officeDocument/2006/relationships/footer" Target="footer5.xml"/><Relationship Id="rId271" Type="http://schemas.openxmlformats.org/officeDocument/2006/relationships/footer" Target="footer6.xml"/><Relationship Id="rId272" Type="http://schemas.openxmlformats.org/officeDocument/2006/relationships/image" Target="media/image262.png"/><Relationship Id="rId273" Type="http://schemas.openxmlformats.org/officeDocument/2006/relationships/image" Target="media/image263.png"/><Relationship Id="rId274" Type="http://schemas.openxmlformats.org/officeDocument/2006/relationships/image" Target="media/image264.png"/><Relationship Id="rId275" Type="http://schemas.openxmlformats.org/officeDocument/2006/relationships/image" Target="media/image265.png"/><Relationship Id="rId276" Type="http://schemas.openxmlformats.org/officeDocument/2006/relationships/image" Target="media/image266.png"/><Relationship Id="rId277" Type="http://schemas.openxmlformats.org/officeDocument/2006/relationships/image" Target="media/image267.png"/><Relationship Id="rId278" Type="http://schemas.openxmlformats.org/officeDocument/2006/relationships/image" Target="media/image268.png"/><Relationship Id="rId279" Type="http://schemas.openxmlformats.org/officeDocument/2006/relationships/image" Target="media/image269.png"/><Relationship Id="rId280" Type="http://schemas.openxmlformats.org/officeDocument/2006/relationships/image" Target="media/image270.png"/><Relationship Id="rId281" Type="http://schemas.openxmlformats.org/officeDocument/2006/relationships/image" Target="media/image271.png"/><Relationship Id="rId282" Type="http://schemas.openxmlformats.org/officeDocument/2006/relationships/image" Target="media/image272.png"/><Relationship Id="rId283" Type="http://schemas.openxmlformats.org/officeDocument/2006/relationships/image" Target="media/image273.png"/><Relationship Id="rId284" Type="http://schemas.openxmlformats.org/officeDocument/2006/relationships/image" Target="media/image274.png"/><Relationship Id="rId285" Type="http://schemas.openxmlformats.org/officeDocument/2006/relationships/image" Target="media/image275.png"/><Relationship Id="rId286" Type="http://schemas.openxmlformats.org/officeDocument/2006/relationships/image" Target="media/image276.png"/><Relationship Id="rId287" Type="http://schemas.openxmlformats.org/officeDocument/2006/relationships/image" Target="media/image277.png"/><Relationship Id="rId288" Type="http://schemas.openxmlformats.org/officeDocument/2006/relationships/image" Target="media/image278.png"/><Relationship Id="rId289" Type="http://schemas.openxmlformats.org/officeDocument/2006/relationships/image" Target="media/image279.png"/><Relationship Id="rId290" Type="http://schemas.openxmlformats.org/officeDocument/2006/relationships/image" Target="media/image280.png"/><Relationship Id="rId291" Type="http://schemas.openxmlformats.org/officeDocument/2006/relationships/image" Target="media/image281.png"/><Relationship Id="rId292" Type="http://schemas.openxmlformats.org/officeDocument/2006/relationships/image" Target="media/image282.png"/><Relationship Id="rId293" Type="http://schemas.openxmlformats.org/officeDocument/2006/relationships/image" Target="media/image283.png"/><Relationship Id="rId294" Type="http://schemas.openxmlformats.org/officeDocument/2006/relationships/footer" Target="footer7.xml"/><Relationship Id="rId295"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erms:created xsi:type="dcterms:W3CDTF">2019-02-20T02:11:19Z</dcterms:created>
  <dcterms:modified xsi:type="dcterms:W3CDTF">2019-02-20T02:11:19Z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2017-01-20T00:00:00Z</vt:filetime>
  </property>
  <property fmtid="{D5CDD505-2E9C-101B-9397-08002B2CF9AE}" pid="3" name="Creator">
    <vt:lpwstr>Microsoft® Excel® 2013</vt:lpwstr>
  </property>
  <property fmtid="{D5CDD505-2E9C-101B-9397-08002B2CF9AE}" pid="4" name="LastSaved">
    <vt:filetime>2019-02-20T00:00:00Z</vt:filetime>
  </property>
</Properties>
</file>