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91" w:lineRule="exact" w:before="36"/>
        <w:ind w:left="160"/>
      </w:pPr>
      <w:r>
        <w:rPr>
          <w:w w:val="80"/>
        </w:rPr>
        <w:t>《 </w:t>
      </w:r>
      <w:r>
        <w:rPr/>
        <w:t>統 計 表 </w:t>
      </w:r>
      <w:r>
        <w:rPr>
          <w:w w:val="80"/>
        </w:rPr>
        <w:t>》</w:t>
      </w:r>
    </w:p>
    <w:p>
      <w:pPr>
        <w:pStyle w:val="BodyText"/>
        <w:tabs>
          <w:tab w:pos="2488" w:val="left" w:leader="none"/>
        </w:tabs>
        <w:spacing w:line="291" w:lineRule="exact"/>
        <w:ind w:left="640"/>
      </w:pPr>
      <w:r>
        <w:rPr>
          <w:w w:val="95"/>
        </w:rPr>
        <w:t>平成２７年平均</w:t>
        <w:tab/>
        <w:t>事業所規模５人以上</w:t>
      </w:r>
    </w:p>
    <w:p>
      <w:pPr>
        <w:pStyle w:val="BodyText"/>
        <w:spacing w:before="198"/>
        <w:ind w:left="160"/>
      </w:pPr>
      <w:r>
        <w:rPr/>
        <w:t>表 １ 給 与 の 推 移</w:t>
      </w:r>
    </w:p>
    <w:p>
      <w:pPr>
        <w:spacing w:before="196"/>
        <w:ind w:left="156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2"/>
        <w:gridCol w:w="1004"/>
        <w:gridCol w:w="1014"/>
        <w:gridCol w:w="1010"/>
        <w:gridCol w:w="1004"/>
        <w:gridCol w:w="1014"/>
        <w:gridCol w:w="1010"/>
        <w:gridCol w:w="1005"/>
        <w:gridCol w:w="1015"/>
        <w:gridCol w:w="1005"/>
      </w:tblGrid>
      <w:tr>
        <w:trPr>
          <w:trHeight w:val="222" w:hRule="atLeast"/>
        </w:trPr>
        <w:tc>
          <w:tcPr>
            <w:tcW w:w="2022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1178" w:val="left" w:leader="none"/>
              </w:tabs>
              <w:spacing w:line="240" w:lineRule="auto" w:before="67"/>
              <w:ind w:left="654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018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260" w:right="0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101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301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018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03" w:lineRule="exact"/>
              <w:ind w:left="424" w:right="0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left="303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020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425" w:right="0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1005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left="292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18" w:hRule="atLeast"/>
        </w:trPr>
        <w:tc>
          <w:tcPr>
            <w:tcW w:w="202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148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4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32" w:val="left" w:leader="none"/>
              </w:tabs>
              <w:spacing w:line="198" w:lineRule="exact"/>
              <w:ind w:left="192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301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139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4" w:type="dxa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629" w:val="left" w:leader="none"/>
              </w:tabs>
              <w:spacing w:line="198" w:lineRule="exact"/>
              <w:ind w:left="189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10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303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141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24" w:val="left" w:leader="none"/>
              </w:tabs>
              <w:spacing w:line="198" w:lineRule="exact"/>
              <w:ind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292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37" w:hRule="atLeast"/>
        </w:trPr>
        <w:tc>
          <w:tcPr>
            <w:tcW w:w="2022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14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21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14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26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10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25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15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27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05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2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17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１</w:t>
              <w:tab/>
              <w:t>８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268,954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335,774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227,602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272,614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41,352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63,160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65.5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１</w:t>
              <w:tab/>
              <w:t>９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265,028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330,313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80.2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225,924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269,508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39,104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60,805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０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270,324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331,300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81.6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227,746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270,511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42,578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60,789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１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254,409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315,294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80.7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219,084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262,357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35,325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52,937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２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259,231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317,321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221,080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263,245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84.0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38,151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54,076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70.6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３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254,469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316,792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218,570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262,373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35,899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54,419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66.0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４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253,142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314,127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217,881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261,585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35,261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52,542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67.1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５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257,302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314,054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219,838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260,353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37,464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53,701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69.8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６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254,237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316,567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217,484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261,029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36,753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55,538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66.2</w:t>
            </w:r>
          </w:p>
        </w:tc>
      </w:tr>
      <w:tr>
        <w:trPr>
          <w:trHeight w:val="239" w:hRule="atLeast"/>
        </w:trPr>
        <w:tc>
          <w:tcPr>
            <w:tcW w:w="2022" w:type="dxa"/>
            <w:tcBorders>
              <w:top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７</w:t>
              <w:tab/>
              <w:t>年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251,066</w:t>
            </w:r>
          </w:p>
        </w:tc>
        <w:tc>
          <w:tcPr>
            <w:tcW w:w="1014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313,801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80.0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216,034</w:t>
            </w:r>
          </w:p>
        </w:tc>
        <w:tc>
          <w:tcPr>
            <w:tcW w:w="1014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259,244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83.3</w:t>
            </w:r>
          </w:p>
        </w:tc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35,032</w:t>
            </w:r>
          </w:p>
        </w:tc>
        <w:tc>
          <w:tcPr>
            <w:tcW w:w="1015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54,557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64.2</w:t>
            </w:r>
          </w:p>
        </w:tc>
      </w:tr>
      <w:tr>
        <w:trPr>
          <w:trHeight w:val="238" w:hRule="atLeast"/>
        </w:trPr>
        <w:tc>
          <w:tcPr>
            <w:tcW w:w="202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29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産業別</w:t>
            </w:r>
            <w:r>
              <w:rPr>
                <w:w w:val="80"/>
                <w:sz w:val="20"/>
              </w:rPr>
              <w:t>・</w:t>
            </w:r>
            <w:r>
              <w:rPr>
                <w:w w:val="90"/>
                <w:sz w:val="20"/>
              </w:rPr>
              <w:t>平成２７年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4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6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21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269,579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380,141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70.9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241,083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322,986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28,496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3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57,155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49.9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259,571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376,331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224,721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301,322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34,850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75,009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46.5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889" w:val="left" w:leader="none"/>
                <w:tab w:pos="1325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465,435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483,730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347,670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380,471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117,765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103,259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114.0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264,406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340,644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77.6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247,214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288,762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85.6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17,192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51,882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33.1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184,483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267,524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165,355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222,799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74.2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19,128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44,725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42.8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349,498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471,964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74.1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276,983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358,421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77.3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72,515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113,543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63.9</w:t>
            </w:r>
          </w:p>
        </w:tc>
      </w:tr>
      <w:tr>
        <w:trPr>
          <w:trHeight w:val="251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3" w:right="0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182,770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350,747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52.1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169,444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284,586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59.5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13,326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66,161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</w:tr>
      <w:tr>
        <w:trPr>
          <w:trHeight w:val="244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30" w:right="0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学術研究,専門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技術サービス業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304,805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453,617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67.2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250,884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360,256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69.6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53,921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93,361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</w:tr>
      <w:tr>
        <w:trPr>
          <w:trHeight w:val="252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4" w:right="0"/>
              <w:jc w:val="center"/>
              <w:rPr>
                <w:sz w:val="20"/>
              </w:rPr>
            </w:pPr>
            <w:r>
              <w:rPr>
                <w:sz w:val="20"/>
              </w:rPr>
              <w:t>宿泊業</w:t>
            </w:r>
            <w:r>
              <w:rPr>
                <w:spacing w:val="-1"/>
                <w:w w:val="73"/>
                <w:sz w:val="20"/>
              </w:rPr>
              <w:t>,</w:t>
            </w:r>
            <w:r>
              <w:rPr>
                <w:sz w:val="20"/>
              </w:rPr>
              <w:t>飲食</w:t>
            </w:r>
            <w:r>
              <w:rPr>
                <w:spacing w:val="-1"/>
                <w:w w:val="132"/>
                <w:sz w:val="20"/>
              </w:rPr>
              <w:t>ｻ</w:t>
            </w:r>
            <w:r>
              <w:rPr>
                <w:w w:val="115"/>
                <w:sz w:val="20"/>
              </w:rPr>
              <w:t>ｰﾋ</w:t>
            </w:r>
            <w:r>
              <w:rPr>
                <w:spacing w:val="1"/>
                <w:w w:val="50"/>
                <w:sz w:val="20"/>
              </w:rPr>
              <w:t>ﾞ</w:t>
            </w:r>
            <w:r>
              <w:rPr>
                <w:spacing w:val="1"/>
                <w:w w:val="127"/>
                <w:sz w:val="20"/>
              </w:rPr>
              <w:t>ｽ</w:t>
            </w:r>
            <w:r>
              <w:rPr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115,090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126,673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111,292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118,556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3,798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8,117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46.8</w:t>
            </w:r>
          </w:p>
        </w:tc>
      </w:tr>
      <w:tr>
        <w:trPr>
          <w:trHeight w:val="243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34" w:right="0"/>
              <w:jc w:val="center"/>
              <w:rPr>
                <w:sz w:val="17"/>
              </w:rPr>
            </w:pPr>
            <w:r>
              <w:rPr>
                <w:sz w:val="17"/>
              </w:rPr>
              <w:t>生活関連ｻｰﾋﾞｽ業,娯楽業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175,071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205,482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85.2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161,513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187,848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13,558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17,634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76.9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432,634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379,962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113.9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334,748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296,598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112.9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97,886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83,364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117.4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69" w:val="left" w:leader="none"/>
                <w:tab w:pos="1285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290,224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293,452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241,588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248,570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48,636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44,882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108.4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285,524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376,252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75.9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226,383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290,122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78.0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59,141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86,130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68.7</w:t>
            </w:r>
          </w:p>
        </w:tc>
      </w:tr>
      <w:tr>
        <w:trPr>
          <w:trHeight w:val="239" w:hRule="atLeast"/>
        </w:trPr>
        <w:tc>
          <w:tcPr>
            <w:tcW w:w="2022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その他の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173,023</w:t>
            </w:r>
          </w:p>
        </w:tc>
        <w:tc>
          <w:tcPr>
            <w:tcW w:w="1014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258,681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66.9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159,184</w:t>
            </w:r>
          </w:p>
        </w:tc>
        <w:tc>
          <w:tcPr>
            <w:tcW w:w="1014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223,289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71.3</w:t>
            </w:r>
          </w:p>
        </w:tc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13,839</w:t>
            </w:r>
          </w:p>
        </w:tc>
        <w:tc>
          <w:tcPr>
            <w:tcW w:w="1015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35,392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39.1</w:t>
            </w:r>
          </w:p>
        </w:tc>
      </w:tr>
    </w:tbl>
    <w:p>
      <w:pPr>
        <w:pStyle w:val="BodyText"/>
        <w:spacing w:before="172"/>
        <w:ind w:left="160"/>
      </w:pPr>
      <w:r>
        <w:rPr/>
        <w:t>表</w:t>
      </w:r>
      <w:r>
        <w:rPr>
          <w:w w:val="80"/>
        </w:rPr>
        <w:t>２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現金給与総額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8"/>
        <w:rPr>
          <w:sz w:val="10"/>
        </w:rPr>
      </w:pPr>
    </w:p>
    <w:p>
      <w:pPr>
        <w:tabs>
          <w:tab w:pos="4004" w:val="left" w:leader="none"/>
        </w:tabs>
        <w:spacing w:before="54"/>
        <w:ind w:left="156" w:right="0" w:firstLine="0"/>
        <w:jc w:val="left"/>
        <w:rPr>
          <w:sz w:val="18"/>
        </w:rPr>
      </w:pPr>
      <w:r>
        <w:rPr/>
        <w:pict>
          <v:group style="position:absolute;margin-left:515.5pt;margin-top:41.457321pt;width:201.85pt;height:12.6pt;mso-position-horizontal-relative:page;mso-position-vertical-relative:paragraph;z-index:-239440" coordorigin="10310,829" coordsize="4037,252">
            <v:shape style="position:absolute;left:10312;top:831;width:1009;height:248" coordorigin="10312,831" coordsize="1009,248" path="m11321,831l11280,831,10312,1071,10312,1079,10352,1079,11321,839,11321,831xe" filled="true" fillcolor="#000000" stroked="false">
              <v:path arrowok="t"/>
              <v:fill type="solid"/>
            </v:shape>
            <v:shape style="position:absolute;left:10312;top:831;width:1009;height:248" coordorigin="10312,831" coordsize="1009,248" path="m11321,831l11280,831,10312,1071,10312,1079,10352,1079,11321,839,11321,831xe" filled="false" stroked="true" strokeweight=".2pt" strokecolor="#000000">
              <v:path arrowok="t"/>
              <v:stroke dashstyle="solid"/>
            </v:shape>
            <v:shape style="position:absolute;left:11320;top:831;width:1008;height:248" coordorigin="11321,831" coordsize="1008,248" path="m12328,831l12288,831,11321,1071,11321,1079,11361,1079,12328,839,12328,831xe" filled="true" fillcolor="#000000" stroked="false">
              <v:path arrowok="t"/>
              <v:fill type="solid"/>
            </v:shape>
            <v:shape style="position:absolute;left:11320;top:831;width:1008;height:248" coordorigin="11321,831" coordsize="1008,248" path="m12328,831l12288,831,11321,1071,11321,1079,11361,1079,12328,839,12328,831xe" filled="false" stroked="true" strokeweight=".2pt" strokecolor="#000000">
              <v:path arrowok="t"/>
              <v:stroke dashstyle="solid"/>
            </v:shape>
            <v:shape style="position:absolute;left:12328;top:831;width:1009;height:248" coordorigin="12328,831" coordsize="1009,248" path="m13337,831l13297,831,12328,1071,12328,1079,12368,1079,13337,839,13337,831xe" filled="true" fillcolor="#000000" stroked="false">
              <v:path arrowok="t"/>
              <v:fill type="solid"/>
            </v:shape>
            <v:shape style="position:absolute;left:12328;top:831;width:1009;height:248" coordorigin="12328,831" coordsize="1009,248" path="m13337,831l13297,831,12328,1071,12328,1079,12368,1079,13337,839,13337,831xe" filled="false" stroked="true" strokeweight=".2pt" strokecolor="#000000">
              <v:path arrowok="t"/>
              <v:stroke dashstyle="solid"/>
            </v:shape>
            <v:shape style="position:absolute;left:13336;top:831;width:1009;height:248" coordorigin="13337,831" coordsize="1009,248" path="m14345,831l14305,831,13337,1071,13337,1079,13377,1079,14345,839,14345,831xe" filled="true" fillcolor="#000000" stroked="false">
              <v:path arrowok="t"/>
              <v:fill type="solid"/>
            </v:shape>
            <v:shape style="position:absolute;left:13336;top:831;width:1009;height:248" coordorigin="13337,831" coordsize="1009,248" path="m14345,831l14305,831,13337,1071,13337,1079,13377,1079,14345,839,14345,831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8.380005pt;margin-top:41.457321pt;width:50.6pt;height:12.6pt;mso-position-horizontal-relative:page;mso-position-vertical-relative:paragraph;z-index:-239416" coordorigin="17368,829" coordsize="1012,252">
            <v:shape style="position:absolute;left:17369;top:831;width:1008;height:248" coordorigin="17370,831" coordsize="1008,248" path="m18378,831l18338,831,17370,1071,17370,1079,17410,1079,18378,839,18378,831xe" filled="true" fillcolor="#000000" stroked="false">
              <v:path arrowok="t"/>
              <v:fill type="solid"/>
            </v:shape>
            <v:shape style="position:absolute;left:17369;top:831;width:1008;height:248" coordorigin="17370,831" coordsize="1008,248" path="m18378,831l18338,831,17370,1071,17370,1079,17410,1079,18378,839,18378,831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6"/>
        <w:gridCol w:w="1001"/>
        <w:gridCol w:w="1008"/>
        <w:gridCol w:w="1008"/>
        <w:gridCol w:w="1009"/>
        <w:gridCol w:w="1008"/>
        <w:gridCol w:w="1008"/>
        <w:gridCol w:w="1009"/>
        <w:gridCol w:w="1008"/>
        <w:gridCol w:w="1008"/>
        <w:gridCol w:w="1008"/>
        <w:gridCol w:w="1008"/>
        <w:gridCol w:w="1008"/>
        <w:gridCol w:w="1008"/>
        <w:gridCol w:w="1008"/>
        <w:gridCol w:w="1009"/>
        <w:gridCol w:w="1008"/>
      </w:tblGrid>
      <w:tr>
        <w:trPr>
          <w:trHeight w:val="476" w:hRule="atLeast"/>
        </w:trPr>
        <w:tc>
          <w:tcPr>
            <w:tcW w:w="2017" w:type="dxa"/>
            <w:gridSpan w:val="2"/>
          </w:tcPr>
          <w:p>
            <w:pPr>
              <w:pStyle w:val="TableParagraph"/>
              <w:tabs>
                <w:tab w:pos="1150" w:val="left" w:leader="none"/>
              </w:tabs>
              <w:spacing w:line="240" w:lineRule="auto" w:before="66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8" w:type="dxa"/>
          </w:tcPr>
          <w:p>
            <w:pPr>
              <w:pStyle w:val="TableParagraph"/>
              <w:spacing w:line="199" w:lineRule="exact"/>
              <w:ind w:left="33" w:right="10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3" w:right="0"/>
              <w:jc w:val="center"/>
              <w:rPr>
                <w:sz w:val="20"/>
              </w:rPr>
            </w:pPr>
            <w:r>
              <w:rPr>
                <w:sz w:val="20"/>
              </w:rPr>
              <w:t>計</w:t>
            </w:r>
          </w:p>
        </w:tc>
        <w:tc>
          <w:tcPr>
            <w:tcW w:w="10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6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6"/>
              <w:ind w:left="200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0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9" w:lineRule="exact"/>
              <w:ind w:left="22" w:right="6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6" w:right="0"/>
              <w:jc w:val="center"/>
              <w:rPr>
                <w:sz w:val="20"/>
              </w:rPr>
            </w:pPr>
            <w:r>
              <w:rPr>
                <w:sz w:val="20"/>
              </w:rPr>
              <w:t>業</w:t>
            </w:r>
          </w:p>
        </w:tc>
        <w:tc>
          <w:tcPr>
            <w:tcW w:w="1008" w:type="dxa"/>
          </w:tcPr>
          <w:p>
            <w:pPr>
              <w:pStyle w:val="TableParagraph"/>
              <w:spacing w:line="199" w:lineRule="exact"/>
              <w:ind w:left="184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1009" w:type="dxa"/>
          </w:tcPr>
          <w:p>
            <w:pPr>
              <w:pStyle w:val="TableParagraph"/>
              <w:spacing w:line="199" w:lineRule="exact"/>
              <w:ind w:left="185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卸売業,</w:t>
            </w:r>
          </w:p>
          <w:p>
            <w:pPr>
              <w:pStyle w:val="TableParagraph"/>
              <w:spacing w:line="248" w:lineRule="exact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1008" w:type="dxa"/>
          </w:tcPr>
          <w:p>
            <w:pPr>
              <w:pStyle w:val="TableParagraph"/>
              <w:spacing w:line="199" w:lineRule="exact"/>
              <w:ind w:left="184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金融業,</w:t>
            </w:r>
          </w:p>
          <w:p>
            <w:pPr>
              <w:pStyle w:val="TableParagraph"/>
              <w:spacing w:line="248" w:lineRule="exact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10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6" w:lineRule="auto" w:before="3"/>
              <w:ind w:left="144" w:right="8" w:hanging="10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100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auto" w:before="58"/>
              <w:ind w:left="216" w:right="20" w:hanging="180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学術研究,専門・技</w:t>
            </w:r>
            <w:r>
              <w:rPr>
                <w:sz w:val="12"/>
              </w:rPr>
              <w:t>術</w:t>
            </w:r>
            <w:r>
              <w:rPr>
                <w:w w:val="130"/>
                <w:sz w:val="12"/>
              </w:rPr>
              <w:t>ｻｰ</w:t>
            </w:r>
            <w:r>
              <w:rPr>
                <w:w w:val="103"/>
                <w:sz w:val="12"/>
              </w:rPr>
              <w:t>ﾋ</w:t>
            </w:r>
            <w:r>
              <w:rPr>
                <w:w w:val="50"/>
                <w:sz w:val="12"/>
              </w:rPr>
              <w:t>ﾞ</w:t>
            </w:r>
            <w:r>
              <w:rPr>
                <w:w w:val="127"/>
                <w:sz w:val="12"/>
              </w:rPr>
              <w:t>ｽ</w:t>
            </w:r>
            <w:r>
              <w:rPr>
                <w:sz w:val="12"/>
              </w:rPr>
              <w:t>業</w:t>
            </w:r>
          </w:p>
        </w:tc>
        <w:tc>
          <w:tcPr>
            <w:tcW w:w="10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left="33" w:right="6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宿泊業,飲食</w:t>
            </w:r>
          </w:p>
          <w:p>
            <w:pPr>
              <w:pStyle w:val="TableParagraph"/>
              <w:spacing w:line="225" w:lineRule="exact"/>
              <w:ind w:left="33" w:right="2"/>
              <w:jc w:val="center"/>
              <w:rPr>
                <w:sz w:val="18"/>
              </w:rPr>
            </w:pPr>
            <w:r>
              <w:rPr>
                <w:spacing w:val="-1"/>
                <w:w w:val="130"/>
                <w:sz w:val="18"/>
              </w:rPr>
              <w:t>ｻ</w:t>
            </w:r>
            <w:r>
              <w:rPr>
                <w:w w:val="130"/>
                <w:sz w:val="18"/>
              </w:rPr>
              <w:t>ｰ</w:t>
            </w:r>
            <w:r>
              <w:rPr>
                <w:spacing w:val="-1"/>
                <w:w w:val="103"/>
                <w:sz w:val="18"/>
              </w:rPr>
              <w:t>ﾋ</w:t>
            </w:r>
            <w:r>
              <w:rPr>
                <w:spacing w:val="-2"/>
                <w:w w:val="50"/>
                <w:sz w:val="18"/>
              </w:rPr>
              <w:t>ﾞ</w:t>
            </w:r>
            <w:r>
              <w:rPr>
                <w:spacing w:val="1"/>
                <w:w w:val="127"/>
                <w:sz w:val="18"/>
              </w:rPr>
              <w:t>ｽ</w:t>
            </w:r>
            <w:r>
              <w:rPr>
                <w:sz w:val="18"/>
              </w:rPr>
              <w:t>業</w:t>
            </w:r>
          </w:p>
        </w:tc>
        <w:tc>
          <w:tcPr>
            <w:tcW w:w="100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9" w:lineRule="exact"/>
              <w:ind w:left="7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1" w:lineRule="exact"/>
              <w:ind w:left="51" w:right="0"/>
              <w:jc w:val="left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ﾋﾞｽ</w:t>
            </w:r>
            <w:r>
              <w:rPr>
                <w:w w:val="95"/>
                <w:sz w:val="16"/>
              </w:rPr>
              <w:t>業,娯楽業</w:t>
            </w:r>
          </w:p>
        </w:tc>
        <w:tc>
          <w:tcPr>
            <w:tcW w:w="1008" w:type="dxa"/>
          </w:tcPr>
          <w:p>
            <w:pPr>
              <w:pStyle w:val="TableParagraph"/>
              <w:spacing w:line="201" w:lineRule="exact"/>
              <w:ind w:left="33" w:right="14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5" w:lineRule="exact"/>
              <w:ind w:left="33" w:right="14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1008" w:type="dxa"/>
          </w:tcPr>
          <w:p>
            <w:pPr>
              <w:pStyle w:val="TableParagraph"/>
              <w:spacing w:line="240" w:lineRule="auto" w:before="66"/>
              <w:ind w:left="85" w:right="0"/>
              <w:jc w:val="left"/>
              <w:rPr>
                <w:sz w:val="20"/>
              </w:rPr>
            </w:pPr>
            <w:r>
              <w:rPr>
                <w:sz w:val="20"/>
              </w:rPr>
              <w:t>医療,福祉</w:t>
            </w:r>
          </w:p>
        </w:tc>
        <w:tc>
          <w:tcPr>
            <w:tcW w:w="1009" w:type="dxa"/>
          </w:tcPr>
          <w:p>
            <w:pPr>
              <w:pStyle w:val="TableParagraph"/>
              <w:spacing w:line="199" w:lineRule="exact"/>
              <w:ind w:left="109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29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ビス事業</w:t>
            </w:r>
          </w:p>
        </w:tc>
        <w:tc>
          <w:tcPr>
            <w:tcW w:w="1008" w:type="dxa"/>
          </w:tcPr>
          <w:p>
            <w:pPr>
              <w:pStyle w:val="TableParagraph"/>
              <w:spacing w:line="206" w:lineRule="auto" w:before="3"/>
              <w:ind w:left="77" w:right="28" w:firstLine="75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234" w:hRule="atLeast"/>
        </w:trPr>
        <w:tc>
          <w:tcPr>
            <w:tcW w:w="1016" w:type="dxa"/>
            <w:vMerge w:val="restart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408" w:lineRule="auto" w:before="1"/>
              <w:ind w:left="402" w:right="393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111.5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90.5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</w:tr>
      <w:tr>
        <w:trPr>
          <w:trHeight w:val="226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112.5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82.1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</w:tr>
      <w:tr>
        <w:trPr>
          <w:trHeight w:val="228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111.2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118.7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107.6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76.3</w:t>
            </w:r>
          </w:p>
        </w:tc>
      </w:tr>
      <w:tr>
        <w:trPr>
          <w:trHeight w:val="228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118.3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124.0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106.3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109.1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85.1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70.0</w:t>
            </w:r>
          </w:p>
        </w:tc>
      </w:tr>
      <w:tr>
        <w:trPr>
          <w:trHeight w:val="221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110.3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110.0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106.1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113.3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85.9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71.5</w:t>
            </w:r>
          </w:p>
        </w:tc>
      </w:tr>
      <w:tr>
        <w:trPr>
          <w:trHeight w:val="228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103.3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120.5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61.9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90.3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104.1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113.8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72.6</w:t>
            </w:r>
          </w:p>
        </w:tc>
      </w:tr>
      <w:tr>
        <w:trPr>
          <w:trHeight w:val="229" w:hRule="atLeast"/>
        </w:trPr>
        <w:tc>
          <w:tcPr>
            <w:tcW w:w="1016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 w:before="1"/>
              <w:ind w:left="402" w:right="393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-10.3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-3.5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18" w:hRule="atLeast"/>
        </w:trPr>
        <w:tc>
          <w:tcPr>
            <w:tcW w:w="1016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-2.1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-0.9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-17.9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-5.2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-4.9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95"/>
                <w:sz w:val="20"/>
              </w:rPr>
              <w:t>-11.6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-7.8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95"/>
                <w:sz w:val="20"/>
              </w:rPr>
              <w:t>-14.5</w:t>
            </w:r>
          </w:p>
        </w:tc>
      </w:tr>
      <w:tr>
        <w:trPr>
          <w:trHeight w:val="218" w:hRule="atLeast"/>
        </w:trPr>
        <w:tc>
          <w:tcPr>
            <w:tcW w:w="1016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20"/>
              </w:rPr>
            </w:pPr>
            <w:r>
              <w:rPr>
                <w:w w:val="95"/>
                <w:sz w:val="20"/>
              </w:rPr>
              <w:t>-1.2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-1.0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-1.1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-1.7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11"/>
              <w:rPr>
                <w:sz w:val="20"/>
              </w:rPr>
            </w:pPr>
            <w:r>
              <w:rPr>
                <w:w w:val="95"/>
                <w:sz w:val="20"/>
              </w:rPr>
              <w:t>-7.5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11"/>
              <w:rPr>
                <w:sz w:val="20"/>
              </w:rPr>
            </w:pPr>
            <w:r>
              <w:rPr>
                <w:w w:val="95"/>
                <w:sz w:val="20"/>
              </w:rPr>
              <w:t>-10.4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95"/>
                <w:sz w:val="20"/>
              </w:rPr>
              <w:t>-1.4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95"/>
                <w:sz w:val="20"/>
              </w:rPr>
              <w:t>-10.8</w:t>
            </w:r>
          </w:p>
        </w:tc>
      </w:tr>
      <w:tr>
        <w:trPr>
          <w:trHeight w:val="217" w:hRule="atLeast"/>
        </w:trPr>
        <w:tc>
          <w:tcPr>
            <w:tcW w:w="1016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11"/>
              <w:rPr>
                <w:sz w:val="20"/>
              </w:rPr>
            </w:pPr>
            <w:r>
              <w:rPr>
                <w:w w:val="95"/>
                <w:sz w:val="20"/>
              </w:rPr>
              <w:t>-6.3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-8.2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95"/>
                <w:sz w:val="20"/>
              </w:rPr>
              <w:t>-8.3</w:t>
            </w:r>
          </w:p>
        </w:tc>
      </w:tr>
      <w:tr>
        <w:trPr>
          <w:trHeight w:val="211" w:hRule="atLeast"/>
        </w:trPr>
        <w:tc>
          <w:tcPr>
            <w:tcW w:w="1016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-0.6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2" w:lineRule="exact"/>
              <w:ind w:right="70"/>
              <w:rPr>
                <w:sz w:val="20"/>
              </w:rPr>
            </w:pPr>
            <w:r>
              <w:rPr>
                <w:w w:val="95"/>
                <w:sz w:val="20"/>
              </w:rPr>
              <w:t>-6.8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2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-11.3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-0.8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-3.1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2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-17.5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2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-0.2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</w:tr>
      <w:tr>
        <w:trPr>
          <w:trHeight w:val="218" w:hRule="atLeast"/>
        </w:trPr>
        <w:tc>
          <w:tcPr>
            <w:tcW w:w="1016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-2.9</w:t>
            </w:r>
          </w:p>
        </w:tc>
        <w:tc>
          <w:tcPr>
            <w:tcW w:w="1008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70"/>
              <w:rPr>
                <w:sz w:val="20"/>
              </w:rPr>
            </w:pPr>
            <w:r>
              <w:rPr>
                <w:w w:val="95"/>
                <w:sz w:val="20"/>
              </w:rPr>
              <w:t>-8.6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008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-10.9</w:t>
            </w:r>
          </w:p>
        </w:tc>
        <w:tc>
          <w:tcPr>
            <w:tcW w:w="1009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-11.6</w:t>
            </w:r>
          </w:p>
        </w:tc>
        <w:tc>
          <w:tcPr>
            <w:tcW w:w="1008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08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-39.8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12.7</w:t>
            </w:r>
          </w:p>
        </w:tc>
        <w:tc>
          <w:tcPr>
            <w:tcW w:w="1008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08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-1.9</w:t>
            </w:r>
          </w:p>
        </w:tc>
        <w:tc>
          <w:tcPr>
            <w:tcW w:w="1008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9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008" w:type="dxa"/>
            <w:tcBorders>
              <w:top w:val="single" w:sz="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</w:tr>
    </w:tbl>
    <w:p>
      <w:pPr>
        <w:pStyle w:val="BodyText"/>
        <w:spacing w:before="172"/>
        <w:ind w:left="160"/>
      </w:pPr>
      <w:r>
        <w:rPr/>
        <w:pict>
          <v:group style="position:absolute;margin-left:515.5pt;margin-top:-76.173813pt;width:201.85pt;height:12.6pt;mso-position-horizontal-relative:page;mso-position-vertical-relative:paragraph;z-index:-239392" coordorigin="10310,-1523" coordsize="4037,252">
            <v:shape style="position:absolute;left:10312;top:-1522;width:1009;height:248" coordorigin="10312,-1521" coordsize="1009,248" path="m11321,-1521l11280,-1521,10312,-1281,10312,-1273,10352,-1273,11321,-1513,11321,-1521xe" filled="true" fillcolor="#000000" stroked="false">
              <v:path arrowok="t"/>
              <v:fill type="solid"/>
            </v:shape>
            <v:shape style="position:absolute;left:10312;top:-1522;width:1009;height:248" coordorigin="10312,-1521" coordsize="1009,248" path="m11321,-1521l11280,-1521,10312,-1281,10312,-1273,10352,-1273,11321,-1513,11321,-1521xe" filled="false" stroked="true" strokeweight=".2pt" strokecolor="#000000">
              <v:path arrowok="t"/>
              <v:stroke dashstyle="solid"/>
            </v:shape>
            <v:shape style="position:absolute;left:11320;top:-1522;width:1008;height:248" coordorigin="11321,-1521" coordsize="1008,248" path="m12328,-1521l12288,-1521,11321,-1281,11321,-1273,11361,-1273,12328,-1513,12328,-1521xe" filled="true" fillcolor="#000000" stroked="false">
              <v:path arrowok="t"/>
              <v:fill type="solid"/>
            </v:shape>
            <v:shape style="position:absolute;left:11320;top:-1522;width:1008;height:248" coordorigin="11321,-1521" coordsize="1008,248" path="m12328,-1521l12288,-1521,11321,-1281,11321,-1273,11361,-1273,12328,-1513,12328,-1521xe" filled="false" stroked="true" strokeweight=".2pt" strokecolor="#000000">
              <v:path arrowok="t"/>
              <v:stroke dashstyle="solid"/>
            </v:shape>
            <v:shape style="position:absolute;left:12328;top:-1522;width:1009;height:248" coordorigin="12328,-1521" coordsize="1009,248" path="m13337,-1521l13297,-1521,12328,-1281,12328,-1273,12368,-1273,13337,-1513,13337,-1521xe" filled="true" fillcolor="#000000" stroked="false">
              <v:path arrowok="t"/>
              <v:fill type="solid"/>
            </v:shape>
            <v:shape style="position:absolute;left:12328;top:-1522;width:1009;height:248" coordorigin="12328,-1521" coordsize="1009,248" path="m13337,-1521l13297,-1521,12328,-1281,12328,-1273,12368,-1273,13337,-1513,13337,-1521xe" filled="false" stroked="true" strokeweight=".2pt" strokecolor="#000000">
              <v:path arrowok="t"/>
              <v:stroke dashstyle="solid"/>
            </v:shape>
            <v:shape style="position:absolute;left:13336;top:-1522;width:1009;height:248" coordorigin="13337,-1521" coordsize="1009,248" path="m14345,-1521l14305,-1521,13337,-1281,13337,-1273,13377,-1273,14345,-1513,14345,-1521xe" filled="true" fillcolor="#000000" stroked="false">
              <v:path arrowok="t"/>
              <v:fill type="solid"/>
            </v:shape>
            <v:shape style="position:absolute;left:13336;top:-1522;width:1009;height:248" coordorigin="13337,-1521" coordsize="1009,248" path="m14345,-1521l14305,-1521,13337,-1281,13337,-1273,13377,-1273,14345,-1513,14345,-1521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8.380005pt;margin-top:-76.173813pt;width:50.6pt;height:12.6pt;mso-position-horizontal-relative:page;mso-position-vertical-relative:paragraph;z-index:-239368" coordorigin="17368,-1523" coordsize="1012,252">
            <v:shape style="position:absolute;left:17369;top:-1522;width:1008;height:248" coordorigin="17370,-1521" coordsize="1008,248" path="m18378,-1521l18338,-1521,17370,-1281,17370,-1273,17410,-1273,18378,-1513,18378,-1521xe" filled="true" fillcolor="#000000" stroked="false">
              <v:path arrowok="t"/>
              <v:fill type="solid"/>
            </v:shape>
            <v:shape style="position:absolute;left:17369;top:-1522;width:1008;height:248" coordorigin="17370,-1521" coordsize="1008,248" path="m18378,-1521l18338,-1521,17370,-1281,17370,-1273,17410,-1273,18378,-1513,18378,-1521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4004" w:val="left" w:leader="none"/>
        </w:tabs>
        <w:spacing w:before="195"/>
        <w:ind w:left="156" w:right="0" w:firstLine="0"/>
        <w:jc w:val="left"/>
        <w:rPr>
          <w:sz w:val="18"/>
        </w:rPr>
      </w:pPr>
      <w:r>
        <w:rPr/>
        <w:pict>
          <v:shape style="position:absolute;margin-left:61.424999pt;margin-top:23.337349pt;width:858.5pt;height:187.05pt;mso-position-horizontal-relative:page;mso-position-vertical-relative:paragraph;z-index:1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16"/>
                    <w:gridCol w:w="1001"/>
                    <w:gridCol w:w="1008"/>
                    <w:gridCol w:w="1008"/>
                    <w:gridCol w:w="1009"/>
                    <w:gridCol w:w="1008"/>
                    <w:gridCol w:w="1008"/>
                    <w:gridCol w:w="1009"/>
                    <w:gridCol w:w="1008"/>
                    <w:gridCol w:w="1008"/>
                    <w:gridCol w:w="1008"/>
                    <w:gridCol w:w="1008"/>
                    <w:gridCol w:w="1008"/>
                    <w:gridCol w:w="1008"/>
                    <w:gridCol w:w="1008"/>
                    <w:gridCol w:w="1009"/>
                    <w:gridCol w:w="1008"/>
                  </w:tblGrid>
                  <w:tr>
                    <w:trPr>
                      <w:trHeight w:val="476" w:hRule="atLeast"/>
                    </w:trPr>
                    <w:tc>
                      <w:tcPr>
                        <w:tcW w:w="20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150" w:val="left" w:leader="none"/>
                          </w:tabs>
                          <w:spacing w:line="240" w:lineRule="auto" w:before="90"/>
                          <w:ind w:left="68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008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405" w:right="80" w:hanging="30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調査産業計</w:t>
                        </w:r>
                      </w:p>
                    </w:tc>
                    <w:tc>
                      <w:tcPr>
                        <w:tcW w:w="1008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0"/>
                          <w:ind w:left="20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1009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0"/>
                          <w:ind w:left="20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399" w:right="81" w:hanging="30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情報通信業</w:t>
                        </w:r>
                      </w:p>
                    </w:tc>
                    <w:tc>
                      <w:tcPr>
                        <w:tcW w:w="1008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304" w:right="61" w:hanging="22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運輸業,郵</w:t>
                        </w:r>
                        <w:r>
                          <w:rPr>
                            <w:sz w:val="20"/>
                          </w:rPr>
                          <w:t>便業</w:t>
                        </w:r>
                      </w:p>
                    </w:tc>
                    <w:tc>
                      <w:tcPr>
                        <w:tcW w:w="1009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205" w:right="133" w:hanging="5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卸売業</w:t>
                        </w:r>
                        <w:r>
                          <w:rPr>
                            <w:w w:val="80"/>
                            <w:sz w:val="20"/>
                          </w:rPr>
                          <w:t>・</w:t>
                        </w:r>
                        <w:r>
                          <w:rPr>
                            <w:sz w:val="20"/>
                          </w:rPr>
                          <w:t>小売業</w:t>
                        </w:r>
                      </w:p>
                    </w:tc>
                    <w:tc>
                      <w:tcPr>
                        <w:tcW w:w="1008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204" w:right="133" w:hanging="5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金融業</w:t>
                        </w:r>
                        <w:r>
                          <w:rPr>
                            <w:w w:val="80"/>
                            <w:sz w:val="20"/>
                          </w:rPr>
                          <w:t>・</w:t>
                        </w:r>
                        <w:r>
                          <w:rPr>
                            <w:sz w:val="20"/>
                          </w:rPr>
                          <w:t>保険業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6" w:lineRule="auto" w:before="26"/>
                          <w:ind w:left="144" w:right="8" w:hanging="10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不動産業,物</w:t>
                        </w:r>
                        <w:r>
                          <w:rPr>
                            <w:sz w:val="18"/>
                          </w:rPr>
                          <w:t>品賃貸業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0" w:lineRule="auto" w:before="82"/>
                          <w:ind w:left="216" w:right="20" w:hanging="18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0"/>
                            <w:sz w:val="12"/>
                          </w:rPr>
                          <w:t>学術研究,専門・技</w:t>
                        </w:r>
                        <w:r>
                          <w:rPr>
                            <w:sz w:val="12"/>
                          </w:rPr>
                          <w:t>術</w:t>
                        </w:r>
                        <w:r>
                          <w:rPr>
                            <w:w w:val="130"/>
                            <w:sz w:val="12"/>
                          </w:rPr>
                          <w:t>ｻｰ</w:t>
                        </w:r>
                        <w:r>
                          <w:rPr>
                            <w:w w:val="103"/>
                            <w:sz w:val="12"/>
                          </w:rPr>
                          <w:t>ﾋ</w:t>
                        </w:r>
                        <w:r>
                          <w:rPr>
                            <w:w w:val="50"/>
                            <w:sz w:val="12"/>
                          </w:rPr>
                          <w:t>ﾞ</w:t>
                        </w:r>
                        <w:r>
                          <w:rPr>
                            <w:w w:val="127"/>
                            <w:sz w:val="12"/>
                          </w:rPr>
                          <w:t>ｽ</w:t>
                        </w:r>
                        <w:r>
                          <w:rPr>
                            <w:sz w:val="12"/>
                          </w:rPr>
                          <w:t>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" w:right="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宿泊業,飲食</w:t>
                        </w:r>
                      </w:p>
                      <w:p>
                        <w:pPr>
                          <w:pStyle w:val="TableParagraph"/>
                          <w:spacing w:line="225" w:lineRule="exact"/>
                          <w:ind w:left="33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w w:val="130"/>
                            <w:sz w:val="18"/>
                          </w:rPr>
                          <w:t>ｻ</w:t>
                        </w:r>
                        <w:r>
                          <w:rPr>
                            <w:w w:val="130"/>
                            <w:sz w:val="18"/>
                          </w:rPr>
                          <w:t>ｰ</w:t>
                        </w:r>
                        <w:r>
                          <w:rPr>
                            <w:spacing w:val="-1"/>
                            <w:w w:val="103"/>
                            <w:sz w:val="18"/>
                          </w:rPr>
                          <w:t>ﾋ</w:t>
                        </w:r>
                        <w:r>
                          <w:rPr>
                            <w:spacing w:val="-2"/>
                            <w:w w:val="50"/>
                            <w:sz w:val="18"/>
                          </w:rPr>
                          <w:t>ﾞ</w:t>
                        </w:r>
                        <w:r>
                          <w:rPr>
                            <w:spacing w:val="1"/>
                            <w:w w:val="127"/>
                            <w:sz w:val="18"/>
                          </w:rPr>
                          <w:t>ｽ</w:t>
                        </w:r>
                        <w:r>
                          <w:rPr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1" w:lineRule="exact" w:before="21"/>
                          <w:ind w:left="76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生活関連ｻｰ</w:t>
                        </w:r>
                      </w:p>
                      <w:p>
                        <w:pPr>
                          <w:pStyle w:val="TableParagraph"/>
                          <w:spacing w:line="201" w:lineRule="exact"/>
                          <w:ind w:left="51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95"/>
                            <w:sz w:val="16"/>
                          </w:rPr>
                          <w:t>ﾋﾞｽ</w:t>
                        </w:r>
                        <w:r>
                          <w:rPr>
                            <w:w w:val="95"/>
                            <w:sz w:val="16"/>
                          </w:rPr>
                          <w:t>業,娯楽業</w:t>
                        </w:r>
                      </w:p>
                    </w:tc>
                    <w:tc>
                      <w:tcPr>
                        <w:tcW w:w="1008" w:type="dxa"/>
                      </w:tcPr>
                      <w:p>
                        <w:pPr>
                          <w:pStyle w:val="TableParagraph"/>
                          <w:spacing w:line="224" w:lineRule="exact"/>
                          <w:ind w:left="33" w:righ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教育,</w:t>
                        </w:r>
                      </w:p>
                      <w:p>
                        <w:pPr>
                          <w:pStyle w:val="TableParagraph"/>
                          <w:spacing w:line="225" w:lineRule="exact"/>
                          <w:ind w:left="33" w:righ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学習支援業</w:t>
                        </w:r>
                      </w:p>
                    </w:tc>
                    <w:tc>
                      <w:tcPr>
                        <w:tcW w:w="1008" w:type="dxa"/>
                      </w:tcPr>
                      <w:p>
                        <w:pPr>
                          <w:pStyle w:val="TableParagraph"/>
                          <w:spacing w:line="240" w:lineRule="auto" w:before="90"/>
                          <w:ind w:left="8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医療,福祉</w:t>
                        </w:r>
                      </w:p>
                    </w:tc>
                    <w:tc>
                      <w:tcPr>
                        <w:tcW w:w="1009" w:type="dxa"/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129" w:right="42" w:hanging="2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複合サー</w:t>
                        </w:r>
                        <w:r>
                          <w:rPr>
                            <w:w w:val="95"/>
                            <w:sz w:val="20"/>
                          </w:rPr>
                          <w:t>ビス事業</w:t>
                        </w:r>
                      </w:p>
                    </w:tc>
                    <w:tc>
                      <w:tcPr>
                        <w:tcW w:w="1008" w:type="dxa"/>
                      </w:tcPr>
                      <w:p>
                        <w:pPr>
                          <w:pStyle w:val="TableParagraph"/>
                          <w:spacing w:line="206" w:lineRule="auto" w:before="26"/>
                          <w:ind w:left="77" w:right="28" w:firstLine="7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その他の</w:t>
                        </w:r>
                        <w:r>
                          <w:rPr>
                            <w:w w:val="95"/>
                            <w:sz w:val="18"/>
                          </w:rPr>
                          <w:t>サービス業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01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408" w:lineRule="auto"/>
                          <w:ind w:left="402" w:right="39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指数</w:t>
                        </w:r>
                      </w:p>
                    </w:tc>
                    <w:tc>
                      <w:tcPr>
                        <w:tcW w:w="10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２１年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99.4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96.0</w:t>
                        </w:r>
                      </w:p>
                    </w:tc>
                    <w:tc>
                      <w:tcPr>
                        <w:tcW w:w="1009" w:type="dxa"/>
                        <w:tcBorders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94.7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92.7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109.6</w:t>
                        </w:r>
                      </w:p>
                    </w:tc>
                    <w:tc>
                      <w:tcPr>
                        <w:tcW w:w="100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102.3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91.1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100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91.8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2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85.9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85.6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120.1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104.9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83.7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108.5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126.6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77.5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104.2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121.8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110.1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79.2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110.9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79.3</w:t>
                        </w:r>
                      </w:p>
                    </w:tc>
                  </w:tr>
                  <w:tr>
                    <w:trPr>
                      <w:trHeight w:val="225" w:hRule="atLeast"/>
                    </w:trPr>
                    <w:tc>
                      <w:tcPr>
                        <w:tcW w:w="1016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402" w:right="39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前年比</w:t>
                        </w:r>
                      </w:p>
                    </w:tc>
                    <w:tc>
                      <w:tcPr>
                        <w:tcW w:w="10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0.5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4.1</w:t>
                        </w:r>
                      </w:p>
                    </w:tc>
                    <w:tc>
                      <w:tcPr>
                        <w:tcW w:w="1009" w:type="dxa"/>
                        <w:tcBorders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5.6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-8.7</w:t>
                        </w:r>
                      </w:p>
                    </w:tc>
                    <w:tc>
                      <w:tcPr>
                        <w:tcW w:w="100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-2.3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9.7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100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9.0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8.9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-14.1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-3.4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-11.2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6.9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-0.7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rPr>
                            <w:sz w:val="22"/>
                          </w:rPr>
                        </w:pPr>
                        <w:r>
                          <w:rPr>
                            <w:w w:val="110"/>
                            <w:sz w:val="22"/>
                          </w:rPr>
                          <w:t>-1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-5.6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-14.5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-2.8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22"/>
                          </w:rPr>
                        </w:pPr>
                        <w:r>
                          <w:rPr>
                            <w:w w:val="110"/>
                            <w:sz w:val="22"/>
                          </w:rPr>
                          <w:t>-7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-11.6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-2.2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8.3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1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8.5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-5.3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-8.8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7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-7.4</w:t>
                        </w:r>
                      </w:p>
                    </w:tc>
                  </w:tr>
                  <w:tr>
                    <w:trPr>
                      <w:trHeight w:val="220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-4.0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-3.8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2.9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-4.3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-12.0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3.1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-7.1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-9.4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-5.3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-7.9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-31.6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-3.4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0.7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13"/>
        </w:rPr>
      </w:pPr>
      <w:r>
        <w:rPr/>
        <w:pict>
          <v:group style="position:absolute;margin-left:515.5pt;margin-top:10.685pt;width:201.85pt;height:12.6pt;mso-position-horizontal-relative:page;mso-position-vertical-relative:paragraph;z-index:-1024;mso-wrap-distance-left:0;mso-wrap-distance-right:0" coordorigin="10310,214" coordsize="4037,252">
            <v:shape style="position:absolute;left:10312;top:215;width:1009;height:248" coordorigin="10312,216" coordsize="1009,248" path="m11321,216l11280,216,10312,456,10312,464,10352,464,11321,224,11321,216xe" filled="true" fillcolor="#000000" stroked="false">
              <v:path arrowok="t"/>
              <v:fill type="solid"/>
            </v:shape>
            <v:shape style="position:absolute;left:10312;top:215;width:1009;height:248" coordorigin="10312,216" coordsize="1009,248" path="m11321,216l11280,216,10312,456,10312,464,10352,464,11321,224,11321,216xe" filled="false" stroked="true" strokeweight=".2pt" strokecolor="#000000">
              <v:path arrowok="t"/>
              <v:stroke dashstyle="solid"/>
            </v:shape>
            <v:shape style="position:absolute;left:11320;top:215;width:1008;height:248" coordorigin="11321,216" coordsize="1008,248" path="m12328,216l12288,216,11321,456,11321,464,11361,464,12328,224,12328,216xe" filled="true" fillcolor="#000000" stroked="false">
              <v:path arrowok="t"/>
              <v:fill type="solid"/>
            </v:shape>
            <v:shape style="position:absolute;left:11320;top:215;width:1008;height:248" coordorigin="11321,216" coordsize="1008,248" path="m12328,216l12288,216,11321,456,11321,464,11361,464,12328,224,12328,216xe" filled="false" stroked="true" strokeweight=".2pt" strokecolor="#000000">
              <v:path arrowok="t"/>
              <v:stroke dashstyle="solid"/>
            </v:shape>
            <v:shape style="position:absolute;left:12328;top:215;width:1009;height:248" coordorigin="12328,216" coordsize="1009,248" path="m13337,216l13297,216,12328,456,12328,464,12368,464,13337,224,13337,216xe" filled="true" fillcolor="#000000" stroked="false">
              <v:path arrowok="t"/>
              <v:fill type="solid"/>
            </v:shape>
            <v:shape style="position:absolute;left:12328;top:215;width:1009;height:248" coordorigin="12328,216" coordsize="1009,248" path="m13337,216l13297,216,12328,456,12328,464,12368,464,13337,224,13337,216xe" filled="false" stroked="true" strokeweight=".2pt" strokecolor="#000000">
              <v:path arrowok="t"/>
              <v:stroke dashstyle="solid"/>
            </v:shape>
            <v:shape style="position:absolute;left:13336;top:215;width:1009;height:248" coordorigin="13337,216" coordsize="1009,248" path="m14345,216l14305,216,13337,456,13337,464,13377,464,14345,224,14345,216xe" filled="true" fillcolor="#000000" stroked="false">
              <v:path arrowok="t"/>
              <v:fill type="solid"/>
            </v:shape>
            <v:shape style="position:absolute;left:13336;top:215;width:1009;height:248" coordorigin="13337,216" coordsize="1009,248" path="m14345,216l14305,216,13337,456,13337,464,13377,464,14345,224,14345,216xe" filled="false" stroked="true" strokeweight=".2pt" strokecolor="#000000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868.380005pt;margin-top:10.685pt;width:50.6pt;height:12.6pt;mso-position-horizontal-relative:page;mso-position-vertical-relative:paragraph;z-index:-1000;mso-wrap-distance-left:0;mso-wrap-distance-right:0" coordorigin="17368,214" coordsize="1012,252">
            <v:shape style="position:absolute;left:17369;top:215;width:1008;height:248" coordorigin="17370,216" coordsize="1008,248" path="m18378,216l18338,216,17370,456,17370,464,17410,464,18378,224,18378,216xe" filled="true" fillcolor="#000000" stroked="false">
              <v:path arrowok="t"/>
              <v:fill type="solid"/>
            </v:shape>
            <v:shape style="position:absolute;left:17369;top:215;width:1008;height:248" coordorigin="17370,216" coordsize="1008,248" path="m18378,216l18338,216,17370,456,17370,464,17410,464,18378,224,18378,216xe" filled="false" stroked="true" strokeweight=".2pt" strokecolor="#000000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5"/>
        </w:rPr>
      </w:pPr>
      <w:r>
        <w:rPr/>
        <w:pict>
          <v:group style="position:absolute;margin-left:515.5pt;margin-top:19.15625pt;width:201.85pt;height:12.6pt;mso-position-horizontal-relative:page;mso-position-vertical-relative:paragraph;z-index:-976;mso-wrap-distance-left:0;mso-wrap-distance-right:0" coordorigin="10310,383" coordsize="4037,252">
            <v:shape style="position:absolute;left:10312;top:385;width:1009;height:248" coordorigin="10312,385" coordsize="1009,248" path="m11321,385l11280,385,10312,625,10312,633,10352,633,11321,393,11321,385xe" filled="true" fillcolor="#000000" stroked="false">
              <v:path arrowok="t"/>
              <v:fill type="solid"/>
            </v:shape>
            <v:shape style="position:absolute;left:10312;top:385;width:1009;height:248" coordorigin="10312,385" coordsize="1009,248" path="m11321,385l11280,385,10312,625,10312,633,10352,633,11321,393,11321,385xe" filled="false" stroked="true" strokeweight=".2pt" strokecolor="#000000">
              <v:path arrowok="t"/>
              <v:stroke dashstyle="solid"/>
            </v:shape>
            <v:shape style="position:absolute;left:11320;top:385;width:1008;height:248" coordorigin="11321,385" coordsize="1008,248" path="m12328,385l12288,385,11321,625,11321,633,11361,633,12328,393,12328,385xe" filled="true" fillcolor="#000000" stroked="false">
              <v:path arrowok="t"/>
              <v:fill type="solid"/>
            </v:shape>
            <v:shape style="position:absolute;left:11320;top:385;width:1008;height:248" coordorigin="11321,385" coordsize="1008,248" path="m12328,385l12288,385,11321,625,11321,633,11361,633,12328,393,12328,385xe" filled="false" stroked="true" strokeweight=".2pt" strokecolor="#000000">
              <v:path arrowok="t"/>
              <v:stroke dashstyle="solid"/>
            </v:shape>
            <v:shape style="position:absolute;left:12328;top:385;width:1009;height:248" coordorigin="12328,385" coordsize="1009,248" path="m13337,385l13297,385,12328,625,12328,633,12368,633,13337,393,13337,385xe" filled="true" fillcolor="#000000" stroked="false">
              <v:path arrowok="t"/>
              <v:fill type="solid"/>
            </v:shape>
            <v:shape style="position:absolute;left:12328;top:385;width:1009;height:248" coordorigin="12328,385" coordsize="1009,248" path="m13337,385l13297,385,12328,625,12328,633,12368,633,13337,393,13337,385xe" filled="false" stroked="true" strokeweight=".2pt" strokecolor="#000000">
              <v:path arrowok="t"/>
              <v:stroke dashstyle="solid"/>
            </v:shape>
            <v:shape style="position:absolute;left:13336;top:385;width:1009;height:248" coordorigin="13337,385" coordsize="1009,248" path="m14345,385l14305,385,13337,625,13337,633,13377,633,14345,393,14345,385xe" filled="true" fillcolor="#000000" stroked="false">
              <v:path arrowok="t"/>
              <v:fill type="solid"/>
            </v:shape>
            <v:shape style="position:absolute;left:13336;top:385;width:1009;height:248" coordorigin="13337,385" coordsize="1009,248" path="m14345,385l14305,385,13337,625,13337,633,13377,633,14345,393,14345,385xe" filled="false" stroked="true" strokeweight=".2pt" strokecolor="#000000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868.380005pt;margin-top:19.15625pt;width:50.6pt;height:12.6pt;mso-position-horizontal-relative:page;mso-position-vertical-relative:paragraph;z-index:-952;mso-wrap-distance-left:0;mso-wrap-distance-right:0" coordorigin="17368,383" coordsize="1012,252">
            <v:shape style="position:absolute;left:17369;top:385;width:1008;height:248" coordorigin="17370,385" coordsize="1008,248" path="m18378,385l18338,385,17370,625,17370,633,17410,633,18378,393,18378,385xe" filled="true" fillcolor="#000000" stroked="false">
              <v:path arrowok="t"/>
              <v:fill type="solid"/>
            </v:shape>
            <v:shape style="position:absolute;left:17369;top:385;width:1008;height:248" coordorigin="17370,385" coordsize="1008,248" path="m18378,385l18338,385,17370,625,17370,633,17410,633,18378,393,18378,385xe" filled="false" stroked="true" strokeweight=".2pt" strokecolor="#000000">
              <v:path arrowok="t"/>
              <v:stroke dashstyle="solid"/>
            </v:shape>
            <w10:wrap type="topAndBottom"/>
          </v:group>
        </w:pict>
      </w:r>
    </w:p>
    <w:p>
      <w:pPr>
        <w:spacing w:after="0"/>
        <w:rPr>
          <w:sz w:val="25"/>
        </w:rPr>
        <w:sectPr>
          <w:footerReference w:type="default" r:id="rId5"/>
          <w:type w:val="continuous"/>
          <w:pgSz w:w="19850" w:h="28070"/>
          <w:pgMar w:footer="809" w:top="1720" w:bottom="1000" w:left="1120" w:right="1340"/>
          <w:pgNumType w:start="5"/>
        </w:sectPr>
      </w:pPr>
    </w:p>
    <w:p>
      <w:pPr>
        <w:spacing w:before="25"/>
        <w:ind w:left="156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４ </w:t>
      </w:r>
      <w:r>
        <w:rPr>
          <w:sz w:val="22"/>
        </w:rPr>
        <w:t>産業別月間労働時間</w:t>
      </w:r>
      <w:r>
        <w:rPr>
          <w:w w:val="80"/>
          <w:sz w:val="22"/>
        </w:rPr>
        <w:t>・</w:t>
      </w:r>
      <w:r>
        <w:rPr>
          <w:sz w:val="22"/>
        </w:rPr>
        <w:t>出勤日数</w:t>
      </w:r>
    </w:p>
    <w:p>
      <w:pPr>
        <w:pStyle w:val="BodyText"/>
        <w:spacing w:before="8"/>
        <w:rPr>
          <w:sz w:val="16"/>
        </w:rPr>
      </w:pPr>
    </w:p>
    <w:p>
      <w:pPr>
        <w:spacing w:before="0"/>
        <w:ind w:left="156" w:right="0" w:firstLine="0"/>
        <w:jc w:val="left"/>
        <w:rPr>
          <w:sz w:val="20"/>
        </w:rPr>
      </w:pPr>
      <w:r>
        <w:rPr>
          <w:w w:val="80"/>
          <w:sz w:val="20"/>
        </w:rPr>
        <w:t>（</w:t>
      </w:r>
      <w:r>
        <w:rPr>
          <w:sz w:val="20"/>
        </w:rPr>
        <w:t>事業所規模</w:t>
      </w:r>
      <w:r>
        <w:rPr>
          <w:w w:val="80"/>
          <w:sz w:val="20"/>
        </w:rPr>
        <w:t>５</w:t>
      </w:r>
      <w:r>
        <w:rPr>
          <w:sz w:val="20"/>
        </w:rPr>
        <w:t>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2"/>
        <w:gridCol w:w="1004"/>
        <w:gridCol w:w="1009"/>
        <w:gridCol w:w="1010"/>
        <w:gridCol w:w="1009"/>
        <w:gridCol w:w="1009"/>
        <w:gridCol w:w="1010"/>
        <w:gridCol w:w="1009"/>
        <w:gridCol w:w="1009"/>
      </w:tblGrid>
      <w:tr>
        <w:trPr>
          <w:trHeight w:val="223" w:hRule="atLeast"/>
        </w:trPr>
        <w:tc>
          <w:tcPr>
            <w:tcW w:w="2022" w:type="dxa"/>
            <w:vMerge w:val="restart"/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213" w:val="left" w:leader="none"/>
              </w:tabs>
              <w:spacing w:line="240" w:lineRule="auto"/>
              <w:ind w:left="618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013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312" w:right="0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019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3" w:lineRule="exact"/>
              <w:ind w:left="210" w:right="0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2019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03" w:lineRule="exact"/>
              <w:ind w:left="213" w:right="0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0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518" w:right="0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25" w:hRule="atLeast"/>
        </w:trPr>
        <w:tc>
          <w:tcPr>
            <w:tcW w:w="2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5" w:lineRule="exact"/>
              <w:ind w:left="204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２７ 年</w:t>
            </w:r>
          </w:p>
        </w:tc>
        <w:tc>
          <w:tcPr>
            <w:tcW w:w="1009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7"/>
              <w:ind w:left="112" w:right="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left="202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２７ 年</w:t>
            </w:r>
          </w:p>
        </w:tc>
        <w:tc>
          <w:tcPr>
            <w:tcW w:w="1009" w:type="dxa"/>
            <w:vMerge w:val="restart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40" w:lineRule="auto" w:before="67"/>
              <w:ind w:left="104" w:right="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5" w:lineRule="exact"/>
              <w:ind w:left="205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２７ 年</w:t>
            </w:r>
          </w:p>
        </w:tc>
        <w:tc>
          <w:tcPr>
            <w:tcW w:w="1010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40" w:lineRule="auto" w:before="67"/>
              <w:ind w:left="108" w:right="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5" w:lineRule="exact"/>
              <w:ind w:left="202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２７ 年</w:t>
            </w:r>
          </w:p>
        </w:tc>
        <w:tc>
          <w:tcPr>
            <w:tcW w:w="1009" w:type="dxa"/>
            <w:vMerge w:val="restart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7"/>
              <w:ind w:left="105" w:right="0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25" w:hRule="atLeast"/>
        </w:trPr>
        <w:tc>
          <w:tcPr>
            <w:tcW w:w="2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73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9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left="106" w:right="0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9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77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80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9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202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09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3"/>
              <w:rPr>
                <w:sz w:val="20"/>
              </w:rPr>
            </w:pPr>
            <w:r>
              <w:rPr>
                <w:sz w:val="20"/>
              </w:rPr>
              <w:t>％</w:t>
            </w:r>
          </w:p>
        </w:tc>
        <w:tc>
          <w:tcPr>
            <w:tcW w:w="101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sz w:val="20"/>
              </w:rPr>
              <w:t>％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24" w:lineRule="exact"/>
              <w:ind w:right="23"/>
              <w:rPr>
                <w:sz w:val="20"/>
              </w:rPr>
            </w:pPr>
            <w:r>
              <w:rPr>
                <w:sz w:val="20"/>
              </w:rPr>
              <w:t>％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24" w:lineRule="exact"/>
              <w:ind w:right="24"/>
              <w:rPr>
                <w:sz w:val="20"/>
              </w:rPr>
            </w:pPr>
            <w:r>
              <w:rPr>
                <w:sz w:val="20"/>
              </w:rPr>
              <w:t>日</w:t>
            </w:r>
          </w:p>
        </w:tc>
        <w:tc>
          <w:tcPr>
            <w:tcW w:w="1009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20"/>
              <w:rPr>
                <w:sz w:val="20"/>
              </w:rPr>
            </w:pPr>
            <w:r>
              <w:rPr>
                <w:sz w:val="20"/>
              </w:rPr>
              <w:t>日</w:t>
            </w:r>
          </w:p>
        </w:tc>
      </w:tr>
      <w:tr>
        <w:trPr>
          <w:trHeight w:val="241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889" w:val="left" w:leader="none"/>
                <w:tab w:pos="1325" w:val="left" w:leader="none"/>
                <w:tab w:pos="1761" w:val="left" w:leader="none"/>
              </w:tabs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85"/>
                <w:sz w:val="20"/>
              </w:rPr>
              <w:t>154.6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-1.2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143.1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-2.0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-0.1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169.7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-2.0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157.8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-4.9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18.4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-0.7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166.8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13.9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-6.4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889" w:val="left" w:leader="none"/>
                <w:tab w:pos="1325" w:val="left" w:leader="none"/>
                <w:tab w:pos="1761" w:val="left" w:leader="none"/>
              </w:tabs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155.0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-4.4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146.4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-52.6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-0.3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192.2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151.4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-3.0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40.8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27.7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149.6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-3.1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142.4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-2.8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-9.2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21.0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145.6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-1.6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138.9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-1.2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-5.1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-0.8</w:t>
            </w:r>
          </w:p>
        </w:tc>
      </w:tr>
      <w:tr>
        <w:trPr>
          <w:trHeight w:val="253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33" w:right="0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w w:val="85"/>
                <w:sz w:val="20"/>
              </w:rPr>
              <w:t>140.7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4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-16.2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-13.7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-42.4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20.0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-1.8</w:t>
            </w:r>
          </w:p>
        </w:tc>
      </w:tr>
      <w:tr>
        <w:trPr>
          <w:trHeight w:val="241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30" w:right="0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学術研究,専門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技術サービス業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85"/>
                <w:sz w:val="20"/>
              </w:rPr>
              <w:t>157.7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-0.9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147.8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-61.7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54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34" w:right="0"/>
              <w:jc w:val="center"/>
              <w:rPr>
                <w:sz w:val="20"/>
              </w:rPr>
            </w:pPr>
            <w:r>
              <w:rPr>
                <w:sz w:val="20"/>
              </w:rPr>
              <w:t>宿泊業</w:t>
            </w:r>
            <w:r>
              <w:rPr>
                <w:spacing w:val="-1"/>
                <w:w w:val="73"/>
                <w:sz w:val="20"/>
              </w:rPr>
              <w:t>,</w:t>
            </w:r>
            <w:r>
              <w:rPr>
                <w:sz w:val="20"/>
              </w:rPr>
              <w:t>飲食</w:t>
            </w:r>
            <w:r>
              <w:rPr>
                <w:spacing w:val="-1"/>
                <w:w w:val="132"/>
                <w:sz w:val="20"/>
              </w:rPr>
              <w:t>ｻ</w:t>
            </w:r>
            <w:r>
              <w:rPr>
                <w:w w:val="115"/>
                <w:sz w:val="20"/>
              </w:rPr>
              <w:t>ｰﾋ</w:t>
            </w:r>
            <w:r>
              <w:rPr>
                <w:spacing w:val="1"/>
                <w:w w:val="50"/>
                <w:sz w:val="20"/>
              </w:rPr>
              <w:t>ﾞ</w:t>
            </w:r>
            <w:r>
              <w:rPr>
                <w:spacing w:val="1"/>
                <w:w w:val="127"/>
                <w:sz w:val="20"/>
              </w:rPr>
              <w:t>ｽ</w:t>
            </w:r>
            <w:r>
              <w:rPr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w w:val="85"/>
                <w:sz w:val="20"/>
              </w:rPr>
              <w:t>118.4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4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-9.9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112.4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-11.9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61.0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-1.1</w:t>
            </w:r>
          </w:p>
        </w:tc>
      </w:tr>
      <w:tr>
        <w:trPr>
          <w:trHeight w:val="241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34" w:right="0"/>
              <w:jc w:val="center"/>
              <w:rPr>
                <w:sz w:val="17"/>
              </w:rPr>
            </w:pPr>
            <w:r>
              <w:rPr>
                <w:sz w:val="17"/>
              </w:rPr>
              <w:t>生活関連ｻｰﾋﾞｽ業,娯楽業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85"/>
                <w:sz w:val="20"/>
              </w:rPr>
              <w:t>151.0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145.9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70.8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21.8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160.5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-3.1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135.2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-4.4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25.3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-45.4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69" w:val="left" w:leader="none"/>
                <w:tab w:pos="1285" w:val="left" w:leader="none"/>
                <w:tab w:pos="1761" w:val="left" w:leader="none"/>
              </w:tabs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145.8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142.5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5.8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-0.4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155.5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-3.2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149.9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-2.6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-16.4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37" w:hRule="atLeast"/>
        </w:trPr>
        <w:tc>
          <w:tcPr>
            <w:tcW w:w="2022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17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その他の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85"/>
                <w:sz w:val="20"/>
              </w:rPr>
              <w:t>144.5</w:t>
            </w:r>
          </w:p>
        </w:tc>
        <w:tc>
          <w:tcPr>
            <w:tcW w:w="1009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-1.6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27.7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19.8</w:t>
            </w:r>
          </w:p>
        </w:tc>
        <w:tc>
          <w:tcPr>
            <w:tcW w:w="1009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-0.6</w:t>
            </w:r>
          </w:p>
        </w:tc>
      </w:tr>
    </w:tbl>
    <w:p>
      <w:pPr>
        <w:pStyle w:val="BodyText"/>
        <w:spacing w:before="12"/>
        <w:rPr>
          <w:sz w:val="13"/>
        </w:rPr>
      </w:pPr>
    </w:p>
    <w:p>
      <w:pPr>
        <w:spacing w:before="1"/>
        <w:ind w:left="156" w:right="0" w:firstLine="0"/>
        <w:jc w:val="left"/>
        <w:rPr>
          <w:sz w:val="22"/>
        </w:rPr>
      </w:pPr>
      <w:r>
        <w:rPr>
          <w:sz w:val="22"/>
        </w:rPr>
        <w:t>表５ 総実労働時間指数の推移</w:t>
      </w:r>
    </w:p>
    <w:p>
      <w:pPr>
        <w:pStyle w:val="BodyText"/>
        <w:spacing w:before="8"/>
        <w:rPr>
          <w:sz w:val="16"/>
        </w:rPr>
      </w:pPr>
    </w:p>
    <w:p>
      <w:pPr>
        <w:tabs>
          <w:tab w:pos="5013" w:val="left" w:leader="none"/>
        </w:tabs>
        <w:spacing w:before="0"/>
        <w:ind w:left="156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1003"/>
        <w:gridCol w:w="1008"/>
        <w:gridCol w:w="1008"/>
        <w:gridCol w:w="1009"/>
        <w:gridCol w:w="1008"/>
      </w:tblGrid>
      <w:tr>
        <w:trPr>
          <w:trHeight w:val="225" w:hRule="atLeast"/>
        </w:trPr>
        <w:tc>
          <w:tcPr>
            <w:tcW w:w="2016" w:type="dxa"/>
            <w:gridSpan w:val="2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1150" w:val="left" w:leader="none"/>
              </w:tabs>
              <w:spacing w:line="240" w:lineRule="auto" w:before="72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54" w:right="0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2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8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72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6" w:hRule="atLeast"/>
        </w:trPr>
        <w:tc>
          <w:tcPr>
            <w:tcW w:w="201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96" w:lineRule="exact"/>
              <w:ind w:left="214" w:right="0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8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right="10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1013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3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408" w:lineRule="auto"/>
              <w:ind w:left="402" w:right="390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3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-1.3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</w:tr>
      <w:tr>
        <w:trPr>
          <w:trHeight w:val="225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</w:tr>
      <w:tr>
        <w:trPr>
          <w:trHeight w:val="223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101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-1.2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</w:tr>
    </w:tbl>
    <w:p>
      <w:pPr>
        <w:pStyle w:val="BodyText"/>
        <w:spacing w:before="12"/>
        <w:rPr>
          <w:sz w:val="13"/>
        </w:rPr>
      </w:pPr>
    </w:p>
    <w:p>
      <w:pPr>
        <w:spacing w:before="0"/>
        <w:ind w:left="156" w:right="0" w:firstLine="0"/>
        <w:jc w:val="left"/>
        <w:rPr>
          <w:sz w:val="22"/>
        </w:rPr>
      </w:pPr>
      <w:r>
        <w:rPr>
          <w:sz w:val="22"/>
        </w:rPr>
        <w:t>表６ 所定内労働時間指数の推移</w:t>
      </w:r>
    </w:p>
    <w:p>
      <w:pPr>
        <w:pStyle w:val="BodyText"/>
        <w:spacing w:before="8"/>
        <w:rPr>
          <w:sz w:val="16"/>
        </w:rPr>
      </w:pPr>
    </w:p>
    <w:p>
      <w:pPr>
        <w:tabs>
          <w:tab w:pos="5013" w:val="left" w:leader="none"/>
        </w:tabs>
        <w:spacing w:before="1"/>
        <w:ind w:left="156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1003"/>
        <w:gridCol w:w="1008"/>
        <w:gridCol w:w="1008"/>
        <w:gridCol w:w="1009"/>
        <w:gridCol w:w="1008"/>
      </w:tblGrid>
      <w:tr>
        <w:trPr>
          <w:trHeight w:val="225" w:hRule="atLeast"/>
        </w:trPr>
        <w:tc>
          <w:tcPr>
            <w:tcW w:w="2016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50" w:val="left" w:leader="none"/>
              </w:tabs>
              <w:spacing w:line="240" w:lineRule="auto" w:before="67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254" w:right="0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7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8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7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25" w:hRule="atLeast"/>
        </w:trPr>
        <w:tc>
          <w:tcPr>
            <w:tcW w:w="201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214" w:right="0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10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9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408" w:lineRule="auto"/>
              <w:ind w:left="402" w:right="390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-0.5</w:t>
            </w:r>
          </w:p>
        </w:tc>
        <w:tc>
          <w:tcPr>
            <w:tcW w:w="1009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08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18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-0.4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18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18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</w:tr>
      <w:tr>
        <w:trPr>
          <w:trHeight w:val="217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-0.2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11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</w:tr>
      <w:tr>
        <w:trPr>
          <w:trHeight w:val="218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8" w:space="0" w:color="000000"/>
            </w:tcBorders>
          </w:tcPr>
          <w:p>
            <w:pPr>
              <w:pStyle w:val="TableParagraph"/>
              <w:spacing w:line="198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-2.0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8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</w:tr>
    </w:tbl>
    <w:p>
      <w:pPr>
        <w:pStyle w:val="BodyText"/>
        <w:spacing w:before="2"/>
        <w:rPr>
          <w:sz w:val="14"/>
        </w:rPr>
      </w:pPr>
    </w:p>
    <w:p>
      <w:pPr>
        <w:spacing w:before="1"/>
        <w:ind w:left="156" w:right="0" w:firstLine="0"/>
        <w:jc w:val="left"/>
        <w:rPr>
          <w:sz w:val="22"/>
        </w:rPr>
      </w:pPr>
      <w:r>
        <w:rPr>
          <w:sz w:val="22"/>
        </w:rPr>
        <w:t>表７ 所定外労働時間指数の推移</w:t>
      </w:r>
    </w:p>
    <w:p>
      <w:pPr>
        <w:pStyle w:val="BodyText"/>
        <w:spacing w:before="4"/>
        <w:rPr>
          <w:sz w:val="16"/>
        </w:rPr>
      </w:pPr>
    </w:p>
    <w:p>
      <w:pPr>
        <w:tabs>
          <w:tab w:pos="5013" w:val="left" w:leader="none"/>
        </w:tabs>
        <w:spacing w:before="0"/>
        <w:ind w:left="156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1003"/>
        <w:gridCol w:w="1008"/>
        <w:gridCol w:w="1008"/>
        <w:gridCol w:w="1009"/>
        <w:gridCol w:w="1008"/>
      </w:tblGrid>
      <w:tr>
        <w:trPr>
          <w:trHeight w:val="230" w:hRule="atLeast"/>
        </w:trPr>
        <w:tc>
          <w:tcPr>
            <w:tcW w:w="2016" w:type="dxa"/>
            <w:gridSpan w:val="2"/>
            <w:vMerge w:val="restart"/>
          </w:tcPr>
          <w:p>
            <w:pPr>
              <w:pStyle w:val="TableParagraph"/>
              <w:tabs>
                <w:tab w:pos="1150" w:val="left" w:leader="none"/>
              </w:tabs>
              <w:spacing w:line="240" w:lineRule="auto" w:before="72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left="254" w:right="0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2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8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240" w:lineRule="auto" w:before="72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25" w:hRule="atLeast"/>
        </w:trPr>
        <w:tc>
          <w:tcPr>
            <w:tcW w:w="20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214" w:right="0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8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right="10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013" w:type="dxa"/>
            <w:vMerge w:val="restart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408" w:lineRule="auto"/>
              <w:ind w:left="402" w:right="390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3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-15.6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54.3</w:t>
            </w: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134.6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90.4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52.6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</w:tr>
      <w:tr>
        <w:trPr>
          <w:trHeight w:val="221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113.6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46.1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105.9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126.8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54.6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</w:tbl>
    <w:p>
      <w:pPr>
        <w:spacing w:after="0"/>
        <w:rPr>
          <w:sz w:val="20"/>
        </w:rPr>
        <w:sectPr>
          <w:pgSz w:w="19850" w:h="28070"/>
          <w:pgMar w:header="0" w:footer="809" w:top="1740" w:bottom="1000" w:left="1120" w:right="1340"/>
        </w:sectPr>
      </w:pPr>
    </w:p>
    <w:p>
      <w:pPr>
        <w:pStyle w:val="BodyText"/>
        <w:spacing w:before="36"/>
        <w:ind w:left="160"/>
      </w:pPr>
      <w:r>
        <w:rPr/>
        <w:t>表</w:t>
      </w:r>
      <w:r>
        <w:rPr>
          <w:w w:val="80"/>
        </w:rPr>
        <w:t>８ </w:t>
      </w:r>
      <w:r>
        <w:rPr/>
        <w:t>雇用指数</w:t>
      </w:r>
      <w:r>
        <w:rPr>
          <w:w w:val="80"/>
        </w:rPr>
        <w:t>・</w:t>
      </w:r>
      <w:r>
        <w:rPr/>
        <w:t>対前年比の推移</w:t>
      </w:r>
    </w:p>
    <w:p>
      <w:pPr>
        <w:tabs>
          <w:tab w:pos="4004" w:val="left" w:leader="none"/>
        </w:tabs>
        <w:spacing w:before="199"/>
        <w:ind w:left="156" w:right="0" w:firstLine="0"/>
        <w:jc w:val="left"/>
        <w:rPr>
          <w:sz w:val="18"/>
        </w:rPr>
      </w:pPr>
      <w:r>
        <w:rPr/>
        <w:pict>
          <v:group style="position:absolute;margin-left:515.5pt;margin-top:48.51733pt;width:201.85pt;height:12.6pt;mso-position-horizontal-relative:page;mso-position-vertical-relative:paragraph;z-index:-239320" coordorigin="10310,970" coordsize="4037,252">
            <v:shape style="position:absolute;left:10312;top:972;width:1009;height:248" coordorigin="10312,972" coordsize="1009,248" path="m11321,972l11280,972,10312,1212,10312,1220,10352,1220,11321,980,11321,972xe" filled="true" fillcolor="#000000" stroked="false">
              <v:path arrowok="t"/>
              <v:fill type="solid"/>
            </v:shape>
            <v:shape style="position:absolute;left:10312;top:972;width:1009;height:248" coordorigin="10312,972" coordsize="1009,248" path="m11321,972l11280,972,10312,1212,10312,1220,10352,1220,11321,980,11321,972xe" filled="false" stroked="true" strokeweight=".2pt" strokecolor="#000000">
              <v:path arrowok="t"/>
              <v:stroke dashstyle="solid"/>
            </v:shape>
            <v:shape style="position:absolute;left:11320;top:972;width:1008;height:248" coordorigin="11321,972" coordsize="1008,248" path="m12328,972l12288,972,11321,1212,11321,1220,11361,1220,12328,980,12328,972xe" filled="true" fillcolor="#000000" stroked="false">
              <v:path arrowok="t"/>
              <v:fill type="solid"/>
            </v:shape>
            <v:shape style="position:absolute;left:11320;top:972;width:1008;height:248" coordorigin="11321,972" coordsize="1008,248" path="m12328,972l12288,972,11321,1212,11321,1220,11361,1220,12328,980,12328,972xe" filled="false" stroked="true" strokeweight=".2pt" strokecolor="#000000">
              <v:path arrowok="t"/>
              <v:stroke dashstyle="solid"/>
            </v:shape>
            <v:shape style="position:absolute;left:12328;top:972;width:1009;height:248" coordorigin="12328,972" coordsize="1009,248" path="m13337,972l13297,972,12328,1212,12328,1220,12368,1220,13337,980,13337,972xe" filled="true" fillcolor="#000000" stroked="false">
              <v:path arrowok="t"/>
              <v:fill type="solid"/>
            </v:shape>
            <v:shape style="position:absolute;left:12328;top:972;width:1009;height:248" coordorigin="12328,972" coordsize="1009,248" path="m13337,972l13297,972,12328,1212,12328,1220,12368,1220,13337,980,13337,972xe" filled="false" stroked="true" strokeweight=".2pt" strokecolor="#000000">
              <v:path arrowok="t"/>
              <v:stroke dashstyle="solid"/>
            </v:shape>
            <v:shape style="position:absolute;left:13336;top:972;width:1009;height:248" coordorigin="13337,972" coordsize="1009,248" path="m14345,972l14305,972,13337,1212,13337,1220,13377,1220,14345,980,14345,972xe" filled="true" fillcolor="#000000" stroked="false">
              <v:path arrowok="t"/>
              <v:fill type="solid"/>
            </v:shape>
            <v:shape style="position:absolute;left:13336;top:972;width:1009;height:248" coordorigin="13337,972" coordsize="1009,248" path="m14345,972l14305,972,13337,1212,13337,1220,13377,1220,14345,980,14345,972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8.380005pt;margin-top:48.51733pt;width:50.6pt;height:12.6pt;mso-position-horizontal-relative:page;mso-position-vertical-relative:paragraph;z-index:-239296" coordorigin="17368,970" coordsize="1012,252">
            <v:shape style="position:absolute;left:17369;top:972;width:1008;height:248" coordorigin="17370,972" coordsize="1008,248" path="m18378,972l18338,972,17370,1212,17370,1220,17410,1220,18378,980,18378,972xe" filled="true" fillcolor="#000000" stroked="false">
              <v:path arrowok="t"/>
              <v:fill type="solid"/>
            </v:shape>
            <v:shape style="position:absolute;left:17369;top:972;width:1008;height:248" coordorigin="17370,972" coordsize="1008,248" path="m18378,972l18338,972,17370,1212,17370,1220,17410,1220,18378,980,18378,972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6"/>
        <w:gridCol w:w="1001"/>
        <w:gridCol w:w="1008"/>
        <w:gridCol w:w="1008"/>
        <w:gridCol w:w="1009"/>
        <w:gridCol w:w="1008"/>
        <w:gridCol w:w="1008"/>
        <w:gridCol w:w="1009"/>
        <w:gridCol w:w="1008"/>
        <w:gridCol w:w="1008"/>
        <w:gridCol w:w="1008"/>
        <w:gridCol w:w="1008"/>
        <w:gridCol w:w="1008"/>
        <w:gridCol w:w="1008"/>
        <w:gridCol w:w="1008"/>
        <w:gridCol w:w="1009"/>
        <w:gridCol w:w="1008"/>
      </w:tblGrid>
      <w:tr>
        <w:trPr>
          <w:trHeight w:val="470" w:hRule="atLeast"/>
        </w:trPr>
        <w:tc>
          <w:tcPr>
            <w:tcW w:w="201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1150" w:val="left" w:leader="none"/>
              </w:tabs>
              <w:spacing w:line="240" w:lineRule="auto" w:before="63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33" w:right="10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3" w:right="0"/>
              <w:jc w:val="center"/>
              <w:rPr>
                <w:sz w:val="20"/>
              </w:rPr>
            </w:pPr>
            <w:r>
              <w:rPr>
                <w:sz w:val="20"/>
              </w:rPr>
              <w:t>計</w:t>
            </w:r>
          </w:p>
        </w:tc>
        <w:tc>
          <w:tcPr>
            <w:tcW w:w="100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3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3"/>
              <w:ind w:left="200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0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66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情報通信業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184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10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152" w:right="0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152" w:right="0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100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auto"/>
              <w:ind w:left="144" w:right="8" w:hanging="10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100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0" w:lineRule="auto" w:before="55"/>
              <w:ind w:left="216" w:right="20" w:hanging="180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学術研究,専門・技</w:t>
            </w:r>
            <w:r>
              <w:rPr>
                <w:sz w:val="12"/>
              </w:rPr>
              <w:t>術</w:t>
            </w:r>
            <w:r>
              <w:rPr>
                <w:w w:val="130"/>
                <w:sz w:val="12"/>
              </w:rPr>
              <w:t>ｻｰ</w:t>
            </w:r>
            <w:r>
              <w:rPr>
                <w:w w:val="103"/>
                <w:sz w:val="12"/>
              </w:rPr>
              <w:t>ﾋ</w:t>
            </w:r>
            <w:r>
              <w:rPr>
                <w:w w:val="50"/>
                <w:sz w:val="12"/>
              </w:rPr>
              <w:t>ﾞ</w:t>
            </w:r>
            <w:r>
              <w:rPr>
                <w:w w:val="127"/>
                <w:sz w:val="12"/>
              </w:rPr>
              <w:t>ｽ</w:t>
            </w:r>
            <w:r>
              <w:rPr>
                <w:sz w:val="12"/>
              </w:rPr>
              <w:t>業</w:t>
            </w:r>
          </w:p>
        </w:tc>
        <w:tc>
          <w:tcPr>
            <w:tcW w:w="100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3" w:right="6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1" w:lineRule="exact"/>
              <w:ind w:left="33" w:right="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ｻｰﾋﾞｽ業</w:t>
            </w:r>
          </w:p>
        </w:tc>
        <w:tc>
          <w:tcPr>
            <w:tcW w:w="100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7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1" w:lineRule="exact"/>
              <w:ind w:left="51" w:right="0"/>
              <w:jc w:val="left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ﾋﾞｽ</w:t>
            </w:r>
            <w:r>
              <w:rPr>
                <w:w w:val="95"/>
                <w:sz w:val="16"/>
              </w:rPr>
              <w:t>業,娯楽業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left="33" w:right="14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5" w:lineRule="exact"/>
              <w:ind w:left="33" w:right="14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63"/>
              <w:ind w:left="85" w:right="0"/>
              <w:jc w:val="left"/>
              <w:rPr>
                <w:sz w:val="20"/>
              </w:rPr>
            </w:pPr>
            <w:r>
              <w:rPr>
                <w:sz w:val="20"/>
              </w:rPr>
              <w:t>医療,福祉</w:t>
            </w:r>
          </w:p>
        </w:tc>
        <w:tc>
          <w:tcPr>
            <w:tcW w:w="10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109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29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ビス事業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112" w:right="0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その他の</w:t>
            </w:r>
          </w:p>
          <w:p>
            <w:pPr>
              <w:pStyle w:val="TableParagraph"/>
              <w:spacing w:line="248" w:lineRule="exact"/>
              <w:ind w:left="133" w:right="0"/>
              <w:jc w:val="left"/>
              <w:rPr>
                <w:sz w:val="20"/>
              </w:rPr>
            </w:pPr>
            <w:r>
              <w:rPr>
                <w:spacing w:val="-1"/>
                <w:w w:val="132"/>
                <w:sz w:val="20"/>
              </w:rPr>
              <w:t>ｻ</w:t>
            </w:r>
            <w:r>
              <w:rPr>
                <w:w w:val="115"/>
                <w:sz w:val="20"/>
              </w:rPr>
              <w:t>ｰﾋ</w:t>
            </w:r>
            <w:r>
              <w:rPr>
                <w:spacing w:val="1"/>
                <w:w w:val="50"/>
                <w:sz w:val="20"/>
              </w:rPr>
              <w:t>ﾞ</w:t>
            </w:r>
            <w:r>
              <w:rPr>
                <w:spacing w:val="1"/>
                <w:w w:val="127"/>
                <w:sz w:val="20"/>
              </w:rPr>
              <w:t>ｽ</w:t>
            </w:r>
            <w:r>
              <w:rPr>
                <w:sz w:val="20"/>
              </w:rPr>
              <w:t>業</w:t>
            </w:r>
          </w:p>
        </w:tc>
      </w:tr>
      <w:tr>
        <w:trPr>
          <w:trHeight w:val="229" w:hRule="atLeast"/>
        </w:trPr>
        <w:tc>
          <w:tcPr>
            <w:tcW w:w="101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78"/>
              <w:ind w:left="402" w:right="393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106.5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102.7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72.5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</w:tr>
      <w:tr>
        <w:trPr>
          <w:trHeight w:val="226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103.5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107.2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</w:tr>
      <w:tr>
        <w:trPr>
          <w:trHeight w:val="227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105.4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95.8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93.5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108.8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94.9</w:t>
            </w:r>
          </w:p>
        </w:tc>
      </w:tr>
      <w:tr>
        <w:trPr>
          <w:trHeight w:val="227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85.3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91.6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110.1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</w:tr>
      <w:tr>
        <w:trPr>
          <w:trHeight w:val="221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91.4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82.9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83.2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87.0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110.6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94.5</w:t>
            </w:r>
          </w:p>
        </w:tc>
      </w:tr>
      <w:tr>
        <w:trPr>
          <w:trHeight w:val="228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109.6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</w:tr>
      <w:tr>
        <w:trPr>
          <w:trHeight w:val="234" w:hRule="atLeast"/>
        </w:trPr>
        <w:tc>
          <w:tcPr>
            <w:tcW w:w="1016" w:type="dxa"/>
            <w:vMerge w:val="restart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/>
              <w:ind w:left="402" w:right="393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-0.8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70"/>
              <w:rPr>
                <w:sz w:val="20"/>
              </w:rPr>
            </w:pPr>
            <w:r>
              <w:rPr>
                <w:w w:val="95"/>
                <w:sz w:val="20"/>
              </w:rPr>
              <w:t>-3.9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-6.0</w:t>
            </w: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-2.6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-4.3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-1.7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37.9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1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70"/>
              <w:rPr>
                <w:sz w:val="20"/>
              </w:rPr>
            </w:pPr>
            <w:r>
              <w:rPr>
                <w:w w:val="95"/>
                <w:sz w:val="20"/>
              </w:rPr>
              <w:t>-1.5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4"/>
              <w:rPr>
                <w:sz w:val="22"/>
              </w:rPr>
            </w:pPr>
            <w:r>
              <w:rPr>
                <w:w w:val="95"/>
                <w:sz w:val="22"/>
              </w:rPr>
              <w:t>-16.3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3"/>
              <w:rPr>
                <w:sz w:val="22"/>
              </w:rPr>
            </w:pPr>
            <w:r>
              <w:rPr>
                <w:sz w:val="22"/>
              </w:rPr>
              <w:t>-0.2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3.5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-1.3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-6.8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2"/>
              </w:rPr>
            </w:pPr>
            <w:r>
              <w:rPr>
                <w:sz w:val="22"/>
              </w:rPr>
              <w:t>-1.4</w:t>
            </w:r>
          </w:p>
        </w:tc>
      </w:tr>
      <w:tr>
        <w:trPr>
          <w:trHeight w:val="228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-1.0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95"/>
                <w:sz w:val="20"/>
              </w:rPr>
              <w:t>-3.2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-0.9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-3.4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2.1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sz w:val="22"/>
              </w:rPr>
              <w:t>-6.7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-5.4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-9.0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sz w:val="22"/>
              </w:rPr>
              <w:t>-3.8</w:t>
            </w:r>
          </w:p>
        </w:tc>
      </w:tr>
      <w:tr>
        <w:trPr>
          <w:trHeight w:val="236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-2.3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-4.9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-3.6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sz w:val="22"/>
              </w:rPr>
              <w:t>-1.3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3"/>
              <w:rPr>
                <w:sz w:val="22"/>
              </w:rPr>
            </w:pPr>
            <w:r>
              <w:rPr>
                <w:w w:val="95"/>
                <w:sz w:val="22"/>
              </w:rPr>
              <w:t>-10.1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rPr>
                <w:sz w:val="22"/>
              </w:rPr>
            </w:pPr>
            <w:r>
              <w:rPr>
                <w:w w:val="95"/>
                <w:sz w:val="22"/>
              </w:rPr>
              <w:t>-11.5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-5.1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sz w:val="22"/>
              </w:rPr>
              <w:t>-2.1</w:t>
            </w:r>
          </w:p>
        </w:tc>
      </w:tr>
      <w:tr>
        <w:trPr>
          <w:trHeight w:val="220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-0.9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-3.7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-1.1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-2.6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-2.8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-4.5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-2.7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-6.1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</w:tr>
      <w:tr>
        <w:trPr>
          <w:trHeight w:val="227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-4.6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-10.0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-5.2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-0.5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</w:tbl>
    <w:p>
      <w:pPr>
        <w:pStyle w:val="BodyText"/>
        <w:spacing w:before="168"/>
        <w:ind w:left="160"/>
      </w:pPr>
      <w:r>
        <w:rPr/>
        <w:pict>
          <v:group style="position:absolute;margin-left:515.5pt;margin-top:-76.393806pt;width:201.85pt;height:12.6pt;mso-position-horizontal-relative:page;mso-position-vertical-relative:paragraph;z-index:-239272" coordorigin="10310,-1528" coordsize="4037,252">
            <v:shape style="position:absolute;left:10312;top:-1526;width:1009;height:248" coordorigin="10312,-1526" coordsize="1009,248" path="m11321,-1526l11280,-1526,10312,-1286,10312,-1278,10352,-1278,11321,-1518,11321,-1526xe" filled="true" fillcolor="#000000" stroked="false">
              <v:path arrowok="t"/>
              <v:fill type="solid"/>
            </v:shape>
            <v:shape style="position:absolute;left:10312;top:-1526;width:1009;height:248" coordorigin="10312,-1526" coordsize="1009,248" path="m11321,-1526l11280,-1526,10312,-1286,10312,-1278,10352,-1278,11321,-1518,11321,-1526xe" filled="false" stroked="true" strokeweight=".2pt" strokecolor="#000000">
              <v:path arrowok="t"/>
              <v:stroke dashstyle="solid"/>
            </v:shape>
            <v:shape style="position:absolute;left:11320;top:-1526;width:1008;height:248" coordorigin="11321,-1526" coordsize="1008,248" path="m12328,-1526l12288,-1526,11321,-1286,11321,-1278,11361,-1278,12328,-1518,12328,-1526xe" filled="true" fillcolor="#000000" stroked="false">
              <v:path arrowok="t"/>
              <v:fill type="solid"/>
            </v:shape>
            <v:shape style="position:absolute;left:11320;top:-1526;width:1008;height:248" coordorigin="11321,-1526" coordsize="1008,248" path="m12328,-1526l12288,-1526,11321,-1286,11321,-1278,11361,-1278,12328,-1518,12328,-1526xe" filled="false" stroked="true" strokeweight=".2pt" strokecolor="#000000">
              <v:path arrowok="t"/>
              <v:stroke dashstyle="solid"/>
            </v:shape>
            <v:shape style="position:absolute;left:12328;top:-1526;width:1009;height:248" coordorigin="12328,-1526" coordsize="1009,248" path="m13337,-1526l13297,-1526,12328,-1286,12328,-1278,12368,-1278,13337,-1518,13337,-1526xe" filled="true" fillcolor="#000000" stroked="false">
              <v:path arrowok="t"/>
              <v:fill type="solid"/>
            </v:shape>
            <v:shape style="position:absolute;left:12328;top:-1526;width:1009;height:248" coordorigin="12328,-1526" coordsize="1009,248" path="m13337,-1526l13297,-1526,12328,-1286,12328,-1278,12368,-1278,13337,-1518,13337,-1526xe" filled="false" stroked="true" strokeweight=".2pt" strokecolor="#000000">
              <v:path arrowok="t"/>
              <v:stroke dashstyle="solid"/>
            </v:shape>
            <v:shape style="position:absolute;left:13336;top:-1526;width:1009;height:248" coordorigin="13337,-1526" coordsize="1009,248" path="m14345,-1526l14305,-1526,13337,-1286,13337,-1278,13377,-1278,14345,-1518,14345,-1526xe" filled="true" fillcolor="#000000" stroked="false">
              <v:path arrowok="t"/>
              <v:fill type="solid"/>
            </v:shape>
            <v:shape style="position:absolute;left:13336;top:-1526;width:1009;height:248" coordorigin="13337,-1526" coordsize="1009,248" path="m14345,-1526l14305,-1526,13337,-1286,13337,-1278,13377,-1278,14345,-1518,14345,-1526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8.380005pt;margin-top:-76.393806pt;width:50.6pt;height:12.6pt;mso-position-horizontal-relative:page;mso-position-vertical-relative:paragraph;z-index:-239248" coordorigin="17368,-1528" coordsize="1012,252">
            <v:shape style="position:absolute;left:17369;top:-1526;width:1008;height:248" coordorigin="17370,-1526" coordsize="1008,248" path="m18378,-1526l18338,-1526,17370,-1286,17370,-1278,17410,-1278,18378,-1518,18378,-1526xe" filled="true" fillcolor="#000000" stroked="false">
              <v:path arrowok="t"/>
              <v:fill type="solid"/>
            </v:shape>
            <v:shape style="position:absolute;left:17369;top:-1526;width:1008;height:248" coordorigin="17370,-1526" coordsize="1008,248" path="m18378,-1526l18338,-1526,17370,-1286,17370,-1278,17410,-1278,18378,-1518,18378,-1526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t>表９ 雇用及び労働異動率</w:t>
      </w:r>
    </w:p>
    <w:p>
      <w:pPr>
        <w:spacing w:before="196"/>
        <w:ind w:left="156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2"/>
        <w:gridCol w:w="1004"/>
        <w:gridCol w:w="1009"/>
        <w:gridCol w:w="1010"/>
        <w:gridCol w:w="1009"/>
        <w:gridCol w:w="1009"/>
        <w:gridCol w:w="1010"/>
        <w:gridCol w:w="1009"/>
        <w:gridCol w:w="1009"/>
        <w:gridCol w:w="1009"/>
        <w:gridCol w:w="1009"/>
        <w:gridCol w:w="1009"/>
      </w:tblGrid>
      <w:tr>
        <w:trPr>
          <w:trHeight w:val="227" w:hRule="atLeast"/>
        </w:trPr>
        <w:tc>
          <w:tcPr>
            <w:tcW w:w="2022" w:type="dxa"/>
            <w:vMerge w:val="restart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150" w:val="left" w:leader="none"/>
              </w:tabs>
              <w:spacing w:line="240" w:lineRule="auto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023" w:type="dxa"/>
            <w:gridSpan w:val="3"/>
            <w:tcBorders>
              <w:right w:val="single" w:sz="12" w:space="0" w:color="000000"/>
            </w:tcBorders>
          </w:tcPr>
          <w:p>
            <w:pPr>
              <w:pStyle w:val="TableParagraph"/>
              <w:ind w:left="916" w:right="0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2018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198" w:lineRule="exact"/>
              <w:ind w:left="545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6055" w:type="dxa"/>
            <w:gridSpan w:val="6"/>
          </w:tcPr>
          <w:p>
            <w:pPr>
              <w:pStyle w:val="TableParagraph"/>
              <w:ind w:left="2508" w:right="2486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28" w:hRule="atLeast"/>
        </w:trPr>
        <w:tc>
          <w:tcPr>
            <w:tcW w:w="2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 w:val="restart"/>
          </w:tcPr>
          <w:p>
            <w:pPr>
              <w:pStyle w:val="TableParagraph"/>
              <w:spacing w:line="240" w:lineRule="auto" w:before="67"/>
              <w:ind w:left="248" w:right="0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1009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644" w:val="left" w:leader="none"/>
              </w:tabs>
              <w:spacing w:line="240" w:lineRule="auto" w:before="67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101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7"/>
              <w:ind w:left="106" w:right="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240" w:lineRule="auto" w:before="67"/>
              <w:ind w:left="244" w:right="0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1009" w:type="dxa"/>
            <w:vMerge w:val="restart"/>
          </w:tcPr>
          <w:p>
            <w:pPr>
              <w:pStyle w:val="TableParagraph"/>
              <w:spacing w:line="240" w:lineRule="auto" w:before="67"/>
              <w:ind w:left="109" w:right="0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2019" w:type="dxa"/>
            <w:gridSpan w:val="2"/>
            <w:tcBorders>
              <w:bottom w:val="nil"/>
            </w:tcBorders>
          </w:tcPr>
          <w:p>
            <w:pPr>
              <w:pStyle w:val="TableParagraph"/>
              <w:ind w:left="692" w:right="666"/>
              <w:jc w:val="center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2018" w:type="dxa"/>
            <w:gridSpan w:val="2"/>
            <w:tcBorders>
              <w:bottom w:val="nil"/>
            </w:tcBorders>
          </w:tcPr>
          <w:p>
            <w:pPr>
              <w:pStyle w:val="TableParagraph"/>
              <w:ind w:left="689" w:right="668"/>
              <w:jc w:val="center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2018" w:type="dxa"/>
            <w:gridSpan w:val="2"/>
            <w:tcBorders>
              <w:bottom w:val="nil"/>
            </w:tcBorders>
          </w:tcPr>
          <w:p>
            <w:pPr>
              <w:pStyle w:val="TableParagraph"/>
              <w:ind w:left="307" w:right="0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7" w:hRule="atLeast"/>
        </w:trPr>
        <w:tc>
          <w:tcPr>
            <w:tcW w:w="2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</w:tcPr>
          <w:p>
            <w:pPr>
              <w:pStyle w:val="TableParagraph"/>
              <w:ind w:right="80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009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left w:val="single" w:sz="12" w:space="0" w:color="000000"/>
            </w:tcBorders>
          </w:tcPr>
          <w:p>
            <w:pPr>
              <w:pStyle w:val="TableParagraph"/>
              <w:ind w:left="100" w:right="0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009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left w:val="single" w:sz="12" w:space="0" w:color="000000"/>
            </w:tcBorders>
          </w:tcPr>
          <w:p>
            <w:pPr>
              <w:pStyle w:val="TableParagraph"/>
              <w:ind w:right="84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40" w:hRule="atLeast"/>
        </w:trPr>
        <w:tc>
          <w:tcPr>
            <w:tcW w:w="202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3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1009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10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18"/>
              </w:rPr>
            </w:pPr>
            <w:r>
              <w:rPr>
                <w:w w:val="128"/>
                <w:sz w:val="18"/>
              </w:rPr>
              <w:t>ﾎ</w:t>
            </w:r>
            <w:r>
              <w:rPr>
                <w:spacing w:val="-2"/>
                <w:w w:val="46"/>
                <w:sz w:val="18"/>
              </w:rPr>
              <w:t>ﾟ</w:t>
            </w:r>
            <w:r>
              <w:rPr>
                <w:spacing w:val="-2"/>
                <w:w w:val="113"/>
                <w:sz w:val="18"/>
              </w:rPr>
              <w:t>ｲ</w:t>
            </w:r>
            <w:r>
              <w:rPr>
                <w:spacing w:val="-2"/>
                <w:w w:val="112"/>
                <w:sz w:val="18"/>
              </w:rPr>
              <w:t>ﾝ</w:t>
            </w:r>
            <w:r>
              <w:rPr>
                <w:w w:val="92"/>
                <w:sz w:val="18"/>
              </w:rPr>
              <w:t>ﾄ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18"/>
              </w:rPr>
            </w:pPr>
            <w:r>
              <w:rPr>
                <w:w w:val="128"/>
                <w:sz w:val="18"/>
              </w:rPr>
              <w:t>ﾎ</w:t>
            </w:r>
            <w:r>
              <w:rPr>
                <w:spacing w:val="-2"/>
                <w:w w:val="46"/>
                <w:sz w:val="18"/>
              </w:rPr>
              <w:t>ﾟ</w:t>
            </w:r>
            <w:r>
              <w:rPr>
                <w:spacing w:val="-2"/>
                <w:w w:val="113"/>
                <w:sz w:val="18"/>
              </w:rPr>
              <w:t>ｲ</w:t>
            </w:r>
            <w:r>
              <w:rPr>
                <w:spacing w:val="-2"/>
                <w:w w:val="112"/>
                <w:sz w:val="18"/>
              </w:rPr>
              <w:t>ﾝ</w:t>
            </w:r>
            <w:r>
              <w:rPr>
                <w:w w:val="92"/>
                <w:sz w:val="18"/>
              </w:rPr>
              <w:t>ﾄ</w:t>
            </w:r>
          </w:p>
        </w:tc>
        <w:tc>
          <w:tcPr>
            <w:tcW w:w="1009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18"/>
              </w:rPr>
            </w:pPr>
            <w:r>
              <w:rPr>
                <w:w w:val="128"/>
                <w:sz w:val="18"/>
              </w:rPr>
              <w:t>ﾎ</w:t>
            </w:r>
            <w:r>
              <w:rPr>
                <w:spacing w:val="-2"/>
                <w:w w:val="46"/>
                <w:sz w:val="18"/>
              </w:rPr>
              <w:t>ﾟ</w:t>
            </w:r>
            <w:r>
              <w:rPr>
                <w:spacing w:val="-2"/>
                <w:w w:val="113"/>
                <w:sz w:val="18"/>
              </w:rPr>
              <w:t>ｲ</w:t>
            </w:r>
            <w:r>
              <w:rPr>
                <w:spacing w:val="-2"/>
                <w:w w:val="112"/>
                <w:sz w:val="18"/>
              </w:rPr>
              <w:t>ﾝ</w:t>
            </w:r>
            <w:r>
              <w:rPr>
                <w:w w:val="92"/>
                <w:sz w:val="18"/>
              </w:rPr>
              <w:t>ﾄ</w:t>
            </w:r>
          </w:p>
        </w:tc>
        <w:tc>
          <w:tcPr>
            <w:tcW w:w="1009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18"/>
              </w:rPr>
            </w:pPr>
            <w:r>
              <w:rPr>
                <w:w w:val="128"/>
                <w:sz w:val="18"/>
              </w:rPr>
              <w:t>ﾎ</w:t>
            </w:r>
            <w:r>
              <w:rPr>
                <w:spacing w:val="-2"/>
                <w:w w:val="46"/>
                <w:sz w:val="18"/>
              </w:rPr>
              <w:t>ﾟ</w:t>
            </w:r>
            <w:r>
              <w:rPr>
                <w:spacing w:val="-2"/>
                <w:w w:val="113"/>
                <w:sz w:val="18"/>
              </w:rPr>
              <w:t>ｲ</w:t>
            </w:r>
            <w:r>
              <w:rPr>
                <w:spacing w:val="-2"/>
                <w:w w:val="112"/>
                <w:sz w:val="18"/>
              </w:rPr>
              <w:t>ﾝ</w:t>
            </w:r>
            <w:r>
              <w:rPr>
                <w:w w:val="92"/>
                <w:sz w:val="18"/>
              </w:rPr>
              <w:t>ﾄ</w:t>
            </w:r>
          </w:p>
        </w:tc>
      </w:tr>
      <w:tr>
        <w:trPr>
          <w:trHeight w:val="243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889" w:val="left" w:leader="none"/>
                <w:tab w:pos="1325" w:val="left" w:leader="none"/>
                <w:tab w:pos="1761" w:val="left" w:leader="none"/>
              </w:tabs>
              <w:spacing w:line="218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394,646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98.0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25.7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2.11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1.90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0.10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37,589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109.6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1.87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-1.05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1.34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-1.03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0.53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-0.02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48,876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-4.6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-1.6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0.98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-0.17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1.04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-0.18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-0.06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889" w:val="left" w:leader="none"/>
                <w:tab w:pos="1325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5,304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-18.1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0.33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-1.84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0.55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-0.68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-0.22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-1.16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30,613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13.2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-0.9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1.26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-0.88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1.68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0.16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-0.42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-1.04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77,146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47.1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2.20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0.82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1.71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0.27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0.49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0.55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13,865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1.76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-0.05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-0.16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</w:tr>
      <w:tr>
        <w:trPr>
          <w:trHeight w:val="254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3" w:right="0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2,356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74.6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-10.0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3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39.2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30.3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2.55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1.17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2.81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31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1.53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-0.26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31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-0.36</w:t>
            </w:r>
          </w:p>
        </w:tc>
      </w:tr>
      <w:tr>
        <w:trPr>
          <w:trHeight w:val="244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1" w:lineRule="exact"/>
              <w:ind w:left="30" w:right="0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学術研究,専門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技術サービス業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6,372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18.0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-13.2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2.98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-1.53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2.98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-1.12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-0.41</w:t>
            </w:r>
          </w:p>
        </w:tc>
      </w:tr>
      <w:tr>
        <w:trPr>
          <w:trHeight w:val="252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left="34" w:right="0"/>
              <w:jc w:val="center"/>
              <w:rPr>
                <w:sz w:val="20"/>
              </w:rPr>
            </w:pPr>
            <w:r>
              <w:rPr>
                <w:sz w:val="20"/>
              </w:rPr>
              <w:t>宿泊業</w:t>
            </w:r>
            <w:r>
              <w:rPr>
                <w:spacing w:val="-1"/>
                <w:w w:val="73"/>
                <w:sz w:val="20"/>
              </w:rPr>
              <w:t>,</w:t>
            </w:r>
            <w:r>
              <w:rPr>
                <w:sz w:val="20"/>
              </w:rPr>
              <w:t>飲食</w:t>
            </w:r>
            <w:r>
              <w:rPr>
                <w:spacing w:val="-1"/>
                <w:w w:val="132"/>
                <w:sz w:val="20"/>
              </w:rPr>
              <w:t>ｻ</w:t>
            </w:r>
            <w:r>
              <w:rPr>
                <w:w w:val="115"/>
                <w:sz w:val="20"/>
              </w:rPr>
              <w:t>ｰﾋ</w:t>
            </w:r>
            <w:r>
              <w:rPr>
                <w:spacing w:val="1"/>
                <w:w w:val="50"/>
                <w:sz w:val="20"/>
              </w:rPr>
              <w:t>ﾞ</w:t>
            </w:r>
            <w:r>
              <w:rPr>
                <w:spacing w:val="1"/>
                <w:w w:val="127"/>
                <w:sz w:val="20"/>
              </w:rPr>
              <w:t>ｽ</w:t>
            </w:r>
            <w:r>
              <w:rPr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27,112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70.1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-1.5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3.73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-1.73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3.95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-0.10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-0.22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-1.63</w:t>
            </w:r>
          </w:p>
        </w:tc>
      </w:tr>
      <w:tr>
        <w:trPr>
          <w:trHeight w:val="243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34" w:right="0"/>
              <w:jc w:val="center"/>
              <w:rPr>
                <w:sz w:val="17"/>
              </w:rPr>
            </w:pPr>
            <w:r>
              <w:rPr>
                <w:sz w:val="17"/>
              </w:rPr>
              <w:t>生活関連ｻｰﾋﾞｽ業,娯楽業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14,599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7.9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40.8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3.40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1.40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2.04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1.36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1.39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24,246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12.3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2.54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1.30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2.16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0.93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0.38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0.37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69" w:val="left" w:leader="none"/>
                <w:tab w:pos="1285" w:val="left" w:leader="none"/>
                <w:tab w:pos="1761" w:val="left" w:leader="none"/>
              </w:tabs>
              <w:spacing w:line="221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69,512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-5.2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2.55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4"/>
              <w:rPr>
                <w:sz w:val="20"/>
              </w:rPr>
            </w:pPr>
            <w:r>
              <w:rPr>
                <w:w w:val="85"/>
                <w:sz w:val="20"/>
              </w:rPr>
              <w:t>1.11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2.21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0.78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0.34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0.33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left="17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5,118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-0.5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1.12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-0.54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1.47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0.52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-0.35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-1.06</w:t>
            </w:r>
          </w:p>
        </w:tc>
      </w:tr>
      <w:tr>
        <w:trPr>
          <w:trHeight w:val="232" w:hRule="atLeast"/>
        </w:trPr>
        <w:tc>
          <w:tcPr>
            <w:tcW w:w="2022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13" w:lineRule="exact"/>
              <w:ind w:left="33" w:right="0"/>
              <w:jc w:val="center"/>
              <w:rPr>
                <w:sz w:val="20"/>
              </w:rPr>
            </w:pPr>
            <w:r>
              <w:rPr>
                <w:spacing w:val="-1"/>
                <w:w w:val="96"/>
                <w:sz w:val="20"/>
              </w:rPr>
              <w:t>その</w:t>
            </w:r>
            <w:r>
              <w:rPr>
                <w:spacing w:val="-1"/>
                <w:sz w:val="20"/>
              </w:rPr>
              <w:t>他</w:t>
            </w:r>
            <w:r>
              <w:rPr>
                <w:w w:val="110"/>
                <w:sz w:val="20"/>
              </w:rPr>
              <w:t>の</w:t>
            </w:r>
            <w:r>
              <w:rPr>
                <w:spacing w:val="-1"/>
                <w:w w:val="110"/>
                <w:sz w:val="20"/>
              </w:rPr>
              <w:t>ｻ</w:t>
            </w:r>
            <w:r>
              <w:rPr>
                <w:w w:val="115"/>
                <w:sz w:val="20"/>
              </w:rPr>
              <w:t>ｰﾋ</w:t>
            </w:r>
            <w:r>
              <w:rPr>
                <w:spacing w:val="1"/>
                <w:w w:val="50"/>
                <w:sz w:val="20"/>
              </w:rPr>
              <w:t>ﾞ</w:t>
            </w:r>
            <w:r>
              <w:rPr>
                <w:spacing w:val="1"/>
                <w:w w:val="127"/>
                <w:sz w:val="20"/>
              </w:rPr>
              <w:t>ｽ</w:t>
            </w:r>
            <w:r>
              <w:rPr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1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28,718</w:t>
            </w:r>
          </w:p>
        </w:tc>
        <w:tc>
          <w:tcPr>
            <w:tcW w:w="100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3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30.7</w:t>
            </w:r>
          </w:p>
        </w:tc>
        <w:tc>
          <w:tcPr>
            <w:tcW w:w="1009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13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-8.8</w:t>
            </w:r>
          </w:p>
        </w:tc>
        <w:tc>
          <w:tcPr>
            <w:tcW w:w="1010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13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1.98</w:t>
            </w:r>
          </w:p>
        </w:tc>
        <w:tc>
          <w:tcPr>
            <w:tcW w:w="1009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13" w:lineRule="exact"/>
              <w:ind w:right="83"/>
              <w:rPr>
                <w:sz w:val="20"/>
              </w:rPr>
            </w:pPr>
            <w:r>
              <w:rPr>
                <w:w w:val="95"/>
                <w:sz w:val="20"/>
              </w:rPr>
              <w:t>-0.40</w:t>
            </w:r>
          </w:p>
        </w:tc>
        <w:tc>
          <w:tcPr>
            <w:tcW w:w="100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1.91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3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-0.38</w:t>
            </w:r>
          </w:p>
        </w:tc>
        <w:tc>
          <w:tcPr>
            <w:tcW w:w="100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3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-0.02</w:t>
            </w:r>
          </w:p>
        </w:tc>
      </w:tr>
    </w:tbl>
    <w:p>
      <w:pPr>
        <w:spacing w:before="182"/>
        <w:ind w:left="156" w:right="0" w:firstLine="0"/>
        <w:jc w:val="left"/>
        <w:rPr>
          <w:sz w:val="22"/>
        </w:rPr>
      </w:pPr>
      <w:r>
        <w:rPr>
          <w:sz w:val="22"/>
        </w:rPr>
        <w:t>※入</w:t>
      </w:r>
      <w:r>
        <w:rPr>
          <w:spacing w:val="2"/>
          <w:w w:val="50"/>
          <w:sz w:val="22"/>
        </w:rPr>
        <w:t>（</w:t>
      </w:r>
      <w:r>
        <w:rPr>
          <w:spacing w:val="-1"/>
          <w:sz w:val="22"/>
        </w:rPr>
        <w:t>離</w:t>
      </w:r>
      <w:r>
        <w:rPr>
          <w:spacing w:val="2"/>
          <w:w w:val="50"/>
          <w:sz w:val="22"/>
        </w:rPr>
        <w:t>）</w:t>
      </w:r>
      <w:r>
        <w:rPr>
          <w:sz w:val="22"/>
        </w:rPr>
        <w:t>職率＝当月入</w:t>
      </w:r>
      <w:r>
        <w:rPr>
          <w:spacing w:val="2"/>
          <w:w w:val="50"/>
          <w:sz w:val="22"/>
        </w:rPr>
        <w:t>（</w:t>
      </w:r>
      <w:r>
        <w:rPr>
          <w:sz w:val="22"/>
        </w:rPr>
        <w:t>離</w:t>
      </w:r>
      <w:r>
        <w:rPr>
          <w:spacing w:val="2"/>
          <w:w w:val="50"/>
          <w:sz w:val="22"/>
        </w:rPr>
        <w:t>）</w:t>
      </w:r>
      <w:r>
        <w:rPr>
          <w:sz w:val="22"/>
        </w:rPr>
        <w:t>職者数</w:t>
      </w:r>
      <w:r>
        <w:rPr>
          <w:w w:val="171"/>
          <w:sz w:val="22"/>
        </w:rPr>
        <w:t>÷</w:t>
      </w:r>
      <w:r>
        <w:rPr>
          <w:sz w:val="22"/>
        </w:rPr>
        <w:t>前月末労働者数</w:t>
      </w:r>
      <w:r>
        <w:rPr>
          <w:w w:val="171"/>
          <w:sz w:val="22"/>
        </w:rPr>
        <w:t>×</w:t>
      </w:r>
      <w:r>
        <w:rPr>
          <w:spacing w:val="1"/>
          <w:w w:val="68"/>
          <w:sz w:val="22"/>
        </w:rPr>
        <w:t>１００</w:t>
      </w:r>
    </w:p>
    <w:p>
      <w:pPr>
        <w:pStyle w:val="BodyText"/>
        <w:spacing w:before="12"/>
        <w:rPr>
          <w:sz w:val="14"/>
        </w:rPr>
      </w:pPr>
    </w:p>
    <w:p>
      <w:pPr>
        <w:pStyle w:val="BodyText"/>
        <w:ind w:left="160"/>
      </w:pPr>
      <w:r>
        <w:rPr>
          <w:w w:val="95"/>
        </w:rPr>
        <w:t>表１０ パートタイム労働者比率、労働移動率の推移</w:t>
      </w:r>
    </w:p>
    <w:p>
      <w:pPr>
        <w:spacing w:before="192"/>
        <w:ind w:left="156" w:right="0" w:firstLine="0"/>
        <w:jc w:val="left"/>
        <w:rPr>
          <w:sz w:val="22"/>
        </w:rPr>
      </w:pPr>
      <w:r>
        <w:rPr/>
        <w:pict>
          <v:shape style="position:absolute;margin-left:61.424999pt;margin-top:22.957325pt;width:253.6pt;height:199.45pt;mso-position-horizontal-relative:page;mso-position-vertical-relative:paragraph;z-index:1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16"/>
                    <w:gridCol w:w="1001"/>
                    <w:gridCol w:w="1008"/>
                    <w:gridCol w:w="1008"/>
                    <w:gridCol w:w="1009"/>
                  </w:tblGrid>
                  <w:tr>
                    <w:trPr>
                      <w:trHeight w:val="475" w:hRule="atLeast"/>
                    </w:trPr>
                    <w:tc>
                      <w:tcPr>
                        <w:tcW w:w="2017" w:type="dxa"/>
                        <w:gridSpan w:val="2"/>
                      </w:tcPr>
                      <w:p>
                        <w:pPr>
                          <w:pStyle w:val="TableParagraph"/>
                          <w:tabs>
                            <w:tab w:pos="1150" w:val="left" w:leader="none"/>
                          </w:tabs>
                          <w:spacing w:line="240" w:lineRule="auto" w:before="90"/>
                          <w:ind w:left="68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008" w:type="dxa"/>
                      </w:tcPr>
                      <w:p>
                        <w:pPr>
                          <w:pStyle w:val="TableParagraph"/>
                          <w:spacing w:line="211" w:lineRule="auto" w:before="41"/>
                          <w:ind w:left="105" w:right="68" w:hanging="1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パートタイム</w:t>
                        </w:r>
                        <w:r>
                          <w:rPr>
                            <w:sz w:val="16"/>
                          </w:rPr>
                          <w:t>労働者比率</w:t>
                        </w:r>
                      </w:p>
                    </w:tc>
                    <w:tc>
                      <w:tcPr>
                        <w:tcW w:w="1008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0"/>
                          <w:ind w:left="20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入職率</w:t>
                        </w:r>
                      </w:p>
                    </w:tc>
                    <w:tc>
                      <w:tcPr>
                        <w:tcW w:w="1009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0"/>
                          <w:ind w:left="20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離職率</w:t>
                        </w:r>
                      </w:p>
                    </w:tc>
                  </w:tr>
                  <w:tr>
                    <w:trPr>
                      <w:trHeight w:val="232" w:hRule="atLeast"/>
                    </w:trPr>
                    <w:tc>
                      <w:tcPr>
                        <w:tcW w:w="1016" w:type="dxa"/>
                        <w:vMerge w:val="restart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408" w:lineRule="auto"/>
                          <w:ind w:left="402" w:right="39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指数</w:t>
                        </w:r>
                      </w:p>
                    </w:tc>
                    <w:tc>
                      <w:tcPr>
                        <w:tcW w:w="10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3" w:lineRule="exact"/>
                          <w:ind w:right="1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％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/>
                          <w:ind w:right="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％</w:t>
                        </w:r>
                      </w:p>
                    </w:tc>
                    <w:tc>
                      <w:tcPr>
                        <w:tcW w:w="1009" w:type="dxa"/>
                        <w:tcBorders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3" w:lineRule="exact"/>
                          <w:ind w:right="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％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２1年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2.12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5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2.08</w:t>
                        </w:r>
                      </w:p>
                    </w:tc>
                  </w:tr>
                  <w:tr>
                    <w:trPr>
                      <w:trHeight w:val="21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1.82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1.79</w:t>
                        </w:r>
                      </w:p>
                    </w:tc>
                  </w:tr>
                  <w:tr>
                    <w:trPr>
                      <w:trHeight w:val="21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1.85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1.99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2.02</w:t>
                        </w:r>
                      </w:p>
                    </w:tc>
                  </w:tr>
                  <w:tr>
                    <w:trPr>
                      <w:trHeight w:val="21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1.96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2.09</w:t>
                        </w:r>
                      </w:p>
                    </w:tc>
                  </w:tr>
                  <w:tr>
                    <w:trPr>
                      <w:trHeight w:val="211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2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1.80</w:t>
                        </w:r>
                      </w:p>
                    </w:tc>
                  </w:tr>
                  <w:tr>
                    <w:trPr>
                      <w:trHeight w:val="21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2.11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1.90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016" w:type="dxa"/>
                        <w:vMerge w:val="restart"/>
                        <w:tcBorders>
                          <w:top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402" w:right="39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前年差</w:t>
                        </w:r>
                      </w:p>
                    </w:tc>
                    <w:tc>
                      <w:tcPr>
                        <w:tcW w:w="1001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-0.30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12" w:space="0" w:color="000000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-0.29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0.03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0.20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0.09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0.02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0.02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-0.29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0.13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、</w:t>
      </w:r>
      <w:r>
        <w:rPr>
          <w:sz w:val="22"/>
        </w:rPr>
        <w:t>調査産業計</w:t>
      </w:r>
      <w:r>
        <w:rPr>
          <w:w w:val="80"/>
          <w:sz w:val="22"/>
        </w:rPr>
        <w:t>）</w:t>
      </w:r>
    </w:p>
    <w:p>
      <w:pPr>
        <w:spacing w:after="0"/>
        <w:jc w:val="left"/>
        <w:rPr>
          <w:sz w:val="22"/>
        </w:rPr>
        <w:sectPr>
          <w:pgSz w:w="19850" w:h="28070"/>
          <w:pgMar w:header="0" w:footer="809" w:top="1720" w:bottom="1000" w:left="1120" w:right="1340"/>
        </w:sectPr>
      </w:pPr>
    </w:p>
    <w:p>
      <w:pPr>
        <w:pStyle w:val="BodyText"/>
        <w:spacing w:line="291" w:lineRule="exact" w:before="24"/>
        <w:ind w:left="160"/>
      </w:pPr>
      <w:r>
        <w:rPr>
          <w:w w:val="80"/>
        </w:rPr>
        <w:t>《 </w:t>
      </w:r>
      <w:r>
        <w:rPr/>
        <w:t>統 計 表 </w:t>
      </w:r>
      <w:r>
        <w:rPr>
          <w:w w:val="80"/>
        </w:rPr>
        <w:t>》</w:t>
      </w:r>
    </w:p>
    <w:p>
      <w:pPr>
        <w:pStyle w:val="BodyText"/>
        <w:tabs>
          <w:tab w:pos="2488" w:val="left" w:leader="none"/>
        </w:tabs>
        <w:spacing w:line="291" w:lineRule="exact"/>
        <w:ind w:left="640"/>
      </w:pPr>
      <w:r>
        <w:rPr>
          <w:w w:val="95"/>
        </w:rPr>
        <w:t>平成２７年平均</w:t>
        <w:tab/>
        <w:t>事業所規模３０人以上</w:t>
      </w:r>
    </w:p>
    <w:p>
      <w:pPr>
        <w:pStyle w:val="BodyText"/>
        <w:spacing w:before="198"/>
        <w:ind w:left="160"/>
      </w:pPr>
      <w:r>
        <w:rPr/>
        <w:t>表 １ 給 与 の 推 移</w:t>
      </w:r>
    </w:p>
    <w:p>
      <w:pPr>
        <w:spacing w:before="196"/>
        <w:ind w:left="156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2"/>
        <w:gridCol w:w="1004"/>
        <w:gridCol w:w="1014"/>
        <w:gridCol w:w="1010"/>
        <w:gridCol w:w="1004"/>
        <w:gridCol w:w="1014"/>
        <w:gridCol w:w="1010"/>
        <w:gridCol w:w="1005"/>
        <w:gridCol w:w="1015"/>
        <w:gridCol w:w="1005"/>
      </w:tblGrid>
      <w:tr>
        <w:trPr>
          <w:trHeight w:val="223" w:hRule="atLeast"/>
        </w:trPr>
        <w:tc>
          <w:tcPr>
            <w:tcW w:w="2022" w:type="dxa"/>
            <w:vMerge w:val="restart"/>
          </w:tcPr>
          <w:p>
            <w:pPr>
              <w:pStyle w:val="TableParagraph"/>
              <w:tabs>
                <w:tab w:pos="1178" w:val="left" w:leader="none"/>
              </w:tabs>
              <w:spacing w:line="240" w:lineRule="auto" w:before="67"/>
              <w:ind w:left="654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01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260" w:right="0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101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301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018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3" w:lineRule="exact"/>
              <w:ind w:left="424" w:right="0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03" w:lineRule="exact"/>
              <w:ind w:left="303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2020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425" w:right="0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1005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left="292" w:right="0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3" w:hRule="atLeast"/>
        </w:trPr>
        <w:tc>
          <w:tcPr>
            <w:tcW w:w="2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3" w:lineRule="exact"/>
              <w:ind w:left="148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4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32" w:val="left" w:leader="none"/>
              </w:tabs>
              <w:spacing w:line="203" w:lineRule="exact"/>
              <w:ind w:left="192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301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03" w:lineRule="exact"/>
              <w:ind w:left="139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4" w:type="dxa"/>
            <w:tcBorders>
              <w:top w:val="single" w:sz="12" w:space="0" w:color="000000"/>
            </w:tcBorders>
          </w:tcPr>
          <w:p>
            <w:pPr>
              <w:pStyle w:val="TableParagraph"/>
              <w:tabs>
                <w:tab w:pos="629" w:val="left" w:leader="none"/>
              </w:tabs>
              <w:spacing w:line="203" w:lineRule="exact"/>
              <w:ind w:left="189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03" w:lineRule="exact"/>
              <w:ind w:left="303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10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03" w:lineRule="exact"/>
              <w:ind w:left="141" w:right="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1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24" w:val="left" w:leader="none"/>
              </w:tabs>
              <w:spacing w:line="203" w:lineRule="exact"/>
              <w:ind w:left="184" w:right="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03" w:lineRule="exact"/>
              <w:ind w:left="292" w:right="0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2" w:hRule="atLeast"/>
        </w:trPr>
        <w:tc>
          <w:tcPr>
            <w:tcW w:w="202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14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1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14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15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20"/>
              </w:rPr>
            </w:pPr>
            <w:r>
              <w:rPr>
                <w:sz w:val="20"/>
              </w:rPr>
              <w:t>円</w:t>
            </w:r>
          </w:p>
        </w:tc>
        <w:tc>
          <w:tcPr>
            <w:tcW w:w="1005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17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１</w:t>
              <w:tab/>
              <w:t>８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304,090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384,401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79.1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250,066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302,746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82.6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54,024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81,655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66.2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１</w:t>
              <w:tab/>
              <w:t>９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288,988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377,731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76.5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240,124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299,782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48,864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77,949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62.7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０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287,180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379,497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75.7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238,119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300,694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49,061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78,803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62.3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１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266,145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355,223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74.9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227,408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288,478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38,737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66,745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58.0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２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270,672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360,276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75.1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231,280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291,210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79.4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39,392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69,066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57.0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３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271,861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362,296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231,242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291,783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79.3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40,619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70,513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57.6</w:t>
            </w:r>
          </w:p>
        </w:tc>
      </w:tr>
      <w:tr>
        <w:trPr>
          <w:trHeight w:val="26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４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267,397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356,649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75.0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3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227,437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289,794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39,960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3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66,855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3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59.8</w:t>
            </w:r>
          </w:p>
        </w:tc>
      </w:tr>
      <w:tr>
        <w:trPr>
          <w:trHeight w:val="28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4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５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271,862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3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357,977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75.9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5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228,899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289,150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42,963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68,827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5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62.4</w:t>
            </w:r>
          </w:p>
        </w:tc>
      </w:tr>
      <w:tr>
        <w:trPr>
          <w:trHeight w:val="270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4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６</w:t>
              <w:tab/>
              <w:t>年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267,408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363,338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73.6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7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225,811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291,475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77.5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41,597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71,863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7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57.9</w:t>
            </w:r>
          </w:p>
        </w:tc>
      </w:tr>
      <w:tr>
        <w:trPr>
          <w:trHeight w:val="237" w:hRule="atLeast"/>
        </w:trPr>
        <w:tc>
          <w:tcPr>
            <w:tcW w:w="2022" w:type="dxa"/>
            <w:tcBorders>
              <w:top w:val="nil"/>
            </w:tcBorders>
          </w:tcPr>
          <w:p>
            <w:pPr>
              <w:pStyle w:val="TableParagraph"/>
              <w:tabs>
                <w:tab w:pos="485" w:val="left" w:leader="none"/>
                <w:tab w:pos="953" w:val="left" w:leader="none"/>
                <w:tab w:pos="1357" w:val="left" w:leader="none"/>
                <w:tab w:pos="1761" w:val="left" w:leader="none"/>
              </w:tabs>
              <w:spacing w:line="218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平</w:t>
              <w:tab/>
              <w:t>成</w:t>
              <w:tab/>
              <w:t>２</w:t>
              <w:tab/>
              <w:t>７</w:t>
              <w:tab/>
              <w:t>年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281,915</w:t>
            </w:r>
          </w:p>
        </w:tc>
        <w:tc>
          <w:tcPr>
            <w:tcW w:w="1014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357,949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78.8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237,494</w:t>
            </w:r>
          </w:p>
        </w:tc>
        <w:tc>
          <w:tcPr>
            <w:tcW w:w="101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288,508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44,421</w:t>
            </w:r>
          </w:p>
        </w:tc>
        <w:tc>
          <w:tcPr>
            <w:tcW w:w="1015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69,441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64.0</w:t>
            </w:r>
          </w:p>
        </w:tc>
      </w:tr>
      <w:tr>
        <w:trPr>
          <w:trHeight w:val="258" w:hRule="atLeast"/>
        </w:trPr>
        <w:tc>
          <w:tcPr>
            <w:tcW w:w="2022" w:type="dxa"/>
            <w:tcBorders>
              <w:bottom w:val="nil"/>
            </w:tcBorders>
          </w:tcPr>
          <w:p>
            <w:pPr>
              <w:pStyle w:val="TableParagraph"/>
              <w:spacing w:line="223" w:lineRule="exact"/>
              <w:ind w:left="29" w:right="0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産業別</w:t>
            </w:r>
            <w:r>
              <w:rPr>
                <w:w w:val="80"/>
                <w:sz w:val="20"/>
              </w:rPr>
              <w:t>・</w:t>
            </w:r>
            <w:r>
              <w:rPr>
                <w:w w:val="90"/>
                <w:sz w:val="20"/>
              </w:rPr>
              <w:t>平成２７年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14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1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4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1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15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6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41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325,609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458,536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71.0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270,202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369,468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73.1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55,407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89,068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62.2</w:t>
            </w:r>
          </w:p>
        </w:tc>
      </w:tr>
      <w:tr>
        <w:trPr>
          <w:trHeight w:val="26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4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268,696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408,854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65.7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229,534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319,716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71.8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39,162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89,138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43.9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889" w:val="left" w:leader="none"/>
                <w:tab w:pos="1325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566,157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519,200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109.0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407,244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399,120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102.0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158,913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120,080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132.3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306,759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359,275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283,378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300,238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23,381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59,037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39.6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180,303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294,728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61.2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155,079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238,194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65.1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25,224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56,534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44.6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415,374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515,879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80.5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317,438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385,049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82.4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97,936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130,830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74.9</w:t>
            </w:r>
          </w:p>
        </w:tc>
      </w:tr>
      <w:tr>
        <w:trPr>
          <w:trHeight w:val="252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3" w:right="0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184,865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385,433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48.0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166,960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306,310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54.5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17,905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79,123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</w:tr>
      <w:tr>
        <w:trPr>
          <w:trHeight w:val="244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2" w:lineRule="exact"/>
              <w:ind w:left="30" w:right="0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学術研究,専門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技術サービス業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333,892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519,992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64.2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266,451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399,535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66.7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67,441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120,457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56.0</w:t>
            </w:r>
          </w:p>
        </w:tc>
      </w:tr>
      <w:tr>
        <w:trPr>
          <w:trHeight w:val="251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34" w:right="0"/>
              <w:jc w:val="center"/>
              <w:rPr>
                <w:sz w:val="20"/>
              </w:rPr>
            </w:pPr>
            <w:r>
              <w:rPr>
                <w:sz w:val="20"/>
              </w:rPr>
              <w:t>宿泊業</w:t>
            </w:r>
            <w:r>
              <w:rPr>
                <w:spacing w:val="-1"/>
                <w:w w:val="73"/>
                <w:sz w:val="20"/>
              </w:rPr>
              <w:t>,</w:t>
            </w:r>
            <w:r>
              <w:rPr>
                <w:sz w:val="20"/>
              </w:rPr>
              <w:t>飲食</w:t>
            </w:r>
            <w:r>
              <w:rPr>
                <w:spacing w:val="-1"/>
                <w:w w:val="132"/>
                <w:sz w:val="20"/>
              </w:rPr>
              <w:t>ｻ</w:t>
            </w:r>
            <w:r>
              <w:rPr>
                <w:w w:val="115"/>
                <w:sz w:val="20"/>
              </w:rPr>
              <w:t>ｰﾋ</w:t>
            </w:r>
            <w:r>
              <w:rPr>
                <w:spacing w:val="1"/>
                <w:w w:val="50"/>
                <w:sz w:val="20"/>
              </w:rPr>
              <w:t>ﾞ</w:t>
            </w:r>
            <w:r>
              <w:rPr>
                <w:spacing w:val="1"/>
                <w:w w:val="127"/>
                <w:sz w:val="20"/>
              </w:rPr>
              <w:t>ｽ</w:t>
            </w:r>
            <w:r>
              <w:rPr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154,232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149,974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147,700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136,652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108.1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6,532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13,322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49.0</w:t>
            </w:r>
          </w:p>
        </w:tc>
      </w:tr>
      <w:tr>
        <w:trPr>
          <w:trHeight w:val="244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left="34" w:right="0"/>
              <w:jc w:val="center"/>
              <w:rPr>
                <w:sz w:val="17"/>
              </w:rPr>
            </w:pPr>
            <w:r>
              <w:rPr>
                <w:sz w:val="17"/>
              </w:rPr>
              <w:t>生活関連ｻｰﾋﾞｽ業,娯楽業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200,574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216,671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180,188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192,213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93.7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20,386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24,458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463,338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433,507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357,721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334,719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105,617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98,788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69" w:val="left" w:leader="none"/>
                <w:tab w:pos="1285" w:val="left" w:leader="none"/>
                <w:tab w:pos="1761" w:val="left" w:leader="none"/>
              </w:tabs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331,137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339,296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274,636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284,399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56,501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54,897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17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259,561</w:t>
            </w:r>
          </w:p>
        </w:tc>
        <w:tc>
          <w:tcPr>
            <w:tcW w:w="1014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384,551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67.5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208,227</w:t>
            </w:r>
          </w:p>
        </w:tc>
        <w:tc>
          <w:tcPr>
            <w:tcW w:w="10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296,785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70.2</w:t>
            </w:r>
          </w:p>
        </w:tc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51,334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87,766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58.5</w:t>
            </w:r>
          </w:p>
        </w:tc>
      </w:tr>
      <w:tr>
        <w:trPr>
          <w:trHeight w:val="239" w:hRule="atLeast"/>
        </w:trPr>
        <w:tc>
          <w:tcPr>
            <w:tcW w:w="2022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その他の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155,747</w:t>
            </w:r>
          </w:p>
        </w:tc>
        <w:tc>
          <w:tcPr>
            <w:tcW w:w="1014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240,615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64.7</w:t>
            </w:r>
          </w:p>
        </w:tc>
        <w:tc>
          <w:tcPr>
            <w:tcW w:w="1004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142,538</w:t>
            </w:r>
          </w:p>
        </w:tc>
        <w:tc>
          <w:tcPr>
            <w:tcW w:w="1014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209,852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67.9</w:t>
            </w:r>
          </w:p>
        </w:tc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spacing w:line="220" w:lineRule="exact"/>
              <w:ind w:right="25"/>
              <w:rPr>
                <w:sz w:val="20"/>
              </w:rPr>
            </w:pPr>
            <w:r>
              <w:rPr>
                <w:w w:val="85"/>
                <w:sz w:val="20"/>
              </w:rPr>
              <w:t>13,209</w:t>
            </w:r>
          </w:p>
        </w:tc>
        <w:tc>
          <w:tcPr>
            <w:tcW w:w="1015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30,763</w:t>
            </w:r>
          </w:p>
        </w:tc>
        <w:tc>
          <w:tcPr>
            <w:tcW w:w="1005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20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42.9</w:t>
            </w:r>
          </w:p>
        </w:tc>
      </w:tr>
    </w:tbl>
    <w:p>
      <w:pPr>
        <w:pStyle w:val="BodyText"/>
        <w:spacing w:before="4"/>
        <w:rPr>
          <w:sz w:val="31"/>
        </w:rPr>
      </w:pPr>
    </w:p>
    <w:p>
      <w:pPr>
        <w:pStyle w:val="BodyText"/>
        <w:ind w:left="160"/>
      </w:pPr>
      <w:r>
        <w:rPr/>
        <w:t>表</w:t>
      </w:r>
      <w:r>
        <w:rPr>
          <w:w w:val="80"/>
        </w:rPr>
        <w:t>２ </w:t>
      </w:r>
      <w:r>
        <w:rPr/>
        <w:t>名目賃金指数</w:t>
      </w:r>
      <w:r>
        <w:rPr>
          <w:w w:val="80"/>
        </w:rPr>
        <w:t>（</w:t>
      </w:r>
      <w:r>
        <w:rPr/>
        <w:t>現金給与総額</w:t>
      </w:r>
      <w:r>
        <w:rPr>
          <w:w w:val="80"/>
        </w:rPr>
        <w:t>）</w:t>
      </w:r>
      <w:r>
        <w:rPr/>
        <w:t>の推移</w:t>
      </w:r>
    </w:p>
    <w:p>
      <w:pPr>
        <w:pStyle w:val="BodyText"/>
        <w:spacing w:before="8"/>
        <w:rPr>
          <w:sz w:val="10"/>
        </w:rPr>
      </w:pPr>
    </w:p>
    <w:p>
      <w:pPr>
        <w:tabs>
          <w:tab w:pos="4004" w:val="left" w:leader="none"/>
        </w:tabs>
        <w:spacing w:before="54"/>
        <w:ind w:left="156" w:right="0" w:firstLine="0"/>
        <w:jc w:val="left"/>
        <w:rPr>
          <w:sz w:val="18"/>
        </w:rPr>
      </w:pPr>
      <w:r>
        <w:rPr/>
        <w:pict>
          <v:group style="position:absolute;margin-left:515.5pt;margin-top:41.477333pt;width:201.85pt;height:12.6pt;mso-position-horizontal-relative:page;mso-position-vertical-relative:paragraph;z-index:-239104" coordorigin="10310,830" coordsize="4037,252">
            <v:shape style="position:absolute;left:10312;top:831;width:1009;height:248" coordorigin="10312,832" coordsize="1009,248" path="m11321,832l11280,832,10312,1072,10312,1080,10352,1080,11321,840,11321,832xe" filled="true" fillcolor="#000000" stroked="false">
              <v:path arrowok="t"/>
              <v:fill type="solid"/>
            </v:shape>
            <v:shape style="position:absolute;left:10312;top:831;width:1009;height:248" coordorigin="10312,832" coordsize="1009,248" path="m11321,832l11280,832,10312,1072,10312,1080,10352,1080,11321,840,11321,832xe" filled="false" stroked="true" strokeweight=".2pt" strokecolor="#000000">
              <v:path arrowok="t"/>
              <v:stroke dashstyle="solid"/>
            </v:shape>
            <v:shape style="position:absolute;left:11320;top:831;width:1008;height:248" coordorigin="11321,832" coordsize="1008,248" path="m12328,832l12288,832,11321,1072,11321,1080,11361,1080,12328,840,12328,832xe" filled="true" fillcolor="#000000" stroked="false">
              <v:path arrowok="t"/>
              <v:fill type="solid"/>
            </v:shape>
            <v:shape style="position:absolute;left:11320;top:831;width:1008;height:248" coordorigin="11321,832" coordsize="1008,248" path="m12328,832l12288,832,11321,1072,11321,1080,11361,1080,12328,840,12328,832xe" filled="false" stroked="true" strokeweight=".2pt" strokecolor="#000000">
              <v:path arrowok="t"/>
              <v:stroke dashstyle="solid"/>
            </v:shape>
            <v:shape style="position:absolute;left:12328;top:831;width:1009;height:248" coordorigin="12328,832" coordsize="1009,248" path="m13337,832l13297,832,12328,1072,12328,1080,12368,1080,13337,840,13337,832xe" filled="true" fillcolor="#000000" stroked="false">
              <v:path arrowok="t"/>
              <v:fill type="solid"/>
            </v:shape>
            <v:shape style="position:absolute;left:12328;top:831;width:1009;height:248" coordorigin="12328,832" coordsize="1009,248" path="m13337,832l13297,832,12328,1072,12328,1080,12368,1080,13337,840,13337,832xe" filled="false" stroked="true" strokeweight=".2pt" strokecolor="#000000">
              <v:path arrowok="t"/>
              <v:stroke dashstyle="solid"/>
            </v:shape>
            <v:shape style="position:absolute;left:13336;top:831;width:1009;height:248" coordorigin="13337,832" coordsize="1009,248" path="m14345,832l14305,832,13337,1072,13337,1080,13377,1080,14345,840,14345,832xe" filled="true" fillcolor="#000000" stroked="false">
              <v:path arrowok="t"/>
              <v:fill type="solid"/>
            </v:shape>
            <v:shape style="position:absolute;left:13336;top:831;width:1009;height:248" coordorigin="13337,832" coordsize="1009,248" path="m14345,832l14305,832,13337,1072,13337,1080,13377,1080,14345,840,14345,832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8.380005pt;margin-top:41.477333pt;width:50.6pt;height:12.6pt;mso-position-horizontal-relative:page;mso-position-vertical-relative:paragraph;z-index:-239080" coordorigin="17368,830" coordsize="1012,252">
            <v:shape style="position:absolute;left:17369;top:831;width:1008;height:248" coordorigin="17370,832" coordsize="1008,248" path="m18378,832l18338,832,17370,1072,17370,1080,17410,1080,18378,840,18378,832xe" filled="true" fillcolor="#000000" stroked="false">
              <v:path arrowok="t"/>
              <v:fill type="solid"/>
            </v:shape>
            <v:shape style="position:absolute;left:17369;top:831;width:1008;height:248" coordorigin="17370,832" coordsize="1008,248" path="m18378,832l18338,832,17370,1072,17370,1080,17410,1080,18378,840,18378,832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6"/>
        <w:gridCol w:w="1001"/>
        <w:gridCol w:w="1008"/>
        <w:gridCol w:w="1008"/>
        <w:gridCol w:w="1009"/>
        <w:gridCol w:w="1008"/>
        <w:gridCol w:w="1008"/>
        <w:gridCol w:w="1009"/>
        <w:gridCol w:w="1008"/>
        <w:gridCol w:w="1008"/>
        <w:gridCol w:w="1008"/>
        <w:gridCol w:w="1008"/>
        <w:gridCol w:w="1008"/>
        <w:gridCol w:w="1008"/>
        <w:gridCol w:w="1008"/>
        <w:gridCol w:w="1009"/>
        <w:gridCol w:w="1008"/>
      </w:tblGrid>
      <w:tr>
        <w:trPr>
          <w:trHeight w:val="476" w:hRule="atLeast"/>
        </w:trPr>
        <w:tc>
          <w:tcPr>
            <w:tcW w:w="2017" w:type="dxa"/>
            <w:gridSpan w:val="2"/>
          </w:tcPr>
          <w:p>
            <w:pPr>
              <w:pStyle w:val="TableParagraph"/>
              <w:tabs>
                <w:tab w:pos="1150" w:val="left" w:leader="none"/>
              </w:tabs>
              <w:spacing w:line="240" w:lineRule="auto" w:before="67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8" w:type="dxa"/>
          </w:tcPr>
          <w:p>
            <w:pPr>
              <w:pStyle w:val="TableParagraph"/>
              <w:spacing w:line="199" w:lineRule="exact"/>
              <w:ind w:left="33" w:right="10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3" w:right="0"/>
              <w:jc w:val="center"/>
              <w:rPr>
                <w:sz w:val="20"/>
              </w:rPr>
            </w:pPr>
            <w:r>
              <w:rPr>
                <w:sz w:val="20"/>
              </w:rPr>
              <w:t>計</w:t>
            </w:r>
          </w:p>
        </w:tc>
        <w:tc>
          <w:tcPr>
            <w:tcW w:w="10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7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7"/>
              <w:ind w:left="200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0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9" w:lineRule="exact"/>
              <w:ind w:left="22" w:right="6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6" w:right="0"/>
              <w:jc w:val="center"/>
              <w:rPr>
                <w:sz w:val="20"/>
              </w:rPr>
            </w:pPr>
            <w:r>
              <w:rPr>
                <w:sz w:val="20"/>
              </w:rPr>
              <w:t>業</w:t>
            </w:r>
          </w:p>
        </w:tc>
        <w:tc>
          <w:tcPr>
            <w:tcW w:w="1008" w:type="dxa"/>
          </w:tcPr>
          <w:p>
            <w:pPr>
              <w:pStyle w:val="TableParagraph"/>
              <w:spacing w:line="199" w:lineRule="exact"/>
              <w:ind w:left="184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1009" w:type="dxa"/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1008" w:type="dxa"/>
          </w:tcPr>
          <w:p>
            <w:pPr>
              <w:pStyle w:val="TableParagraph"/>
              <w:spacing w:line="199" w:lineRule="exact"/>
              <w:ind w:left="152" w:right="0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10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6" w:lineRule="auto" w:before="3"/>
              <w:ind w:left="144" w:right="8" w:hanging="10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100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20" w:lineRule="auto" w:before="59"/>
              <w:ind w:left="216" w:right="20" w:hanging="180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学術研究,専門・技</w:t>
            </w:r>
            <w:r>
              <w:rPr>
                <w:sz w:val="12"/>
              </w:rPr>
              <w:t>術</w:t>
            </w:r>
            <w:r>
              <w:rPr>
                <w:w w:val="130"/>
                <w:sz w:val="12"/>
              </w:rPr>
              <w:t>ｻｰ</w:t>
            </w:r>
            <w:r>
              <w:rPr>
                <w:w w:val="103"/>
                <w:sz w:val="12"/>
              </w:rPr>
              <w:t>ﾋ</w:t>
            </w:r>
            <w:r>
              <w:rPr>
                <w:w w:val="50"/>
                <w:sz w:val="12"/>
              </w:rPr>
              <w:t>ﾞ</w:t>
            </w:r>
            <w:r>
              <w:rPr>
                <w:w w:val="127"/>
                <w:sz w:val="12"/>
              </w:rPr>
              <w:t>ｽ</w:t>
            </w:r>
            <w:r>
              <w:rPr>
                <w:sz w:val="12"/>
              </w:rPr>
              <w:t>業</w:t>
            </w:r>
          </w:p>
        </w:tc>
        <w:tc>
          <w:tcPr>
            <w:tcW w:w="10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left="33" w:right="6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宿泊業,飲食</w:t>
            </w:r>
          </w:p>
          <w:p>
            <w:pPr>
              <w:pStyle w:val="TableParagraph"/>
              <w:spacing w:line="225" w:lineRule="exact"/>
              <w:ind w:left="33" w:right="2"/>
              <w:jc w:val="center"/>
              <w:rPr>
                <w:sz w:val="18"/>
              </w:rPr>
            </w:pPr>
            <w:r>
              <w:rPr>
                <w:spacing w:val="-1"/>
                <w:w w:val="130"/>
                <w:sz w:val="18"/>
              </w:rPr>
              <w:t>ｻ</w:t>
            </w:r>
            <w:r>
              <w:rPr>
                <w:w w:val="130"/>
                <w:sz w:val="18"/>
              </w:rPr>
              <w:t>ｰ</w:t>
            </w:r>
            <w:r>
              <w:rPr>
                <w:spacing w:val="-1"/>
                <w:w w:val="103"/>
                <w:sz w:val="18"/>
              </w:rPr>
              <w:t>ﾋ</w:t>
            </w:r>
            <w:r>
              <w:rPr>
                <w:spacing w:val="-2"/>
                <w:w w:val="50"/>
                <w:sz w:val="18"/>
              </w:rPr>
              <w:t>ﾞ</w:t>
            </w:r>
            <w:r>
              <w:rPr>
                <w:spacing w:val="1"/>
                <w:w w:val="127"/>
                <w:sz w:val="18"/>
              </w:rPr>
              <w:t>ｽ</w:t>
            </w:r>
            <w:r>
              <w:rPr>
                <w:sz w:val="18"/>
              </w:rPr>
              <w:t>業</w:t>
            </w:r>
          </w:p>
        </w:tc>
        <w:tc>
          <w:tcPr>
            <w:tcW w:w="100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9" w:lineRule="exact"/>
              <w:ind w:left="7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1" w:lineRule="exact"/>
              <w:ind w:left="51" w:right="0"/>
              <w:jc w:val="left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ﾋﾞｽ</w:t>
            </w:r>
            <w:r>
              <w:rPr>
                <w:w w:val="95"/>
                <w:sz w:val="16"/>
              </w:rPr>
              <w:t>業,娯楽業</w:t>
            </w:r>
          </w:p>
        </w:tc>
        <w:tc>
          <w:tcPr>
            <w:tcW w:w="1008" w:type="dxa"/>
          </w:tcPr>
          <w:p>
            <w:pPr>
              <w:pStyle w:val="TableParagraph"/>
              <w:spacing w:line="201" w:lineRule="exact"/>
              <w:ind w:left="33" w:right="14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5" w:lineRule="exact"/>
              <w:ind w:left="33" w:right="14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1008" w:type="dxa"/>
          </w:tcPr>
          <w:p>
            <w:pPr>
              <w:pStyle w:val="TableParagraph"/>
              <w:spacing w:line="240" w:lineRule="auto" w:before="67"/>
              <w:ind w:left="85" w:right="0"/>
              <w:jc w:val="left"/>
              <w:rPr>
                <w:sz w:val="20"/>
              </w:rPr>
            </w:pPr>
            <w:r>
              <w:rPr>
                <w:sz w:val="20"/>
              </w:rPr>
              <w:t>医療,福祉</w:t>
            </w:r>
          </w:p>
        </w:tc>
        <w:tc>
          <w:tcPr>
            <w:tcW w:w="1009" w:type="dxa"/>
          </w:tcPr>
          <w:p>
            <w:pPr>
              <w:pStyle w:val="TableParagraph"/>
              <w:spacing w:line="199" w:lineRule="exact"/>
              <w:ind w:left="109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29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ビス事業</w:t>
            </w:r>
          </w:p>
        </w:tc>
        <w:tc>
          <w:tcPr>
            <w:tcW w:w="1008" w:type="dxa"/>
          </w:tcPr>
          <w:p>
            <w:pPr>
              <w:pStyle w:val="TableParagraph"/>
              <w:spacing w:line="206" w:lineRule="auto" w:before="3"/>
              <w:ind w:left="77" w:right="28" w:firstLine="75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234" w:hRule="atLeast"/>
        </w:trPr>
        <w:tc>
          <w:tcPr>
            <w:tcW w:w="1016" w:type="dxa"/>
            <w:vMerge w:val="restart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408" w:lineRule="auto" w:before="1"/>
              <w:ind w:left="402" w:right="393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90.0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71.7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9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</w:tr>
      <w:tr>
        <w:trPr>
          <w:trHeight w:val="226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107.4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106.6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107.3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86.9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102.9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</w:tr>
      <w:tr>
        <w:trPr>
          <w:trHeight w:val="227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113.1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118.1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111.8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120.0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78.3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</w:tr>
      <w:tr>
        <w:trPr>
          <w:trHeight w:val="228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104.5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137.3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115.3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112.1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109.9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</w:tr>
      <w:tr>
        <w:trPr>
          <w:trHeight w:val="221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110.0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110.3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69.5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112.1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72.6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83</w:t>
            </w:r>
          </w:p>
        </w:tc>
      </w:tr>
      <w:tr>
        <w:trPr>
          <w:trHeight w:val="228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104.2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124.9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114.0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80.9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84.8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103.6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117.9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116.3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87.5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85.5</w:t>
            </w:r>
          </w:p>
        </w:tc>
      </w:tr>
      <w:tr>
        <w:trPr>
          <w:trHeight w:val="234" w:hRule="atLeast"/>
        </w:trPr>
        <w:tc>
          <w:tcPr>
            <w:tcW w:w="1016" w:type="dxa"/>
            <w:vMerge w:val="restart"/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402" w:right="393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11.1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17.9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5"/>
                <w:sz w:val="20"/>
              </w:rPr>
              <w:t>-4.9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5"/>
                <w:sz w:val="20"/>
              </w:rPr>
              <w:t>-2.8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-4.9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85"/>
                <w:sz w:val="20"/>
              </w:rPr>
              <w:t>39.6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0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1"/>
              <w:rPr>
                <w:sz w:val="20"/>
              </w:rPr>
            </w:pPr>
            <w:r>
              <w:rPr>
                <w:w w:val="95"/>
                <w:sz w:val="20"/>
              </w:rPr>
              <w:t>-1.0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95"/>
                <w:sz w:val="20"/>
              </w:rPr>
              <w:t>-11.5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7.3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2"/>
              </w:rPr>
            </w:pPr>
            <w:r>
              <w:rPr>
                <w:w w:val="95"/>
                <w:sz w:val="22"/>
              </w:rPr>
              <w:t>-13.1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3"/>
              <w:rPr>
                <w:sz w:val="22"/>
              </w:rPr>
            </w:pPr>
            <w:r>
              <w:rPr>
                <w:sz w:val="22"/>
              </w:rPr>
              <w:t>-9.2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0.1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-1.7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95"/>
                <w:sz w:val="20"/>
              </w:rPr>
              <w:t>-3.0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2"/>
              </w:rPr>
            </w:pPr>
            <w:r>
              <w:rPr>
                <w:sz w:val="22"/>
              </w:rPr>
              <w:t>-7.3</w:t>
            </w:r>
          </w:p>
        </w:tc>
      </w:tr>
      <w:tr>
        <w:trPr>
          <w:trHeight w:val="236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-0.1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1"/>
              <w:rPr>
                <w:sz w:val="20"/>
              </w:rPr>
            </w:pPr>
            <w:r>
              <w:rPr>
                <w:w w:val="95"/>
                <w:sz w:val="20"/>
              </w:rPr>
              <w:t>-0.2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95"/>
                <w:sz w:val="20"/>
              </w:rPr>
              <w:t>-5.4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95"/>
                <w:sz w:val="20"/>
              </w:rPr>
              <w:t>-5.3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11.8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sz w:val="22"/>
              </w:rPr>
              <w:t>-9.9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sz w:val="22"/>
              </w:rPr>
              <w:t>-7.1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-4.6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sz w:val="22"/>
              </w:rPr>
              <w:t>-8.3</w:t>
            </w:r>
          </w:p>
        </w:tc>
      </w:tr>
      <w:tr>
        <w:trPr>
          <w:trHeight w:val="226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20"/>
              </w:rPr>
            </w:pPr>
            <w:r>
              <w:rPr>
                <w:w w:val="95"/>
                <w:sz w:val="20"/>
              </w:rPr>
              <w:t>-7.6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95"/>
                <w:sz w:val="20"/>
              </w:rPr>
              <w:t>-6.6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95"/>
                <w:sz w:val="20"/>
              </w:rPr>
              <w:t>-11.4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95"/>
                <w:sz w:val="20"/>
              </w:rPr>
              <w:t>-1.9</w:t>
            </w:r>
          </w:p>
        </w:tc>
      </w:tr>
      <w:tr>
        <w:trPr>
          <w:trHeight w:val="221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-0.8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"/>
              <w:rPr>
                <w:sz w:val="20"/>
              </w:rPr>
            </w:pPr>
            <w:r>
              <w:rPr>
                <w:w w:val="95"/>
                <w:sz w:val="20"/>
              </w:rPr>
              <w:t>-10.2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95"/>
                <w:sz w:val="20"/>
              </w:rPr>
              <w:t>-19.9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95"/>
                <w:sz w:val="20"/>
              </w:rPr>
              <w:t>-4.3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95"/>
                <w:sz w:val="20"/>
              </w:rPr>
              <w:t>-12.4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95"/>
                <w:sz w:val="20"/>
              </w:rPr>
              <w:t>-13.4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-2.9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95"/>
                <w:sz w:val="20"/>
              </w:rPr>
              <w:t>-17.7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95"/>
                <w:sz w:val="20"/>
              </w:rPr>
              <w:t>-0.5</w:t>
            </w:r>
          </w:p>
        </w:tc>
      </w:tr>
      <w:tr>
        <w:trPr>
          <w:trHeight w:val="228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95"/>
                <w:sz w:val="20"/>
              </w:rPr>
              <w:t>-1.2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-5.6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-3.9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95"/>
                <w:sz w:val="20"/>
              </w:rPr>
              <w:t>-17.6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14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-2.9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2"/>
        <w:rPr>
          <w:sz w:val="27"/>
        </w:rPr>
      </w:pPr>
    </w:p>
    <w:p>
      <w:pPr>
        <w:pStyle w:val="BodyText"/>
        <w:ind w:left="160"/>
      </w:pPr>
      <w:r>
        <w:rPr/>
        <w:pict>
          <v:group style="position:absolute;margin-left:515.5pt;margin-top:-109.603821pt;width:201.85pt;height:12.6pt;mso-position-horizontal-relative:page;mso-position-vertical-relative:paragraph;z-index:-239056" coordorigin="10310,-2192" coordsize="4037,252">
            <v:shape style="position:absolute;left:10312;top:-2191;width:1009;height:248" coordorigin="10312,-2190" coordsize="1009,248" path="m11321,-2190l11280,-2190,10312,-1950,10312,-1942,10352,-1942,11321,-2182,11321,-2190xe" filled="true" fillcolor="#000000" stroked="false">
              <v:path arrowok="t"/>
              <v:fill type="solid"/>
            </v:shape>
            <v:shape style="position:absolute;left:10312;top:-2191;width:1009;height:248" coordorigin="10312,-2190" coordsize="1009,248" path="m11321,-2190l11280,-2190,10312,-1950,10312,-1942,10352,-1942,11321,-2182,11321,-2190xe" filled="false" stroked="true" strokeweight=".2pt" strokecolor="#000000">
              <v:path arrowok="t"/>
              <v:stroke dashstyle="solid"/>
            </v:shape>
            <v:shape style="position:absolute;left:11320;top:-2191;width:1008;height:248" coordorigin="11321,-2190" coordsize="1008,248" path="m12328,-2190l12288,-2190,11321,-1950,11321,-1942,11361,-1942,12328,-2182,12328,-2190xe" filled="true" fillcolor="#000000" stroked="false">
              <v:path arrowok="t"/>
              <v:fill type="solid"/>
            </v:shape>
            <v:shape style="position:absolute;left:11320;top:-2191;width:1008;height:248" coordorigin="11321,-2190" coordsize="1008,248" path="m12328,-2190l12288,-2190,11321,-1950,11321,-1942,11361,-1942,12328,-2182,12328,-2190xe" filled="false" stroked="true" strokeweight=".2pt" strokecolor="#000000">
              <v:path arrowok="t"/>
              <v:stroke dashstyle="solid"/>
            </v:shape>
            <v:shape style="position:absolute;left:12328;top:-2191;width:1009;height:248" coordorigin="12328,-2190" coordsize="1009,248" path="m13337,-2190l13297,-2190,12328,-1950,12328,-1942,12368,-1942,13337,-2182,13337,-2190xe" filled="true" fillcolor="#000000" stroked="false">
              <v:path arrowok="t"/>
              <v:fill type="solid"/>
            </v:shape>
            <v:shape style="position:absolute;left:12328;top:-2191;width:1009;height:248" coordorigin="12328,-2190" coordsize="1009,248" path="m13337,-2190l13297,-2190,12328,-1950,12328,-1942,12368,-1942,13337,-2182,13337,-2190xe" filled="false" stroked="true" strokeweight=".2pt" strokecolor="#000000">
              <v:path arrowok="t"/>
              <v:stroke dashstyle="solid"/>
            </v:shape>
            <v:shape style="position:absolute;left:13336;top:-2191;width:1009;height:248" coordorigin="13337,-2190" coordsize="1009,248" path="m14345,-2190l14305,-2190,13337,-1950,13337,-1942,13377,-1942,14345,-2182,14345,-2190xe" filled="true" fillcolor="#000000" stroked="false">
              <v:path arrowok="t"/>
              <v:fill type="solid"/>
            </v:shape>
            <v:shape style="position:absolute;left:13336;top:-2191;width:1009;height:248" coordorigin="13337,-2190" coordsize="1009,248" path="m14345,-2190l14305,-2190,13337,-1950,13337,-1942,13377,-1942,14345,-2182,14345,-2190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8.380005pt;margin-top:-109.603821pt;width:50.6pt;height:12.6pt;mso-position-horizontal-relative:page;mso-position-vertical-relative:paragraph;z-index:-239032" coordorigin="17368,-2192" coordsize="1012,252">
            <v:shape style="position:absolute;left:17369;top:-2191;width:1008;height:248" coordorigin="17370,-2190" coordsize="1008,248" path="m18378,-2190l18338,-2190,17370,-1950,17370,-1942,17410,-1942,18378,-2182,18378,-2190xe" filled="true" fillcolor="#000000" stroked="false">
              <v:path arrowok="t"/>
              <v:fill type="solid"/>
            </v:shape>
            <v:shape style="position:absolute;left:17369;top:-2191;width:1008;height:248" coordorigin="17370,-2190" coordsize="1008,248" path="m18378,-2190l18338,-2190,17370,-1950,17370,-1942,17410,-1942,18378,-2182,18378,-2190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4004" w:val="left" w:leader="none"/>
        </w:tabs>
        <w:spacing w:before="196"/>
        <w:ind w:left="156" w:right="0" w:firstLine="0"/>
        <w:jc w:val="left"/>
        <w:rPr>
          <w:sz w:val="18"/>
        </w:rPr>
      </w:pPr>
      <w:r>
        <w:rPr/>
        <w:pict>
          <v:shape style="position:absolute;margin-left:61.424999pt;margin-top:23.357344pt;width:858.5pt;height:187.05pt;mso-position-horizontal-relative:page;mso-position-vertical-relative:paragraph;z-index:15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16"/>
                    <w:gridCol w:w="1001"/>
                    <w:gridCol w:w="1008"/>
                    <w:gridCol w:w="1008"/>
                    <w:gridCol w:w="1009"/>
                    <w:gridCol w:w="1008"/>
                    <w:gridCol w:w="1008"/>
                    <w:gridCol w:w="1009"/>
                    <w:gridCol w:w="1008"/>
                    <w:gridCol w:w="1008"/>
                    <w:gridCol w:w="1008"/>
                    <w:gridCol w:w="1008"/>
                    <w:gridCol w:w="1008"/>
                    <w:gridCol w:w="1008"/>
                    <w:gridCol w:w="1008"/>
                    <w:gridCol w:w="1009"/>
                    <w:gridCol w:w="1008"/>
                  </w:tblGrid>
                  <w:tr>
                    <w:trPr>
                      <w:trHeight w:val="470" w:hRule="atLeast"/>
                    </w:trPr>
                    <w:tc>
                      <w:tcPr>
                        <w:tcW w:w="2017" w:type="dxa"/>
                        <w:gridSpan w:val="2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150" w:val="left" w:leader="none"/>
                          </w:tabs>
                          <w:spacing w:line="240" w:lineRule="auto" w:before="90"/>
                          <w:ind w:left="68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405" w:right="80" w:hanging="30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調査産業計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0"/>
                          <w:ind w:left="20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建設業</w:t>
                        </w:r>
                      </w:p>
                    </w:tc>
                    <w:tc>
                      <w:tcPr>
                        <w:tcW w:w="1009" w:type="dxa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0"/>
                          <w:ind w:left="20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製造業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399" w:right="81" w:hanging="30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情報通信業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204" w:right="160" w:hanging="2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運輸業, </w:t>
                        </w:r>
                        <w:r>
                          <w:rPr>
                            <w:sz w:val="20"/>
                          </w:rPr>
                          <w:t>郵便業</w:t>
                        </w:r>
                      </w:p>
                    </w:tc>
                    <w:tc>
                      <w:tcPr>
                        <w:tcW w:w="1009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205" w:right="133" w:hanging="5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卸売業</w:t>
                        </w:r>
                        <w:r>
                          <w:rPr>
                            <w:w w:val="80"/>
                            <w:sz w:val="20"/>
                          </w:rPr>
                          <w:t>・</w:t>
                        </w:r>
                        <w:r>
                          <w:rPr>
                            <w:sz w:val="20"/>
                          </w:rPr>
                          <w:t>小売業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204" w:right="133" w:hanging="5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金融業</w:t>
                        </w:r>
                        <w:r>
                          <w:rPr>
                            <w:w w:val="80"/>
                            <w:sz w:val="20"/>
                          </w:rPr>
                          <w:t>・</w:t>
                        </w:r>
                        <w:r>
                          <w:rPr>
                            <w:sz w:val="20"/>
                          </w:rPr>
                          <w:t>保険業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6" w:lineRule="auto" w:before="26"/>
                          <w:ind w:left="144" w:right="8" w:hanging="108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不動産業,物</w:t>
                        </w:r>
                        <w:r>
                          <w:rPr>
                            <w:sz w:val="18"/>
                          </w:rPr>
                          <w:t>品賃貸業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0" w:lineRule="auto" w:before="82"/>
                          <w:ind w:left="216" w:right="20" w:hanging="180"/>
                          <w:jc w:val="left"/>
                          <w:rPr>
                            <w:sz w:val="12"/>
                          </w:rPr>
                        </w:pPr>
                        <w:r>
                          <w:rPr>
                            <w:w w:val="90"/>
                            <w:sz w:val="12"/>
                          </w:rPr>
                          <w:t>学術研究,専門・技</w:t>
                        </w:r>
                        <w:r>
                          <w:rPr>
                            <w:sz w:val="12"/>
                          </w:rPr>
                          <w:t>術</w:t>
                        </w:r>
                        <w:r>
                          <w:rPr>
                            <w:w w:val="130"/>
                            <w:sz w:val="12"/>
                          </w:rPr>
                          <w:t>ｻｰ</w:t>
                        </w:r>
                        <w:r>
                          <w:rPr>
                            <w:w w:val="103"/>
                            <w:sz w:val="12"/>
                          </w:rPr>
                          <w:t>ﾋ</w:t>
                        </w:r>
                        <w:r>
                          <w:rPr>
                            <w:w w:val="50"/>
                            <w:sz w:val="12"/>
                          </w:rPr>
                          <w:t>ﾞ</w:t>
                        </w:r>
                        <w:r>
                          <w:rPr>
                            <w:w w:val="127"/>
                            <w:sz w:val="12"/>
                          </w:rPr>
                          <w:t>ｽ</w:t>
                        </w:r>
                        <w:r>
                          <w:rPr>
                            <w:sz w:val="12"/>
                          </w:rPr>
                          <w:t>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" w:right="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宿泊業,飲食</w:t>
                        </w:r>
                      </w:p>
                      <w:p>
                        <w:pPr>
                          <w:pStyle w:val="TableParagraph"/>
                          <w:spacing w:line="225" w:lineRule="exact"/>
                          <w:ind w:left="33" w:right="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pacing w:val="-1"/>
                            <w:w w:val="130"/>
                            <w:sz w:val="18"/>
                          </w:rPr>
                          <w:t>ｻ</w:t>
                        </w:r>
                        <w:r>
                          <w:rPr>
                            <w:w w:val="130"/>
                            <w:sz w:val="18"/>
                          </w:rPr>
                          <w:t>ｰ</w:t>
                        </w:r>
                        <w:r>
                          <w:rPr>
                            <w:spacing w:val="-1"/>
                            <w:w w:val="103"/>
                            <w:sz w:val="18"/>
                          </w:rPr>
                          <w:t>ﾋ</w:t>
                        </w:r>
                        <w:r>
                          <w:rPr>
                            <w:spacing w:val="-2"/>
                            <w:w w:val="50"/>
                            <w:sz w:val="18"/>
                          </w:rPr>
                          <w:t>ﾞ</w:t>
                        </w:r>
                        <w:r>
                          <w:rPr>
                            <w:spacing w:val="1"/>
                            <w:w w:val="127"/>
                            <w:sz w:val="18"/>
                          </w:rPr>
                          <w:t>ｽ</w:t>
                        </w:r>
                        <w:r>
                          <w:rPr>
                            <w:sz w:val="18"/>
                          </w:rPr>
                          <w:t>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1" w:lineRule="exact" w:before="20"/>
                          <w:ind w:left="76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生活関連ｻｰ</w:t>
                        </w:r>
                      </w:p>
                      <w:p>
                        <w:pPr>
                          <w:pStyle w:val="TableParagraph"/>
                          <w:spacing w:line="201" w:lineRule="exact"/>
                          <w:ind w:left="51" w:right="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95"/>
                            <w:sz w:val="16"/>
                          </w:rPr>
                          <w:t>ﾋﾞｽ</w:t>
                        </w:r>
                        <w:r>
                          <w:rPr>
                            <w:w w:val="95"/>
                            <w:sz w:val="16"/>
                          </w:rPr>
                          <w:t>業,娯楽業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33" w:righ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教育,</w:t>
                        </w:r>
                      </w:p>
                      <w:p>
                        <w:pPr>
                          <w:pStyle w:val="TableParagraph"/>
                          <w:spacing w:line="225" w:lineRule="exact"/>
                          <w:ind w:left="33" w:right="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学習支援業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0"/>
                          <w:ind w:left="8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医療,福祉</w:t>
                        </w:r>
                      </w:p>
                    </w:tc>
                    <w:tc>
                      <w:tcPr>
                        <w:tcW w:w="1009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8" w:lineRule="exact" w:before="5"/>
                          <w:ind w:left="129" w:right="42" w:hanging="2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複合サー</w:t>
                        </w:r>
                        <w:r>
                          <w:rPr>
                            <w:w w:val="95"/>
                            <w:sz w:val="20"/>
                          </w:rPr>
                          <w:t>ビス事業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6" w:lineRule="auto" w:before="26"/>
                          <w:ind w:left="77" w:right="28" w:firstLine="75"/>
                          <w:jc w:val="lef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その他の</w:t>
                        </w:r>
                        <w:r>
                          <w:rPr>
                            <w:w w:val="95"/>
                            <w:sz w:val="18"/>
                          </w:rPr>
                          <w:t>サービス業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016" w:type="dxa"/>
                        <w:vMerge w:val="restart"/>
                        <w:tcBorders>
                          <w:top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4"/>
                          <w:ind w:right="0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line="408" w:lineRule="auto"/>
                          <w:ind w:left="402" w:right="39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指数</w:t>
                        </w:r>
                      </w:p>
                    </w:tc>
                    <w:tc>
                      <w:tcPr>
                        <w:tcW w:w="1001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２1年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91.2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12" w:space="0" w:color="000000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86.1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102.9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2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7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1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92.0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101.1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123.3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87.3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117.6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91.7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91.2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144.5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95.1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98.0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107.3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90.5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80.8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133.1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102.1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97.9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87.9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72.8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106.9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109.9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89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84.7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103.1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107.9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114.1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94.1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112.5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84.5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90.5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016" w:type="dxa"/>
                        <w:vMerge w:val="restart"/>
                        <w:tcBorders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402" w:right="39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前年比</w:t>
                        </w:r>
                      </w:p>
                    </w:tc>
                    <w:tc>
                      <w:tcPr>
                        <w:tcW w:w="10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9.7</w:t>
                        </w:r>
                      </w:p>
                    </w:tc>
                    <w:tc>
                      <w:tcPr>
                        <w:tcW w:w="1009" w:type="dxa"/>
                        <w:tcBorders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6.3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16.3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-2.8</w:t>
                        </w:r>
                      </w:p>
                    </w:tc>
                    <w:tc>
                      <w:tcPr>
                        <w:tcW w:w="100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1.2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-2.0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-4.8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2.8</w:t>
                        </w:r>
                      </w:p>
                    </w:tc>
                    <w:tc>
                      <w:tcPr>
                        <w:tcW w:w="100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20.1</w:t>
                        </w:r>
                      </w:p>
                    </w:tc>
                    <w:tc>
                      <w:tcPr>
                        <w:tcW w:w="100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11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5.7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-10.0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5.6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-12.5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-8.6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1" w:lineRule="exact"/>
                          <w:rPr>
                            <w:sz w:val="22"/>
                          </w:rPr>
                        </w:pPr>
                        <w:r>
                          <w:rPr>
                            <w:w w:val="110"/>
                            <w:sz w:val="22"/>
                          </w:rPr>
                          <w:t>-8</w:t>
                        </w:r>
                      </w:p>
                    </w:tc>
                  </w:tr>
                  <w:tr>
                    <w:trPr>
                      <w:trHeight w:val="217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-4.4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-3.0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-3.1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4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11.4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-7.4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-4.3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0.6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-0.3</w:t>
                        </w:r>
                      </w:p>
                    </w:tc>
                  </w:tr>
                  <w:tr>
                    <w:trPr>
                      <w:trHeight w:val="226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-9.8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8.9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4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-11.5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-1.2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3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3.2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-12.3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7" w:lineRule="exact"/>
                          <w:ind w:right="1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-1.3</w:t>
                        </w:r>
                      </w:p>
                    </w:tc>
                  </w:tr>
                  <w:tr>
                    <w:trPr>
                      <w:trHeight w:val="210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-11.4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-7.9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-3.1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-15.6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7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-9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8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1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-3.8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-17.2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21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2.6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4.8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-13.7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10.2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-7.3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5.3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-2.5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2"/>
        </w:rPr>
      </w:pPr>
      <w:r>
        <w:rPr/>
        <w:pict>
          <v:group style="position:absolute;margin-left:565.929993pt;margin-top:10.63125pt;width:151.450pt;height:12.6pt;mso-position-horizontal-relative:page;mso-position-vertical-relative:paragraph;z-index:-688;mso-wrap-distance-left:0;mso-wrap-distance-right:0" coordorigin="11319,213" coordsize="3029,252">
            <v:shape style="position:absolute;left:11320;top:214;width:1008;height:248" coordorigin="11321,215" coordsize="1008,248" path="m12328,215l12288,215,11321,455,11321,463,11361,463,12328,223,12328,215xe" filled="true" fillcolor="#000000" stroked="false">
              <v:path arrowok="t"/>
              <v:fill type="solid"/>
            </v:shape>
            <v:shape style="position:absolute;left:11320;top:214;width:1008;height:248" coordorigin="11321,215" coordsize="1008,248" path="m12328,215l12288,215,11321,455,11321,463,11361,463,12328,223,12328,215xe" filled="false" stroked="true" strokeweight=".2pt" strokecolor="#000000">
              <v:path arrowok="t"/>
              <v:stroke dashstyle="solid"/>
            </v:shape>
            <v:shape style="position:absolute;left:12328;top:214;width:1009;height:248" coordorigin="12328,215" coordsize="1009,248" path="m13337,215l13297,215,12328,455,12328,463,12368,463,13337,223,13337,215xe" filled="true" fillcolor="#000000" stroked="false">
              <v:path arrowok="t"/>
              <v:fill type="solid"/>
            </v:shape>
            <v:shape style="position:absolute;left:12328;top:214;width:1009;height:248" coordorigin="12328,215" coordsize="1009,248" path="m13337,215l13297,215,12328,455,12328,463,12368,463,13337,223,13337,215xe" filled="false" stroked="true" strokeweight=".2pt" strokecolor="#000000">
              <v:path arrowok="t"/>
              <v:stroke dashstyle="solid"/>
            </v:shape>
            <v:shape style="position:absolute;left:13336;top:214;width:1009;height:248" coordorigin="13337,215" coordsize="1009,248" path="m14345,215l14305,215,13337,455,13337,463,13377,463,14345,223,14345,215xe" filled="true" fillcolor="#000000" stroked="false">
              <v:path arrowok="t"/>
              <v:fill type="solid"/>
            </v:shape>
            <v:shape style="position:absolute;left:13336;top:214;width:1009;height:248" coordorigin="13337,215" coordsize="1009,248" path="m14345,215l14305,215,13337,455,13337,463,13377,463,14345,223,14345,215xe" filled="false" stroked="true" strokeweight=".2pt" strokecolor="#000000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868.380005pt;margin-top:10.63125pt;width:50.6pt;height:12.6pt;mso-position-horizontal-relative:page;mso-position-vertical-relative:paragraph;z-index:-664;mso-wrap-distance-left:0;mso-wrap-distance-right:0" coordorigin="17368,213" coordsize="1012,252">
            <v:shape style="position:absolute;left:17369;top:214;width:1008;height:248" coordorigin="17370,215" coordsize="1008,248" path="m18378,215l18338,215,17370,455,17370,463,17410,463,18378,223,18378,215xe" filled="true" fillcolor="#000000" stroked="false">
              <v:path arrowok="t"/>
              <v:fill type="solid"/>
            </v:shape>
            <v:shape style="position:absolute;left:17369;top:214;width:1008;height:248" coordorigin="17370,215" coordsize="1008,248" path="m18378,215l18338,215,17370,455,17370,463,17410,463,18378,223,18378,215xe" filled="false" stroked="true" strokeweight=".2pt" strokecolor="#000000">
              <v:path arrowok="t"/>
              <v:stroke dashstyle="solid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5"/>
        </w:rPr>
      </w:pPr>
      <w:r>
        <w:rPr/>
        <w:pict>
          <v:group style="position:absolute;margin-left:565.929993pt;margin-top:19.15625pt;width:151.450pt;height:12.65pt;mso-position-horizontal-relative:page;mso-position-vertical-relative:paragraph;z-index:-640;mso-wrap-distance-left:0;mso-wrap-distance-right:0" coordorigin="11319,383" coordsize="3029,253">
            <v:shape style="position:absolute;left:11320;top:385;width:1008;height:249" coordorigin="11321,385" coordsize="1008,249" path="m12328,385l12288,385,11321,626,11321,634,11361,634,12328,393,12328,385xe" filled="true" fillcolor="#000000" stroked="false">
              <v:path arrowok="t"/>
              <v:fill type="solid"/>
            </v:shape>
            <v:shape style="position:absolute;left:11320;top:385;width:1008;height:249" coordorigin="11321,385" coordsize="1008,249" path="m12328,385l12288,385,11321,626,11321,634,11361,634,12328,393,12328,385xe" filled="false" stroked="true" strokeweight=".2pt" strokecolor="#000000">
              <v:path arrowok="t"/>
              <v:stroke dashstyle="solid"/>
            </v:shape>
            <v:shape style="position:absolute;left:12328;top:385;width:1009;height:249" coordorigin="12328,385" coordsize="1009,249" path="m13337,385l13297,385,12328,626,12328,634,12368,634,13337,393,13337,385xe" filled="true" fillcolor="#000000" stroked="false">
              <v:path arrowok="t"/>
              <v:fill type="solid"/>
            </v:shape>
            <v:shape style="position:absolute;left:12328;top:385;width:1009;height:249" coordorigin="12328,385" coordsize="1009,249" path="m13337,385l13297,385,12328,626,12328,634,12368,634,13337,393,13337,385xe" filled="false" stroked="true" strokeweight=".2pt" strokecolor="#000000">
              <v:path arrowok="t"/>
              <v:stroke dashstyle="solid"/>
            </v:shape>
            <v:shape style="position:absolute;left:13336;top:385;width:1009;height:249" coordorigin="13337,385" coordsize="1009,249" path="m14345,385l14305,385,13337,626,13337,634,13377,634,14345,393,14345,385xe" filled="true" fillcolor="#000000" stroked="false">
              <v:path arrowok="t"/>
              <v:fill type="solid"/>
            </v:shape>
            <v:shape style="position:absolute;left:13336;top:385;width:1009;height:249" coordorigin="13337,385" coordsize="1009,249" path="m14345,385l14305,385,13337,626,13337,634,13377,634,14345,393,14345,385xe" filled="false" stroked="true" strokeweight=".2pt" strokecolor="#000000">
              <v:path arrowok="t"/>
              <v:stroke dashstyle="solid"/>
            </v:shape>
            <w10:wrap type="topAndBottom"/>
          </v:group>
        </w:pict>
      </w:r>
      <w:r>
        <w:rPr/>
        <w:pict>
          <v:group style="position:absolute;margin-left:868.380005pt;margin-top:19.15625pt;width:50.6pt;height:12.65pt;mso-position-horizontal-relative:page;mso-position-vertical-relative:paragraph;z-index:-616;mso-wrap-distance-left:0;mso-wrap-distance-right:0" coordorigin="17368,383" coordsize="1012,253">
            <v:shape style="position:absolute;left:17369;top:385;width:1008;height:249" coordorigin="17370,385" coordsize="1008,249" path="m18378,385l18338,385,17370,626,17370,634,17410,634,18378,393,18378,385xe" filled="true" fillcolor="#000000" stroked="false">
              <v:path arrowok="t"/>
              <v:fill type="solid"/>
            </v:shape>
            <v:shape style="position:absolute;left:17369;top:385;width:1008;height:249" coordorigin="17370,385" coordsize="1008,249" path="m18378,385l18338,385,17370,626,17370,634,17410,634,18378,393,18378,385xe" filled="false" stroked="true" strokeweight=".2pt" strokecolor="#000000">
              <v:path arrowok="t"/>
              <v:stroke dashstyle="solid"/>
            </v:shape>
            <w10:wrap type="topAndBottom"/>
          </v:group>
        </w:pict>
      </w:r>
    </w:p>
    <w:p>
      <w:pPr>
        <w:spacing w:after="0"/>
        <w:rPr>
          <w:sz w:val="25"/>
        </w:rPr>
        <w:sectPr>
          <w:pgSz w:w="19850" w:h="28070"/>
          <w:pgMar w:header="0" w:footer="809" w:top="1980" w:bottom="1000" w:left="1120" w:right="1340"/>
        </w:sectPr>
      </w:pPr>
    </w:p>
    <w:p>
      <w:pPr>
        <w:spacing w:before="33"/>
        <w:ind w:left="156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４ </w:t>
      </w:r>
      <w:r>
        <w:rPr>
          <w:sz w:val="22"/>
        </w:rPr>
        <w:t>産業別月間労働時間</w:t>
      </w:r>
      <w:r>
        <w:rPr>
          <w:w w:val="80"/>
          <w:sz w:val="22"/>
        </w:rPr>
        <w:t>・</w:t>
      </w:r>
      <w:r>
        <w:rPr>
          <w:sz w:val="22"/>
        </w:rPr>
        <w:t>出勤日数</w:t>
      </w:r>
    </w:p>
    <w:p>
      <w:pPr>
        <w:pStyle w:val="BodyText"/>
        <w:spacing w:before="8"/>
        <w:rPr>
          <w:sz w:val="16"/>
        </w:rPr>
      </w:pPr>
    </w:p>
    <w:p>
      <w:pPr>
        <w:spacing w:before="0"/>
        <w:ind w:left="156" w:right="0" w:firstLine="0"/>
        <w:jc w:val="left"/>
        <w:rPr>
          <w:sz w:val="20"/>
        </w:rPr>
      </w:pPr>
      <w:r>
        <w:rPr>
          <w:w w:val="80"/>
          <w:sz w:val="20"/>
        </w:rPr>
        <w:t>（</w:t>
      </w:r>
      <w:r>
        <w:rPr>
          <w:w w:val="90"/>
          <w:sz w:val="20"/>
        </w:rPr>
        <w:t>事業所規模３０人以上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2"/>
        <w:gridCol w:w="1004"/>
        <w:gridCol w:w="1009"/>
        <w:gridCol w:w="1010"/>
        <w:gridCol w:w="1009"/>
        <w:gridCol w:w="1009"/>
        <w:gridCol w:w="1010"/>
        <w:gridCol w:w="1009"/>
        <w:gridCol w:w="1009"/>
      </w:tblGrid>
      <w:tr>
        <w:trPr>
          <w:trHeight w:val="223" w:hRule="atLeast"/>
        </w:trPr>
        <w:tc>
          <w:tcPr>
            <w:tcW w:w="2022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213" w:val="left" w:leader="none"/>
              </w:tabs>
              <w:spacing w:line="240" w:lineRule="auto"/>
              <w:ind w:left="618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013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3" w:lineRule="exact"/>
              <w:ind w:left="312" w:right="0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019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10" w:right="0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201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213" w:right="0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01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3" w:lineRule="exact"/>
              <w:ind w:left="518" w:right="0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30" w:hRule="atLeast"/>
        </w:trPr>
        <w:tc>
          <w:tcPr>
            <w:tcW w:w="20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04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２７ 年</w:t>
            </w:r>
          </w:p>
        </w:tc>
        <w:tc>
          <w:tcPr>
            <w:tcW w:w="10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112" w:right="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10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left="202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２７ 年</w:t>
            </w:r>
          </w:p>
        </w:tc>
        <w:tc>
          <w:tcPr>
            <w:tcW w:w="100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104" w:right="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05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２７ 年</w:t>
            </w:r>
          </w:p>
        </w:tc>
        <w:tc>
          <w:tcPr>
            <w:tcW w:w="1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108" w:right="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202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２７ 年</w:t>
            </w:r>
          </w:p>
        </w:tc>
        <w:tc>
          <w:tcPr>
            <w:tcW w:w="10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105" w:right="0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25" w:hRule="atLeast"/>
        </w:trPr>
        <w:tc>
          <w:tcPr>
            <w:tcW w:w="20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3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left="106" w:right="0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77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right="80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13"/>
              <w:rPr>
                <w:sz w:val="20"/>
              </w:rPr>
            </w:pPr>
            <w:r>
              <w:rPr>
                <w:sz w:val="20"/>
              </w:rPr>
              <w:t>％</w:t>
            </w:r>
          </w:p>
        </w:tc>
        <w:tc>
          <w:tcPr>
            <w:tcW w:w="1010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09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sz w:val="20"/>
              </w:rPr>
              <w:t>％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23"/>
              <w:rPr>
                <w:sz w:val="20"/>
              </w:rPr>
            </w:pPr>
            <w:r>
              <w:rPr>
                <w:sz w:val="20"/>
              </w:rPr>
              <w:t>％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right="24"/>
              <w:rPr>
                <w:sz w:val="20"/>
              </w:rPr>
            </w:pPr>
            <w:r>
              <w:rPr>
                <w:sz w:val="20"/>
              </w:rPr>
              <w:t>日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20"/>
              <w:rPr>
                <w:sz w:val="20"/>
              </w:rPr>
            </w:pPr>
            <w:r>
              <w:rPr>
                <w:sz w:val="20"/>
              </w:rPr>
              <w:t>日</w:t>
            </w:r>
          </w:p>
        </w:tc>
      </w:tr>
      <w:tr>
        <w:trPr>
          <w:trHeight w:val="242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53" w:val="left" w:leader="none"/>
                <w:tab w:pos="889" w:val="left" w:leader="none"/>
                <w:tab w:pos="1325" w:val="left" w:leader="none"/>
                <w:tab w:pos="1761" w:val="left" w:leader="none"/>
              </w:tabs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85"/>
                <w:sz w:val="20"/>
              </w:rPr>
              <w:t>157.8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142.9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-1.1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176.2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158.9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-4.8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17.3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46.7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-1.0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166.2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152.1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14.1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-8.9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53" w:val="left" w:leader="none"/>
                <w:tab w:pos="889" w:val="left" w:leader="none"/>
                <w:tab w:pos="1325" w:val="left" w:leader="none"/>
                <w:tab w:pos="1761" w:val="left" w:leader="none"/>
              </w:tabs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154.7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141.6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-13.4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-0.3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201.7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154.4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-1.3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47.3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142.7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-6.0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135.8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-5.7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-13.3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143.8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136.3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27.1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-1.1</w:t>
            </w:r>
          </w:p>
        </w:tc>
      </w:tr>
      <w:tr>
        <w:trPr>
          <w:trHeight w:val="253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33" w:right="0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w w:val="85"/>
                <w:sz w:val="20"/>
              </w:rPr>
              <w:t>158.6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147.1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11.5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-1.1</w:t>
            </w:r>
          </w:p>
        </w:tc>
      </w:tr>
      <w:tr>
        <w:trPr>
          <w:trHeight w:val="241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4" w:lineRule="exact"/>
              <w:ind w:left="30" w:right="0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学術研究,専門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技術サービス業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85"/>
                <w:sz w:val="20"/>
              </w:rPr>
              <w:t>165.8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12"/>
              <w:rPr>
                <w:sz w:val="20"/>
              </w:rPr>
            </w:pPr>
            <w:r>
              <w:rPr>
                <w:w w:val="95"/>
                <w:sz w:val="20"/>
              </w:rPr>
              <w:t>-10.3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150.8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-7.5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-37.0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-1.7</w:t>
            </w:r>
          </w:p>
        </w:tc>
      </w:tr>
      <w:tr>
        <w:trPr>
          <w:trHeight w:val="254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34" w:right="0"/>
              <w:jc w:val="center"/>
              <w:rPr>
                <w:sz w:val="20"/>
              </w:rPr>
            </w:pPr>
            <w:r>
              <w:rPr>
                <w:sz w:val="20"/>
              </w:rPr>
              <w:t>宿泊業</w:t>
            </w:r>
            <w:r>
              <w:rPr>
                <w:spacing w:val="-1"/>
                <w:w w:val="73"/>
                <w:sz w:val="20"/>
              </w:rPr>
              <w:t>,</w:t>
            </w:r>
            <w:r>
              <w:rPr>
                <w:sz w:val="20"/>
              </w:rPr>
              <w:t>飲食</w:t>
            </w:r>
            <w:r>
              <w:rPr>
                <w:spacing w:val="-1"/>
                <w:w w:val="132"/>
                <w:sz w:val="20"/>
              </w:rPr>
              <w:t>ｻ</w:t>
            </w:r>
            <w:r>
              <w:rPr>
                <w:w w:val="115"/>
                <w:sz w:val="20"/>
              </w:rPr>
              <w:t>ｰﾋ</w:t>
            </w:r>
            <w:r>
              <w:rPr>
                <w:spacing w:val="1"/>
                <w:w w:val="50"/>
                <w:sz w:val="20"/>
              </w:rPr>
              <w:t>ﾞ</w:t>
            </w:r>
            <w:r>
              <w:rPr>
                <w:spacing w:val="1"/>
                <w:w w:val="127"/>
                <w:sz w:val="20"/>
              </w:rPr>
              <w:t>ｽ</w:t>
            </w:r>
            <w:r>
              <w:rPr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rPr>
                <w:sz w:val="20"/>
              </w:rPr>
            </w:pPr>
            <w:r>
              <w:rPr>
                <w:w w:val="85"/>
                <w:sz w:val="20"/>
              </w:rPr>
              <w:t>149.4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138.0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-3.4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4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4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42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34" w:right="0"/>
              <w:jc w:val="center"/>
              <w:rPr>
                <w:sz w:val="17"/>
              </w:rPr>
            </w:pPr>
            <w:r>
              <w:rPr>
                <w:sz w:val="17"/>
              </w:rPr>
              <w:t>生活関連ｻｰﾋﾞｽ業,娯楽業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w w:val="85"/>
                <w:sz w:val="20"/>
              </w:rPr>
              <w:t>156.7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150.3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177.2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134.3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-3.9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42.9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-42.4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tabs>
                <w:tab w:pos="493" w:val="left" w:leader="none"/>
                <w:tab w:pos="969" w:val="left" w:leader="none"/>
                <w:tab w:pos="1285" w:val="left" w:leader="none"/>
                <w:tab w:pos="1761" w:val="left" w:leader="none"/>
              </w:tabs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139.8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136.8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-1.6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-1.2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6" w:lineRule="exact"/>
              <w:ind w:left="17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w w:val="85"/>
                <w:sz w:val="20"/>
              </w:rPr>
              <w:t>160.6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154.6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43.8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</w:tr>
      <w:tr>
        <w:trPr>
          <w:trHeight w:val="237" w:hRule="atLeast"/>
        </w:trPr>
        <w:tc>
          <w:tcPr>
            <w:tcW w:w="20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left="17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その他の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w w:val="85"/>
                <w:sz w:val="20"/>
              </w:rPr>
              <w:t>142.0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8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10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18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132.7</w:t>
            </w:r>
          </w:p>
        </w:tc>
        <w:tc>
          <w:tcPr>
            <w:tcW w:w="100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9.3</w:t>
            </w:r>
          </w:p>
        </w:tc>
        <w:tc>
          <w:tcPr>
            <w:tcW w:w="10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-0.5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67"/>
        <w:ind w:left="156" w:right="0" w:firstLine="0"/>
        <w:jc w:val="left"/>
        <w:rPr>
          <w:sz w:val="22"/>
        </w:rPr>
      </w:pPr>
      <w:r>
        <w:rPr>
          <w:sz w:val="22"/>
        </w:rPr>
        <w:t>表５ 総実労働時間指数の推移</w:t>
      </w:r>
    </w:p>
    <w:p>
      <w:pPr>
        <w:pStyle w:val="BodyText"/>
        <w:spacing w:before="8"/>
        <w:rPr>
          <w:sz w:val="16"/>
        </w:rPr>
      </w:pPr>
    </w:p>
    <w:p>
      <w:pPr>
        <w:tabs>
          <w:tab w:pos="5013" w:val="left" w:leader="none"/>
        </w:tabs>
        <w:spacing w:before="0"/>
        <w:ind w:left="156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1003"/>
        <w:gridCol w:w="1008"/>
        <w:gridCol w:w="1008"/>
        <w:gridCol w:w="1009"/>
        <w:gridCol w:w="1008"/>
      </w:tblGrid>
      <w:tr>
        <w:trPr>
          <w:trHeight w:val="225" w:hRule="atLeast"/>
        </w:trPr>
        <w:tc>
          <w:tcPr>
            <w:tcW w:w="2016" w:type="dxa"/>
            <w:gridSpan w:val="2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150" w:val="left" w:leader="none"/>
              </w:tabs>
              <w:spacing w:line="240" w:lineRule="auto" w:before="67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5" w:lineRule="exact"/>
              <w:ind w:left="254" w:right="0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line="240" w:lineRule="auto" w:before="67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8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7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25" w:hRule="atLeast"/>
        </w:trPr>
        <w:tc>
          <w:tcPr>
            <w:tcW w:w="2016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exact"/>
              <w:ind w:left="214" w:right="0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6" w:lineRule="exact"/>
              <w:ind w:right="10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9" w:type="dxa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0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408" w:lineRule="auto" w:before="1"/>
              <w:ind w:left="402" w:right="390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00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-2.2</w:t>
            </w:r>
          </w:p>
        </w:tc>
        <w:tc>
          <w:tcPr>
            <w:tcW w:w="1009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1008" w:type="dxa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-1.0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92.9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</w:tr>
      <w:tr>
        <w:trPr>
          <w:trHeight w:val="221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1008" w:type="dxa"/>
            <w:tcBorders>
              <w:top w:val="nil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8" w:space="0" w:color="000000"/>
            </w:tcBorders>
          </w:tcPr>
          <w:p>
            <w:pPr>
              <w:pStyle w:val="TableParagraph"/>
              <w:spacing w:line="20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9" w:type="dxa"/>
            <w:tcBorders>
              <w:top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1008" w:type="dxa"/>
            <w:tcBorders>
              <w:top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</w:tr>
    </w:tbl>
    <w:p>
      <w:pPr>
        <w:pStyle w:val="BodyText"/>
        <w:spacing w:before="12"/>
        <w:rPr>
          <w:sz w:val="13"/>
        </w:rPr>
      </w:pPr>
    </w:p>
    <w:p>
      <w:pPr>
        <w:spacing w:before="1"/>
        <w:ind w:left="156" w:right="0" w:firstLine="0"/>
        <w:jc w:val="left"/>
        <w:rPr>
          <w:sz w:val="22"/>
        </w:rPr>
      </w:pPr>
      <w:r>
        <w:rPr>
          <w:sz w:val="22"/>
        </w:rPr>
        <w:t>表６ 所定内労働時間指数の推移</w:t>
      </w:r>
    </w:p>
    <w:p>
      <w:pPr>
        <w:pStyle w:val="BodyText"/>
        <w:spacing w:before="8"/>
        <w:rPr>
          <w:sz w:val="16"/>
        </w:rPr>
      </w:pPr>
    </w:p>
    <w:p>
      <w:pPr>
        <w:tabs>
          <w:tab w:pos="5013" w:val="left" w:leader="none"/>
        </w:tabs>
        <w:spacing w:before="0"/>
        <w:ind w:left="156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1003"/>
        <w:gridCol w:w="1008"/>
        <w:gridCol w:w="1008"/>
        <w:gridCol w:w="1009"/>
        <w:gridCol w:w="1008"/>
      </w:tblGrid>
      <w:tr>
        <w:trPr>
          <w:trHeight w:val="225" w:hRule="atLeast"/>
        </w:trPr>
        <w:tc>
          <w:tcPr>
            <w:tcW w:w="2016" w:type="dxa"/>
            <w:gridSpan w:val="2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1150" w:val="left" w:leader="none"/>
              </w:tabs>
              <w:spacing w:line="240" w:lineRule="auto" w:before="72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54" w:right="0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right="66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2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8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72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6" w:hRule="atLeast"/>
        </w:trPr>
        <w:tc>
          <w:tcPr>
            <w:tcW w:w="2016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196" w:lineRule="exact"/>
              <w:ind w:left="214" w:right="0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8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right="10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1013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3"/>
              <w:ind w:right="0"/>
              <w:jc w:val="left"/>
              <w:rPr>
                <w:sz w:val="13"/>
              </w:rPr>
            </w:pPr>
          </w:p>
          <w:p>
            <w:pPr>
              <w:pStyle w:val="TableParagraph"/>
              <w:spacing w:line="408" w:lineRule="auto"/>
              <w:ind w:left="402" w:right="390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3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-1.5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-0.8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103.0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-0.5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104.5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</w:tr>
      <w:tr>
        <w:trPr>
          <w:trHeight w:val="223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107.2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-1.1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</w:tr>
    </w:tbl>
    <w:p>
      <w:pPr>
        <w:pStyle w:val="BodyText"/>
        <w:spacing w:before="3"/>
        <w:rPr>
          <w:sz w:val="14"/>
        </w:rPr>
      </w:pPr>
    </w:p>
    <w:p>
      <w:pPr>
        <w:spacing w:before="0"/>
        <w:ind w:left="156" w:right="0" w:firstLine="0"/>
        <w:jc w:val="left"/>
        <w:rPr>
          <w:sz w:val="22"/>
        </w:rPr>
      </w:pPr>
      <w:r>
        <w:rPr>
          <w:sz w:val="22"/>
        </w:rPr>
        <w:t>表７ 所定外労働時間指数の推移</w:t>
      </w:r>
    </w:p>
    <w:p>
      <w:pPr>
        <w:pStyle w:val="BodyText"/>
        <w:spacing w:before="4"/>
        <w:rPr>
          <w:sz w:val="16"/>
        </w:rPr>
      </w:pPr>
    </w:p>
    <w:p>
      <w:pPr>
        <w:tabs>
          <w:tab w:pos="5013" w:val="left" w:leader="none"/>
        </w:tabs>
        <w:spacing w:before="0"/>
        <w:ind w:left="156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1003"/>
        <w:gridCol w:w="1008"/>
        <w:gridCol w:w="1008"/>
        <w:gridCol w:w="1009"/>
        <w:gridCol w:w="1008"/>
      </w:tblGrid>
      <w:tr>
        <w:trPr>
          <w:trHeight w:val="230" w:hRule="atLeast"/>
        </w:trPr>
        <w:tc>
          <w:tcPr>
            <w:tcW w:w="2016" w:type="dxa"/>
            <w:gridSpan w:val="2"/>
            <w:vMerge w:val="restart"/>
          </w:tcPr>
          <w:p>
            <w:pPr>
              <w:pStyle w:val="TableParagraph"/>
              <w:tabs>
                <w:tab w:pos="1150" w:val="left" w:leader="none"/>
              </w:tabs>
              <w:spacing w:line="240" w:lineRule="auto" w:before="72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left="254" w:right="0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66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72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8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240" w:lineRule="auto" w:before="72"/>
              <w:ind w:left="209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25" w:hRule="atLeast"/>
        </w:trPr>
        <w:tc>
          <w:tcPr>
            <w:tcW w:w="20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left="214" w:right="0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8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06" w:lineRule="exact"/>
              <w:ind w:right="10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9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013" w:type="dxa"/>
            <w:vMerge w:val="restart"/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spacing w:line="408" w:lineRule="auto"/>
              <w:ind w:left="402" w:right="390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3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-12.3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51.1</w:t>
            </w: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77.3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11.6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-3.9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84.6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-3.0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50.7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</w:tr>
      <w:tr>
        <w:trPr>
          <w:trHeight w:val="227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41.4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83.6</w:t>
            </w:r>
          </w:p>
        </w:tc>
      </w:tr>
      <w:tr>
        <w:trPr>
          <w:trHeight w:val="221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118.1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24.6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</w:tr>
      <w:tr>
        <w:trPr>
          <w:trHeight w:val="228" w:hRule="atLeast"/>
        </w:trPr>
        <w:tc>
          <w:tcPr>
            <w:tcW w:w="10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143.4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36.1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92.7</w:t>
            </w:r>
          </w:p>
        </w:tc>
      </w:tr>
    </w:tbl>
    <w:p>
      <w:pPr>
        <w:spacing w:after="0"/>
        <w:rPr>
          <w:sz w:val="20"/>
        </w:rPr>
        <w:sectPr>
          <w:pgSz w:w="19850" w:h="28070"/>
          <w:pgMar w:header="0" w:footer="809" w:top="1980" w:bottom="1000" w:left="1120" w:right="1340"/>
        </w:sectPr>
      </w:pPr>
    </w:p>
    <w:p>
      <w:pPr>
        <w:pStyle w:val="BodyText"/>
        <w:spacing w:before="36"/>
        <w:ind w:left="160"/>
      </w:pPr>
      <w:r>
        <w:rPr/>
        <w:t>表</w:t>
      </w:r>
      <w:r>
        <w:rPr>
          <w:w w:val="80"/>
        </w:rPr>
        <w:t>８ </w:t>
      </w:r>
      <w:r>
        <w:rPr/>
        <w:t>雇用指数</w:t>
      </w:r>
      <w:r>
        <w:rPr>
          <w:w w:val="80"/>
        </w:rPr>
        <w:t>・</w:t>
      </w:r>
      <w:r>
        <w:rPr/>
        <w:t>対前年比の推移</w:t>
      </w:r>
    </w:p>
    <w:p>
      <w:pPr>
        <w:tabs>
          <w:tab w:pos="4004" w:val="left" w:leader="none"/>
        </w:tabs>
        <w:spacing w:before="199"/>
        <w:ind w:left="156" w:right="0" w:firstLine="0"/>
        <w:jc w:val="left"/>
        <w:rPr>
          <w:sz w:val="18"/>
        </w:rPr>
      </w:pPr>
      <w:r>
        <w:rPr/>
        <w:pict>
          <v:group style="position:absolute;margin-left:515.5pt;margin-top:48.51733pt;width:201.85pt;height:12.6pt;mso-position-horizontal-relative:page;mso-position-vertical-relative:paragraph;z-index:-238984" coordorigin="10310,970" coordsize="4037,252">
            <v:shape style="position:absolute;left:10312;top:972;width:1009;height:248" coordorigin="10312,972" coordsize="1009,248" path="m11321,972l11280,972,10312,1212,10312,1220,10352,1220,11321,980,11321,972xe" filled="true" fillcolor="#000000" stroked="false">
              <v:path arrowok="t"/>
              <v:fill type="solid"/>
            </v:shape>
            <v:shape style="position:absolute;left:10312;top:972;width:1009;height:248" coordorigin="10312,972" coordsize="1009,248" path="m11321,972l11280,972,10312,1212,10312,1220,10352,1220,11321,980,11321,972xe" filled="false" stroked="true" strokeweight=".2pt" strokecolor="#000000">
              <v:path arrowok="t"/>
              <v:stroke dashstyle="solid"/>
            </v:shape>
            <v:shape style="position:absolute;left:11320;top:972;width:1008;height:248" coordorigin="11321,972" coordsize="1008,248" path="m12328,972l12288,972,11321,1212,11321,1220,11361,1220,12328,980,12328,972xe" filled="true" fillcolor="#000000" stroked="false">
              <v:path arrowok="t"/>
              <v:fill type="solid"/>
            </v:shape>
            <v:shape style="position:absolute;left:11320;top:972;width:1008;height:248" coordorigin="11321,972" coordsize="1008,248" path="m12328,972l12288,972,11321,1212,11321,1220,11361,1220,12328,980,12328,972xe" filled="false" stroked="true" strokeweight=".2pt" strokecolor="#000000">
              <v:path arrowok="t"/>
              <v:stroke dashstyle="solid"/>
            </v:shape>
            <v:shape style="position:absolute;left:12328;top:972;width:1009;height:248" coordorigin="12328,972" coordsize="1009,248" path="m13337,972l13297,972,12328,1212,12328,1220,12368,1220,13337,980,13337,972xe" filled="true" fillcolor="#000000" stroked="false">
              <v:path arrowok="t"/>
              <v:fill type="solid"/>
            </v:shape>
            <v:shape style="position:absolute;left:12328;top:972;width:1009;height:248" coordorigin="12328,972" coordsize="1009,248" path="m13337,972l13297,972,12328,1212,12328,1220,12368,1220,13337,980,13337,972xe" filled="false" stroked="true" strokeweight=".2pt" strokecolor="#000000">
              <v:path arrowok="t"/>
              <v:stroke dashstyle="solid"/>
            </v:shape>
            <v:shape style="position:absolute;left:13336;top:972;width:1009;height:248" coordorigin="13337,972" coordsize="1009,248" path="m14345,972l14305,972,13337,1212,13337,1220,13377,1220,14345,980,14345,972xe" filled="true" fillcolor="#000000" stroked="false">
              <v:path arrowok="t"/>
              <v:fill type="solid"/>
            </v:shape>
            <v:shape style="position:absolute;left:13336;top:972;width:1009;height:248" coordorigin="13337,972" coordsize="1009,248" path="m14345,972l14305,972,13337,1212,13337,1220,13377,1220,14345,980,14345,972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8.380005pt;margin-top:48.51733pt;width:50.6pt;height:12.6pt;mso-position-horizontal-relative:page;mso-position-vertical-relative:paragraph;z-index:-238960" coordorigin="17368,970" coordsize="1012,252">
            <v:shape style="position:absolute;left:17369;top:972;width:1008;height:248" coordorigin="17370,972" coordsize="1008,248" path="m18378,972l18338,972,17370,1212,17370,1220,17410,1220,18378,980,18378,972xe" filled="true" fillcolor="#000000" stroked="false">
              <v:path arrowok="t"/>
              <v:fill type="solid"/>
            </v:shape>
            <v:shape style="position:absolute;left:17369;top:972;width:1008;height:248" coordorigin="17370,972" coordsize="1008,248" path="m18378,972l18338,972,17370,1212,17370,1220,17410,1220,18378,980,18378,972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Ｈ２２年＝１００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6"/>
        <w:gridCol w:w="1001"/>
        <w:gridCol w:w="1008"/>
        <w:gridCol w:w="1008"/>
        <w:gridCol w:w="1009"/>
        <w:gridCol w:w="1008"/>
        <w:gridCol w:w="1008"/>
        <w:gridCol w:w="1009"/>
        <w:gridCol w:w="1008"/>
        <w:gridCol w:w="1008"/>
        <w:gridCol w:w="1008"/>
        <w:gridCol w:w="1008"/>
        <w:gridCol w:w="1008"/>
        <w:gridCol w:w="1008"/>
        <w:gridCol w:w="1008"/>
        <w:gridCol w:w="1009"/>
        <w:gridCol w:w="1008"/>
      </w:tblGrid>
      <w:tr>
        <w:trPr>
          <w:trHeight w:val="470" w:hRule="atLeast"/>
        </w:trPr>
        <w:tc>
          <w:tcPr>
            <w:tcW w:w="201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1150" w:val="left" w:leader="none"/>
              </w:tabs>
              <w:spacing w:line="240" w:lineRule="auto" w:before="63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33" w:right="10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3" w:right="0"/>
              <w:jc w:val="center"/>
              <w:rPr>
                <w:sz w:val="20"/>
              </w:rPr>
            </w:pPr>
            <w:r>
              <w:rPr>
                <w:sz w:val="20"/>
              </w:rPr>
              <w:t>計</w:t>
            </w:r>
          </w:p>
        </w:tc>
        <w:tc>
          <w:tcPr>
            <w:tcW w:w="100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3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3"/>
              <w:ind w:left="200" w:right="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100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66"/>
              <w:ind w:right="4"/>
              <w:rPr>
                <w:sz w:val="19"/>
              </w:rPr>
            </w:pPr>
            <w:r>
              <w:rPr>
                <w:w w:val="95"/>
                <w:sz w:val="19"/>
              </w:rPr>
              <w:t>情報通信業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184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10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152" w:right="0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205" w:right="0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152" w:right="0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204" w:right="0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100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6" w:lineRule="auto"/>
              <w:ind w:left="144" w:right="8" w:hanging="10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不動産業,物</w:t>
            </w:r>
            <w:r>
              <w:rPr>
                <w:sz w:val="18"/>
              </w:rPr>
              <w:t>品賃貸業</w:t>
            </w:r>
          </w:p>
        </w:tc>
        <w:tc>
          <w:tcPr>
            <w:tcW w:w="100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20" w:lineRule="auto" w:before="55"/>
              <w:ind w:left="216" w:right="20" w:hanging="180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学術研究,専門・技</w:t>
            </w:r>
            <w:r>
              <w:rPr>
                <w:sz w:val="12"/>
              </w:rPr>
              <w:t>術</w:t>
            </w:r>
            <w:r>
              <w:rPr>
                <w:w w:val="130"/>
                <w:sz w:val="12"/>
              </w:rPr>
              <w:t>ｻｰ</w:t>
            </w:r>
            <w:r>
              <w:rPr>
                <w:w w:val="103"/>
                <w:sz w:val="12"/>
              </w:rPr>
              <w:t>ﾋ</w:t>
            </w:r>
            <w:r>
              <w:rPr>
                <w:w w:val="50"/>
                <w:sz w:val="12"/>
              </w:rPr>
              <w:t>ﾞ</w:t>
            </w:r>
            <w:r>
              <w:rPr>
                <w:w w:val="127"/>
                <w:sz w:val="12"/>
              </w:rPr>
              <w:t>ｽ</w:t>
            </w:r>
            <w:r>
              <w:rPr>
                <w:sz w:val="12"/>
              </w:rPr>
              <w:t>業</w:t>
            </w:r>
          </w:p>
        </w:tc>
        <w:tc>
          <w:tcPr>
            <w:tcW w:w="100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33" w:right="6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1" w:lineRule="exact"/>
              <w:ind w:left="33" w:right="2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ｻｰﾋﾞｽ業</w:t>
            </w:r>
          </w:p>
        </w:tc>
        <w:tc>
          <w:tcPr>
            <w:tcW w:w="100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76" w:right="0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1" w:lineRule="exact"/>
              <w:ind w:left="51" w:right="0"/>
              <w:jc w:val="left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ﾋﾞｽ</w:t>
            </w:r>
            <w:r>
              <w:rPr>
                <w:w w:val="95"/>
                <w:sz w:val="16"/>
              </w:rPr>
              <w:t>業,娯楽業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left="33" w:right="14"/>
              <w:jc w:val="center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25" w:lineRule="exact"/>
              <w:ind w:left="33" w:right="14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63"/>
              <w:ind w:left="85" w:right="0"/>
              <w:jc w:val="left"/>
              <w:rPr>
                <w:sz w:val="20"/>
              </w:rPr>
            </w:pPr>
            <w:r>
              <w:rPr>
                <w:sz w:val="20"/>
              </w:rPr>
              <w:t>医療,福祉</w:t>
            </w:r>
          </w:p>
        </w:tc>
        <w:tc>
          <w:tcPr>
            <w:tcW w:w="10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109" w:right="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29" w:right="0"/>
              <w:jc w:val="lef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ビス事業</w:t>
            </w:r>
          </w:p>
        </w:tc>
        <w:tc>
          <w:tcPr>
            <w:tcW w:w="10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5" w:lineRule="exact"/>
              <w:ind w:left="112" w:right="0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その他の</w:t>
            </w:r>
          </w:p>
          <w:p>
            <w:pPr>
              <w:pStyle w:val="TableParagraph"/>
              <w:spacing w:line="248" w:lineRule="exact"/>
              <w:ind w:left="133" w:right="0"/>
              <w:jc w:val="left"/>
              <w:rPr>
                <w:sz w:val="20"/>
              </w:rPr>
            </w:pPr>
            <w:r>
              <w:rPr>
                <w:spacing w:val="-1"/>
                <w:w w:val="132"/>
                <w:sz w:val="20"/>
              </w:rPr>
              <w:t>ｻ</w:t>
            </w:r>
            <w:r>
              <w:rPr>
                <w:w w:val="115"/>
                <w:sz w:val="20"/>
              </w:rPr>
              <w:t>ｰﾋ</w:t>
            </w:r>
            <w:r>
              <w:rPr>
                <w:spacing w:val="1"/>
                <w:w w:val="50"/>
                <w:sz w:val="20"/>
              </w:rPr>
              <w:t>ﾞ</w:t>
            </w:r>
            <w:r>
              <w:rPr>
                <w:spacing w:val="1"/>
                <w:w w:val="127"/>
                <w:sz w:val="20"/>
              </w:rPr>
              <w:t>ｽ</w:t>
            </w:r>
            <w:r>
              <w:rPr>
                <w:sz w:val="20"/>
              </w:rPr>
              <w:t>業</w:t>
            </w:r>
          </w:p>
        </w:tc>
      </w:tr>
      <w:tr>
        <w:trPr>
          <w:trHeight w:val="229" w:hRule="atLeast"/>
        </w:trPr>
        <w:tc>
          <w:tcPr>
            <w:tcW w:w="1016" w:type="dxa"/>
            <w:vMerge w:val="restart"/>
            <w:tcBorders>
              <w:top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78"/>
              <w:ind w:left="402" w:right="393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1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99.8</w:t>
            </w: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111.6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w w:val="85"/>
                <w:sz w:val="20"/>
              </w:rPr>
              <w:t>45.2</w:t>
            </w:r>
          </w:p>
        </w:tc>
        <w:tc>
          <w:tcPr>
            <w:tcW w:w="100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0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2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1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2"/>
              </w:rPr>
            </w:pPr>
            <w:r>
              <w:rPr>
                <w:w w:val="85"/>
                <w:sz w:val="22"/>
              </w:rPr>
              <w:t>100</w:t>
            </w:r>
          </w:p>
        </w:tc>
      </w:tr>
      <w:tr>
        <w:trPr>
          <w:trHeight w:val="236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86.2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107.1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3"/>
              <w:rPr>
                <w:sz w:val="22"/>
              </w:rPr>
            </w:pPr>
            <w:r>
              <w:rPr>
                <w:w w:val="85"/>
                <w:sz w:val="22"/>
              </w:rPr>
              <w:t>96.4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94.4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108.9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101.4</w:t>
            </w:r>
          </w:p>
        </w:tc>
      </w:tr>
      <w:tr>
        <w:trPr>
          <w:trHeight w:val="226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97.0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111.7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112.3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90.7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</w:tr>
      <w:tr>
        <w:trPr>
          <w:trHeight w:val="227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81.3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81.7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113.8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86.1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</w:tr>
      <w:tr>
        <w:trPr>
          <w:trHeight w:val="221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83.0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80.3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95.1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84.2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114.8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</w:tr>
      <w:tr>
        <w:trPr>
          <w:trHeight w:val="228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56.0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119.4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122.3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103.0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</w:tr>
      <w:tr>
        <w:trPr>
          <w:trHeight w:val="234" w:hRule="atLeast"/>
        </w:trPr>
        <w:tc>
          <w:tcPr>
            <w:tcW w:w="1016" w:type="dxa"/>
            <w:vMerge w:val="restart"/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/>
              <w:ind w:left="402" w:right="393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100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4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-10.3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-4.8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6.4</w:t>
            </w: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-2.1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09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121.4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1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-0.7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70"/>
              <w:rPr>
                <w:sz w:val="20"/>
              </w:rPr>
            </w:pPr>
            <w:r>
              <w:rPr>
                <w:w w:val="95"/>
                <w:sz w:val="20"/>
              </w:rPr>
              <w:t>-6.1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-3.0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-2.9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-7.0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4"/>
              <w:rPr>
                <w:sz w:val="22"/>
              </w:rPr>
            </w:pPr>
            <w:r>
              <w:rPr>
                <w:w w:val="95"/>
                <w:sz w:val="22"/>
              </w:rPr>
              <w:t>-13.9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7.1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3"/>
              <w:rPr>
                <w:sz w:val="22"/>
              </w:rPr>
            </w:pPr>
            <w:r>
              <w:rPr>
                <w:sz w:val="22"/>
              </w:rPr>
              <w:t>-3.6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2"/>
              </w:rPr>
            </w:pPr>
            <w:r>
              <w:rPr>
                <w:sz w:val="22"/>
              </w:rPr>
              <w:t>-5.6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-5.4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1.4</w:t>
            </w:r>
          </w:p>
        </w:tc>
      </w:tr>
      <w:tr>
        <w:trPr>
          <w:trHeight w:val="228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２４年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95"/>
                <w:sz w:val="20"/>
              </w:rPr>
              <w:t>-11.8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8.4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-0.2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-10.0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-3.6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sz w:val="22"/>
              </w:rPr>
              <w:t>-8.4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4.3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sz w:val="22"/>
              </w:rPr>
              <w:t>-1.5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11.3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-4.1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sz w:val="22"/>
              </w:rPr>
              <w:t>-2.5</w:t>
            </w:r>
          </w:p>
        </w:tc>
      </w:tr>
      <w:tr>
        <w:trPr>
          <w:trHeight w:val="236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２５年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-1.6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0"/>
              <w:rPr>
                <w:sz w:val="20"/>
              </w:rPr>
            </w:pPr>
            <w:r>
              <w:rPr>
                <w:w w:val="95"/>
                <w:sz w:val="20"/>
              </w:rPr>
              <w:t>-1.8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-3.7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-0.6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4"/>
              <w:rPr>
                <w:sz w:val="22"/>
              </w:rPr>
            </w:pPr>
            <w:r>
              <w:rPr>
                <w:w w:val="85"/>
                <w:sz w:val="22"/>
              </w:rPr>
              <w:t>11.6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10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13"/>
              <w:rPr>
                <w:sz w:val="22"/>
              </w:rPr>
            </w:pPr>
            <w:r>
              <w:rPr>
                <w:sz w:val="22"/>
              </w:rPr>
              <w:t>-1.2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sz w:val="22"/>
              </w:rPr>
              <w:t>-1.1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-6.0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-5.1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2"/>
              </w:rPr>
            </w:pPr>
            <w:r>
              <w:rPr>
                <w:sz w:val="22"/>
              </w:rPr>
              <w:t>-1.2</w:t>
            </w:r>
          </w:p>
        </w:tc>
      </w:tr>
      <w:tr>
        <w:trPr>
          <w:trHeight w:val="220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w w:val="75"/>
                <w:sz w:val="20"/>
              </w:rPr>
              <w:t>２６年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-1.6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-3.4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-1.2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-1.7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-3.7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-4.5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1008" w:type="dxa"/>
            <w:tcBorders>
              <w:top w:val="nil"/>
              <w:left w:val="single" w:sz="1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-13.1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-1.6</w:t>
            </w:r>
          </w:p>
        </w:tc>
        <w:tc>
          <w:tcPr>
            <w:tcW w:w="100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</w:tr>
      <w:tr>
        <w:trPr>
          <w:trHeight w:val="227" w:hRule="atLeast"/>
        </w:trPr>
        <w:tc>
          <w:tcPr>
            <w:tcW w:w="10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rPr>
                <w:sz w:val="20"/>
              </w:rPr>
            </w:pPr>
            <w:r>
              <w:rPr>
                <w:w w:val="75"/>
                <w:sz w:val="20"/>
              </w:rPr>
              <w:t>２７年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-0.3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009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-5.1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-2.1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-33.5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1008" w:type="dxa"/>
            <w:tcBorders>
              <w:top w:val="single" w:sz="2" w:space="0" w:color="000000"/>
              <w:right w:val="single" w:sz="1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95"/>
                <w:sz w:val="20"/>
              </w:rPr>
              <w:t>-1.4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1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25.8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95"/>
                <w:sz w:val="20"/>
              </w:rPr>
              <w:t>-8.5</w:t>
            </w:r>
          </w:p>
        </w:tc>
        <w:tc>
          <w:tcPr>
            <w:tcW w:w="100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95"/>
                <w:sz w:val="20"/>
              </w:rPr>
              <w:t>-0.1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7"/>
        </w:rPr>
      </w:pPr>
    </w:p>
    <w:p>
      <w:pPr>
        <w:pStyle w:val="BodyText"/>
        <w:ind w:left="160"/>
      </w:pPr>
      <w:r>
        <w:rPr/>
        <w:pict>
          <v:group style="position:absolute;margin-left:515.5pt;margin-top:-109.593849pt;width:201.85pt;height:12.6pt;mso-position-horizontal-relative:page;mso-position-vertical-relative:paragraph;z-index:-238936" coordorigin="10310,-2192" coordsize="4037,252">
            <v:shape style="position:absolute;left:10312;top:-2190;width:1009;height:248" coordorigin="10312,-2190" coordsize="1009,248" path="m11321,-2190l11280,-2190,10312,-1950,10312,-1942,10352,-1942,11321,-2182,11321,-2190xe" filled="true" fillcolor="#000000" stroked="false">
              <v:path arrowok="t"/>
              <v:fill type="solid"/>
            </v:shape>
            <v:shape style="position:absolute;left:10312;top:-2190;width:1009;height:248" coordorigin="10312,-2190" coordsize="1009,248" path="m11321,-2190l11280,-2190,10312,-1950,10312,-1942,10352,-1942,11321,-2182,11321,-2190xe" filled="false" stroked="true" strokeweight=".2pt" strokecolor="#000000">
              <v:path arrowok="t"/>
              <v:stroke dashstyle="solid"/>
            </v:shape>
            <v:shape style="position:absolute;left:11320;top:-2190;width:1008;height:248" coordorigin="11321,-2190" coordsize="1008,248" path="m12328,-2190l12288,-2190,11321,-1950,11321,-1942,11361,-1942,12328,-2182,12328,-2190xe" filled="true" fillcolor="#000000" stroked="false">
              <v:path arrowok="t"/>
              <v:fill type="solid"/>
            </v:shape>
            <v:shape style="position:absolute;left:11320;top:-2190;width:1008;height:248" coordorigin="11321,-2190" coordsize="1008,248" path="m12328,-2190l12288,-2190,11321,-1950,11321,-1942,11361,-1942,12328,-2182,12328,-2190xe" filled="false" stroked="true" strokeweight=".2pt" strokecolor="#000000">
              <v:path arrowok="t"/>
              <v:stroke dashstyle="solid"/>
            </v:shape>
            <v:shape style="position:absolute;left:12328;top:-2190;width:1009;height:248" coordorigin="12328,-2190" coordsize="1009,248" path="m13337,-2190l13297,-2190,12328,-1950,12328,-1942,12368,-1942,13337,-2182,13337,-2190xe" filled="true" fillcolor="#000000" stroked="false">
              <v:path arrowok="t"/>
              <v:fill type="solid"/>
            </v:shape>
            <v:shape style="position:absolute;left:12328;top:-2190;width:1009;height:248" coordorigin="12328,-2190" coordsize="1009,248" path="m13337,-2190l13297,-2190,12328,-1950,12328,-1942,12368,-1942,13337,-2182,13337,-2190xe" filled="false" stroked="true" strokeweight=".2pt" strokecolor="#000000">
              <v:path arrowok="t"/>
              <v:stroke dashstyle="solid"/>
            </v:shape>
            <v:shape style="position:absolute;left:13336;top:-2190;width:1009;height:248" coordorigin="13337,-2190" coordsize="1009,248" path="m14345,-2190l14305,-2190,13337,-1950,13337,-1942,13377,-1942,14345,-2182,14345,-2190xe" filled="true" fillcolor="#000000" stroked="false">
              <v:path arrowok="t"/>
              <v:fill type="solid"/>
            </v:shape>
            <v:shape style="position:absolute;left:13336;top:-2190;width:1009;height:248" coordorigin="13337,-2190" coordsize="1009,248" path="m14345,-2190l14305,-2190,13337,-1950,13337,-1942,13377,-1942,14345,-2182,14345,-2190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68.380005pt;margin-top:-109.593849pt;width:50.6pt;height:12.6pt;mso-position-horizontal-relative:page;mso-position-vertical-relative:paragraph;z-index:-238912" coordorigin="17368,-2192" coordsize="1012,252">
            <v:shape style="position:absolute;left:17369;top:-2190;width:1008;height:248" coordorigin="17370,-2190" coordsize="1008,248" path="m18378,-2190l18338,-2190,17370,-1950,17370,-1942,17410,-1942,18378,-2182,18378,-2190xe" filled="true" fillcolor="#000000" stroked="false">
              <v:path arrowok="t"/>
              <v:fill type="solid"/>
            </v:shape>
            <v:shape style="position:absolute;left:17369;top:-2190;width:1008;height:248" coordorigin="17370,-2190" coordsize="1008,248" path="m18378,-2190l18338,-2190,17370,-1950,17370,-1942,17410,-1942,18378,-2182,18378,-2190xe" filled="false" stroked="true" strokeweight=".2pt" strokecolor="#000000">
              <v:path arrowok="t"/>
              <v:stroke dashstyle="solid"/>
            </v:shape>
            <w10:wrap type="none"/>
          </v:group>
        </w:pict>
      </w:r>
      <w:r>
        <w:rPr/>
        <w:t>表９ 雇用及び労働異動率</w:t>
      </w:r>
    </w:p>
    <w:p>
      <w:pPr>
        <w:spacing w:before="196"/>
        <w:ind w:left="156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2"/>
        <w:gridCol w:w="1004"/>
        <w:gridCol w:w="1009"/>
        <w:gridCol w:w="1010"/>
        <w:gridCol w:w="1009"/>
        <w:gridCol w:w="1009"/>
        <w:gridCol w:w="1010"/>
        <w:gridCol w:w="1009"/>
        <w:gridCol w:w="1009"/>
        <w:gridCol w:w="1009"/>
        <w:gridCol w:w="1009"/>
        <w:gridCol w:w="1009"/>
      </w:tblGrid>
      <w:tr>
        <w:trPr>
          <w:trHeight w:val="222" w:hRule="atLeast"/>
        </w:trPr>
        <w:tc>
          <w:tcPr>
            <w:tcW w:w="2022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150" w:val="left" w:leader="none"/>
              </w:tabs>
              <w:spacing w:line="240" w:lineRule="auto"/>
              <w:ind w:left="686" w:right="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023" w:type="dxa"/>
            <w:gridSpan w:val="3"/>
            <w:tcBorders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916" w:right="0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2018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left="545" w:right="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6055" w:type="dxa"/>
            <w:gridSpan w:val="6"/>
          </w:tcPr>
          <w:p>
            <w:pPr>
              <w:pStyle w:val="TableParagraph"/>
              <w:spacing w:line="203" w:lineRule="exact"/>
              <w:ind w:left="2508" w:right="2486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17" w:hRule="atLeast"/>
        </w:trPr>
        <w:tc>
          <w:tcPr>
            <w:tcW w:w="202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61"/>
              <w:ind w:left="248" w:right="0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1009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44" w:val="left" w:leader="none"/>
              </w:tabs>
              <w:spacing w:line="240" w:lineRule="auto" w:before="61"/>
              <w:ind w:left="180" w:right="0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101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61"/>
              <w:ind w:left="106" w:right="0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9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61"/>
              <w:ind w:left="244" w:right="0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1009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40" w:lineRule="auto" w:before="61"/>
              <w:ind w:left="109" w:right="0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201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8" w:lineRule="exact"/>
              <w:ind w:left="692" w:right="666"/>
              <w:jc w:val="center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201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8" w:lineRule="exact"/>
              <w:ind w:left="689" w:right="668"/>
              <w:jc w:val="center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201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8" w:lineRule="exact"/>
              <w:ind w:left="307" w:right="0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18" w:hRule="atLeast"/>
        </w:trPr>
        <w:tc>
          <w:tcPr>
            <w:tcW w:w="2022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tcBorders>
              <w:top w:val="nil"/>
              <w:bottom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80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00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100" w:right="0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00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84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36" w:hRule="atLeast"/>
        </w:trPr>
        <w:tc>
          <w:tcPr>
            <w:tcW w:w="2022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04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13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10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17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19"/>
              <w:rPr>
                <w:sz w:val="18"/>
              </w:rPr>
            </w:pPr>
            <w:r>
              <w:rPr>
                <w:w w:val="128"/>
                <w:sz w:val="18"/>
              </w:rPr>
              <w:t>ﾎ</w:t>
            </w:r>
            <w:r>
              <w:rPr>
                <w:spacing w:val="-2"/>
                <w:w w:val="46"/>
                <w:sz w:val="18"/>
              </w:rPr>
              <w:t>ﾟ</w:t>
            </w:r>
            <w:r>
              <w:rPr>
                <w:spacing w:val="-2"/>
                <w:w w:val="113"/>
                <w:sz w:val="18"/>
              </w:rPr>
              <w:t>ｲ</w:t>
            </w:r>
            <w:r>
              <w:rPr>
                <w:spacing w:val="-2"/>
                <w:w w:val="112"/>
                <w:sz w:val="18"/>
              </w:rPr>
              <w:t>ﾝ</w:t>
            </w:r>
            <w:r>
              <w:rPr>
                <w:w w:val="92"/>
                <w:sz w:val="18"/>
              </w:rPr>
              <w:t>ﾄ</w:t>
            </w:r>
          </w:p>
        </w:tc>
        <w:tc>
          <w:tcPr>
            <w:tcW w:w="1010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19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21"/>
              <w:rPr>
                <w:sz w:val="18"/>
              </w:rPr>
            </w:pPr>
            <w:r>
              <w:rPr>
                <w:w w:val="128"/>
                <w:sz w:val="18"/>
              </w:rPr>
              <w:t>ﾎ</w:t>
            </w:r>
            <w:r>
              <w:rPr>
                <w:spacing w:val="-2"/>
                <w:w w:val="46"/>
                <w:sz w:val="18"/>
              </w:rPr>
              <w:t>ﾟ</w:t>
            </w:r>
            <w:r>
              <w:rPr>
                <w:spacing w:val="-2"/>
                <w:w w:val="113"/>
                <w:sz w:val="18"/>
              </w:rPr>
              <w:t>ｲ</w:t>
            </w:r>
            <w:r>
              <w:rPr>
                <w:spacing w:val="-2"/>
                <w:w w:val="112"/>
                <w:sz w:val="18"/>
              </w:rPr>
              <w:t>ﾝ</w:t>
            </w:r>
            <w:r>
              <w:rPr>
                <w:w w:val="92"/>
                <w:sz w:val="18"/>
              </w:rPr>
              <w:t>ﾄ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23"/>
              <w:rPr>
                <w:sz w:val="18"/>
              </w:rPr>
            </w:pPr>
            <w:r>
              <w:rPr>
                <w:w w:val="128"/>
                <w:sz w:val="18"/>
              </w:rPr>
              <w:t>ﾎ</w:t>
            </w:r>
            <w:r>
              <w:rPr>
                <w:spacing w:val="-2"/>
                <w:w w:val="46"/>
                <w:sz w:val="18"/>
              </w:rPr>
              <w:t>ﾟ</w:t>
            </w:r>
            <w:r>
              <w:rPr>
                <w:spacing w:val="-2"/>
                <w:w w:val="113"/>
                <w:sz w:val="18"/>
              </w:rPr>
              <w:t>ｲ</w:t>
            </w:r>
            <w:r>
              <w:rPr>
                <w:spacing w:val="-2"/>
                <w:w w:val="112"/>
                <w:sz w:val="18"/>
              </w:rPr>
              <w:t>ﾝ</w:t>
            </w:r>
            <w:r>
              <w:rPr>
                <w:w w:val="92"/>
                <w:sz w:val="18"/>
              </w:rPr>
              <w:t>ﾄ</w:t>
            </w:r>
          </w:p>
        </w:tc>
        <w:tc>
          <w:tcPr>
            <w:tcW w:w="1009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17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2" w:lineRule="exact"/>
              <w:ind w:right="25"/>
              <w:rPr>
                <w:sz w:val="18"/>
              </w:rPr>
            </w:pPr>
            <w:r>
              <w:rPr>
                <w:w w:val="128"/>
                <w:sz w:val="18"/>
              </w:rPr>
              <w:t>ﾎ</w:t>
            </w:r>
            <w:r>
              <w:rPr>
                <w:spacing w:val="-2"/>
                <w:w w:val="46"/>
                <w:sz w:val="18"/>
              </w:rPr>
              <w:t>ﾟ</w:t>
            </w:r>
            <w:r>
              <w:rPr>
                <w:spacing w:val="-2"/>
                <w:w w:val="113"/>
                <w:sz w:val="18"/>
              </w:rPr>
              <w:t>ｲ</w:t>
            </w:r>
            <w:r>
              <w:rPr>
                <w:spacing w:val="-2"/>
                <w:w w:val="112"/>
                <w:sz w:val="18"/>
              </w:rPr>
              <w:t>ﾝ</w:t>
            </w:r>
            <w:r>
              <w:rPr>
                <w:w w:val="92"/>
                <w:sz w:val="18"/>
              </w:rPr>
              <w:t>ﾄ</w:t>
            </w:r>
          </w:p>
        </w:tc>
      </w:tr>
      <w:tr>
        <w:trPr>
          <w:trHeight w:val="245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889" w:val="left" w:leader="none"/>
                <w:tab w:pos="1325" w:val="left" w:leader="none"/>
                <w:tab w:pos="1761" w:val="left" w:leader="none"/>
              </w:tabs>
              <w:spacing w:line="218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212,271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-0.3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-1.5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2.03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0.46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0.27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9,680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1.42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0.91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0.51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9" w:val="left" w:leader="none"/>
                <w:tab w:pos="1761" w:val="left" w:leader="none"/>
              </w:tabs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40,338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92.8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-5.1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-2.8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1.00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-0.16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1.06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-0.20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-0.06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3" w:val="left" w:leader="none"/>
                <w:tab w:pos="889" w:val="left" w:leader="none"/>
                <w:tab w:pos="1325" w:val="left" w:leader="none"/>
                <w:tab w:pos="1761" w:val="left" w:leader="none"/>
              </w:tabs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3,401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103.9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-27.5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0.52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-1.82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0.86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-0.42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-0.34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-1.40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20,908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-2.1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-1.4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0.52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-0.64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0.78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-0.53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-0.26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-0.11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28,824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61.7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2.32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1.20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1.92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0.62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0.40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0.58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6,351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1.44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-0.86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1.30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-1.24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0.38</w:t>
            </w:r>
          </w:p>
        </w:tc>
      </w:tr>
      <w:tr>
        <w:trPr>
          <w:trHeight w:val="252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33" w:right="0"/>
              <w:jc w:val="center"/>
              <w:rPr>
                <w:sz w:val="20"/>
              </w:rPr>
            </w:pPr>
            <w:r>
              <w:rPr>
                <w:sz w:val="20"/>
              </w:rPr>
              <w:t>不動産業,物品賃貸業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359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56.0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-33.5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32.0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28.2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2.29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1.48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2.54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1.81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-0.25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-0.33</w:t>
            </w:r>
          </w:p>
        </w:tc>
      </w:tr>
      <w:tr>
        <w:trPr>
          <w:trHeight w:val="243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30" w:right="0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学術研究,専門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技術サービス業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3,234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119.4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-6.1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2.19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-0.35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1.98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-0.42</w:t>
            </w:r>
          </w:p>
        </w:tc>
      </w:tr>
      <w:tr>
        <w:trPr>
          <w:trHeight w:val="252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34" w:right="0"/>
              <w:jc w:val="center"/>
              <w:rPr>
                <w:sz w:val="20"/>
              </w:rPr>
            </w:pPr>
            <w:r>
              <w:rPr>
                <w:sz w:val="20"/>
              </w:rPr>
              <w:t>宿泊業</w:t>
            </w:r>
            <w:r>
              <w:rPr>
                <w:spacing w:val="-1"/>
                <w:w w:val="73"/>
                <w:sz w:val="20"/>
              </w:rPr>
              <w:t>,</w:t>
            </w:r>
            <w:r>
              <w:rPr>
                <w:sz w:val="20"/>
              </w:rPr>
              <w:t>飲食</w:t>
            </w:r>
            <w:r>
              <w:rPr>
                <w:spacing w:val="-1"/>
                <w:w w:val="132"/>
                <w:sz w:val="20"/>
              </w:rPr>
              <w:t>ｻ</w:t>
            </w:r>
            <w:r>
              <w:rPr>
                <w:w w:val="115"/>
                <w:sz w:val="20"/>
              </w:rPr>
              <w:t>ｰﾋ</w:t>
            </w:r>
            <w:r>
              <w:rPr>
                <w:spacing w:val="1"/>
                <w:w w:val="50"/>
                <w:sz w:val="20"/>
              </w:rPr>
              <w:t>ﾞ</w:t>
            </w:r>
            <w:r>
              <w:rPr>
                <w:spacing w:val="1"/>
                <w:w w:val="127"/>
                <w:sz w:val="20"/>
              </w:rPr>
              <w:t>ｽ</w:t>
            </w:r>
            <w:r>
              <w:rPr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8,578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-1.4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53.3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-1.9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3.26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8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3.54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1.46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8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-0.28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8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-1.33</w:t>
            </w:r>
          </w:p>
        </w:tc>
      </w:tr>
      <w:tr>
        <w:trPr>
          <w:trHeight w:val="247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34" w:right="0"/>
              <w:jc w:val="center"/>
              <w:rPr>
                <w:sz w:val="17"/>
              </w:rPr>
            </w:pPr>
            <w:r>
              <w:rPr>
                <w:sz w:val="17"/>
              </w:rPr>
              <w:t>生活関連ｻｰﾋﾞｽ業,娯楽業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8,015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122.3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15.9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32.0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-3.0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3.61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0.55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1.00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-2.39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4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2.61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4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2.94</w:t>
            </w:r>
          </w:p>
        </w:tc>
      </w:tr>
      <w:tr>
        <w:trPr>
          <w:trHeight w:val="243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18" w:right="0"/>
              <w:jc w:val="center"/>
              <w:rPr>
                <w:sz w:val="18"/>
              </w:rPr>
            </w:pPr>
            <w:r>
              <w:rPr>
                <w:sz w:val="18"/>
              </w:rPr>
              <w:t>教 育 , 学 習 支 援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13,398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103.0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25.8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-0.1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3.29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2.24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2.70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1.64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0.59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0.60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93" w:val="left" w:leader="none"/>
                <w:tab w:pos="969" w:val="left" w:leader="none"/>
                <w:tab w:pos="1285" w:val="left" w:leader="none"/>
                <w:tab w:pos="1761" w:val="left" w:leader="none"/>
              </w:tabs>
              <w:spacing w:line="221" w:lineRule="exact"/>
              <w:ind w:left="17" w:right="0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42,214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-8.5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3.10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w w:val="85"/>
                <w:sz w:val="20"/>
              </w:rPr>
              <w:t>1.69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2.74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85"/>
                <w:sz w:val="20"/>
              </w:rPr>
              <w:t>1.41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0.36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w w:val="85"/>
                <w:sz w:val="20"/>
              </w:rPr>
              <w:t>0.28</w:t>
            </w:r>
          </w:p>
        </w:tc>
      </w:tr>
      <w:tr>
        <w:trPr>
          <w:trHeight w:val="248" w:hRule="atLeast"/>
        </w:trPr>
        <w:tc>
          <w:tcPr>
            <w:tcW w:w="2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7" w:right="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複 合 </w:t>
            </w:r>
            <w:r>
              <w:rPr>
                <w:w w:val="115"/>
                <w:sz w:val="20"/>
              </w:rPr>
              <w:t>ｻ ｰ </w:t>
            </w:r>
            <w:r>
              <w:rPr>
                <w:w w:val="105"/>
                <w:sz w:val="20"/>
              </w:rPr>
              <w:t>ﾋ </w:t>
            </w:r>
            <w:r>
              <w:rPr>
                <w:w w:val="80"/>
                <w:sz w:val="20"/>
              </w:rPr>
              <w:t>ﾞ </w:t>
            </w:r>
            <w:r>
              <w:rPr>
                <w:w w:val="115"/>
                <w:sz w:val="20"/>
              </w:rPr>
              <w:t>ｽ </w:t>
            </w:r>
            <w:r>
              <w:rPr>
                <w:w w:val="105"/>
                <w:sz w:val="20"/>
              </w:rPr>
              <w:t>事 業</w:t>
            </w: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3,316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0.73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5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-0.48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0.72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-0.37</w:t>
            </w:r>
          </w:p>
        </w:tc>
        <w:tc>
          <w:tcPr>
            <w:tcW w:w="100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-0.11</w:t>
            </w:r>
          </w:p>
        </w:tc>
      </w:tr>
      <w:tr>
        <w:trPr>
          <w:trHeight w:val="238" w:hRule="atLeast"/>
        </w:trPr>
        <w:tc>
          <w:tcPr>
            <w:tcW w:w="2022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33" w:right="0"/>
              <w:jc w:val="center"/>
              <w:rPr>
                <w:sz w:val="20"/>
              </w:rPr>
            </w:pPr>
            <w:r>
              <w:rPr>
                <w:spacing w:val="-1"/>
                <w:w w:val="96"/>
                <w:sz w:val="20"/>
              </w:rPr>
              <w:t>その</w:t>
            </w:r>
            <w:r>
              <w:rPr>
                <w:spacing w:val="-1"/>
                <w:sz w:val="20"/>
              </w:rPr>
              <w:t>他</w:t>
            </w:r>
            <w:r>
              <w:rPr>
                <w:w w:val="110"/>
                <w:sz w:val="20"/>
              </w:rPr>
              <w:t>の</w:t>
            </w:r>
            <w:r>
              <w:rPr>
                <w:spacing w:val="-1"/>
                <w:w w:val="110"/>
                <w:sz w:val="20"/>
              </w:rPr>
              <w:t>ｻ</w:t>
            </w:r>
            <w:r>
              <w:rPr>
                <w:w w:val="115"/>
                <w:sz w:val="20"/>
              </w:rPr>
              <w:t>ｰﾋ</w:t>
            </w:r>
            <w:r>
              <w:rPr>
                <w:spacing w:val="1"/>
                <w:w w:val="50"/>
                <w:sz w:val="20"/>
              </w:rPr>
              <w:t>ﾞ</w:t>
            </w:r>
            <w:r>
              <w:rPr>
                <w:spacing w:val="1"/>
                <w:w w:val="127"/>
                <w:sz w:val="20"/>
              </w:rPr>
              <w:t>ｽ</w:t>
            </w:r>
            <w:r>
              <w:rPr>
                <w:sz w:val="20"/>
              </w:rPr>
              <w:t>業</w:t>
            </w:r>
          </w:p>
        </w:tc>
        <w:tc>
          <w:tcPr>
            <w:tcW w:w="100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21,182</w:t>
            </w:r>
          </w:p>
        </w:tc>
        <w:tc>
          <w:tcPr>
            <w:tcW w:w="1009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1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-0.1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85"/>
                <w:sz w:val="20"/>
              </w:rPr>
              <w:t>35.1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-11.6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83"/>
              <w:rPr>
                <w:sz w:val="20"/>
              </w:rPr>
            </w:pPr>
            <w:r>
              <w:rPr>
                <w:w w:val="85"/>
                <w:sz w:val="20"/>
              </w:rPr>
              <w:t>2.02</w:t>
            </w:r>
          </w:p>
        </w:tc>
        <w:tc>
          <w:tcPr>
            <w:tcW w:w="100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w w:val="95"/>
                <w:sz w:val="20"/>
              </w:rPr>
              <w:t>-0.63</w:t>
            </w:r>
          </w:p>
        </w:tc>
        <w:tc>
          <w:tcPr>
            <w:tcW w:w="1009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2.16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18" w:lineRule="exact"/>
              <w:ind w:right="85"/>
              <w:rPr>
                <w:sz w:val="20"/>
              </w:rPr>
            </w:pPr>
            <w:r>
              <w:rPr>
                <w:w w:val="95"/>
                <w:sz w:val="20"/>
              </w:rPr>
              <w:t>-0.43</w:t>
            </w:r>
          </w:p>
        </w:tc>
        <w:tc>
          <w:tcPr>
            <w:tcW w:w="1009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81"/>
              <w:rPr>
                <w:sz w:val="20"/>
              </w:rPr>
            </w:pPr>
            <w:r>
              <w:rPr>
                <w:w w:val="95"/>
                <w:sz w:val="20"/>
              </w:rPr>
              <w:t>-0.14</w:t>
            </w:r>
          </w:p>
        </w:tc>
        <w:tc>
          <w:tcPr>
            <w:tcW w:w="1009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18" w:lineRule="exact"/>
              <w:ind w:right="87"/>
              <w:rPr>
                <w:sz w:val="20"/>
              </w:rPr>
            </w:pPr>
            <w:r>
              <w:rPr>
                <w:w w:val="95"/>
                <w:sz w:val="20"/>
              </w:rPr>
              <w:t>-0.20</w:t>
            </w:r>
          </w:p>
        </w:tc>
      </w:tr>
    </w:tbl>
    <w:p>
      <w:pPr>
        <w:spacing w:before="181"/>
        <w:ind w:left="156" w:right="0" w:firstLine="0"/>
        <w:jc w:val="left"/>
        <w:rPr>
          <w:sz w:val="22"/>
        </w:rPr>
      </w:pPr>
      <w:r>
        <w:rPr>
          <w:sz w:val="22"/>
        </w:rPr>
        <w:t>※入</w:t>
      </w:r>
      <w:r>
        <w:rPr>
          <w:spacing w:val="2"/>
          <w:w w:val="50"/>
          <w:sz w:val="22"/>
        </w:rPr>
        <w:t>（</w:t>
      </w:r>
      <w:r>
        <w:rPr>
          <w:spacing w:val="-1"/>
          <w:sz w:val="22"/>
        </w:rPr>
        <w:t>離</w:t>
      </w:r>
      <w:r>
        <w:rPr>
          <w:spacing w:val="2"/>
          <w:w w:val="50"/>
          <w:sz w:val="22"/>
        </w:rPr>
        <w:t>）</w:t>
      </w:r>
      <w:r>
        <w:rPr>
          <w:sz w:val="22"/>
        </w:rPr>
        <w:t>職率＝当月入</w:t>
      </w:r>
      <w:r>
        <w:rPr>
          <w:spacing w:val="2"/>
          <w:w w:val="50"/>
          <w:sz w:val="22"/>
        </w:rPr>
        <w:t>（</w:t>
      </w:r>
      <w:r>
        <w:rPr>
          <w:sz w:val="22"/>
        </w:rPr>
        <w:t>離</w:t>
      </w:r>
      <w:r>
        <w:rPr>
          <w:spacing w:val="2"/>
          <w:w w:val="50"/>
          <w:sz w:val="22"/>
        </w:rPr>
        <w:t>）</w:t>
      </w:r>
      <w:r>
        <w:rPr>
          <w:sz w:val="22"/>
        </w:rPr>
        <w:t>職者数</w:t>
      </w:r>
      <w:r>
        <w:rPr>
          <w:w w:val="171"/>
          <w:sz w:val="22"/>
        </w:rPr>
        <w:t>÷</w:t>
      </w:r>
      <w:r>
        <w:rPr>
          <w:sz w:val="22"/>
        </w:rPr>
        <w:t>前月末労働者数</w:t>
      </w:r>
      <w:r>
        <w:rPr>
          <w:w w:val="171"/>
          <w:sz w:val="22"/>
        </w:rPr>
        <w:t>×</w:t>
      </w:r>
      <w:r>
        <w:rPr>
          <w:spacing w:val="1"/>
          <w:w w:val="68"/>
          <w:sz w:val="22"/>
        </w:rPr>
        <w:t>１００</w:t>
      </w:r>
    </w:p>
    <w:p>
      <w:pPr>
        <w:pStyle w:val="BodyText"/>
        <w:rPr>
          <w:sz w:val="22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"/>
        <w:ind w:left="160"/>
      </w:pPr>
      <w:r>
        <w:rPr>
          <w:w w:val="95"/>
        </w:rPr>
        <w:t>表１０ パートタイム労働者比率、労働移動率の推移</w:t>
      </w:r>
    </w:p>
    <w:p>
      <w:pPr>
        <w:spacing w:before="191"/>
        <w:ind w:left="156" w:right="0" w:firstLine="0"/>
        <w:jc w:val="left"/>
        <w:rPr>
          <w:sz w:val="22"/>
        </w:rPr>
      </w:pPr>
      <w:r>
        <w:rPr/>
        <w:pict>
          <v:shape style="position:absolute;margin-left:61.424999pt;margin-top:22.907349pt;width:253.6pt;height:199.45pt;mso-position-horizontal-relative:page;mso-position-vertical-relative:paragraph;z-index:16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16"/>
                    <w:gridCol w:w="1001"/>
                    <w:gridCol w:w="1008"/>
                    <w:gridCol w:w="1008"/>
                    <w:gridCol w:w="1009"/>
                  </w:tblGrid>
                  <w:tr>
                    <w:trPr>
                      <w:trHeight w:val="470" w:hRule="atLeast"/>
                    </w:trPr>
                    <w:tc>
                      <w:tcPr>
                        <w:tcW w:w="2017" w:type="dxa"/>
                        <w:gridSpan w:val="2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150" w:val="left" w:leader="none"/>
                          </w:tabs>
                          <w:spacing w:line="240" w:lineRule="auto" w:before="85"/>
                          <w:ind w:left="686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1" w:lineRule="auto" w:before="36"/>
                          <w:ind w:left="105" w:right="68" w:hanging="1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85"/>
                            <w:sz w:val="16"/>
                          </w:rPr>
                          <w:t>パートタイム</w:t>
                        </w:r>
                        <w:r>
                          <w:rPr>
                            <w:sz w:val="16"/>
                          </w:rPr>
                          <w:t>労働者比率</w:t>
                        </w:r>
                      </w:p>
                    </w:tc>
                    <w:tc>
                      <w:tcPr>
                        <w:tcW w:w="1008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5"/>
                          <w:ind w:left="205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入職率</w:t>
                        </w:r>
                      </w:p>
                    </w:tc>
                    <w:tc>
                      <w:tcPr>
                        <w:tcW w:w="1009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85"/>
                          <w:ind w:left="200" w:right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離職率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016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spacing w:line="408" w:lineRule="auto"/>
                          <w:ind w:left="402" w:right="39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指数</w:t>
                        </w:r>
                      </w:p>
                    </w:tc>
                    <w:tc>
                      <w:tcPr>
                        <w:tcW w:w="1001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08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1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％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％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8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％</w:t>
                        </w:r>
                      </w:p>
                    </w:tc>
                  </w:tr>
                  <w:tr>
                    <w:trPr>
                      <w:trHeight w:val="224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２1年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1.82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05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1.85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1.86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1.92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1.93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1.95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24.8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1.59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1.63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1.65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1.75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25.9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1.57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1.55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2.03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1.82</w:t>
                        </w:r>
                      </w:p>
                    </w:tc>
                  </w:tr>
                  <w:tr>
                    <w:trPr>
                      <w:trHeight w:val="234" w:hRule="atLeast"/>
                    </w:trPr>
                    <w:tc>
                      <w:tcPr>
                        <w:tcW w:w="1016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 w:before="1"/>
                          <w:ind w:left="402" w:right="39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前年差</w:t>
                        </w:r>
                      </w:p>
                    </w:tc>
                    <w:tc>
                      <w:tcPr>
                        <w:tcW w:w="1001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２２年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0.07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２３年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-0.4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0.07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0.03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２４年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2.7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-0.34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-0.32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２５年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0.06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２６年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1.0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nil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0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-0.08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202" w:lineRule="exact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-0.20</w:t>
                        </w:r>
                      </w:p>
                    </w:tc>
                  </w:tr>
                  <w:tr>
                    <w:trPr>
                      <w:trHeight w:val="228" w:hRule="atLeast"/>
                    </w:trPr>
                    <w:tc>
                      <w:tcPr>
                        <w:tcW w:w="1016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01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２７年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-1.5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2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0.46</w:t>
                        </w:r>
                      </w:p>
                    </w:tc>
                    <w:tc>
                      <w:tcPr>
                        <w:tcW w:w="1009" w:type="dxa"/>
                        <w:tcBorders>
                          <w:top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7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0.27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事業所規模３０人以上、調査産業計</w:t>
      </w:r>
      <w:r>
        <w:rPr>
          <w:w w:val="80"/>
          <w:sz w:val="22"/>
        </w:rPr>
        <w:t>）</w:t>
      </w:r>
    </w:p>
    <w:sectPr>
      <w:footerReference w:type="default" r:id="rId6"/>
      <w:pgSz w:w="19850" w:h="28070"/>
      <w:pgMar w:footer="809" w:header="0" w:top="1720" w:bottom="1000" w:left="11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4.899994pt;margin-top:1351.746826pt;width:25.5pt;height:13pt;mso-position-horizontal-relative:page;mso-position-vertical-relative:page;z-index:-239536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>
                    <w:spacing w:val="-23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2.100006pt;margin-top:1351.746826pt;width:31.05pt;height:13pt;mso-position-horizontal-relative:page;mso-position-vertical-relative:page;z-index:-239512" type="#_x0000_t202" filled="false" stroked="false">
          <v:textbox inset="0,0,0,0">
            <w:txbxContent>
              <w:p>
                <w:pPr>
                  <w:spacing w:line="260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>
                    <w:w w:val="110"/>
                    <w:sz w:val="22"/>
                  </w:rPr>
                  <w:t>10</w:t>
                </w:r>
                <w:r>
                  <w:rPr>
                    <w:spacing w:val="-25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08" w:lineRule="exact"/>
      <w:ind w:right="16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tokei-02user</dc:creator>
  <dcterms:created xsi:type="dcterms:W3CDTF">2019-02-20T04:47:31Z</dcterms:created>
  <dcterms:modified xsi:type="dcterms:W3CDTF">2019-02-20T04:47:31Z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2016-06-23T00:00:00Z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