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（参考２）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09"/>
        <w:gridCol w:w="4135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0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right="192"/>
              <w:jc w:val="right"/>
              <w:rPr>
                <w:sz w:val="30"/>
              </w:rPr>
            </w:pPr>
            <w:r>
              <w:rPr>
                <w:sz w:val="30"/>
              </w:rPr>
              <w:t>６２．５％</w:t>
            </w:r>
          </w:p>
        </w:tc>
        <w:tc>
          <w:tcPr>
            <w:tcW w:w="4135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（１０カ月連続で５０％を上回った）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09" w:type="dxa"/>
          </w:tcPr>
          <w:p>
            <w:pPr>
              <w:pStyle w:val="TableParagraph"/>
              <w:spacing w:before="116"/>
              <w:ind w:right="192"/>
              <w:jc w:val="right"/>
              <w:rPr>
                <w:sz w:val="30"/>
              </w:rPr>
            </w:pPr>
            <w:r>
              <w:rPr>
                <w:sz w:val="30"/>
              </w:rPr>
              <w:t>５７．１％</w:t>
            </w:r>
          </w:p>
        </w:tc>
        <w:tc>
          <w:tcPr>
            <w:tcW w:w="4135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（６カ月連続で５０％を上回った）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0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192"/>
              <w:jc w:val="right"/>
              <w:rPr>
                <w:sz w:val="30"/>
              </w:rPr>
            </w:pPr>
            <w:r>
              <w:rPr>
                <w:sz w:val="30"/>
              </w:rPr>
              <w:t>０．０％</w:t>
            </w:r>
          </w:p>
        </w:tc>
        <w:tc>
          <w:tcPr>
            <w:tcW w:w="4135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（２カ月ぶりに５０％を下回った）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平成２７年１２月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  <w:jc w:val="left"/>
      </w:pPr>
      <w:r>
        <w:rPr/>
        <w:pict>
          <v:group style="position:absolute;margin-left:55.716122pt;margin-top:-4.881960pt;width:481.9pt;height:74.2pt;mso-position-horizontal-relative:page;mso-position-vertical-relative:paragraph;z-index:-221200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６２．５％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91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5"/>
          <w:sz w:val="24"/>
        </w:rPr>
        <w:t>０．０％</w:t>
      </w:r>
    </w:p>
    <w:p>
      <w:pPr>
        <w:spacing w:before="208"/>
        <w:ind w:left="451" w:right="83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（１０カ月連続で５０％を上回った）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（６カ月連続で５０％を上回った）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（２カ月ぶりに５０％を下回った）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859" w:firstLine="239"/>
        <w:jc w:val="left"/>
        <w:rPr>
          <w:sz w:val="24"/>
        </w:rPr>
      </w:pPr>
      <w:r>
        <w:rPr>
          <w:w w:val="95"/>
          <w:sz w:val="24"/>
        </w:rPr>
        <w:t>９月の一致指数は、物流関連等の指標がプラスになったことから５０％を上回っ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"/>
        <w:gridCol w:w="332"/>
        <w:gridCol w:w="332"/>
        <w:gridCol w:w="2101"/>
        <w:gridCol w:w="1513"/>
        <w:gridCol w:w="3345"/>
        <w:gridCol w:w="1447"/>
      </w:tblGrid>
      <w:tr>
        <w:trPr>
          <w:trHeight w:val="318" w:hRule="atLeast"/>
        </w:trPr>
        <w:tc>
          <w:tcPr>
            <w:tcW w:w="47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90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09" w:right="1582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3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40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3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329" w:hRule="atLeast"/>
        </w:trPr>
        <w:tc>
          <w:tcPr>
            <w:tcW w:w="3281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4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281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4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338" w:hRule="atLeast"/>
        </w:trPr>
        <w:tc>
          <w:tcPr>
            <w:tcW w:w="3281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4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１１カ月ぶり</w:t>
            </w:r>
          </w:p>
        </w:tc>
      </w:tr>
      <w:tr>
        <w:trPr>
          <w:trHeight w:val="338" w:hRule="atLeast"/>
        </w:trPr>
        <w:tc>
          <w:tcPr>
            <w:tcW w:w="3281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281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81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4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</w:tr>
      <w:tr>
        <w:trPr>
          <w:trHeight w:val="338" w:hRule="atLeast"/>
        </w:trPr>
        <w:tc>
          <w:tcPr>
            <w:tcW w:w="3281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4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281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１２カ月ぶり</w:t>
            </w: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4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1342" w:hRule="atLeast"/>
        </w:trPr>
        <w:tc>
          <w:tcPr>
            <w:tcW w:w="3281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3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19" w:hRule="atLeast"/>
        </w:trPr>
        <w:tc>
          <w:tcPr>
            <w:tcW w:w="4794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9"/>
              <w:ind w:left="31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18" w:hRule="atLeast"/>
        </w:trPr>
        <w:tc>
          <w:tcPr>
            <w:tcW w:w="4794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4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18" w:hRule="atLeast"/>
        </w:trPr>
        <w:tc>
          <w:tcPr>
            <w:tcW w:w="4794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4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18" w:hRule="atLeast"/>
        </w:trPr>
        <w:tc>
          <w:tcPr>
            <w:tcW w:w="4794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4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18" w:hRule="atLeast"/>
        </w:trPr>
        <w:tc>
          <w:tcPr>
            <w:tcW w:w="4794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4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１３カ月連続</w:t>
            </w:r>
          </w:p>
        </w:tc>
      </w:tr>
      <w:tr>
        <w:trPr>
          <w:trHeight w:val="318" w:hRule="atLeast"/>
        </w:trPr>
        <w:tc>
          <w:tcPr>
            <w:tcW w:w="4794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4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7" w:hRule="atLeast"/>
        </w:trPr>
        <w:tc>
          <w:tcPr>
            <w:tcW w:w="4794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left="34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</w:tbl>
    <w:p>
      <w:pPr>
        <w:spacing w:after="0" w:line="294" w:lineRule="exact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1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</w:pPr>
      <w:r>
        <w:rPr/>
        <w:pict>
          <v:group style="position:absolute;margin-left:57.99612pt;margin-top:43.163471pt;width:473.6pt;height:158.15pt;mso-position-horizontal-relative:page;mso-position-vertical-relative:paragraph;z-index:-220816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585;height:2200" coordorigin="1678,1349" coordsize="8585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118,2152l10097,1887,10097,1883,10092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85,1982,10111,2299,10118,2152m10262,2167l10262,2161,10229,1613,10229,1609,10224,1603,10214,1603,10210,1607,10210,1611,10186,1804,10164,1613,10164,1607,10159,1603,10150,1603,10145,1609,10145,1613,10118,2152,10111,2297,10111,2305,10116,2309,10126,2309,10130,2305,10130,2297,10130,2299,10158,1730,10176,1887,10176,1891,10181,1897,10190,1897,10195,1891,10195,1887,10216,1717,10243,2161,10243,2167,10248,2173,10258,2173,10262,2167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589;height:2200" coordorigin="1649,790" coordsize="8589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238,1730l10207,1410,10188,1410,10164,1638,10142,1430,10140,1410,10121,1410,10106,1410,10075,1090,10056,109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2,2030,10070,1235,10087,1410,10092,1430,10123,1430,10154,1730,10159,1750,10169,1750,10174,1730,10197,1505,10219,1730,10224,1750,10236,1750,10238,17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52;width:2007;height:2040" coordorigin="7139,653" coordsize="2007,2040" path="m9112,1433l9101,1740,9126,2693,9146,2693,9112,1433xm7383,2222l7372,2373,7372,2393,7391,2393,7391,2373,7383,2222xm8913,1133l8906,1251,8961,1753,8992,2073,9026,2373,9026,2393,9078,2393,9078,2373,9045,2373,9011,2073,8980,1753,8913,1133xm7353,1733l7255,1733,7259,1753,7339,1753,7372,2373,7383,2222,7358,1753,7353,1733xm7437,1753l7406,1913,7383,2222,7391,2373,7425,1913,7444,1817,7437,1753xm9093,1433l9059,2373,9078,2373,9101,1740,9093,1433xm7987,1273l7979,1444,8035,2233,8044,2090,7987,1273xm8044,2090l8035,2233,8054,2233,8044,2090xm8066,1753l8044,2090,8054,2233,8078,1866,8066,1753xm7207,1593l7173,1753,7139,2073,7159,2073,7192,1753,7216,1638,7207,1593xm7456,1753l7444,1817,7471,2073,7480,1981,7456,1753xm7480,1981l7471,2073,7490,2073,7480,1981xm7538,813l7504,1753,7480,1981,7490,2073,7523,1753,7549,1026,7538,813xm7787,1133l7768,1133,7802,2073,7821,2073,7811,2053,7820,2053,7787,1133xm7820,2053l7811,2053,7821,2073,7820,2053xm7836,2053l7820,2053,7821,2073,7835,2073,7836,2053xm7869,1433l7835,2073,7845,2053,7856,2053,7878,1622,7869,1433xm7856,2053l7845,2053,7835,2073,7855,2073,7856,2053xm7888,1433l7878,1622,7900,2073,7919,2073,7910,2053,7918,2053,7888,1433xm7918,2053l7910,2053,7919,2073,7918,2053xm7935,2053l7918,2053,7919,2073,7934,2073,7935,2053xm7967,1273l7934,2073,7943,2053,7954,2053,7979,1444,7967,1273xm7954,2053l7943,2053,7934,2073,7953,2073,7954,2053xm8085,1753l8078,1866,8099,2073,8107,1963,8085,1753xm8107,1963l8099,2073,8119,2073,8107,1963xm8152,1593l8133,1593,8107,1963,8119,2073,8151,1613,8143,1613,8152,1593xm8714,1113l8681,1113,8682,1133,8694,1133,8762,1753,8795,2073,8805,1981,8781,1753,8714,1133,8714,1113xm8805,1981l8795,2073,8814,2073,8805,1981xm8861,1733l8834,1733,8829,1753,8805,1981,8814,2073,8848,1753,8860,1753,8861,1733xm8080,1733l8071,1733,8066,1753,8078,1866,8085,1753,8080,1733xm7451,1733l7442,1733,7437,1753,7444,1817,7456,1753,7451,1733xm7226,1593l7216,1638,7240,1753,7259,1753,7250,1733,7255,1733,7226,1593xm7255,1733l7250,1733,7259,1753,7255,1733xm8450,1133l8439,1284,8464,1753,8474,1575,8450,1133xm8474,1575l8464,1753,8483,1753,8474,1575xm8548,1113l8498,1113,8498,1133,8474,1575,8483,1753,8517,1133,8548,1133,8548,1113xm8894,1133l8860,1753,8870,1733,8880,1733,8906,1251,8894,1133xm8880,1733l8870,1733,8860,1753,8879,1753,8880,1733xm9112,1433l9093,1433,9101,1740,9112,1433xm7226,1593l7207,1593,7216,1638,7226,1593xm7888,1433l7869,1433,7878,1622,7888,1433xm8152,1593l8143,1613,8151,1613,8152,1593xm8183,1593l8152,1593,8151,1613,8181,1613,8183,1593xm8402,1525l8397,1593,8402,1613,8411,1613,8416,1593,8402,1525xm8219,1433l8200,1433,8167,1593,8186,1593,8215,1453,8210,1453,8219,1433xm8351,1133l8341,1221,8363,1433,8397,1593,8402,1525,8383,1433,8351,1133xm8431,1133l8402,1525,8416,1593,8439,1284,8431,1133xm7584,1311l7571,1433,7571,1453,7591,1453,7591,1433,7584,1311xm7713,1347l7703,1433,7703,1453,7723,1453,7723,1433,7713,1347xm8219,1433l8210,1453,8215,1453,8219,1433xm8332,1133l8299,1433,8219,1433,8215,1453,8318,1453,8318,1433,8341,1221,8332,1133xm8569,1317l8562,1433,8562,1453,8582,1453,8582,1433,8569,1317xm7987,1273l7967,1273,7979,1444,7987,1273xm7557,813l7549,1026,7571,1433,7584,1311,7557,813xm7636,813l7603,1133,7584,1311,7591,1433,7622,1133,7646,904,7636,813xm7655,813l7646,904,7670,1133,7703,1433,7713,1347,7689,1133,7655,813xm7787,1113l7737,1113,7737,1133,7713,1347,7723,1433,7756,1133,7787,1133,7787,1113xm8548,1133l8529,1133,8562,1433,8569,1317,8548,1133xm8630,653l8596,813,8569,1317,8582,1433,8615,813,8634,721,8630,653xm8450,1113l8431,1113,8431,1133,8439,1284,8450,1133,8450,1113xm8913,1113l8894,1113,8894,1133,8906,1251,8913,1133,8913,1113xm8351,1113l8332,1113,8332,1133,8341,1221,8351,1133,8351,1113xm8649,653l8634,721,8663,1133,8682,1133,8673,1113,8681,1113,8649,653xm8681,1113l8673,1113,8682,1133,8681,1113xm7552,793l7543,793,7538,813,7549,1026,7557,813,7552,793xm7651,793l7641,793,7636,813,7646,904,7655,813,7651,793xm8649,653l8630,653,8634,721,8649,653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  <w:jc w:val="left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20648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775;width:7881;height:2399" type="#_x0000_t75" stroked="false">
              <v:imagedata r:id="rId10" o:title=""/>
            </v:shape>
            <v:shape style="position:absolute;left:2139;top:1789;width:7884;height:2325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68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96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152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1.32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36.5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51.1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27.4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63.9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226,052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234,943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235,954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230,064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237,277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237,526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92.6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238,829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231,896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216,659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236,867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262,798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231,269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353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202048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44カ月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202024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00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76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52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28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04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80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56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32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08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84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60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36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12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688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664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640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616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592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568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96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72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48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24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00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76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52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28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04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256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232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208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201544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520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280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184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160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21176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209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212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209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211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211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21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21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210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2103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21008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51"/>
      <w:jc w:val="center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&lt;819A3237303944498C8E95F181698E518D6C816A2E786C73&gt;</dc:title>
  <dcterms:created xsi:type="dcterms:W3CDTF">2019-02-20T13:05:02Z</dcterms:created>
  <dcterms:modified xsi:type="dcterms:W3CDTF">2019-02-20T13:05:02Z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2015-11-30T00:00:00Z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