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82" w:rsidRPr="00700182" w:rsidRDefault="00700182" w:rsidP="00700182">
      <w:pPr>
        <w:widowControl/>
        <w:pBdr>
          <w:bottom w:val="single" w:sz="6" w:space="4" w:color="EAECEF"/>
        </w:pBdr>
        <w:shd w:val="clear" w:color="auto" w:fill="FFFFFF"/>
        <w:spacing w:before="100" w:beforeAutospacing="1" w:after="240"/>
        <w:jc w:val="left"/>
        <w:outlineLvl w:val="0"/>
        <w:rPr>
          <w:rFonts w:ascii="Segoe UI" w:eastAsia="ＭＳ Ｐゴシック" w:hAnsi="Segoe UI" w:cs="Segoe UI"/>
          <w:b/>
          <w:bCs/>
          <w:color w:val="24292E"/>
          <w:kern w:val="36"/>
          <w:sz w:val="48"/>
          <w:szCs w:val="48"/>
        </w:rPr>
      </w:pPr>
      <w:r w:rsidRPr="00700182">
        <w:rPr>
          <w:rFonts w:ascii="Segoe UI" w:eastAsia="ＭＳ Ｐゴシック" w:hAnsi="Segoe UI" w:cs="Segoe UI"/>
          <w:b/>
          <w:bCs/>
          <w:color w:val="24292E"/>
          <w:kern w:val="36"/>
          <w:sz w:val="48"/>
          <w:szCs w:val="48"/>
        </w:rPr>
        <w:t>インターナショナル・オープンデータ・デイ</w:t>
      </w:r>
      <w:r w:rsidRPr="00700182">
        <w:rPr>
          <w:rFonts w:ascii="Segoe UI" w:eastAsia="ＭＳ Ｐゴシック" w:hAnsi="Segoe UI" w:cs="Segoe UI"/>
          <w:b/>
          <w:bCs/>
          <w:color w:val="24292E"/>
          <w:kern w:val="36"/>
          <w:sz w:val="48"/>
          <w:szCs w:val="48"/>
        </w:rPr>
        <w:t xml:space="preserve">2019 in </w:t>
      </w:r>
      <w:r w:rsidRPr="00700182">
        <w:rPr>
          <w:rFonts w:ascii="Segoe UI" w:eastAsia="ＭＳ Ｐゴシック" w:hAnsi="Segoe UI" w:cs="Segoe UI"/>
          <w:b/>
          <w:bCs/>
          <w:color w:val="24292E"/>
          <w:kern w:val="36"/>
          <w:sz w:val="48"/>
          <w:szCs w:val="48"/>
        </w:rPr>
        <w:t>はちのへ</w:t>
      </w:r>
    </w:p>
    <w:p w:rsidR="00700182" w:rsidRPr="00700182" w:rsidRDefault="00700182" w:rsidP="00700182">
      <w:pPr>
        <w:widowControl/>
        <w:shd w:val="clear" w:color="auto" w:fill="FFFFFF"/>
        <w:spacing w:after="240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r w:rsidRPr="00700182">
        <w:rPr>
          <w:rFonts w:ascii="Segoe UI" w:eastAsia="ＭＳ Ｐゴシック" w:hAnsi="Segoe UI" w:cs="Segoe UI"/>
          <w:color w:val="24292E"/>
          <w:kern w:val="0"/>
          <w:sz w:val="24"/>
          <w:szCs w:val="24"/>
        </w:rPr>
        <w:t>導入の講義とワークショップの資料</w:t>
      </w:r>
    </w:p>
    <w:p w:rsidR="00700182" w:rsidRPr="00700182" w:rsidRDefault="00FA466E" w:rsidP="0070018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7" w:history="1">
        <w:r w:rsidR="00700182" w:rsidRPr="00700182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スライド</w:t>
        </w:r>
      </w:hyperlink>
    </w:p>
    <w:p w:rsidR="00700182" w:rsidRPr="00700182" w:rsidRDefault="00FA466E" w:rsidP="00700182">
      <w:pPr>
        <w:widowControl/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Segoe UI" w:eastAsia="ＭＳ Ｐゴシック" w:hAnsi="Segoe UI" w:cs="Segoe UI"/>
          <w:color w:val="24292E"/>
          <w:kern w:val="0"/>
          <w:sz w:val="24"/>
          <w:szCs w:val="24"/>
        </w:rPr>
      </w:pPr>
      <w:hyperlink r:id="rId8" w:history="1">
        <w:r w:rsidR="00700182" w:rsidRPr="00700182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ワー</w:t>
        </w:r>
        <w:r w:rsidR="00700182" w:rsidRPr="00700182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ク</w:t>
        </w:r>
        <w:r w:rsidR="00700182" w:rsidRPr="00700182">
          <w:rPr>
            <w:rFonts w:ascii="Segoe UI" w:eastAsia="ＭＳ Ｐゴシック" w:hAnsi="Segoe UI" w:cs="Segoe UI"/>
            <w:color w:val="0366D6"/>
            <w:kern w:val="0"/>
            <w:sz w:val="24"/>
            <w:szCs w:val="24"/>
          </w:rPr>
          <w:t>ショップのワークシート</w:t>
        </w:r>
      </w:hyperlink>
    </w:p>
    <w:p w:rsidR="00700182" w:rsidRPr="00700182" w:rsidRDefault="00700182" w:rsidP="00700182">
      <w:pPr>
        <w:widowControl/>
        <w:pBdr>
          <w:bottom w:val="single" w:sz="6" w:space="4" w:color="EAECEF"/>
        </w:pBdr>
        <w:shd w:val="clear" w:color="auto" w:fill="FFFFFF"/>
        <w:spacing w:before="360" w:after="240"/>
        <w:jc w:val="left"/>
        <w:outlineLvl w:val="1"/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</w:pPr>
      <w:r w:rsidRPr="00700182">
        <w:rPr>
          <w:rFonts w:ascii="Segoe UI" w:eastAsia="ＭＳ Ｐゴシック" w:hAnsi="Segoe UI" w:cs="Segoe UI"/>
          <w:b/>
          <w:bCs/>
          <w:color w:val="24292E"/>
          <w:kern w:val="0"/>
          <w:sz w:val="36"/>
          <w:szCs w:val="36"/>
        </w:rPr>
        <w:t>ライセンス</w:t>
      </w:r>
      <w:bookmarkStart w:id="0" w:name="_GoBack"/>
      <w:bookmarkEnd w:id="0"/>
    </w:p>
    <w:p w:rsidR="00FA466E" w:rsidRDefault="00FA466E">
      <w:pPr>
        <w:widowControl/>
        <w:jc w:val="left"/>
      </w:pPr>
      <w:r>
        <w:br w:type="page"/>
      </w:r>
    </w:p>
    <w:p w:rsidR="0004383D" w:rsidRPr="00700182" w:rsidRDefault="0004383D"/>
    <w:sectPr w:rsidR="0004383D" w:rsidRPr="00700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6E" w:rsidRDefault="00FA466E" w:rsidP="00FA466E">
      <w:r>
        <w:separator/>
      </w:r>
    </w:p>
  </w:endnote>
  <w:endnote w:type="continuationSeparator" w:id="0">
    <w:p w:rsidR="00FA466E" w:rsidRDefault="00FA466E" w:rsidP="00FA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6E" w:rsidRDefault="00FA466E" w:rsidP="00FA466E">
      <w:r>
        <w:separator/>
      </w:r>
    </w:p>
  </w:footnote>
  <w:footnote w:type="continuationSeparator" w:id="0">
    <w:p w:rsidR="00FA466E" w:rsidRDefault="00FA466E" w:rsidP="00FA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2302"/>
    <w:multiLevelType w:val="multilevel"/>
    <w:tmpl w:val="8BA6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82"/>
    <w:rsid w:val="0004383D"/>
    <w:rsid w:val="00700182"/>
    <w:rsid w:val="00F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BCE44B-E46D-4663-9F4D-9D086E0E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66E"/>
  </w:style>
  <w:style w:type="paragraph" w:styleId="a5">
    <w:name w:val="footer"/>
    <w:basedOn w:val="a"/>
    <w:link w:val="a6"/>
    <w:uiPriority w:val="99"/>
    <w:unhideWhenUsed/>
    <w:rsid w:val="00FA4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kokubo/IODD2019HACHINOHE/raw/master/workshop-draft-workshee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akokubo/IODD2019HACHINOHE/raw/master/introductory-lecture-and-workshop-slide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2</cp:revision>
  <dcterms:created xsi:type="dcterms:W3CDTF">2020-03-03T06:48:00Z</dcterms:created>
  <dcterms:modified xsi:type="dcterms:W3CDTF">2020-03-04T03:57:00Z</dcterms:modified>
</cp:coreProperties>
</file>